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40" w:lineRule="exact"/>
        <w:jc w:val="left"/>
        <w:rPr>
          <w:rFonts w:hint="eastAsia" w:ascii="仿宋_GB2312" w:hAnsi="仿宋_GB2312" w:eastAsia="黑体" w:cs="仿宋_GB2312"/>
          <w:sz w:val="32"/>
          <w:szCs w:val="24"/>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1</w:t>
      </w:r>
    </w:p>
    <w:p>
      <w:pPr>
        <w:spacing w:line="600" w:lineRule="exact"/>
        <w:rPr>
          <w:rFonts w:eastAsia="黑体"/>
          <w:sz w:val="32"/>
          <w:szCs w:val="32"/>
          <w:highlight w:val="none"/>
        </w:rPr>
      </w:pPr>
    </w:p>
    <w:p>
      <w:pPr>
        <w:spacing w:line="600" w:lineRule="exact"/>
        <w:rPr>
          <w:rFonts w:eastAsia="黑体"/>
          <w:sz w:val="32"/>
          <w:szCs w:val="32"/>
          <w:highlight w:val="none"/>
        </w:rPr>
      </w:pPr>
    </w:p>
    <w:p>
      <w:pPr>
        <w:spacing w:line="600" w:lineRule="exact"/>
        <w:rPr>
          <w:rFonts w:eastAsia="黑体"/>
          <w:sz w:val="32"/>
          <w:szCs w:val="32"/>
          <w:highlight w:val="none"/>
        </w:rPr>
      </w:pPr>
    </w:p>
    <w:p>
      <w:pPr>
        <w:spacing w:line="600" w:lineRule="exact"/>
        <w:rPr>
          <w:rFonts w:eastAsia="黑体"/>
          <w:sz w:val="32"/>
          <w:szCs w:val="32"/>
          <w:highlight w:val="none"/>
        </w:rPr>
      </w:pPr>
    </w:p>
    <w:p>
      <w:pPr>
        <w:jc w:val="center"/>
        <w:outlineLvl w:val="1"/>
        <w:rPr>
          <w:rFonts w:hint="eastAsia" w:ascii="方正小标宋简体" w:eastAsia="方正小标宋简体"/>
          <w:sz w:val="52"/>
          <w:szCs w:val="52"/>
          <w:highlight w:val="none"/>
        </w:rPr>
      </w:pPr>
      <w:r>
        <w:rPr>
          <w:rFonts w:hint="eastAsia" w:ascii="方正小标宋简体" w:eastAsia="方正小标宋简体"/>
          <w:sz w:val="52"/>
          <w:szCs w:val="52"/>
          <w:highlight w:val="none"/>
        </w:rPr>
        <w:t>202</w:t>
      </w:r>
      <w:r>
        <w:rPr>
          <w:rFonts w:hint="eastAsia" w:ascii="方正小标宋简体" w:eastAsia="方正小标宋简体"/>
          <w:sz w:val="52"/>
          <w:szCs w:val="52"/>
          <w:highlight w:val="none"/>
          <w:lang w:val="en-US" w:eastAsia="zh-CN"/>
        </w:rPr>
        <w:t>3</w:t>
      </w:r>
      <w:r>
        <w:rPr>
          <w:rFonts w:hint="eastAsia" w:ascii="方正小标宋简体" w:eastAsia="方正小标宋简体"/>
          <w:sz w:val="52"/>
          <w:szCs w:val="52"/>
          <w:highlight w:val="none"/>
        </w:rPr>
        <w:t>年度</w:t>
      </w:r>
      <w:r>
        <w:rPr>
          <w:rFonts w:hint="eastAsia" w:ascii="方正小标宋简体" w:eastAsia="方正小标宋简体"/>
          <w:sz w:val="52"/>
          <w:szCs w:val="52"/>
          <w:highlight w:val="none"/>
          <w:lang w:eastAsia="zh-CN"/>
        </w:rPr>
        <w:t>新田县新圩中学</w:t>
      </w:r>
      <w:r>
        <w:rPr>
          <w:rFonts w:hint="eastAsia" w:ascii="方正小标宋简体" w:eastAsia="方正小标宋简体"/>
          <w:sz w:val="52"/>
          <w:szCs w:val="52"/>
          <w:highlight w:val="none"/>
        </w:rPr>
        <w:t>单位</w:t>
      </w:r>
    </w:p>
    <w:p>
      <w:pPr>
        <w:jc w:val="center"/>
        <w:outlineLvl w:val="1"/>
        <w:rPr>
          <w:rFonts w:hint="eastAsia" w:ascii="方正小标宋简体" w:eastAsia="方正小标宋简体"/>
          <w:sz w:val="52"/>
          <w:szCs w:val="52"/>
          <w:highlight w:val="none"/>
        </w:rPr>
      </w:pPr>
      <w:r>
        <w:rPr>
          <w:rFonts w:hint="eastAsia" w:ascii="方正小标宋简体" w:eastAsia="方正小标宋简体"/>
          <w:sz w:val="52"/>
          <w:szCs w:val="52"/>
          <w:highlight w:val="none"/>
        </w:rPr>
        <w:t>整体支出</w:t>
      </w:r>
    </w:p>
    <w:p>
      <w:pPr>
        <w:jc w:val="center"/>
        <w:outlineLvl w:val="1"/>
        <w:rPr>
          <w:rFonts w:hint="eastAsia" w:ascii="方正小标宋简体" w:eastAsia="方正小标宋简体"/>
          <w:sz w:val="52"/>
          <w:szCs w:val="52"/>
          <w:highlight w:val="none"/>
        </w:rPr>
      </w:pPr>
      <w:r>
        <w:rPr>
          <w:rFonts w:hint="eastAsia" w:ascii="方正小标宋简体" w:eastAsia="方正小标宋简体"/>
          <w:sz w:val="52"/>
          <w:szCs w:val="52"/>
          <w:highlight w:val="none"/>
        </w:rPr>
        <w:t>绩效自评报告</w:t>
      </w:r>
    </w:p>
    <w:p>
      <w:pPr>
        <w:jc w:val="center"/>
        <w:rPr>
          <w:rFonts w:eastAsia="方正小标宋_GBK"/>
          <w:b/>
          <w:sz w:val="52"/>
          <w:szCs w:val="52"/>
          <w:highlight w:val="none"/>
        </w:rPr>
      </w:pPr>
    </w:p>
    <w:p>
      <w:pPr>
        <w:jc w:val="center"/>
        <w:rPr>
          <w:rFonts w:eastAsia="楷体_GB2312"/>
          <w:b/>
          <w:sz w:val="32"/>
          <w:szCs w:val="32"/>
          <w:highlight w:val="none"/>
        </w:rPr>
      </w:pPr>
    </w:p>
    <w:p>
      <w:pPr>
        <w:jc w:val="center"/>
        <w:rPr>
          <w:rFonts w:eastAsia="黑体"/>
          <w:sz w:val="32"/>
          <w:szCs w:val="32"/>
          <w:highlight w:val="none"/>
        </w:rPr>
      </w:pPr>
    </w:p>
    <w:p>
      <w:pPr>
        <w:jc w:val="center"/>
        <w:rPr>
          <w:rFonts w:eastAsia="黑体"/>
          <w:sz w:val="32"/>
          <w:szCs w:val="32"/>
          <w:highlight w:val="none"/>
        </w:rPr>
      </w:pPr>
    </w:p>
    <w:p>
      <w:pPr>
        <w:jc w:val="center"/>
        <w:rPr>
          <w:rFonts w:eastAsia="黑体"/>
          <w:sz w:val="32"/>
          <w:szCs w:val="32"/>
          <w:highlight w:val="none"/>
        </w:rPr>
      </w:pPr>
    </w:p>
    <w:p>
      <w:pPr>
        <w:rPr>
          <w:rFonts w:eastAsia="黑体"/>
          <w:sz w:val="32"/>
          <w:szCs w:val="32"/>
          <w:highlight w:val="none"/>
        </w:rPr>
      </w:pPr>
    </w:p>
    <w:p>
      <w:pPr>
        <w:jc w:val="center"/>
        <w:rPr>
          <w:rFonts w:eastAsia="黑体"/>
          <w:sz w:val="32"/>
          <w:szCs w:val="32"/>
          <w:highlight w:val="none"/>
        </w:rPr>
      </w:pPr>
    </w:p>
    <w:p>
      <w:pPr>
        <w:jc w:val="center"/>
        <w:rPr>
          <w:rFonts w:eastAsia="黑体"/>
          <w:sz w:val="32"/>
          <w:szCs w:val="32"/>
          <w:highlight w:val="none"/>
        </w:rPr>
      </w:pPr>
    </w:p>
    <w:p>
      <w:pPr>
        <w:jc w:val="center"/>
        <w:rPr>
          <w:rFonts w:eastAsia="黑体"/>
          <w:sz w:val="32"/>
          <w:szCs w:val="32"/>
          <w:highlight w:val="none"/>
        </w:rPr>
      </w:pPr>
    </w:p>
    <w:p>
      <w:pPr>
        <w:spacing w:line="600" w:lineRule="exact"/>
        <w:ind w:firstLine="1920" w:firstLineChars="600"/>
        <w:rPr>
          <w:rFonts w:eastAsia="仿宋_GB2312"/>
          <w:sz w:val="32"/>
          <w:szCs w:val="32"/>
          <w:highlight w:val="none"/>
          <w:u w:val="single"/>
        </w:rPr>
      </w:pPr>
      <w:r>
        <w:rPr>
          <w:rFonts w:eastAsia="仿宋_GB2312"/>
          <w:sz w:val="32"/>
          <w:szCs w:val="32"/>
          <w:highlight w:val="none"/>
        </w:rPr>
        <w:t>单位名称：</w:t>
      </w:r>
      <w:r>
        <w:rPr>
          <w:rFonts w:hint="eastAsia" w:eastAsia="仿宋_GB2312"/>
          <w:sz w:val="32"/>
          <w:szCs w:val="32"/>
          <w:highlight w:val="none"/>
          <w:u w:val="single"/>
          <w:lang w:eastAsia="zh-CN"/>
        </w:rPr>
        <w:t>新田县新圩中学</w:t>
      </w:r>
      <w:r>
        <w:rPr>
          <w:rFonts w:eastAsia="仿宋_GB2312"/>
          <w:sz w:val="32"/>
          <w:szCs w:val="32"/>
          <w:highlight w:val="none"/>
          <w:u w:val="single"/>
        </w:rPr>
        <w:t>（盖章）</w:t>
      </w:r>
    </w:p>
    <w:p>
      <w:pPr>
        <w:spacing w:line="600" w:lineRule="exact"/>
        <w:ind w:firstLine="3200" w:firstLineChars="1000"/>
        <w:rPr>
          <w:rFonts w:eastAsia="楷体_GB2312"/>
          <w:sz w:val="32"/>
          <w:szCs w:val="32"/>
          <w:highlight w:val="none"/>
        </w:rPr>
      </w:pPr>
      <w:r>
        <w:rPr>
          <w:rFonts w:hint="eastAsia" w:eastAsia="楷体_GB2312"/>
          <w:sz w:val="32"/>
          <w:szCs w:val="32"/>
          <w:highlight w:val="none"/>
          <w:lang w:val="en-US" w:eastAsia="zh-CN"/>
        </w:rPr>
        <w:t>2024</w:t>
      </w:r>
      <w:r>
        <w:rPr>
          <w:rFonts w:eastAsia="楷体_GB2312"/>
          <w:sz w:val="32"/>
          <w:szCs w:val="32"/>
          <w:highlight w:val="none"/>
        </w:rPr>
        <w:t xml:space="preserve">年 </w:t>
      </w:r>
      <w:r>
        <w:rPr>
          <w:rFonts w:hint="eastAsia" w:eastAsia="楷体_GB2312"/>
          <w:sz w:val="32"/>
          <w:szCs w:val="32"/>
          <w:highlight w:val="none"/>
          <w:lang w:val="en-US" w:eastAsia="zh-CN"/>
        </w:rPr>
        <w:t>5</w:t>
      </w:r>
      <w:r>
        <w:rPr>
          <w:rFonts w:eastAsia="楷体_GB2312"/>
          <w:sz w:val="32"/>
          <w:szCs w:val="32"/>
          <w:highlight w:val="none"/>
        </w:rPr>
        <w:t xml:space="preserve">月 </w:t>
      </w:r>
      <w:r>
        <w:rPr>
          <w:rFonts w:hint="eastAsia" w:eastAsia="楷体_GB2312"/>
          <w:sz w:val="32"/>
          <w:szCs w:val="32"/>
          <w:highlight w:val="none"/>
          <w:lang w:val="en-US" w:eastAsia="zh-CN"/>
        </w:rPr>
        <w:t>28</w:t>
      </w:r>
      <w:r>
        <w:rPr>
          <w:rFonts w:eastAsia="楷体_GB2312"/>
          <w:sz w:val="32"/>
          <w:szCs w:val="32"/>
          <w:highlight w:val="none"/>
        </w:rPr>
        <w:t>日</w:t>
      </w:r>
    </w:p>
    <w:p>
      <w:pPr>
        <w:jc w:val="center"/>
        <w:rPr>
          <w:rFonts w:eastAsia="黑体"/>
          <w:sz w:val="32"/>
          <w:szCs w:val="32"/>
          <w:highlight w:val="none"/>
        </w:rPr>
      </w:pPr>
    </w:p>
    <w:p>
      <w:pPr>
        <w:jc w:val="center"/>
        <w:outlineLvl w:val="0"/>
        <w:rPr>
          <w:rFonts w:eastAsia="仿宋_GB2312"/>
          <w:sz w:val="32"/>
          <w:szCs w:val="32"/>
          <w:highlight w:val="none"/>
        </w:rPr>
      </w:pPr>
      <w:r>
        <w:rPr>
          <w:rFonts w:eastAsia="仿宋_GB2312"/>
          <w:sz w:val="32"/>
          <w:szCs w:val="32"/>
          <w:highlight w:val="none"/>
        </w:rPr>
        <w:t>（此页为封面）</w:t>
      </w:r>
    </w:p>
    <w:p>
      <w:pPr>
        <w:numPr>
          <w:ilvl w:val="0"/>
          <w:numId w:val="1"/>
        </w:numPr>
        <w:spacing w:line="570" w:lineRule="exact"/>
        <w:outlineLvl w:val="0"/>
        <w:rPr>
          <w:rFonts w:eastAsia="黑体"/>
          <w:sz w:val="32"/>
          <w:szCs w:val="32"/>
          <w:highlight w:val="none"/>
        </w:rPr>
      </w:pPr>
      <w:r>
        <w:rPr>
          <w:rFonts w:eastAsia="黑体"/>
          <w:sz w:val="32"/>
          <w:szCs w:val="32"/>
          <w:highlight w:val="none"/>
        </w:rPr>
        <w:t>部门（单位）基本情况</w:t>
      </w:r>
    </w:p>
    <w:p>
      <w:pPr>
        <w:widowControl w:val="0"/>
        <w:numPr>
          <w:ilvl w:val="0"/>
          <w:numId w:val="2"/>
        </w:numPr>
        <w:shd w:val="clear" w:color="auto" w:fill="FFFFFF"/>
        <w:spacing w:line="570" w:lineRule="exact"/>
        <w:ind w:firstLine="640" w:firstLineChars="200"/>
        <w:outlineLvl w:val="1"/>
        <w:rPr>
          <w:rFonts w:hint="eastAsia" w:ascii="仿宋_GB2312" w:eastAsia="仿宋_GB2312"/>
          <w:sz w:val="32"/>
          <w:szCs w:val="32"/>
          <w:highlight w:val="none"/>
        </w:rPr>
      </w:pPr>
      <w:r>
        <w:rPr>
          <w:rFonts w:hint="eastAsia" w:ascii="仿宋_GB2312" w:eastAsia="仿宋_GB2312"/>
          <w:sz w:val="32"/>
          <w:szCs w:val="32"/>
          <w:highlight w:val="none"/>
        </w:rPr>
        <w:t>部门（单位）职能职责、机构编制、人员构成等。</w:t>
      </w:r>
    </w:p>
    <w:p>
      <w:pPr>
        <w:snapToGrid w:val="0"/>
        <w:spacing w:line="520" w:lineRule="exact"/>
        <w:ind w:firstLine="640" w:firstLineChars="200"/>
        <w:rPr>
          <w:rFonts w:hint="eastAsia" w:ascii="仿宋_GB2312" w:hAnsi="Times New Roman" w:eastAsia="仿宋_GB2312" w:cs="Times New Roman"/>
          <w:sz w:val="32"/>
          <w:szCs w:val="32"/>
          <w:highlight w:val="none"/>
        </w:rPr>
      </w:pPr>
      <w:r>
        <w:rPr>
          <w:rFonts w:hint="eastAsia" w:ascii="仿宋_GB2312" w:hAnsi="仿宋" w:eastAsia="仿宋_GB2312"/>
          <w:sz w:val="32"/>
          <w:szCs w:val="32"/>
        </w:rPr>
        <w:t>1．主要职能</w:t>
      </w:r>
      <w:r>
        <w:rPr>
          <w:rFonts w:hint="eastAsia" w:ascii="仿宋_GB2312" w:hAnsi="仿宋" w:eastAsia="仿宋_GB2312"/>
          <w:sz w:val="32"/>
          <w:szCs w:val="32"/>
          <w:lang w:eastAsia="zh-CN"/>
        </w:rPr>
        <w:t>：</w:t>
      </w:r>
      <w:r>
        <w:rPr>
          <w:rFonts w:hint="eastAsia" w:ascii="仿宋_GB2312" w:hAnsi="Times New Roman" w:eastAsia="仿宋_GB2312" w:cs="Times New Roman"/>
          <w:sz w:val="32"/>
          <w:szCs w:val="32"/>
          <w:highlight w:val="none"/>
          <w:lang w:eastAsia="zh-CN"/>
        </w:rPr>
        <w:t>实施教育</w:t>
      </w:r>
      <w:r>
        <w:rPr>
          <w:rFonts w:hint="eastAsia" w:ascii="仿宋_GB2312" w:hAnsi="Times New Roman" w:eastAsia="仿宋_GB2312" w:cs="Times New Roman"/>
          <w:sz w:val="32"/>
          <w:szCs w:val="32"/>
          <w:highlight w:val="none"/>
          <w:lang w:val="en-US" w:eastAsia="zh-CN"/>
        </w:rPr>
        <w:t>工作</w:t>
      </w:r>
      <w:r>
        <w:rPr>
          <w:rFonts w:hint="eastAsia" w:ascii="仿宋_GB2312" w:hAnsi="Times New Roman" w:eastAsia="仿宋_GB2312" w:cs="Times New Roman"/>
          <w:sz w:val="32"/>
          <w:szCs w:val="32"/>
          <w:highlight w:val="none"/>
          <w:lang w:eastAsia="zh-CN"/>
        </w:rPr>
        <w:t>，促进基础教育发展。</w:t>
      </w:r>
    </w:p>
    <w:p>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rPr>
        <w:t>2．机构情况</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本单位为县教育局下的独立核算机构。</w:t>
      </w:r>
    </w:p>
    <w:p>
      <w:pPr>
        <w:pStyle w:val="4"/>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560" w:lineRule="exact"/>
        <w:ind w:right="0" w:rightChars="0" w:firstLine="641"/>
        <w:jc w:val="both"/>
        <w:textAlignment w:val="auto"/>
        <w:rPr>
          <w:rFonts w:hint="eastAsia" w:ascii="仿宋" w:hAnsi="仿宋" w:eastAsia="仿宋" w:cs="仿宋"/>
          <w:b w:val="0"/>
          <w:bCs/>
          <w:sz w:val="32"/>
          <w:szCs w:val="32"/>
          <w:lang w:val="en-US" w:eastAsia="zh-CN"/>
        </w:rPr>
      </w:pPr>
      <w:r>
        <w:rPr>
          <w:rFonts w:hint="eastAsia" w:ascii="仿宋_GB2312" w:hAnsi="仿宋" w:eastAsia="仿宋_GB2312"/>
          <w:sz w:val="32"/>
          <w:szCs w:val="32"/>
          <w:lang w:val="en-US" w:eastAsia="zh-CN"/>
        </w:rPr>
        <w:t>本单位</w:t>
      </w:r>
      <w:r>
        <w:rPr>
          <w:rFonts w:hint="eastAsia" w:ascii="仿宋" w:hAnsi="仿宋" w:eastAsia="仿宋" w:cs="仿宋"/>
          <w:b w:val="0"/>
          <w:bCs/>
          <w:sz w:val="32"/>
          <w:szCs w:val="32"/>
          <w:lang w:val="en-US" w:eastAsia="zh-CN"/>
        </w:rPr>
        <w:t>2023年在编人员39人。</w:t>
      </w:r>
    </w:p>
    <w:p>
      <w:pPr>
        <w:pStyle w:val="4"/>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560" w:lineRule="exact"/>
        <w:ind w:right="0" w:rightChars="0" w:firstLine="641"/>
        <w:jc w:val="both"/>
        <w:textAlignment w:val="auto"/>
        <w:rPr>
          <w:rFonts w:hint="eastAsia"/>
        </w:rPr>
      </w:pPr>
      <w:r>
        <w:rPr>
          <w:rFonts w:hint="eastAsia" w:ascii="仿宋" w:hAnsi="仿宋" w:eastAsia="仿宋" w:cs="仿宋"/>
          <w:b w:val="0"/>
          <w:bCs/>
          <w:sz w:val="32"/>
          <w:szCs w:val="32"/>
          <w:lang w:val="en-US" w:eastAsia="zh-CN"/>
        </w:rPr>
        <w:t>根据编委核定，</w:t>
      </w:r>
      <w:r>
        <w:rPr>
          <w:rFonts w:hint="eastAsia" w:ascii="仿宋_GB2312" w:hAnsi="仿宋" w:eastAsia="仿宋_GB2312"/>
          <w:sz w:val="32"/>
          <w:szCs w:val="32"/>
          <w:lang w:val="en-US" w:eastAsia="zh-CN"/>
        </w:rPr>
        <w:t>本单位</w:t>
      </w:r>
      <w:r>
        <w:rPr>
          <w:rFonts w:hint="eastAsia" w:ascii="仿宋" w:hAnsi="仿宋" w:eastAsia="仿宋" w:cs="仿宋"/>
          <w:b w:val="0"/>
          <w:bCs/>
          <w:sz w:val="32"/>
          <w:szCs w:val="32"/>
          <w:lang w:val="en-US" w:eastAsia="zh-CN"/>
        </w:rPr>
        <w:t>内设机构</w:t>
      </w:r>
      <w:r>
        <w:rPr>
          <w:rFonts w:hint="eastAsia" w:ascii="仿宋_GB2312" w:hAnsi="仿宋" w:eastAsia="仿宋_GB2312" w:cs="Times New Roman"/>
          <w:sz w:val="32"/>
          <w:szCs w:val="32"/>
          <w:lang w:val="en-US" w:eastAsia="zh-CN"/>
        </w:rPr>
        <w:t>1个，</w:t>
      </w:r>
      <w:r>
        <w:rPr>
          <w:rFonts w:hint="default" w:ascii="仿宋_GB2312" w:hAnsi="仿宋" w:eastAsia="仿宋_GB2312" w:cs="Times New Roman"/>
          <w:sz w:val="32"/>
          <w:szCs w:val="32"/>
          <w:lang w:val="en-US" w:eastAsia="zh-CN"/>
        </w:rPr>
        <w:t>所属事业单位</w:t>
      </w:r>
      <w:r>
        <w:rPr>
          <w:rFonts w:hint="eastAsia" w:ascii="仿宋_GB2312" w:hAnsi="仿宋" w:eastAsia="仿宋_GB2312" w:cs="Times New Roman"/>
          <w:sz w:val="32"/>
          <w:szCs w:val="32"/>
          <w:lang w:val="en-US" w:eastAsia="zh-CN"/>
        </w:rPr>
        <w:t>0</w:t>
      </w:r>
      <w:r>
        <w:rPr>
          <w:rFonts w:hint="default" w:ascii="仿宋" w:hAnsi="仿宋" w:eastAsia="仿宋" w:cs="仿宋"/>
          <w:b w:val="0"/>
          <w:bCs/>
          <w:sz w:val="32"/>
          <w:szCs w:val="32"/>
          <w:lang w:val="en-US" w:eastAsia="zh-CN"/>
        </w:rPr>
        <w:t>个</w:t>
      </w:r>
      <w:r>
        <w:rPr>
          <w:rFonts w:hint="eastAsia" w:ascii="仿宋" w:hAnsi="仿宋" w:eastAsia="仿宋" w:cs="仿宋"/>
          <w:b w:val="0"/>
          <w:bCs/>
          <w:sz w:val="32"/>
          <w:szCs w:val="32"/>
          <w:lang w:val="en-US" w:eastAsia="zh-CN"/>
        </w:rPr>
        <w:t>。</w:t>
      </w:r>
    </w:p>
    <w:p>
      <w:pPr>
        <w:numPr>
          <w:ilvl w:val="0"/>
          <w:numId w:val="2"/>
        </w:numPr>
        <w:spacing w:line="570" w:lineRule="exact"/>
        <w:ind w:left="0" w:leftChars="0" w:firstLine="640" w:firstLineChars="200"/>
        <w:outlineLvl w:val="1"/>
        <w:rPr>
          <w:rFonts w:hint="eastAsia" w:eastAsia="仿宋_GB2312"/>
          <w:color w:val="000000"/>
          <w:sz w:val="32"/>
          <w:szCs w:val="32"/>
          <w:highlight w:val="none"/>
        </w:rPr>
      </w:pPr>
      <w:r>
        <w:rPr>
          <w:rFonts w:hint="eastAsia" w:ascii="仿宋_GB2312" w:eastAsia="仿宋_GB2312"/>
          <w:sz w:val="32"/>
          <w:szCs w:val="32"/>
          <w:highlight w:val="none"/>
        </w:rPr>
        <w:t>部门（单位）整体支出规模</w:t>
      </w:r>
      <w:r>
        <w:rPr>
          <w:rFonts w:hint="eastAsia" w:ascii="仿宋_GB2312" w:hAnsi="仿宋_GB2312" w:eastAsia="仿宋_GB2312" w:cs="仿宋_GB2312"/>
          <w:sz w:val="32"/>
          <w:szCs w:val="32"/>
          <w:highlight w:val="none"/>
        </w:rPr>
        <w:t>，</w:t>
      </w:r>
      <w:r>
        <w:rPr>
          <w:rFonts w:hint="eastAsia" w:eastAsia="仿宋_GB2312"/>
          <w:color w:val="000000"/>
          <w:sz w:val="32"/>
          <w:szCs w:val="32"/>
          <w:highlight w:val="none"/>
        </w:rPr>
        <w:t>包括但不限于部门整体支出情况、部门预算收支决算情况及“三公经费”支出使用和管理情况。</w:t>
      </w:r>
    </w:p>
    <w:p>
      <w:pPr>
        <w:pStyle w:val="4"/>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560" w:lineRule="exact"/>
        <w:ind w:right="0" w:rightChars="0" w:firstLine="641"/>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整体支出绩效目标：宣传贯彻执行党和国家的教育方针、政策、法律法规等，坚持依法治教、依法治学，贯彻执行县教育局的行政规章制度。  配合县人民政府制定符合党的教育方针和国家教育法律法规以及本校实际的教育发展规划和学校布局调整规划，并抓好组织实施和落实工作。 组织开展本校的教育教学科研和教育教学改革，科研兴教，科研兴校。负责对本校教育教学业务的具体管理，负责教育教学管理及教研教改工作，全力推进素质教育实施。</w:t>
      </w:r>
    </w:p>
    <w:p>
      <w:pPr>
        <w:pStyle w:val="4"/>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560" w:lineRule="exact"/>
        <w:ind w:right="0" w:rightChars="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项目支出绩效目标：</w:t>
      </w:r>
    </w:p>
    <w:p>
      <w:pPr>
        <w:pStyle w:val="4"/>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560" w:lineRule="exact"/>
        <w:ind w:right="0" w:rightChars="0" w:firstLine="640"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学校教学楼建设、食堂营养餐、厕所改造：坚持依法治教、依法治学，贯彻执行县教育局的行政规章制度。抓好组织实施和落实本校实际的教育发展规划和学校布局调整规划。 组织开展本校的教育教学科研和教育教学改革，科研兴教，科研兴校，全力推进素质教育实施。</w:t>
      </w:r>
    </w:p>
    <w:p>
      <w:pPr>
        <w:pStyle w:val="8"/>
        <w:spacing w:line="570" w:lineRule="exact"/>
        <w:ind w:firstLine="640"/>
        <w:outlineLvl w:val="0"/>
        <w:rPr>
          <w:rFonts w:ascii="Times New Roman" w:hAnsi="Times New Roman" w:eastAsia="黑体"/>
          <w:sz w:val="32"/>
          <w:szCs w:val="32"/>
          <w:highlight w:val="none"/>
        </w:rPr>
      </w:pPr>
      <w:r>
        <w:rPr>
          <w:rFonts w:ascii="Times New Roman" w:hAnsi="Times New Roman" w:eastAsia="黑体"/>
          <w:sz w:val="32"/>
          <w:szCs w:val="32"/>
          <w:highlight w:val="none"/>
        </w:rPr>
        <w:t>二、一般公共预算支出情况</w:t>
      </w:r>
    </w:p>
    <w:p>
      <w:pPr>
        <w:pStyle w:val="8"/>
        <w:spacing w:line="570" w:lineRule="exact"/>
        <w:ind w:firstLine="640"/>
        <w:outlineLvl w:val="1"/>
        <w:rPr>
          <w:rFonts w:ascii="Times New Roman" w:hAnsi="Times New Roman" w:eastAsia="仿宋_GB2312"/>
          <w:sz w:val="32"/>
          <w:szCs w:val="32"/>
          <w:highlight w:val="none"/>
        </w:rPr>
      </w:pPr>
      <w:r>
        <w:rPr>
          <w:rFonts w:ascii="Times New Roman" w:hAnsi="Times New Roman" w:eastAsia="仿宋_GB2312"/>
          <w:sz w:val="32"/>
          <w:szCs w:val="32"/>
          <w:highlight w:val="none"/>
        </w:rPr>
        <w:t>（一）基本支出情况</w:t>
      </w:r>
    </w:p>
    <w:p>
      <w:pPr>
        <w:pStyle w:val="4"/>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firstLine="64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2023</w:t>
      </w:r>
      <w:r>
        <w:rPr>
          <w:rFonts w:hint="eastAsia" w:ascii="仿宋" w:hAnsi="仿宋" w:eastAsia="仿宋" w:cs="仿宋"/>
          <w:sz w:val="32"/>
          <w:szCs w:val="32"/>
        </w:rPr>
        <w:t>年基本支出490</w:t>
      </w:r>
      <w:r>
        <w:rPr>
          <w:rFonts w:hint="eastAsia" w:ascii="仿宋" w:hAnsi="仿宋" w:eastAsia="仿宋" w:cs="仿宋"/>
          <w:sz w:val="32"/>
          <w:szCs w:val="32"/>
          <w:lang w:val="en-US" w:eastAsia="zh-CN"/>
        </w:rPr>
        <w:t>.</w:t>
      </w:r>
      <w:r>
        <w:rPr>
          <w:rFonts w:hint="eastAsia" w:ascii="仿宋" w:hAnsi="仿宋" w:eastAsia="仿宋" w:cs="仿宋"/>
          <w:sz w:val="32"/>
          <w:szCs w:val="32"/>
        </w:rPr>
        <w:t>342122万元，是指为保障单位机构正常运转、完成日常工作任务而发生的各项支出，包括用于基本工资、津贴补贴等人员经费以及办公费、水电费、交通费、会议费等日常公用经费</w:t>
      </w:r>
      <w:r>
        <w:rPr>
          <w:rFonts w:hint="eastAsia" w:ascii="仿宋" w:hAnsi="仿宋" w:eastAsia="仿宋" w:cs="仿宋"/>
          <w:sz w:val="32"/>
          <w:szCs w:val="32"/>
          <w:lang w:val="en-US" w:eastAsia="zh-CN"/>
        </w:rPr>
        <w:t>及对个人和家庭的补助、办公设备的购置等方面的支出</w:t>
      </w:r>
      <w:r>
        <w:rPr>
          <w:rFonts w:hint="eastAsia" w:ascii="仿宋" w:hAnsi="仿宋" w:eastAsia="仿宋" w:cs="仿宋"/>
          <w:sz w:val="32"/>
          <w:szCs w:val="32"/>
        </w:rPr>
        <w:t>。</w:t>
      </w:r>
    </w:p>
    <w:p>
      <w:pPr>
        <w:pStyle w:val="4"/>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firstLine="640"/>
        <w:jc w:val="both"/>
        <w:textAlignment w:val="auto"/>
        <w:rPr>
          <w:rFonts w:hint="eastAsia" w:ascii="仿宋" w:hAnsi="仿宋" w:eastAsia="仿宋" w:cs="仿宋"/>
          <w:sz w:val="32"/>
          <w:szCs w:val="32"/>
        </w:rPr>
      </w:pPr>
      <w:r>
        <w:rPr>
          <w:rFonts w:hint="eastAsia" w:ascii="仿宋" w:hAnsi="仿宋" w:eastAsia="仿宋" w:cs="仿宋"/>
          <w:sz w:val="32"/>
          <w:szCs w:val="32"/>
        </w:rPr>
        <w:t>按经济分类支出说明，工资福利支出</w:t>
      </w:r>
      <w:r>
        <w:rPr>
          <w:rFonts w:hint="eastAsia" w:ascii="仿宋" w:hAnsi="仿宋" w:eastAsia="仿宋" w:cs="仿宋"/>
          <w:sz w:val="32"/>
          <w:szCs w:val="32"/>
          <w:lang w:val="en-US" w:eastAsia="zh-CN"/>
        </w:rPr>
        <w:t>453.142419</w:t>
      </w:r>
      <w:r>
        <w:rPr>
          <w:rFonts w:hint="eastAsia" w:ascii="仿宋" w:hAnsi="仿宋" w:eastAsia="仿宋" w:cs="仿宋"/>
          <w:sz w:val="32"/>
          <w:szCs w:val="32"/>
        </w:rPr>
        <w:t>万元，占</w:t>
      </w:r>
      <w:r>
        <w:rPr>
          <w:rFonts w:hint="eastAsia" w:ascii="仿宋" w:hAnsi="仿宋" w:eastAsia="仿宋" w:cs="仿宋"/>
          <w:sz w:val="32"/>
          <w:szCs w:val="32"/>
          <w:lang w:val="en-US" w:eastAsia="zh-CN"/>
        </w:rPr>
        <w:t>基本</w:t>
      </w:r>
      <w:r>
        <w:rPr>
          <w:rFonts w:hint="eastAsia" w:ascii="仿宋" w:hAnsi="仿宋" w:eastAsia="仿宋" w:cs="仿宋"/>
          <w:sz w:val="32"/>
          <w:szCs w:val="32"/>
        </w:rPr>
        <w:t>支出的</w:t>
      </w:r>
      <w:r>
        <w:rPr>
          <w:rFonts w:hint="eastAsia" w:ascii="仿宋" w:hAnsi="仿宋" w:eastAsia="仿宋" w:cs="仿宋"/>
          <w:sz w:val="32"/>
          <w:szCs w:val="32"/>
          <w:lang w:val="en-US" w:eastAsia="zh-CN"/>
        </w:rPr>
        <w:t>92.41</w:t>
      </w:r>
      <w:r>
        <w:rPr>
          <w:rFonts w:hint="eastAsia" w:ascii="仿宋" w:hAnsi="仿宋" w:eastAsia="仿宋" w:cs="仿宋"/>
          <w:sz w:val="32"/>
          <w:szCs w:val="32"/>
        </w:rPr>
        <w:t>%。</w:t>
      </w:r>
    </w:p>
    <w:p>
      <w:pPr>
        <w:pStyle w:val="4"/>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firstLine="640"/>
        <w:jc w:val="both"/>
        <w:textAlignment w:val="auto"/>
        <w:rPr>
          <w:rFonts w:hint="eastAsia" w:ascii="仿宋" w:hAnsi="仿宋" w:eastAsia="仿宋" w:cs="仿宋"/>
          <w:sz w:val="32"/>
          <w:szCs w:val="32"/>
        </w:rPr>
      </w:pPr>
      <w:r>
        <w:rPr>
          <w:rFonts w:hint="eastAsia" w:ascii="仿宋" w:hAnsi="仿宋" w:eastAsia="仿宋" w:cs="仿宋"/>
          <w:sz w:val="32"/>
          <w:szCs w:val="32"/>
        </w:rPr>
        <w:t>商品和服务支出</w:t>
      </w:r>
      <w:r>
        <w:rPr>
          <w:rFonts w:hint="eastAsia" w:ascii="仿宋" w:hAnsi="仿宋" w:eastAsia="仿宋" w:cs="仿宋"/>
          <w:sz w:val="32"/>
          <w:szCs w:val="32"/>
          <w:lang w:val="en-US" w:eastAsia="zh-CN"/>
        </w:rPr>
        <w:t>33.724703</w:t>
      </w:r>
      <w:r>
        <w:rPr>
          <w:rFonts w:hint="eastAsia" w:ascii="仿宋" w:hAnsi="仿宋" w:eastAsia="仿宋" w:cs="仿宋"/>
          <w:sz w:val="32"/>
          <w:szCs w:val="32"/>
        </w:rPr>
        <w:t>万元，占</w:t>
      </w:r>
      <w:r>
        <w:rPr>
          <w:rFonts w:hint="eastAsia" w:ascii="仿宋" w:hAnsi="仿宋" w:eastAsia="仿宋" w:cs="仿宋"/>
          <w:sz w:val="32"/>
          <w:szCs w:val="32"/>
          <w:lang w:val="en-US" w:eastAsia="zh-CN"/>
        </w:rPr>
        <w:t>基本</w:t>
      </w:r>
      <w:r>
        <w:rPr>
          <w:rFonts w:hint="eastAsia" w:ascii="仿宋" w:hAnsi="仿宋" w:eastAsia="仿宋" w:cs="仿宋"/>
          <w:sz w:val="32"/>
          <w:szCs w:val="32"/>
        </w:rPr>
        <w:t>支出的</w:t>
      </w:r>
      <w:r>
        <w:rPr>
          <w:rFonts w:hint="eastAsia" w:ascii="仿宋" w:hAnsi="仿宋" w:eastAsia="仿宋" w:cs="仿宋"/>
          <w:sz w:val="32"/>
          <w:szCs w:val="32"/>
          <w:lang w:val="en-US" w:eastAsia="zh-CN"/>
        </w:rPr>
        <w:t>6.88</w:t>
      </w:r>
      <w:r>
        <w:rPr>
          <w:rFonts w:hint="eastAsia" w:ascii="仿宋" w:hAnsi="仿宋" w:eastAsia="仿宋" w:cs="仿宋"/>
          <w:sz w:val="32"/>
          <w:szCs w:val="32"/>
        </w:rPr>
        <w:t>%，较上年稍下降。</w:t>
      </w:r>
    </w:p>
    <w:p>
      <w:pPr>
        <w:pStyle w:val="4"/>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firstLine="640"/>
        <w:jc w:val="both"/>
        <w:textAlignment w:val="auto"/>
        <w:rPr>
          <w:rFonts w:hint="eastAsia" w:ascii="仿宋" w:hAnsi="仿宋" w:eastAsia="仿宋" w:cs="仿宋"/>
          <w:sz w:val="32"/>
          <w:szCs w:val="32"/>
        </w:rPr>
      </w:pPr>
      <w:r>
        <w:rPr>
          <w:rFonts w:hint="eastAsia" w:ascii="仿宋" w:hAnsi="仿宋" w:eastAsia="仿宋" w:cs="仿宋"/>
          <w:sz w:val="32"/>
          <w:szCs w:val="32"/>
        </w:rPr>
        <w:t>对个人和家庭的补助支出</w:t>
      </w:r>
      <w:r>
        <w:rPr>
          <w:rFonts w:hint="eastAsia" w:ascii="仿宋" w:hAnsi="仿宋" w:eastAsia="仿宋" w:cs="仿宋"/>
          <w:sz w:val="32"/>
          <w:szCs w:val="32"/>
          <w:lang w:val="en-US" w:eastAsia="zh-CN"/>
        </w:rPr>
        <w:t>50.397577</w:t>
      </w:r>
      <w:r>
        <w:rPr>
          <w:rFonts w:hint="eastAsia" w:ascii="仿宋" w:hAnsi="仿宋" w:eastAsia="仿宋" w:cs="仿宋"/>
          <w:sz w:val="32"/>
          <w:szCs w:val="32"/>
        </w:rPr>
        <w:t>万元，占</w:t>
      </w:r>
      <w:r>
        <w:rPr>
          <w:rFonts w:hint="eastAsia" w:ascii="仿宋" w:hAnsi="仿宋" w:eastAsia="仿宋" w:cs="仿宋"/>
          <w:sz w:val="32"/>
          <w:szCs w:val="32"/>
          <w:lang w:val="en-US" w:eastAsia="zh-CN"/>
        </w:rPr>
        <w:t>基本</w:t>
      </w:r>
      <w:r>
        <w:rPr>
          <w:rFonts w:hint="eastAsia" w:ascii="仿宋" w:hAnsi="仿宋" w:eastAsia="仿宋" w:cs="仿宋"/>
          <w:sz w:val="32"/>
          <w:szCs w:val="32"/>
        </w:rPr>
        <w:t>支出的</w:t>
      </w:r>
      <w:r>
        <w:rPr>
          <w:rFonts w:hint="eastAsia" w:ascii="仿宋" w:hAnsi="仿宋" w:eastAsia="仿宋" w:cs="仿宋"/>
          <w:sz w:val="32"/>
          <w:szCs w:val="32"/>
          <w:lang w:val="en-US" w:eastAsia="zh-CN"/>
        </w:rPr>
        <w:t>10.28</w:t>
      </w:r>
      <w:r>
        <w:rPr>
          <w:rFonts w:hint="eastAsia" w:ascii="仿宋" w:hAnsi="仿宋" w:eastAsia="仿宋" w:cs="仿宋"/>
          <w:sz w:val="32"/>
          <w:szCs w:val="32"/>
        </w:rPr>
        <w:t>%。</w:t>
      </w:r>
    </w:p>
    <w:p>
      <w:pPr>
        <w:pStyle w:val="8"/>
        <w:numPr>
          <w:ilvl w:val="0"/>
          <w:numId w:val="0"/>
        </w:numPr>
        <w:spacing w:line="570" w:lineRule="exact"/>
        <w:ind w:leftChars="200"/>
        <w:outlineLvl w:val="1"/>
        <w:rPr>
          <w:rFonts w:ascii="Times New Roman" w:hAnsi="Times New Roman" w:eastAsia="仿宋_GB2312"/>
          <w:sz w:val="32"/>
          <w:szCs w:val="32"/>
          <w:highlight w:val="none"/>
        </w:rPr>
      </w:pPr>
      <w:r>
        <w:rPr>
          <w:rFonts w:hint="eastAsia" w:ascii="仿宋" w:hAnsi="仿宋" w:eastAsia="仿宋" w:cs="仿宋"/>
          <w:sz w:val="32"/>
          <w:szCs w:val="32"/>
          <w:lang w:val="en-US" w:eastAsia="zh-CN"/>
        </w:rPr>
        <w:t>资本</w:t>
      </w:r>
      <w:r>
        <w:rPr>
          <w:rFonts w:hint="eastAsia" w:ascii="仿宋" w:hAnsi="仿宋" w:eastAsia="仿宋" w:cs="仿宋"/>
          <w:sz w:val="32"/>
          <w:szCs w:val="32"/>
        </w:rPr>
        <w:t>性支出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基本</w:t>
      </w:r>
      <w:r>
        <w:rPr>
          <w:rFonts w:hint="eastAsia" w:ascii="仿宋" w:hAnsi="仿宋" w:eastAsia="仿宋" w:cs="仿宋"/>
          <w:sz w:val="32"/>
          <w:szCs w:val="32"/>
        </w:rPr>
        <w:t>支出的</w:t>
      </w:r>
      <w:r>
        <w:rPr>
          <w:rFonts w:hint="eastAsia" w:ascii="仿宋" w:hAnsi="仿宋" w:eastAsia="仿宋" w:cs="仿宋"/>
          <w:sz w:val="32"/>
          <w:szCs w:val="32"/>
          <w:lang w:val="en-US" w:eastAsia="zh-CN"/>
        </w:rPr>
        <w:t>0%</w:t>
      </w:r>
      <w:r>
        <w:rPr>
          <w:rFonts w:hint="eastAsia" w:ascii="仿宋" w:hAnsi="仿宋" w:eastAsia="仿宋" w:cs="仿宋"/>
          <w:sz w:val="32"/>
          <w:szCs w:val="32"/>
        </w:rPr>
        <w:t>。</w:t>
      </w:r>
    </w:p>
    <w:p>
      <w:pPr>
        <w:pStyle w:val="8"/>
        <w:numPr>
          <w:ilvl w:val="0"/>
          <w:numId w:val="2"/>
        </w:numPr>
        <w:spacing w:line="570" w:lineRule="exact"/>
        <w:ind w:left="0" w:leftChars="0" w:firstLine="640" w:firstLineChars="200"/>
        <w:outlineLvl w:val="1"/>
        <w:rPr>
          <w:rFonts w:ascii="Times New Roman" w:hAnsi="Times New Roman" w:eastAsia="仿宋_GB2312"/>
          <w:sz w:val="32"/>
          <w:szCs w:val="32"/>
          <w:highlight w:val="none"/>
        </w:rPr>
      </w:pPr>
      <w:r>
        <w:rPr>
          <w:rFonts w:ascii="Times New Roman" w:hAnsi="Times New Roman" w:eastAsia="仿宋_GB2312"/>
          <w:sz w:val="32"/>
          <w:szCs w:val="32"/>
          <w:highlight w:val="none"/>
        </w:rPr>
        <w:t>项目支出情况</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outlineLvl w:val="1"/>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1.</w:t>
      </w:r>
      <w:r>
        <w:rPr>
          <w:rFonts w:hint="eastAsia" w:eastAsia="仿宋_GB2312"/>
          <w:sz w:val="32"/>
          <w:szCs w:val="32"/>
          <w:highlight w:val="none"/>
        </w:rPr>
        <w:t>2022年下期中心幼儿园提质改造工程</w:t>
      </w:r>
      <w:r>
        <w:rPr>
          <w:rFonts w:hint="eastAsia" w:ascii="仿宋" w:hAnsi="仿宋" w:eastAsia="仿宋" w:cs="仿宋"/>
          <w:kern w:val="0"/>
          <w:sz w:val="32"/>
          <w:szCs w:val="32"/>
          <w:lang w:val="en-US" w:eastAsia="zh-CN" w:bidi="ar"/>
        </w:rPr>
        <w:t>7.5万元</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outlineLvl w:val="1"/>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2.</w:t>
      </w:r>
      <w:r>
        <w:rPr>
          <w:rFonts w:hint="eastAsia" w:eastAsia="仿宋_GB2312"/>
          <w:sz w:val="32"/>
          <w:szCs w:val="32"/>
          <w:highlight w:val="none"/>
        </w:rPr>
        <w:t>2021年度厕所改造工程款</w:t>
      </w:r>
      <w:r>
        <w:rPr>
          <w:rFonts w:hint="eastAsia" w:ascii="仿宋" w:hAnsi="仿宋" w:eastAsia="仿宋" w:cs="仿宋"/>
          <w:kern w:val="0"/>
          <w:sz w:val="32"/>
          <w:szCs w:val="32"/>
          <w:lang w:val="en-US" w:eastAsia="zh-CN" w:bidi="ar"/>
        </w:rPr>
        <w:t>23.4万元</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outlineLvl w:val="1"/>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3.</w:t>
      </w:r>
      <w:r>
        <w:rPr>
          <w:rFonts w:hint="eastAsia" w:eastAsia="仿宋_GB2312"/>
          <w:sz w:val="32"/>
          <w:szCs w:val="32"/>
          <w:highlight w:val="none"/>
        </w:rPr>
        <w:t>202</w:t>
      </w:r>
      <w:r>
        <w:rPr>
          <w:rFonts w:hint="eastAsia" w:eastAsia="仿宋_GB2312"/>
          <w:sz w:val="32"/>
          <w:szCs w:val="32"/>
          <w:highlight w:val="none"/>
          <w:lang w:val="en-US" w:eastAsia="zh-CN"/>
        </w:rPr>
        <w:t>3</w:t>
      </w:r>
      <w:r>
        <w:rPr>
          <w:rFonts w:hint="eastAsia" w:eastAsia="仿宋_GB2312"/>
          <w:sz w:val="32"/>
          <w:szCs w:val="32"/>
          <w:highlight w:val="none"/>
        </w:rPr>
        <w:t>年度营养餐经费</w:t>
      </w:r>
      <w:r>
        <w:rPr>
          <w:rFonts w:hint="eastAsia" w:ascii="仿宋" w:hAnsi="仿宋" w:eastAsia="仿宋" w:cs="仿宋"/>
          <w:kern w:val="0"/>
          <w:sz w:val="32"/>
          <w:szCs w:val="32"/>
          <w:lang w:val="en-US" w:eastAsia="zh-CN" w:bidi="ar"/>
        </w:rPr>
        <w:t>46.922577元</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outlineLvl w:val="1"/>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4.</w:t>
      </w:r>
      <w:r>
        <w:rPr>
          <w:rFonts w:hint="eastAsia" w:eastAsia="仿宋_GB2312"/>
          <w:sz w:val="32"/>
          <w:szCs w:val="32"/>
          <w:highlight w:val="none"/>
        </w:rPr>
        <w:t>2022年新建教学楼工程监理费</w:t>
      </w:r>
      <w:r>
        <w:rPr>
          <w:rFonts w:hint="eastAsia" w:ascii="仿宋" w:hAnsi="仿宋" w:eastAsia="仿宋" w:cs="仿宋"/>
          <w:kern w:val="0"/>
          <w:sz w:val="32"/>
          <w:szCs w:val="32"/>
          <w:lang w:val="en-US" w:eastAsia="zh-CN" w:bidi="ar"/>
        </w:rPr>
        <w:t>8.6万元</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outlineLvl w:val="1"/>
        <w:rPr>
          <w:rFonts w:hint="default"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5.</w:t>
      </w:r>
      <w:r>
        <w:rPr>
          <w:rFonts w:hint="eastAsia" w:eastAsia="仿宋_GB2312"/>
          <w:sz w:val="32"/>
          <w:szCs w:val="32"/>
          <w:highlight w:val="none"/>
        </w:rPr>
        <w:t>新圩中学2022年新建教学楼工程</w:t>
      </w:r>
      <w:r>
        <w:rPr>
          <w:rFonts w:hint="eastAsia" w:ascii="仿宋" w:hAnsi="仿宋" w:eastAsia="仿宋" w:cs="仿宋"/>
          <w:kern w:val="0"/>
          <w:sz w:val="32"/>
          <w:szCs w:val="32"/>
          <w:lang w:val="en-US" w:eastAsia="zh-CN" w:bidi="ar"/>
        </w:rPr>
        <w:t>76..9万元</w:t>
      </w:r>
    </w:p>
    <w:p>
      <w:pPr>
        <w:pStyle w:val="8"/>
        <w:numPr>
          <w:ilvl w:val="0"/>
          <w:numId w:val="0"/>
        </w:numPr>
        <w:spacing w:line="570" w:lineRule="exact"/>
        <w:ind w:left="640" w:leftChars="0"/>
        <w:jc w:val="left"/>
        <w:outlineLvl w:val="0"/>
        <w:rPr>
          <w:rFonts w:hint="eastAsia" w:ascii="Times New Roman" w:hAnsi="Times New Roman" w:eastAsia="黑体"/>
          <w:sz w:val="32"/>
          <w:szCs w:val="32"/>
          <w:highlight w:val="none"/>
        </w:rPr>
      </w:pPr>
      <w:r>
        <w:rPr>
          <w:rFonts w:hint="eastAsia" w:ascii="Times New Roman" w:hAnsi="Times New Roman" w:eastAsia="黑体"/>
          <w:sz w:val="32"/>
          <w:szCs w:val="32"/>
          <w:highlight w:val="none"/>
          <w:lang w:eastAsia="zh-CN"/>
        </w:rPr>
        <w:t>三、</w:t>
      </w:r>
      <w:r>
        <w:rPr>
          <w:rFonts w:ascii="Times New Roman" w:hAnsi="Times New Roman" w:eastAsia="黑体"/>
          <w:sz w:val="32"/>
          <w:szCs w:val="32"/>
          <w:highlight w:val="none"/>
        </w:rPr>
        <w:t>政府性基金预算支出情况</w:t>
      </w:r>
      <w:r>
        <w:rPr>
          <w:rFonts w:hint="eastAsia" w:ascii="Times New Roman" w:hAnsi="Times New Roman" w:eastAsia="黑体"/>
          <w:sz w:val="32"/>
          <w:szCs w:val="32"/>
          <w:highlight w:val="none"/>
        </w:rPr>
        <w:t>。</w:t>
      </w:r>
    </w:p>
    <w:p>
      <w:pPr>
        <w:pStyle w:val="8"/>
        <w:numPr>
          <w:ilvl w:val="0"/>
          <w:numId w:val="0"/>
        </w:numPr>
        <w:spacing w:line="570" w:lineRule="exact"/>
        <w:ind w:left="640" w:leftChars="0"/>
        <w:jc w:val="left"/>
        <w:outlineLvl w:val="0"/>
        <w:rPr>
          <w:rFonts w:hint="eastAsia" w:ascii="Times New Roman" w:hAnsi="Times New Roman" w:eastAsia="仿宋_GB2312"/>
          <w:color w:val="000000"/>
          <w:sz w:val="32"/>
          <w:szCs w:val="32"/>
          <w:highlight w:val="none"/>
        </w:rPr>
      </w:pPr>
      <w:r>
        <w:rPr>
          <w:rFonts w:hint="eastAsia" w:ascii="Times New Roman" w:hAnsi="Times New Roman" w:eastAsia="仿宋_GB2312"/>
          <w:color w:val="000000"/>
          <w:sz w:val="32"/>
          <w:szCs w:val="32"/>
          <w:highlight w:val="none"/>
        </w:rPr>
        <w:t>我单位无政府性基金预算支出情况</w:t>
      </w:r>
    </w:p>
    <w:p>
      <w:pPr>
        <w:pStyle w:val="8"/>
        <w:numPr>
          <w:ilvl w:val="0"/>
          <w:numId w:val="3"/>
        </w:numPr>
        <w:spacing w:line="570" w:lineRule="exact"/>
        <w:ind w:firstLine="640"/>
        <w:jc w:val="left"/>
        <w:outlineLvl w:val="0"/>
        <w:rPr>
          <w:rFonts w:hint="eastAsia" w:ascii="Times New Roman" w:hAnsi="Times New Roman" w:eastAsia="黑体"/>
          <w:sz w:val="32"/>
          <w:szCs w:val="32"/>
          <w:highlight w:val="none"/>
        </w:rPr>
      </w:pPr>
      <w:r>
        <w:rPr>
          <w:rFonts w:ascii="Times New Roman" w:hAnsi="Times New Roman" w:eastAsia="黑体"/>
          <w:sz w:val="32"/>
          <w:szCs w:val="32"/>
          <w:highlight w:val="none"/>
        </w:rPr>
        <w:t>国有资本经营预算支出情况</w:t>
      </w:r>
      <w:r>
        <w:rPr>
          <w:rFonts w:hint="eastAsia" w:ascii="Times New Roman" w:hAnsi="Times New Roman" w:eastAsia="黑体"/>
          <w:sz w:val="32"/>
          <w:szCs w:val="32"/>
          <w:highlight w:val="none"/>
        </w:rPr>
        <w:t>。</w:t>
      </w:r>
    </w:p>
    <w:p>
      <w:pPr>
        <w:pStyle w:val="8"/>
        <w:numPr>
          <w:ilvl w:val="0"/>
          <w:numId w:val="0"/>
        </w:numPr>
        <w:spacing w:line="570" w:lineRule="exact"/>
        <w:ind w:firstLine="640" w:firstLineChars="200"/>
        <w:jc w:val="left"/>
        <w:outlineLvl w:val="0"/>
        <w:rPr>
          <w:rFonts w:hint="eastAsia" w:ascii="Times New Roman" w:hAnsi="Times New Roman" w:eastAsia="黑体"/>
          <w:sz w:val="32"/>
          <w:szCs w:val="32"/>
          <w:highlight w:val="none"/>
        </w:rPr>
      </w:pPr>
      <w:r>
        <w:rPr>
          <w:rFonts w:hint="eastAsia" w:ascii="Times New Roman" w:hAnsi="Times New Roman" w:eastAsia="仿宋_GB2312"/>
          <w:color w:val="000000"/>
          <w:sz w:val="32"/>
          <w:szCs w:val="32"/>
          <w:highlight w:val="none"/>
        </w:rPr>
        <w:t>我单位无国有资本经营预算支出情况</w:t>
      </w:r>
    </w:p>
    <w:p>
      <w:pPr>
        <w:pStyle w:val="8"/>
        <w:numPr>
          <w:ilvl w:val="0"/>
          <w:numId w:val="3"/>
        </w:numPr>
        <w:spacing w:line="570" w:lineRule="exact"/>
        <w:ind w:left="0" w:leftChars="0" w:firstLine="640" w:firstLineChars="200"/>
        <w:jc w:val="left"/>
        <w:outlineLvl w:val="0"/>
        <w:rPr>
          <w:rFonts w:hint="eastAsia" w:ascii="Times New Roman" w:hAnsi="Times New Roman" w:eastAsia="黑体"/>
          <w:sz w:val="32"/>
          <w:szCs w:val="32"/>
          <w:highlight w:val="none"/>
        </w:rPr>
      </w:pPr>
      <w:r>
        <w:rPr>
          <w:rFonts w:ascii="Times New Roman" w:hAnsi="Times New Roman" w:eastAsia="黑体"/>
          <w:sz w:val="32"/>
          <w:szCs w:val="32"/>
          <w:highlight w:val="none"/>
        </w:rPr>
        <w:t>社会保险基金预算支出情况</w:t>
      </w:r>
      <w:r>
        <w:rPr>
          <w:rFonts w:hint="eastAsia" w:ascii="Times New Roman" w:hAnsi="Times New Roman" w:eastAsia="黑体"/>
          <w:sz w:val="32"/>
          <w:szCs w:val="32"/>
          <w:highlight w:val="none"/>
        </w:rPr>
        <w:t>。</w:t>
      </w:r>
    </w:p>
    <w:p>
      <w:pPr>
        <w:pStyle w:val="8"/>
        <w:numPr>
          <w:ilvl w:val="0"/>
          <w:numId w:val="0"/>
        </w:numPr>
        <w:spacing w:line="570" w:lineRule="exact"/>
        <w:ind w:leftChars="200"/>
        <w:jc w:val="left"/>
        <w:outlineLvl w:val="0"/>
        <w:rPr>
          <w:rFonts w:hint="eastAsia" w:ascii="Times New Roman" w:hAnsi="Times New Roman" w:eastAsia="黑体"/>
          <w:sz w:val="32"/>
          <w:szCs w:val="32"/>
          <w:highlight w:val="none"/>
        </w:rPr>
      </w:pPr>
      <w:r>
        <w:rPr>
          <w:rFonts w:hint="eastAsia" w:ascii="Times New Roman" w:hAnsi="Times New Roman" w:eastAsia="仿宋_GB2312"/>
          <w:color w:val="000000"/>
          <w:sz w:val="32"/>
          <w:szCs w:val="32"/>
          <w:highlight w:val="none"/>
        </w:rPr>
        <w:t>我单位无社会保险基金预算支出情况</w:t>
      </w:r>
    </w:p>
    <w:p>
      <w:pPr>
        <w:spacing w:line="570" w:lineRule="exact"/>
        <w:ind w:firstLine="645"/>
        <w:jc w:val="left"/>
        <w:outlineLvl w:val="0"/>
        <w:rPr>
          <w:rFonts w:eastAsia="黑体"/>
          <w:sz w:val="32"/>
          <w:szCs w:val="32"/>
          <w:highlight w:val="none"/>
        </w:rPr>
      </w:pPr>
      <w:r>
        <w:rPr>
          <w:rFonts w:eastAsia="黑体"/>
          <w:sz w:val="32"/>
          <w:szCs w:val="32"/>
          <w:highlight w:val="none"/>
        </w:rPr>
        <w:t>六、部门整体支出绩效情况</w:t>
      </w:r>
    </w:p>
    <w:p>
      <w:pPr>
        <w:pStyle w:val="4"/>
        <w:keepNext w:val="0"/>
        <w:keepLines w:val="0"/>
        <w:pageBreakBefore w:val="0"/>
        <w:widowControl/>
        <w:numPr>
          <w:ilvl w:val="0"/>
          <w:numId w:val="4"/>
        </w:numPr>
        <w:suppressLineNumbers w:val="0"/>
        <w:kinsoku/>
        <w:wordWrap/>
        <w:overflowPunct/>
        <w:topLinePunct w:val="0"/>
        <w:autoSpaceDE/>
        <w:autoSpaceDN/>
        <w:bidi w:val="0"/>
        <w:spacing w:before="0" w:beforeAutospacing="0" w:after="0" w:afterAutospacing="0" w:line="560" w:lineRule="exact"/>
        <w:ind w:left="-10" w:leftChars="0" w:right="0" w:firstLine="640" w:firstLineChars="0"/>
        <w:jc w:val="both"/>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绩效管理评价工作开展情况</w:t>
      </w:r>
    </w:p>
    <w:p>
      <w:pPr>
        <w:snapToGrid w:val="0"/>
        <w:spacing w:line="480"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根据预算绩效管理要求，我学校组织对2023年度一般公共预算项目支出全面开展绩效自评，其中一级项目1个，二级项目1个，共涉及资金614.793999万元，占一半公共预算项目支出总额的100%。组织对2022年度新圩中学学校1个政府性基金预算项目支出开展绩效自评，共涉及资金0万元，占政府性基金预算项目支出总额的0%。组织对2023年度新圩中学学校1个国有资本经营预算项目支出开展绩效自评，共涉及资金0万元，占国有资本经营预算项目支出总额的0%。</w:t>
      </w:r>
    </w:p>
    <w:p>
      <w:pPr>
        <w:snapToGrid w:val="0"/>
        <w:spacing w:line="480"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本单位无所属二级单位，已开展项目绩效自评，已开展部门评价。</w:t>
      </w:r>
    </w:p>
    <w:p>
      <w:pPr>
        <w:snapToGrid w:val="0"/>
        <w:spacing w:line="480"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组织对新圩中学学校1个单位开展整体支出绩效评价，涉及一般公共预算支出614.793999万元，政府性基金预算支出0万元。从评价情况来看，本年度绩效目标全面完成，取得了一定经济和社会效益。单位财务制度健全，管理规范，得到有效执行。通过加强绩效预算，使用财政资金得到有效使用，效率得到提高，促进了各项工作顺得利开展。我校正逐步完善接待管理、财务管理等制度，使节能降耗工作逐步走上制度化、规范化的管理轨道。2023年新圩中学学校整体支出绩效自评分为95分。</w:t>
      </w:r>
    </w:p>
    <w:p>
      <w:pPr>
        <w:pStyle w:val="4"/>
        <w:keepNext w:val="0"/>
        <w:keepLines w:val="0"/>
        <w:pageBreakBefore w:val="0"/>
        <w:widowControl/>
        <w:numPr>
          <w:ilvl w:val="0"/>
          <w:numId w:val="4"/>
        </w:numPr>
        <w:suppressLineNumbers w:val="0"/>
        <w:kinsoku/>
        <w:wordWrap/>
        <w:overflowPunct/>
        <w:topLinePunct w:val="0"/>
        <w:autoSpaceDE/>
        <w:autoSpaceDN/>
        <w:bidi w:val="0"/>
        <w:spacing w:before="0" w:beforeAutospacing="0" w:after="0" w:afterAutospacing="0" w:line="560" w:lineRule="exact"/>
        <w:ind w:left="-10" w:leftChars="0" w:right="0" w:firstLine="640" w:firstLineChars="0"/>
        <w:jc w:val="both"/>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部门决算中项目绩效自评结果</w:t>
      </w:r>
    </w:p>
    <w:p>
      <w:pPr>
        <w:pStyle w:val="4"/>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firstLine="64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项目绩效自评综述：根据年初设定的绩效目标，项目绩效自评得分为100分。项目全年预算数为163.322577万元，执行数为163.322577万元，完成预算的100%。项目绩效目标完成情况：全年预算应控制。</w:t>
      </w:r>
    </w:p>
    <w:p>
      <w:pPr>
        <w:pStyle w:val="8"/>
        <w:spacing w:line="570" w:lineRule="exact"/>
        <w:ind w:firstLine="640"/>
        <w:jc w:val="left"/>
        <w:outlineLvl w:val="0"/>
        <w:rPr>
          <w:rFonts w:ascii="Times New Roman" w:hAnsi="Times New Roman" w:eastAsia="黑体"/>
          <w:sz w:val="32"/>
          <w:szCs w:val="32"/>
          <w:highlight w:val="none"/>
        </w:rPr>
      </w:pPr>
      <w:r>
        <w:rPr>
          <w:rFonts w:ascii="Times New Roman" w:hAnsi="Times New Roman" w:eastAsia="黑体"/>
          <w:sz w:val="32"/>
          <w:szCs w:val="32"/>
          <w:highlight w:val="none"/>
        </w:rPr>
        <w:t>七、存在的问题及原因分析</w:t>
      </w:r>
    </w:p>
    <w:p>
      <w:pPr>
        <w:spacing w:line="570" w:lineRule="exact"/>
        <w:ind w:firstLine="640" w:firstLineChars="200"/>
        <w:jc w:val="left"/>
        <w:outlineLvl w:val="0"/>
        <w:rPr>
          <w:rFonts w:hint="eastAsia" w:eastAsia="仿宋_GB2312"/>
          <w:sz w:val="32"/>
          <w:szCs w:val="32"/>
          <w:highlight w:val="none"/>
          <w:lang w:eastAsia="zh-CN"/>
        </w:rPr>
      </w:pPr>
      <w:r>
        <w:rPr>
          <w:rFonts w:hint="eastAsia" w:eastAsia="仿宋_GB2312"/>
          <w:sz w:val="32"/>
          <w:szCs w:val="32"/>
          <w:highlight w:val="none"/>
          <w:lang w:eastAsia="zh-CN"/>
        </w:rPr>
        <w:t>学校水电费、打印耗材费开支较大，应加强管理、减少浪费。</w:t>
      </w:r>
    </w:p>
    <w:p>
      <w:pPr>
        <w:numPr>
          <w:ilvl w:val="0"/>
          <w:numId w:val="5"/>
        </w:numPr>
        <w:spacing w:line="570" w:lineRule="exact"/>
        <w:ind w:firstLine="640" w:firstLineChars="200"/>
        <w:jc w:val="left"/>
        <w:outlineLvl w:val="0"/>
        <w:rPr>
          <w:rFonts w:eastAsia="黑体"/>
          <w:sz w:val="32"/>
          <w:szCs w:val="32"/>
          <w:highlight w:val="none"/>
        </w:rPr>
      </w:pPr>
      <w:r>
        <w:rPr>
          <w:rFonts w:eastAsia="黑体"/>
          <w:sz w:val="32"/>
          <w:szCs w:val="32"/>
          <w:highlight w:val="none"/>
        </w:rPr>
        <w:t>下一步改进措施</w:t>
      </w:r>
    </w:p>
    <w:p>
      <w:pPr>
        <w:spacing w:line="570" w:lineRule="exact"/>
        <w:ind w:firstLine="640" w:firstLineChars="200"/>
        <w:jc w:val="left"/>
        <w:outlineLvl w:val="0"/>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eastAsia="zh-CN"/>
        </w:rPr>
        <w:t>切实做好预管编制工作，做好本单位情况调查，仔细测管部门资金要求，努力使预算资金合理，防止资金完成后出现结余，减少部门资金结转。进一步建立健全财务制度，规范财务管理，规范教育教学行为:提高教育教学质量，加强校园文化</w:t>
      </w:r>
    </w:p>
    <w:p>
      <w:pPr>
        <w:spacing w:line="570" w:lineRule="exact"/>
        <w:jc w:val="left"/>
        <w:outlineLvl w:val="0"/>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eastAsia="zh-CN"/>
        </w:rPr>
        <w:t>建设，加强学校廉政建设。</w:t>
      </w:r>
    </w:p>
    <w:p>
      <w:pPr>
        <w:spacing w:line="570" w:lineRule="exact"/>
        <w:ind w:firstLine="645"/>
        <w:jc w:val="left"/>
        <w:outlineLvl w:val="0"/>
        <w:rPr>
          <w:rFonts w:eastAsia="黑体"/>
          <w:sz w:val="32"/>
          <w:szCs w:val="32"/>
          <w:highlight w:val="none"/>
        </w:rPr>
      </w:pPr>
      <w:r>
        <w:rPr>
          <w:rFonts w:eastAsia="黑体"/>
          <w:sz w:val="32"/>
          <w:szCs w:val="32"/>
          <w:highlight w:val="none"/>
        </w:rPr>
        <w:t>九、部门整体支出绩效自评结果拟应用和公开情况</w:t>
      </w:r>
    </w:p>
    <w:p>
      <w:pPr>
        <w:spacing w:line="570" w:lineRule="exact"/>
        <w:ind w:firstLine="645"/>
        <w:jc w:val="left"/>
        <w:rPr>
          <w:rFonts w:eastAsia="黑体"/>
          <w:sz w:val="32"/>
          <w:szCs w:val="32"/>
          <w:highlight w:val="none"/>
        </w:rPr>
      </w:pPr>
      <w:r>
        <w:rPr>
          <w:rFonts w:eastAsia="黑体"/>
          <w:sz w:val="32"/>
          <w:szCs w:val="32"/>
          <w:highlight w:val="none"/>
        </w:rPr>
        <w:t>其他需要说明的情况</w:t>
      </w:r>
    </w:p>
    <w:p>
      <w:pPr>
        <w:spacing w:line="570" w:lineRule="exact"/>
        <w:ind w:firstLine="645"/>
        <w:jc w:val="left"/>
        <w:rPr>
          <w:rFonts w:eastAsia="黑体"/>
          <w:sz w:val="32"/>
          <w:szCs w:val="32"/>
          <w:highlight w:val="none"/>
        </w:rPr>
      </w:pPr>
      <w:r>
        <w:rPr>
          <w:rFonts w:hint="eastAsia" w:eastAsia="仿宋_GB2312" w:cs="Times New Roman"/>
          <w:sz w:val="32"/>
          <w:szCs w:val="32"/>
          <w:highlight w:val="none"/>
          <w:lang w:eastAsia="zh-CN"/>
        </w:rPr>
        <w:t>无</w:t>
      </w:r>
    </w:p>
    <w:p>
      <w:pPr>
        <w:pStyle w:val="2"/>
        <w:ind w:firstLine="880" w:firstLineChars="200"/>
        <w:rPr>
          <w:rFonts w:hint="eastAsia" w:ascii="仿宋" w:hAnsi="仿宋" w:eastAsia="仿宋" w:cs="仿宋"/>
          <w:b w:val="0"/>
          <w:bCs w:val="0"/>
          <w:lang w:val="en-US" w:eastAsia="zh-CN"/>
        </w:rPr>
      </w:pPr>
    </w:p>
    <w:p>
      <w:pPr>
        <w:spacing w:after="120" w:afterLines="50" w:line="600" w:lineRule="exact"/>
        <w:rPr>
          <w:rFonts w:eastAsia="黑体"/>
          <w:sz w:val="32"/>
          <w:szCs w:val="32"/>
          <w:highlight w:val="none"/>
        </w:rPr>
      </w:pPr>
    </w:p>
    <w:p>
      <w:pPr>
        <w:pStyle w:val="2"/>
      </w:pPr>
    </w:p>
    <w:p/>
    <w:p/>
    <w:p>
      <w:pPr>
        <w:pStyle w:val="2"/>
      </w:pPr>
    </w:p>
    <w:p>
      <w:pPr>
        <w:spacing w:after="0" w:afterLines="0" w:line="560" w:lineRule="exac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pPr>
        <w:spacing w:after="120" w:afterLines="50" w:line="520" w:lineRule="exact"/>
        <w:ind w:firstLine="400" w:firstLineChars="100"/>
        <w:jc w:val="both"/>
        <w:outlineLvl w:val="1"/>
        <w:rPr>
          <w:rFonts w:hint="eastAsia" w:ascii="方正小标宋简体" w:eastAsia="方正小标宋简体"/>
          <w:sz w:val="40"/>
          <w:szCs w:val="40"/>
          <w:highlight w:val="none"/>
        </w:rPr>
      </w:pPr>
      <w:r>
        <w:rPr>
          <w:rFonts w:hint="eastAsia" w:ascii="方正小标宋简体" w:eastAsia="方正小标宋简体"/>
          <w:sz w:val="40"/>
          <w:szCs w:val="40"/>
          <w:highlight w:val="none"/>
        </w:rPr>
        <w:t>202</w:t>
      </w:r>
      <w:r>
        <w:rPr>
          <w:rFonts w:hint="eastAsia" w:ascii="方正小标宋简体" w:eastAsia="方正小标宋简体"/>
          <w:sz w:val="40"/>
          <w:szCs w:val="40"/>
          <w:highlight w:val="none"/>
          <w:lang w:val="en-US" w:eastAsia="zh-CN"/>
        </w:rPr>
        <w:t>3</w:t>
      </w:r>
      <w:r>
        <w:rPr>
          <w:rFonts w:hint="eastAsia" w:ascii="方正小标宋简体" w:eastAsia="方正小标宋简体"/>
          <w:sz w:val="40"/>
          <w:szCs w:val="40"/>
          <w:highlight w:val="none"/>
        </w:rPr>
        <w:t>年度部门整体支出绩效评价基础数据表</w:t>
      </w:r>
    </w:p>
    <w:tbl>
      <w:tblPr>
        <w:tblStyle w:val="5"/>
        <w:tblW w:w="960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717"/>
        <w:gridCol w:w="745"/>
        <w:gridCol w:w="784"/>
        <w:gridCol w:w="1228"/>
        <w:gridCol w:w="1062"/>
        <w:gridCol w:w="1027"/>
        <w:gridCol w:w="10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717" w:type="dxa"/>
            <w:vMerge w:val="restart"/>
            <w:noWrap w:val="0"/>
            <w:vAlign w:val="center"/>
          </w:tcPr>
          <w:p>
            <w:pPr>
              <w:jc w:val="center"/>
              <w:rPr>
                <w:rFonts w:eastAsia="仿宋_GB2312"/>
                <w:sz w:val="20"/>
                <w:szCs w:val="20"/>
                <w:highlight w:val="none"/>
              </w:rPr>
            </w:pPr>
            <w:r>
              <w:rPr>
                <w:rFonts w:eastAsia="仿宋_GB2312"/>
                <w:sz w:val="20"/>
                <w:szCs w:val="20"/>
                <w:highlight w:val="none"/>
              </w:rPr>
              <w:t>财政供养人员情况（人）</w:t>
            </w:r>
          </w:p>
        </w:tc>
        <w:tc>
          <w:tcPr>
            <w:tcW w:w="1529" w:type="dxa"/>
            <w:gridSpan w:val="2"/>
            <w:noWrap w:val="0"/>
            <w:vAlign w:val="center"/>
          </w:tcPr>
          <w:p>
            <w:pPr>
              <w:jc w:val="center"/>
              <w:rPr>
                <w:rFonts w:eastAsia="仿宋_GB2312"/>
                <w:b/>
                <w:bCs/>
                <w:sz w:val="20"/>
                <w:szCs w:val="20"/>
                <w:highlight w:val="none"/>
              </w:rPr>
            </w:pPr>
            <w:r>
              <w:rPr>
                <w:rFonts w:eastAsia="仿宋_GB2312"/>
                <w:b/>
                <w:bCs/>
                <w:sz w:val="20"/>
                <w:szCs w:val="20"/>
                <w:highlight w:val="none"/>
              </w:rPr>
              <w:t>编制数</w:t>
            </w:r>
          </w:p>
        </w:tc>
        <w:tc>
          <w:tcPr>
            <w:tcW w:w="2290" w:type="dxa"/>
            <w:gridSpan w:val="2"/>
            <w:noWrap w:val="0"/>
            <w:vAlign w:val="center"/>
          </w:tcPr>
          <w:p>
            <w:pPr>
              <w:jc w:val="center"/>
              <w:rPr>
                <w:rFonts w:eastAsia="仿宋_GB2312"/>
                <w:b/>
                <w:bCs/>
                <w:sz w:val="20"/>
                <w:szCs w:val="20"/>
                <w:highlight w:val="none"/>
              </w:rPr>
            </w:pPr>
            <w:r>
              <w:rPr>
                <w:rFonts w:eastAsia="仿宋_GB2312"/>
                <w:b/>
                <w:bCs/>
                <w:sz w:val="20"/>
                <w:szCs w:val="20"/>
                <w:highlight w:val="none"/>
              </w:rPr>
              <w:t>202</w:t>
            </w:r>
            <w:r>
              <w:rPr>
                <w:rFonts w:hint="eastAsia" w:eastAsia="仿宋_GB2312"/>
                <w:b/>
                <w:bCs/>
                <w:sz w:val="20"/>
                <w:szCs w:val="20"/>
                <w:highlight w:val="none"/>
                <w:lang w:val="en-US" w:eastAsia="zh-CN"/>
              </w:rPr>
              <w:t>3</w:t>
            </w:r>
            <w:r>
              <w:rPr>
                <w:rFonts w:eastAsia="仿宋_GB2312"/>
                <w:b/>
                <w:bCs/>
                <w:sz w:val="20"/>
                <w:szCs w:val="20"/>
                <w:highlight w:val="none"/>
              </w:rPr>
              <w:t>年实际在职人数</w:t>
            </w:r>
          </w:p>
        </w:tc>
        <w:tc>
          <w:tcPr>
            <w:tcW w:w="2072" w:type="dxa"/>
            <w:gridSpan w:val="2"/>
            <w:noWrap w:val="0"/>
            <w:vAlign w:val="center"/>
          </w:tcPr>
          <w:p>
            <w:pPr>
              <w:jc w:val="center"/>
              <w:rPr>
                <w:rFonts w:eastAsia="仿宋_GB2312"/>
                <w:b/>
                <w:bCs/>
                <w:sz w:val="20"/>
                <w:szCs w:val="20"/>
                <w:highlight w:val="none"/>
              </w:rPr>
            </w:pPr>
            <w:r>
              <w:rPr>
                <w:rFonts w:eastAsia="仿宋_GB2312"/>
                <w:b/>
                <w:bCs/>
                <w:sz w:val="20"/>
                <w:szCs w:val="20"/>
                <w:highlight w:val="none"/>
              </w:rPr>
              <w:t>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8" w:hRule="atLeast"/>
          <w:jc w:val="center"/>
        </w:trPr>
        <w:tc>
          <w:tcPr>
            <w:tcW w:w="3717" w:type="dxa"/>
            <w:vMerge w:val="continue"/>
            <w:noWrap w:val="0"/>
            <w:vAlign w:val="center"/>
          </w:tcPr>
          <w:p>
            <w:pPr>
              <w:jc w:val="left"/>
              <w:rPr>
                <w:rFonts w:eastAsia="仿宋_GB2312"/>
                <w:sz w:val="20"/>
                <w:szCs w:val="20"/>
                <w:highlight w:val="none"/>
              </w:rPr>
            </w:pPr>
          </w:p>
        </w:tc>
        <w:tc>
          <w:tcPr>
            <w:tcW w:w="1529" w:type="dxa"/>
            <w:gridSpan w:val="2"/>
            <w:noWrap w:val="0"/>
            <w:vAlign w:val="center"/>
          </w:tcPr>
          <w:p>
            <w:pPr>
              <w:jc w:val="center"/>
              <w:rPr>
                <w:rFonts w:hint="default" w:eastAsia="仿宋_GB2312"/>
                <w:sz w:val="20"/>
                <w:szCs w:val="20"/>
                <w:highlight w:val="none"/>
                <w:lang w:val="en-US" w:eastAsia="zh-CN"/>
              </w:rPr>
            </w:pPr>
            <w:r>
              <w:rPr>
                <w:rFonts w:eastAsia="仿宋_GB2312"/>
                <w:sz w:val="20"/>
                <w:szCs w:val="20"/>
                <w:highlight w:val="none"/>
              </w:rPr>
              <w:t>　</w:t>
            </w:r>
            <w:r>
              <w:rPr>
                <w:rFonts w:hint="eastAsia" w:eastAsia="仿宋_GB2312"/>
                <w:sz w:val="20"/>
                <w:szCs w:val="20"/>
                <w:highlight w:val="none"/>
                <w:lang w:val="en-US" w:eastAsia="zh-CN"/>
              </w:rPr>
              <w:t>39</w:t>
            </w:r>
          </w:p>
        </w:tc>
        <w:tc>
          <w:tcPr>
            <w:tcW w:w="2290" w:type="dxa"/>
            <w:gridSpan w:val="2"/>
            <w:noWrap w:val="0"/>
            <w:vAlign w:val="center"/>
          </w:tcPr>
          <w:p>
            <w:pPr>
              <w:jc w:val="center"/>
              <w:rPr>
                <w:rFonts w:hint="default" w:eastAsia="仿宋_GB2312"/>
                <w:sz w:val="20"/>
                <w:szCs w:val="20"/>
                <w:highlight w:val="none"/>
                <w:lang w:val="en-US"/>
              </w:rPr>
            </w:pPr>
            <w:r>
              <w:rPr>
                <w:rFonts w:hint="eastAsia" w:eastAsia="仿宋_GB2312"/>
                <w:sz w:val="20"/>
                <w:szCs w:val="20"/>
                <w:highlight w:val="none"/>
                <w:lang w:val="en-US" w:eastAsia="zh-CN"/>
              </w:rPr>
              <w:t>39</w:t>
            </w:r>
          </w:p>
        </w:tc>
        <w:tc>
          <w:tcPr>
            <w:tcW w:w="2072" w:type="dxa"/>
            <w:gridSpan w:val="2"/>
            <w:noWrap w:val="0"/>
            <w:vAlign w:val="center"/>
          </w:tcPr>
          <w:p>
            <w:pPr>
              <w:jc w:val="center"/>
              <w:rPr>
                <w:rFonts w:eastAsia="仿宋_GB2312"/>
                <w:sz w:val="20"/>
                <w:szCs w:val="20"/>
                <w:highlight w:val="none"/>
              </w:rPr>
            </w:pPr>
            <w:r>
              <w:rPr>
                <w:rFonts w:hint="eastAsia" w:eastAsia="仿宋_GB2312"/>
                <w:sz w:val="20"/>
                <w:szCs w:val="20"/>
                <w:highlight w:val="none"/>
                <w:lang w:val="en-US" w:eastAsia="zh-CN"/>
              </w:rPr>
              <w:t>100%</w:t>
            </w:r>
            <w:r>
              <w:rPr>
                <w:rFonts w:eastAsia="仿宋_GB2312"/>
                <w:sz w:val="20"/>
                <w:szCs w:val="20"/>
                <w:highlight w:val="none"/>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717" w:type="dxa"/>
            <w:noWrap w:val="0"/>
            <w:vAlign w:val="center"/>
          </w:tcPr>
          <w:p>
            <w:pPr>
              <w:jc w:val="center"/>
              <w:rPr>
                <w:rFonts w:eastAsia="仿宋_GB2312"/>
                <w:sz w:val="20"/>
                <w:szCs w:val="20"/>
                <w:highlight w:val="none"/>
              </w:rPr>
            </w:pPr>
            <w:r>
              <w:rPr>
                <w:rFonts w:eastAsia="仿宋_GB2312"/>
                <w:sz w:val="20"/>
                <w:szCs w:val="20"/>
                <w:highlight w:val="none"/>
              </w:rPr>
              <w:t>经费控制情况（万元）</w:t>
            </w:r>
          </w:p>
        </w:tc>
        <w:tc>
          <w:tcPr>
            <w:tcW w:w="1529" w:type="dxa"/>
            <w:gridSpan w:val="2"/>
            <w:noWrap w:val="0"/>
            <w:vAlign w:val="center"/>
          </w:tcPr>
          <w:p>
            <w:pPr>
              <w:jc w:val="center"/>
              <w:rPr>
                <w:rFonts w:eastAsia="仿宋_GB2312"/>
                <w:b/>
                <w:bCs/>
                <w:sz w:val="20"/>
                <w:szCs w:val="20"/>
                <w:highlight w:val="none"/>
              </w:rPr>
            </w:pPr>
            <w:r>
              <w:rPr>
                <w:rFonts w:eastAsia="仿宋_GB2312"/>
                <w:b/>
                <w:bCs/>
                <w:sz w:val="20"/>
                <w:szCs w:val="20"/>
                <w:highlight w:val="none"/>
              </w:rPr>
              <w:t>202</w:t>
            </w:r>
            <w:r>
              <w:rPr>
                <w:rFonts w:hint="eastAsia" w:eastAsia="仿宋_GB2312"/>
                <w:b/>
                <w:bCs/>
                <w:sz w:val="20"/>
                <w:szCs w:val="20"/>
                <w:highlight w:val="none"/>
                <w:lang w:val="en-US" w:eastAsia="zh-CN"/>
              </w:rPr>
              <w:t>2</w:t>
            </w:r>
            <w:r>
              <w:rPr>
                <w:rFonts w:eastAsia="仿宋_GB2312"/>
                <w:b/>
                <w:bCs/>
                <w:sz w:val="20"/>
                <w:szCs w:val="20"/>
                <w:highlight w:val="none"/>
              </w:rPr>
              <w:t>年决算数</w:t>
            </w:r>
          </w:p>
        </w:tc>
        <w:tc>
          <w:tcPr>
            <w:tcW w:w="2290" w:type="dxa"/>
            <w:gridSpan w:val="2"/>
            <w:noWrap w:val="0"/>
            <w:vAlign w:val="center"/>
          </w:tcPr>
          <w:p>
            <w:pPr>
              <w:jc w:val="center"/>
              <w:rPr>
                <w:rFonts w:eastAsia="仿宋_GB2312"/>
                <w:b/>
                <w:bCs/>
                <w:sz w:val="20"/>
                <w:szCs w:val="20"/>
                <w:highlight w:val="none"/>
              </w:rPr>
            </w:pPr>
            <w:r>
              <w:rPr>
                <w:rFonts w:eastAsia="仿宋_GB2312"/>
                <w:b/>
                <w:bCs/>
                <w:sz w:val="20"/>
                <w:szCs w:val="20"/>
                <w:highlight w:val="none"/>
              </w:rPr>
              <w:t>202</w:t>
            </w:r>
            <w:r>
              <w:rPr>
                <w:rFonts w:hint="eastAsia" w:eastAsia="仿宋_GB2312"/>
                <w:b/>
                <w:bCs/>
                <w:sz w:val="20"/>
                <w:szCs w:val="20"/>
                <w:highlight w:val="none"/>
                <w:lang w:val="en-US" w:eastAsia="zh-CN"/>
              </w:rPr>
              <w:t>3</w:t>
            </w:r>
            <w:r>
              <w:rPr>
                <w:rFonts w:eastAsia="仿宋_GB2312"/>
                <w:b/>
                <w:bCs/>
                <w:sz w:val="20"/>
                <w:szCs w:val="20"/>
                <w:highlight w:val="none"/>
              </w:rPr>
              <w:t>年预算数</w:t>
            </w:r>
          </w:p>
        </w:tc>
        <w:tc>
          <w:tcPr>
            <w:tcW w:w="2072" w:type="dxa"/>
            <w:gridSpan w:val="2"/>
            <w:noWrap w:val="0"/>
            <w:vAlign w:val="center"/>
          </w:tcPr>
          <w:p>
            <w:pPr>
              <w:jc w:val="center"/>
              <w:rPr>
                <w:rFonts w:eastAsia="仿宋_GB2312"/>
                <w:b/>
                <w:bCs/>
                <w:sz w:val="20"/>
                <w:szCs w:val="20"/>
                <w:highlight w:val="none"/>
              </w:rPr>
            </w:pPr>
            <w:r>
              <w:rPr>
                <w:rFonts w:eastAsia="仿宋_GB2312"/>
                <w:b/>
                <w:bCs/>
                <w:sz w:val="20"/>
                <w:szCs w:val="20"/>
                <w:highlight w:val="none"/>
              </w:rPr>
              <w:t>202</w:t>
            </w:r>
            <w:r>
              <w:rPr>
                <w:rFonts w:hint="eastAsia" w:eastAsia="仿宋_GB2312"/>
                <w:b/>
                <w:bCs/>
                <w:sz w:val="20"/>
                <w:szCs w:val="20"/>
                <w:highlight w:val="none"/>
                <w:lang w:val="en-US" w:eastAsia="zh-CN"/>
              </w:rPr>
              <w:t>3</w:t>
            </w:r>
            <w:r>
              <w:rPr>
                <w:rFonts w:eastAsia="仿宋_GB2312"/>
                <w:b/>
                <w:bCs/>
                <w:sz w:val="20"/>
                <w:szCs w:val="20"/>
                <w:highlight w:val="none"/>
              </w:rPr>
              <w:t>年决算数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717" w:type="dxa"/>
            <w:noWrap w:val="0"/>
            <w:vAlign w:val="center"/>
          </w:tcPr>
          <w:p>
            <w:pPr>
              <w:jc w:val="center"/>
              <w:rPr>
                <w:rFonts w:hint="eastAsia" w:eastAsia="仿宋_GB2312"/>
                <w:sz w:val="20"/>
                <w:szCs w:val="20"/>
                <w:highlight w:val="none"/>
              </w:rPr>
            </w:pPr>
            <w:r>
              <w:rPr>
                <w:rFonts w:hint="eastAsia" w:eastAsia="仿宋_GB2312"/>
                <w:sz w:val="20"/>
                <w:szCs w:val="20"/>
                <w:highlight w:val="none"/>
              </w:rPr>
              <w:t>一、部门基本支出</w:t>
            </w:r>
          </w:p>
        </w:tc>
        <w:tc>
          <w:tcPr>
            <w:tcW w:w="1529" w:type="dxa"/>
            <w:gridSpan w:val="2"/>
            <w:noWrap w:val="0"/>
            <w:vAlign w:val="center"/>
          </w:tcPr>
          <w:p>
            <w:pPr>
              <w:jc w:val="center"/>
              <w:rPr>
                <w:rFonts w:hint="default" w:eastAsia="仿宋_GB2312"/>
                <w:b/>
                <w:bCs/>
                <w:color w:val="000000" w:themeColor="text1"/>
                <w:sz w:val="20"/>
                <w:szCs w:val="20"/>
                <w:highlight w:val="red"/>
                <w:lang w:val="en-US" w:eastAsia="zh-CN"/>
                <w14:textFill>
                  <w14:solidFill>
                    <w14:schemeClr w14:val="tx1"/>
                  </w14:solidFill>
                </w14:textFill>
              </w:rPr>
            </w:pPr>
            <w:r>
              <w:rPr>
                <w:rFonts w:hint="eastAsia" w:eastAsia="仿宋_GB2312"/>
                <w:b/>
                <w:bCs/>
                <w:color w:val="000000" w:themeColor="text1"/>
                <w:sz w:val="20"/>
                <w:szCs w:val="20"/>
                <w:highlight w:val="none"/>
                <w:lang w:val="en-US" w:eastAsia="zh-CN"/>
                <w14:textFill>
                  <w14:solidFill>
                    <w14:schemeClr w14:val="tx1"/>
                  </w14:solidFill>
                </w14:textFill>
              </w:rPr>
              <w:t>465.42</w:t>
            </w:r>
          </w:p>
        </w:tc>
        <w:tc>
          <w:tcPr>
            <w:tcW w:w="2290" w:type="dxa"/>
            <w:gridSpan w:val="2"/>
            <w:noWrap w:val="0"/>
            <w:vAlign w:val="center"/>
          </w:tcPr>
          <w:p>
            <w:pPr>
              <w:jc w:val="center"/>
              <w:rPr>
                <w:rFonts w:eastAsia="仿宋_GB2312"/>
                <w:b/>
                <w:bCs/>
                <w:color w:val="000000" w:themeColor="text1"/>
                <w:sz w:val="20"/>
                <w:szCs w:val="20"/>
                <w:highlight w:val="none"/>
                <w14:textFill>
                  <w14:solidFill>
                    <w14:schemeClr w14:val="tx1"/>
                  </w14:solidFill>
                </w14:textFill>
              </w:rPr>
            </w:pPr>
            <w:r>
              <w:rPr>
                <w:rFonts w:hint="eastAsia" w:eastAsia="仿宋_GB2312"/>
                <w:b/>
                <w:bCs/>
                <w:color w:val="000000" w:themeColor="text1"/>
                <w:sz w:val="20"/>
                <w:szCs w:val="20"/>
                <w:highlight w:val="none"/>
                <w14:textFill>
                  <w14:solidFill>
                    <w14:schemeClr w14:val="tx1"/>
                  </w14:solidFill>
                </w14:textFill>
              </w:rPr>
              <w:t>653.66</w:t>
            </w:r>
          </w:p>
        </w:tc>
        <w:tc>
          <w:tcPr>
            <w:tcW w:w="2072" w:type="dxa"/>
            <w:gridSpan w:val="2"/>
            <w:noWrap w:val="0"/>
            <w:vAlign w:val="center"/>
          </w:tcPr>
          <w:p>
            <w:pPr>
              <w:jc w:val="center"/>
              <w:rPr>
                <w:rFonts w:hint="eastAsia" w:eastAsia="仿宋_GB2312"/>
                <w:b/>
                <w:bCs/>
                <w:color w:val="000000" w:themeColor="text1"/>
                <w:sz w:val="20"/>
                <w:szCs w:val="20"/>
                <w:highlight w:val="none"/>
                <w:lang w:eastAsia="zh-CN"/>
                <w14:textFill>
                  <w14:solidFill>
                    <w14:schemeClr w14:val="tx1"/>
                  </w14:solidFill>
                </w14:textFill>
              </w:rPr>
            </w:pPr>
            <w:r>
              <w:rPr>
                <w:rFonts w:hint="eastAsia" w:eastAsia="仿宋_GB2312"/>
                <w:b/>
                <w:bCs/>
                <w:color w:val="000000" w:themeColor="text1"/>
                <w:sz w:val="20"/>
                <w:szCs w:val="20"/>
                <w:highlight w:val="none"/>
                <w14:textFill>
                  <w14:solidFill>
                    <w14:schemeClr w14:val="tx1"/>
                  </w14:solidFill>
                </w14:textFill>
              </w:rPr>
              <w:t>653.66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717" w:type="dxa"/>
            <w:noWrap w:val="0"/>
            <w:vAlign w:val="center"/>
          </w:tcPr>
          <w:p>
            <w:pPr>
              <w:rPr>
                <w:rFonts w:hint="eastAsia" w:eastAsia="仿宋_GB2312"/>
                <w:sz w:val="20"/>
                <w:szCs w:val="20"/>
                <w:highlight w:val="none"/>
              </w:rPr>
            </w:pPr>
            <w:r>
              <w:rPr>
                <w:rFonts w:hint="eastAsia" w:eastAsia="仿宋_GB2312"/>
                <w:sz w:val="20"/>
                <w:szCs w:val="20"/>
                <w:highlight w:val="none"/>
              </w:rPr>
              <w:t>其中：</w:t>
            </w:r>
            <w:r>
              <w:rPr>
                <w:rFonts w:eastAsia="仿宋_GB2312"/>
                <w:sz w:val="20"/>
                <w:szCs w:val="20"/>
                <w:highlight w:val="none"/>
              </w:rPr>
              <w:t>公用经费</w:t>
            </w:r>
          </w:p>
        </w:tc>
        <w:tc>
          <w:tcPr>
            <w:tcW w:w="1529" w:type="dxa"/>
            <w:gridSpan w:val="2"/>
            <w:noWrap w:val="0"/>
            <w:vAlign w:val="center"/>
          </w:tcPr>
          <w:p>
            <w:pPr>
              <w:jc w:val="center"/>
              <w:rPr>
                <w:rFonts w:hint="default" w:eastAsia="仿宋_GB2312"/>
                <w:b/>
                <w:bCs/>
                <w:color w:val="000000" w:themeColor="text1"/>
                <w:sz w:val="20"/>
                <w:szCs w:val="20"/>
                <w:highlight w:val="none"/>
                <w:lang w:val="en-US"/>
                <w14:textFill>
                  <w14:solidFill>
                    <w14:schemeClr w14:val="tx1"/>
                  </w14:solidFill>
                </w14:textFill>
              </w:rPr>
            </w:pPr>
            <w:r>
              <w:rPr>
                <w:rFonts w:hint="eastAsia" w:cs="Calibri"/>
                <w:color w:val="000000" w:themeColor="text1"/>
                <w:sz w:val="21"/>
                <w:szCs w:val="21"/>
                <w:highlight w:val="none"/>
                <w:lang w:val="en-US" w:eastAsia="zh-CN"/>
                <w14:textFill>
                  <w14:solidFill>
                    <w14:schemeClr w14:val="tx1"/>
                  </w14:solidFill>
                </w14:textFill>
              </w:rPr>
              <w:t>52.11</w:t>
            </w:r>
          </w:p>
        </w:tc>
        <w:tc>
          <w:tcPr>
            <w:tcW w:w="2290" w:type="dxa"/>
            <w:gridSpan w:val="2"/>
            <w:noWrap w:val="0"/>
            <w:vAlign w:val="center"/>
          </w:tcPr>
          <w:p>
            <w:pPr>
              <w:jc w:val="center"/>
              <w:rPr>
                <w:rFonts w:hint="default" w:eastAsia="仿宋_GB2312"/>
                <w:b/>
                <w:bCs/>
                <w:color w:val="000000" w:themeColor="text1"/>
                <w:sz w:val="20"/>
                <w:szCs w:val="20"/>
                <w:highlight w:val="none"/>
                <w:lang w:val="en-US" w:eastAsia="zh-CN"/>
                <w14:textFill>
                  <w14:solidFill>
                    <w14:schemeClr w14:val="tx1"/>
                  </w14:solidFill>
                </w14:textFill>
              </w:rPr>
            </w:pPr>
            <w:r>
              <w:rPr>
                <w:rFonts w:hint="eastAsia" w:eastAsia="仿宋_GB2312"/>
                <w:b/>
                <w:bCs/>
                <w:color w:val="000000" w:themeColor="text1"/>
                <w:sz w:val="20"/>
                <w:szCs w:val="20"/>
                <w:highlight w:val="none"/>
                <w:lang w:val="en-US" w:eastAsia="zh-CN"/>
                <w14:textFill>
                  <w14:solidFill>
                    <w14:schemeClr w14:val="tx1"/>
                  </w14:solidFill>
                </w14:textFill>
              </w:rPr>
              <w:t>33.72</w:t>
            </w:r>
          </w:p>
        </w:tc>
        <w:tc>
          <w:tcPr>
            <w:tcW w:w="2072" w:type="dxa"/>
            <w:gridSpan w:val="2"/>
            <w:noWrap w:val="0"/>
            <w:vAlign w:val="center"/>
          </w:tcPr>
          <w:p>
            <w:pPr>
              <w:jc w:val="center"/>
              <w:rPr>
                <w:rFonts w:hint="default" w:eastAsia="仿宋_GB2312"/>
                <w:b/>
                <w:bCs/>
                <w:color w:val="000000" w:themeColor="text1"/>
                <w:sz w:val="20"/>
                <w:szCs w:val="20"/>
                <w:highlight w:val="none"/>
                <w:lang w:val="en-US"/>
                <w14:textFill>
                  <w14:solidFill>
                    <w14:schemeClr w14:val="tx1"/>
                  </w14:solidFill>
                </w14:textFill>
              </w:rPr>
            </w:pPr>
            <w:r>
              <w:rPr>
                <w:rFonts w:hint="eastAsia" w:eastAsia="仿宋_GB2312"/>
                <w:b/>
                <w:bCs/>
                <w:color w:val="000000" w:themeColor="text1"/>
                <w:sz w:val="20"/>
                <w:szCs w:val="20"/>
                <w:highlight w:val="none"/>
                <w:lang w:val="en-US" w:eastAsia="zh-CN"/>
                <w14:textFill>
                  <w14:solidFill>
                    <w14:schemeClr w14:val="tx1"/>
                  </w14:solidFill>
                </w14:textFill>
              </w:rPr>
              <w:t>33.72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717" w:type="dxa"/>
            <w:noWrap w:val="0"/>
            <w:vAlign w:val="center"/>
          </w:tcPr>
          <w:p>
            <w:pPr>
              <w:ind w:firstLine="600" w:firstLineChars="300"/>
              <w:jc w:val="left"/>
              <w:rPr>
                <w:rFonts w:eastAsia="仿宋_GB2312"/>
                <w:sz w:val="20"/>
                <w:szCs w:val="20"/>
                <w:highlight w:val="none"/>
              </w:rPr>
            </w:pPr>
            <w:r>
              <w:rPr>
                <w:rFonts w:eastAsia="仿宋_GB2312"/>
                <w:sz w:val="20"/>
                <w:szCs w:val="20"/>
                <w:highlight w:val="none"/>
              </w:rPr>
              <w:t>其中：办公费</w:t>
            </w:r>
          </w:p>
        </w:tc>
        <w:tc>
          <w:tcPr>
            <w:tcW w:w="1529" w:type="dxa"/>
            <w:gridSpan w:val="2"/>
            <w:noWrap w:val="0"/>
            <w:vAlign w:val="center"/>
          </w:tcPr>
          <w:p>
            <w:pPr>
              <w:pStyle w:val="4"/>
              <w:keepNext w:val="0"/>
              <w:keepLines w:val="0"/>
              <w:widowControl/>
              <w:suppressLineNumbers w:val="0"/>
              <w:spacing w:before="0" w:beforeAutospacing="0" w:after="0" w:afterAutospacing="0"/>
              <w:ind w:left="0" w:leftChars="0" w:right="0" w:rightChars="0"/>
              <w:jc w:val="center"/>
              <w:rPr>
                <w:rFonts w:hint="default" w:ascii="Calibri" w:hAnsi="Calibri" w:eastAsia="宋体" w:cs="Calibri"/>
                <w:color w:val="000000" w:themeColor="text1"/>
                <w:kern w:val="0"/>
                <w:sz w:val="21"/>
                <w:szCs w:val="21"/>
                <w:highlight w:val="red"/>
                <w:lang w:val="en-US" w:eastAsia="zh-CN" w:bidi="ar"/>
                <w14:textFill>
                  <w14:solidFill>
                    <w14:schemeClr w14:val="tx1"/>
                  </w14:solidFill>
                </w14:textFill>
              </w:rPr>
            </w:pPr>
            <w:r>
              <w:rPr>
                <w:rFonts w:hint="eastAsia" w:cs="Calibri"/>
                <w:color w:val="000000" w:themeColor="text1"/>
                <w:sz w:val="21"/>
                <w:szCs w:val="21"/>
                <w:highlight w:val="none"/>
                <w:lang w:val="en-US" w:eastAsia="zh-CN"/>
                <w14:textFill>
                  <w14:solidFill>
                    <w14:schemeClr w14:val="tx1"/>
                  </w14:solidFill>
                </w14:textFill>
              </w:rPr>
              <w:t>17.53</w:t>
            </w:r>
          </w:p>
        </w:tc>
        <w:tc>
          <w:tcPr>
            <w:tcW w:w="2290" w:type="dxa"/>
            <w:gridSpan w:val="2"/>
            <w:noWrap w:val="0"/>
            <w:vAlign w:val="center"/>
          </w:tcPr>
          <w:p>
            <w:pPr>
              <w:jc w:val="center"/>
              <w:rPr>
                <w:rFonts w:eastAsia="仿宋_GB2312"/>
                <w:color w:val="000000" w:themeColor="text1"/>
                <w:sz w:val="20"/>
                <w:szCs w:val="20"/>
                <w:highlight w:val="red"/>
                <w14:textFill>
                  <w14:solidFill>
                    <w14:schemeClr w14:val="tx1"/>
                  </w14:solidFill>
                </w14:textFill>
              </w:rPr>
            </w:pPr>
            <w:r>
              <w:rPr>
                <w:rFonts w:hint="eastAsia" w:eastAsia="仿宋_GB2312"/>
                <w:color w:val="000000" w:themeColor="text1"/>
                <w:sz w:val="20"/>
                <w:szCs w:val="20"/>
                <w:highlight w:val="none"/>
                <w14:textFill>
                  <w14:solidFill>
                    <w14:schemeClr w14:val="tx1"/>
                  </w14:solidFill>
                </w14:textFill>
              </w:rPr>
              <w:t>13</w:t>
            </w:r>
            <w:r>
              <w:rPr>
                <w:rFonts w:hint="eastAsia" w:eastAsia="仿宋_GB2312"/>
                <w:color w:val="000000" w:themeColor="text1"/>
                <w:sz w:val="20"/>
                <w:szCs w:val="20"/>
                <w:highlight w:val="none"/>
                <w:lang w:val="en-US" w:eastAsia="zh-CN"/>
                <w14:textFill>
                  <w14:solidFill>
                    <w14:schemeClr w14:val="tx1"/>
                  </w14:solidFill>
                </w14:textFill>
              </w:rPr>
              <w:t>.</w:t>
            </w:r>
            <w:r>
              <w:rPr>
                <w:rFonts w:hint="eastAsia" w:eastAsia="仿宋_GB2312"/>
                <w:color w:val="000000" w:themeColor="text1"/>
                <w:sz w:val="20"/>
                <w:szCs w:val="20"/>
                <w:highlight w:val="none"/>
                <w14:textFill>
                  <w14:solidFill>
                    <w14:schemeClr w14:val="tx1"/>
                  </w14:solidFill>
                </w14:textFill>
              </w:rPr>
              <w:t>37</w:t>
            </w:r>
          </w:p>
        </w:tc>
        <w:tc>
          <w:tcPr>
            <w:tcW w:w="2072" w:type="dxa"/>
            <w:gridSpan w:val="2"/>
            <w:noWrap w:val="0"/>
            <w:vAlign w:val="center"/>
          </w:tcPr>
          <w:p>
            <w:pPr>
              <w:jc w:val="center"/>
              <w:rPr>
                <w:rFonts w:eastAsia="仿宋_GB2312"/>
                <w:color w:val="000000" w:themeColor="text1"/>
                <w:sz w:val="20"/>
                <w:szCs w:val="20"/>
                <w:highlight w:val="red"/>
                <w14:textFill>
                  <w14:solidFill>
                    <w14:schemeClr w14:val="tx1"/>
                  </w14:solidFill>
                </w14:textFill>
              </w:rPr>
            </w:pPr>
            <w:r>
              <w:rPr>
                <w:rFonts w:hint="eastAsia" w:eastAsia="仿宋_GB2312"/>
                <w:color w:val="000000" w:themeColor="text1"/>
                <w:sz w:val="20"/>
                <w:szCs w:val="20"/>
                <w:highlight w:val="none"/>
                <w14:textFill>
                  <w14:solidFill>
                    <w14:schemeClr w14:val="tx1"/>
                  </w14:solidFill>
                </w14:textFill>
              </w:rPr>
              <w:t>13</w:t>
            </w:r>
            <w:r>
              <w:rPr>
                <w:rFonts w:hint="eastAsia" w:eastAsia="仿宋_GB2312"/>
                <w:color w:val="000000" w:themeColor="text1"/>
                <w:sz w:val="20"/>
                <w:szCs w:val="20"/>
                <w:highlight w:val="none"/>
                <w:lang w:val="en-US" w:eastAsia="zh-CN"/>
                <w14:textFill>
                  <w14:solidFill>
                    <w14:schemeClr w14:val="tx1"/>
                  </w14:solidFill>
                </w14:textFill>
              </w:rPr>
              <w:t>.</w:t>
            </w:r>
            <w:r>
              <w:rPr>
                <w:rFonts w:hint="eastAsia" w:eastAsia="仿宋_GB2312"/>
                <w:color w:val="000000" w:themeColor="text1"/>
                <w:sz w:val="20"/>
                <w:szCs w:val="20"/>
                <w:highlight w:val="none"/>
                <w14:textFill>
                  <w14:solidFill>
                    <w14:schemeClr w14:val="tx1"/>
                  </w14:solidFill>
                </w14:textFill>
              </w:rPr>
              <w:t>37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717" w:type="dxa"/>
            <w:noWrap w:val="0"/>
            <w:vAlign w:val="center"/>
          </w:tcPr>
          <w:p>
            <w:pPr>
              <w:ind w:firstLine="600" w:firstLineChars="300"/>
              <w:jc w:val="left"/>
              <w:rPr>
                <w:rFonts w:eastAsia="仿宋_GB2312"/>
                <w:sz w:val="20"/>
                <w:szCs w:val="20"/>
                <w:highlight w:val="none"/>
              </w:rPr>
            </w:pPr>
            <w:r>
              <w:rPr>
                <w:rFonts w:eastAsia="仿宋_GB2312"/>
                <w:sz w:val="20"/>
                <w:szCs w:val="20"/>
                <w:highlight w:val="none"/>
              </w:rPr>
              <w:t>水费、电费、差旅费</w:t>
            </w:r>
          </w:p>
        </w:tc>
        <w:tc>
          <w:tcPr>
            <w:tcW w:w="1529" w:type="dxa"/>
            <w:gridSpan w:val="2"/>
            <w:noWrap w:val="0"/>
            <w:vAlign w:val="center"/>
          </w:tcPr>
          <w:p>
            <w:pPr>
              <w:pStyle w:val="4"/>
              <w:keepNext w:val="0"/>
              <w:keepLines w:val="0"/>
              <w:widowControl/>
              <w:suppressLineNumbers w:val="0"/>
              <w:spacing w:before="0" w:beforeAutospacing="0" w:after="0" w:afterAutospacing="0"/>
              <w:ind w:left="0" w:leftChars="0" w:right="0" w:rightChars="0"/>
              <w:jc w:val="center"/>
              <w:rPr>
                <w:rFonts w:hint="default" w:ascii="Calibri" w:hAnsi="Calibri" w:eastAsia="宋体" w:cs="Calibri"/>
                <w:color w:val="000000" w:themeColor="text1"/>
                <w:kern w:val="0"/>
                <w:sz w:val="21"/>
                <w:szCs w:val="21"/>
                <w:highlight w:val="none"/>
                <w:lang w:val="en-US" w:eastAsia="zh-CN" w:bidi="ar"/>
                <w14:textFill>
                  <w14:solidFill>
                    <w14:schemeClr w14:val="tx1"/>
                  </w14:solidFill>
                </w14:textFill>
              </w:rPr>
            </w:pPr>
            <w:r>
              <w:rPr>
                <w:rFonts w:hint="eastAsia" w:cs="Calibri"/>
                <w:color w:val="000000" w:themeColor="text1"/>
                <w:sz w:val="21"/>
                <w:szCs w:val="21"/>
                <w:highlight w:val="none"/>
                <w:lang w:val="en-US" w:eastAsia="zh-CN"/>
                <w14:textFill>
                  <w14:solidFill>
                    <w14:schemeClr w14:val="tx1"/>
                  </w14:solidFill>
                </w14:textFill>
              </w:rPr>
              <w:t>8.22</w:t>
            </w:r>
          </w:p>
        </w:tc>
        <w:tc>
          <w:tcPr>
            <w:tcW w:w="2290" w:type="dxa"/>
            <w:gridSpan w:val="2"/>
            <w:noWrap w:val="0"/>
            <w:vAlign w:val="center"/>
          </w:tcPr>
          <w:p>
            <w:pPr>
              <w:jc w:val="center"/>
              <w:rPr>
                <w:rFonts w:hint="default" w:eastAsia="仿宋_GB2312"/>
                <w:color w:val="000000" w:themeColor="text1"/>
                <w:sz w:val="20"/>
                <w:szCs w:val="20"/>
                <w:highlight w:val="none"/>
                <w:lang w:val="en-US"/>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6.22</w:t>
            </w:r>
          </w:p>
        </w:tc>
        <w:tc>
          <w:tcPr>
            <w:tcW w:w="2072" w:type="dxa"/>
            <w:gridSpan w:val="2"/>
            <w:noWrap w:val="0"/>
            <w:vAlign w:val="center"/>
          </w:tcPr>
          <w:p>
            <w:pPr>
              <w:jc w:val="center"/>
              <w:rPr>
                <w:rFonts w:eastAsia="仿宋_GB2312"/>
                <w:color w:val="000000" w:themeColor="text1"/>
                <w:sz w:val="20"/>
                <w:szCs w:val="20"/>
                <w:highlight w:val="none"/>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6.22</w:t>
            </w:r>
            <w:r>
              <w:rPr>
                <w:rFonts w:eastAsia="仿宋_GB2312"/>
                <w:color w:val="000000" w:themeColor="text1"/>
                <w:sz w:val="20"/>
                <w:szCs w:val="20"/>
                <w:highlight w:val="none"/>
                <w14:textFill>
                  <w14:solidFill>
                    <w14:schemeClr w14:val="tx1"/>
                  </w14:solidFill>
                </w14:textFill>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717" w:type="dxa"/>
            <w:noWrap w:val="0"/>
            <w:vAlign w:val="center"/>
          </w:tcPr>
          <w:p>
            <w:pPr>
              <w:ind w:firstLine="600" w:firstLineChars="300"/>
              <w:jc w:val="left"/>
              <w:rPr>
                <w:rFonts w:eastAsia="仿宋_GB2312"/>
                <w:sz w:val="20"/>
                <w:szCs w:val="20"/>
                <w:highlight w:val="none"/>
              </w:rPr>
            </w:pPr>
            <w:r>
              <w:rPr>
                <w:rFonts w:eastAsia="仿宋_GB2312"/>
                <w:sz w:val="20"/>
                <w:szCs w:val="20"/>
                <w:highlight w:val="none"/>
              </w:rPr>
              <w:t>会议费、培训费</w:t>
            </w:r>
          </w:p>
        </w:tc>
        <w:tc>
          <w:tcPr>
            <w:tcW w:w="1529" w:type="dxa"/>
            <w:gridSpan w:val="2"/>
            <w:noWrap w:val="0"/>
            <w:vAlign w:val="center"/>
          </w:tcPr>
          <w:p>
            <w:pPr>
              <w:pStyle w:val="4"/>
              <w:keepNext w:val="0"/>
              <w:keepLines w:val="0"/>
              <w:widowControl/>
              <w:suppressLineNumbers w:val="0"/>
              <w:spacing w:before="0" w:beforeAutospacing="0" w:after="0" w:afterAutospacing="0"/>
              <w:ind w:left="0" w:leftChars="0" w:right="0" w:rightChars="0"/>
              <w:jc w:val="center"/>
              <w:rPr>
                <w:rFonts w:hint="default" w:ascii="Calibri" w:hAnsi="Calibri" w:eastAsia="宋体" w:cs="Calibri"/>
                <w:color w:val="000000" w:themeColor="text1"/>
                <w:kern w:val="0"/>
                <w:sz w:val="21"/>
                <w:szCs w:val="21"/>
                <w:highlight w:val="none"/>
                <w:lang w:val="en-US" w:eastAsia="zh-CN" w:bidi="ar"/>
                <w14:textFill>
                  <w14:solidFill>
                    <w14:schemeClr w14:val="tx1"/>
                  </w14:solidFill>
                </w14:textFill>
              </w:rPr>
            </w:pPr>
            <w:r>
              <w:rPr>
                <w:rFonts w:hint="eastAsia" w:cs="Calibri"/>
                <w:color w:val="000000" w:themeColor="text1"/>
                <w:sz w:val="21"/>
                <w:szCs w:val="21"/>
                <w:highlight w:val="none"/>
                <w:lang w:val="en-US" w:eastAsia="zh-CN"/>
                <w14:textFill>
                  <w14:solidFill>
                    <w14:schemeClr w14:val="tx1"/>
                  </w14:solidFill>
                </w14:textFill>
              </w:rPr>
              <w:t>0.09</w:t>
            </w:r>
          </w:p>
        </w:tc>
        <w:tc>
          <w:tcPr>
            <w:tcW w:w="2290" w:type="dxa"/>
            <w:gridSpan w:val="2"/>
            <w:noWrap w:val="0"/>
            <w:vAlign w:val="center"/>
          </w:tcPr>
          <w:p>
            <w:pPr>
              <w:jc w:val="center"/>
              <w:rPr>
                <w:rFonts w:eastAsia="仿宋_GB2312"/>
                <w:color w:val="000000" w:themeColor="text1"/>
                <w:sz w:val="20"/>
                <w:szCs w:val="20"/>
                <w:highlight w:val="none"/>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0</w:t>
            </w:r>
            <w:r>
              <w:rPr>
                <w:rFonts w:eastAsia="仿宋_GB2312"/>
                <w:color w:val="000000" w:themeColor="text1"/>
                <w:sz w:val="20"/>
                <w:szCs w:val="20"/>
                <w:highlight w:val="none"/>
                <w14:textFill>
                  <w14:solidFill>
                    <w14:schemeClr w14:val="tx1"/>
                  </w14:solidFill>
                </w14:textFill>
              </w:rPr>
              <w:t>　</w:t>
            </w:r>
          </w:p>
        </w:tc>
        <w:tc>
          <w:tcPr>
            <w:tcW w:w="2072" w:type="dxa"/>
            <w:gridSpan w:val="2"/>
            <w:noWrap w:val="0"/>
            <w:vAlign w:val="center"/>
          </w:tcPr>
          <w:p>
            <w:pPr>
              <w:jc w:val="center"/>
              <w:rPr>
                <w:rFonts w:eastAsia="仿宋_GB2312"/>
                <w:color w:val="000000" w:themeColor="text1"/>
                <w:sz w:val="20"/>
                <w:szCs w:val="20"/>
                <w:highlight w:val="none"/>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717" w:type="dxa"/>
            <w:noWrap w:val="0"/>
            <w:vAlign w:val="center"/>
          </w:tcPr>
          <w:p>
            <w:pPr>
              <w:ind w:firstLine="600" w:firstLineChars="300"/>
              <w:jc w:val="left"/>
              <w:rPr>
                <w:rFonts w:eastAsia="仿宋_GB2312"/>
                <w:sz w:val="20"/>
                <w:szCs w:val="20"/>
                <w:highlight w:val="none"/>
              </w:rPr>
            </w:pPr>
            <w:r>
              <w:rPr>
                <w:rFonts w:eastAsia="仿宋_GB2312"/>
                <w:sz w:val="20"/>
                <w:szCs w:val="20"/>
                <w:highlight w:val="none"/>
              </w:rPr>
              <w:t>三公经费</w:t>
            </w:r>
          </w:p>
        </w:tc>
        <w:tc>
          <w:tcPr>
            <w:tcW w:w="1529" w:type="dxa"/>
            <w:gridSpan w:val="2"/>
            <w:noWrap w:val="0"/>
            <w:vAlign w:val="center"/>
          </w:tcPr>
          <w:p>
            <w:pPr>
              <w:jc w:val="center"/>
              <w:rPr>
                <w:rFonts w:hint="eastAsia" w:eastAsia="仿宋_GB2312"/>
                <w:sz w:val="20"/>
                <w:szCs w:val="20"/>
                <w:highlight w:val="none"/>
                <w:lang w:val="en-US" w:eastAsia="zh-CN"/>
              </w:rPr>
            </w:pPr>
            <w:r>
              <w:rPr>
                <w:rFonts w:eastAsia="仿宋_GB2312"/>
                <w:sz w:val="20"/>
                <w:szCs w:val="20"/>
                <w:highlight w:val="none"/>
              </w:rPr>
              <w:t>　</w:t>
            </w:r>
            <w:r>
              <w:rPr>
                <w:rFonts w:hint="eastAsia" w:eastAsia="仿宋_GB2312"/>
                <w:sz w:val="20"/>
                <w:szCs w:val="20"/>
                <w:highlight w:val="none"/>
                <w:lang w:val="en-US" w:eastAsia="zh-CN"/>
              </w:rPr>
              <w:t>0</w:t>
            </w:r>
          </w:p>
        </w:tc>
        <w:tc>
          <w:tcPr>
            <w:tcW w:w="2290" w:type="dxa"/>
            <w:gridSpan w:val="2"/>
            <w:noWrap w:val="0"/>
            <w:vAlign w:val="center"/>
          </w:tcPr>
          <w:p>
            <w:pPr>
              <w:jc w:val="center"/>
              <w:rPr>
                <w:rFonts w:eastAsia="仿宋_GB2312"/>
                <w:sz w:val="20"/>
                <w:szCs w:val="20"/>
                <w:highlight w:val="none"/>
              </w:rPr>
            </w:pPr>
            <w:r>
              <w:rPr>
                <w:rFonts w:hint="eastAsia" w:eastAsia="仿宋_GB2312"/>
                <w:sz w:val="20"/>
                <w:szCs w:val="20"/>
                <w:highlight w:val="none"/>
                <w:lang w:val="en-US" w:eastAsia="zh-CN"/>
              </w:rPr>
              <w:t>0</w:t>
            </w:r>
            <w:r>
              <w:rPr>
                <w:rFonts w:eastAsia="仿宋_GB2312"/>
                <w:sz w:val="20"/>
                <w:szCs w:val="20"/>
                <w:highlight w:val="none"/>
              </w:rPr>
              <w:t>　</w:t>
            </w:r>
          </w:p>
        </w:tc>
        <w:tc>
          <w:tcPr>
            <w:tcW w:w="2072" w:type="dxa"/>
            <w:gridSpan w:val="2"/>
            <w:noWrap w:val="0"/>
            <w:vAlign w:val="center"/>
          </w:tcPr>
          <w:p>
            <w:pPr>
              <w:jc w:val="center"/>
              <w:rPr>
                <w:rFonts w:eastAsia="仿宋_GB2312"/>
                <w:sz w:val="20"/>
                <w:szCs w:val="20"/>
                <w:highlight w:val="none"/>
              </w:rPr>
            </w:pPr>
            <w:r>
              <w:rPr>
                <w:rFonts w:hint="eastAsia" w:eastAsia="仿宋_GB2312"/>
                <w:sz w:val="20"/>
                <w:szCs w:val="20"/>
                <w:highlight w:val="none"/>
                <w:lang w:val="en-US" w:eastAsia="zh-CN"/>
              </w:rPr>
              <w:t>0</w:t>
            </w:r>
            <w:r>
              <w:rPr>
                <w:rFonts w:eastAsia="仿宋_GB2312"/>
                <w:sz w:val="20"/>
                <w:szCs w:val="20"/>
                <w:highlight w:val="none"/>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717" w:type="dxa"/>
            <w:noWrap w:val="0"/>
            <w:vAlign w:val="center"/>
          </w:tcPr>
          <w:p>
            <w:pPr>
              <w:ind w:firstLine="600" w:firstLineChars="300"/>
              <w:jc w:val="left"/>
              <w:rPr>
                <w:rFonts w:eastAsia="仿宋_GB2312"/>
                <w:sz w:val="20"/>
                <w:szCs w:val="20"/>
                <w:highlight w:val="none"/>
              </w:rPr>
            </w:pPr>
            <w:r>
              <w:rPr>
                <w:rFonts w:eastAsia="仿宋_GB2312"/>
                <w:sz w:val="20"/>
                <w:szCs w:val="20"/>
                <w:highlight w:val="none"/>
              </w:rPr>
              <w:t>1</w:t>
            </w:r>
            <w:r>
              <w:rPr>
                <w:rFonts w:hint="eastAsia" w:eastAsia="仿宋_GB2312"/>
                <w:sz w:val="20"/>
                <w:szCs w:val="20"/>
                <w:highlight w:val="none"/>
              </w:rPr>
              <w:t>.</w:t>
            </w:r>
            <w:r>
              <w:rPr>
                <w:rFonts w:eastAsia="仿宋_GB2312"/>
                <w:sz w:val="20"/>
                <w:szCs w:val="20"/>
                <w:highlight w:val="none"/>
              </w:rPr>
              <w:t>公务用车购置和维护经费</w:t>
            </w:r>
          </w:p>
        </w:tc>
        <w:tc>
          <w:tcPr>
            <w:tcW w:w="1529" w:type="dxa"/>
            <w:gridSpan w:val="2"/>
            <w:noWrap w:val="0"/>
            <w:vAlign w:val="center"/>
          </w:tcPr>
          <w:p>
            <w:pPr>
              <w:jc w:val="center"/>
              <w:rPr>
                <w:rFonts w:eastAsia="仿宋_GB2312"/>
                <w:sz w:val="20"/>
                <w:szCs w:val="20"/>
                <w:highlight w:val="none"/>
              </w:rPr>
            </w:pPr>
            <w:r>
              <w:rPr>
                <w:rFonts w:hint="eastAsia" w:eastAsia="仿宋_GB2312"/>
                <w:sz w:val="20"/>
                <w:szCs w:val="20"/>
                <w:highlight w:val="none"/>
                <w:lang w:val="en-US" w:eastAsia="zh-CN"/>
              </w:rPr>
              <w:t>0</w:t>
            </w:r>
            <w:r>
              <w:rPr>
                <w:rFonts w:eastAsia="仿宋_GB2312"/>
                <w:sz w:val="20"/>
                <w:szCs w:val="20"/>
                <w:highlight w:val="none"/>
              </w:rPr>
              <w:t>　</w:t>
            </w:r>
          </w:p>
        </w:tc>
        <w:tc>
          <w:tcPr>
            <w:tcW w:w="2290" w:type="dxa"/>
            <w:gridSpan w:val="2"/>
            <w:noWrap w:val="0"/>
            <w:vAlign w:val="center"/>
          </w:tcPr>
          <w:p>
            <w:pPr>
              <w:jc w:val="center"/>
              <w:rPr>
                <w:rFonts w:eastAsia="仿宋_GB2312"/>
                <w:sz w:val="20"/>
                <w:szCs w:val="20"/>
                <w:highlight w:val="none"/>
              </w:rPr>
            </w:pPr>
            <w:r>
              <w:rPr>
                <w:rFonts w:hint="eastAsia" w:eastAsia="仿宋_GB2312"/>
                <w:sz w:val="20"/>
                <w:szCs w:val="20"/>
                <w:highlight w:val="none"/>
                <w:lang w:val="en-US" w:eastAsia="zh-CN"/>
              </w:rPr>
              <w:t>0</w:t>
            </w:r>
            <w:r>
              <w:rPr>
                <w:rFonts w:eastAsia="仿宋_GB2312"/>
                <w:sz w:val="20"/>
                <w:szCs w:val="20"/>
                <w:highlight w:val="none"/>
              </w:rPr>
              <w:t>　</w:t>
            </w:r>
          </w:p>
        </w:tc>
        <w:tc>
          <w:tcPr>
            <w:tcW w:w="2072" w:type="dxa"/>
            <w:gridSpan w:val="2"/>
            <w:noWrap w:val="0"/>
            <w:vAlign w:val="center"/>
          </w:tcPr>
          <w:p>
            <w:pPr>
              <w:jc w:val="center"/>
              <w:rPr>
                <w:rFonts w:eastAsia="仿宋_GB2312"/>
                <w:sz w:val="20"/>
                <w:szCs w:val="20"/>
                <w:highlight w:val="none"/>
              </w:rPr>
            </w:pPr>
            <w:r>
              <w:rPr>
                <w:rFonts w:hint="eastAsia" w:eastAsia="仿宋_GB2312"/>
                <w:sz w:val="20"/>
                <w:szCs w:val="20"/>
                <w:highlight w:val="none"/>
                <w:lang w:val="en-US" w:eastAsia="zh-CN"/>
              </w:rPr>
              <w:t>0</w:t>
            </w:r>
            <w:r>
              <w:rPr>
                <w:rFonts w:eastAsia="仿宋_GB2312"/>
                <w:sz w:val="20"/>
                <w:szCs w:val="20"/>
                <w:highlight w:val="none"/>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717" w:type="dxa"/>
            <w:noWrap w:val="0"/>
            <w:vAlign w:val="center"/>
          </w:tcPr>
          <w:p>
            <w:pPr>
              <w:ind w:firstLine="600" w:firstLineChars="300"/>
              <w:jc w:val="left"/>
              <w:rPr>
                <w:rFonts w:eastAsia="仿宋_GB2312"/>
                <w:sz w:val="20"/>
                <w:szCs w:val="20"/>
                <w:highlight w:val="none"/>
              </w:rPr>
            </w:pPr>
            <w:r>
              <w:rPr>
                <w:rFonts w:eastAsia="仿宋_GB2312"/>
                <w:sz w:val="20"/>
                <w:szCs w:val="20"/>
                <w:highlight w:val="none"/>
              </w:rPr>
              <w:t>其中：公</w:t>
            </w:r>
            <w:r>
              <w:rPr>
                <w:rFonts w:hint="eastAsia" w:eastAsia="仿宋_GB2312"/>
                <w:sz w:val="20"/>
                <w:szCs w:val="20"/>
                <w:highlight w:val="none"/>
                <w:lang w:eastAsia="zh-CN"/>
              </w:rPr>
              <w:t>务</w:t>
            </w:r>
            <w:r>
              <w:rPr>
                <w:rFonts w:eastAsia="仿宋_GB2312"/>
                <w:sz w:val="20"/>
                <w:szCs w:val="20"/>
                <w:highlight w:val="none"/>
              </w:rPr>
              <w:t>车购置</w:t>
            </w:r>
          </w:p>
        </w:tc>
        <w:tc>
          <w:tcPr>
            <w:tcW w:w="1529" w:type="dxa"/>
            <w:gridSpan w:val="2"/>
            <w:noWrap w:val="0"/>
            <w:vAlign w:val="center"/>
          </w:tcPr>
          <w:p>
            <w:pPr>
              <w:jc w:val="center"/>
              <w:rPr>
                <w:rFonts w:hint="eastAsia" w:eastAsia="仿宋_GB2312"/>
                <w:sz w:val="20"/>
                <w:szCs w:val="20"/>
                <w:highlight w:val="none"/>
                <w:lang w:val="en-US" w:eastAsia="zh-CN"/>
              </w:rPr>
            </w:pPr>
            <w:r>
              <w:rPr>
                <w:rFonts w:eastAsia="仿宋_GB2312"/>
                <w:sz w:val="20"/>
                <w:szCs w:val="20"/>
                <w:highlight w:val="none"/>
              </w:rPr>
              <w:t>　</w:t>
            </w:r>
            <w:r>
              <w:rPr>
                <w:rFonts w:hint="eastAsia" w:eastAsia="仿宋_GB2312"/>
                <w:sz w:val="20"/>
                <w:szCs w:val="20"/>
                <w:highlight w:val="none"/>
                <w:lang w:val="en-US" w:eastAsia="zh-CN"/>
              </w:rPr>
              <w:t>0</w:t>
            </w:r>
          </w:p>
        </w:tc>
        <w:tc>
          <w:tcPr>
            <w:tcW w:w="2290" w:type="dxa"/>
            <w:gridSpan w:val="2"/>
            <w:noWrap w:val="0"/>
            <w:vAlign w:val="center"/>
          </w:tcPr>
          <w:p>
            <w:pPr>
              <w:jc w:val="center"/>
              <w:rPr>
                <w:rFonts w:hint="eastAsia" w:eastAsia="仿宋_GB2312"/>
                <w:sz w:val="20"/>
                <w:szCs w:val="20"/>
                <w:highlight w:val="none"/>
                <w:lang w:val="en-US" w:eastAsia="zh-CN"/>
              </w:rPr>
            </w:pPr>
            <w:r>
              <w:rPr>
                <w:rFonts w:eastAsia="仿宋_GB2312"/>
                <w:sz w:val="20"/>
                <w:szCs w:val="20"/>
                <w:highlight w:val="none"/>
              </w:rPr>
              <w:t>　</w:t>
            </w:r>
            <w:r>
              <w:rPr>
                <w:rFonts w:hint="eastAsia" w:eastAsia="仿宋_GB2312"/>
                <w:sz w:val="20"/>
                <w:szCs w:val="20"/>
                <w:highlight w:val="none"/>
                <w:lang w:val="en-US" w:eastAsia="zh-CN"/>
              </w:rPr>
              <w:t>0</w:t>
            </w:r>
          </w:p>
        </w:tc>
        <w:tc>
          <w:tcPr>
            <w:tcW w:w="2072" w:type="dxa"/>
            <w:gridSpan w:val="2"/>
            <w:noWrap w:val="0"/>
            <w:vAlign w:val="center"/>
          </w:tcPr>
          <w:p>
            <w:pPr>
              <w:jc w:val="center"/>
              <w:rPr>
                <w:rFonts w:eastAsia="仿宋_GB2312"/>
                <w:sz w:val="20"/>
                <w:szCs w:val="20"/>
                <w:highlight w:val="none"/>
              </w:rPr>
            </w:pPr>
            <w:r>
              <w:rPr>
                <w:rFonts w:hint="eastAsia" w:eastAsia="仿宋_GB2312"/>
                <w:sz w:val="20"/>
                <w:szCs w:val="20"/>
                <w:highlight w:val="none"/>
                <w:lang w:val="en-US" w:eastAsia="zh-CN"/>
              </w:rPr>
              <w:t>0</w:t>
            </w:r>
            <w:r>
              <w:rPr>
                <w:rFonts w:eastAsia="仿宋_GB2312"/>
                <w:sz w:val="20"/>
                <w:szCs w:val="20"/>
                <w:highlight w:val="none"/>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717" w:type="dxa"/>
            <w:noWrap w:val="0"/>
            <w:vAlign w:val="center"/>
          </w:tcPr>
          <w:p>
            <w:pPr>
              <w:jc w:val="left"/>
              <w:rPr>
                <w:rFonts w:eastAsia="仿宋_GB2312"/>
                <w:sz w:val="20"/>
                <w:szCs w:val="20"/>
                <w:highlight w:val="none"/>
              </w:rPr>
            </w:pPr>
            <w:r>
              <w:rPr>
                <w:rFonts w:eastAsia="仿宋_GB2312"/>
                <w:sz w:val="20"/>
                <w:szCs w:val="20"/>
                <w:highlight w:val="none"/>
              </w:rPr>
              <w:t xml:space="preserve">      </w:t>
            </w:r>
            <w:r>
              <w:rPr>
                <w:rFonts w:hint="eastAsia" w:eastAsia="仿宋_GB2312"/>
                <w:sz w:val="20"/>
                <w:szCs w:val="20"/>
                <w:highlight w:val="none"/>
              </w:rPr>
              <w:t xml:space="preserve">      </w:t>
            </w:r>
            <w:r>
              <w:rPr>
                <w:rFonts w:eastAsia="仿宋_GB2312"/>
                <w:sz w:val="20"/>
                <w:szCs w:val="20"/>
                <w:highlight w:val="none"/>
              </w:rPr>
              <w:t>公</w:t>
            </w:r>
            <w:r>
              <w:rPr>
                <w:rFonts w:hint="eastAsia" w:eastAsia="仿宋_GB2312"/>
                <w:sz w:val="20"/>
                <w:szCs w:val="20"/>
                <w:highlight w:val="none"/>
                <w:lang w:eastAsia="zh-CN"/>
              </w:rPr>
              <w:t>务</w:t>
            </w:r>
            <w:r>
              <w:rPr>
                <w:rFonts w:eastAsia="仿宋_GB2312"/>
                <w:sz w:val="20"/>
                <w:szCs w:val="20"/>
                <w:highlight w:val="none"/>
              </w:rPr>
              <w:t>车运行维护</w:t>
            </w:r>
          </w:p>
        </w:tc>
        <w:tc>
          <w:tcPr>
            <w:tcW w:w="1529" w:type="dxa"/>
            <w:gridSpan w:val="2"/>
            <w:noWrap w:val="0"/>
            <w:vAlign w:val="center"/>
          </w:tcPr>
          <w:p>
            <w:pPr>
              <w:jc w:val="center"/>
              <w:rPr>
                <w:rFonts w:hint="eastAsia" w:eastAsia="仿宋_GB2312"/>
                <w:sz w:val="20"/>
                <w:szCs w:val="20"/>
                <w:highlight w:val="none"/>
                <w:lang w:val="en-US" w:eastAsia="zh-CN"/>
              </w:rPr>
            </w:pPr>
            <w:r>
              <w:rPr>
                <w:rFonts w:eastAsia="仿宋_GB2312"/>
                <w:sz w:val="20"/>
                <w:szCs w:val="20"/>
                <w:highlight w:val="none"/>
              </w:rPr>
              <w:t>　</w:t>
            </w:r>
            <w:r>
              <w:rPr>
                <w:rFonts w:hint="eastAsia" w:eastAsia="仿宋_GB2312"/>
                <w:sz w:val="20"/>
                <w:szCs w:val="20"/>
                <w:highlight w:val="none"/>
                <w:lang w:val="en-US" w:eastAsia="zh-CN"/>
              </w:rPr>
              <w:t>0</w:t>
            </w:r>
          </w:p>
        </w:tc>
        <w:tc>
          <w:tcPr>
            <w:tcW w:w="2290" w:type="dxa"/>
            <w:gridSpan w:val="2"/>
            <w:noWrap w:val="0"/>
            <w:vAlign w:val="center"/>
          </w:tcPr>
          <w:p>
            <w:pPr>
              <w:jc w:val="center"/>
              <w:rPr>
                <w:rFonts w:eastAsia="仿宋_GB2312"/>
                <w:sz w:val="20"/>
                <w:szCs w:val="20"/>
                <w:highlight w:val="none"/>
              </w:rPr>
            </w:pPr>
            <w:r>
              <w:rPr>
                <w:rFonts w:hint="eastAsia" w:eastAsia="仿宋_GB2312"/>
                <w:sz w:val="20"/>
                <w:szCs w:val="20"/>
                <w:highlight w:val="none"/>
                <w:lang w:val="en-US" w:eastAsia="zh-CN"/>
              </w:rPr>
              <w:t>0</w:t>
            </w:r>
            <w:r>
              <w:rPr>
                <w:rFonts w:eastAsia="仿宋_GB2312"/>
                <w:sz w:val="20"/>
                <w:szCs w:val="20"/>
                <w:highlight w:val="none"/>
              </w:rPr>
              <w:t>　</w:t>
            </w:r>
          </w:p>
        </w:tc>
        <w:tc>
          <w:tcPr>
            <w:tcW w:w="2072" w:type="dxa"/>
            <w:gridSpan w:val="2"/>
            <w:noWrap w:val="0"/>
            <w:vAlign w:val="center"/>
          </w:tcPr>
          <w:p>
            <w:pPr>
              <w:jc w:val="center"/>
              <w:rPr>
                <w:rFonts w:eastAsia="仿宋_GB2312"/>
                <w:sz w:val="20"/>
                <w:szCs w:val="20"/>
                <w:highlight w:val="none"/>
              </w:rPr>
            </w:pPr>
            <w:r>
              <w:rPr>
                <w:rFonts w:hint="eastAsia" w:eastAsia="仿宋_GB2312"/>
                <w:sz w:val="20"/>
                <w:szCs w:val="20"/>
                <w:highlight w:val="none"/>
                <w:lang w:val="en-US" w:eastAsia="zh-CN"/>
              </w:rPr>
              <w:t>0</w:t>
            </w:r>
            <w:r>
              <w:rPr>
                <w:rFonts w:eastAsia="仿宋_GB2312"/>
                <w:sz w:val="20"/>
                <w:szCs w:val="20"/>
                <w:highlight w:val="none"/>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717" w:type="dxa"/>
            <w:noWrap w:val="0"/>
            <w:vAlign w:val="center"/>
          </w:tcPr>
          <w:p>
            <w:pPr>
              <w:jc w:val="left"/>
              <w:rPr>
                <w:rFonts w:eastAsia="仿宋_GB2312"/>
                <w:sz w:val="20"/>
                <w:szCs w:val="20"/>
                <w:highlight w:val="none"/>
              </w:rPr>
            </w:pPr>
            <w:r>
              <w:rPr>
                <w:rFonts w:eastAsia="仿宋_GB2312"/>
                <w:sz w:val="20"/>
                <w:szCs w:val="20"/>
                <w:highlight w:val="none"/>
              </w:rPr>
              <w:t xml:space="preserve">  </w:t>
            </w:r>
            <w:r>
              <w:rPr>
                <w:rFonts w:hint="eastAsia" w:eastAsia="仿宋_GB2312"/>
                <w:sz w:val="20"/>
                <w:szCs w:val="20"/>
                <w:highlight w:val="none"/>
              </w:rPr>
              <w:t xml:space="preserve">    </w:t>
            </w:r>
            <w:r>
              <w:rPr>
                <w:rFonts w:eastAsia="仿宋_GB2312"/>
                <w:sz w:val="20"/>
                <w:szCs w:val="20"/>
                <w:highlight w:val="none"/>
              </w:rPr>
              <w:t>2</w:t>
            </w:r>
            <w:r>
              <w:rPr>
                <w:rFonts w:hint="eastAsia" w:eastAsia="仿宋_GB2312"/>
                <w:sz w:val="20"/>
                <w:szCs w:val="20"/>
                <w:highlight w:val="none"/>
              </w:rPr>
              <w:t>.</w:t>
            </w:r>
            <w:r>
              <w:rPr>
                <w:rFonts w:eastAsia="仿宋_GB2312"/>
                <w:sz w:val="20"/>
                <w:szCs w:val="20"/>
                <w:highlight w:val="none"/>
              </w:rPr>
              <w:t>出国经费</w:t>
            </w:r>
          </w:p>
        </w:tc>
        <w:tc>
          <w:tcPr>
            <w:tcW w:w="1529" w:type="dxa"/>
            <w:gridSpan w:val="2"/>
            <w:noWrap w:val="0"/>
            <w:vAlign w:val="center"/>
          </w:tcPr>
          <w:p>
            <w:pPr>
              <w:jc w:val="center"/>
              <w:rPr>
                <w:rFonts w:hint="default" w:eastAsia="仿宋_GB2312"/>
                <w:sz w:val="20"/>
                <w:szCs w:val="20"/>
                <w:highlight w:val="none"/>
                <w:lang w:val="en-US" w:eastAsia="zh-CN"/>
              </w:rPr>
            </w:pPr>
            <w:r>
              <w:rPr>
                <w:rFonts w:hint="eastAsia" w:eastAsia="仿宋_GB2312"/>
                <w:sz w:val="20"/>
                <w:szCs w:val="20"/>
                <w:highlight w:val="none"/>
                <w:lang w:val="en-US" w:eastAsia="zh-CN"/>
              </w:rPr>
              <w:t>0</w:t>
            </w:r>
          </w:p>
        </w:tc>
        <w:tc>
          <w:tcPr>
            <w:tcW w:w="2290" w:type="dxa"/>
            <w:gridSpan w:val="2"/>
            <w:noWrap w:val="0"/>
            <w:vAlign w:val="center"/>
          </w:tcPr>
          <w:p>
            <w:pPr>
              <w:jc w:val="center"/>
              <w:rPr>
                <w:rFonts w:hint="eastAsia" w:eastAsia="仿宋_GB2312"/>
                <w:sz w:val="20"/>
                <w:szCs w:val="20"/>
                <w:highlight w:val="none"/>
                <w:lang w:val="en-US" w:eastAsia="zh-CN"/>
              </w:rPr>
            </w:pPr>
            <w:r>
              <w:rPr>
                <w:rFonts w:hint="eastAsia" w:eastAsia="仿宋_GB2312"/>
                <w:sz w:val="20"/>
                <w:szCs w:val="20"/>
                <w:highlight w:val="none"/>
                <w:lang w:val="en-US" w:eastAsia="zh-CN"/>
              </w:rPr>
              <w:t>0</w:t>
            </w:r>
          </w:p>
        </w:tc>
        <w:tc>
          <w:tcPr>
            <w:tcW w:w="2072" w:type="dxa"/>
            <w:gridSpan w:val="2"/>
            <w:noWrap w:val="0"/>
            <w:vAlign w:val="center"/>
          </w:tcPr>
          <w:p>
            <w:pPr>
              <w:jc w:val="center"/>
              <w:rPr>
                <w:rFonts w:hint="eastAsia" w:eastAsia="仿宋_GB2312"/>
                <w:sz w:val="20"/>
                <w:szCs w:val="20"/>
                <w:highlight w:val="none"/>
                <w:lang w:val="en-US" w:eastAsia="zh-CN"/>
              </w:rPr>
            </w:pPr>
            <w:r>
              <w:rPr>
                <w:rFonts w:hint="eastAsia" w:eastAsia="仿宋_GB2312"/>
                <w:sz w:val="20"/>
                <w:szCs w:val="20"/>
                <w:highlight w:val="none"/>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3" w:hRule="atLeast"/>
          <w:jc w:val="center"/>
        </w:trPr>
        <w:tc>
          <w:tcPr>
            <w:tcW w:w="3717" w:type="dxa"/>
            <w:noWrap w:val="0"/>
            <w:vAlign w:val="center"/>
          </w:tcPr>
          <w:p>
            <w:pPr>
              <w:jc w:val="left"/>
              <w:rPr>
                <w:rFonts w:eastAsia="仿宋_GB2312"/>
                <w:sz w:val="20"/>
                <w:szCs w:val="20"/>
                <w:highlight w:val="none"/>
              </w:rPr>
            </w:pPr>
            <w:r>
              <w:rPr>
                <w:rFonts w:eastAsia="仿宋_GB2312"/>
                <w:sz w:val="20"/>
                <w:szCs w:val="20"/>
                <w:highlight w:val="none"/>
              </w:rPr>
              <w:t xml:space="preserve"> </w:t>
            </w:r>
            <w:r>
              <w:rPr>
                <w:rFonts w:hint="eastAsia" w:eastAsia="仿宋_GB2312"/>
                <w:sz w:val="20"/>
                <w:szCs w:val="20"/>
                <w:highlight w:val="none"/>
              </w:rPr>
              <w:t xml:space="preserve">    </w:t>
            </w:r>
            <w:r>
              <w:rPr>
                <w:rFonts w:eastAsia="仿宋_GB2312"/>
                <w:sz w:val="20"/>
                <w:szCs w:val="20"/>
                <w:highlight w:val="none"/>
              </w:rPr>
              <w:t xml:space="preserve"> 3</w:t>
            </w:r>
            <w:r>
              <w:rPr>
                <w:rFonts w:hint="eastAsia" w:eastAsia="仿宋_GB2312"/>
                <w:sz w:val="20"/>
                <w:szCs w:val="20"/>
                <w:highlight w:val="none"/>
              </w:rPr>
              <w:t>.</w:t>
            </w:r>
            <w:r>
              <w:rPr>
                <w:rFonts w:eastAsia="仿宋_GB2312"/>
                <w:sz w:val="20"/>
                <w:szCs w:val="20"/>
                <w:highlight w:val="none"/>
              </w:rPr>
              <w:t>公务接待</w:t>
            </w:r>
          </w:p>
        </w:tc>
        <w:tc>
          <w:tcPr>
            <w:tcW w:w="1529" w:type="dxa"/>
            <w:gridSpan w:val="2"/>
            <w:noWrap w:val="0"/>
            <w:vAlign w:val="center"/>
          </w:tcPr>
          <w:p>
            <w:pPr>
              <w:jc w:val="center"/>
              <w:rPr>
                <w:rFonts w:hint="eastAsia" w:eastAsia="仿宋_GB2312"/>
                <w:sz w:val="20"/>
                <w:szCs w:val="20"/>
                <w:highlight w:val="none"/>
                <w:lang w:val="en-US" w:eastAsia="zh-CN"/>
              </w:rPr>
            </w:pPr>
            <w:r>
              <w:rPr>
                <w:rFonts w:hint="eastAsia" w:eastAsia="仿宋_GB2312"/>
                <w:sz w:val="20"/>
                <w:szCs w:val="20"/>
                <w:highlight w:val="none"/>
                <w:lang w:val="en-US" w:eastAsia="zh-CN"/>
              </w:rPr>
              <w:t>0</w:t>
            </w:r>
          </w:p>
        </w:tc>
        <w:tc>
          <w:tcPr>
            <w:tcW w:w="2290" w:type="dxa"/>
            <w:gridSpan w:val="2"/>
            <w:noWrap w:val="0"/>
            <w:vAlign w:val="center"/>
          </w:tcPr>
          <w:p>
            <w:pPr>
              <w:jc w:val="center"/>
              <w:rPr>
                <w:rFonts w:hint="eastAsia" w:eastAsia="仿宋_GB2312"/>
                <w:sz w:val="20"/>
                <w:szCs w:val="20"/>
                <w:highlight w:val="none"/>
                <w:lang w:val="en-US" w:eastAsia="zh-CN"/>
              </w:rPr>
            </w:pPr>
            <w:r>
              <w:rPr>
                <w:rFonts w:hint="eastAsia" w:eastAsia="仿宋_GB2312"/>
                <w:sz w:val="20"/>
                <w:szCs w:val="20"/>
                <w:highlight w:val="none"/>
                <w:lang w:val="en-US" w:eastAsia="zh-CN"/>
              </w:rPr>
              <w:t>0</w:t>
            </w:r>
          </w:p>
        </w:tc>
        <w:tc>
          <w:tcPr>
            <w:tcW w:w="2072" w:type="dxa"/>
            <w:gridSpan w:val="2"/>
            <w:noWrap w:val="0"/>
            <w:vAlign w:val="center"/>
          </w:tcPr>
          <w:p>
            <w:pPr>
              <w:jc w:val="center"/>
              <w:rPr>
                <w:rFonts w:hint="eastAsia" w:eastAsia="仿宋_GB2312"/>
                <w:sz w:val="20"/>
                <w:szCs w:val="20"/>
                <w:highlight w:val="none"/>
                <w:lang w:val="en-US" w:eastAsia="zh-CN"/>
              </w:rPr>
            </w:pPr>
            <w:r>
              <w:rPr>
                <w:rFonts w:hint="eastAsia" w:eastAsia="仿宋_GB2312"/>
                <w:sz w:val="20"/>
                <w:szCs w:val="20"/>
                <w:highlight w:val="none"/>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9" w:hRule="atLeast"/>
          <w:jc w:val="center"/>
        </w:trPr>
        <w:tc>
          <w:tcPr>
            <w:tcW w:w="3717" w:type="dxa"/>
            <w:noWrap w:val="0"/>
            <w:vAlign w:val="center"/>
          </w:tcPr>
          <w:p>
            <w:pPr>
              <w:ind w:firstLine="800" w:firstLineChars="400"/>
              <w:jc w:val="left"/>
              <w:rPr>
                <w:rFonts w:hint="eastAsia" w:eastAsia="仿宋_GB2312"/>
                <w:sz w:val="20"/>
                <w:szCs w:val="20"/>
                <w:highlight w:val="none"/>
              </w:rPr>
            </w:pPr>
            <w:r>
              <w:rPr>
                <w:rFonts w:hint="eastAsia" w:eastAsia="仿宋_GB2312"/>
                <w:sz w:val="20"/>
                <w:szCs w:val="20"/>
                <w:highlight w:val="none"/>
              </w:rPr>
              <w:t>二、</w:t>
            </w:r>
            <w:r>
              <w:rPr>
                <w:rFonts w:eastAsia="仿宋_GB2312"/>
                <w:sz w:val="20"/>
                <w:szCs w:val="20"/>
                <w:highlight w:val="none"/>
              </w:rPr>
              <w:t>项目支出</w:t>
            </w:r>
            <w:r>
              <w:rPr>
                <w:rFonts w:hint="eastAsia" w:eastAsia="仿宋_GB2312"/>
                <w:sz w:val="20"/>
                <w:szCs w:val="20"/>
                <w:highlight w:val="none"/>
              </w:rPr>
              <w:t>小计</w:t>
            </w:r>
          </w:p>
        </w:tc>
        <w:tc>
          <w:tcPr>
            <w:tcW w:w="1529" w:type="dxa"/>
            <w:gridSpan w:val="2"/>
            <w:noWrap w:val="0"/>
            <w:vAlign w:val="center"/>
          </w:tcPr>
          <w:p>
            <w:pPr>
              <w:jc w:val="center"/>
              <w:rPr>
                <w:rFonts w:hint="default" w:eastAsia="仿宋_GB2312"/>
                <w:sz w:val="20"/>
                <w:szCs w:val="20"/>
                <w:highlight w:val="none"/>
                <w:lang w:val="en-US"/>
              </w:rPr>
            </w:pPr>
            <w:r>
              <w:rPr>
                <w:rFonts w:hint="eastAsia" w:cs="Calibri"/>
                <w:sz w:val="21"/>
                <w:szCs w:val="21"/>
                <w:lang w:val="en-US" w:eastAsia="zh-CN"/>
              </w:rPr>
              <w:t>133.70</w:t>
            </w:r>
          </w:p>
        </w:tc>
        <w:tc>
          <w:tcPr>
            <w:tcW w:w="2290" w:type="dxa"/>
            <w:gridSpan w:val="2"/>
            <w:noWrap w:val="0"/>
            <w:vAlign w:val="center"/>
          </w:tcPr>
          <w:p>
            <w:pPr>
              <w:jc w:val="center"/>
              <w:rPr>
                <w:rFonts w:hint="default" w:eastAsia="仿宋_GB2312"/>
                <w:sz w:val="20"/>
                <w:szCs w:val="20"/>
                <w:highlight w:val="none"/>
                <w:lang w:val="en-US" w:eastAsia="zh-CN"/>
              </w:rPr>
            </w:pPr>
            <w:r>
              <w:rPr>
                <w:rFonts w:hint="eastAsia" w:eastAsia="仿宋_GB2312"/>
                <w:sz w:val="20"/>
                <w:szCs w:val="20"/>
                <w:highlight w:val="none"/>
                <w:lang w:val="en-US" w:eastAsia="zh-CN"/>
              </w:rPr>
              <w:t>163.32</w:t>
            </w:r>
          </w:p>
        </w:tc>
        <w:tc>
          <w:tcPr>
            <w:tcW w:w="2072" w:type="dxa"/>
            <w:gridSpan w:val="2"/>
            <w:noWrap w:val="0"/>
            <w:vAlign w:val="center"/>
          </w:tcPr>
          <w:p>
            <w:pPr>
              <w:jc w:val="center"/>
              <w:rPr>
                <w:rFonts w:hint="default" w:eastAsia="仿宋_GB2312"/>
                <w:sz w:val="20"/>
                <w:szCs w:val="20"/>
                <w:highlight w:val="none"/>
                <w:lang w:val="en-US" w:eastAsia="zh-CN"/>
              </w:rPr>
            </w:pPr>
            <w:r>
              <w:rPr>
                <w:rFonts w:hint="eastAsia" w:eastAsia="仿宋_GB2312"/>
                <w:sz w:val="20"/>
                <w:szCs w:val="20"/>
                <w:highlight w:val="none"/>
                <w:lang w:val="en-US" w:eastAsia="zh-CN"/>
              </w:rPr>
              <w:t>163.32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717" w:type="dxa"/>
            <w:noWrap w:val="0"/>
            <w:vAlign w:val="center"/>
          </w:tcPr>
          <w:p>
            <w:pPr>
              <w:jc w:val="center"/>
              <w:rPr>
                <w:rFonts w:eastAsia="仿宋_GB2312"/>
                <w:sz w:val="20"/>
                <w:szCs w:val="20"/>
                <w:highlight w:val="none"/>
              </w:rPr>
            </w:pPr>
            <w:r>
              <w:rPr>
                <w:rFonts w:hint="eastAsia" w:eastAsia="仿宋_GB2312"/>
                <w:sz w:val="20"/>
                <w:szCs w:val="20"/>
                <w:highlight w:val="none"/>
                <w:lang w:val="en-US" w:eastAsia="zh-CN"/>
              </w:rPr>
              <w:t>1.</w:t>
            </w:r>
            <w:r>
              <w:rPr>
                <w:rFonts w:hint="eastAsia" w:eastAsia="仿宋_GB2312"/>
                <w:sz w:val="20"/>
                <w:szCs w:val="20"/>
                <w:highlight w:val="none"/>
              </w:rPr>
              <w:t>2022年下期中心幼儿园提质改造工程</w:t>
            </w:r>
          </w:p>
        </w:tc>
        <w:tc>
          <w:tcPr>
            <w:tcW w:w="1529" w:type="dxa"/>
            <w:gridSpan w:val="2"/>
            <w:noWrap w:val="0"/>
            <w:vAlign w:val="center"/>
          </w:tcPr>
          <w:p>
            <w:pPr>
              <w:jc w:val="center"/>
              <w:rPr>
                <w:rFonts w:hint="eastAsia" w:eastAsia="仿宋_GB2312"/>
                <w:sz w:val="20"/>
                <w:szCs w:val="20"/>
                <w:highlight w:val="none"/>
                <w:lang w:val="en-US" w:eastAsia="zh-CN"/>
              </w:rPr>
            </w:pPr>
            <w:r>
              <w:rPr>
                <w:rFonts w:hint="eastAsia" w:eastAsia="仿宋_GB2312"/>
                <w:sz w:val="20"/>
                <w:szCs w:val="20"/>
                <w:highlight w:val="none"/>
                <w:lang w:val="en-US" w:eastAsia="zh-CN"/>
              </w:rPr>
              <w:t>0</w:t>
            </w:r>
          </w:p>
        </w:tc>
        <w:tc>
          <w:tcPr>
            <w:tcW w:w="2290" w:type="dxa"/>
            <w:gridSpan w:val="2"/>
            <w:noWrap w:val="0"/>
            <w:vAlign w:val="center"/>
          </w:tcPr>
          <w:p>
            <w:pPr>
              <w:jc w:val="center"/>
              <w:rPr>
                <w:rFonts w:hint="default" w:ascii="Times New Roman" w:hAnsi="Times New Roman" w:eastAsia="仿宋_GB2312" w:cs="Times New Roman"/>
                <w:kern w:val="2"/>
                <w:sz w:val="20"/>
                <w:szCs w:val="20"/>
                <w:highlight w:val="none"/>
                <w:lang w:val="en-US" w:eastAsia="zh-CN" w:bidi="ar-SA"/>
              </w:rPr>
            </w:pPr>
            <w:r>
              <w:rPr>
                <w:rFonts w:hint="eastAsia" w:eastAsia="仿宋_GB2312"/>
                <w:sz w:val="20"/>
                <w:szCs w:val="20"/>
                <w:highlight w:val="none"/>
                <w:lang w:val="en-US" w:eastAsia="zh-CN"/>
              </w:rPr>
              <w:t>7.5</w:t>
            </w:r>
          </w:p>
        </w:tc>
        <w:tc>
          <w:tcPr>
            <w:tcW w:w="2072" w:type="dxa"/>
            <w:gridSpan w:val="2"/>
            <w:noWrap w:val="0"/>
            <w:vAlign w:val="center"/>
          </w:tcPr>
          <w:p>
            <w:pPr>
              <w:jc w:val="center"/>
              <w:rPr>
                <w:rFonts w:hint="default" w:eastAsia="仿宋_GB2312"/>
                <w:sz w:val="20"/>
                <w:szCs w:val="20"/>
                <w:highlight w:val="none"/>
                <w:lang w:val="en-US" w:eastAsia="zh-CN"/>
              </w:rPr>
            </w:pPr>
            <w:r>
              <w:rPr>
                <w:rFonts w:hint="eastAsia" w:eastAsia="仿宋_GB2312"/>
                <w:sz w:val="20"/>
                <w:szCs w:val="20"/>
                <w:highlight w:val="none"/>
                <w:lang w:val="en-US" w:eastAsia="zh-CN"/>
              </w:rPr>
              <w:t>7.5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717" w:type="dxa"/>
            <w:noWrap w:val="0"/>
            <w:vAlign w:val="center"/>
          </w:tcPr>
          <w:p>
            <w:pPr>
              <w:ind w:firstLine="200" w:firstLineChars="100"/>
              <w:jc w:val="left"/>
              <w:rPr>
                <w:rFonts w:eastAsia="仿宋_GB2312"/>
                <w:sz w:val="20"/>
                <w:szCs w:val="20"/>
                <w:highlight w:val="none"/>
              </w:rPr>
            </w:pPr>
            <w:r>
              <w:rPr>
                <w:rFonts w:hint="eastAsia" w:eastAsia="仿宋_GB2312"/>
                <w:sz w:val="20"/>
                <w:szCs w:val="20"/>
                <w:highlight w:val="none"/>
                <w:lang w:val="en-US" w:eastAsia="zh-CN"/>
              </w:rPr>
              <w:t>2</w:t>
            </w:r>
            <w:r>
              <w:rPr>
                <w:rFonts w:hint="eastAsia" w:eastAsia="仿宋_GB2312"/>
                <w:sz w:val="20"/>
                <w:szCs w:val="20"/>
                <w:highlight w:val="none"/>
              </w:rPr>
              <w:t>.2021年度厕所改造工程款</w:t>
            </w:r>
          </w:p>
        </w:tc>
        <w:tc>
          <w:tcPr>
            <w:tcW w:w="1529" w:type="dxa"/>
            <w:gridSpan w:val="2"/>
            <w:noWrap w:val="0"/>
            <w:vAlign w:val="center"/>
          </w:tcPr>
          <w:p>
            <w:pPr>
              <w:jc w:val="center"/>
              <w:rPr>
                <w:rFonts w:eastAsia="仿宋_GB2312"/>
                <w:sz w:val="20"/>
                <w:szCs w:val="20"/>
                <w:highlight w:val="none"/>
              </w:rPr>
            </w:pPr>
            <w:r>
              <w:rPr>
                <w:rFonts w:hint="eastAsia" w:eastAsia="仿宋_GB2312"/>
                <w:sz w:val="20"/>
                <w:szCs w:val="20"/>
                <w:highlight w:val="none"/>
                <w:lang w:val="en-US" w:eastAsia="zh-CN"/>
              </w:rPr>
              <w:t>0</w:t>
            </w:r>
            <w:r>
              <w:rPr>
                <w:rFonts w:eastAsia="仿宋_GB2312"/>
                <w:sz w:val="20"/>
                <w:szCs w:val="20"/>
                <w:highlight w:val="none"/>
              </w:rPr>
              <w:t>　</w:t>
            </w:r>
          </w:p>
        </w:tc>
        <w:tc>
          <w:tcPr>
            <w:tcW w:w="2290" w:type="dxa"/>
            <w:gridSpan w:val="2"/>
            <w:noWrap w:val="0"/>
            <w:vAlign w:val="center"/>
          </w:tcPr>
          <w:p>
            <w:pPr>
              <w:jc w:val="center"/>
              <w:rPr>
                <w:rFonts w:hint="default" w:ascii="Times New Roman" w:hAnsi="Times New Roman" w:eastAsia="仿宋_GB2312" w:cs="Times New Roman"/>
                <w:kern w:val="2"/>
                <w:sz w:val="20"/>
                <w:szCs w:val="20"/>
                <w:highlight w:val="none"/>
                <w:lang w:val="en-US" w:eastAsia="zh-CN" w:bidi="ar-SA"/>
              </w:rPr>
            </w:pPr>
            <w:r>
              <w:rPr>
                <w:rFonts w:eastAsia="仿宋_GB2312"/>
                <w:sz w:val="20"/>
                <w:szCs w:val="20"/>
                <w:highlight w:val="none"/>
              </w:rPr>
              <w:t>　</w:t>
            </w:r>
            <w:r>
              <w:rPr>
                <w:rFonts w:hint="eastAsia" w:eastAsia="仿宋_GB2312"/>
                <w:sz w:val="20"/>
                <w:szCs w:val="20"/>
                <w:highlight w:val="none"/>
                <w:lang w:val="en-US" w:eastAsia="zh-CN"/>
              </w:rPr>
              <w:t>23.4</w:t>
            </w:r>
          </w:p>
        </w:tc>
        <w:tc>
          <w:tcPr>
            <w:tcW w:w="2072" w:type="dxa"/>
            <w:gridSpan w:val="2"/>
            <w:noWrap w:val="0"/>
            <w:vAlign w:val="center"/>
          </w:tcPr>
          <w:p>
            <w:pPr>
              <w:jc w:val="center"/>
              <w:rPr>
                <w:rFonts w:hint="default" w:eastAsia="仿宋_GB2312"/>
                <w:sz w:val="20"/>
                <w:szCs w:val="20"/>
                <w:highlight w:val="none"/>
                <w:lang w:val="en-US" w:eastAsia="zh-CN"/>
              </w:rPr>
            </w:pPr>
            <w:r>
              <w:rPr>
                <w:rFonts w:eastAsia="仿宋_GB2312"/>
                <w:sz w:val="20"/>
                <w:szCs w:val="20"/>
                <w:highlight w:val="none"/>
              </w:rPr>
              <w:t>　</w:t>
            </w:r>
            <w:r>
              <w:rPr>
                <w:rFonts w:hint="eastAsia" w:eastAsia="仿宋_GB2312"/>
                <w:sz w:val="20"/>
                <w:szCs w:val="20"/>
                <w:highlight w:val="none"/>
                <w:lang w:val="en-US" w:eastAsia="zh-CN"/>
              </w:rPr>
              <w:t>23.4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717" w:type="dxa"/>
            <w:noWrap w:val="0"/>
            <w:vAlign w:val="center"/>
          </w:tcPr>
          <w:p>
            <w:pPr>
              <w:jc w:val="center"/>
              <w:rPr>
                <w:rFonts w:eastAsia="仿宋_GB2312"/>
                <w:sz w:val="20"/>
                <w:szCs w:val="20"/>
                <w:highlight w:val="none"/>
              </w:rPr>
            </w:pPr>
            <w:r>
              <w:rPr>
                <w:rFonts w:hint="eastAsia" w:eastAsia="仿宋_GB2312"/>
                <w:sz w:val="20"/>
                <w:szCs w:val="20"/>
                <w:highlight w:val="none"/>
                <w:lang w:val="en-US" w:eastAsia="zh-CN"/>
              </w:rPr>
              <w:t>3.</w:t>
            </w:r>
            <w:r>
              <w:rPr>
                <w:rFonts w:hint="eastAsia" w:eastAsia="仿宋_GB2312"/>
                <w:sz w:val="20"/>
                <w:szCs w:val="20"/>
                <w:highlight w:val="none"/>
              </w:rPr>
              <w:t>202</w:t>
            </w:r>
            <w:r>
              <w:rPr>
                <w:rFonts w:hint="eastAsia" w:eastAsia="仿宋_GB2312"/>
                <w:sz w:val="20"/>
                <w:szCs w:val="20"/>
                <w:highlight w:val="none"/>
                <w:lang w:val="en-US" w:eastAsia="zh-CN"/>
              </w:rPr>
              <w:t>3</w:t>
            </w:r>
            <w:r>
              <w:rPr>
                <w:rFonts w:hint="eastAsia" w:eastAsia="仿宋_GB2312"/>
                <w:sz w:val="20"/>
                <w:szCs w:val="20"/>
                <w:highlight w:val="none"/>
              </w:rPr>
              <w:t>年度营养餐经费</w:t>
            </w:r>
          </w:p>
        </w:tc>
        <w:tc>
          <w:tcPr>
            <w:tcW w:w="1529" w:type="dxa"/>
            <w:gridSpan w:val="2"/>
            <w:noWrap w:val="0"/>
            <w:vAlign w:val="center"/>
          </w:tcPr>
          <w:p>
            <w:pPr>
              <w:jc w:val="center"/>
              <w:rPr>
                <w:rFonts w:hint="eastAsia" w:eastAsia="仿宋_GB2312"/>
                <w:sz w:val="20"/>
                <w:szCs w:val="20"/>
                <w:highlight w:val="none"/>
                <w:lang w:val="en-US" w:eastAsia="zh-CN"/>
              </w:rPr>
            </w:pPr>
            <w:r>
              <w:rPr>
                <w:rFonts w:hint="eastAsia" w:eastAsia="仿宋_GB2312"/>
                <w:sz w:val="20"/>
                <w:szCs w:val="20"/>
                <w:highlight w:val="none"/>
                <w:lang w:val="en-US" w:eastAsia="zh-CN"/>
              </w:rPr>
              <w:t>0</w:t>
            </w:r>
          </w:p>
        </w:tc>
        <w:tc>
          <w:tcPr>
            <w:tcW w:w="2290" w:type="dxa"/>
            <w:gridSpan w:val="2"/>
            <w:noWrap w:val="0"/>
            <w:vAlign w:val="center"/>
          </w:tcPr>
          <w:p>
            <w:pPr>
              <w:jc w:val="center"/>
              <w:rPr>
                <w:rFonts w:hint="default" w:ascii="Times New Roman" w:hAnsi="Times New Roman" w:eastAsia="仿宋_GB2312" w:cs="Times New Roman"/>
                <w:kern w:val="2"/>
                <w:sz w:val="20"/>
                <w:szCs w:val="20"/>
                <w:highlight w:val="none"/>
                <w:lang w:val="en-US" w:eastAsia="zh-CN" w:bidi="ar-SA"/>
              </w:rPr>
            </w:pPr>
            <w:r>
              <w:rPr>
                <w:rFonts w:hint="eastAsia" w:eastAsia="仿宋_GB2312"/>
                <w:sz w:val="20"/>
                <w:szCs w:val="20"/>
                <w:highlight w:val="none"/>
                <w:lang w:val="en-US" w:eastAsia="zh-CN"/>
              </w:rPr>
              <w:t>46.92</w:t>
            </w:r>
          </w:p>
        </w:tc>
        <w:tc>
          <w:tcPr>
            <w:tcW w:w="2072" w:type="dxa"/>
            <w:gridSpan w:val="2"/>
            <w:noWrap w:val="0"/>
            <w:vAlign w:val="center"/>
          </w:tcPr>
          <w:p>
            <w:pPr>
              <w:jc w:val="center"/>
              <w:rPr>
                <w:rFonts w:hint="default" w:eastAsia="仿宋_GB2312"/>
                <w:sz w:val="20"/>
                <w:szCs w:val="20"/>
                <w:highlight w:val="none"/>
                <w:lang w:val="en-US" w:eastAsia="zh-CN"/>
              </w:rPr>
            </w:pPr>
            <w:r>
              <w:rPr>
                <w:rFonts w:hint="eastAsia" w:eastAsia="仿宋_GB2312"/>
                <w:sz w:val="20"/>
                <w:szCs w:val="20"/>
                <w:highlight w:val="none"/>
                <w:lang w:val="en-US" w:eastAsia="zh-CN"/>
              </w:rPr>
              <w:t>46.92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717" w:type="dxa"/>
            <w:noWrap w:val="0"/>
            <w:vAlign w:val="center"/>
          </w:tcPr>
          <w:p>
            <w:pPr>
              <w:jc w:val="left"/>
              <w:rPr>
                <w:rFonts w:eastAsia="仿宋_GB2312"/>
                <w:sz w:val="20"/>
                <w:szCs w:val="20"/>
                <w:highlight w:val="none"/>
              </w:rPr>
            </w:pPr>
            <w:r>
              <w:rPr>
                <w:rFonts w:eastAsia="仿宋_GB2312"/>
                <w:sz w:val="20"/>
                <w:szCs w:val="20"/>
                <w:highlight w:val="none"/>
              </w:rPr>
              <w:t xml:space="preserve">  </w:t>
            </w:r>
            <w:r>
              <w:rPr>
                <w:rFonts w:hint="eastAsia" w:eastAsia="仿宋_GB2312"/>
                <w:sz w:val="20"/>
                <w:szCs w:val="20"/>
                <w:highlight w:val="none"/>
                <w:lang w:val="en-US" w:eastAsia="zh-CN"/>
              </w:rPr>
              <w:t>4</w:t>
            </w:r>
            <w:r>
              <w:rPr>
                <w:rFonts w:hint="eastAsia" w:eastAsia="仿宋_GB2312"/>
                <w:sz w:val="20"/>
                <w:szCs w:val="20"/>
                <w:highlight w:val="none"/>
              </w:rPr>
              <w:t>.2022年新建教学楼工程监理费</w:t>
            </w:r>
          </w:p>
        </w:tc>
        <w:tc>
          <w:tcPr>
            <w:tcW w:w="1529" w:type="dxa"/>
            <w:gridSpan w:val="2"/>
            <w:noWrap w:val="0"/>
            <w:vAlign w:val="center"/>
          </w:tcPr>
          <w:p>
            <w:pPr>
              <w:jc w:val="center"/>
              <w:rPr>
                <w:rFonts w:hint="eastAsia" w:eastAsia="仿宋_GB2312"/>
                <w:sz w:val="20"/>
                <w:szCs w:val="20"/>
                <w:highlight w:val="none"/>
                <w:lang w:val="en-US" w:eastAsia="zh-CN"/>
              </w:rPr>
            </w:pPr>
            <w:r>
              <w:rPr>
                <w:rFonts w:hint="eastAsia" w:eastAsia="仿宋_GB2312"/>
                <w:sz w:val="20"/>
                <w:szCs w:val="20"/>
                <w:highlight w:val="none"/>
                <w:lang w:val="en-US" w:eastAsia="zh-CN"/>
              </w:rPr>
              <w:t>0</w:t>
            </w:r>
          </w:p>
        </w:tc>
        <w:tc>
          <w:tcPr>
            <w:tcW w:w="2290" w:type="dxa"/>
            <w:gridSpan w:val="2"/>
            <w:noWrap w:val="0"/>
            <w:vAlign w:val="center"/>
          </w:tcPr>
          <w:p>
            <w:pPr>
              <w:jc w:val="center"/>
              <w:rPr>
                <w:rFonts w:hint="default" w:ascii="Times New Roman" w:hAnsi="Times New Roman" w:eastAsia="仿宋_GB2312" w:cs="Times New Roman"/>
                <w:kern w:val="2"/>
                <w:sz w:val="20"/>
                <w:szCs w:val="20"/>
                <w:highlight w:val="none"/>
                <w:lang w:val="en-US" w:eastAsia="zh-CN" w:bidi="ar-SA"/>
              </w:rPr>
            </w:pPr>
            <w:r>
              <w:rPr>
                <w:rFonts w:hint="eastAsia" w:eastAsia="仿宋_GB2312"/>
                <w:sz w:val="20"/>
                <w:szCs w:val="20"/>
                <w:highlight w:val="none"/>
                <w:lang w:val="en-US" w:eastAsia="zh-CN"/>
              </w:rPr>
              <w:t>8.6</w:t>
            </w:r>
          </w:p>
        </w:tc>
        <w:tc>
          <w:tcPr>
            <w:tcW w:w="2072" w:type="dxa"/>
            <w:gridSpan w:val="2"/>
            <w:noWrap w:val="0"/>
            <w:vAlign w:val="center"/>
          </w:tcPr>
          <w:p>
            <w:pPr>
              <w:jc w:val="center"/>
              <w:rPr>
                <w:rFonts w:hint="default" w:eastAsia="仿宋_GB2312"/>
                <w:sz w:val="20"/>
                <w:szCs w:val="20"/>
                <w:highlight w:val="none"/>
                <w:lang w:val="en-US" w:eastAsia="zh-CN"/>
              </w:rPr>
            </w:pPr>
            <w:r>
              <w:rPr>
                <w:rFonts w:hint="eastAsia" w:eastAsia="仿宋_GB2312"/>
                <w:sz w:val="20"/>
                <w:szCs w:val="20"/>
                <w:highlight w:val="none"/>
                <w:lang w:val="en-US" w:eastAsia="zh-CN"/>
              </w:rPr>
              <w:t>8.6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717" w:type="dxa"/>
            <w:noWrap w:val="0"/>
            <w:vAlign w:val="center"/>
          </w:tcPr>
          <w:p>
            <w:pPr>
              <w:jc w:val="center"/>
              <w:rPr>
                <w:rFonts w:eastAsia="仿宋_GB2312"/>
                <w:sz w:val="20"/>
                <w:szCs w:val="20"/>
                <w:highlight w:val="none"/>
              </w:rPr>
            </w:pPr>
            <w:r>
              <w:rPr>
                <w:rFonts w:hint="eastAsia" w:eastAsia="仿宋_GB2312"/>
                <w:sz w:val="20"/>
                <w:szCs w:val="20"/>
                <w:highlight w:val="none"/>
                <w:lang w:val="en-US" w:eastAsia="zh-CN"/>
              </w:rPr>
              <w:t>5.</w:t>
            </w:r>
            <w:r>
              <w:rPr>
                <w:rFonts w:hint="eastAsia" w:eastAsia="仿宋_GB2312"/>
                <w:sz w:val="20"/>
                <w:szCs w:val="20"/>
                <w:highlight w:val="none"/>
              </w:rPr>
              <w:t>新圩中学2022年新建教学楼工程</w:t>
            </w:r>
          </w:p>
        </w:tc>
        <w:tc>
          <w:tcPr>
            <w:tcW w:w="1529" w:type="dxa"/>
            <w:gridSpan w:val="2"/>
            <w:noWrap w:val="0"/>
            <w:vAlign w:val="center"/>
          </w:tcPr>
          <w:p>
            <w:pPr>
              <w:jc w:val="center"/>
              <w:rPr>
                <w:rFonts w:eastAsia="仿宋_GB2312"/>
                <w:sz w:val="20"/>
                <w:szCs w:val="20"/>
                <w:highlight w:val="none"/>
              </w:rPr>
            </w:pPr>
            <w:r>
              <w:rPr>
                <w:rFonts w:hint="eastAsia" w:eastAsia="仿宋_GB2312"/>
                <w:sz w:val="20"/>
                <w:szCs w:val="20"/>
                <w:highlight w:val="none"/>
                <w:lang w:val="en-US" w:eastAsia="zh-CN"/>
              </w:rPr>
              <w:t>0</w:t>
            </w:r>
            <w:r>
              <w:rPr>
                <w:rFonts w:eastAsia="仿宋_GB2312"/>
                <w:sz w:val="20"/>
                <w:szCs w:val="20"/>
                <w:highlight w:val="none"/>
              </w:rPr>
              <w:t>　</w:t>
            </w:r>
          </w:p>
        </w:tc>
        <w:tc>
          <w:tcPr>
            <w:tcW w:w="2290" w:type="dxa"/>
            <w:gridSpan w:val="2"/>
            <w:noWrap w:val="0"/>
            <w:vAlign w:val="center"/>
          </w:tcPr>
          <w:p>
            <w:pPr>
              <w:jc w:val="center"/>
              <w:rPr>
                <w:rFonts w:hint="default" w:ascii="Times New Roman" w:hAnsi="Times New Roman" w:eastAsia="仿宋_GB2312" w:cs="Times New Roman"/>
                <w:kern w:val="2"/>
                <w:sz w:val="20"/>
                <w:szCs w:val="20"/>
                <w:highlight w:val="none"/>
                <w:lang w:val="en-US" w:eastAsia="zh-CN" w:bidi="ar-SA"/>
              </w:rPr>
            </w:pPr>
            <w:r>
              <w:rPr>
                <w:rFonts w:eastAsia="仿宋_GB2312"/>
                <w:sz w:val="20"/>
                <w:szCs w:val="20"/>
                <w:highlight w:val="none"/>
              </w:rPr>
              <w:t>　</w:t>
            </w:r>
            <w:r>
              <w:rPr>
                <w:rFonts w:hint="eastAsia" w:eastAsia="仿宋_GB2312"/>
                <w:sz w:val="20"/>
                <w:szCs w:val="20"/>
                <w:highlight w:val="none"/>
                <w:lang w:val="en-US" w:eastAsia="zh-CN"/>
              </w:rPr>
              <w:t>76.9</w:t>
            </w:r>
          </w:p>
        </w:tc>
        <w:tc>
          <w:tcPr>
            <w:tcW w:w="2072" w:type="dxa"/>
            <w:gridSpan w:val="2"/>
            <w:noWrap w:val="0"/>
            <w:vAlign w:val="center"/>
          </w:tcPr>
          <w:p>
            <w:pPr>
              <w:jc w:val="center"/>
              <w:rPr>
                <w:rFonts w:hint="default" w:eastAsia="仿宋_GB2312"/>
                <w:sz w:val="20"/>
                <w:szCs w:val="20"/>
                <w:highlight w:val="none"/>
                <w:lang w:val="en-US" w:eastAsia="zh-CN"/>
              </w:rPr>
            </w:pPr>
            <w:r>
              <w:rPr>
                <w:rFonts w:eastAsia="仿宋_GB2312"/>
                <w:sz w:val="20"/>
                <w:szCs w:val="20"/>
                <w:highlight w:val="none"/>
              </w:rPr>
              <w:t>　</w:t>
            </w:r>
            <w:r>
              <w:rPr>
                <w:rFonts w:hint="eastAsia" w:eastAsia="仿宋_GB2312"/>
                <w:sz w:val="20"/>
                <w:szCs w:val="20"/>
                <w:highlight w:val="none"/>
                <w:lang w:val="en-US" w:eastAsia="zh-CN"/>
              </w:rPr>
              <w:t>76.9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717" w:type="dxa"/>
            <w:noWrap w:val="0"/>
            <w:vAlign w:val="center"/>
          </w:tcPr>
          <w:p>
            <w:pPr>
              <w:jc w:val="left"/>
              <w:rPr>
                <w:rFonts w:eastAsia="仿宋_GB2312"/>
                <w:sz w:val="20"/>
                <w:szCs w:val="20"/>
                <w:highlight w:val="none"/>
              </w:rPr>
            </w:pPr>
            <w:r>
              <w:rPr>
                <w:rFonts w:eastAsia="仿宋_GB2312"/>
                <w:sz w:val="20"/>
                <w:szCs w:val="20"/>
                <w:highlight w:val="none"/>
              </w:rPr>
              <w:t>政府采购金额</w:t>
            </w:r>
          </w:p>
        </w:tc>
        <w:tc>
          <w:tcPr>
            <w:tcW w:w="1529" w:type="dxa"/>
            <w:gridSpan w:val="2"/>
            <w:noWrap w:val="0"/>
            <w:vAlign w:val="center"/>
          </w:tcPr>
          <w:p>
            <w:pPr>
              <w:jc w:val="center"/>
              <w:rPr>
                <w:rFonts w:eastAsia="仿宋_GB2312"/>
                <w:sz w:val="20"/>
                <w:szCs w:val="20"/>
                <w:highlight w:val="none"/>
              </w:rPr>
            </w:pPr>
            <w:r>
              <w:rPr>
                <w:rFonts w:eastAsia="仿宋_GB2312"/>
                <w:sz w:val="20"/>
                <w:szCs w:val="20"/>
                <w:highlight w:val="none"/>
              </w:rPr>
              <w:t>——</w:t>
            </w:r>
          </w:p>
        </w:tc>
        <w:tc>
          <w:tcPr>
            <w:tcW w:w="2290" w:type="dxa"/>
            <w:gridSpan w:val="2"/>
            <w:noWrap w:val="0"/>
            <w:vAlign w:val="center"/>
          </w:tcPr>
          <w:p>
            <w:pPr>
              <w:jc w:val="center"/>
              <w:rPr>
                <w:rFonts w:hint="eastAsia" w:eastAsia="仿宋_GB2312"/>
                <w:sz w:val="20"/>
                <w:szCs w:val="20"/>
                <w:highlight w:val="none"/>
                <w:lang w:val="en-US" w:eastAsia="zh-CN"/>
              </w:rPr>
            </w:pPr>
            <w:r>
              <w:rPr>
                <w:rFonts w:eastAsia="仿宋_GB2312"/>
                <w:sz w:val="20"/>
                <w:szCs w:val="20"/>
                <w:highlight w:val="none"/>
              </w:rPr>
              <w:t>　</w:t>
            </w:r>
            <w:r>
              <w:rPr>
                <w:rFonts w:hint="eastAsia" w:eastAsia="仿宋_GB2312"/>
                <w:sz w:val="20"/>
                <w:szCs w:val="20"/>
                <w:highlight w:val="none"/>
                <w:lang w:val="en-US" w:eastAsia="zh-CN"/>
              </w:rPr>
              <w:t>0</w:t>
            </w:r>
          </w:p>
        </w:tc>
        <w:tc>
          <w:tcPr>
            <w:tcW w:w="2072" w:type="dxa"/>
            <w:gridSpan w:val="2"/>
            <w:noWrap w:val="0"/>
            <w:vAlign w:val="center"/>
          </w:tcPr>
          <w:p>
            <w:pPr>
              <w:jc w:val="center"/>
              <w:rPr>
                <w:rFonts w:hint="eastAsia" w:eastAsia="仿宋_GB2312"/>
                <w:sz w:val="20"/>
                <w:szCs w:val="20"/>
                <w:highlight w:val="none"/>
                <w:lang w:val="en-US" w:eastAsia="zh-CN"/>
              </w:rPr>
            </w:pPr>
            <w:r>
              <w:rPr>
                <w:rFonts w:eastAsia="仿宋_GB2312"/>
                <w:sz w:val="20"/>
                <w:szCs w:val="20"/>
                <w:highlight w:val="none"/>
              </w:rPr>
              <w:t>　</w:t>
            </w:r>
            <w:r>
              <w:rPr>
                <w:rFonts w:hint="eastAsia" w:eastAsia="仿宋_GB2312"/>
                <w:sz w:val="20"/>
                <w:szCs w:val="20"/>
                <w:highlight w:val="none"/>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717" w:type="dxa"/>
            <w:noWrap w:val="0"/>
            <w:vAlign w:val="center"/>
          </w:tcPr>
          <w:p>
            <w:pPr>
              <w:jc w:val="left"/>
              <w:rPr>
                <w:rFonts w:eastAsia="仿宋_GB2312"/>
                <w:sz w:val="20"/>
                <w:szCs w:val="20"/>
                <w:highlight w:val="none"/>
              </w:rPr>
            </w:pPr>
            <w:r>
              <w:rPr>
                <w:rFonts w:eastAsia="仿宋_GB2312"/>
                <w:sz w:val="20"/>
                <w:szCs w:val="20"/>
                <w:highlight w:val="none"/>
              </w:rPr>
              <w:t xml:space="preserve">部门基本支出预算调整 </w:t>
            </w:r>
          </w:p>
        </w:tc>
        <w:tc>
          <w:tcPr>
            <w:tcW w:w="1529" w:type="dxa"/>
            <w:gridSpan w:val="2"/>
            <w:noWrap w:val="0"/>
            <w:vAlign w:val="center"/>
          </w:tcPr>
          <w:p>
            <w:pPr>
              <w:jc w:val="center"/>
              <w:rPr>
                <w:rFonts w:eastAsia="仿宋_GB2312"/>
                <w:sz w:val="20"/>
                <w:szCs w:val="20"/>
                <w:highlight w:val="none"/>
              </w:rPr>
            </w:pPr>
            <w:r>
              <w:rPr>
                <w:rFonts w:eastAsia="仿宋_GB2312"/>
                <w:sz w:val="20"/>
                <w:szCs w:val="20"/>
                <w:highlight w:val="none"/>
              </w:rPr>
              <w:t>——</w:t>
            </w:r>
          </w:p>
        </w:tc>
        <w:tc>
          <w:tcPr>
            <w:tcW w:w="2290" w:type="dxa"/>
            <w:gridSpan w:val="2"/>
            <w:noWrap w:val="0"/>
            <w:vAlign w:val="center"/>
          </w:tcPr>
          <w:p>
            <w:pPr>
              <w:jc w:val="center"/>
              <w:rPr>
                <w:rFonts w:hint="default" w:eastAsia="仿宋_GB2312"/>
                <w:sz w:val="20"/>
                <w:szCs w:val="20"/>
                <w:highlight w:val="none"/>
                <w:lang w:val="en-US" w:eastAsia="zh-CN"/>
              </w:rPr>
            </w:pPr>
            <w:r>
              <w:rPr>
                <w:rFonts w:hint="eastAsia" w:eastAsia="仿宋_GB2312"/>
                <w:sz w:val="20"/>
                <w:szCs w:val="20"/>
                <w:highlight w:val="none"/>
                <w:lang w:val="en-US" w:eastAsia="zh-CN"/>
              </w:rPr>
              <w:t>33.83</w:t>
            </w:r>
          </w:p>
        </w:tc>
        <w:tc>
          <w:tcPr>
            <w:tcW w:w="2072" w:type="dxa"/>
            <w:gridSpan w:val="2"/>
            <w:noWrap w:val="0"/>
            <w:vAlign w:val="center"/>
          </w:tcPr>
          <w:p>
            <w:pPr>
              <w:jc w:val="center"/>
              <w:rPr>
                <w:rFonts w:eastAsia="仿宋_GB2312"/>
                <w:sz w:val="20"/>
                <w:szCs w:val="20"/>
                <w:highlight w:val="none"/>
              </w:rPr>
            </w:pPr>
            <w:r>
              <w:rPr>
                <w:rFonts w:hint="eastAsia" w:eastAsia="仿宋_GB2312"/>
                <w:sz w:val="20"/>
                <w:szCs w:val="20"/>
                <w:highlight w:val="none"/>
                <w:lang w:val="en-US" w:eastAsia="zh-CN"/>
              </w:rPr>
              <w:t>0</w:t>
            </w:r>
            <w:r>
              <w:rPr>
                <w:rFonts w:eastAsia="仿宋_GB2312"/>
                <w:sz w:val="20"/>
                <w:szCs w:val="20"/>
                <w:highlight w:val="none"/>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0" w:hRule="atLeast"/>
          <w:jc w:val="center"/>
        </w:trPr>
        <w:tc>
          <w:tcPr>
            <w:tcW w:w="3717" w:type="dxa"/>
            <w:vMerge w:val="restart"/>
            <w:noWrap w:val="0"/>
            <w:vAlign w:val="center"/>
          </w:tcPr>
          <w:p>
            <w:pPr>
              <w:jc w:val="center"/>
              <w:rPr>
                <w:rFonts w:eastAsia="仿宋_GB2312"/>
                <w:sz w:val="20"/>
                <w:szCs w:val="20"/>
                <w:highlight w:val="none"/>
              </w:rPr>
            </w:pPr>
            <w:r>
              <w:rPr>
                <w:rFonts w:eastAsia="仿宋_GB2312"/>
                <w:sz w:val="20"/>
                <w:szCs w:val="20"/>
                <w:highlight w:val="none"/>
              </w:rPr>
              <w:t>楼堂馆所控制情况</w:t>
            </w:r>
          </w:p>
          <w:p>
            <w:pPr>
              <w:jc w:val="center"/>
              <w:rPr>
                <w:rFonts w:eastAsia="仿宋_GB2312"/>
                <w:sz w:val="20"/>
                <w:szCs w:val="20"/>
                <w:highlight w:val="none"/>
              </w:rPr>
            </w:pPr>
            <w:r>
              <w:rPr>
                <w:rFonts w:eastAsia="仿宋_GB2312"/>
                <w:sz w:val="20"/>
                <w:szCs w:val="20"/>
                <w:highlight w:val="none"/>
              </w:rPr>
              <w:t>（202</w:t>
            </w:r>
            <w:r>
              <w:rPr>
                <w:rFonts w:eastAsia="仿宋_GB2312"/>
                <w:sz w:val="20"/>
                <w:szCs w:val="20"/>
                <w:highlight w:val="none"/>
                <w:lang w:val="en"/>
              </w:rPr>
              <w:t>2</w:t>
            </w:r>
            <w:r>
              <w:rPr>
                <w:rFonts w:eastAsia="仿宋_GB2312"/>
                <w:sz w:val="20"/>
                <w:szCs w:val="20"/>
                <w:highlight w:val="none"/>
              </w:rPr>
              <w:t>年完工项目）</w:t>
            </w:r>
          </w:p>
        </w:tc>
        <w:tc>
          <w:tcPr>
            <w:tcW w:w="745" w:type="dxa"/>
            <w:noWrap w:val="0"/>
            <w:vAlign w:val="center"/>
          </w:tcPr>
          <w:p>
            <w:pPr>
              <w:spacing w:line="240" w:lineRule="exact"/>
              <w:jc w:val="center"/>
              <w:rPr>
                <w:rFonts w:eastAsia="仿宋_GB2312"/>
                <w:bCs/>
                <w:sz w:val="20"/>
                <w:szCs w:val="20"/>
                <w:highlight w:val="none"/>
              </w:rPr>
            </w:pPr>
            <w:r>
              <w:rPr>
                <w:rFonts w:eastAsia="仿宋_GB2312"/>
                <w:bCs/>
                <w:sz w:val="20"/>
                <w:szCs w:val="20"/>
                <w:highlight w:val="none"/>
              </w:rPr>
              <w:t>批复规模</w:t>
            </w:r>
          </w:p>
          <w:p>
            <w:pPr>
              <w:spacing w:line="240" w:lineRule="exact"/>
              <w:jc w:val="center"/>
              <w:rPr>
                <w:rFonts w:eastAsia="仿宋_GB2312"/>
                <w:sz w:val="20"/>
                <w:szCs w:val="20"/>
                <w:highlight w:val="none"/>
              </w:rPr>
            </w:pPr>
            <w:r>
              <w:rPr>
                <w:rFonts w:eastAsia="仿宋_GB2312"/>
                <w:bCs/>
                <w:sz w:val="20"/>
                <w:szCs w:val="20"/>
                <w:highlight w:val="none"/>
              </w:rPr>
              <w:t>（</w:t>
            </w:r>
            <w:r>
              <w:rPr>
                <w:bCs/>
                <w:sz w:val="20"/>
                <w:szCs w:val="20"/>
                <w:highlight w:val="none"/>
              </w:rPr>
              <w:t>㎡</w:t>
            </w:r>
            <w:r>
              <w:rPr>
                <w:rFonts w:eastAsia="仿宋_GB2312"/>
                <w:bCs/>
                <w:sz w:val="20"/>
                <w:szCs w:val="20"/>
                <w:highlight w:val="none"/>
              </w:rPr>
              <w:t>）</w:t>
            </w:r>
          </w:p>
        </w:tc>
        <w:tc>
          <w:tcPr>
            <w:tcW w:w="784" w:type="dxa"/>
            <w:noWrap w:val="0"/>
            <w:vAlign w:val="center"/>
          </w:tcPr>
          <w:p>
            <w:pPr>
              <w:spacing w:line="240" w:lineRule="exact"/>
              <w:jc w:val="center"/>
              <w:rPr>
                <w:highlight w:val="none"/>
              </w:rPr>
            </w:pPr>
            <w:r>
              <w:rPr>
                <w:rFonts w:eastAsia="仿宋_GB2312"/>
                <w:bCs/>
                <w:sz w:val="20"/>
                <w:szCs w:val="20"/>
                <w:highlight w:val="none"/>
              </w:rPr>
              <w:t>实际规模（</w:t>
            </w:r>
            <w:r>
              <w:rPr>
                <w:bCs/>
                <w:sz w:val="20"/>
                <w:szCs w:val="20"/>
                <w:highlight w:val="none"/>
              </w:rPr>
              <w:t>㎡</w:t>
            </w:r>
            <w:r>
              <w:rPr>
                <w:rFonts w:eastAsia="仿宋_GB2312"/>
                <w:bCs/>
                <w:sz w:val="20"/>
                <w:szCs w:val="20"/>
                <w:highlight w:val="none"/>
              </w:rPr>
              <w:t>）</w:t>
            </w:r>
          </w:p>
        </w:tc>
        <w:tc>
          <w:tcPr>
            <w:tcW w:w="1228" w:type="dxa"/>
            <w:noWrap w:val="0"/>
            <w:vAlign w:val="center"/>
          </w:tcPr>
          <w:p>
            <w:pPr>
              <w:spacing w:line="240" w:lineRule="exact"/>
              <w:jc w:val="center"/>
              <w:rPr>
                <w:rFonts w:eastAsia="仿宋_GB2312"/>
                <w:sz w:val="20"/>
                <w:szCs w:val="20"/>
                <w:highlight w:val="none"/>
              </w:rPr>
            </w:pPr>
            <w:r>
              <w:rPr>
                <w:rFonts w:eastAsia="仿宋_GB2312"/>
                <w:bCs/>
                <w:sz w:val="20"/>
                <w:szCs w:val="20"/>
                <w:highlight w:val="none"/>
              </w:rPr>
              <w:t>规模控制率</w:t>
            </w:r>
          </w:p>
        </w:tc>
        <w:tc>
          <w:tcPr>
            <w:tcW w:w="1062" w:type="dxa"/>
            <w:noWrap w:val="0"/>
            <w:vAlign w:val="center"/>
          </w:tcPr>
          <w:p>
            <w:pPr>
              <w:spacing w:line="240" w:lineRule="exact"/>
              <w:jc w:val="center"/>
              <w:rPr>
                <w:highlight w:val="none"/>
              </w:rPr>
            </w:pPr>
            <w:r>
              <w:rPr>
                <w:rFonts w:eastAsia="仿宋_GB2312"/>
                <w:bCs/>
                <w:sz w:val="20"/>
                <w:szCs w:val="20"/>
                <w:highlight w:val="none"/>
              </w:rPr>
              <w:t>预算投资（万元）</w:t>
            </w:r>
          </w:p>
        </w:tc>
        <w:tc>
          <w:tcPr>
            <w:tcW w:w="1027" w:type="dxa"/>
            <w:noWrap w:val="0"/>
            <w:vAlign w:val="center"/>
          </w:tcPr>
          <w:p>
            <w:pPr>
              <w:spacing w:line="240" w:lineRule="exact"/>
              <w:jc w:val="center"/>
              <w:rPr>
                <w:rFonts w:eastAsia="仿宋_GB2312"/>
                <w:sz w:val="20"/>
                <w:szCs w:val="20"/>
                <w:highlight w:val="none"/>
              </w:rPr>
            </w:pPr>
            <w:r>
              <w:rPr>
                <w:rFonts w:eastAsia="仿宋_GB2312"/>
                <w:bCs/>
                <w:sz w:val="20"/>
                <w:szCs w:val="20"/>
                <w:highlight w:val="none"/>
              </w:rPr>
              <w:t>实际投资（万元）</w:t>
            </w:r>
          </w:p>
        </w:tc>
        <w:tc>
          <w:tcPr>
            <w:tcW w:w="1045" w:type="dxa"/>
            <w:noWrap w:val="0"/>
            <w:vAlign w:val="center"/>
          </w:tcPr>
          <w:p>
            <w:pPr>
              <w:spacing w:line="240" w:lineRule="exact"/>
              <w:jc w:val="center"/>
              <w:rPr>
                <w:highlight w:val="none"/>
              </w:rPr>
            </w:pPr>
            <w:r>
              <w:rPr>
                <w:rFonts w:eastAsia="仿宋_GB2312"/>
                <w:bCs/>
                <w:sz w:val="20"/>
                <w:szCs w:val="20"/>
                <w:highlight w:val="none"/>
              </w:rPr>
              <w:t>投资概算控制率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3" w:hRule="atLeast"/>
          <w:jc w:val="center"/>
        </w:trPr>
        <w:tc>
          <w:tcPr>
            <w:tcW w:w="3717" w:type="dxa"/>
            <w:vMerge w:val="continue"/>
            <w:noWrap w:val="0"/>
            <w:vAlign w:val="center"/>
          </w:tcPr>
          <w:p>
            <w:pPr>
              <w:jc w:val="left"/>
              <w:rPr>
                <w:rFonts w:eastAsia="仿宋_GB2312"/>
                <w:sz w:val="20"/>
                <w:szCs w:val="20"/>
                <w:highlight w:val="none"/>
              </w:rPr>
            </w:pPr>
          </w:p>
        </w:tc>
        <w:tc>
          <w:tcPr>
            <w:tcW w:w="745" w:type="dxa"/>
            <w:noWrap w:val="0"/>
            <w:vAlign w:val="center"/>
          </w:tcPr>
          <w:p>
            <w:pPr>
              <w:jc w:val="center"/>
              <w:rPr>
                <w:rFonts w:eastAsia="仿宋_GB2312"/>
                <w:sz w:val="20"/>
                <w:szCs w:val="20"/>
                <w:highlight w:val="none"/>
              </w:rPr>
            </w:pPr>
            <w:r>
              <w:rPr>
                <w:rFonts w:hint="eastAsia" w:eastAsia="仿宋_GB2312"/>
                <w:sz w:val="20"/>
                <w:szCs w:val="20"/>
                <w:highlight w:val="none"/>
                <w:lang w:val="en-US" w:eastAsia="zh-CN"/>
              </w:rPr>
              <w:t>0</w:t>
            </w:r>
            <w:r>
              <w:rPr>
                <w:rFonts w:eastAsia="仿宋_GB2312"/>
                <w:sz w:val="20"/>
                <w:szCs w:val="20"/>
                <w:highlight w:val="none"/>
              </w:rPr>
              <w:t>　</w:t>
            </w:r>
          </w:p>
        </w:tc>
        <w:tc>
          <w:tcPr>
            <w:tcW w:w="784" w:type="dxa"/>
            <w:noWrap w:val="0"/>
            <w:vAlign w:val="center"/>
          </w:tcPr>
          <w:p>
            <w:pPr>
              <w:jc w:val="left"/>
              <w:rPr>
                <w:rFonts w:hint="eastAsia" w:eastAsia="仿宋_GB2312"/>
                <w:highlight w:val="none"/>
                <w:lang w:val="en-US" w:eastAsia="zh-CN"/>
              </w:rPr>
            </w:pPr>
            <w:r>
              <w:rPr>
                <w:rFonts w:eastAsia="仿宋_GB2312"/>
                <w:sz w:val="20"/>
                <w:szCs w:val="20"/>
                <w:highlight w:val="none"/>
              </w:rPr>
              <w:t>　</w:t>
            </w:r>
            <w:r>
              <w:rPr>
                <w:rFonts w:hint="eastAsia" w:eastAsia="仿宋_GB2312"/>
                <w:sz w:val="20"/>
                <w:szCs w:val="20"/>
                <w:highlight w:val="none"/>
                <w:lang w:val="en-US" w:eastAsia="zh-CN"/>
              </w:rPr>
              <w:t>0</w:t>
            </w:r>
          </w:p>
        </w:tc>
        <w:tc>
          <w:tcPr>
            <w:tcW w:w="1228" w:type="dxa"/>
            <w:noWrap w:val="0"/>
            <w:vAlign w:val="center"/>
          </w:tcPr>
          <w:p>
            <w:pPr>
              <w:jc w:val="left"/>
              <w:rPr>
                <w:rFonts w:hint="eastAsia" w:eastAsia="仿宋_GB2312"/>
                <w:sz w:val="20"/>
                <w:szCs w:val="20"/>
                <w:highlight w:val="none"/>
                <w:lang w:val="en-US" w:eastAsia="zh-CN"/>
              </w:rPr>
            </w:pPr>
            <w:r>
              <w:rPr>
                <w:rFonts w:eastAsia="仿宋_GB2312"/>
                <w:sz w:val="20"/>
                <w:szCs w:val="20"/>
                <w:highlight w:val="none"/>
              </w:rPr>
              <w:t>　</w:t>
            </w:r>
            <w:r>
              <w:rPr>
                <w:rFonts w:hint="eastAsia" w:eastAsia="仿宋_GB2312"/>
                <w:sz w:val="20"/>
                <w:szCs w:val="20"/>
                <w:highlight w:val="none"/>
                <w:lang w:val="en-US" w:eastAsia="zh-CN"/>
              </w:rPr>
              <w:t>0</w:t>
            </w:r>
          </w:p>
        </w:tc>
        <w:tc>
          <w:tcPr>
            <w:tcW w:w="1062" w:type="dxa"/>
            <w:noWrap w:val="0"/>
            <w:vAlign w:val="center"/>
          </w:tcPr>
          <w:p>
            <w:pPr>
              <w:jc w:val="left"/>
              <w:rPr>
                <w:rFonts w:hint="eastAsia" w:eastAsia="仿宋_GB2312"/>
                <w:highlight w:val="none"/>
                <w:lang w:val="en-US" w:eastAsia="zh-CN"/>
              </w:rPr>
            </w:pPr>
            <w:r>
              <w:rPr>
                <w:rFonts w:eastAsia="仿宋_GB2312"/>
                <w:sz w:val="20"/>
                <w:szCs w:val="20"/>
                <w:highlight w:val="none"/>
              </w:rPr>
              <w:t>　</w:t>
            </w:r>
            <w:r>
              <w:rPr>
                <w:rFonts w:hint="eastAsia" w:eastAsia="仿宋_GB2312"/>
                <w:sz w:val="20"/>
                <w:szCs w:val="20"/>
                <w:highlight w:val="none"/>
                <w:lang w:val="en-US" w:eastAsia="zh-CN"/>
              </w:rPr>
              <w:t>0</w:t>
            </w:r>
          </w:p>
        </w:tc>
        <w:tc>
          <w:tcPr>
            <w:tcW w:w="1027" w:type="dxa"/>
            <w:noWrap w:val="0"/>
            <w:vAlign w:val="center"/>
          </w:tcPr>
          <w:p>
            <w:pPr>
              <w:jc w:val="left"/>
              <w:rPr>
                <w:rFonts w:hint="eastAsia" w:eastAsia="仿宋_GB2312"/>
                <w:sz w:val="20"/>
                <w:szCs w:val="20"/>
                <w:highlight w:val="none"/>
                <w:lang w:val="en-US" w:eastAsia="zh-CN"/>
              </w:rPr>
            </w:pPr>
            <w:r>
              <w:rPr>
                <w:rFonts w:eastAsia="仿宋_GB2312"/>
                <w:sz w:val="20"/>
                <w:szCs w:val="20"/>
                <w:highlight w:val="none"/>
              </w:rPr>
              <w:t>　</w:t>
            </w:r>
            <w:r>
              <w:rPr>
                <w:rFonts w:hint="eastAsia" w:eastAsia="仿宋_GB2312"/>
                <w:sz w:val="20"/>
                <w:szCs w:val="20"/>
                <w:highlight w:val="none"/>
                <w:lang w:val="en-US" w:eastAsia="zh-CN"/>
              </w:rPr>
              <w:t>0</w:t>
            </w:r>
          </w:p>
        </w:tc>
        <w:tc>
          <w:tcPr>
            <w:tcW w:w="1045" w:type="dxa"/>
            <w:noWrap w:val="0"/>
            <w:vAlign w:val="center"/>
          </w:tcPr>
          <w:p>
            <w:pPr>
              <w:jc w:val="left"/>
              <w:rPr>
                <w:rFonts w:hint="eastAsia" w:eastAsia="仿宋_GB2312"/>
                <w:highlight w:val="none"/>
                <w:lang w:val="en-US" w:eastAsia="zh-CN"/>
              </w:rPr>
            </w:pPr>
            <w:r>
              <w:rPr>
                <w:rFonts w:eastAsia="仿宋_GB2312"/>
                <w:sz w:val="20"/>
                <w:szCs w:val="20"/>
                <w:highlight w:val="none"/>
              </w:rPr>
              <w:t>　</w:t>
            </w:r>
            <w:r>
              <w:rPr>
                <w:rFonts w:hint="eastAsia" w:eastAsia="仿宋_GB2312"/>
                <w:sz w:val="20"/>
                <w:szCs w:val="20"/>
                <w:highlight w:val="none"/>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9" w:hRule="atLeast"/>
          <w:jc w:val="center"/>
        </w:trPr>
        <w:tc>
          <w:tcPr>
            <w:tcW w:w="3717" w:type="dxa"/>
            <w:noWrap w:val="0"/>
            <w:vAlign w:val="center"/>
          </w:tcPr>
          <w:p>
            <w:pPr>
              <w:jc w:val="center"/>
              <w:rPr>
                <w:rFonts w:eastAsia="仿宋_GB2312"/>
                <w:sz w:val="20"/>
                <w:szCs w:val="20"/>
                <w:highlight w:val="none"/>
              </w:rPr>
            </w:pPr>
            <w:r>
              <w:rPr>
                <w:rFonts w:eastAsia="仿宋_GB2312"/>
                <w:sz w:val="20"/>
                <w:szCs w:val="20"/>
                <w:highlight w:val="none"/>
              </w:rPr>
              <w:t>厉行节约保障措施</w:t>
            </w:r>
          </w:p>
        </w:tc>
        <w:tc>
          <w:tcPr>
            <w:tcW w:w="5891" w:type="dxa"/>
            <w:gridSpan w:val="6"/>
            <w:noWrap w:val="0"/>
            <w:vAlign w:val="center"/>
          </w:tcPr>
          <w:p>
            <w:pPr>
              <w:jc w:val="center"/>
              <w:rPr>
                <w:rFonts w:eastAsia="仿宋_GB2312"/>
                <w:sz w:val="20"/>
                <w:szCs w:val="20"/>
                <w:highlight w:val="none"/>
              </w:rPr>
            </w:pPr>
            <w:r>
              <w:rPr>
                <w:rFonts w:hint="eastAsia" w:ascii="仿宋_GB2312" w:hAnsi="宋体" w:eastAsia="仿宋_GB2312" w:cs="宋体"/>
                <w:kern w:val="0"/>
                <w:sz w:val="24"/>
              </w:rPr>
              <w:t>加强预算收支管理；党风廉政建设；严控“三公”经费支出</w:t>
            </w:r>
            <w:r>
              <w:rPr>
                <w:rFonts w:eastAsia="仿宋_GB2312"/>
                <w:sz w:val="20"/>
                <w:szCs w:val="20"/>
                <w:highlight w:val="none"/>
              </w:rPr>
              <w:t>　</w:t>
            </w:r>
          </w:p>
        </w:tc>
      </w:tr>
    </w:tbl>
    <w:p>
      <w:pPr>
        <w:spacing w:line="100" w:lineRule="exact"/>
        <w:jc w:val="left"/>
        <w:rPr>
          <w:rFonts w:eastAsia="仿宋_GB2312"/>
          <w:sz w:val="22"/>
          <w:highlight w:val="none"/>
        </w:rPr>
      </w:pPr>
    </w:p>
    <w:p>
      <w:pPr>
        <w:jc w:val="left"/>
        <w:rPr>
          <w:rFonts w:eastAsia="仿宋_GB2312"/>
          <w:sz w:val="22"/>
          <w:highlight w:val="none"/>
        </w:rPr>
      </w:pPr>
      <w:r>
        <w:rPr>
          <w:rFonts w:eastAsia="仿宋_GB2312"/>
          <w:sz w:val="22"/>
          <w:highlight w:val="none"/>
        </w:rPr>
        <w:t>说明：“项目支出”需要填报基本支出以外的所有项目支出情况，“公用经费”填报基本支出中的一般商品和服务支出。</w:t>
      </w:r>
    </w:p>
    <w:p>
      <w:pPr>
        <w:spacing w:line="100" w:lineRule="exact"/>
        <w:jc w:val="left"/>
        <w:rPr>
          <w:rFonts w:eastAsia="仿宋_GB2312"/>
          <w:sz w:val="22"/>
          <w:highlight w:val="none"/>
        </w:rPr>
      </w:pPr>
    </w:p>
    <w:p>
      <w:pPr>
        <w:rPr>
          <w:rFonts w:hint="default" w:eastAsia="仿宋_GB2312"/>
          <w:lang w:val="en-US" w:eastAsia="zh-CN"/>
        </w:rPr>
      </w:pPr>
      <w:r>
        <w:rPr>
          <w:rFonts w:eastAsia="仿宋_GB2312"/>
          <w:sz w:val="22"/>
          <w:szCs w:val="22"/>
        </w:rPr>
        <w:t>填表人</w:t>
      </w:r>
      <w:r>
        <w:rPr>
          <w:rFonts w:hint="eastAsia" w:eastAsia="仿宋_GB2312"/>
          <w:sz w:val="22"/>
          <w:szCs w:val="22"/>
          <w:lang w:val="en-US" w:eastAsia="zh-CN"/>
        </w:rPr>
        <w:t>:</w:t>
      </w:r>
      <w:r>
        <w:rPr>
          <w:rFonts w:hint="eastAsia" w:eastAsia="仿宋_GB2312"/>
          <w:sz w:val="22"/>
          <w:szCs w:val="22"/>
          <w:lang w:eastAsia="zh-CN"/>
        </w:rPr>
        <w:t>周华军</w:t>
      </w:r>
      <w:r>
        <w:rPr>
          <w:rFonts w:eastAsia="仿宋_GB2312"/>
          <w:sz w:val="22"/>
          <w:szCs w:val="22"/>
        </w:rPr>
        <w:t xml:space="preserve"> </w:t>
      </w:r>
      <w:r>
        <w:rPr>
          <w:rFonts w:hint="eastAsia" w:eastAsia="仿宋_GB2312"/>
          <w:sz w:val="22"/>
          <w:szCs w:val="22"/>
          <w:lang w:val="en-US" w:eastAsia="zh-CN"/>
        </w:rPr>
        <w:t xml:space="preserve"> </w:t>
      </w:r>
      <w:r>
        <w:rPr>
          <w:rFonts w:eastAsia="仿宋_GB2312"/>
          <w:sz w:val="22"/>
          <w:szCs w:val="22"/>
        </w:rPr>
        <w:t>填报日期</w:t>
      </w:r>
      <w:r>
        <w:rPr>
          <w:rFonts w:hint="eastAsia" w:eastAsia="仿宋_GB2312"/>
          <w:sz w:val="22"/>
          <w:szCs w:val="22"/>
          <w:lang w:val="en-US" w:eastAsia="zh-CN"/>
        </w:rPr>
        <w:t>:2024.5.28</w:t>
      </w:r>
      <w:r>
        <w:rPr>
          <w:rFonts w:eastAsia="仿宋_GB2312"/>
          <w:sz w:val="22"/>
          <w:szCs w:val="22"/>
        </w:rPr>
        <w:t xml:space="preserve"> </w:t>
      </w:r>
      <w:r>
        <w:rPr>
          <w:rFonts w:hint="eastAsia" w:eastAsia="仿宋_GB2312"/>
          <w:sz w:val="22"/>
          <w:szCs w:val="22"/>
          <w:lang w:val="en-US" w:eastAsia="zh-CN"/>
        </w:rPr>
        <w:t xml:space="preserve"> </w:t>
      </w:r>
      <w:r>
        <w:rPr>
          <w:rFonts w:eastAsia="仿宋_GB2312"/>
          <w:sz w:val="22"/>
          <w:szCs w:val="22"/>
        </w:rPr>
        <w:t>联系电话</w:t>
      </w:r>
      <w:r>
        <w:rPr>
          <w:rFonts w:hint="eastAsia" w:eastAsia="仿宋_GB2312"/>
          <w:sz w:val="22"/>
          <w:szCs w:val="22"/>
          <w:lang w:val="en-US" w:eastAsia="zh-CN"/>
        </w:rPr>
        <w:t xml:space="preserve">:13367460166 </w:t>
      </w:r>
      <w:r>
        <w:rPr>
          <w:rFonts w:eastAsia="仿宋_GB2312"/>
          <w:sz w:val="22"/>
          <w:szCs w:val="22"/>
        </w:rPr>
        <w:t>单位负责人签字</w:t>
      </w:r>
      <w:r>
        <w:rPr>
          <w:rFonts w:hint="eastAsia" w:eastAsia="仿宋_GB2312"/>
          <w:sz w:val="22"/>
          <w:szCs w:val="22"/>
          <w:lang w:eastAsia="zh-CN"/>
        </w:rPr>
        <w:t>：</w:t>
      </w:r>
      <w:r>
        <w:rPr>
          <w:rFonts w:hint="eastAsia" w:eastAsia="仿宋_GB2312"/>
          <w:sz w:val="22"/>
          <w:szCs w:val="22"/>
          <w:lang w:val="en-US" w:eastAsia="zh-CN"/>
        </w:rPr>
        <w:t>乐晓波</w:t>
      </w:r>
    </w:p>
    <w:p>
      <w:pPr>
        <w:spacing w:after="120" w:afterLines="50"/>
        <w:jc w:val="left"/>
        <w:rPr>
          <w:rFonts w:hint="eastAsia" w:ascii="黑体" w:hAnsi="黑体" w:eastAsia="黑体" w:cs="黑体"/>
          <w:sz w:val="32"/>
          <w:szCs w:val="32"/>
          <w:highlight w:val="none"/>
        </w:rPr>
      </w:pPr>
    </w:p>
    <w:p>
      <w:pPr>
        <w:spacing w:after="120" w:afterLines="50"/>
        <w:jc w:val="left"/>
        <w:rPr>
          <w:rFonts w:hint="eastAsia" w:eastAsia="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pPr>
        <w:spacing w:after="120" w:afterLines="50" w:line="600" w:lineRule="exact"/>
        <w:jc w:val="center"/>
        <w:outlineLvl w:val="1"/>
        <w:rPr>
          <w:rFonts w:ascii="方正小标宋简体" w:eastAsia="方正小标宋简体"/>
          <w:sz w:val="44"/>
          <w:szCs w:val="44"/>
          <w:highlight w:val="none"/>
        </w:rPr>
      </w:pPr>
      <w:r>
        <w:rPr>
          <w:rFonts w:ascii="方正小标宋简体" w:eastAsia="方正小标宋简体"/>
          <w:sz w:val="44"/>
          <w:szCs w:val="44"/>
          <w:highlight w:val="none"/>
        </w:rPr>
        <w:t>202</w:t>
      </w:r>
      <w:r>
        <w:rPr>
          <w:rFonts w:hint="eastAsia" w:ascii="方正小标宋简体" w:eastAsia="方正小标宋简体"/>
          <w:sz w:val="44"/>
          <w:szCs w:val="44"/>
          <w:highlight w:val="none"/>
          <w:lang w:val="en-US" w:eastAsia="zh-CN"/>
        </w:rPr>
        <w:t>3</w:t>
      </w:r>
      <w:r>
        <w:rPr>
          <w:rFonts w:ascii="方正小标宋简体" w:eastAsia="方正小标宋简体"/>
          <w:sz w:val="44"/>
          <w:szCs w:val="44"/>
          <w:highlight w:val="none"/>
        </w:rPr>
        <w:t>年度部门整体支出绩效自评表</w:t>
      </w:r>
    </w:p>
    <w:tbl>
      <w:tblPr>
        <w:tblStyle w:val="5"/>
        <w:tblW w:w="931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62"/>
        <w:gridCol w:w="948"/>
        <w:gridCol w:w="930"/>
        <w:gridCol w:w="1539"/>
        <w:gridCol w:w="855"/>
        <w:gridCol w:w="1032"/>
        <w:gridCol w:w="718"/>
        <w:gridCol w:w="884"/>
        <w:gridCol w:w="14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3" w:hRule="atLeast"/>
          <w:jc w:val="center"/>
        </w:trPr>
        <w:tc>
          <w:tcPr>
            <w:tcW w:w="962" w:type="dxa"/>
            <w:noWrap w:val="0"/>
            <w:vAlign w:val="center"/>
          </w:tcPr>
          <w:p>
            <w:pPr>
              <w:spacing w:line="240" w:lineRule="exact"/>
              <w:jc w:val="center"/>
              <w:rPr>
                <w:rFonts w:eastAsia="仿宋_GB2312"/>
                <w:color w:val="000000"/>
                <w:sz w:val="20"/>
                <w:szCs w:val="20"/>
                <w:highlight w:val="none"/>
              </w:rPr>
            </w:pPr>
            <w:r>
              <w:rPr>
                <w:rFonts w:eastAsia="仿宋_GB2312"/>
                <w:color w:val="000000"/>
                <w:sz w:val="20"/>
                <w:szCs w:val="20"/>
                <w:highlight w:val="none"/>
              </w:rPr>
              <w:t>市级预算部门名称</w:t>
            </w:r>
          </w:p>
        </w:tc>
        <w:tc>
          <w:tcPr>
            <w:tcW w:w="8349" w:type="dxa"/>
            <w:gridSpan w:val="8"/>
            <w:noWrap w:val="0"/>
            <w:vAlign w:val="center"/>
          </w:tcPr>
          <w:p>
            <w:pPr>
              <w:spacing w:line="240" w:lineRule="exact"/>
              <w:jc w:val="center"/>
              <w:rPr>
                <w:rFonts w:eastAsia="仿宋_GB2312"/>
                <w:color w:val="000000"/>
                <w:sz w:val="20"/>
                <w:szCs w:val="20"/>
                <w:highlight w:val="none"/>
              </w:rPr>
            </w:pPr>
            <w:r>
              <w:rPr>
                <w:rFonts w:hint="eastAsia" w:eastAsia="仿宋_GB2312"/>
                <w:color w:val="000000"/>
                <w:sz w:val="20"/>
                <w:szCs w:val="20"/>
                <w:highlight w:val="none"/>
              </w:rPr>
              <w:t>新田县新圩中学</w:t>
            </w:r>
            <w:r>
              <w:rPr>
                <w:rFonts w:eastAsia="仿宋_GB2312"/>
                <w:color w:val="000000"/>
                <w:sz w:val="20"/>
                <w:szCs w:val="20"/>
                <w:highlight w:val="none"/>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6" w:hRule="atLeast"/>
          <w:jc w:val="center"/>
        </w:trPr>
        <w:tc>
          <w:tcPr>
            <w:tcW w:w="962" w:type="dxa"/>
            <w:vMerge w:val="restart"/>
            <w:noWrap w:val="0"/>
            <w:vAlign w:val="center"/>
          </w:tcPr>
          <w:p>
            <w:pPr>
              <w:spacing w:line="240" w:lineRule="exact"/>
              <w:jc w:val="center"/>
              <w:rPr>
                <w:rFonts w:eastAsia="仿宋_GB2312"/>
                <w:color w:val="000000"/>
                <w:sz w:val="20"/>
                <w:szCs w:val="20"/>
                <w:highlight w:val="none"/>
              </w:rPr>
            </w:pPr>
            <w:r>
              <w:rPr>
                <w:rFonts w:eastAsia="仿宋_GB2312"/>
                <w:color w:val="000000"/>
                <w:sz w:val="20"/>
                <w:szCs w:val="20"/>
                <w:highlight w:val="none"/>
              </w:rPr>
              <w:t>年度预</w:t>
            </w:r>
          </w:p>
          <w:p>
            <w:pPr>
              <w:spacing w:line="240" w:lineRule="exact"/>
              <w:jc w:val="center"/>
              <w:rPr>
                <w:rFonts w:eastAsia="仿宋_GB2312"/>
                <w:color w:val="000000"/>
                <w:sz w:val="20"/>
                <w:szCs w:val="20"/>
                <w:highlight w:val="none"/>
              </w:rPr>
            </w:pPr>
            <w:r>
              <w:rPr>
                <w:rFonts w:eastAsia="仿宋_GB2312"/>
                <w:color w:val="000000"/>
                <w:sz w:val="20"/>
                <w:szCs w:val="20"/>
                <w:highlight w:val="none"/>
              </w:rPr>
              <w:t>算申请</w:t>
            </w:r>
          </w:p>
          <w:p>
            <w:pPr>
              <w:spacing w:line="240" w:lineRule="exact"/>
              <w:jc w:val="center"/>
              <w:rPr>
                <w:rFonts w:eastAsia="仿宋_GB2312"/>
                <w:color w:val="000000"/>
                <w:sz w:val="20"/>
                <w:szCs w:val="20"/>
                <w:highlight w:val="none"/>
              </w:rPr>
            </w:pPr>
            <w:r>
              <w:rPr>
                <w:rFonts w:eastAsia="仿宋_GB2312"/>
                <w:color w:val="000000"/>
                <w:sz w:val="20"/>
                <w:szCs w:val="20"/>
                <w:highlight w:val="none"/>
              </w:rPr>
              <w:t>（万元）</w:t>
            </w:r>
          </w:p>
        </w:tc>
        <w:tc>
          <w:tcPr>
            <w:tcW w:w="1878" w:type="dxa"/>
            <w:gridSpan w:val="2"/>
            <w:noWrap w:val="0"/>
            <w:vAlign w:val="center"/>
          </w:tcPr>
          <w:p>
            <w:pPr>
              <w:spacing w:line="240" w:lineRule="exact"/>
              <w:jc w:val="center"/>
              <w:rPr>
                <w:rFonts w:eastAsia="仿宋_GB2312"/>
                <w:sz w:val="20"/>
                <w:szCs w:val="20"/>
                <w:highlight w:val="none"/>
              </w:rPr>
            </w:pPr>
          </w:p>
        </w:tc>
        <w:tc>
          <w:tcPr>
            <w:tcW w:w="1539" w:type="dxa"/>
            <w:noWrap w:val="0"/>
            <w:vAlign w:val="center"/>
          </w:tcPr>
          <w:p>
            <w:pPr>
              <w:spacing w:line="240" w:lineRule="exact"/>
              <w:jc w:val="center"/>
              <w:rPr>
                <w:rFonts w:eastAsia="仿宋_GB2312"/>
                <w:sz w:val="20"/>
                <w:szCs w:val="20"/>
                <w:highlight w:val="none"/>
              </w:rPr>
            </w:pPr>
            <w:r>
              <w:rPr>
                <w:rFonts w:eastAsia="仿宋_GB2312"/>
                <w:sz w:val="20"/>
                <w:szCs w:val="20"/>
                <w:highlight w:val="none"/>
              </w:rPr>
              <w:t>年初预算数</w:t>
            </w:r>
          </w:p>
        </w:tc>
        <w:tc>
          <w:tcPr>
            <w:tcW w:w="855" w:type="dxa"/>
            <w:noWrap w:val="0"/>
            <w:vAlign w:val="center"/>
          </w:tcPr>
          <w:p>
            <w:pPr>
              <w:spacing w:line="240" w:lineRule="exact"/>
              <w:jc w:val="center"/>
              <w:rPr>
                <w:rFonts w:eastAsia="仿宋_GB2312"/>
                <w:sz w:val="20"/>
                <w:szCs w:val="20"/>
                <w:highlight w:val="none"/>
              </w:rPr>
            </w:pPr>
            <w:r>
              <w:rPr>
                <w:rFonts w:eastAsia="仿宋_GB2312"/>
                <w:sz w:val="20"/>
                <w:szCs w:val="20"/>
                <w:highlight w:val="none"/>
              </w:rPr>
              <w:t>全年预算数</w:t>
            </w:r>
          </w:p>
        </w:tc>
        <w:tc>
          <w:tcPr>
            <w:tcW w:w="1032" w:type="dxa"/>
            <w:noWrap w:val="0"/>
            <w:vAlign w:val="center"/>
          </w:tcPr>
          <w:p>
            <w:pPr>
              <w:spacing w:line="240" w:lineRule="exact"/>
              <w:jc w:val="center"/>
              <w:rPr>
                <w:rFonts w:eastAsia="仿宋_GB2312"/>
                <w:sz w:val="20"/>
                <w:szCs w:val="20"/>
                <w:highlight w:val="none"/>
              </w:rPr>
            </w:pPr>
            <w:r>
              <w:rPr>
                <w:rFonts w:eastAsia="仿宋_GB2312"/>
                <w:sz w:val="20"/>
                <w:szCs w:val="20"/>
                <w:highlight w:val="none"/>
              </w:rPr>
              <w:t>全年执行数</w:t>
            </w:r>
          </w:p>
        </w:tc>
        <w:tc>
          <w:tcPr>
            <w:tcW w:w="718" w:type="dxa"/>
            <w:noWrap w:val="0"/>
            <w:vAlign w:val="center"/>
          </w:tcPr>
          <w:p>
            <w:pPr>
              <w:spacing w:line="240" w:lineRule="exact"/>
              <w:jc w:val="center"/>
              <w:rPr>
                <w:rFonts w:eastAsia="仿宋_GB2312"/>
                <w:sz w:val="20"/>
                <w:szCs w:val="20"/>
                <w:highlight w:val="none"/>
              </w:rPr>
            </w:pPr>
            <w:r>
              <w:rPr>
                <w:rFonts w:eastAsia="仿宋_GB2312"/>
                <w:sz w:val="20"/>
                <w:szCs w:val="20"/>
                <w:highlight w:val="none"/>
              </w:rPr>
              <w:t>分值</w:t>
            </w:r>
          </w:p>
        </w:tc>
        <w:tc>
          <w:tcPr>
            <w:tcW w:w="884" w:type="dxa"/>
            <w:noWrap w:val="0"/>
            <w:vAlign w:val="center"/>
          </w:tcPr>
          <w:p>
            <w:pPr>
              <w:spacing w:line="240" w:lineRule="exact"/>
              <w:jc w:val="center"/>
              <w:rPr>
                <w:rFonts w:eastAsia="仿宋_GB2312"/>
                <w:sz w:val="20"/>
                <w:szCs w:val="20"/>
                <w:highlight w:val="none"/>
              </w:rPr>
            </w:pPr>
            <w:r>
              <w:rPr>
                <w:rFonts w:eastAsia="仿宋_GB2312"/>
                <w:sz w:val="20"/>
                <w:szCs w:val="20"/>
                <w:highlight w:val="none"/>
              </w:rPr>
              <w:t>执行率</w:t>
            </w:r>
          </w:p>
        </w:tc>
        <w:tc>
          <w:tcPr>
            <w:tcW w:w="1443" w:type="dxa"/>
            <w:noWrap w:val="0"/>
            <w:vAlign w:val="center"/>
          </w:tcPr>
          <w:p>
            <w:pPr>
              <w:spacing w:line="240" w:lineRule="exact"/>
              <w:jc w:val="center"/>
              <w:rPr>
                <w:rFonts w:eastAsia="仿宋_GB2312"/>
                <w:sz w:val="20"/>
                <w:szCs w:val="20"/>
                <w:highlight w:val="none"/>
              </w:rPr>
            </w:pPr>
            <w:r>
              <w:rPr>
                <w:rFonts w:eastAsia="仿宋_GB2312"/>
                <w:sz w:val="20"/>
                <w:szCs w:val="20"/>
                <w:highlight w:val="none"/>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noWrap w:val="0"/>
            <w:vAlign w:val="center"/>
          </w:tcPr>
          <w:p>
            <w:pPr>
              <w:spacing w:line="240" w:lineRule="exact"/>
              <w:jc w:val="center"/>
              <w:rPr>
                <w:rFonts w:eastAsia="仿宋_GB2312"/>
                <w:color w:val="000000"/>
                <w:sz w:val="20"/>
                <w:szCs w:val="20"/>
                <w:highlight w:val="none"/>
              </w:rPr>
            </w:pPr>
          </w:p>
        </w:tc>
        <w:tc>
          <w:tcPr>
            <w:tcW w:w="1878" w:type="dxa"/>
            <w:gridSpan w:val="2"/>
            <w:noWrap w:val="0"/>
            <w:vAlign w:val="center"/>
          </w:tcPr>
          <w:p>
            <w:pPr>
              <w:spacing w:line="240" w:lineRule="exact"/>
              <w:jc w:val="center"/>
              <w:rPr>
                <w:rFonts w:eastAsia="仿宋_GB2312"/>
                <w:sz w:val="20"/>
                <w:szCs w:val="20"/>
                <w:highlight w:val="none"/>
              </w:rPr>
            </w:pPr>
            <w:r>
              <w:rPr>
                <w:rFonts w:eastAsia="仿宋_GB2312"/>
                <w:color w:val="000000"/>
                <w:sz w:val="20"/>
                <w:szCs w:val="20"/>
                <w:highlight w:val="none"/>
              </w:rPr>
              <w:t>年度资金总额</w:t>
            </w:r>
          </w:p>
        </w:tc>
        <w:tc>
          <w:tcPr>
            <w:tcW w:w="1539" w:type="dxa"/>
            <w:noWrap w:val="0"/>
            <w:vAlign w:val="center"/>
          </w:tcPr>
          <w:p>
            <w:pPr>
              <w:spacing w:line="240" w:lineRule="exact"/>
              <w:jc w:val="center"/>
              <w:rPr>
                <w:rFonts w:hint="default" w:eastAsia="仿宋_GB2312"/>
                <w:sz w:val="20"/>
                <w:szCs w:val="20"/>
                <w:highlight w:val="none"/>
                <w:lang w:val="en-US" w:eastAsia="zh-CN"/>
              </w:rPr>
            </w:pPr>
            <w:r>
              <w:rPr>
                <w:rFonts w:hint="eastAsia" w:eastAsia="仿宋_GB2312"/>
                <w:sz w:val="20"/>
                <w:szCs w:val="20"/>
                <w:highlight w:val="none"/>
                <w:lang w:val="en-US" w:eastAsia="zh-CN"/>
              </w:rPr>
              <w:t>580.96</w:t>
            </w:r>
          </w:p>
        </w:tc>
        <w:tc>
          <w:tcPr>
            <w:tcW w:w="855" w:type="dxa"/>
            <w:noWrap w:val="0"/>
            <w:vAlign w:val="center"/>
          </w:tcPr>
          <w:p>
            <w:pPr>
              <w:spacing w:line="240" w:lineRule="exact"/>
              <w:jc w:val="center"/>
              <w:rPr>
                <w:rFonts w:hint="default" w:eastAsia="仿宋_GB2312"/>
                <w:sz w:val="20"/>
                <w:szCs w:val="20"/>
                <w:highlight w:val="none"/>
                <w:lang w:val="en-US" w:eastAsia="zh-CN"/>
              </w:rPr>
            </w:pPr>
            <w:r>
              <w:rPr>
                <w:rFonts w:hint="eastAsia" w:eastAsia="仿宋_GB2312"/>
                <w:sz w:val="20"/>
                <w:szCs w:val="20"/>
                <w:highlight w:val="none"/>
                <w:lang w:val="en-US" w:eastAsia="zh-CN"/>
              </w:rPr>
              <w:t>653.66</w:t>
            </w:r>
          </w:p>
        </w:tc>
        <w:tc>
          <w:tcPr>
            <w:tcW w:w="1032" w:type="dxa"/>
            <w:noWrap w:val="0"/>
            <w:vAlign w:val="center"/>
          </w:tcPr>
          <w:p>
            <w:pPr>
              <w:spacing w:line="240" w:lineRule="exact"/>
              <w:jc w:val="center"/>
              <w:rPr>
                <w:rFonts w:hint="default" w:eastAsia="仿宋_GB2312"/>
                <w:sz w:val="20"/>
                <w:szCs w:val="20"/>
                <w:highlight w:val="none"/>
                <w:lang w:val="en-US" w:eastAsia="zh-CN"/>
              </w:rPr>
            </w:pPr>
            <w:r>
              <w:rPr>
                <w:rFonts w:hint="eastAsia" w:eastAsia="仿宋_GB2312"/>
                <w:sz w:val="20"/>
                <w:szCs w:val="20"/>
                <w:highlight w:val="none"/>
                <w:lang w:val="en-US" w:eastAsia="zh-CN"/>
              </w:rPr>
              <w:t>653.66</w:t>
            </w:r>
          </w:p>
        </w:tc>
        <w:tc>
          <w:tcPr>
            <w:tcW w:w="718" w:type="dxa"/>
            <w:noWrap w:val="0"/>
            <w:vAlign w:val="center"/>
          </w:tcPr>
          <w:p>
            <w:pPr>
              <w:spacing w:line="240" w:lineRule="exact"/>
              <w:jc w:val="center"/>
              <w:rPr>
                <w:rFonts w:eastAsia="仿宋_GB2312"/>
                <w:sz w:val="20"/>
                <w:szCs w:val="20"/>
                <w:highlight w:val="none"/>
              </w:rPr>
            </w:pPr>
            <w:r>
              <w:rPr>
                <w:rFonts w:eastAsia="仿宋_GB2312"/>
                <w:sz w:val="20"/>
                <w:szCs w:val="20"/>
                <w:highlight w:val="none"/>
              </w:rPr>
              <w:t>10</w:t>
            </w:r>
          </w:p>
        </w:tc>
        <w:tc>
          <w:tcPr>
            <w:tcW w:w="884" w:type="dxa"/>
            <w:noWrap w:val="0"/>
            <w:vAlign w:val="center"/>
          </w:tcPr>
          <w:p>
            <w:pPr>
              <w:spacing w:line="240" w:lineRule="exact"/>
              <w:jc w:val="center"/>
              <w:rPr>
                <w:rFonts w:hint="default" w:eastAsia="仿宋_GB2312"/>
                <w:sz w:val="20"/>
                <w:szCs w:val="20"/>
                <w:highlight w:val="none"/>
                <w:lang w:val="en-US" w:eastAsia="zh-CN"/>
              </w:rPr>
            </w:pPr>
            <w:r>
              <w:rPr>
                <w:rFonts w:hint="eastAsia" w:eastAsia="仿宋_GB2312"/>
                <w:sz w:val="20"/>
                <w:szCs w:val="20"/>
                <w:highlight w:val="none"/>
                <w:lang w:val="en-US" w:eastAsia="zh-CN"/>
              </w:rPr>
              <w:t>100%</w:t>
            </w:r>
          </w:p>
        </w:tc>
        <w:tc>
          <w:tcPr>
            <w:tcW w:w="1443" w:type="dxa"/>
            <w:noWrap w:val="0"/>
            <w:vAlign w:val="center"/>
          </w:tcPr>
          <w:p>
            <w:pPr>
              <w:spacing w:line="240" w:lineRule="exact"/>
              <w:jc w:val="center"/>
              <w:rPr>
                <w:rFonts w:hint="default" w:eastAsia="仿宋_GB2312"/>
                <w:sz w:val="20"/>
                <w:szCs w:val="20"/>
                <w:highlight w:val="none"/>
                <w:lang w:val="en-US" w:eastAsia="zh-CN"/>
              </w:rPr>
            </w:pPr>
            <w:r>
              <w:rPr>
                <w:rFonts w:hint="eastAsia" w:eastAsia="仿宋_GB2312"/>
                <w:sz w:val="20"/>
                <w:szCs w:val="20"/>
                <w:highlight w:val="none"/>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noWrap w:val="0"/>
            <w:vAlign w:val="center"/>
          </w:tcPr>
          <w:p>
            <w:pPr>
              <w:spacing w:line="240" w:lineRule="exact"/>
              <w:jc w:val="center"/>
              <w:rPr>
                <w:rFonts w:eastAsia="仿宋_GB2312"/>
                <w:color w:val="000000"/>
                <w:sz w:val="20"/>
                <w:szCs w:val="20"/>
                <w:highlight w:val="none"/>
              </w:rPr>
            </w:pPr>
          </w:p>
        </w:tc>
        <w:tc>
          <w:tcPr>
            <w:tcW w:w="4272" w:type="dxa"/>
            <w:gridSpan w:val="4"/>
            <w:noWrap w:val="0"/>
            <w:vAlign w:val="center"/>
          </w:tcPr>
          <w:p>
            <w:pPr>
              <w:spacing w:line="240" w:lineRule="exact"/>
              <w:jc w:val="left"/>
              <w:rPr>
                <w:rFonts w:eastAsia="仿宋_GB2312"/>
                <w:color w:val="000000"/>
                <w:sz w:val="20"/>
                <w:szCs w:val="20"/>
                <w:highlight w:val="none"/>
              </w:rPr>
            </w:pPr>
            <w:r>
              <w:rPr>
                <w:rFonts w:eastAsia="仿宋_GB2312"/>
                <w:color w:val="000000"/>
                <w:sz w:val="20"/>
                <w:szCs w:val="20"/>
                <w:highlight w:val="none"/>
              </w:rPr>
              <w:t>按收入性质分：</w:t>
            </w:r>
          </w:p>
        </w:tc>
        <w:tc>
          <w:tcPr>
            <w:tcW w:w="4077" w:type="dxa"/>
            <w:gridSpan w:val="4"/>
            <w:noWrap w:val="0"/>
            <w:vAlign w:val="center"/>
          </w:tcPr>
          <w:p>
            <w:pPr>
              <w:spacing w:line="240" w:lineRule="exact"/>
              <w:jc w:val="left"/>
              <w:rPr>
                <w:rFonts w:eastAsia="仿宋_GB2312"/>
                <w:color w:val="000000"/>
                <w:sz w:val="20"/>
                <w:szCs w:val="20"/>
                <w:highlight w:val="none"/>
              </w:rPr>
            </w:pPr>
            <w:r>
              <w:rPr>
                <w:rFonts w:eastAsia="仿宋_GB2312"/>
                <w:color w:val="000000"/>
                <w:sz w:val="20"/>
                <w:szCs w:val="20"/>
                <w:highlight w:val="none"/>
              </w:rPr>
              <w:t>按支出性质分：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noWrap w:val="0"/>
            <w:vAlign w:val="center"/>
          </w:tcPr>
          <w:p>
            <w:pPr>
              <w:spacing w:line="240" w:lineRule="exact"/>
              <w:jc w:val="center"/>
              <w:rPr>
                <w:rFonts w:eastAsia="仿宋_GB2312"/>
                <w:color w:val="000000"/>
                <w:sz w:val="20"/>
                <w:szCs w:val="20"/>
                <w:highlight w:val="none"/>
              </w:rPr>
            </w:pPr>
          </w:p>
        </w:tc>
        <w:tc>
          <w:tcPr>
            <w:tcW w:w="4272" w:type="dxa"/>
            <w:gridSpan w:val="4"/>
            <w:noWrap w:val="0"/>
            <w:vAlign w:val="center"/>
          </w:tcPr>
          <w:p>
            <w:pPr>
              <w:spacing w:line="240" w:lineRule="exact"/>
              <w:jc w:val="left"/>
              <w:rPr>
                <w:rFonts w:hint="default" w:eastAsia="仿宋_GB2312"/>
                <w:color w:val="000000"/>
                <w:sz w:val="20"/>
                <w:szCs w:val="20"/>
                <w:highlight w:val="none"/>
                <w:lang w:val="en-US" w:eastAsia="zh-CN"/>
              </w:rPr>
            </w:pPr>
            <w:r>
              <w:rPr>
                <w:rFonts w:eastAsia="仿宋_GB2312"/>
                <w:color w:val="000000"/>
                <w:sz w:val="20"/>
                <w:szCs w:val="20"/>
                <w:highlight w:val="none"/>
              </w:rPr>
              <w:t xml:space="preserve">  其中：  一般公共预算：</w:t>
            </w:r>
            <w:r>
              <w:rPr>
                <w:rFonts w:hint="eastAsia" w:eastAsia="仿宋_GB2312"/>
                <w:sz w:val="20"/>
                <w:szCs w:val="20"/>
                <w:highlight w:val="none"/>
                <w:lang w:val="en-US" w:eastAsia="zh-CN"/>
              </w:rPr>
              <w:t>614.79</w:t>
            </w:r>
          </w:p>
        </w:tc>
        <w:tc>
          <w:tcPr>
            <w:tcW w:w="4077" w:type="dxa"/>
            <w:gridSpan w:val="4"/>
            <w:noWrap w:val="0"/>
            <w:vAlign w:val="center"/>
          </w:tcPr>
          <w:p>
            <w:pPr>
              <w:spacing w:line="240" w:lineRule="exact"/>
              <w:jc w:val="left"/>
              <w:rPr>
                <w:rFonts w:hint="default" w:eastAsia="仿宋_GB2312"/>
                <w:color w:val="000000"/>
                <w:sz w:val="20"/>
                <w:szCs w:val="20"/>
                <w:highlight w:val="none"/>
                <w:lang w:val="en-US" w:eastAsia="zh-CN"/>
              </w:rPr>
            </w:pPr>
            <w:r>
              <w:rPr>
                <w:rFonts w:eastAsia="仿宋_GB2312"/>
                <w:color w:val="000000"/>
                <w:sz w:val="20"/>
                <w:szCs w:val="20"/>
                <w:highlight w:val="none"/>
              </w:rPr>
              <w:t>其中：基本支出：</w:t>
            </w:r>
            <w:r>
              <w:rPr>
                <w:rFonts w:hint="eastAsia" w:eastAsia="仿宋_GB2312"/>
                <w:color w:val="000000"/>
                <w:sz w:val="20"/>
                <w:szCs w:val="20"/>
                <w:highlight w:val="none"/>
                <w:lang w:val="en-US" w:eastAsia="zh-CN"/>
              </w:rPr>
              <w:t>490.34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4" w:hRule="atLeast"/>
          <w:jc w:val="center"/>
        </w:trPr>
        <w:tc>
          <w:tcPr>
            <w:tcW w:w="962" w:type="dxa"/>
            <w:vMerge w:val="continue"/>
            <w:noWrap w:val="0"/>
            <w:vAlign w:val="center"/>
          </w:tcPr>
          <w:p>
            <w:pPr>
              <w:spacing w:line="240" w:lineRule="exact"/>
              <w:jc w:val="center"/>
              <w:rPr>
                <w:rFonts w:eastAsia="仿宋_GB2312"/>
                <w:color w:val="000000"/>
                <w:sz w:val="20"/>
                <w:szCs w:val="20"/>
                <w:highlight w:val="none"/>
              </w:rPr>
            </w:pPr>
          </w:p>
        </w:tc>
        <w:tc>
          <w:tcPr>
            <w:tcW w:w="4272" w:type="dxa"/>
            <w:gridSpan w:val="4"/>
            <w:noWrap w:val="0"/>
            <w:vAlign w:val="center"/>
          </w:tcPr>
          <w:p>
            <w:pPr>
              <w:spacing w:line="240" w:lineRule="exact"/>
              <w:ind w:firstLine="800" w:firstLineChars="400"/>
              <w:jc w:val="left"/>
              <w:rPr>
                <w:rFonts w:hint="eastAsia" w:eastAsia="仿宋_GB2312"/>
                <w:color w:val="000000"/>
                <w:sz w:val="20"/>
                <w:szCs w:val="20"/>
                <w:highlight w:val="none"/>
                <w:lang w:val="en-US" w:eastAsia="zh-CN"/>
              </w:rPr>
            </w:pPr>
            <w:r>
              <w:rPr>
                <w:rFonts w:eastAsia="仿宋_GB2312"/>
                <w:color w:val="000000"/>
                <w:sz w:val="20"/>
                <w:szCs w:val="20"/>
                <w:highlight w:val="none"/>
              </w:rPr>
              <w:t>政府性基金拨款：</w:t>
            </w:r>
            <w:r>
              <w:rPr>
                <w:rFonts w:hint="eastAsia" w:eastAsia="仿宋_GB2312"/>
                <w:color w:val="000000"/>
                <w:sz w:val="20"/>
                <w:szCs w:val="20"/>
                <w:highlight w:val="none"/>
                <w:lang w:val="en-US" w:eastAsia="zh-CN"/>
              </w:rPr>
              <w:t>0</w:t>
            </w:r>
          </w:p>
        </w:tc>
        <w:tc>
          <w:tcPr>
            <w:tcW w:w="4077" w:type="dxa"/>
            <w:gridSpan w:val="4"/>
            <w:noWrap w:val="0"/>
            <w:vAlign w:val="center"/>
          </w:tcPr>
          <w:p>
            <w:pPr>
              <w:spacing w:line="240" w:lineRule="exact"/>
              <w:ind w:firstLine="600" w:firstLineChars="300"/>
              <w:jc w:val="left"/>
              <w:rPr>
                <w:rFonts w:hint="default" w:eastAsia="仿宋_GB2312"/>
                <w:color w:val="000000"/>
                <w:sz w:val="20"/>
                <w:szCs w:val="20"/>
                <w:highlight w:val="none"/>
                <w:lang w:val="en-US" w:eastAsia="zh-CN"/>
              </w:rPr>
            </w:pPr>
            <w:r>
              <w:rPr>
                <w:rFonts w:eastAsia="仿宋_GB2312"/>
                <w:color w:val="000000"/>
                <w:sz w:val="20"/>
                <w:szCs w:val="20"/>
                <w:highlight w:val="none"/>
              </w:rPr>
              <w:t>项目支出：</w:t>
            </w:r>
            <w:r>
              <w:rPr>
                <w:rFonts w:hint="eastAsia" w:eastAsia="仿宋_GB2312"/>
                <w:color w:val="000000"/>
                <w:sz w:val="20"/>
                <w:szCs w:val="20"/>
                <w:highlight w:val="none"/>
                <w:lang w:val="en-US" w:eastAsia="zh-CN"/>
              </w:rPr>
              <w:t>163.32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noWrap w:val="0"/>
            <w:vAlign w:val="center"/>
          </w:tcPr>
          <w:p>
            <w:pPr>
              <w:spacing w:line="240" w:lineRule="exact"/>
              <w:jc w:val="center"/>
              <w:rPr>
                <w:rFonts w:eastAsia="仿宋_GB2312"/>
                <w:color w:val="000000"/>
                <w:sz w:val="20"/>
                <w:szCs w:val="20"/>
                <w:highlight w:val="none"/>
              </w:rPr>
            </w:pPr>
          </w:p>
        </w:tc>
        <w:tc>
          <w:tcPr>
            <w:tcW w:w="4272" w:type="dxa"/>
            <w:gridSpan w:val="4"/>
            <w:noWrap w:val="0"/>
            <w:vAlign w:val="center"/>
          </w:tcPr>
          <w:p>
            <w:pPr>
              <w:spacing w:line="240" w:lineRule="exact"/>
              <w:jc w:val="left"/>
              <w:rPr>
                <w:rFonts w:hint="eastAsia" w:eastAsia="仿宋_GB2312"/>
                <w:color w:val="000000"/>
                <w:sz w:val="20"/>
                <w:szCs w:val="20"/>
                <w:highlight w:val="none"/>
                <w:lang w:val="en-US" w:eastAsia="zh-CN"/>
              </w:rPr>
            </w:pPr>
            <w:r>
              <w:rPr>
                <w:rFonts w:eastAsia="仿宋_GB2312"/>
                <w:color w:val="000000"/>
                <w:sz w:val="20"/>
                <w:szCs w:val="20"/>
                <w:highlight w:val="none"/>
              </w:rPr>
              <w:t>纳入专户管理的非税收入拨款：</w:t>
            </w:r>
            <w:r>
              <w:rPr>
                <w:rFonts w:hint="eastAsia" w:eastAsia="仿宋_GB2312"/>
                <w:color w:val="000000"/>
                <w:sz w:val="20"/>
                <w:szCs w:val="20"/>
                <w:highlight w:val="none"/>
                <w:lang w:val="en-US" w:eastAsia="zh-CN"/>
              </w:rPr>
              <w:t>0</w:t>
            </w:r>
          </w:p>
        </w:tc>
        <w:tc>
          <w:tcPr>
            <w:tcW w:w="4077" w:type="dxa"/>
            <w:gridSpan w:val="4"/>
            <w:noWrap w:val="0"/>
            <w:vAlign w:val="center"/>
          </w:tcPr>
          <w:p>
            <w:pPr>
              <w:spacing w:line="240" w:lineRule="exact"/>
              <w:jc w:val="left"/>
              <w:rPr>
                <w:rFonts w:eastAsia="仿宋_GB2312"/>
                <w:color w:val="000000"/>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noWrap w:val="0"/>
            <w:vAlign w:val="center"/>
          </w:tcPr>
          <w:p>
            <w:pPr>
              <w:spacing w:line="240" w:lineRule="exact"/>
              <w:jc w:val="center"/>
              <w:rPr>
                <w:rFonts w:eastAsia="仿宋_GB2312"/>
                <w:color w:val="000000"/>
                <w:sz w:val="20"/>
                <w:szCs w:val="20"/>
                <w:highlight w:val="none"/>
              </w:rPr>
            </w:pPr>
          </w:p>
        </w:tc>
        <w:tc>
          <w:tcPr>
            <w:tcW w:w="4272" w:type="dxa"/>
            <w:gridSpan w:val="4"/>
            <w:noWrap w:val="0"/>
            <w:vAlign w:val="center"/>
          </w:tcPr>
          <w:p>
            <w:pPr>
              <w:spacing w:line="240" w:lineRule="exact"/>
              <w:ind w:firstLine="1400" w:firstLineChars="700"/>
              <w:jc w:val="left"/>
              <w:rPr>
                <w:rFonts w:hint="default" w:eastAsia="仿宋_GB2312"/>
                <w:color w:val="000000"/>
                <w:sz w:val="20"/>
                <w:szCs w:val="20"/>
                <w:highlight w:val="none"/>
                <w:lang w:val="en-US" w:eastAsia="zh-CN"/>
              </w:rPr>
            </w:pPr>
            <w:r>
              <w:rPr>
                <w:rFonts w:eastAsia="仿宋_GB2312"/>
                <w:color w:val="000000"/>
                <w:sz w:val="20"/>
                <w:szCs w:val="20"/>
                <w:highlight w:val="none"/>
              </w:rPr>
              <w:t>其他资金：</w:t>
            </w:r>
            <w:r>
              <w:rPr>
                <w:rFonts w:hint="eastAsia" w:eastAsia="仿宋_GB2312"/>
                <w:color w:val="000000"/>
                <w:sz w:val="20"/>
                <w:szCs w:val="20"/>
                <w:highlight w:val="none"/>
                <w:lang w:val="en-US" w:eastAsia="zh-CN"/>
              </w:rPr>
              <w:t>38.87</w:t>
            </w:r>
          </w:p>
        </w:tc>
        <w:tc>
          <w:tcPr>
            <w:tcW w:w="4077" w:type="dxa"/>
            <w:gridSpan w:val="4"/>
            <w:noWrap w:val="0"/>
            <w:vAlign w:val="center"/>
          </w:tcPr>
          <w:p>
            <w:pPr>
              <w:spacing w:line="240" w:lineRule="exact"/>
              <w:jc w:val="left"/>
              <w:rPr>
                <w:rFonts w:eastAsia="仿宋_GB2312"/>
                <w:color w:val="000000"/>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6" w:hRule="atLeast"/>
          <w:jc w:val="center"/>
        </w:trPr>
        <w:tc>
          <w:tcPr>
            <w:tcW w:w="962" w:type="dxa"/>
            <w:vMerge w:val="restart"/>
            <w:noWrap w:val="0"/>
            <w:vAlign w:val="center"/>
          </w:tcPr>
          <w:p>
            <w:pPr>
              <w:spacing w:line="240" w:lineRule="exact"/>
              <w:jc w:val="center"/>
              <w:rPr>
                <w:rFonts w:eastAsia="仿宋_GB2312"/>
                <w:color w:val="000000"/>
                <w:sz w:val="20"/>
                <w:szCs w:val="20"/>
                <w:highlight w:val="none"/>
              </w:rPr>
            </w:pPr>
            <w:r>
              <w:rPr>
                <w:rFonts w:eastAsia="仿宋_GB2312"/>
                <w:color w:val="000000"/>
                <w:sz w:val="20"/>
                <w:szCs w:val="20"/>
                <w:highlight w:val="none"/>
              </w:rPr>
              <w:t>年度总体目标</w:t>
            </w:r>
          </w:p>
        </w:tc>
        <w:tc>
          <w:tcPr>
            <w:tcW w:w="4272" w:type="dxa"/>
            <w:gridSpan w:val="4"/>
            <w:noWrap w:val="0"/>
            <w:vAlign w:val="center"/>
          </w:tcPr>
          <w:p>
            <w:pPr>
              <w:spacing w:line="240" w:lineRule="exact"/>
              <w:jc w:val="center"/>
              <w:rPr>
                <w:rFonts w:eastAsia="仿宋_GB2312"/>
                <w:color w:val="000000"/>
                <w:sz w:val="20"/>
                <w:szCs w:val="20"/>
                <w:highlight w:val="none"/>
              </w:rPr>
            </w:pPr>
            <w:r>
              <w:rPr>
                <w:rFonts w:eastAsia="仿宋_GB2312"/>
                <w:color w:val="000000"/>
                <w:sz w:val="20"/>
                <w:szCs w:val="20"/>
                <w:highlight w:val="none"/>
              </w:rPr>
              <w:t>预期目标</w:t>
            </w:r>
          </w:p>
        </w:tc>
        <w:tc>
          <w:tcPr>
            <w:tcW w:w="4077" w:type="dxa"/>
            <w:gridSpan w:val="4"/>
            <w:noWrap w:val="0"/>
            <w:vAlign w:val="center"/>
          </w:tcPr>
          <w:p>
            <w:pPr>
              <w:spacing w:line="240" w:lineRule="exact"/>
              <w:jc w:val="center"/>
              <w:rPr>
                <w:rFonts w:eastAsia="仿宋_GB2312"/>
                <w:color w:val="000000"/>
                <w:sz w:val="20"/>
                <w:szCs w:val="20"/>
                <w:highlight w:val="none"/>
              </w:rPr>
            </w:pPr>
            <w:r>
              <w:rPr>
                <w:rFonts w:eastAsia="仿宋_GB2312"/>
                <w:color w:val="000000"/>
                <w:sz w:val="20"/>
                <w:szCs w:val="20"/>
                <w:highlight w:val="none"/>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noWrap w:val="0"/>
            <w:vAlign w:val="center"/>
          </w:tcPr>
          <w:p>
            <w:pPr>
              <w:spacing w:line="240" w:lineRule="exact"/>
              <w:jc w:val="center"/>
              <w:rPr>
                <w:rFonts w:eastAsia="仿宋_GB2312"/>
                <w:color w:val="000000"/>
                <w:sz w:val="20"/>
                <w:szCs w:val="20"/>
                <w:highlight w:val="none"/>
              </w:rPr>
            </w:pPr>
          </w:p>
        </w:tc>
        <w:tc>
          <w:tcPr>
            <w:tcW w:w="4272" w:type="dxa"/>
            <w:gridSpan w:val="4"/>
            <w:noWrap w:val="0"/>
            <w:vAlign w:val="center"/>
          </w:tcPr>
          <w:p>
            <w:pPr>
              <w:spacing w:line="240" w:lineRule="exact"/>
              <w:jc w:val="center"/>
              <w:rPr>
                <w:rFonts w:eastAsia="仿宋_GB2312"/>
                <w:color w:val="000000"/>
                <w:sz w:val="20"/>
                <w:szCs w:val="20"/>
                <w:highlight w:val="none"/>
              </w:rPr>
            </w:pPr>
            <w:r>
              <w:rPr>
                <w:rFonts w:hint="default" w:ascii="仿宋" w:hAnsi="仿宋" w:eastAsia="仿宋" w:cs="仿宋"/>
                <w:color w:val="000000"/>
                <w:sz w:val="21"/>
                <w:szCs w:val="21"/>
                <w:lang w:val="en-US"/>
              </w:rPr>
              <w:t>本单位主要职能是实施教育教学工作，促进基础教育发展，开展教育</w:t>
            </w:r>
            <w:r>
              <w:rPr>
                <w:rFonts w:hint="eastAsia" w:ascii="仿宋" w:hAnsi="仿宋" w:eastAsia="仿宋" w:cs="仿宋"/>
                <w:color w:val="000000"/>
                <w:sz w:val="21"/>
                <w:szCs w:val="21"/>
                <w:lang w:val="en-US" w:eastAsia="zh-CN"/>
              </w:rPr>
              <w:t>工作</w:t>
            </w:r>
            <w:r>
              <w:rPr>
                <w:rFonts w:hint="default" w:ascii="仿宋" w:hAnsi="仿宋" w:eastAsia="仿宋" w:cs="仿宋"/>
                <w:color w:val="000000"/>
                <w:sz w:val="21"/>
                <w:szCs w:val="21"/>
                <w:lang w:val="en-US"/>
              </w:rPr>
              <w:t>。</w:t>
            </w:r>
            <w:r>
              <w:rPr>
                <w:rFonts w:eastAsia="仿宋_GB2312"/>
                <w:color w:val="000000"/>
                <w:sz w:val="20"/>
                <w:szCs w:val="20"/>
                <w:highlight w:val="none"/>
              </w:rPr>
              <w:t>　　</w:t>
            </w:r>
          </w:p>
        </w:tc>
        <w:tc>
          <w:tcPr>
            <w:tcW w:w="4077" w:type="dxa"/>
            <w:gridSpan w:val="4"/>
            <w:noWrap w:val="0"/>
            <w:vAlign w:val="center"/>
          </w:tcPr>
          <w:p>
            <w:pPr>
              <w:spacing w:line="240" w:lineRule="exact"/>
              <w:jc w:val="left"/>
              <w:rPr>
                <w:rFonts w:eastAsia="仿宋_GB2312"/>
                <w:color w:val="000000"/>
                <w:sz w:val="20"/>
                <w:szCs w:val="20"/>
                <w:highlight w:val="none"/>
              </w:rPr>
            </w:pPr>
            <w:r>
              <w:rPr>
                <w:rFonts w:eastAsia="仿宋_GB2312"/>
                <w:color w:val="000000"/>
                <w:sz w:val="20"/>
                <w:szCs w:val="20"/>
                <w:highlight w:val="none"/>
              </w:rPr>
              <w:t>　</w:t>
            </w:r>
            <w:r>
              <w:rPr>
                <w:rFonts w:hint="default" w:ascii="仿宋" w:hAnsi="仿宋" w:eastAsia="仿宋" w:cs="仿宋"/>
                <w:color w:val="000000"/>
                <w:sz w:val="21"/>
                <w:szCs w:val="21"/>
                <w:lang w:val="en-US" w:eastAsia="zh-CN"/>
              </w:rPr>
              <w:t>贯彻执行国家教育方针政策，深化教育改革，发展素质教育，稳步提高教育质量，巩固艺术教育特色成果，促进新田教育事业的发展。保障人员经费，提高教师队伍幸福感；管好用好预算内资金，改善和优化学校的办学条件；促进学生全面发展，把教育教学质量放在首位，办人民满意的教育。</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3" w:hRule="atLeast"/>
          <w:jc w:val="center"/>
        </w:trPr>
        <w:tc>
          <w:tcPr>
            <w:tcW w:w="962" w:type="dxa"/>
            <w:vMerge w:val="restart"/>
            <w:noWrap w:val="0"/>
            <w:vAlign w:val="center"/>
          </w:tcPr>
          <w:p>
            <w:pPr>
              <w:spacing w:line="240" w:lineRule="exact"/>
              <w:jc w:val="center"/>
              <w:rPr>
                <w:rFonts w:eastAsia="仿宋_GB2312"/>
                <w:color w:val="000000"/>
                <w:sz w:val="20"/>
                <w:szCs w:val="20"/>
                <w:highlight w:val="none"/>
              </w:rPr>
            </w:pPr>
            <w:r>
              <w:rPr>
                <w:rFonts w:eastAsia="仿宋_GB2312"/>
                <w:color w:val="000000"/>
                <w:sz w:val="20"/>
                <w:szCs w:val="20"/>
                <w:highlight w:val="none"/>
              </w:rPr>
              <w:t>绩</w:t>
            </w:r>
          </w:p>
          <w:p>
            <w:pPr>
              <w:spacing w:line="240" w:lineRule="exact"/>
              <w:jc w:val="center"/>
              <w:rPr>
                <w:rFonts w:eastAsia="仿宋_GB2312"/>
                <w:color w:val="000000"/>
                <w:sz w:val="20"/>
                <w:szCs w:val="20"/>
                <w:highlight w:val="none"/>
              </w:rPr>
            </w:pPr>
            <w:r>
              <w:rPr>
                <w:rFonts w:eastAsia="仿宋_GB2312"/>
                <w:color w:val="000000"/>
                <w:sz w:val="20"/>
                <w:szCs w:val="20"/>
                <w:highlight w:val="none"/>
              </w:rPr>
              <w:t>效</w:t>
            </w:r>
          </w:p>
          <w:p>
            <w:pPr>
              <w:spacing w:line="240" w:lineRule="exact"/>
              <w:jc w:val="center"/>
              <w:rPr>
                <w:rFonts w:eastAsia="仿宋_GB2312"/>
                <w:color w:val="000000"/>
                <w:sz w:val="20"/>
                <w:szCs w:val="20"/>
                <w:highlight w:val="none"/>
              </w:rPr>
            </w:pPr>
            <w:r>
              <w:rPr>
                <w:rFonts w:eastAsia="仿宋_GB2312"/>
                <w:color w:val="000000"/>
                <w:sz w:val="20"/>
                <w:szCs w:val="20"/>
                <w:highlight w:val="none"/>
              </w:rPr>
              <w:t>指</w:t>
            </w:r>
          </w:p>
          <w:p>
            <w:pPr>
              <w:spacing w:line="240" w:lineRule="exact"/>
              <w:jc w:val="center"/>
              <w:rPr>
                <w:rFonts w:eastAsia="仿宋_GB2312"/>
                <w:color w:val="000000"/>
                <w:sz w:val="20"/>
                <w:szCs w:val="20"/>
                <w:highlight w:val="none"/>
              </w:rPr>
            </w:pPr>
            <w:r>
              <w:rPr>
                <w:rFonts w:eastAsia="仿宋_GB2312"/>
                <w:color w:val="000000"/>
                <w:sz w:val="20"/>
                <w:szCs w:val="20"/>
                <w:highlight w:val="none"/>
              </w:rPr>
              <w:t>标</w:t>
            </w:r>
          </w:p>
          <w:p>
            <w:pPr>
              <w:spacing w:line="240" w:lineRule="exact"/>
              <w:jc w:val="center"/>
              <w:rPr>
                <w:rFonts w:eastAsia="仿宋_GB2312"/>
                <w:color w:val="000000"/>
                <w:sz w:val="20"/>
                <w:szCs w:val="20"/>
                <w:highlight w:val="none"/>
              </w:rPr>
            </w:pPr>
          </w:p>
        </w:tc>
        <w:tc>
          <w:tcPr>
            <w:tcW w:w="948" w:type="dxa"/>
            <w:noWrap w:val="0"/>
            <w:vAlign w:val="center"/>
          </w:tcPr>
          <w:p>
            <w:pPr>
              <w:spacing w:line="240" w:lineRule="exact"/>
              <w:jc w:val="center"/>
              <w:rPr>
                <w:rFonts w:eastAsia="仿宋_GB2312"/>
                <w:color w:val="000000"/>
                <w:sz w:val="20"/>
                <w:szCs w:val="20"/>
                <w:highlight w:val="none"/>
              </w:rPr>
            </w:pPr>
            <w:r>
              <w:rPr>
                <w:rFonts w:eastAsia="仿宋_GB2312"/>
                <w:color w:val="000000"/>
                <w:sz w:val="20"/>
                <w:szCs w:val="20"/>
                <w:highlight w:val="none"/>
              </w:rPr>
              <w:t>一级指标</w:t>
            </w:r>
          </w:p>
        </w:tc>
        <w:tc>
          <w:tcPr>
            <w:tcW w:w="930" w:type="dxa"/>
            <w:noWrap w:val="0"/>
            <w:vAlign w:val="center"/>
          </w:tcPr>
          <w:p>
            <w:pPr>
              <w:spacing w:line="240" w:lineRule="exact"/>
              <w:jc w:val="center"/>
              <w:rPr>
                <w:rFonts w:eastAsia="仿宋_GB2312"/>
                <w:color w:val="000000"/>
                <w:sz w:val="20"/>
                <w:szCs w:val="20"/>
                <w:highlight w:val="none"/>
              </w:rPr>
            </w:pPr>
            <w:r>
              <w:rPr>
                <w:rFonts w:eastAsia="仿宋_GB2312"/>
                <w:color w:val="000000"/>
                <w:sz w:val="20"/>
                <w:szCs w:val="20"/>
                <w:highlight w:val="none"/>
              </w:rPr>
              <w:t>二级指标</w:t>
            </w:r>
          </w:p>
        </w:tc>
        <w:tc>
          <w:tcPr>
            <w:tcW w:w="1539" w:type="dxa"/>
            <w:noWrap w:val="0"/>
            <w:vAlign w:val="center"/>
          </w:tcPr>
          <w:p>
            <w:pPr>
              <w:spacing w:line="240" w:lineRule="exact"/>
              <w:jc w:val="center"/>
              <w:rPr>
                <w:rFonts w:eastAsia="仿宋_GB2312"/>
                <w:color w:val="000000"/>
                <w:sz w:val="20"/>
                <w:szCs w:val="20"/>
                <w:highlight w:val="none"/>
              </w:rPr>
            </w:pPr>
            <w:r>
              <w:rPr>
                <w:rFonts w:eastAsia="仿宋_GB2312"/>
                <w:color w:val="000000"/>
                <w:sz w:val="20"/>
                <w:szCs w:val="20"/>
                <w:highlight w:val="none"/>
              </w:rPr>
              <w:t>三级指标</w:t>
            </w:r>
          </w:p>
        </w:tc>
        <w:tc>
          <w:tcPr>
            <w:tcW w:w="855" w:type="dxa"/>
            <w:noWrap w:val="0"/>
            <w:vAlign w:val="center"/>
          </w:tcPr>
          <w:p>
            <w:pPr>
              <w:spacing w:line="240" w:lineRule="exact"/>
              <w:jc w:val="center"/>
              <w:rPr>
                <w:rFonts w:eastAsia="仿宋_GB2312"/>
                <w:color w:val="000000"/>
                <w:sz w:val="20"/>
                <w:szCs w:val="20"/>
                <w:highlight w:val="none"/>
              </w:rPr>
            </w:pPr>
            <w:r>
              <w:rPr>
                <w:rFonts w:eastAsia="仿宋_GB2312"/>
                <w:color w:val="000000"/>
                <w:sz w:val="20"/>
                <w:szCs w:val="20"/>
                <w:highlight w:val="none"/>
              </w:rPr>
              <w:t>年度指标值</w:t>
            </w:r>
          </w:p>
        </w:tc>
        <w:tc>
          <w:tcPr>
            <w:tcW w:w="1032" w:type="dxa"/>
            <w:noWrap w:val="0"/>
            <w:vAlign w:val="center"/>
          </w:tcPr>
          <w:p>
            <w:pPr>
              <w:spacing w:line="240" w:lineRule="exact"/>
              <w:jc w:val="center"/>
              <w:rPr>
                <w:rFonts w:eastAsia="仿宋_GB2312"/>
                <w:color w:val="000000"/>
                <w:sz w:val="20"/>
                <w:szCs w:val="20"/>
                <w:highlight w:val="none"/>
              </w:rPr>
            </w:pPr>
            <w:r>
              <w:rPr>
                <w:rFonts w:eastAsia="仿宋_GB2312"/>
                <w:color w:val="000000"/>
                <w:sz w:val="20"/>
                <w:szCs w:val="20"/>
                <w:highlight w:val="none"/>
              </w:rPr>
              <w:t>实际完成值</w:t>
            </w:r>
          </w:p>
        </w:tc>
        <w:tc>
          <w:tcPr>
            <w:tcW w:w="718" w:type="dxa"/>
            <w:noWrap w:val="0"/>
            <w:vAlign w:val="center"/>
          </w:tcPr>
          <w:p>
            <w:pPr>
              <w:spacing w:line="240" w:lineRule="exact"/>
              <w:jc w:val="center"/>
              <w:rPr>
                <w:rFonts w:eastAsia="仿宋_GB2312"/>
                <w:color w:val="000000"/>
                <w:sz w:val="20"/>
                <w:szCs w:val="20"/>
                <w:highlight w:val="none"/>
              </w:rPr>
            </w:pPr>
            <w:r>
              <w:rPr>
                <w:rFonts w:eastAsia="仿宋_GB2312"/>
                <w:color w:val="000000"/>
                <w:sz w:val="20"/>
                <w:szCs w:val="20"/>
                <w:highlight w:val="none"/>
              </w:rPr>
              <w:t>分值</w:t>
            </w:r>
          </w:p>
        </w:tc>
        <w:tc>
          <w:tcPr>
            <w:tcW w:w="884" w:type="dxa"/>
            <w:noWrap w:val="0"/>
            <w:vAlign w:val="center"/>
          </w:tcPr>
          <w:p>
            <w:pPr>
              <w:spacing w:line="240" w:lineRule="exact"/>
              <w:jc w:val="center"/>
              <w:rPr>
                <w:rFonts w:eastAsia="仿宋_GB2312"/>
                <w:color w:val="000000"/>
                <w:sz w:val="20"/>
                <w:szCs w:val="20"/>
                <w:highlight w:val="none"/>
              </w:rPr>
            </w:pPr>
            <w:r>
              <w:rPr>
                <w:rFonts w:eastAsia="仿宋_GB2312"/>
                <w:color w:val="000000"/>
                <w:sz w:val="20"/>
                <w:szCs w:val="20"/>
                <w:highlight w:val="none"/>
              </w:rPr>
              <w:t>得分</w:t>
            </w:r>
          </w:p>
        </w:tc>
        <w:tc>
          <w:tcPr>
            <w:tcW w:w="1443" w:type="dxa"/>
            <w:noWrap w:val="0"/>
            <w:vAlign w:val="center"/>
          </w:tcPr>
          <w:p>
            <w:pPr>
              <w:spacing w:line="240" w:lineRule="exact"/>
              <w:jc w:val="center"/>
              <w:rPr>
                <w:rFonts w:eastAsia="仿宋_GB2312"/>
                <w:color w:val="000000"/>
                <w:sz w:val="20"/>
                <w:szCs w:val="20"/>
                <w:highlight w:val="none"/>
              </w:rPr>
            </w:pPr>
            <w:r>
              <w:rPr>
                <w:rFonts w:eastAsia="仿宋_GB2312"/>
                <w:color w:val="000000"/>
                <w:sz w:val="20"/>
                <w:szCs w:val="20"/>
                <w:highlight w:val="none"/>
              </w:rPr>
              <w:t>偏差原因分析及改进措施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962" w:type="dxa"/>
            <w:vMerge w:val="continue"/>
            <w:noWrap w:val="0"/>
            <w:vAlign w:val="center"/>
          </w:tcPr>
          <w:p>
            <w:pPr>
              <w:spacing w:line="240" w:lineRule="exact"/>
              <w:jc w:val="left"/>
              <w:rPr>
                <w:rFonts w:eastAsia="仿宋_GB2312"/>
                <w:color w:val="000000"/>
                <w:sz w:val="20"/>
                <w:szCs w:val="20"/>
                <w:highlight w:val="none"/>
              </w:rPr>
            </w:pPr>
          </w:p>
        </w:tc>
        <w:tc>
          <w:tcPr>
            <w:tcW w:w="948" w:type="dxa"/>
            <w:vMerge w:val="restart"/>
            <w:noWrap w:val="0"/>
            <w:vAlign w:val="center"/>
          </w:tcPr>
          <w:p>
            <w:pPr>
              <w:spacing w:line="240" w:lineRule="exact"/>
              <w:jc w:val="center"/>
              <w:rPr>
                <w:rFonts w:eastAsia="仿宋_GB2312"/>
                <w:color w:val="000000"/>
                <w:sz w:val="20"/>
                <w:szCs w:val="20"/>
                <w:highlight w:val="none"/>
              </w:rPr>
            </w:pPr>
            <w:r>
              <w:rPr>
                <w:rFonts w:eastAsia="仿宋_GB2312"/>
                <w:color w:val="000000"/>
                <w:sz w:val="20"/>
                <w:szCs w:val="20"/>
                <w:highlight w:val="none"/>
              </w:rPr>
              <w:t>产出指标</w:t>
            </w:r>
          </w:p>
          <w:p>
            <w:pPr>
              <w:spacing w:line="240" w:lineRule="exact"/>
              <w:jc w:val="center"/>
              <w:rPr>
                <w:rFonts w:eastAsia="仿宋_GB2312"/>
                <w:color w:val="000000"/>
                <w:sz w:val="20"/>
                <w:szCs w:val="20"/>
                <w:highlight w:val="none"/>
              </w:rPr>
            </w:pPr>
            <w:r>
              <w:rPr>
                <w:rFonts w:eastAsia="仿宋_GB2312"/>
                <w:color w:val="000000"/>
                <w:sz w:val="20"/>
                <w:szCs w:val="20"/>
                <w:highlight w:val="none"/>
              </w:rPr>
              <w:t>(50分)</w:t>
            </w:r>
          </w:p>
        </w:tc>
        <w:tc>
          <w:tcPr>
            <w:tcW w:w="930" w:type="dxa"/>
            <w:vMerge w:val="restart"/>
            <w:noWrap w:val="0"/>
            <w:vAlign w:val="center"/>
          </w:tcPr>
          <w:p>
            <w:pPr>
              <w:spacing w:line="240" w:lineRule="exact"/>
              <w:jc w:val="center"/>
              <w:rPr>
                <w:rFonts w:hint="eastAsia" w:eastAsia="仿宋_GB2312"/>
                <w:color w:val="000000"/>
                <w:sz w:val="20"/>
                <w:szCs w:val="20"/>
                <w:highlight w:val="none"/>
              </w:rPr>
            </w:pPr>
            <w:r>
              <w:rPr>
                <w:rFonts w:hint="eastAsia" w:eastAsia="仿宋_GB2312"/>
                <w:color w:val="000000"/>
                <w:sz w:val="20"/>
                <w:szCs w:val="20"/>
                <w:highlight w:val="none"/>
              </w:rPr>
              <w:t>重点工作</w:t>
            </w:r>
          </w:p>
          <w:p>
            <w:pPr>
              <w:spacing w:line="240" w:lineRule="exact"/>
              <w:jc w:val="center"/>
              <w:rPr>
                <w:rFonts w:eastAsia="仿宋_GB2312"/>
                <w:color w:val="000000"/>
                <w:sz w:val="20"/>
                <w:szCs w:val="20"/>
                <w:highlight w:val="none"/>
              </w:rPr>
            </w:pPr>
            <w:r>
              <w:rPr>
                <w:rFonts w:hint="eastAsia" w:eastAsia="仿宋_GB2312"/>
                <w:color w:val="000000"/>
                <w:sz w:val="20"/>
                <w:szCs w:val="20"/>
                <w:highlight w:val="none"/>
              </w:rPr>
              <w:t>任务完成</w:t>
            </w:r>
          </w:p>
        </w:tc>
        <w:tc>
          <w:tcPr>
            <w:tcW w:w="1539" w:type="dxa"/>
            <w:noWrap w:val="0"/>
            <w:vAlign w:val="center"/>
          </w:tcPr>
          <w:p>
            <w:pPr>
              <w:pStyle w:val="4"/>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sz w:val="21"/>
                <w:szCs w:val="21"/>
                <w:lang w:val="en-US" w:eastAsia="zh-CN"/>
              </w:rPr>
              <w:t>学生就读率</w:t>
            </w:r>
          </w:p>
        </w:tc>
        <w:tc>
          <w:tcPr>
            <w:tcW w:w="855" w:type="dxa"/>
            <w:noWrap w:val="0"/>
            <w:vAlign w:val="center"/>
          </w:tcPr>
          <w:p>
            <w:pPr>
              <w:jc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100%</w:t>
            </w:r>
          </w:p>
        </w:tc>
        <w:tc>
          <w:tcPr>
            <w:tcW w:w="1032" w:type="dxa"/>
            <w:noWrap w:val="0"/>
            <w:vAlign w:val="center"/>
          </w:tcPr>
          <w:p>
            <w:pPr>
              <w:jc w:val="center"/>
              <w:rPr>
                <w:rFonts w:hint="default" w:ascii="仿宋_GB2312" w:hAnsi="Calibri" w:eastAsia="仿宋_GB2312" w:cs="Times New Roman"/>
                <w:kern w:val="0"/>
                <w:sz w:val="21"/>
                <w:szCs w:val="21"/>
                <w:lang w:val="en-US" w:eastAsia="zh-CN" w:bidi="ar-SA"/>
              </w:rPr>
            </w:pPr>
            <w:r>
              <w:rPr>
                <w:rFonts w:hint="eastAsia" w:ascii="仿宋" w:hAnsi="仿宋" w:eastAsia="仿宋" w:cs="仿宋"/>
                <w:color w:val="000000"/>
                <w:kern w:val="0"/>
                <w:sz w:val="21"/>
                <w:szCs w:val="21"/>
                <w:lang w:val="en-US" w:eastAsia="zh-CN" w:bidi="ar"/>
              </w:rPr>
              <w:t>100%</w:t>
            </w:r>
          </w:p>
        </w:tc>
        <w:tc>
          <w:tcPr>
            <w:tcW w:w="718" w:type="dxa"/>
            <w:noWrap w:val="0"/>
            <w:vAlign w:val="center"/>
          </w:tcPr>
          <w:p>
            <w:pPr>
              <w:jc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10</w:t>
            </w:r>
          </w:p>
        </w:tc>
        <w:tc>
          <w:tcPr>
            <w:tcW w:w="884" w:type="dxa"/>
            <w:noWrap w:val="0"/>
            <w:vAlign w:val="center"/>
          </w:tcPr>
          <w:p>
            <w:pPr>
              <w:jc w:val="center"/>
              <w:rPr>
                <w:rFonts w:hint="default" w:ascii="仿宋_GB2312" w:hAnsi="Calibri" w:eastAsia="仿宋_GB2312" w:cs="Times New Roman"/>
                <w:kern w:val="0"/>
                <w:sz w:val="21"/>
                <w:szCs w:val="21"/>
                <w:lang w:val="en-US" w:eastAsia="zh-CN" w:bidi="ar-SA"/>
              </w:rPr>
            </w:pPr>
            <w:r>
              <w:rPr>
                <w:rFonts w:hint="eastAsia" w:ascii="仿宋" w:hAnsi="仿宋" w:eastAsia="仿宋" w:cs="仿宋"/>
                <w:color w:val="000000"/>
                <w:kern w:val="0"/>
                <w:sz w:val="21"/>
                <w:szCs w:val="21"/>
                <w:lang w:val="en-US" w:eastAsia="zh-CN" w:bidi="ar"/>
              </w:rPr>
              <w:t>10</w:t>
            </w:r>
          </w:p>
        </w:tc>
        <w:tc>
          <w:tcPr>
            <w:tcW w:w="1443" w:type="dxa"/>
            <w:noWrap w:val="0"/>
            <w:vAlign w:val="center"/>
          </w:tcPr>
          <w:p>
            <w:pPr>
              <w:jc w:val="left"/>
              <w:rPr>
                <w:rFonts w:hint="default" w:ascii="仿宋_GB2312" w:hAnsi="Times New Roman" w:eastAsia="仿宋_GB2312" w:cs="Times New Roman"/>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noWrap w:val="0"/>
            <w:vAlign w:val="center"/>
          </w:tcPr>
          <w:p>
            <w:pPr>
              <w:spacing w:line="240" w:lineRule="exact"/>
              <w:jc w:val="left"/>
              <w:rPr>
                <w:rFonts w:eastAsia="仿宋_GB2312"/>
                <w:color w:val="000000"/>
                <w:sz w:val="20"/>
                <w:szCs w:val="20"/>
                <w:highlight w:val="none"/>
              </w:rPr>
            </w:pPr>
          </w:p>
        </w:tc>
        <w:tc>
          <w:tcPr>
            <w:tcW w:w="948" w:type="dxa"/>
            <w:vMerge w:val="continue"/>
            <w:noWrap w:val="0"/>
            <w:vAlign w:val="center"/>
          </w:tcPr>
          <w:p>
            <w:pPr>
              <w:spacing w:line="240" w:lineRule="exact"/>
              <w:jc w:val="left"/>
              <w:rPr>
                <w:rFonts w:eastAsia="仿宋_GB2312"/>
                <w:color w:val="000000"/>
                <w:sz w:val="20"/>
                <w:szCs w:val="20"/>
                <w:highlight w:val="none"/>
              </w:rPr>
            </w:pPr>
          </w:p>
        </w:tc>
        <w:tc>
          <w:tcPr>
            <w:tcW w:w="930" w:type="dxa"/>
            <w:vMerge w:val="continue"/>
            <w:noWrap w:val="0"/>
            <w:vAlign w:val="center"/>
          </w:tcPr>
          <w:p>
            <w:pPr>
              <w:spacing w:line="240" w:lineRule="exact"/>
              <w:jc w:val="center"/>
              <w:rPr>
                <w:rFonts w:eastAsia="仿宋_GB2312"/>
                <w:color w:val="000000"/>
                <w:sz w:val="20"/>
                <w:szCs w:val="20"/>
                <w:highlight w:val="none"/>
              </w:rPr>
            </w:pPr>
          </w:p>
        </w:tc>
        <w:tc>
          <w:tcPr>
            <w:tcW w:w="1539" w:type="dxa"/>
            <w:noWrap w:val="0"/>
            <w:vAlign w:val="center"/>
          </w:tcPr>
          <w:p>
            <w:pPr>
              <w:pStyle w:val="4"/>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sz w:val="21"/>
                <w:szCs w:val="21"/>
                <w:lang w:val="en-US" w:eastAsia="zh-CN"/>
              </w:rPr>
              <w:t>学生入学率</w:t>
            </w:r>
          </w:p>
        </w:tc>
        <w:tc>
          <w:tcPr>
            <w:tcW w:w="855" w:type="dxa"/>
            <w:noWrap w:val="0"/>
            <w:vAlign w:val="center"/>
          </w:tcPr>
          <w:p>
            <w:pPr>
              <w:jc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100%</w:t>
            </w:r>
          </w:p>
        </w:tc>
        <w:tc>
          <w:tcPr>
            <w:tcW w:w="1032" w:type="dxa"/>
            <w:noWrap w:val="0"/>
            <w:vAlign w:val="center"/>
          </w:tcPr>
          <w:p>
            <w:pPr>
              <w:jc w:val="center"/>
              <w:rPr>
                <w:rFonts w:hint="eastAsia" w:ascii="仿宋_GB2312" w:hAnsi="Calibri" w:eastAsia="仿宋_GB2312" w:cs="Times New Roman"/>
                <w:kern w:val="0"/>
                <w:sz w:val="21"/>
                <w:szCs w:val="21"/>
                <w:lang w:val="en-US" w:eastAsia="zh-CN" w:bidi="ar-SA"/>
              </w:rPr>
            </w:pPr>
            <w:r>
              <w:rPr>
                <w:rFonts w:hint="eastAsia" w:ascii="仿宋" w:hAnsi="仿宋" w:eastAsia="仿宋" w:cs="仿宋"/>
                <w:color w:val="000000"/>
                <w:kern w:val="0"/>
                <w:sz w:val="21"/>
                <w:szCs w:val="21"/>
                <w:lang w:val="en-US" w:eastAsia="zh-CN" w:bidi="ar"/>
              </w:rPr>
              <w:t>100%</w:t>
            </w:r>
          </w:p>
        </w:tc>
        <w:tc>
          <w:tcPr>
            <w:tcW w:w="718" w:type="dxa"/>
            <w:noWrap w:val="0"/>
            <w:vAlign w:val="center"/>
          </w:tcPr>
          <w:p>
            <w:pPr>
              <w:jc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10</w:t>
            </w:r>
          </w:p>
        </w:tc>
        <w:tc>
          <w:tcPr>
            <w:tcW w:w="884" w:type="dxa"/>
            <w:noWrap w:val="0"/>
            <w:vAlign w:val="center"/>
          </w:tcPr>
          <w:p>
            <w:pPr>
              <w:jc w:val="center"/>
              <w:rPr>
                <w:rFonts w:hint="eastAsia" w:ascii="仿宋_GB2312" w:hAnsi="Calibri" w:eastAsia="仿宋_GB2312" w:cs="Times New Roman"/>
                <w:kern w:val="0"/>
                <w:sz w:val="21"/>
                <w:szCs w:val="21"/>
                <w:lang w:val="en-US" w:eastAsia="zh-CN" w:bidi="ar-SA"/>
              </w:rPr>
            </w:pPr>
            <w:r>
              <w:rPr>
                <w:rFonts w:hint="eastAsia" w:ascii="仿宋" w:hAnsi="仿宋" w:eastAsia="仿宋" w:cs="仿宋"/>
                <w:color w:val="000000"/>
                <w:kern w:val="0"/>
                <w:sz w:val="21"/>
                <w:szCs w:val="21"/>
                <w:lang w:val="en-US" w:eastAsia="zh-CN" w:bidi="ar"/>
              </w:rPr>
              <w:t>10</w:t>
            </w:r>
          </w:p>
        </w:tc>
        <w:tc>
          <w:tcPr>
            <w:tcW w:w="1443" w:type="dxa"/>
            <w:noWrap w:val="0"/>
            <w:vAlign w:val="center"/>
          </w:tcPr>
          <w:p>
            <w:pPr>
              <w:jc w:val="left"/>
              <w:rPr>
                <w:rFonts w:hint="eastAsia" w:ascii="仿宋_GB2312" w:hAnsi="Times New Roman" w:eastAsia="仿宋_GB2312" w:cs="Times New Roman"/>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noWrap w:val="0"/>
            <w:vAlign w:val="center"/>
          </w:tcPr>
          <w:p>
            <w:pPr>
              <w:spacing w:line="240" w:lineRule="exact"/>
              <w:jc w:val="left"/>
              <w:rPr>
                <w:rFonts w:eastAsia="仿宋_GB2312"/>
                <w:color w:val="000000"/>
                <w:sz w:val="20"/>
                <w:szCs w:val="20"/>
                <w:highlight w:val="none"/>
              </w:rPr>
            </w:pPr>
          </w:p>
        </w:tc>
        <w:tc>
          <w:tcPr>
            <w:tcW w:w="948" w:type="dxa"/>
            <w:vMerge w:val="continue"/>
            <w:noWrap w:val="0"/>
            <w:vAlign w:val="center"/>
          </w:tcPr>
          <w:p>
            <w:pPr>
              <w:spacing w:line="240" w:lineRule="exact"/>
              <w:jc w:val="left"/>
              <w:rPr>
                <w:rFonts w:eastAsia="仿宋_GB2312"/>
                <w:color w:val="000000"/>
                <w:sz w:val="20"/>
                <w:szCs w:val="20"/>
                <w:highlight w:val="none"/>
              </w:rPr>
            </w:pPr>
          </w:p>
        </w:tc>
        <w:tc>
          <w:tcPr>
            <w:tcW w:w="930" w:type="dxa"/>
            <w:vMerge w:val="continue"/>
            <w:noWrap w:val="0"/>
            <w:vAlign w:val="center"/>
          </w:tcPr>
          <w:p>
            <w:pPr>
              <w:spacing w:line="240" w:lineRule="exact"/>
              <w:jc w:val="center"/>
              <w:rPr>
                <w:rFonts w:eastAsia="仿宋_GB2312"/>
                <w:color w:val="000000"/>
                <w:sz w:val="20"/>
                <w:szCs w:val="20"/>
                <w:highlight w:val="none"/>
              </w:rPr>
            </w:pPr>
          </w:p>
        </w:tc>
        <w:tc>
          <w:tcPr>
            <w:tcW w:w="1539" w:type="dxa"/>
            <w:noWrap w:val="0"/>
            <w:vAlign w:val="center"/>
          </w:tcPr>
          <w:p>
            <w:pPr>
              <w:jc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教师资质达标率</w:t>
            </w:r>
          </w:p>
        </w:tc>
        <w:tc>
          <w:tcPr>
            <w:tcW w:w="855" w:type="dxa"/>
            <w:noWrap w:val="0"/>
            <w:vAlign w:val="center"/>
          </w:tcPr>
          <w:p>
            <w:pPr>
              <w:jc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100%</w:t>
            </w:r>
          </w:p>
        </w:tc>
        <w:tc>
          <w:tcPr>
            <w:tcW w:w="1032" w:type="dxa"/>
            <w:noWrap w:val="0"/>
            <w:vAlign w:val="center"/>
          </w:tcPr>
          <w:p>
            <w:pPr>
              <w:ind w:firstLine="210" w:firstLineChars="100"/>
              <w:jc w:val="left"/>
              <w:rPr>
                <w:rFonts w:hint="default" w:ascii="仿宋_GB2312" w:hAnsi="Calibri" w:eastAsia="仿宋_GB2312" w:cs="Times New Roman"/>
                <w:kern w:val="0"/>
                <w:sz w:val="21"/>
                <w:szCs w:val="21"/>
                <w:lang w:val="en-US" w:eastAsia="zh-CN" w:bidi="ar-SA"/>
              </w:rPr>
            </w:pPr>
            <w:r>
              <w:rPr>
                <w:rFonts w:hint="eastAsia" w:ascii="仿宋_GB2312" w:eastAsia="仿宋_GB2312"/>
                <w:kern w:val="0"/>
                <w:szCs w:val="21"/>
                <w:lang w:val="en-US" w:eastAsia="zh-CN"/>
              </w:rPr>
              <w:t>85%</w:t>
            </w:r>
          </w:p>
        </w:tc>
        <w:tc>
          <w:tcPr>
            <w:tcW w:w="718" w:type="dxa"/>
            <w:noWrap w:val="0"/>
            <w:vAlign w:val="center"/>
          </w:tcPr>
          <w:p>
            <w:pPr>
              <w:jc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10</w:t>
            </w:r>
          </w:p>
        </w:tc>
        <w:tc>
          <w:tcPr>
            <w:tcW w:w="884" w:type="dxa"/>
            <w:noWrap w:val="0"/>
            <w:vAlign w:val="center"/>
          </w:tcPr>
          <w:p>
            <w:pPr>
              <w:jc w:val="center"/>
              <w:rPr>
                <w:rFonts w:hint="default" w:ascii="仿宋_GB2312" w:hAnsi="Calibri" w:eastAsia="仿宋_GB2312" w:cs="Times New Roman"/>
                <w:kern w:val="0"/>
                <w:sz w:val="21"/>
                <w:szCs w:val="21"/>
                <w:lang w:val="en-US" w:eastAsia="zh-CN" w:bidi="ar-SA"/>
              </w:rPr>
            </w:pPr>
            <w:r>
              <w:rPr>
                <w:rFonts w:hint="eastAsia" w:ascii="仿宋" w:hAnsi="仿宋" w:eastAsia="仿宋" w:cs="仿宋"/>
                <w:color w:val="000000"/>
                <w:kern w:val="0"/>
                <w:sz w:val="21"/>
                <w:szCs w:val="21"/>
                <w:lang w:val="en-US" w:eastAsia="zh-CN" w:bidi="ar"/>
              </w:rPr>
              <w:t>8.5</w:t>
            </w:r>
          </w:p>
        </w:tc>
        <w:tc>
          <w:tcPr>
            <w:tcW w:w="1443" w:type="dxa"/>
            <w:noWrap w:val="0"/>
            <w:vAlign w:val="center"/>
          </w:tcPr>
          <w:p>
            <w:pPr>
              <w:jc w:val="left"/>
              <w:rPr>
                <w:rFonts w:hint="default" w:ascii="仿宋_GB2312" w:hAnsi="Calibri" w:eastAsia="仿宋_GB2312" w:cs="Times New Roman"/>
                <w:kern w:val="0"/>
                <w:sz w:val="21"/>
                <w:szCs w:val="21"/>
                <w:lang w:val="en-US" w:eastAsia="zh-CN" w:bidi="ar-SA"/>
              </w:rPr>
            </w:pPr>
            <w:r>
              <w:rPr>
                <w:rFonts w:hint="eastAsia" w:ascii="仿宋_GB2312" w:eastAsia="仿宋_GB2312"/>
                <w:kern w:val="0"/>
                <w:szCs w:val="21"/>
                <w:lang w:val="en-US" w:eastAsia="zh-CN"/>
              </w:rPr>
              <w:t>加强老师学习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noWrap w:val="0"/>
            <w:vAlign w:val="center"/>
          </w:tcPr>
          <w:p>
            <w:pPr>
              <w:spacing w:line="240" w:lineRule="exact"/>
              <w:jc w:val="left"/>
              <w:rPr>
                <w:rFonts w:eastAsia="仿宋_GB2312"/>
                <w:color w:val="000000"/>
                <w:sz w:val="20"/>
                <w:szCs w:val="20"/>
                <w:highlight w:val="none"/>
              </w:rPr>
            </w:pPr>
          </w:p>
        </w:tc>
        <w:tc>
          <w:tcPr>
            <w:tcW w:w="948" w:type="dxa"/>
            <w:vMerge w:val="continue"/>
            <w:noWrap w:val="0"/>
            <w:vAlign w:val="center"/>
          </w:tcPr>
          <w:p>
            <w:pPr>
              <w:spacing w:line="240" w:lineRule="exact"/>
              <w:jc w:val="left"/>
              <w:rPr>
                <w:rFonts w:eastAsia="仿宋_GB2312"/>
                <w:color w:val="000000"/>
                <w:sz w:val="20"/>
                <w:szCs w:val="20"/>
                <w:highlight w:val="none"/>
              </w:rPr>
            </w:pPr>
          </w:p>
        </w:tc>
        <w:tc>
          <w:tcPr>
            <w:tcW w:w="930" w:type="dxa"/>
            <w:vMerge w:val="continue"/>
            <w:noWrap w:val="0"/>
            <w:vAlign w:val="center"/>
          </w:tcPr>
          <w:p>
            <w:pPr>
              <w:spacing w:line="240" w:lineRule="exact"/>
              <w:jc w:val="center"/>
              <w:rPr>
                <w:rFonts w:eastAsia="仿宋_GB2312"/>
                <w:color w:val="000000"/>
                <w:sz w:val="20"/>
                <w:szCs w:val="20"/>
                <w:highlight w:val="none"/>
              </w:rPr>
            </w:pPr>
          </w:p>
        </w:tc>
        <w:tc>
          <w:tcPr>
            <w:tcW w:w="1539" w:type="dxa"/>
            <w:noWrap w:val="0"/>
            <w:vAlign w:val="center"/>
          </w:tcPr>
          <w:p>
            <w:pPr>
              <w:jc w:val="center"/>
              <w:rPr>
                <w:rFonts w:hint="default" w:ascii="仿宋" w:hAnsi="仿宋" w:eastAsia="仿宋" w:cs="仿宋"/>
                <w:color w:val="000000"/>
                <w:kern w:val="0"/>
                <w:sz w:val="21"/>
                <w:szCs w:val="21"/>
                <w:lang w:val="en-US" w:eastAsia="zh-CN" w:bidi="ar"/>
              </w:rPr>
            </w:pPr>
            <w:r>
              <w:rPr>
                <w:rFonts w:hint="default" w:ascii="仿宋" w:hAnsi="仿宋" w:eastAsia="仿宋" w:cs="仿宋"/>
                <w:color w:val="000000"/>
                <w:kern w:val="0"/>
                <w:sz w:val="21"/>
                <w:szCs w:val="21"/>
                <w:lang w:val="en-US" w:eastAsia="zh-CN" w:bidi="ar"/>
              </w:rPr>
              <w:t>生均学校面积达标率</w:t>
            </w:r>
          </w:p>
        </w:tc>
        <w:tc>
          <w:tcPr>
            <w:tcW w:w="855" w:type="dxa"/>
            <w:noWrap w:val="0"/>
            <w:vAlign w:val="center"/>
          </w:tcPr>
          <w:p>
            <w:pPr>
              <w:jc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100%</w:t>
            </w:r>
          </w:p>
        </w:tc>
        <w:tc>
          <w:tcPr>
            <w:tcW w:w="1032" w:type="dxa"/>
            <w:noWrap w:val="0"/>
            <w:vAlign w:val="center"/>
          </w:tcPr>
          <w:p>
            <w:pPr>
              <w:jc w:val="center"/>
              <w:rPr>
                <w:rFonts w:hint="default" w:ascii="仿宋_GB2312" w:hAnsi="Calibri" w:eastAsia="仿宋_GB2312" w:cs="Times New Roman"/>
                <w:kern w:val="0"/>
                <w:sz w:val="21"/>
                <w:szCs w:val="21"/>
                <w:lang w:val="en-US" w:eastAsia="zh-CN" w:bidi="ar-SA"/>
              </w:rPr>
            </w:pPr>
            <w:r>
              <w:rPr>
                <w:rFonts w:hint="eastAsia" w:ascii="仿宋" w:hAnsi="仿宋" w:eastAsia="仿宋" w:cs="仿宋"/>
                <w:color w:val="000000"/>
                <w:kern w:val="0"/>
                <w:sz w:val="21"/>
                <w:szCs w:val="21"/>
                <w:lang w:val="en-US" w:eastAsia="zh-CN" w:bidi="ar"/>
              </w:rPr>
              <w:t>100%</w:t>
            </w:r>
          </w:p>
        </w:tc>
        <w:tc>
          <w:tcPr>
            <w:tcW w:w="718" w:type="dxa"/>
            <w:noWrap w:val="0"/>
            <w:vAlign w:val="center"/>
          </w:tcPr>
          <w:p>
            <w:pPr>
              <w:jc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10</w:t>
            </w:r>
          </w:p>
        </w:tc>
        <w:tc>
          <w:tcPr>
            <w:tcW w:w="884" w:type="dxa"/>
            <w:noWrap w:val="0"/>
            <w:vAlign w:val="center"/>
          </w:tcPr>
          <w:p>
            <w:pPr>
              <w:jc w:val="center"/>
              <w:rPr>
                <w:rFonts w:hint="eastAsia" w:ascii="仿宋_GB2312" w:hAnsi="Calibri" w:eastAsia="仿宋_GB2312" w:cs="Times New Roman"/>
                <w:kern w:val="0"/>
                <w:sz w:val="21"/>
                <w:szCs w:val="21"/>
                <w:lang w:val="en-US" w:eastAsia="zh-CN" w:bidi="ar-SA"/>
              </w:rPr>
            </w:pPr>
            <w:r>
              <w:rPr>
                <w:rFonts w:hint="eastAsia" w:ascii="仿宋" w:hAnsi="仿宋" w:eastAsia="仿宋" w:cs="仿宋"/>
                <w:color w:val="000000"/>
                <w:kern w:val="0"/>
                <w:sz w:val="21"/>
                <w:szCs w:val="21"/>
                <w:lang w:val="en-US" w:eastAsia="zh-CN" w:bidi="ar"/>
              </w:rPr>
              <w:t>10</w:t>
            </w:r>
          </w:p>
        </w:tc>
        <w:tc>
          <w:tcPr>
            <w:tcW w:w="1443" w:type="dxa"/>
            <w:noWrap w:val="0"/>
            <w:vAlign w:val="center"/>
          </w:tcPr>
          <w:p>
            <w:pPr>
              <w:jc w:val="left"/>
              <w:rPr>
                <w:rFonts w:hint="default" w:ascii="仿宋_GB2312" w:hAnsi="Calibri" w:eastAsia="仿宋_GB2312" w:cs="Times New Roman"/>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noWrap w:val="0"/>
            <w:vAlign w:val="center"/>
          </w:tcPr>
          <w:p>
            <w:pPr>
              <w:spacing w:line="240" w:lineRule="exact"/>
              <w:jc w:val="left"/>
              <w:rPr>
                <w:rFonts w:eastAsia="仿宋_GB2312"/>
                <w:color w:val="000000"/>
                <w:sz w:val="20"/>
                <w:szCs w:val="20"/>
                <w:highlight w:val="none"/>
              </w:rPr>
            </w:pPr>
          </w:p>
        </w:tc>
        <w:tc>
          <w:tcPr>
            <w:tcW w:w="948" w:type="dxa"/>
            <w:vMerge w:val="continue"/>
            <w:noWrap w:val="0"/>
            <w:vAlign w:val="center"/>
          </w:tcPr>
          <w:p>
            <w:pPr>
              <w:spacing w:line="240" w:lineRule="exact"/>
              <w:jc w:val="left"/>
              <w:rPr>
                <w:rFonts w:eastAsia="仿宋_GB2312"/>
                <w:color w:val="000000"/>
                <w:sz w:val="20"/>
                <w:szCs w:val="20"/>
                <w:highlight w:val="none"/>
              </w:rPr>
            </w:pPr>
          </w:p>
        </w:tc>
        <w:tc>
          <w:tcPr>
            <w:tcW w:w="930" w:type="dxa"/>
            <w:vMerge w:val="continue"/>
            <w:noWrap w:val="0"/>
            <w:vAlign w:val="center"/>
          </w:tcPr>
          <w:p>
            <w:pPr>
              <w:spacing w:line="240" w:lineRule="exact"/>
              <w:jc w:val="center"/>
              <w:rPr>
                <w:rFonts w:eastAsia="仿宋_GB2312"/>
                <w:color w:val="000000"/>
                <w:sz w:val="20"/>
                <w:szCs w:val="20"/>
                <w:highlight w:val="none"/>
              </w:rPr>
            </w:pPr>
          </w:p>
        </w:tc>
        <w:tc>
          <w:tcPr>
            <w:tcW w:w="1539" w:type="dxa"/>
            <w:noWrap w:val="0"/>
            <w:vAlign w:val="center"/>
          </w:tcPr>
          <w:p>
            <w:pPr>
              <w:jc w:val="center"/>
              <w:rPr>
                <w:rFonts w:hint="default" w:ascii="仿宋" w:hAnsi="仿宋" w:eastAsia="仿宋" w:cs="仿宋"/>
                <w:color w:val="000000"/>
                <w:kern w:val="0"/>
                <w:sz w:val="21"/>
                <w:szCs w:val="21"/>
                <w:lang w:val="en-US" w:eastAsia="zh-CN" w:bidi="ar"/>
              </w:rPr>
            </w:pPr>
            <w:r>
              <w:rPr>
                <w:rFonts w:hint="default" w:ascii="仿宋" w:hAnsi="仿宋" w:eastAsia="仿宋" w:cs="仿宋"/>
                <w:color w:val="000000"/>
                <w:kern w:val="0"/>
                <w:sz w:val="21"/>
                <w:szCs w:val="21"/>
                <w:lang w:val="en-US" w:eastAsia="zh-CN" w:bidi="ar"/>
              </w:rPr>
              <w:t>师生比达标率</w:t>
            </w:r>
          </w:p>
        </w:tc>
        <w:tc>
          <w:tcPr>
            <w:tcW w:w="855" w:type="dxa"/>
            <w:noWrap w:val="0"/>
            <w:vAlign w:val="center"/>
          </w:tcPr>
          <w:p>
            <w:pPr>
              <w:jc w:val="center"/>
              <w:rPr>
                <w:rFonts w:hint="default" w:ascii="仿宋_GB2312" w:hAnsi="Times New Roman" w:eastAsia="仿宋_GB2312" w:cs="Times New Roman"/>
                <w:kern w:val="0"/>
                <w:sz w:val="21"/>
                <w:szCs w:val="21"/>
                <w:lang w:val="en-US" w:eastAsia="zh-CN" w:bidi="ar-SA"/>
              </w:rPr>
            </w:pPr>
            <w:r>
              <w:rPr>
                <w:rFonts w:hint="eastAsia" w:ascii="仿宋" w:hAnsi="仿宋" w:eastAsia="仿宋" w:cs="仿宋"/>
                <w:color w:val="000000"/>
                <w:kern w:val="0"/>
                <w:sz w:val="21"/>
                <w:szCs w:val="21"/>
                <w:lang w:val="en-US" w:eastAsia="zh-CN" w:bidi="ar"/>
              </w:rPr>
              <w:t>100%</w:t>
            </w:r>
          </w:p>
        </w:tc>
        <w:tc>
          <w:tcPr>
            <w:tcW w:w="1032" w:type="dxa"/>
            <w:noWrap w:val="0"/>
            <w:vAlign w:val="center"/>
          </w:tcPr>
          <w:p>
            <w:pPr>
              <w:jc w:val="center"/>
              <w:rPr>
                <w:rFonts w:hint="default" w:ascii="仿宋_GB2312" w:hAnsi="Calibri" w:eastAsia="仿宋_GB2312" w:cs="Times New Roman"/>
                <w:kern w:val="0"/>
                <w:sz w:val="21"/>
                <w:szCs w:val="21"/>
                <w:lang w:val="en-US" w:eastAsia="zh-CN" w:bidi="ar-SA"/>
              </w:rPr>
            </w:pPr>
            <w:r>
              <w:rPr>
                <w:rFonts w:hint="eastAsia" w:ascii="仿宋_GB2312" w:eastAsia="仿宋_GB2312"/>
                <w:kern w:val="0"/>
                <w:szCs w:val="21"/>
                <w:lang w:val="en-US" w:eastAsia="zh-CN"/>
              </w:rPr>
              <w:t>85%</w:t>
            </w:r>
          </w:p>
        </w:tc>
        <w:tc>
          <w:tcPr>
            <w:tcW w:w="718" w:type="dxa"/>
            <w:noWrap w:val="0"/>
            <w:vAlign w:val="center"/>
          </w:tcPr>
          <w:p>
            <w:pPr>
              <w:jc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10</w:t>
            </w:r>
          </w:p>
        </w:tc>
        <w:tc>
          <w:tcPr>
            <w:tcW w:w="884" w:type="dxa"/>
            <w:noWrap w:val="0"/>
            <w:vAlign w:val="center"/>
          </w:tcPr>
          <w:p>
            <w:pPr>
              <w:jc w:val="center"/>
              <w:rPr>
                <w:rFonts w:hint="default" w:ascii="仿宋_GB2312" w:hAnsi="Calibri" w:eastAsia="仿宋_GB2312" w:cs="Times New Roman"/>
                <w:kern w:val="0"/>
                <w:sz w:val="21"/>
                <w:szCs w:val="21"/>
                <w:lang w:val="en-US" w:eastAsia="zh-CN" w:bidi="ar-SA"/>
              </w:rPr>
            </w:pPr>
            <w:r>
              <w:rPr>
                <w:rFonts w:hint="eastAsia" w:ascii="仿宋" w:hAnsi="仿宋" w:eastAsia="仿宋" w:cs="仿宋"/>
                <w:color w:val="000000"/>
                <w:kern w:val="0"/>
                <w:sz w:val="21"/>
                <w:szCs w:val="21"/>
                <w:lang w:val="en-US" w:eastAsia="zh-CN" w:bidi="ar"/>
              </w:rPr>
              <w:t>8.5</w:t>
            </w:r>
          </w:p>
        </w:tc>
        <w:tc>
          <w:tcPr>
            <w:tcW w:w="1443" w:type="dxa"/>
            <w:noWrap w:val="0"/>
            <w:vAlign w:val="center"/>
          </w:tcPr>
          <w:p>
            <w:pPr>
              <w:jc w:val="left"/>
              <w:rPr>
                <w:rFonts w:hint="default" w:ascii="仿宋_GB2312" w:hAnsi="Calibri" w:eastAsia="仿宋_GB2312" w:cs="Times New Roman"/>
                <w:kern w:val="0"/>
                <w:sz w:val="21"/>
                <w:szCs w:val="21"/>
                <w:lang w:val="en-US" w:eastAsia="zh-CN" w:bidi="ar-SA"/>
              </w:rPr>
            </w:pPr>
            <w:r>
              <w:rPr>
                <w:rFonts w:hint="eastAsia" w:ascii="仿宋_GB2312" w:eastAsia="仿宋_GB2312"/>
                <w:kern w:val="0"/>
                <w:szCs w:val="21"/>
                <w:lang w:val="en-US" w:eastAsia="zh-CN"/>
              </w:rPr>
              <w:t>加强老师编制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noWrap w:val="0"/>
            <w:vAlign w:val="center"/>
          </w:tcPr>
          <w:p>
            <w:pPr>
              <w:spacing w:line="240" w:lineRule="exact"/>
              <w:jc w:val="left"/>
              <w:rPr>
                <w:rFonts w:eastAsia="仿宋_GB2312"/>
                <w:color w:val="000000"/>
                <w:sz w:val="20"/>
                <w:szCs w:val="20"/>
                <w:highlight w:val="none"/>
              </w:rPr>
            </w:pPr>
          </w:p>
        </w:tc>
        <w:tc>
          <w:tcPr>
            <w:tcW w:w="948" w:type="dxa"/>
            <w:vMerge w:val="continue"/>
            <w:noWrap w:val="0"/>
            <w:vAlign w:val="center"/>
          </w:tcPr>
          <w:p>
            <w:pPr>
              <w:spacing w:line="240" w:lineRule="exact"/>
              <w:jc w:val="left"/>
              <w:rPr>
                <w:rFonts w:eastAsia="仿宋_GB2312"/>
                <w:color w:val="000000"/>
                <w:sz w:val="20"/>
                <w:szCs w:val="20"/>
                <w:highlight w:val="none"/>
              </w:rPr>
            </w:pPr>
          </w:p>
        </w:tc>
        <w:tc>
          <w:tcPr>
            <w:tcW w:w="930" w:type="dxa"/>
            <w:vMerge w:val="continue"/>
            <w:noWrap w:val="0"/>
            <w:vAlign w:val="center"/>
          </w:tcPr>
          <w:p>
            <w:pPr>
              <w:spacing w:line="240" w:lineRule="exact"/>
              <w:jc w:val="center"/>
              <w:rPr>
                <w:rFonts w:eastAsia="仿宋_GB2312"/>
                <w:color w:val="000000"/>
                <w:sz w:val="20"/>
                <w:szCs w:val="20"/>
                <w:highlight w:val="none"/>
              </w:rPr>
            </w:pPr>
          </w:p>
        </w:tc>
        <w:tc>
          <w:tcPr>
            <w:tcW w:w="1539" w:type="dxa"/>
            <w:noWrap w:val="0"/>
            <w:vAlign w:val="center"/>
          </w:tcPr>
          <w:p>
            <w:pPr>
              <w:jc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课程体系建设完成率</w:t>
            </w:r>
          </w:p>
        </w:tc>
        <w:tc>
          <w:tcPr>
            <w:tcW w:w="855" w:type="dxa"/>
            <w:noWrap w:val="0"/>
            <w:vAlign w:val="center"/>
          </w:tcPr>
          <w:p>
            <w:pPr>
              <w:jc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100%</w:t>
            </w:r>
          </w:p>
        </w:tc>
        <w:tc>
          <w:tcPr>
            <w:tcW w:w="1032" w:type="dxa"/>
            <w:noWrap w:val="0"/>
            <w:vAlign w:val="center"/>
          </w:tcPr>
          <w:p>
            <w:pPr>
              <w:jc w:val="center"/>
              <w:rPr>
                <w:rFonts w:hint="default" w:ascii="仿宋_GB2312" w:hAnsi="Calibri" w:eastAsia="仿宋_GB2312" w:cs="Times New Roman"/>
                <w:kern w:val="0"/>
                <w:sz w:val="21"/>
                <w:szCs w:val="21"/>
                <w:lang w:val="en-US" w:eastAsia="zh-CN" w:bidi="ar-SA"/>
              </w:rPr>
            </w:pPr>
            <w:r>
              <w:rPr>
                <w:rFonts w:hint="eastAsia" w:ascii="仿宋_GB2312" w:eastAsia="仿宋_GB2312"/>
                <w:kern w:val="0"/>
                <w:szCs w:val="21"/>
                <w:lang w:val="en-US" w:eastAsia="zh-CN"/>
              </w:rPr>
              <w:t>85%</w:t>
            </w:r>
          </w:p>
        </w:tc>
        <w:tc>
          <w:tcPr>
            <w:tcW w:w="718" w:type="dxa"/>
            <w:noWrap w:val="0"/>
            <w:vAlign w:val="center"/>
          </w:tcPr>
          <w:p>
            <w:pPr>
              <w:jc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10</w:t>
            </w:r>
          </w:p>
        </w:tc>
        <w:tc>
          <w:tcPr>
            <w:tcW w:w="884" w:type="dxa"/>
            <w:noWrap w:val="0"/>
            <w:vAlign w:val="center"/>
          </w:tcPr>
          <w:p>
            <w:pPr>
              <w:jc w:val="center"/>
              <w:rPr>
                <w:rFonts w:hint="eastAsia" w:ascii="仿宋_GB2312" w:hAnsi="Calibri" w:eastAsia="仿宋_GB2312" w:cs="Times New Roman"/>
                <w:kern w:val="0"/>
                <w:sz w:val="21"/>
                <w:szCs w:val="21"/>
                <w:lang w:val="en-US" w:eastAsia="zh-CN" w:bidi="ar-SA"/>
              </w:rPr>
            </w:pPr>
            <w:r>
              <w:rPr>
                <w:rFonts w:hint="eastAsia" w:ascii="仿宋" w:hAnsi="仿宋" w:eastAsia="仿宋" w:cs="仿宋"/>
                <w:color w:val="000000"/>
                <w:kern w:val="0"/>
                <w:sz w:val="21"/>
                <w:szCs w:val="21"/>
                <w:lang w:val="en-US" w:eastAsia="zh-CN" w:bidi="ar"/>
              </w:rPr>
              <w:t>8</w:t>
            </w:r>
          </w:p>
        </w:tc>
        <w:tc>
          <w:tcPr>
            <w:tcW w:w="1443" w:type="dxa"/>
            <w:noWrap w:val="0"/>
            <w:vAlign w:val="center"/>
          </w:tcPr>
          <w:p>
            <w:pPr>
              <w:jc w:val="left"/>
              <w:rPr>
                <w:rFonts w:hint="default" w:ascii="仿宋_GB2312" w:hAnsi="Calibri" w:eastAsia="仿宋_GB2312" w:cs="Times New Roman"/>
                <w:kern w:val="0"/>
                <w:sz w:val="21"/>
                <w:szCs w:val="21"/>
                <w:lang w:val="en-US" w:eastAsia="zh-CN" w:bidi="ar-SA"/>
              </w:rPr>
            </w:pPr>
            <w:r>
              <w:rPr>
                <w:rFonts w:hint="eastAsia" w:ascii="仿宋_GB2312" w:eastAsia="仿宋_GB2312"/>
                <w:kern w:val="0"/>
                <w:szCs w:val="21"/>
                <w:lang w:val="en-US" w:eastAsia="zh-CN"/>
              </w:rPr>
              <w:t>加强老师学习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noWrap w:val="0"/>
            <w:vAlign w:val="center"/>
          </w:tcPr>
          <w:p>
            <w:pPr>
              <w:spacing w:line="240" w:lineRule="exact"/>
              <w:jc w:val="left"/>
              <w:rPr>
                <w:rFonts w:eastAsia="仿宋_GB2312"/>
                <w:color w:val="000000"/>
                <w:sz w:val="20"/>
                <w:szCs w:val="20"/>
                <w:highlight w:val="none"/>
              </w:rPr>
            </w:pPr>
          </w:p>
        </w:tc>
        <w:tc>
          <w:tcPr>
            <w:tcW w:w="948" w:type="dxa"/>
            <w:vMerge w:val="continue"/>
            <w:noWrap w:val="0"/>
            <w:vAlign w:val="center"/>
          </w:tcPr>
          <w:p>
            <w:pPr>
              <w:spacing w:line="240" w:lineRule="exact"/>
              <w:jc w:val="left"/>
              <w:rPr>
                <w:rFonts w:eastAsia="仿宋_GB2312"/>
                <w:color w:val="000000"/>
                <w:sz w:val="20"/>
                <w:szCs w:val="20"/>
                <w:highlight w:val="none"/>
              </w:rPr>
            </w:pPr>
          </w:p>
        </w:tc>
        <w:tc>
          <w:tcPr>
            <w:tcW w:w="930" w:type="dxa"/>
            <w:vMerge w:val="restart"/>
            <w:noWrap w:val="0"/>
            <w:vAlign w:val="center"/>
          </w:tcPr>
          <w:p>
            <w:pPr>
              <w:spacing w:line="240" w:lineRule="exact"/>
              <w:jc w:val="center"/>
              <w:rPr>
                <w:rFonts w:hint="eastAsia" w:eastAsia="仿宋_GB2312"/>
                <w:color w:val="000000"/>
                <w:sz w:val="20"/>
                <w:szCs w:val="20"/>
                <w:highlight w:val="none"/>
              </w:rPr>
            </w:pPr>
            <w:r>
              <w:rPr>
                <w:rFonts w:hint="eastAsia" w:eastAsia="仿宋_GB2312"/>
                <w:color w:val="000000"/>
                <w:sz w:val="20"/>
                <w:szCs w:val="20"/>
                <w:highlight w:val="none"/>
              </w:rPr>
              <w:t>履职目</w:t>
            </w:r>
          </w:p>
          <w:p>
            <w:pPr>
              <w:spacing w:line="240" w:lineRule="exact"/>
              <w:jc w:val="center"/>
              <w:rPr>
                <w:rFonts w:eastAsia="仿宋_GB2312"/>
                <w:color w:val="000000"/>
                <w:sz w:val="20"/>
                <w:szCs w:val="20"/>
                <w:highlight w:val="none"/>
              </w:rPr>
            </w:pPr>
            <w:r>
              <w:rPr>
                <w:rFonts w:hint="eastAsia" w:eastAsia="仿宋_GB2312"/>
                <w:color w:val="000000"/>
                <w:sz w:val="20"/>
                <w:szCs w:val="20"/>
                <w:highlight w:val="none"/>
              </w:rPr>
              <w:t>标实现</w:t>
            </w:r>
          </w:p>
        </w:tc>
        <w:tc>
          <w:tcPr>
            <w:tcW w:w="1539" w:type="dxa"/>
            <w:noWrap w:val="0"/>
            <w:vAlign w:val="center"/>
          </w:tcPr>
          <w:p>
            <w:pPr>
              <w:jc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教师</w:t>
            </w:r>
            <w:r>
              <w:rPr>
                <w:rFonts w:hint="default" w:ascii="仿宋" w:hAnsi="仿宋" w:eastAsia="仿宋" w:cs="仿宋"/>
                <w:color w:val="000000"/>
                <w:kern w:val="0"/>
                <w:sz w:val="21"/>
                <w:szCs w:val="21"/>
                <w:lang w:val="en-US" w:eastAsia="zh-CN" w:bidi="ar"/>
              </w:rPr>
              <w:t>到岗及时率</w:t>
            </w:r>
          </w:p>
        </w:tc>
        <w:tc>
          <w:tcPr>
            <w:tcW w:w="855" w:type="dxa"/>
            <w:noWrap w:val="0"/>
            <w:vAlign w:val="center"/>
          </w:tcPr>
          <w:p>
            <w:pPr>
              <w:jc w:val="center"/>
              <w:rPr>
                <w:rFonts w:hint="default" w:ascii="仿宋_GB2312" w:hAnsi="Times New Roman" w:eastAsia="仿宋_GB2312" w:cs="Times New Roman"/>
                <w:kern w:val="0"/>
                <w:sz w:val="21"/>
                <w:szCs w:val="21"/>
                <w:lang w:val="en-US" w:eastAsia="zh-CN" w:bidi="ar-SA"/>
              </w:rPr>
            </w:pPr>
            <w:r>
              <w:rPr>
                <w:rFonts w:hint="eastAsia" w:ascii="仿宋" w:hAnsi="仿宋" w:eastAsia="仿宋" w:cs="仿宋"/>
                <w:color w:val="000000"/>
                <w:kern w:val="0"/>
                <w:sz w:val="21"/>
                <w:szCs w:val="21"/>
                <w:lang w:val="en-US" w:eastAsia="zh-CN" w:bidi="ar"/>
              </w:rPr>
              <w:t>100%</w:t>
            </w:r>
          </w:p>
        </w:tc>
        <w:tc>
          <w:tcPr>
            <w:tcW w:w="1032" w:type="dxa"/>
            <w:noWrap w:val="0"/>
            <w:vAlign w:val="center"/>
          </w:tcPr>
          <w:p>
            <w:pPr>
              <w:jc w:val="center"/>
              <w:rPr>
                <w:rFonts w:hint="default" w:ascii="仿宋_GB2312" w:hAnsi="Calibri" w:eastAsia="仿宋_GB2312" w:cs="Times New Roman"/>
                <w:kern w:val="0"/>
                <w:sz w:val="21"/>
                <w:szCs w:val="21"/>
                <w:lang w:val="en-US" w:eastAsia="zh-CN" w:bidi="ar-SA"/>
              </w:rPr>
            </w:pPr>
            <w:r>
              <w:rPr>
                <w:rFonts w:hint="eastAsia" w:ascii="仿宋" w:hAnsi="仿宋" w:eastAsia="仿宋" w:cs="仿宋"/>
                <w:color w:val="000000"/>
                <w:kern w:val="0"/>
                <w:sz w:val="21"/>
                <w:szCs w:val="21"/>
                <w:lang w:val="en-US" w:eastAsia="zh-CN" w:bidi="ar"/>
              </w:rPr>
              <w:t>100%</w:t>
            </w:r>
          </w:p>
        </w:tc>
        <w:tc>
          <w:tcPr>
            <w:tcW w:w="718" w:type="dxa"/>
            <w:noWrap w:val="0"/>
            <w:vAlign w:val="center"/>
          </w:tcPr>
          <w:p>
            <w:pPr>
              <w:jc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10</w:t>
            </w:r>
          </w:p>
        </w:tc>
        <w:tc>
          <w:tcPr>
            <w:tcW w:w="884" w:type="dxa"/>
            <w:noWrap w:val="0"/>
            <w:vAlign w:val="center"/>
          </w:tcPr>
          <w:p>
            <w:pPr>
              <w:jc w:val="center"/>
              <w:rPr>
                <w:rFonts w:hint="eastAsia" w:ascii="仿宋_GB2312" w:hAnsi="Calibri" w:eastAsia="仿宋_GB2312" w:cs="Times New Roman"/>
                <w:kern w:val="0"/>
                <w:sz w:val="21"/>
                <w:szCs w:val="21"/>
                <w:lang w:val="en-US" w:eastAsia="zh-CN" w:bidi="ar-SA"/>
              </w:rPr>
            </w:pPr>
            <w:r>
              <w:rPr>
                <w:rFonts w:hint="eastAsia" w:ascii="仿宋" w:hAnsi="仿宋" w:eastAsia="仿宋" w:cs="仿宋"/>
                <w:color w:val="000000"/>
                <w:kern w:val="0"/>
                <w:sz w:val="21"/>
                <w:szCs w:val="21"/>
                <w:lang w:val="en-US" w:eastAsia="zh-CN" w:bidi="ar"/>
              </w:rPr>
              <w:t>10</w:t>
            </w:r>
          </w:p>
        </w:tc>
        <w:tc>
          <w:tcPr>
            <w:tcW w:w="1443" w:type="dxa"/>
            <w:noWrap w:val="0"/>
            <w:vAlign w:val="center"/>
          </w:tcPr>
          <w:p>
            <w:pPr>
              <w:jc w:val="left"/>
              <w:rPr>
                <w:rFonts w:hint="default"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noWrap w:val="0"/>
            <w:vAlign w:val="center"/>
          </w:tcPr>
          <w:p>
            <w:pPr>
              <w:spacing w:line="240" w:lineRule="exact"/>
              <w:jc w:val="left"/>
              <w:rPr>
                <w:rFonts w:eastAsia="仿宋_GB2312"/>
                <w:color w:val="000000"/>
                <w:sz w:val="20"/>
                <w:szCs w:val="20"/>
                <w:highlight w:val="none"/>
              </w:rPr>
            </w:pPr>
          </w:p>
        </w:tc>
        <w:tc>
          <w:tcPr>
            <w:tcW w:w="948" w:type="dxa"/>
            <w:vMerge w:val="continue"/>
            <w:noWrap w:val="0"/>
            <w:vAlign w:val="center"/>
          </w:tcPr>
          <w:p>
            <w:pPr>
              <w:spacing w:line="240" w:lineRule="exact"/>
              <w:jc w:val="left"/>
              <w:rPr>
                <w:rFonts w:eastAsia="仿宋_GB2312"/>
                <w:color w:val="000000"/>
                <w:sz w:val="20"/>
                <w:szCs w:val="20"/>
                <w:highlight w:val="none"/>
              </w:rPr>
            </w:pPr>
          </w:p>
        </w:tc>
        <w:tc>
          <w:tcPr>
            <w:tcW w:w="930" w:type="dxa"/>
            <w:vMerge w:val="continue"/>
            <w:noWrap w:val="0"/>
            <w:vAlign w:val="center"/>
          </w:tcPr>
          <w:p>
            <w:pPr>
              <w:spacing w:line="240" w:lineRule="exact"/>
              <w:jc w:val="center"/>
              <w:rPr>
                <w:rFonts w:eastAsia="仿宋_GB2312"/>
                <w:color w:val="000000"/>
                <w:sz w:val="20"/>
                <w:szCs w:val="20"/>
                <w:highlight w:val="none"/>
              </w:rPr>
            </w:pPr>
          </w:p>
        </w:tc>
        <w:tc>
          <w:tcPr>
            <w:tcW w:w="1539" w:type="dxa"/>
            <w:noWrap w:val="0"/>
            <w:vAlign w:val="center"/>
          </w:tcPr>
          <w:p>
            <w:pPr>
              <w:jc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学生到位及时率</w:t>
            </w:r>
          </w:p>
        </w:tc>
        <w:tc>
          <w:tcPr>
            <w:tcW w:w="855" w:type="dxa"/>
            <w:noWrap w:val="0"/>
            <w:vAlign w:val="center"/>
          </w:tcPr>
          <w:p>
            <w:pPr>
              <w:jc w:val="center"/>
              <w:rPr>
                <w:rFonts w:hint="default" w:ascii="仿宋_GB2312" w:hAnsi="Times New Roman" w:eastAsia="仿宋_GB2312" w:cs="Times New Roman"/>
                <w:kern w:val="0"/>
                <w:sz w:val="21"/>
                <w:szCs w:val="21"/>
                <w:lang w:val="en-US" w:eastAsia="zh-CN" w:bidi="ar-SA"/>
              </w:rPr>
            </w:pPr>
            <w:r>
              <w:rPr>
                <w:rFonts w:hint="eastAsia" w:ascii="仿宋" w:hAnsi="仿宋" w:eastAsia="仿宋" w:cs="仿宋"/>
                <w:color w:val="000000"/>
                <w:kern w:val="0"/>
                <w:sz w:val="21"/>
                <w:szCs w:val="21"/>
                <w:lang w:val="en-US" w:eastAsia="zh-CN" w:bidi="ar"/>
              </w:rPr>
              <w:t>100%</w:t>
            </w:r>
          </w:p>
        </w:tc>
        <w:tc>
          <w:tcPr>
            <w:tcW w:w="1032" w:type="dxa"/>
            <w:noWrap w:val="0"/>
            <w:vAlign w:val="center"/>
          </w:tcPr>
          <w:p>
            <w:pPr>
              <w:jc w:val="center"/>
              <w:rPr>
                <w:rFonts w:hint="default" w:ascii="仿宋_GB2312" w:hAnsi="Calibri" w:eastAsia="仿宋_GB2312" w:cs="Times New Roman"/>
                <w:kern w:val="0"/>
                <w:sz w:val="21"/>
                <w:szCs w:val="21"/>
                <w:lang w:val="en-US" w:eastAsia="zh-CN" w:bidi="ar-SA"/>
              </w:rPr>
            </w:pPr>
            <w:r>
              <w:rPr>
                <w:rFonts w:hint="eastAsia" w:ascii="仿宋" w:hAnsi="仿宋" w:eastAsia="仿宋" w:cs="仿宋"/>
                <w:color w:val="000000"/>
                <w:kern w:val="0"/>
                <w:sz w:val="21"/>
                <w:szCs w:val="21"/>
                <w:lang w:val="en-US" w:eastAsia="zh-CN" w:bidi="ar"/>
              </w:rPr>
              <w:t>100%</w:t>
            </w:r>
          </w:p>
        </w:tc>
        <w:tc>
          <w:tcPr>
            <w:tcW w:w="718" w:type="dxa"/>
            <w:noWrap w:val="0"/>
            <w:vAlign w:val="center"/>
          </w:tcPr>
          <w:p>
            <w:pPr>
              <w:jc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10</w:t>
            </w:r>
          </w:p>
        </w:tc>
        <w:tc>
          <w:tcPr>
            <w:tcW w:w="884" w:type="dxa"/>
            <w:noWrap w:val="0"/>
            <w:vAlign w:val="center"/>
          </w:tcPr>
          <w:p>
            <w:pPr>
              <w:jc w:val="center"/>
              <w:rPr>
                <w:rFonts w:hint="eastAsia" w:ascii="仿宋_GB2312" w:hAnsi="Calibri" w:eastAsia="仿宋_GB2312" w:cs="Times New Roman"/>
                <w:kern w:val="0"/>
                <w:sz w:val="21"/>
                <w:szCs w:val="21"/>
                <w:lang w:val="en-US" w:eastAsia="zh-CN" w:bidi="ar-SA"/>
              </w:rPr>
            </w:pPr>
            <w:r>
              <w:rPr>
                <w:rFonts w:hint="eastAsia" w:ascii="仿宋" w:hAnsi="仿宋" w:eastAsia="仿宋" w:cs="仿宋"/>
                <w:color w:val="000000"/>
                <w:kern w:val="0"/>
                <w:sz w:val="21"/>
                <w:szCs w:val="21"/>
                <w:lang w:val="en-US" w:eastAsia="zh-CN" w:bidi="ar"/>
              </w:rPr>
              <w:t>10</w:t>
            </w:r>
          </w:p>
        </w:tc>
        <w:tc>
          <w:tcPr>
            <w:tcW w:w="1443" w:type="dxa"/>
            <w:noWrap w:val="0"/>
            <w:vAlign w:val="center"/>
          </w:tcPr>
          <w:p>
            <w:pPr>
              <w:jc w:val="left"/>
              <w:rPr>
                <w:rFonts w:hint="default" w:ascii="仿宋_GB2312" w:hAnsi="Times New Roman" w:eastAsia="仿宋_GB2312" w:cs="Times New Roman"/>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noWrap w:val="0"/>
            <w:vAlign w:val="center"/>
          </w:tcPr>
          <w:p>
            <w:pPr>
              <w:spacing w:line="240" w:lineRule="exact"/>
              <w:jc w:val="left"/>
              <w:rPr>
                <w:rFonts w:eastAsia="仿宋_GB2312"/>
                <w:color w:val="000000"/>
                <w:sz w:val="20"/>
                <w:szCs w:val="20"/>
                <w:highlight w:val="none"/>
              </w:rPr>
            </w:pPr>
          </w:p>
        </w:tc>
        <w:tc>
          <w:tcPr>
            <w:tcW w:w="948" w:type="dxa"/>
            <w:vMerge w:val="continue"/>
            <w:noWrap w:val="0"/>
            <w:vAlign w:val="center"/>
          </w:tcPr>
          <w:p>
            <w:pPr>
              <w:spacing w:line="240" w:lineRule="exact"/>
              <w:jc w:val="left"/>
              <w:rPr>
                <w:rFonts w:eastAsia="仿宋_GB2312"/>
                <w:color w:val="000000"/>
                <w:sz w:val="20"/>
                <w:szCs w:val="20"/>
                <w:highlight w:val="none"/>
              </w:rPr>
            </w:pPr>
          </w:p>
        </w:tc>
        <w:tc>
          <w:tcPr>
            <w:tcW w:w="930" w:type="dxa"/>
            <w:vMerge w:val="continue"/>
            <w:noWrap w:val="0"/>
            <w:vAlign w:val="center"/>
          </w:tcPr>
          <w:p>
            <w:pPr>
              <w:spacing w:line="240" w:lineRule="exact"/>
              <w:jc w:val="center"/>
              <w:rPr>
                <w:rFonts w:eastAsia="仿宋_GB2312"/>
                <w:color w:val="000000"/>
                <w:sz w:val="20"/>
                <w:szCs w:val="20"/>
                <w:highlight w:val="none"/>
              </w:rPr>
            </w:pPr>
          </w:p>
        </w:tc>
        <w:tc>
          <w:tcPr>
            <w:tcW w:w="1539" w:type="dxa"/>
            <w:noWrap w:val="0"/>
            <w:vAlign w:val="center"/>
          </w:tcPr>
          <w:p>
            <w:pPr>
              <w:jc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不适用</w:t>
            </w:r>
          </w:p>
        </w:tc>
        <w:tc>
          <w:tcPr>
            <w:tcW w:w="855" w:type="dxa"/>
            <w:noWrap w:val="0"/>
            <w:vAlign w:val="center"/>
          </w:tcPr>
          <w:p>
            <w:pPr>
              <w:jc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不适用</w:t>
            </w:r>
          </w:p>
        </w:tc>
        <w:tc>
          <w:tcPr>
            <w:tcW w:w="1032" w:type="dxa"/>
            <w:noWrap w:val="0"/>
            <w:vAlign w:val="center"/>
          </w:tcPr>
          <w:p>
            <w:pPr>
              <w:jc w:val="center"/>
              <w:rPr>
                <w:rFonts w:hint="default" w:ascii="仿宋_GB2312" w:hAnsi="Calibri" w:eastAsia="仿宋_GB2312" w:cs="Times New Roman"/>
                <w:kern w:val="0"/>
                <w:sz w:val="21"/>
                <w:szCs w:val="21"/>
                <w:lang w:val="en-US" w:eastAsia="zh-CN" w:bidi="ar-SA"/>
              </w:rPr>
            </w:pPr>
            <w:r>
              <w:rPr>
                <w:rFonts w:hint="eastAsia" w:ascii="仿宋" w:hAnsi="仿宋" w:eastAsia="仿宋" w:cs="仿宋"/>
                <w:color w:val="000000"/>
                <w:kern w:val="0"/>
                <w:sz w:val="21"/>
                <w:szCs w:val="21"/>
                <w:lang w:val="en-US" w:eastAsia="zh-CN" w:bidi="ar"/>
              </w:rPr>
              <w:t>不适用</w:t>
            </w:r>
          </w:p>
        </w:tc>
        <w:tc>
          <w:tcPr>
            <w:tcW w:w="718" w:type="dxa"/>
            <w:noWrap w:val="0"/>
            <w:vAlign w:val="center"/>
          </w:tcPr>
          <w:p>
            <w:pPr>
              <w:jc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10</w:t>
            </w:r>
          </w:p>
        </w:tc>
        <w:tc>
          <w:tcPr>
            <w:tcW w:w="884" w:type="dxa"/>
            <w:noWrap w:val="0"/>
            <w:vAlign w:val="center"/>
          </w:tcPr>
          <w:p>
            <w:pPr>
              <w:jc w:val="center"/>
              <w:rPr>
                <w:rFonts w:hint="eastAsia" w:ascii="仿宋_GB2312" w:hAnsi="Calibri" w:eastAsia="仿宋_GB2312" w:cs="Times New Roman"/>
                <w:kern w:val="0"/>
                <w:sz w:val="21"/>
                <w:szCs w:val="21"/>
                <w:lang w:val="en-US" w:eastAsia="zh-CN" w:bidi="ar-SA"/>
              </w:rPr>
            </w:pPr>
            <w:r>
              <w:rPr>
                <w:rFonts w:hint="eastAsia" w:ascii="仿宋" w:hAnsi="仿宋" w:eastAsia="仿宋" w:cs="仿宋"/>
                <w:color w:val="000000"/>
                <w:kern w:val="0"/>
                <w:sz w:val="21"/>
                <w:szCs w:val="21"/>
                <w:lang w:val="en-US" w:eastAsia="zh-CN" w:bidi="ar"/>
              </w:rPr>
              <w:t>10</w:t>
            </w:r>
          </w:p>
        </w:tc>
        <w:tc>
          <w:tcPr>
            <w:tcW w:w="1443" w:type="dxa"/>
            <w:noWrap w:val="0"/>
            <w:vAlign w:val="center"/>
          </w:tcPr>
          <w:p>
            <w:pPr>
              <w:jc w:val="left"/>
              <w:rPr>
                <w:rFonts w:hint="default" w:ascii="仿宋_GB2312" w:hAnsi="Times New Roman" w:eastAsia="仿宋_GB2312" w:cs="Times New Roman"/>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noWrap w:val="0"/>
            <w:vAlign w:val="center"/>
          </w:tcPr>
          <w:p>
            <w:pPr>
              <w:spacing w:line="240" w:lineRule="exact"/>
              <w:jc w:val="left"/>
              <w:rPr>
                <w:rFonts w:eastAsia="仿宋_GB2312"/>
                <w:color w:val="000000"/>
                <w:sz w:val="20"/>
                <w:szCs w:val="20"/>
                <w:highlight w:val="none"/>
              </w:rPr>
            </w:pPr>
          </w:p>
        </w:tc>
        <w:tc>
          <w:tcPr>
            <w:tcW w:w="948" w:type="dxa"/>
            <w:vMerge w:val="restart"/>
            <w:noWrap w:val="0"/>
            <w:vAlign w:val="center"/>
          </w:tcPr>
          <w:p>
            <w:pPr>
              <w:spacing w:line="240" w:lineRule="exact"/>
              <w:jc w:val="left"/>
              <w:rPr>
                <w:rFonts w:eastAsia="仿宋_GB2312"/>
                <w:color w:val="000000"/>
                <w:sz w:val="20"/>
                <w:szCs w:val="20"/>
                <w:highlight w:val="none"/>
              </w:rPr>
            </w:pPr>
            <w:r>
              <w:rPr>
                <w:rFonts w:eastAsia="仿宋_GB2312"/>
                <w:color w:val="000000"/>
                <w:sz w:val="20"/>
                <w:szCs w:val="20"/>
                <w:highlight w:val="none"/>
              </w:rPr>
              <w:t>效益指标</w:t>
            </w:r>
          </w:p>
          <w:p>
            <w:pPr>
              <w:spacing w:line="240" w:lineRule="exact"/>
              <w:jc w:val="left"/>
              <w:rPr>
                <w:rFonts w:eastAsia="仿宋_GB2312"/>
                <w:color w:val="000000"/>
                <w:sz w:val="20"/>
                <w:szCs w:val="20"/>
                <w:highlight w:val="none"/>
              </w:rPr>
            </w:pPr>
            <w:r>
              <w:rPr>
                <w:rFonts w:eastAsia="仿宋_GB2312"/>
                <w:color w:val="000000"/>
                <w:sz w:val="20"/>
                <w:szCs w:val="20"/>
                <w:highlight w:val="none"/>
              </w:rPr>
              <w:t>（</w:t>
            </w:r>
            <w:r>
              <w:rPr>
                <w:rFonts w:eastAsia="仿宋_GB2312"/>
                <w:color w:val="000000"/>
                <w:sz w:val="20"/>
                <w:szCs w:val="20"/>
                <w:highlight w:val="none"/>
                <w:lang w:val="en"/>
              </w:rPr>
              <w:t>4</w:t>
            </w:r>
            <w:r>
              <w:rPr>
                <w:rFonts w:eastAsia="仿宋_GB2312"/>
                <w:color w:val="000000"/>
                <w:sz w:val="20"/>
                <w:szCs w:val="20"/>
                <w:highlight w:val="none"/>
              </w:rPr>
              <w:t>0分）</w:t>
            </w:r>
          </w:p>
          <w:p>
            <w:pPr>
              <w:spacing w:line="240" w:lineRule="exact"/>
              <w:jc w:val="left"/>
              <w:rPr>
                <w:rFonts w:eastAsia="仿宋_GB2312"/>
                <w:color w:val="000000"/>
                <w:sz w:val="20"/>
                <w:szCs w:val="20"/>
                <w:highlight w:val="none"/>
              </w:rPr>
            </w:pPr>
            <w:r>
              <w:rPr>
                <w:rFonts w:eastAsia="仿宋_GB2312"/>
                <w:color w:val="000000"/>
                <w:sz w:val="20"/>
                <w:szCs w:val="20"/>
                <w:highlight w:val="none"/>
              </w:rPr>
              <w:t>　</w:t>
            </w:r>
          </w:p>
          <w:p>
            <w:pPr>
              <w:spacing w:line="240" w:lineRule="exact"/>
              <w:jc w:val="center"/>
              <w:rPr>
                <w:rFonts w:eastAsia="仿宋_GB2312"/>
                <w:color w:val="000000"/>
                <w:sz w:val="20"/>
                <w:szCs w:val="20"/>
                <w:highlight w:val="none"/>
              </w:rPr>
            </w:pPr>
          </w:p>
        </w:tc>
        <w:tc>
          <w:tcPr>
            <w:tcW w:w="930" w:type="dxa"/>
            <w:vMerge w:val="restart"/>
            <w:noWrap w:val="0"/>
            <w:vAlign w:val="center"/>
          </w:tcPr>
          <w:p>
            <w:pPr>
              <w:spacing w:line="240" w:lineRule="exact"/>
              <w:jc w:val="center"/>
              <w:rPr>
                <w:rFonts w:hint="eastAsia" w:eastAsia="仿宋_GB2312"/>
                <w:color w:val="000000"/>
                <w:sz w:val="20"/>
                <w:szCs w:val="20"/>
                <w:highlight w:val="none"/>
              </w:rPr>
            </w:pPr>
            <w:r>
              <w:rPr>
                <w:rFonts w:hint="eastAsia" w:eastAsia="仿宋_GB2312"/>
                <w:color w:val="000000"/>
                <w:sz w:val="20"/>
                <w:szCs w:val="20"/>
                <w:highlight w:val="none"/>
              </w:rPr>
              <w:t>履职</w:t>
            </w:r>
          </w:p>
          <w:p>
            <w:pPr>
              <w:spacing w:line="240" w:lineRule="exact"/>
              <w:jc w:val="center"/>
              <w:rPr>
                <w:rFonts w:eastAsia="仿宋_GB2312"/>
                <w:color w:val="000000"/>
                <w:sz w:val="20"/>
                <w:szCs w:val="20"/>
                <w:highlight w:val="none"/>
              </w:rPr>
            </w:pPr>
            <w:r>
              <w:rPr>
                <w:rFonts w:hint="eastAsia" w:eastAsia="仿宋_GB2312"/>
                <w:color w:val="000000"/>
                <w:sz w:val="20"/>
                <w:szCs w:val="20"/>
                <w:highlight w:val="none"/>
              </w:rPr>
              <w:t>效益</w:t>
            </w:r>
          </w:p>
        </w:tc>
        <w:tc>
          <w:tcPr>
            <w:tcW w:w="1539" w:type="dxa"/>
            <w:noWrap w:val="0"/>
            <w:vAlign w:val="center"/>
          </w:tcPr>
          <w:p>
            <w:pPr>
              <w:jc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教师</w:t>
            </w:r>
            <w:r>
              <w:rPr>
                <w:rFonts w:hint="default" w:ascii="仿宋" w:hAnsi="仿宋" w:eastAsia="仿宋" w:cs="仿宋"/>
                <w:color w:val="000000"/>
                <w:kern w:val="0"/>
                <w:sz w:val="21"/>
                <w:szCs w:val="21"/>
                <w:lang w:val="en-US" w:eastAsia="zh-CN" w:bidi="ar"/>
              </w:rPr>
              <w:t>到岗及时率</w:t>
            </w:r>
          </w:p>
        </w:tc>
        <w:tc>
          <w:tcPr>
            <w:tcW w:w="855" w:type="dxa"/>
            <w:noWrap w:val="0"/>
            <w:vAlign w:val="center"/>
          </w:tcPr>
          <w:p>
            <w:pPr>
              <w:jc w:val="center"/>
              <w:rPr>
                <w:rFonts w:hint="default" w:ascii="仿宋_GB2312" w:hAnsi="Times New Roman" w:eastAsia="仿宋_GB2312" w:cs="Times New Roman"/>
                <w:kern w:val="0"/>
                <w:sz w:val="21"/>
                <w:szCs w:val="21"/>
                <w:lang w:val="en-US" w:eastAsia="zh-CN" w:bidi="ar-SA"/>
              </w:rPr>
            </w:pPr>
            <w:r>
              <w:rPr>
                <w:rFonts w:hint="eastAsia" w:ascii="仿宋" w:hAnsi="仿宋" w:eastAsia="仿宋" w:cs="仿宋"/>
                <w:color w:val="000000"/>
                <w:kern w:val="0"/>
                <w:sz w:val="21"/>
                <w:szCs w:val="21"/>
                <w:lang w:val="en-US" w:eastAsia="zh-CN" w:bidi="ar"/>
              </w:rPr>
              <w:t>100%</w:t>
            </w:r>
          </w:p>
        </w:tc>
        <w:tc>
          <w:tcPr>
            <w:tcW w:w="1032" w:type="dxa"/>
            <w:noWrap w:val="0"/>
            <w:vAlign w:val="center"/>
          </w:tcPr>
          <w:p>
            <w:pPr>
              <w:jc w:val="center"/>
              <w:rPr>
                <w:rFonts w:hint="default" w:ascii="仿宋_GB2312" w:hAnsi="Calibri" w:eastAsia="仿宋_GB2312" w:cs="Times New Roman"/>
                <w:kern w:val="0"/>
                <w:sz w:val="21"/>
                <w:szCs w:val="21"/>
                <w:lang w:val="en-US" w:eastAsia="zh-CN" w:bidi="ar-SA"/>
              </w:rPr>
            </w:pPr>
            <w:r>
              <w:rPr>
                <w:rFonts w:hint="eastAsia" w:ascii="仿宋" w:hAnsi="仿宋" w:eastAsia="仿宋" w:cs="仿宋"/>
                <w:color w:val="000000"/>
                <w:kern w:val="0"/>
                <w:sz w:val="21"/>
                <w:szCs w:val="21"/>
                <w:lang w:val="en-US" w:eastAsia="zh-CN" w:bidi="ar"/>
              </w:rPr>
              <w:t>100%</w:t>
            </w:r>
          </w:p>
        </w:tc>
        <w:tc>
          <w:tcPr>
            <w:tcW w:w="718" w:type="dxa"/>
            <w:noWrap w:val="0"/>
            <w:vAlign w:val="center"/>
          </w:tcPr>
          <w:p>
            <w:pPr>
              <w:jc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10</w:t>
            </w:r>
          </w:p>
        </w:tc>
        <w:tc>
          <w:tcPr>
            <w:tcW w:w="884" w:type="dxa"/>
            <w:noWrap w:val="0"/>
            <w:vAlign w:val="center"/>
          </w:tcPr>
          <w:p>
            <w:pPr>
              <w:jc w:val="center"/>
              <w:rPr>
                <w:rFonts w:hint="eastAsia" w:ascii="仿宋_GB2312" w:hAnsi="Calibri" w:eastAsia="仿宋_GB2312" w:cs="Times New Roman"/>
                <w:kern w:val="0"/>
                <w:sz w:val="21"/>
                <w:szCs w:val="21"/>
                <w:lang w:val="en-US" w:eastAsia="zh-CN" w:bidi="ar-SA"/>
              </w:rPr>
            </w:pPr>
            <w:r>
              <w:rPr>
                <w:rFonts w:hint="eastAsia" w:ascii="仿宋" w:hAnsi="仿宋" w:eastAsia="仿宋" w:cs="仿宋"/>
                <w:color w:val="000000"/>
                <w:kern w:val="0"/>
                <w:sz w:val="21"/>
                <w:szCs w:val="21"/>
                <w:lang w:val="en-US" w:eastAsia="zh-CN" w:bidi="ar"/>
              </w:rPr>
              <w:t>10</w:t>
            </w:r>
          </w:p>
        </w:tc>
        <w:tc>
          <w:tcPr>
            <w:tcW w:w="1443" w:type="dxa"/>
            <w:noWrap w:val="0"/>
            <w:vAlign w:val="center"/>
          </w:tcPr>
          <w:p>
            <w:pPr>
              <w:jc w:val="left"/>
              <w:rPr>
                <w:rFonts w:hint="default"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noWrap w:val="0"/>
            <w:vAlign w:val="center"/>
          </w:tcPr>
          <w:p>
            <w:pPr>
              <w:spacing w:line="240" w:lineRule="exact"/>
              <w:jc w:val="left"/>
              <w:rPr>
                <w:rFonts w:eastAsia="仿宋_GB2312"/>
                <w:color w:val="000000"/>
                <w:sz w:val="20"/>
                <w:szCs w:val="20"/>
                <w:highlight w:val="none"/>
              </w:rPr>
            </w:pPr>
          </w:p>
        </w:tc>
        <w:tc>
          <w:tcPr>
            <w:tcW w:w="948" w:type="dxa"/>
            <w:vMerge w:val="continue"/>
            <w:noWrap w:val="0"/>
            <w:vAlign w:val="center"/>
          </w:tcPr>
          <w:p>
            <w:pPr>
              <w:spacing w:line="240" w:lineRule="exact"/>
              <w:jc w:val="left"/>
              <w:rPr>
                <w:rFonts w:eastAsia="仿宋_GB2312"/>
                <w:color w:val="000000"/>
                <w:sz w:val="20"/>
                <w:szCs w:val="20"/>
                <w:highlight w:val="none"/>
              </w:rPr>
            </w:pPr>
          </w:p>
        </w:tc>
        <w:tc>
          <w:tcPr>
            <w:tcW w:w="930" w:type="dxa"/>
            <w:vMerge w:val="continue"/>
            <w:noWrap w:val="0"/>
            <w:vAlign w:val="center"/>
          </w:tcPr>
          <w:p>
            <w:pPr>
              <w:spacing w:line="240" w:lineRule="exact"/>
              <w:jc w:val="center"/>
              <w:rPr>
                <w:rFonts w:eastAsia="仿宋_GB2312"/>
                <w:color w:val="000000"/>
                <w:sz w:val="20"/>
                <w:szCs w:val="20"/>
                <w:highlight w:val="none"/>
              </w:rPr>
            </w:pPr>
          </w:p>
        </w:tc>
        <w:tc>
          <w:tcPr>
            <w:tcW w:w="1539" w:type="dxa"/>
            <w:noWrap w:val="0"/>
            <w:vAlign w:val="center"/>
          </w:tcPr>
          <w:p>
            <w:pPr>
              <w:jc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学生到位及时率</w:t>
            </w:r>
          </w:p>
        </w:tc>
        <w:tc>
          <w:tcPr>
            <w:tcW w:w="855" w:type="dxa"/>
            <w:noWrap w:val="0"/>
            <w:vAlign w:val="center"/>
          </w:tcPr>
          <w:p>
            <w:pPr>
              <w:jc w:val="center"/>
              <w:rPr>
                <w:rFonts w:hint="default" w:ascii="仿宋_GB2312" w:hAnsi="Times New Roman" w:eastAsia="仿宋_GB2312" w:cs="Times New Roman"/>
                <w:kern w:val="0"/>
                <w:sz w:val="21"/>
                <w:szCs w:val="21"/>
                <w:lang w:val="en-US" w:eastAsia="zh-CN" w:bidi="ar-SA"/>
              </w:rPr>
            </w:pPr>
            <w:r>
              <w:rPr>
                <w:rFonts w:hint="eastAsia" w:ascii="仿宋" w:hAnsi="仿宋" w:eastAsia="仿宋" w:cs="仿宋"/>
                <w:color w:val="000000"/>
                <w:kern w:val="0"/>
                <w:sz w:val="21"/>
                <w:szCs w:val="21"/>
                <w:lang w:val="en-US" w:eastAsia="zh-CN" w:bidi="ar"/>
              </w:rPr>
              <w:t>100%</w:t>
            </w:r>
          </w:p>
        </w:tc>
        <w:tc>
          <w:tcPr>
            <w:tcW w:w="1032" w:type="dxa"/>
            <w:noWrap w:val="0"/>
            <w:vAlign w:val="center"/>
          </w:tcPr>
          <w:p>
            <w:pPr>
              <w:jc w:val="center"/>
              <w:rPr>
                <w:rFonts w:hint="default" w:ascii="仿宋_GB2312" w:hAnsi="Calibri" w:eastAsia="仿宋_GB2312" w:cs="Times New Roman"/>
                <w:kern w:val="0"/>
                <w:sz w:val="21"/>
                <w:szCs w:val="21"/>
                <w:lang w:val="en-US" w:eastAsia="zh-CN" w:bidi="ar-SA"/>
              </w:rPr>
            </w:pPr>
            <w:r>
              <w:rPr>
                <w:rFonts w:hint="eastAsia" w:ascii="仿宋" w:hAnsi="仿宋" w:eastAsia="仿宋" w:cs="仿宋"/>
                <w:color w:val="000000"/>
                <w:kern w:val="0"/>
                <w:sz w:val="21"/>
                <w:szCs w:val="21"/>
                <w:lang w:val="en-US" w:eastAsia="zh-CN" w:bidi="ar"/>
              </w:rPr>
              <w:t>100%</w:t>
            </w:r>
          </w:p>
        </w:tc>
        <w:tc>
          <w:tcPr>
            <w:tcW w:w="718" w:type="dxa"/>
            <w:noWrap w:val="0"/>
            <w:vAlign w:val="center"/>
          </w:tcPr>
          <w:p>
            <w:pPr>
              <w:jc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10</w:t>
            </w:r>
          </w:p>
        </w:tc>
        <w:tc>
          <w:tcPr>
            <w:tcW w:w="884" w:type="dxa"/>
            <w:noWrap w:val="0"/>
            <w:vAlign w:val="center"/>
          </w:tcPr>
          <w:p>
            <w:pPr>
              <w:jc w:val="center"/>
              <w:rPr>
                <w:rFonts w:hint="eastAsia" w:ascii="仿宋_GB2312" w:hAnsi="Calibri" w:eastAsia="仿宋_GB2312" w:cs="Times New Roman"/>
                <w:kern w:val="0"/>
                <w:sz w:val="21"/>
                <w:szCs w:val="21"/>
                <w:lang w:val="en-US" w:eastAsia="zh-CN" w:bidi="ar-SA"/>
              </w:rPr>
            </w:pPr>
            <w:r>
              <w:rPr>
                <w:rFonts w:hint="eastAsia" w:ascii="仿宋" w:hAnsi="仿宋" w:eastAsia="仿宋" w:cs="仿宋"/>
                <w:color w:val="000000"/>
                <w:kern w:val="0"/>
                <w:sz w:val="21"/>
                <w:szCs w:val="21"/>
                <w:lang w:val="en-US" w:eastAsia="zh-CN" w:bidi="ar"/>
              </w:rPr>
              <w:t>10</w:t>
            </w:r>
          </w:p>
        </w:tc>
        <w:tc>
          <w:tcPr>
            <w:tcW w:w="1443" w:type="dxa"/>
            <w:noWrap w:val="0"/>
            <w:vAlign w:val="center"/>
          </w:tcPr>
          <w:p>
            <w:pPr>
              <w:jc w:val="left"/>
              <w:rPr>
                <w:rFonts w:hint="default" w:ascii="仿宋_GB2312" w:hAnsi="Times New Roman" w:eastAsia="仿宋_GB2312" w:cs="Times New Roman"/>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noWrap w:val="0"/>
            <w:vAlign w:val="center"/>
          </w:tcPr>
          <w:p>
            <w:pPr>
              <w:spacing w:line="240" w:lineRule="exact"/>
              <w:jc w:val="left"/>
              <w:rPr>
                <w:rFonts w:eastAsia="仿宋_GB2312"/>
                <w:color w:val="000000"/>
                <w:sz w:val="20"/>
                <w:szCs w:val="20"/>
                <w:highlight w:val="none"/>
              </w:rPr>
            </w:pPr>
          </w:p>
        </w:tc>
        <w:tc>
          <w:tcPr>
            <w:tcW w:w="948" w:type="dxa"/>
            <w:vMerge w:val="continue"/>
            <w:noWrap w:val="0"/>
            <w:vAlign w:val="center"/>
          </w:tcPr>
          <w:p>
            <w:pPr>
              <w:spacing w:line="240" w:lineRule="exact"/>
              <w:jc w:val="left"/>
              <w:rPr>
                <w:rFonts w:eastAsia="仿宋_GB2312"/>
                <w:color w:val="000000"/>
                <w:sz w:val="20"/>
                <w:szCs w:val="20"/>
                <w:highlight w:val="none"/>
              </w:rPr>
            </w:pPr>
          </w:p>
        </w:tc>
        <w:tc>
          <w:tcPr>
            <w:tcW w:w="930" w:type="dxa"/>
            <w:vMerge w:val="continue"/>
            <w:noWrap w:val="0"/>
            <w:vAlign w:val="center"/>
          </w:tcPr>
          <w:p>
            <w:pPr>
              <w:spacing w:line="240" w:lineRule="exact"/>
              <w:jc w:val="center"/>
              <w:rPr>
                <w:rFonts w:eastAsia="仿宋_GB2312"/>
                <w:color w:val="000000"/>
                <w:sz w:val="20"/>
                <w:szCs w:val="20"/>
                <w:highlight w:val="none"/>
              </w:rPr>
            </w:pPr>
          </w:p>
        </w:tc>
        <w:tc>
          <w:tcPr>
            <w:tcW w:w="1539" w:type="dxa"/>
            <w:noWrap w:val="0"/>
            <w:vAlign w:val="center"/>
          </w:tcPr>
          <w:p>
            <w:pPr>
              <w:jc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不适用</w:t>
            </w:r>
          </w:p>
        </w:tc>
        <w:tc>
          <w:tcPr>
            <w:tcW w:w="855" w:type="dxa"/>
            <w:noWrap w:val="0"/>
            <w:vAlign w:val="center"/>
          </w:tcPr>
          <w:p>
            <w:pPr>
              <w:jc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不适用</w:t>
            </w:r>
          </w:p>
        </w:tc>
        <w:tc>
          <w:tcPr>
            <w:tcW w:w="1032" w:type="dxa"/>
            <w:noWrap w:val="0"/>
            <w:vAlign w:val="center"/>
          </w:tcPr>
          <w:p>
            <w:pPr>
              <w:jc w:val="center"/>
              <w:rPr>
                <w:rFonts w:hint="default" w:ascii="仿宋_GB2312" w:hAnsi="Calibri" w:eastAsia="仿宋_GB2312" w:cs="Times New Roman"/>
                <w:kern w:val="0"/>
                <w:sz w:val="21"/>
                <w:szCs w:val="21"/>
                <w:lang w:val="en-US" w:eastAsia="zh-CN" w:bidi="ar-SA"/>
              </w:rPr>
            </w:pPr>
            <w:r>
              <w:rPr>
                <w:rFonts w:hint="eastAsia" w:ascii="仿宋" w:hAnsi="仿宋" w:eastAsia="仿宋" w:cs="仿宋"/>
                <w:color w:val="000000"/>
                <w:kern w:val="0"/>
                <w:sz w:val="21"/>
                <w:szCs w:val="21"/>
                <w:lang w:val="en-US" w:eastAsia="zh-CN" w:bidi="ar"/>
              </w:rPr>
              <w:t>不适用</w:t>
            </w:r>
          </w:p>
        </w:tc>
        <w:tc>
          <w:tcPr>
            <w:tcW w:w="718" w:type="dxa"/>
            <w:noWrap w:val="0"/>
            <w:vAlign w:val="center"/>
          </w:tcPr>
          <w:p>
            <w:pPr>
              <w:jc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0</w:t>
            </w:r>
          </w:p>
        </w:tc>
        <w:tc>
          <w:tcPr>
            <w:tcW w:w="884" w:type="dxa"/>
            <w:noWrap w:val="0"/>
            <w:vAlign w:val="center"/>
          </w:tcPr>
          <w:p>
            <w:pPr>
              <w:jc w:val="center"/>
              <w:rPr>
                <w:rFonts w:hint="eastAsia" w:ascii="仿宋_GB2312" w:hAnsi="Calibri" w:eastAsia="仿宋_GB2312" w:cs="Times New Roman"/>
                <w:kern w:val="0"/>
                <w:sz w:val="21"/>
                <w:szCs w:val="21"/>
                <w:lang w:val="en-US" w:eastAsia="zh-CN" w:bidi="ar-SA"/>
              </w:rPr>
            </w:pPr>
            <w:r>
              <w:rPr>
                <w:rFonts w:hint="eastAsia" w:ascii="仿宋" w:hAnsi="仿宋" w:eastAsia="仿宋" w:cs="仿宋"/>
                <w:color w:val="000000"/>
                <w:kern w:val="0"/>
                <w:sz w:val="21"/>
                <w:szCs w:val="21"/>
                <w:lang w:val="en-US" w:eastAsia="zh-CN" w:bidi="ar"/>
              </w:rPr>
              <w:t>0</w:t>
            </w:r>
          </w:p>
        </w:tc>
        <w:tc>
          <w:tcPr>
            <w:tcW w:w="1443" w:type="dxa"/>
            <w:noWrap w:val="0"/>
            <w:vAlign w:val="center"/>
          </w:tcPr>
          <w:p>
            <w:pPr>
              <w:jc w:val="left"/>
              <w:rPr>
                <w:rFonts w:hint="default" w:ascii="仿宋_GB2312" w:hAnsi="Times New Roman" w:eastAsia="仿宋_GB2312" w:cs="Times New Roman"/>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9" w:hRule="atLeast"/>
          <w:jc w:val="center"/>
        </w:trPr>
        <w:tc>
          <w:tcPr>
            <w:tcW w:w="962" w:type="dxa"/>
            <w:vMerge w:val="continue"/>
            <w:noWrap w:val="0"/>
            <w:vAlign w:val="center"/>
          </w:tcPr>
          <w:p>
            <w:pPr>
              <w:spacing w:line="240" w:lineRule="exact"/>
              <w:jc w:val="left"/>
              <w:rPr>
                <w:rFonts w:eastAsia="仿宋_GB2312"/>
                <w:color w:val="000000"/>
                <w:sz w:val="20"/>
                <w:szCs w:val="20"/>
                <w:highlight w:val="none"/>
              </w:rPr>
            </w:pPr>
          </w:p>
        </w:tc>
        <w:tc>
          <w:tcPr>
            <w:tcW w:w="948" w:type="dxa"/>
            <w:vMerge w:val="continue"/>
            <w:noWrap w:val="0"/>
            <w:vAlign w:val="center"/>
          </w:tcPr>
          <w:p>
            <w:pPr>
              <w:spacing w:line="240" w:lineRule="exact"/>
              <w:jc w:val="center"/>
              <w:rPr>
                <w:rFonts w:eastAsia="仿宋_GB2312"/>
                <w:color w:val="000000"/>
                <w:sz w:val="20"/>
                <w:szCs w:val="20"/>
                <w:highlight w:val="none"/>
              </w:rPr>
            </w:pPr>
          </w:p>
        </w:tc>
        <w:tc>
          <w:tcPr>
            <w:tcW w:w="930" w:type="dxa"/>
            <w:noWrap w:val="0"/>
            <w:vAlign w:val="center"/>
          </w:tcPr>
          <w:p>
            <w:pPr>
              <w:spacing w:line="240" w:lineRule="exact"/>
              <w:jc w:val="center"/>
              <w:rPr>
                <w:rFonts w:eastAsia="仿宋_GB2312"/>
                <w:color w:val="000000"/>
                <w:sz w:val="20"/>
                <w:szCs w:val="20"/>
                <w:highlight w:val="none"/>
              </w:rPr>
            </w:pPr>
            <w:r>
              <w:rPr>
                <w:rFonts w:eastAsia="仿宋_GB2312"/>
                <w:color w:val="000000"/>
                <w:sz w:val="20"/>
                <w:szCs w:val="20"/>
                <w:highlight w:val="none"/>
              </w:rPr>
              <w:t>满意度</w:t>
            </w:r>
          </w:p>
        </w:tc>
        <w:tc>
          <w:tcPr>
            <w:tcW w:w="1539" w:type="dxa"/>
            <w:noWrap w:val="0"/>
            <w:vAlign w:val="center"/>
          </w:tcPr>
          <w:p>
            <w:pPr>
              <w:pStyle w:val="4"/>
              <w:keepNext w:val="0"/>
              <w:keepLines w:val="0"/>
              <w:widowControl/>
              <w:suppressLineNumbers w:val="0"/>
              <w:spacing w:before="0" w:beforeAutospacing="0" w:after="0" w:afterAutospacing="0"/>
              <w:ind w:left="0" w:leftChars="0" w:right="0" w:rightChars="0"/>
              <w:jc w:val="center"/>
              <w:rPr>
                <w:rFonts w:hint="default" w:ascii="Calibri" w:hAnsi="Calibri" w:eastAsia="宋体" w:cs="Calibri"/>
                <w:kern w:val="0"/>
                <w:sz w:val="21"/>
                <w:szCs w:val="21"/>
                <w:lang w:val="en-US" w:eastAsia="zh-CN" w:bidi="ar"/>
              </w:rPr>
            </w:pPr>
            <w:r>
              <w:rPr>
                <w:rFonts w:hint="eastAsia" w:ascii="仿宋" w:hAnsi="仿宋" w:eastAsia="仿宋" w:cs="仿宋"/>
                <w:color w:val="000000"/>
                <w:sz w:val="21"/>
                <w:szCs w:val="21"/>
              </w:rPr>
              <w:t>服务对象满意度指标</w:t>
            </w:r>
          </w:p>
        </w:tc>
        <w:tc>
          <w:tcPr>
            <w:tcW w:w="855" w:type="dxa"/>
            <w:noWrap w:val="0"/>
            <w:vAlign w:val="center"/>
          </w:tcPr>
          <w:p>
            <w:pPr>
              <w:jc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家长满意度</w:t>
            </w:r>
          </w:p>
        </w:tc>
        <w:tc>
          <w:tcPr>
            <w:tcW w:w="1032" w:type="dxa"/>
            <w:noWrap w:val="0"/>
            <w:vAlign w:val="center"/>
          </w:tcPr>
          <w:p>
            <w:pPr>
              <w:jc w:val="center"/>
              <w:rPr>
                <w:rFonts w:hint="default" w:ascii="仿宋" w:hAnsi="仿宋" w:eastAsia="仿宋" w:cs="仿宋"/>
                <w:color w:val="000000"/>
                <w:kern w:val="0"/>
                <w:sz w:val="21"/>
                <w:szCs w:val="21"/>
                <w:lang w:val="en-US" w:eastAsia="zh-CN" w:bidi="ar"/>
              </w:rPr>
            </w:pPr>
            <w:r>
              <w:rPr>
                <w:rFonts w:hint="default" w:ascii="Arial" w:hAnsi="Arial" w:eastAsia="仿宋" w:cs="Arial"/>
                <w:color w:val="000000"/>
                <w:kern w:val="0"/>
                <w:sz w:val="21"/>
                <w:szCs w:val="21"/>
                <w:lang w:val="en-US" w:eastAsia="zh-CN" w:bidi="ar"/>
              </w:rPr>
              <w:t>≥</w:t>
            </w:r>
            <w:r>
              <w:rPr>
                <w:rFonts w:hint="eastAsia" w:ascii="仿宋" w:hAnsi="仿宋" w:eastAsia="仿宋" w:cs="仿宋"/>
                <w:color w:val="000000"/>
                <w:kern w:val="0"/>
                <w:sz w:val="21"/>
                <w:szCs w:val="21"/>
                <w:lang w:val="en-US" w:eastAsia="zh-CN" w:bidi="ar"/>
              </w:rPr>
              <w:t>95</w:t>
            </w:r>
          </w:p>
        </w:tc>
        <w:tc>
          <w:tcPr>
            <w:tcW w:w="718" w:type="dxa"/>
            <w:noWrap w:val="0"/>
            <w:vAlign w:val="center"/>
          </w:tcPr>
          <w:p>
            <w:pPr>
              <w:jc w:val="left"/>
              <w:rPr>
                <w:rFonts w:hint="default" w:ascii="仿宋_GB2312" w:hAnsi="Calibri" w:eastAsia="仿宋_GB2312" w:cs="Times New Roman"/>
                <w:kern w:val="0"/>
                <w:sz w:val="21"/>
                <w:szCs w:val="21"/>
                <w:lang w:val="en-US" w:eastAsia="zh-CN" w:bidi="ar-SA"/>
              </w:rPr>
            </w:pPr>
            <w:r>
              <w:rPr>
                <w:rFonts w:hint="eastAsia" w:ascii="仿宋_GB2312" w:eastAsia="仿宋_GB2312"/>
                <w:kern w:val="0"/>
                <w:szCs w:val="21"/>
                <w:lang w:val="en-US" w:eastAsia="zh-CN"/>
              </w:rPr>
              <w:t>10</w:t>
            </w:r>
          </w:p>
        </w:tc>
        <w:tc>
          <w:tcPr>
            <w:tcW w:w="884" w:type="dxa"/>
            <w:noWrap w:val="0"/>
            <w:vAlign w:val="center"/>
          </w:tcPr>
          <w:p>
            <w:pPr>
              <w:jc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9</w:t>
            </w:r>
          </w:p>
        </w:tc>
        <w:tc>
          <w:tcPr>
            <w:tcW w:w="1443" w:type="dxa"/>
            <w:noWrap w:val="0"/>
            <w:vAlign w:val="center"/>
          </w:tcPr>
          <w:p>
            <w:pPr>
              <w:jc w:val="left"/>
              <w:rPr>
                <w:rFonts w:hint="default" w:ascii="仿宋_GB2312" w:hAnsi="Calibri" w:eastAsia="仿宋_GB2312" w:cs="Times New Roman"/>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6266" w:type="dxa"/>
            <w:gridSpan w:val="6"/>
            <w:noWrap w:val="0"/>
            <w:vAlign w:val="center"/>
          </w:tcPr>
          <w:p>
            <w:pPr>
              <w:spacing w:line="240" w:lineRule="exact"/>
              <w:jc w:val="center"/>
              <w:rPr>
                <w:rFonts w:eastAsia="仿宋_GB2312"/>
                <w:color w:val="000000"/>
                <w:sz w:val="20"/>
                <w:szCs w:val="20"/>
                <w:highlight w:val="none"/>
              </w:rPr>
            </w:pPr>
            <w:r>
              <w:rPr>
                <w:rFonts w:eastAsia="仿宋_GB2312"/>
                <w:color w:val="000000"/>
                <w:sz w:val="20"/>
                <w:szCs w:val="20"/>
                <w:highlight w:val="none"/>
              </w:rPr>
              <w:t>总分</w:t>
            </w:r>
          </w:p>
        </w:tc>
        <w:tc>
          <w:tcPr>
            <w:tcW w:w="718" w:type="dxa"/>
            <w:noWrap w:val="0"/>
            <w:vAlign w:val="center"/>
          </w:tcPr>
          <w:p>
            <w:pPr>
              <w:spacing w:line="240" w:lineRule="exact"/>
              <w:jc w:val="center"/>
              <w:rPr>
                <w:rFonts w:eastAsia="仿宋_GB2312"/>
                <w:color w:val="000000"/>
                <w:sz w:val="20"/>
                <w:szCs w:val="20"/>
                <w:highlight w:val="none"/>
              </w:rPr>
            </w:pPr>
            <w:r>
              <w:rPr>
                <w:rFonts w:eastAsia="仿宋_GB2312"/>
                <w:color w:val="000000"/>
                <w:sz w:val="20"/>
                <w:szCs w:val="20"/>
                <w:highlight w:val="none"/>
              </w:rPr>
              <w:t>100</w:t>
            </w:r>
          </w:p>
        </w:tc>
        <w:tc>
          <w:tcPr>
            <w:tcW w:w="884" w:type="dxa"/>
            <w:noWrap w:val="0"/>
            <w:vAlign w:val="center"/>
          </w:tcPr>
          <w:p>
            <w:pPr>
              <w:spacing w:line="240" w:lineRule="exact"/>
              <w:jc w:val="left"/>
              <w:rPr>
                <w:rFonts w:hint="default" w:eastAsia="仿宋_GB2312"/>
                <w:color w:val="000000"/>
                <w:sz w:val="20"/>
                <w:szCs w:val="20"/>
                <w:highlight w:val="none"/>
                <w:lang w:val="en-US"/>
              </w:rPr>
            </w:pPr>
            <w:r>
              <w:rPr>
                <w:rFonts w:eastAsia="仿宋_GB2312"/>
                <w:color w:val="000000"/>
                <w:sz w:val="20"/>
                <w:szCs w:val="20"/>
                <w:highlight w:val="none"/>
              </w:rPr>
              <w:t>　</w:t>
            </w:r>
            <w:r>
              <w:rPr>
                <w:rFonts w:hint="eastAsia" w:ascii="仿宋" w:hAnsi="仿宋" w:eastAsia="仿宋" w:cs="仿宋"/>
                <w:color w:val="000000"/>
                <w:sz w:val="21"/>
                <w:szCs w:val="21"/>
                <w:lang w:val="en-US" w:eastAsia="zh-CN"/>
              </w:rPr>
              <w:t>94</w:t>
            </w:r>
          </w:p>
        </w:tc>
        <w:tc>
          <w:tcPr>
            <w:tcW w:w="1443" w:type="dxa"/>
            <w:noWrap w:val="0"/>
            <w:vAlign w:val="center"/>
          </w:tcPr>
          <w:p>
            <w:pPr>
              <w:spacing w:line="240" w:lineRule="exact"/>
              <w:jc w:val="left"/>
              <w:rPr>
                <w:rFonts w:eastAsia="仿宋_GB2312"/>
                <w:color w:val="000000"/>
                <w:sz w:val="20"/>
                <w:szCs w:val="20"/>
                <w:highlight w:val="none"/>
              </w:rPr>
            </w:pPr>
            <w:r>
              <w:rPr>
                <w:rFonts w:eastAsia="仿宋_GB2312"/>
                <w:color w:val="000000"/>
                <w:sz w:val="20"/>
                <w:szCs w:val="20"/>
                <w:highlight w:val="none"/>
              </w:rPr>
              <w:t>　</w:t>
            </w:r>
          </w:p>
        </w:tc>
      </w:tr>
    </w:tbl>
    <w:p>
      <w:pPr>
        <w:rPr>
          <w:rFonts w:hint="default"/>
          <w:lang w:val="en-US"/>
        </w:rPr>
      </w:pPr>
      <w:r>
        <w:rPr>
          <w:rFonts w:eastAsia="仿宋_GB2312"/>
          <w:sz w:val="22"/>
          <w:szCs w:val="22"/>
        </w:rPr>
        <w:t>填表人</w:t>
      </w:r>
      <w:r>
        <w:rPr>
          <w:rFonts w:hint="eastAsia" w:eastAsia="仿宋_GB2312"/>
          <w:sz w:val="22"/>
          <w:szCs w:val="22"/>
          <w:lang w:val="en-US" w:eastAsia="zh-CN"/>
        </w:rPr>
        <w:t>:</w:t>
      </w:r>
      <w:r>
        <w:rPr>
          <w:rFonts w:hint="eastAsia" w:eastAsia="仿宋_GB2312"/>
          <w:sz w:val="22"/>
          <w:szCs w:val="22"/>
          <w:lang w:eastAsia="zh-CN"/>
        </w:rPr>
        <w:t>周华军</w:t>
      </w:r>
      <w:r>
        <w:rPr>
          <w:rFonts w:eastAsia="仿宋_GB2312"/>
          <w:sz w:val="22"/>
          <w:szCs w:val="22"/>
        </w:rPr>
        <w:t xml:space="preserve"> </w:t>
      </w:r>
      <w:r>
        <w:rPr>
          <w:rFonts w:hint="eastAsia" w:eastAsia="仿宋_GB2312"/>
          <w:sz w:val="22"/>
          <w:szCs w:val="22"/>
          <w:lang w:val="en-US" w:eastAsia="zh-CN"/>
        </w:rPr>
        <w:t xml:space="preserve"> </w:t>
      </w:r>
      <w:r>
        <w:rPr>
          <w:rFonts w:eastAsia="仿宋_GB2312"/>
          <w:sz w:val="22"/>
          <w:szCs w:val="22"/>
        </w:rPr>
        <w:t>填报日期</w:t>
      </w:r>
      <w:r>
        <w:rPr>
          <w:rFonts w:hint="eastAsia" w:eastAsia="仿宋_GB2312"/>
          <w:sz w:val="22"/>
          <w:szCs w:val="22"/>
          <w:lang w:val="en-US" w:eastAsia="zh-CN"/>
        </w:rPr>
        <w:t>:2024.5.28</w:t>
      </w:r>
      <w:r>
        <w:rPr>
          <w:rFonts w:eastAsia="仿宋_GB2312"/>
          <w:sz w:val="22"/>
          <w:szCs w:val="22"/>
        </w:rPr>
        <w:t xml:space="preserve"> </w:t>
      </w:r>
      <w:r>
        <w:rPr>
          <w:rFonts w:hint="eastAsia" w:eastAsia="仿宋_GB2312"/>
          <w:sz w:val="22"/>
          <w:szCs w:val="22"/>
          <w:lang w:val="en-US" w:eastAsia="zh-CN"/>
        </w:rPr>
        <w:t xml:space="preserve"> </w:t>
      </w:r>
      <w:r>
        <w:rPr>
          <w:rFonts w:eastAsia="仿宋_GB2312"/>
          <w:sz w:val="22"/>
          <w:szCs w:val="22"/>
        </w:rPr>
        <w:t>联系电话</w:t>
      </w:r>
      <w:r>
        <w:rPr>
          <w:rFonts w:hint="eastAsia" w:eastAsia="仿宋_GB2312"/>
          <w:sz w:val="22"/>
          <w:szCs w:val="22"/>
          <w:lang w:val="en-US" w:eastAsia="zh-CN"/>
        </w:rPr>
        <w:t xml:space="preserve">:13367460166 </w:t>
      </w:r>
      <w:r>
        <w:rPr>
          <w:rFonts w:eastAsia="仿宋_GB2312"/>
          <w:sz w:val="22"/>
          <w:szCs w:val="22"/>
        </w:rPr>
        <w:t>单位负责人签字</w:t>
      </w:r>
      <w:r>
        <w:rPr>
          <w:rFonts w:hint="eastAsia" w:eastAsia="仿宋_GB2312"/>
          <w:sz w:val="22"/>
          <w:szCs w:val="22"/>
          <w:lang w:val="en-US" w:eastAsia="zh-CN"/>
        </w:rPr>
        <w:t>：乐晓波</w:t>
      </w:r>
    </w:p>
    <w:p/>
    <w:p>
      <w:pPr>
        <w:spacing w:line="600" w:lineRule="exact"/>
        <w:jc w:val="left"/>
        <w:rPr>
          <w:rFonts w:hint="eastAsia" w:ascii="黑体" w:hAnsi="黑体" w:eastAsia="黑体" w:cs="黑体"/>
          <w:color w:val="000000"/>
          <w:sz w:val="32"/>
          <w:szCs w:val="32"/>
          <w:highlight w:val="none"/>
        </w:rPr>
      </w:pPr>
    </w:p>
    <w:p>
      <w:pPr>
        <w:spacing w:line="600" w:lineRule="exact"/>
        <w:jc w:val="left"/>
        <w:rPr>
          <w:rFonts w:hint="eastAsia" w:eastAsia="黑体"/>
          <w:color w:val="000000"/>
          <w:sz w:val="32"/>
          <w:szCs w:val="32"/>
          <w:highlight w:val="none"/>
          <w:lang w:val="en-US" w:eastAsia="zh-CN"/>
        </w:rPr>
      </w:pPr>
      <w:r>
        <w:rPr>
          <w:rFonts w:hint="eastAsia" w:ascii="黑体" w:hAnsi="黑体" w:eastAsia="黑体" w:cs="黑体"/>
          <w:color w:val="000000"/>
          <w:sz w:val="32"/>
          <w:szCs w:val="32"/>
          <w:highlight w:val="none"/>
        </w:rPr>
        <w:t>附件</w:t>
      </w:r>
      <w:r>
        <w:rPr>
          <w:rFonts w:hint="eastAsia" w:ascii="黑体" w:hAnsi="黑体" w:eastAsia="黑体" w:cs="黑体"/>
          <w:color w:val="000000"/>
          <w:sz w:val="32"/>
          <w:szCs w:val="32"/>
          <w:highlight w:val="none"/>
          <w:lang w:val="en-US" w:eastAsia="zh-CN"/>
        </w:rPr>
        <w:t>4</w:t>
      </w:r>
    </w:p>
    <w:p>
      <w:pPr>
        <w:spacing w:after="120" w:afterLines="50" w:line="600" w:lineRule="exact"/>
        <w:jc w:val="center"/>
        <w:outlineLvl w:val="1"/>
        <w:rPr>
          <w:rFonts w:ascii="方正小标宋简体" w:eastAsia="方正小标宋简体"/>
          <w:sz w:val="44"/>
          <w:szCs w:val="44"/>
          <w:highlight w:val="none"/>
        </w:rPr>
      </w:pPr>
      <w:r>
        <w:rPr>
          <w:rFonts w:ascii="方正小标宋简体" w:eastAsia="方正小标宋简体"/>
          <w:sz w:val="44"/>
          <w:szCs w:val="44"/>
          <w:highlight w:val="none"/>
        </w:rPr>
        <w:t>202</w:t>
      </w:r>
      <w:r>
        <w:rPr>
          <w:rFonts w:hint="eastAsia" w:ascii="方正小标宋简体" w:eastAsia="方正小标宋简体"/>
          <w:sz w:val="44"/>
          <w:szCs w:val="44"/>
          <w:highlight w:val="none"/>
          <w:lang w:val="en-US" w:eastAsia="zh-CN"/>
        </w:rPr>
        <w:t>3</w:t>
      </w:r>
      <w:r>
        <w:rPr>
          <w:rFonts w:ascii="方正小标宋简体" w:eastAsia="方正小标宋简体"/>
          <w:sz w:val="44"/>
          <w:szCs w:val="44"/>
          <w:highlight w:val="none"/>
        </w:rPr>
        <w:t>年度项目支出绩效自评报告</w:t>
      </w:r>
    </w:p>
    <w:tbl>
      <w:tblPr>
        <w:tblStyle w:val="5"/>
        <w:tblpPr w:leftFromText="180" w:rightFromText="180" w:vertAnchor="text" w:horzAnchor="margin" w:tblpXSpec="center" w:tblpY="189"/>
        <w:tblW w:w="916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7"/>
        <w:gridCol w:w="1972"/>
        <w:gridCol w:w="563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restart"/>
            <w:noWrap w:val="0"/>
            <w:vAlign w:val="center"/>
          </w:tcPr>
          <w:p>
            <w:pPr>
              <w:spacing w:line="240" w:lineRule="auto"/>
              <w:jc w:val="center"/>
              <w:rPr>
                <w:rFonts w:eastAsia="仿宋_GB2312"/>
                <w:sz w:val="20"/>
                <w:szCs w:val="20"/>
                <w:highlight w:val="none"/>
              </w:rPr>
            </w:pPr>
            <w:r>
              <w:rPr>
                <w:rFonts w:eastAsia="仿宋_GB2312"/>
                <w:sz w:val="20"/>
                <w:szCs w:val="20"/>
                <w:highlight w:val="none"/>
              </w:rPr>
              <w:t>部门概况</w:t>
            </w:r>
          </w:p>
        </w:tc>
        <w:tc>
          <w:tcPr>
            <w:tcW w:w="1972" w:type="dxa"/>
            <w:noWrap w:val="0"/>
            <w:vAlign w:val="center"/>
          </w:tcPr>
          <w:p>
            <w:pPr>
              <w:spacing w:line="240" w:lineRule="auto"/>
              <w:jc w:val="center"/>
              <w:rPr>
                <w:rFonts w:eastAsia="仿宋_GB2312"/>
                <w:sz w:val="20"/>
                <w:szCs w:val="20"/>
                <w:highlight w:val="none"/>
              </w:rPr>
            </w:pPr>
            <w:r>
              <w:rPr>
                <w:rFonts w:eastAsia="仿宋_GB2312"/>
                <w:sz w:val="20"/>
                <w:szCs w:val="20"/>
                <w:highlight w:val="none"/>
              </w:rPr>
              <w:t>专项名称</w:t>
            </w:r>
          </w:p>
        </w:tc>
        <w:tc>
          <w:tcPr>
            <w:tcW w:w="5633" w:type="dxa"/>
            <w:noWrap w:val="0"/>
            <w:vAlign w:val="center"/>
          </w:tcPr>
          <w:p>
            <w:pPr>
              <w:spacing w:line="240" w:lineRule="auto"/>
              <w:ind w:right="0" w:rightChars="0"/>
              <w:jc w:val="center"/>
              <w:rPr>
                <w:rFonts w:hint="eastAsia" w:eastAsia="仿宋_GB2312"/>
                <w:sz w:val="22"/>
                <w:szCs w:val="22"/>
                <w:highlight w:val="none"/>
                <w:lang w:val="en-US" w:eastAsia="zh-CN"/>
              </w:rPr>
            </w:pPr>
            <w:r>
              <w:rPr>
                <w:rFonts w:hint="eastAsia" w:eastAsia="仿宋_GB2312"/>
                <w:sz w:val="20"/>
                <w:szCs w:val="20"/>
                <w:highlight w:val="none"/>
              </w:rPr>
              <w:t>新圩中学2022年中心幼儿园提质改造工程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continue"/>
            <w:noWrap w:val="0"/>
            <w:vAlign w:val="top"/>
          </w:tcPr>
          <w:p>
            <w:pPr>
              <w:rPr>
                <w:rFonts w:eastAsia="仿宋_GB2312"/>
                <w:sz w:val="20"/>
                <w:szCs w:val="20"/>
                <w:highlight w:val="none"/>
              </w:rPr>
            </w:pPr>
          </w:p>
        </w:tc>
        <w:tc>
          <w:tcPr>
            <w:tcW w:w="1972" w:type="dxa"/>
            <w:noWrap w:val="0"/>
            <w:vAlign w:val="center"/>
          </w:tcPr>
          <w:p>
            <w:pPr>
              <w:spacing w:line="240" w:lineRule="auto"/>
              <w:jc w:val="center"/>
              <w:rPr>
                <w:rFonts w:eastAsia="仿宋_GB2312"/>
                <w:sz w:val="20"/>
                <w:szCs w:val="20"/>
                <w:highlight w:val="none"/>
              </w:rPr>
            </w:pPr>
            <w:r>
              <w:rPr>
                <w:rFonts w:eastAsia="仿宋_GB2312"/>
                <w:sz w:val="20"/>
                <w:szCs w:val="20"/>
                <w:highlight w:val="none"/>
              </w:rPr>
              <w:t>年度预算金额</w:t>
            </w:r>
          </w:p>
        </w:tc>
        <w:tc>
          <w:tcPr>
            <w:tcW w:w="5633" w:type="dxa"/>
            <w:noWrap w:val="0"/>
            <w:vAlign w:val="center"/>
          </w:tcPr>
          <w:p>
            <w:pPr>
              <w:spacing w:line="240" w:lineRule="auto"/>
              <w:ind w:right="0" w:rightChars="0"/>
              <w:jc w:val="center"/>
              <w:rPr>
                <w:rFonts w:hint="default" w:eastAsia="宋体"/>
                <w:sz w:val="22"/>
                <w:szCs w:val="22"/>
                <w:highlight w:val="none"/>
                <w:lang w:val="en-US" w:eastAsia="zh-CN"/>
              </w:rPr>
            </w:pPr>
            <w:r>
              <w:rPr>
                <w:rFonts w:hint="eastAsia" w:eastAsia="仿宋_GB2312"/>
                <w:sz w:val="20"/>
                <w:szCs w:val="20"/>
                <w:highlight w:val="none"/>
                <w:lang w:val="en-US" w:eastAsia="zh-CN"/>
              </w:rPr>
              <w:t xml:space="preserve">7.5万元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continue"/>
            <w:noWrap w:val="0"/>
            <w:vAlign w:val="top"/>
          </w:tcPr>
          <w:p>
            <w:pPr>
              <w:rPr>
                <w:rFonts w:eastAsia="仿宋_GB2312"/>
                <w:sz w:val="20"/>
                <w:szCs w:val="20"/>
                <w:highlight w:val="none"/>
              </w:rPr>
            </w:pPr>
          </w:p>
        </w:tc>
        <w:tc>
          <w:tcPr>
            <w:tcW w:w="1972" w:type="dxa"/>
            <w:noWrap w:val="0"/>
            <w:vAlign w:val="center"/>
          </w:tcPr>
          <w:p>
            <w:pPr>
              <w:spacing w:line="240" w:lineRule="auto"/>
              <w:jc w:val="center"/>
              <w:rPr>
                <w:rFonts w:eastAsia="仿宋_GB2312"/>
                <w:sz w:val="20"/>
                <w:szCs w:val="20"/>
                <w:highlight w:val="none"/>
              </w:rPr>
            </w:pPr>
            <w:r>
              <w:rPr>
                <w:rFonts w:eastAsia="仿宋_GB2312"/>
                <w:sz w:val="20"/>
                <w:szCs w:val="20"/>
                <w:highlight w:val="none"/>
              </w:rPr>
              <w:t>项目主管部门</w:t>
            </w:r>
          </w:p>
        </w:tc>
        <w:tc>
          <w:tcPr>
            <w:tcW w:w="5633" w:type="dxa"/>
            <w:noWrap w:val="0"/>
            <w:vAlign w:val="center"/>
          </w:tcPr>
          <w:p>
            <w:pPr>
              <w:spacing w:line="240" w:lineRule="auto"/>
              <w:ind w:right="0" w:rightChars="0"/>
              <w:jc w:val="center"/>
              <w:rPr>
                <w:rFonts w:hint="eastAsia" w:ascii="Times New Roman" w:hAnsi="Times New Roman" w:eastAsia="仿宋_GB2312" w:cs="Times New Roman"/>
                <w:sz w:val="20"/>
                <w:szCs w:val="20"/>
                <w:highlight w:val="none"/>
                <w:lang w:val="en-US" w:eastAsia="zh-CN"/>
              </w:rPr>
            </w:pPr>
            <w:r>
              <w:rPr>
                <w:rFonts w:hint="eastAsia" w:ascii="Times New Roman" w:hAnsi="Times New Roman" w:eastAsia="仿宋_GB2312" w:cs="Times New Roman"/>
                <w:sz w:val="20"/>
                <w:szCs w:val="20"/>
                <w:highlight w:val="none"/>
                <w:lang w:val="en-US" w:eastAsia="zh-CN"/>
              </w:rPr>
              <w:t>新田县教育局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16" w:hRule="atLeast"/>
        </w:trPr>
        <w:tc>
          <w:tcPr>
            <w:tcW w:w="1557" w:type="dxa"/>
            <w:vMerge w:val="continue"/>
            <w:noWrap w:val="0"/>
            <w:vAlign w:val="top"/>
          </w:tcPr>
          <w:p>
            <w:pPr>
              <w:rPr>
                <w:rFonts w:eastAsia="仿宋_GB2312"/>
                <w:sz w:val="20"/>
                <w:szCs w:val="20"/>
                <w:highlight w:val="none"/>
              </w:rPr>
            </w:pPr>
          </w:p>
        </w:tc>
        <w:tc>
          <w:tcPr>
            <w:tcW w:w="1972" w:type="dxa"/>
            <w:noWrap w:val="0"/>
            <w:vAlign w:val="center"/>
          </w:tcPr>
          <w:p>
            <w:pPr>
              <w:spacing w:line="240" w:lineRule="auto"/>
              <w:jc w:val="center"/>
              <w:rPr>
                <w:rFonts w:eastAsia="仿宋_GB2312"/>
                <w:sz w:val="20"/>
                <w:szCs w:val="20"/>
                <w:highlight w:val="none"/>
              </w:rPr>
            </w:pPr>
            <w:r>
              <w:rPr>
                <w:rFonts w:eastAsia="仿宋_GB2312"/>
                <w:sz w:val="20"/>
                <w:szCs w:val="20"/>
                <w:highlight w:val="none"/>
              </w:rPr>
              <w:t>项目立项目的</w:t>
            </w:r>
          </w:p>
        </w:tc>
        <w:tc>
          <w:tcPr>
            <w:tcW w:w="5633" w:type="dxa"/>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55" w:beforeAutospacing="0" w:after="255" w:afterAutospacing="0" w:line="420" w:lineRule="atLeast"/>
              <w:ind w:left="0" w:right="0" w:firstLine="0"/>
              <w:rPr>
                <w:rFonts w:hint="default" w:ascii="Times New Roman" w:hAnsi="Times New Roman" w:eastAsia="仿宋_GB2312" w:cs="Times New Roman"/>
                <w:kern w:val="2"/>
                <w:sz w:val="20"/>
                <w:szCs w:val="20"/>
                <w:highlight w:val="none"/>
                <w:lang w:val="en-US" w:eastAsia="zh-CN" w:bidi="ar-SA"/>
              </w:rPr>
            </w:pPr>
            <w:r>
              <w:rPr>
                <w:rFonts w:hint="eastAsia" w:eastAsia="仿宋_GB2312"/>
                <w:sz w:val="20"/>
                <w:szCs w:val="20"/>
                <w:highlight w:val="none"/>
              </w:rPr>
              <w:t>新圩中学中心幼儿园提质改造工程</w:t>
            </w:r>
            <w:r>
              <w:rPr>
                <w:rFonts w:hint="eastAsia" w:eastAsia="仿宋_GB2312"/>
                <w:sz w:val="20"/>
                <w:szCs w:val="20"/>
                <w:highlight w:val="none"/>
                <w:lang w:val="en-US" w:eastAsia="zh-CN"/>
              </w:rPr>
              <w:t>旨在提升幼儿园的环境条件，提高幼儿园的教育教学质量。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52" w:hRule="atLeast"/>
        </w:trPr>
        <w:tc>
          <w:tcPr>
            <w:tcW w:w="1557" w:type="dxa"/>
            <w:vMerge w:val="restart"/>
            <w:noWrap w:val="0"/>
            <w:vAlign w:val="center"/>
          </w:tcPr>
          <w:p>
            <w:pPr>
              <w:spacing w:line="240" w:lineRule="auto"/>
              <w:jc w:val="center"/>
              <w:rPr>
                <w:rFonts w:eastAsia="仿宋_GB2312"/>
                <w:sz w:val="20"/>
                <w:szCs w:val="20"/>
                <w:highlight w:val="none"/>
              </w:rPr>
            </w:pPr>
            <w:r>
              <w:rPr>
                <w:rFonts w:eastAsia="仿宋_GB2312"/>
                <w:sz w:val="20"/>
                <w:szCs w:val="20"/>
                <w:highlight w:val="none"/>
              </w:rPr>
              <w:t>绩效情况</w:t>
            </w:r>
          </w:p>
        </w:tc>
        <w:tc>
          <w:tcPr>
            <w:tcW w:w="1972" w:type="dxa"/>
            <w:noWrap w:val="0"/>
            <w:vAlign w:val="center"/>
          </w:tcPr>
          <w:p>
            <w:pPr>
              <w:spacing w:line="240" w:lineRule="auto"/>
              <w:jc w:val="center"/>
              <w:rPr>
                <w:rFonts w:eastAsia="仿宋_GB2312"/>
                <w:sz w:val="20"/>
                <w:szCs w:val="20"/>
                <w:highlight w:val="none"/>
              </w:rPr>
            </w:pPr>
            <w:r>
              <w:rPr>
                <w:rFonts w:eastAsia="仿宋_GB2312"/>
                <w:sz w:val="20"/>
                <w:szCs w:val="20"/>
                <w:highlight w:val="none"/>
              </w:rPr>
              <w:t>项目支出管理和使用基本情况</w:t>
            </w:r>
          </w:p>
        </w:tc>
        <w:tc>
          <w:tcPr>
            <w:tcW w:w="5633" w:type="dxa"/>
            <w:noWrap w:val="0"/>
            <w:vAlign w:val="center"/>
          </w:tcPr>
          <w:p>
            <w:pPr>
              <w:spacing w:line="240" w:lineRule="auto"/>
              <w:ind w:right="0" w:rightChars="0"/>
              <w:jc w:val="center"/>
              <w:rPr>
                <w:sz w:val="22"/>
                <w:szCs w:val="22"/>
                <w:highlight w:val="none"/>
              </w:rPr>
            </w:pPr>
            <w:r>
              <w:rPr>
                <w:rFonts w:hint="eastAsia" w:ascii="Times New Roman" w:hAnsi="Times New Roman" w:eastAsia="仿宋_GB2312" w:cs="Times New Roman"/>
                <w:sz w:val="20"/>
                <w:szCs w:val="20"/>
                <w:highlight w:val="none"/>
              </w:rPr>
              <w:t>按照项目计划安排和实际工作情况开支，做到了专款专用，经费均按照</w:t>
            </w:r>
            <w:r>
              <w:rPr>
                <w:rFonts w:hint="eastAsia" w:eastAsia="仿宋_GB2312" w:cs="Times New Roman"/>
                <w:sz w:val="20"/>
                <w:szCs w:val="20"/>
                <w:highlight w:val="none"/>
                <w:lang w:val="en-US" w:eastAsia="zh-CN"/>
              </w:rPr>
              <w:t>湖</w:t>
            </w:r>
            <w:r>
              <w:rPr>
                <w:rFonts w:hint="eastAsia" w:ascii="Times New Roman" w:hAnsi="Times New Roman" w:eastAsia="仿宋_GB2312" w:cs="Times New Roman"/>
                <w:sz w:val="20"/>
                <w:szCs w:val="20"/>
                <w:highlight w:val="none"/>
              </w:rPr>
              <w:t>南省财政厅印发有关文件、通知精神执行。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6" w:hRule="atLeast"/>
        </w:trPr>
        <w:tc>
          <w:tcPr>
            <w:tcW w:w="1557" w:type="dxa"/>
            <w:vMerge w:val="continue"/>
            <w:noWrap w:val="0"/>
            <w:vAlign w:val="top"/>
          </w:tcPr>
          <w:p>
            <w:pPr>
              <w:rPr>
                <w:rFonts w:eastAsia="仿宋_GB2312"/>
                <w:sz w:val="20"/>
                <w:szCs w:val="20"/>
                <w:highlight w:val="none"/>
              </w:rPr>
            </w:pPr>
          </w:p>
        </w:tc>
        <w:tc>
          <w:tcPr>
            <w:tcW w:w="1972" w:type="dxa"/>
            <w:noWrap w:val="0"/>
            <w:vAlign w:val="center"/>
          </w:tcPr>
          <w:p>
            <w:pPr>
              <w:spacing w:line="240" w:lineRule="auto"/>
              <w:jc w:val="center"/>
              <w:rPr>
                <w:rFonts w:eastAsia="仿宋_GB2312"/>
                <w:sz w:val="20"/>
                <w:szCs w:val="20"/>
                <w:highlight w:val="none"/>
              </w:rPr>
            </w:pPr>
            <w:r>
              <w:rPr>
                <w:rFonts w:eastAsia="仿宋_GB2312"/>
                <w:sz w:val="20"/>
                <w:szCs w:val="20"/>
                <w:highlight w:val="none"/>
              </w:rPr>
              <w:t>项目绩效目标完成情况</w:t>
            </w:r>
          </w:p>
        </w:tc>
        <w:tc>
          <w:tcPr>
            <w:tcW w:w="5633" w:type="dxa"/>
            <w:noWrap w:val="0"/>
            <w:vAlign w:val="center"/>
          </w:tcPr>
          <w:p>
            <w:pPr>
              <w:spacing w:line="240" w:lineRule="auto"/>
              <w:ind w:right="0" w:rightChars="0"/>
              <w:jc w:val="center"/>
              <w:rPr>
                <w:sz w:val="22"/>
                <w:szCs w:val="22"/>
                <w:highlight w:val="none"/>
              </w:rPr>
            </w:pPr>
          </w:p>
          <w:p>
            <w:pPr>
              <w:spacing w:line="240" w:lineRule="auto"/>
              <w:ind w:right="0" w:rightChars="0"/>
              <w:jc w:val="center"/>
              <w:rPr>
                <w:sz w:val="22"/>
                <w:szCs w:val="22"/>
                <w:highlight w:val="none"/>
              </w:rPr>
            </w:pPr>
          </w:p>
          <w:p>
            <w:pPr>
              <w:spacing w:line="240" w:lineRule="auto"/>
              <w:ind w:right="0" w:rightChars="0"/>
              <w:jc w:val="center"/>
              <w:rPr>
                <w:sz w:val="22"/>
                <w:szCs w:val="22"/>
                <w:highlight w:val="none"/>
              </w:rPr>
            </w:pPr>
            <w:r>
              <w:rPr>
                <w:rFonts w:hint="eastAsia" w:ascii="Times New Roman" w:hAnsi="Times New Roman" w:eastAsia="仿宋_GB2312" w:cs="Times New Roman"/>
                <w:sz w:val="20"/>
                <w:szCs w:val="20"/>
                <w:highlight w:val="none"/>
              </w:rPr>
              <w:t>项目进展顺利，按照计划完成了预定目标。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2" w:hRule="atLeast"/>
        </w:trPr>
        <w:tc>
          <w:tcPr>
            <w:tcW w:w="1557" w:type="dxa"/>
            <w:vMerge w:val="restart"/>
            <w:noWrap w:val="0"/>
            <w:vAlign w:val="center"/>
          </w:tcPr>
          <w:p>
            <w:pPr>
              <w:spacing w:line="240" w:lineRule="auto"/>
              <w:jc w:val="center"/>
              <w:rPr>
                <w:rFonts w:eastAsia="仿宋_GB2312"/>
                <w:sz w:val="20"/>
                <w:szCs w:val="20"/>
                <w:highlight w:val="none"/>
              </w:rPr>
            </w:pPr>
            <w:r>
              <w:rPr>
                <w:rFonts w:eastAsia="仿宋_GB2312"/>
                <w:sz w:val="20"/>
                <w:szCs w:val="20"/>
                <w:highlight w:val="none"/>
              </w:rPr>
              <w:t>存在的问题分析及改进措施</w:t>
            </w:r>
          </w:p>
        </w:tc>
        <w:tc>
          <w:tcPr>
            <w:tcW w:w="1972" w:type="dxa"/>
            <w:noWrap w:val="0"/>
            <w:vAlign w:val="center"/>
          </w:tcPr>
          <w:p>
            <w:pPr>
              <w:spacing w:line="240" w:lineRule="auto"/>
              <w:ind w:right="0" w:rightChars="0"/>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存在的问题</w:t>
            </w:r>
          </w:p>
        </w:tc>
        <w:tc>
          <w:tcPr>
            <w:tcW w:w="5633" w:type="dxa"/>
            <w:noWrap w:val="0"/>
            <w:vAlign w:val="center"/>
          </w:tcPr>
          <w:p>
            <w:pPr>
              <w:spacing w:line="240" w:lineRule="auto"/>
              <w:ind w:right="0" w:rightChars="0"/>
              <w:jc w:val="center"/>
              <w:rPr>
                <w:rFonts w:hint="eastAsia" w:ascii="Times New Roman" w:hAnsi="Times New Roman" w:eastAsia="仿宋_GB2312" w:cs="Times New Roman"/>
                <w:sz w:val="20"/>
                <w:szCs w:val="20"/>
                <w:highlight w:val="none"/>
              </w:rPr>
            </w:pPr>
          </w:p>
          <w:p>
            <w:pPr>
              <w:spacing w:line="240" w:lineRule="auto"/>
              <w:ind w:right="0" w:rightChars="0"/>
              <w:jc w:val="center"/>
              <w:rPr>
                <w:rFonts w:hint="eastAsia" w:ascii="Times New Roman" w:hAnsi="Times New Roman" w:eastAsia="仿宋_GB2312" w:cs="Times New Roman"/>
                <w:sz w:val="20"/>
                <w:szCs w:val="20"/>
                <w:highlight w:val="none"/>
                <w:lang w:eastAsia="zh-CN"/>
              </w:rPr>
            </w:pPr>
            <w:r>
              <w:rPr>
                <w:rFonts w:hint="eastAsia" w:ascii="Times New Roman" w:hAnsi="Times New Roman" w:eastAsia="仿宋_GB2312" w:cs="Times New Roman"/>
                <w:sz w:val="20"/>
                <w:szCs w:val="20"/>
                <w:highlight w:val="none"/>
                <w:lang w:eastAsia="zh-CN"/>
              </w:rPr>
              <w:t>无</w:t>
            </w:r>
          </w:p>
          <w:p>
            <w:pPr>
              <w:spacing w:line="240" w:lineRule="auto"/>
              <w:ind w:right="0" w:rightChars="0"/>
              <w:jc w:val="center"/>
              <w:rPr>
                <w:rFonts w:hint="eastAsia" w:ascii="Times New Roman" w:hAnsi="Times New Roman" w:eastAsia="仿宋_GB2312" w:cs="Times New Roman"/>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1" w:hRule="atLeast"/>
        </w:trPr>
        <w:tc>
          <w:tcPr>
            <w:tcW w:w="1557" w:type="dxa"/>
            <w:vMerge w:val="continue"/>
            <w:noWrap w:val="0"/>
            <w:vAlign w:val="top"/>
          </w:tcPr>
          <w:p>
            <w:pPr>
              <w:rPr>
                <w:rFonts w:eastAsia="仿宋_GB2312"/>
                <w:sz w:val="20"/>
                <w:szCs w:val="20"/>
                <w:highlight w:val="none"/>
              </w:rPr>
            </w:pPr>
          </w:p>
        </w:tc>
        <w:tc>
          <w:tcPr>
            <w:tcW w:w="1972" w:type="dxa"/>
            <w:noWrap w:val="0"/>
            <w:vAlign w:val="center"/>
          </w:tcPr>
          <w:p>
            <w:pPr>
              <w:spacing w:line="240" w:lineRule="auto"/>
              <w:jc w:val="center"/>
              <w:rPr>
                <w:rFonts w:eastAsia="仿宋_GB2312"/>
                <w:sz w:val="20"/>
                <w:szCs w:val="20"/>
                <w:highlight w:val="none"/>
              </w:rPr>
            </w:pPr>
            <w:r>
              <w:rPr>
                <w:rFonts w:eastAsia="仿宋_GB2312"/>
                <w:sz w:val="20"/>
                <w:szCs w:val="20"/>
                <w:highlight w:val="none"/>
              </w:rPr>
              <w:t>改进措施</w:t>
            </w:r>
          </w:p>
        </w:tc>
        <w:tc>
          <w:tcPr>
            <w:tcW w:w="5633" w:type="dxa"/>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55" w:beforeAutospacing="0" w:after="255" w:afterAutospacing="0" w:line="420" w:lineRule="atLeast"/>
              <w:ind w:left="0" w:right="0" w:firstLine="0"/>
              <w:jc w:val="center"/>
              <w:rPr>
                <w:rFonts w:hint="eastAsia" w:eastAsia="宋体"/>
                <w:sz w:val="22"/>
                <w:szCs w:val="22"/>
                <w:highlight w:val="none"/>
                <w:lang w:eastAsia="zh-CN"/>
              </w:rPr>
            </w:pPr>
            <w:r>
              <w:rPr>
                <w:rFonts w:hint="eastAsia" w:ascii="Times New Roman" w:hAnsi="Times New Roman" w:eastAsia="仿宋_GB2312" w:cs="Times New Roman"/>
                <w:kern w:val="2"/>
                <w:sz w:val="20"/>
                <w:szCs w:val="20"/>
                <w:highlight w:val="none"/>
                <w:lang w:val="en-US" w:eastAsia="zh-CN" w:bidi="ar-SA"/>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9" w:hRule="atLeast"/>
        </w:trPr>
        <w:tc>
          <w:tcPr>
            <w:tcW w:w="1557" w:type="dxa"/>
            <w:vMerge w:val="continue"/>
            <w:noWrap w:val="0"/>
            <w:vAlign w:val="top"/>
          </w:tcPr>
          <w:p>
            <w:pPr>
              <w:rPr>
                <w:rFonts w:eastAsia="仿宋_GB2312"/>
                <w:sz w:val="20"/>
                <w:szCs w:val="20"/>
                <w:highlight w:val="none"/>
              </w:rPr>
            </w:pPr>
          </w:p>
        </w:tc>
        <w:tc>
          <w:tcPr>
            <w:tcW w:w="1972" w:type="dxa"/>
            <w:noWrap w:val="0"/>
            <w:vAlign w:val="center"/>
          </w:tcPr>
          <w:p>
            <w:pPr>
              <w:spacing w:line="240" w:lineRule="auto"/>
              <w:jc w:val="center"/>
              <w:rPr>
                <w:rFonts w:eastAsia="仿宋_GB2312"/>
                <w:sz w:val="20"/>
                <w:szCs w:val="20"/>
                <w:highlight w:val="none"/>
              </w:rPr>
            </w:pPr>
            <w:r>
              <w:rPr>
                <w:rFonts w:eastAsia="仿宋_GB2312"/>
                <w:sz w:val="20"/>
                <w:szCs w:val="20"/>
                <w:highlight w:val="none"/>
              </w:rPr>
              <w:t>其他需要说明问题</w:t>
            </w:r>
          </w:p>
        </w:tc>
        <w:tc>
          <w:tcPr>
            <w:tcW w:w="5633" w:type="dxa"/>
            <w:noWrap w:val="0"/>
            <w:vAlign w:val="center"/>
          </w:tcPr>
          <w:p>
            <w:pPr>
              <w:spacing w:line="240" w:lineRule="auto"/>
              <w:ind w:right="0" w:rightChars="0"/>
              <w:jc w:val="center"/>
              <w:rPr>
                <w:rFonts w:hint="eastAsia" w:ascii="Times New Roman" w:hAnsi="Times New Roman" w:eastAsia="仿宋_GB2312" w:cs="Times New Roman"/>
                <w:kern w:val="2"/>
                <w:sz w:val="20"/>
                <w:szCs w:val="20"/>
                <w:highlight w:val="none"/>
                <w:lang w:val="en-US" w:eastAsia="zh-CN" w:bidi="ar-SA"/>
              </w:rPr>
            </w:pPr>
            <w:r>
              <w:rPr>
                <w:rFonts w:hint="eastAsia" w:ascii="Times New Roman" w:hAnsi="Times New Roman" w:eastAsia="仿宋_GB2312" w:cs="Times New Roman"/>
                <w:kern w:val="2"/>
                <w:sz w:val="20"/>
                <w:szCs w:val="20"/>
                <w:highlight w:val="none"/>
                <w:lang w:val="en-US" w:eastAsia="zh-CN" w:bidi="ar-SA"/>
              </w:rPr>
              <w:t>无</w:t>
            </w:r>
          </w:p>
          <w:p>
            <w:pPr>
              <w:spacing w:line="240" w:lineRule="auto"/>
              <w:ind w:right="0" w:rightChars="0"/>
              <w:jc w:val="center"/>
              <w:rPr>
                <w:sz w:val="22"/>
                <w:szCs w:val="22"/>
                <w:highlight w:val="none"/>
              </w:rPr>
            </w:pPr>
          </w:p>
          <w:p>
            <w:pPr>
              <w:spacing w:line="240" w:lineRule="auto"/>
              <w:ind w:right="0" w:rightChars="0"/>
              <w:jc w:val="center"/>
              <w:rPr>
                <w:sz w:val="22"/>
                <w:szCs w:val="22"/>
                <w:highlight w:val="none"/>
              </w:rPr>
            </w:pPr>
          </w:p>
        </w:tc>
      </w:tr>
    </w:tbl>
    <w:p>
      <w:pPr>
        <w:spacing w:line="320" w:lineRule="atLeast"/>
        <w:jc w:val="left"/>
        <w:rPr>
          <w:rFonts w:eastAsia="仿宋_GB2312"/>
          <w:sz w:val="20"/>
          <w:szCs w:val="20"/>
          <w:highlight w:val="none"/>
        </w:rPr>
      </w:pPr>
      <w:r>
        <w:rPr>
          <w:rFonts w:eastAsia="仿宋_GB2312"/>
          <w:sz w:val="20"/>
          <w:szCs w:val="20"/>
          <w:highlight w:val="none"/>
        </w:rPr>
        <w:t>备注：每个项目支出分别填报自评报告和自评表。</w:t>
      </w:r>
    </w:p>
    <w:p>
      <w:pPr>
        <w:rPr>
          <w:rFonts w:hint="default"/>
          <w:lang w:val="en-US"/>
        </w:rPr>
      </w:pPr>
      <w:r>
        <w:rPr>
          <w:rFonts w:eastAsia="仿宋_GB2312"/>
          <w:sz w:val="22"/>
          <w:szCs w:val="22"/>
        </w:rPr>
        <w:t>填表人</w:t>
      </w:r>
      <w:r>
        <w:rPr>
          <w:rFonts w:hint="eastAsia" w:eastAsia="仿宋_GB2312"/>
          <w:sz w:val="22"/>
          <w:szCs w:val="22"/>
          <w:lang w:val="en-US" w:eastAsia="zh-CN"/>
        </w:rPr>
        <w:t>:</w:t>
      </w:r>
      <w:r>
        <w:rPr>
          <w:rFonts w:hint="eastAsia" w:eastAsia="仿宋_GB2312"/>
          <w:sz w:val="22"/>
          <w:szCs w:val="22"/>
          <w:lang w:eastAsia="zh-CN"/>
        </w:rPr>
        <w:t>周华军</w:t>
      </w:r>
      <w:r>
        <w:rPr>
          <w:rFonts w:eastAsia="仿宋_GB2312"/>
          <w:sz w:val="22"/>
          <w:szCs w:val="22"/>
        </w:rPr>
        <w:t xml:space="preserve"> </w:t>
      </w:r>
      <w:r>
        <w:rPr>
          <w:rFonts w:hint="eastAsia" w:eastAsia="仿宋_GB2312"/>
          <w:sz w:val="22"/>
          <w:szCs w:val="22"/>
          <w:lang w:val="en-US" w:eastAsia="zh-CN"/>
        </w:rPr>
        <w:t xml:space="preserve"> </w:t>
      </w:r>
      <w:r>
        <w:rPr>
          <w:rFonts w:eastAsia="仿宋_GB2312"/>
          <w:sz w:val="22"/>
          <w:szCs w:val="22"/>
        </w:rPr>
        <w:t>填报日期</w:t>
      </w:r>
      <w:r>
        <w:rPr>
          <w:rFonts w:hint="eastAsia" w:eastAsia="仿宋_GB2312"/>
          <w:sz w:val="22"/>
          <w:szCs w:val="22"/>
          <w:lang w:val="en-US" w:eastAsia="zh-CN"/>
        </w:rPr>
        <w:t>:2024.5.28</w:t>
      </w:r>
      <w:r>
        <w:rPr>
          <w:rFonts w:eastAsia="仿宋_GB2312"/>
          <w:sz w:val="22"/>
          <w:szCs w:val="22"/>
        </w:rPr>
        <w:t xml:space="preserve"> </w:t>
      </w:r>
      <w:r>
        <w:rPr>
          <w:rFonts w:hint="eastAsia" w:eastAsia="仿宋_GB2312"/>
          <w:sz w:val="22"/>
          <w:szCs w:val="22"/>
          <w:lang w:val="en-US" w:eastAsia="zh-CN"/>
        </w:rPr>
        <w:t xml:space="preserve"> </w:t>
      </w:r>
      <w:r>
        <w:rPr>
          <w:rFonts w:eastAsia="仿宋_GB2312"/>
          <w:sz w:val="22"/>
          <w:szCs w:val="22"/>
        </w:rPr>
        <w:t>联系电话</w:t>
      </w:r>
      <w:r>
        <w:rPr>
          <w:rFonts w:hint="eastAsia" w:eastAsia="仿宋_GB2312"/>
          <w:sz w:val="22"/>
          <w:szCs w:val="22"/>
          <w:lang w:val="en-US" w:eastAsia="zh-CN"/>
        </w:rPr>
        <w:t xml:space="preserve">:13367460166 </w:t>
      </w:r>
      <w:r>
        <w:rPr>
          <w:rFonts w:eastAsia="仿宋_GB2312"/>
          <w:sz w:val="22"/>
          <w:szCs w:val="22"/>
        </w:rPr>
        <w:t>单位负责人签字</w:t>
      </w:r>
      <w:r>
        <w:rPr>
          <w:rFonts w:hint="eastAsia" w:eastAsia="仿宋_GB2312"/>
          <w:sz w:val="22"/>
          <w:szCs w:val="22"/>
          <w:lang w:val="en-US" w:eastAsia="zh-CN"/>
        </w:rPr>
        <w:t>：乐晓波</w:t>
      </w:r>
    </w:p>
    <w:p/>
    <w:p>
      <w:pPr>
        <w:pStyle w:val="2"/>
      </w:pPr>
    </w:p>
    <w:p/>
    <w:p>
      <w:pPr>
        <w:spacing w:line="600" w:lineRule="exact"/>
        <w:jc w:val="left"/>
        <w:rPr>
          <w:rFonts w:hint="eastAsia" w:ascii="黑体" w:hAnsi="黑体" w:eastAsia="黑体" w:cs="黑体"/>
          <w:sz w:val="32"/>
          <w:szCs w:val="32"/>
          <w:highlight w:val="none"/>
        </w:rPr>
      </w:pPr>
    </w:p>
    <w:p>
      <w:pPr>
        <w:spacing w:line="600" w:lineRule="exact"/>
        <w:jc w:val="lef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5</w:t>
      </w:r>
    </w:p>
    <w:p>
      <w:pPr>
        <w:spacing w:after="120" w:afterLines="50" w:line="600" w:lineRule="exact"/>
        <w:jc w:val="center"/>
        <w:outlineLvl w:val="1"/>
        <w:rPr>
          <w:rFonts w:ascii="方正小标宋简体" w:eastAsia="方正小标宋简体"/>
          <w:sz w:val="44"/>
          <w:szCs w:val="44"/>
          <w:highlight w:val="none"/>
        </w:rPr>
      </w:pPr>
      <w:r>
        <w:rPr>
          <w:rFonts w:ascii="方正小标宋简体" w:eastAsia="方正小标宋简体"/>
          <w:sz w:val="44"/>
          <w:szCs w:val="44"/>
          <w:highlight w:val="none"/>
        </w:rPr>
        <w:t>202</w:t>
      </w:r>
      <w:r>
        <w:rPr>
          <w:rFonts w:hint="eastAsia" w:ascii="方正小标宋简体" w:eastAsia="方正小标宋简体"/>
          <w:sz w:val="44"/>
          <w:szCs w:val="44"/>
          <w:highlight w:val="none"/>
          <w:lang w:val="en-US" w:eastAsia="zh-CN"/>
        </w:rPr>
        <w:t>3</w:t>
      </w:r>
      <w:r>
        <w:rPr>
          <w:rFonts w:ascii="方正小标宋简体" w:eastAsia="方正小标宋简体"/>
          <w:sz w:val="44"/>
          <w:szCs w:val="44"/>
          <w:highlight w:val="none"/>
        </w:rPr>
        <w:t>年度项目支出绩效自评表</w:t>
      </w:r>
    </w:p>
    <w:tbl>
      <w:tblPr>
        <w:tblStyle w:val="5"/>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21"/>
        <w:gridCol w:w="1085"/>
        <w:gridCol w:w="1085"/>
        <w:gridCol w:w="1230"/>
        <w:gridCol w:w="1140"/>
        <w:gridCol w:w="1140"/>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noWrap w:val="0"/>
            <w:vAlign w:val="center"/>
          </w:tcPr>
          <w:p>
            <w:pPr>
              <w:spacing w:line="260" w:lineRule="exact"/>
              <w:jc w:val="center"/>
              <w:rPr>
                <w:rFonts w:eastAsia="仿宋_GB2312"/>
                <w:color w:val="000000"/>
                <w:sz w:val="20"/>
                <w:szCs w:val="20"/>
                <w:highlight w:val="none"/>
              </w:rPr>
            </w:pPr>
            <w:r>
              <w:rPr>
                <w:rFonts w:eastAsia="仿宋_GB2312"/>
                <w:color w:val="000000"/>
                <w:sz w:val="20"/>
                <w:szCs w:val="20"/>
                <w:highlight w:val="none"/>
              </w:rPr>
              <w:t>项目支</w:t>
            </w:r>
          </w:p>
          <w:p>
            <w:pPr>
              <w:spacing w:line="260" w:lineRule="exact"/>
              <w:jc w:val="center"/>
              <w:rPr>
                <w:rFonts w:eastAsia="仿宋_GB2312"/>
                <w:color w:val="000000"/>
                <w:sz w:val="20"/>
                <w:szCs w:val="20"/>
                <w:highlight w:val="none"/>
              </w:rPr>
            </w:pPr>
            <w:r>
              <w:rPr>
                <w:rFonts w:eastAsia="仿宋_GB2312"/>
                <w:color w:val="000000"/>
                <w:sz w:val="20"/>
                <w:szCs w:val="20"/>
                <w:highlight w:val="none"/>
              </w:rPr>
              <w:t>出名称</w:t>
            </w:r>
          </w:p>
        </w:tc>
        <w:tc>
          <w:tcPr>
            <w:tcW w:w="8535" w:type="dxa"/>
            <w:gridSpan w:val="8"/>
            <w:noWrap w:val="0"/>
            <w:vAlign w:val="center"/>
          </w:tcPr>
          <w:p>
            <w:pPr>
              <w:jc w:val="center"/>
              <w:rPr>
                <w:rFonts w:eastAsia="仿宋_GB2312"/>
                <w:color w:val="000000"/>
                <w:sz w:val="20"/>
                <w:szCs w:val="20"/>
                <w:highlight w:val="none"/>
              </w:rPr>
            </w:pPr>
            <w:r>
              <w:rPr>
                <w:rFonts w:hint="eastAsia" w:eastAsia="仿宋_GB2312"/>
                <w:sz w:val="20"/>
                <w:szCs w:val="20"/>
                <w:highlight w:val="none"/>
              </w:rPr>
              <w:t>新圩中学2022年中心幼儿园提质改造工程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noWrap w:val="0"/>
            <w:vAlign w:val="center"/>
          </w:tcPr>
          <w:p>
            <w:pPr>
              <w:jc w:val="center"/>
              <w:rPr>
                <w:rFonts w:eastAsia="仿宋_GB2312"/>
                <w:color w:val="000000"/>
                <w:sz w:val="20"/>
                <w:szCs w:val="20"/>
                <w:highlight w:val="none"/>
              </w:rPr>
            </w:pPr>
            <w:r>
              <w:rPr>
                <w:rFonts w:eastAsia="仿宋_GB2312"/>
                <w:color w:val="000000"/>
                <w:sz w:val="20"/>
                <w:szCs w:val="20"/>
                <w:highlight w:val="none"/>
              </w:rPr>
              <w:t>主管部门</w:t>
            </w:r>
          </w:p>
        </w:tc>
        <w:tc>
          <w:tcPr>
            <w:tcW w:w="4540" w:type="dxa"/>
            <w:gridSpan w:val="4"/>
            <w:noWrap w:val="0"/>
            <w:vAlign w:val="center"/>
          </w:tcPr>
          <w:p>
            <w:pPr>
              <w:jc w:val="left"/>
              <w:rPr>
                <w:rFonts w:hint="eastAsia" w:eastAsia="仿宋_GB2312"/>
                <w:color w:val="000000"/>
                <w:sz w:val="20"/>
                <w:szCs w:val="20"/>
                <w:highlight w:val="none"/>
                <w:lang w:eastAsia="zh-CN"/>
              </w:rPr>
            </w:pPr>
            <w:r>
              <w:rPr>
                <w:rFonts w:eastAsia="仿宋_GB2312"/>
                <w:color w:val="000000"/>
                <w:sz w:val="20"/>
                <w:szCs w:val="20"/>
                <w:highlight w:val="none"/>
              </w:rPr>
              <w:t>　</w:t>
            </w:r>
            <w:r>
              <w:rPr>
                <w:rFonts w:hint="eastAsia" w:eastAsia="仿宋_GB2312"/>
                <w:color w:val="000000"/>
                <w:sz w:val="20"/>
                <w:szCs w:val="20"/>
                <w:highlight w:val="none"/>
                <w:lang w:eastAsia="zh-CN"/>
              </w:rPr>
              <w:t>新田县教育局</w:t>
            </w:r>
          </w:p>
        </w:tc>
        <w:tc>
          <w:tcPr>
            <w:tcW w:w="1140" w:type="dxa"/>
            <w:noWrap w:val="0"/>
            <w:vAlign w:val="center"/>
          </w:tcPr>
          <w:p>
            <w:pPr>
              <w:jc w:val="center"/>
              <w:rPr>
                <w:rFonts w:eastAsia="仿宋_GB2312"/>
                <w:color w:val="000000"/>
                <w:sz w:val="20"/>
                <w:szCs w:val="20"/>
                <w:highlight w:val="none"/>
              </w:rPr>
            </w:pPr>
            <w:r>
              <w:rPr>
                <w:rFonts w:eastAsia="仿宋_GB2312"/>
                <w:color w:val="000000"/>
                <w:sz w:val="20"/>
                <w:szCs w:val="20"/>
                <w:highlight w:val="none"/>
              </w:rPr>
              <w:t>实施单位</w:t>
            </w:r>
          </w:p>
        </w:tc>
        <w:tc>
          <w:tcPr>
            <w:tcW w:w="2855" w:type="dxa"/>
            <w:gridSpan w:val="3"/>
            <w:noWrap w:val="0"/>
            <w:vAlign w:val="center"/>
          </w:tcPr>
          <w:p>
            <w:pPr>
              <w:jc w:val="left"/>
              <w:rPr>
                <w:rFonts w:hint="eastAsia" w:eastAsia="仿宋_GB2312"/>
                <w:color w:val="000000"/>
                <w:sz w:val="20"/>
                <w:szCs w:val="20"/>
                <w:highlight w:val="none"/>
                <w:lang w:eastAsia="zh-CN"/>
              </w:rPr>
            </w:pPr>
            <w:r>
              <w:rPr>
                <w:rFonts w:eastAsia="仿宋_GB2312"/>
                <w:color w:val="000000"/>
                <w:sz w:val="20"/>
                <w:szCs w:val="20"/>
                <w:highlight w:val="none"/>
              </w:rPr>
              <w:t>　</w:t>
            </w:r>
            <w:r>
              <w:rPr>
                <w:rFonts w:hint="eastAsia" w:eastAsia="仿宋_GB2312"/>
                <w:color w:val="000000"/>
                <w:sz w:val="20"/>
                <w:szCs w:val="20"/>
                <w:highlight w:val="none"/>
                <w:lang w:eastAsia="zh-CN"/>
              </w:rPr>
              <w:t>新田县新圩中学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noWrap w:val="0"/>
            <w:vAlign w:val="center"/>
          </w:tcPr>
          <w:p>
            <w:pPr>
              <w:jc w:val="center"/>
              <w:rPr>
                <w:rFonts w:eastAsia="仿宋_GB2312"/>
                <w:color w:val="000000"/>
                <w:sz w:val="20"/>
                <w:szCs w:val="20"/>
                <w:highlight w:val="none"/>
              </w:rPr>
            </w:pPr>
            <w:r>
              <w:rPr>
                <w:rFonts w:eastAsia="仿宋_GB2312"/>
                <w:color w:val="000000"/>
                <w:sz w:val="20"/>
                <w:szCs w:val="20"/>
                <w:highlight w:val="none"/>
              </w:rPr>
              <w:t>项目资金</w:t>
            </w:r>
          </w:p>
          <w:p>
            <w:pPr>
              <w:jc w:val="center"/>
              <w:rPr>
                <w:rFonts w:eastAsia="仿宋_GB2312"/>
                <w:color w:val="000000"/>
                <w:sz w:val="20"/>
                <w:szCs w:val="20"/>
                <w:highlight w:val="none"/>
              </w:rPr>
            </w:pPr>
            <w:r>
              <w:rPr>
                <w:rFonts w:eastAsia="仿宋_GB2312"/>
                <w:color w:val="000000"/>
                <w:sz w:val="20"/>
                <w:szCs w:val="20"/>
                <w:highlight w:val="none"/>
              </w:rPr>
              <w:t>（万元）</w:t>
            </w:r>
          </w:p>
        </w:tc>
        <w:tc>
          <w:tcPr>
            <w:tcW w:w="2170" w:type="dxa"/>
            <w:gridSpan w:val="2"/>
            <w:noWrap w:val="0"/>
            <w:vAlign w:val="center"/>
          </w:tcPr>
          <w:p>
            <w:pPr>
              <w:jc w:val="left"/>
              <w:rPr>
                <w:rFonts w:eastAsia="仿宋_GB2312"/>
                <w:color w:val="000000"/>
                <w:sz w:val="20"/>
                <w:szCs w:val="20"/>
                <w:highlight w:val="none"/>
              </w:rPr>
            </w:pPr>
            <w:r>
              <w:rPr>
                <w:rFonts w:eastAsia="仿宋_GB2312"/>
                <w:color w:val="000000"/>
                <w:sz w:val="20"/>
                <w:szCs w:val="20"/>
                <w:highlight w:val="none"/>
              </w:rPr>
              <w:t>　</w:t>
            </w:r>
          </w:p>
        </w:tc>
        <w:tc>
          <w:tcPr>
            <w:tcW w:w="1230" w:type="dxa"/>
            <w:noWrap w:val="0"/>
            <w:vAlign w:val="center"/>
          </w:tcPr>
          <w:p>
            <w:pPr>
              <w:jc w:val="center"/>
              <w:rPr>
                <w:rFonts w:eastAsia="仿宋_GB2312"/>
                <w:color w:val="000000"/>
                <w:sz w:val="20"/>
                <w:szCs w:val="20"/>
                <w:highlight w:val="none"/>
              </w:rPr>
            </w:pPr>
            <w:r>
              <w:rPr>
                <w:rFonts w:eastAsia="仿宋_GB2312"/>
                <w:color w:val="000000"/>
                <w:sz w:val="20"/>
                <w:szCs w:val="20"/>
                <w:highlight w:val="none"/>
              </w:rPr>
              <w:t>年初</w:t>
            </w:r>
          </w:p>
          <w:p>
            <w:pPr>
              <w:jc w:val="center"/>
              <w:rPr>
                <w:rFonts w:eastAsia="仿宋_GB2312"/>
                <w:color w:val="000000"/>
                <w:sz w:val="20"/>
                <w:szCs w:val="20"/>
                <w:highlight w:val="none"/>
              </w:rPr>
            </w:pPr>
            <w:r>
              <w:rPr>
                <w:rFonts w:eastAsia="仿宋_GB2312"/>
                <w:color w:val="000000"/>
                <w:sz w:val="20"/>
                <w:szCs w:val="20"/>
                <w:highlight w:val="none"/>
              </w:rPr>
              <w:t>预算数</w:t>
            </w:r>
          </w:p>
        </w:tc>
        <w:tc>
          <w:tcPr>
            <w:tcW w:w="1140" w:type="dxa"/>
            <w:noWrap w:val="0"/>
            <w:vAlign w:val="center"/>
          </w:tcPr>
          <w:p>
            <w:pPr>
              <w:jc w:val="center"/>
              <w:rPr>
                <w:rFonts w:eastAsia="仿宋_GB2312"/>
                <w:color w:val="000000"/>
                <w:sz w:val="20"/>
                <w:szCs w:val="20"/>
                <w:highlight w:val="none"/>
              </w:rPr>
            </w:pPr>
            <w:r>
              <w:rPr>
                <w:rFonts w:eastAsia="仿宋_GB2312"/>
                <w:color w:val="000000"/>
                <w:sz w:val="20"/>
                <w:szCs w:val="20"/>
                <w:highlight w:val="none"/>
              </w:rPr>
              <w:t>全年</w:t>
            </w:r>
          </w:p>
          <w:p>
            <w:pPr>
              <w:jc w:val="center"/>
              <w:rPr>
                <w:rFonts w:eastAsia="仿宋_GB2312"/>
                <w:color w:val="000000"/>
                <w:sz w:val="20"/>
                <w:szCs w:val="20"/>
                <w:highlight w:val="none"/>
              </w:rPr>
            </w:pPr>
            <w:r>
              <w:rPr>
                <w:rFonts w:eastAsia="仿宋_GB2312"/>
                <w:color w:val="000000"/>
                <w:sz w:val="20"/>
                <w:szCs w:val="20"/>
                <w:highlight w:val="none"/>
              </w:rPr>
              <w:t>预算数</w:t>
            </w:r>
          </w:p>
        </w:tc>
        <w:tc>
          <w:tcPr>
            <w:tcW w:w="1140" w:type="dxa"/>
            <w:noWrap w:val="0"/>
            <w:vAlign w:val="center"/>
          </w:tcPr>
          <w:p>
            <w:pPr>
              <w:jc w:val="center"/>
              <w:rPr>
                <w:rFonts w:eastAsia="仿宋_GB2312"/>
                <w:sz w:val="20"/>
                <w:szCs w:val="20"/>
                <w:highlight w:val="none"/>
              </w:rPr>
            </w:pPr>
            <w:r>
              <w:rPr>
                <w:rFonts w:eastAsia="仿宋_GB2312"/>
                <w:sz w:val="20"/>
                <w:szCs w:val="20"/>
                <w:highlight w:val="none"/>
              </w:rPr>
              <w:t>全年</w:t>
            </w:r>
          </w:p>
          <w:p>
            <w:pPr>
              <w:jc w:val="center"/>
              <w:rPr>
                <w:rFonts w:eastAsia="仿宋_GB2312"/>
                <w:sz w:val="20"/>
                <w:szCs w:val="20"/>
                <w:highlight w:val="none"/>
              </w:rPr>
            </w:pPr>
            <w:r>
              <w:rPr>
                <w:rFonts w:eastAsia="仿宋_GB2312"/>
                <w:sz w:val="20"/>
                <w:szCs w:val="20"/>
                <w:highlight w:val="none"/>
              </w:rPr>
              <w:t>执行数</w:t>
            </w:r>
          </w:p>
        </w:tc>
        <w:tc>
          <w:tcPr>
            <w:tcW w:w="832" w:type="dxa"/>
            <w:noWrap w:val="0"/>
            <w:vAlign w:val="center"/>
          </w:tcPr>
          <w:p>
            <w:pPr>
              <w:jc w:val="center"/>
              <w:rPr>
                <w:rFonts w:eastAsia="仿宋_GB2312"/>
                <w:sz w:val="20"/>
                <w:szCs w:val="20"/>
                <w:highlight w:val="none"/>
              </w:rPr>
            </w:pPr>
            <w:r>
              <w:rPr>
                <w:rFonts w:eastAsia="仿宋_GB2312"/>
                <w:sz w:val="20"/>
                <w:szCs w:val="20"/>
                <w:highlight w:val="none"/>
              </w:rPr>
              <w:t>分值</w:t>
            </w:r>
          </w:p>
        </w:tc>
        <w:tc>
          <w:tcPr>
            <w:tcW w:w="877" w:type="dxa"/>
            <w:noWrap w:val="0"/>
            <w:vAlign w:val="center"/>
          </w:tcPr>
          <w:p>
            <w:pPr>
              <w:jc w:val="center"/>
              <w:rPr>
                <w:rFonts w:eastAsia="仿宋_GB2312"/>
                <w:sz w:val="20"/>
                <w:szCs w:val="20"/>
                <w:highlight w:val="none"/>
              </w:rPr>
            </w:pPr>
            <w:r>
              <w:rPr>
                <w:rFonts w:eastAsia="仿宋_GB2312"/>
                <w:sz w:val="20"/>
                <w:szCs w:val="20"/>
                <w:highlight w:val="none"/>
              </w:rPr>
              <w:t>执行率</w:t>
            </w:r>
          </w:p>
        </w:tc>
        <w:tc>
          <w:tcPr>
            <w:tcW w:w="1146" w:type="dxa"/>
            <w:noWrap w:val="0"/>
            <w:vAlign w:val="center"/>
          </w:tcPr>
          <w:p>
            <w:pPr>
              <w:jc w:val="center"/>
              <w:rPr>
                <w:rFonts w:eastAsia="仿宋_GB2312"/>
                <w:sz w:val="20"/>
                <w:szCs w:val="20"/>
                <w:highlight w:val="none"/>
              </w:rPr>
            </w:pPr>
            <w:r>
              <w:rPr>
                <w:rFonts w:eastAsia="仿宋_GB2312"/>
                <w:sz w:val="20"/>
                <w:szCs w:val="20"/>
                <w:highlight w:val="none"/>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pPr>
              <w:jc w:val="center"/>
              <w:rPr>
                <w:rFonts w:eastAsia="仿宋_GB2312"/>
                <w:color w:val="000000"/>
                <w:sz w:val="20"/>
                <w:szCs w:val="20"/>
                <w:highlight w:val="none"/>
              </w:rPr>
            </w:pPr>
          </w:p>
        </w:tc>
        <w:tc>
          <w:tcPr>
            <w:tcW w:w="2170" w:type="dxa"/>
            <w:gridSpan w:val="2"/>
            <w:noWrap w:val="0"/>
            <w:vAlign w:val="center"/>
          </w:tcPr>
          <w:p>
            <w:pPr>
              <w:jc w:val="left"/>
              <w:rPr>
                <w:rFonts w:eastAsia="仿宋_GB2312"/>
                <w:color w:val="000000"/>
                <w:sz w:val="20"/>
                <w:szCs w:val="20"/>
                <w:highlight w:val="none"/>
              </w:rPr>
            </w:pPr>
            <w:r>
              <w:rPr>
                <w:rFonts w:eastAsia="仿宋_GB2312"/>
                <w:color w:val="000000"/>
                <w:sz w:val="20"/>
                <w:szCs w:val="20"/>
                <w:highlight w:val="none"/>
              </w:rPr>
              <w:t>年度资金总额　</w:t>
            </w:r>
          </w:p>
        </w:tc>
        <w:tc>
          <w:tcPr>
            <w:tcW w:w="1230" w:type="dxa"/>
            <w:noWrap w:val="0"/>
            <w:vAlign w:val="center"/>
          </w:tcPr>
          <w:p>
            <w:pPr>
              <w:tabs>
                <w:tab w:val="left" w:pos="372"/>
              </w:tabs>
              <w:jc w:val="left"/>
              <w:rPr>
                <w:rFonts w:hint="default" w:ascii="Times New Roman" w:hAnsi="Times New Roman" w:eastAsia="仿宋_GB2312" w:cs="Times New Roman"/>
                <w:color w:val="000000"/>
                <w:kern w:val="2"/>
                <w:sz w:val="20"/>
                <w:szCs w:val="20"/>
                <w:highlight w:val="none"/>
                <w:lang w:val="en-US" w:eastAsia="zh-CN" w:bidi="ar-SA"/>
              </w:rPr>
            </w:pPr>
            <w:r>
              <w:rPr>
                <w:rFonts w:hint="eastAsia" w:eastAsia="仿宋_GB2312" w:cs="Times New Roman"/>
                <w:color w:val="000000"/>
                <w:kern w:val="2"/>
                <w:sz w:val="20"/>
                <w:szCs w:val="20"/>
                <w:highlight w:val="none"/>
                <w:lang w:val="en-US" w:eastAsia="zh-CN" w:bidi="ar-SA"/>
              </w:rPr>
              <w:t>7.5</w:t>
            </w:r>
          </w:p>
        </w:tc>
        <w:tc>
          <w:tcPr>
            <w:tcW w:w="1140" w:type="dxa"/>
            <w:noWrap w:val="0"/>
            <w:vAlign w:val="center"/>
          </w:tcPr>
          <w:p>
            <w:pPr>
              <w:jc w:val="left"/>
              <w:rPr>
                <w:rFonts w:hint="default" w:eastAsia="仿宋_GB2312"/>
                <w:color w:val="000000"/>
                <w:sz w:val="20"/>
                <w:szCs w:val="20"/>
                <w:highlight w:val="none"/>
                <w:lang w:val="en-US" w:eastAsia="zh-CN"/>
              </w:rPr>
            </w:pPr>
            <w:r>
              <w:rPr>
                <w:rFonts w:hint="eastAsia" w:eastAsia="仿宋_GB2312" w:cs="Times New Roman"/>
                <w:color w:val="000000"/>
                <w:kern w:val="2"/>
                <w:sz w:val="20"/>
                <w:szCs w:val="20"/>
                <w:highlight w:val="none"/>
                <w:lang w:val="en-US" w:eastAsia="zh-CN" w:bidi="ar-SA"/>
              </w:rPr>
              <w:t>7.5</w:t>
            </w:r>
          </w:p>
        </w:tc>
        <w:tc>
          <w:tcPr>
            <w:tcW w:w="1140" w:type="dxa"/>
            <w:noWrap w:val="0"/>
            <w:vAlign w:val="center"/>
          </w:tcPr>
          <w:p>
            <w:pPr>
              <w:jc w:val="left"/>
              <w:rPr>
                <w:rFonts w:hint="default" w:eastAsia="仿宋_GB2312"/>
                <w:color w:val="000000"/>
                <w:sz w:val="20"/>
                <w:szCs w:val="20"/>
                <w:highlight w:val="none"/>
                <w:lang w:val="en-US" w:eastAsia="zh-CN"/>
              </w:rPr>
            </w:pPr>
            <w:r>
              <w:rPr>
                <w:rFonts w:hint="eastAsia" w:eastAsia="仿宋_GB2312" w:cs="Times New Roman"/>
                <w:color w:val="000000"/>
                <w:kern w:val="2"/>
                <w:sz w:val="20"/>
                <w:szCs w:val="20"/>
                <w:highlight w:val="none"/>
                <w:lang w:val="en-US" w:eastAsia="zh-CN" w:bidi="ar-SA"/>
              </w:rPr>
              <w:t>7.5</w:t>
            </w:r>
          </w:p>
        </w:tc>
        <w:tc>
          <w:tcPr>
            <w:tcW w:w="832" w:type="dxa"/>
            <w:noWrap w:val="0"/>
            <w:vAlign w:val="center"/>
          </w:tcPr>
          <w:p>
            <w:pPr>
              <w:jc w:val="left"/>
              <w:rPr>
                <w:rFonts w:eastAsia="仿宋_GB2312"/>
                <w:color w:val="000000"/>
                <w:sz w:val="20"/>
                <w:szCs w:val="20"/>
                <w:highlight w:val="none"/>
              </w:rPr>
            </w:pPr>
            <w:r>
              <w:rPr>
                <w:rFonts w:eastAsia="仿宋_GB2312"/>
                <w:color w:val="000000"/>
                <w:sz w:val="20"/>
                <w:szCs w:val="20"/>
                <w:highlight w:val="none"/>
              </w:rPr>
              <w:t>　10</w:t>
            </w:r>
          </w:p>
        </w:tc>
        <w:tc>
          <w:tcPr>
            <w:tcW w:w="877" w:type="dxa"/>
            <w:noWrap w:val="0"/>
            <w:vAlign w:val="center"/>
          </w:tcPr>
          <w:p>
            <w:pPr>
              <w:jc w:val="left"/>
              <w:rPr>
                <w:rFonts w:hint="default" w:eastAsia="仿宋_GB2312"/>
                <w:color w:val="000000"/>
                <w:sz w:val="20"/>
                <w:szCs w:val="20"/>
                <w:highlight w:val="none"/>
                <w:lang w:val="en-US" w:eastAsia="zh-CN"/>
              </w:rPr>
            </w:pPr>
            <w:r>
              <w:rPr>
                <w:rFonts w:eastAsia="仿宋_GB2312"/>
                <w:color w:val="000000"/>
                <w:sz w:val="20"/>
                <w:szCs w:val="20"/>
                <w:highlight w:val="none"/>
              </w:rPr>
              <w:t>　</w:t>
            </w:r>
            <w:r>
              <w:rPr>
                <w:rFonts w:hint="eastAsia" w:eastAsia="仿宋_GB2312"/>
                <w:color w:val="000000"/>
                <w:sz w:val="20"/>
                <w:szCs w:val="20"/>
                <w:highlight w:val="none"/>
                <w:lang w:val="en-US" w:eastAsia="zh-CN"/>
              </w:rPr>
              <w:t>100%</w:t>
            </w:r>
          </w:p>
        </w:tc>
        <w:tc>
          <w:tcPr>
            <w:tcW w:w="1146" w:type="dxa"/>
            <w:noWrap w:val="0"/>
            <w:vAlign w:val="center"/>
          </w:tcPr>
          <w:p>
            <w:pPr>
              <w:jc w:val="left"/>
              <w:rPr>
                <w:rFonts w:hint="default" w:eastAsia="仿宋_GB2312"/>
                <w:color w:val="000000"/>
                <w:sz w:val="20"/>
                <w:szCs w:val="20"/>
                <w:highlight w:val="none"/>
                <w:lang w:val="en-US" w:eastAsia="zh-CN"/>
              </w:rPr>
            </w:pPr>
            <w:r>
              <w:rPr>
                <w:rFonts w:eastAsia="仿宋_GB2312"/>
                <w:color w:val="000000"/>
                <w:sz w:val="20"/>
                <w:szCs w:val="20"/>
                <w:highlight w:val="none"/>
              </w:rPr>
              <w:t>　</w:t>
            </w:r>
            <w:r>
              <w:rPr>
                <w:rFonts w:hint="eastAsia" w:eastAsia="仿宋_GB2312"/>
                <w:color w:val="000000"/>
                <w:sz w:val="20"/>
                <w:szCs w:val="20"/>
                <w:highlight w:val="none"/>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pPr>
              <w:jc w:val="center"/>
              <w:rPr>
                <w:rFonts w:eastAsia="仿宋_GB2312"/>
                <w:color w:val="000000"/>
                <w:sz w:val="20"/>
                <w:szCs w:val="20"/>
                <w:highlight w:val="none"/>
              </w:rPr>
            </w:pPr>
          </w:p>
        </w:tc>
        <w:tc>
          <w:tcPr>
            <w:tcW w:w="2170" w:type="dxa"/>
            <w:gridSpan w:val="2"/>
            <w:noWrap w:val="0"/>
            <w:vAlign w:val="center"/>
          </w:tcPr>
          <w:p>
            <w:pPr>
              <w:jc w:val="left"/>
              <w:rPr>
                <w:rFonts w:eastAsia="仿宋_GB2312"/>
                <w:color w:val="000000"/>
                <w:sz w:val="20"/>
                <w:szCs w:val="20"/>
                <w:highlight w:val="none"/>
              </w:rPr>
            </w:pPr>
            <w:r>
              <w:rPr>
                <w:rFonts w:eastAsia="仿宋_GB2312"/>
                <w:color w:val="000000"/>
                <w:sz w:val="20"/>
                <w:szCs w:val="20"/>
                <w:highlight w:val="none"/>
              </w:rPr>
              <w:t>其中：当年财政拨款　</w:t>
            </w:r>
          </w:p>
        </w:tc>
        <w:tc>
          <w:tcPr>
            <w:tcW w:w="1230" w:type="dxa"/>
            <w:noWrap w:val="0"/>
            <w:vAlign w:val="center"/>
          </w:tcPr>
          <w:p>
            <w:pPr>
              <w:jc w:val="left"/>
              <w:rPr>
                <w:rFonts w:hint="default" w:ascii="Times New Roman" w:hAnsi="Times New Roman" w:eastAsia="仿宋_GB2312" w:cs="Times New Roman"/>
                <w:color w:val="000000"/>
                <w:kern w:val="2"/>
                <w:sz w:val="20"/>
                <w:szCs w:val="20"/>
                <w:highlight w:val="none"/>
                <w:lang w:val="en-US" w:eastAsia="zh-CN" w:bidi="ar-SA"/>
              </w:rPr>
            </w:pPr>
            <w:r>
              <w:rPr>
                <w:rFonts w:hint="eastAsia" w:eastAsia="仿宋_GB2312" w:cs="Times New Roman"/>
                <w:color w:val="000000"/>
                <w:kern w:val="2"/>
                <w:sz w:val="20"/>
                <w:szCs w:val="20"/>
                <w:highlight w:val="none"/>
                <w:lang w:val="en-US" w:eastAsia="zh-CN" w:bidi="ar-SA"/>
              </w:rPr>
              <w:t>7.5</w:t>
            </w:r>
          </w:p>
        </w:tc>
        <w:tc>
          <w:tcPr>
            <w:tcW w:w="1140" w:type="dxa"/>
            <w:noWrap w:val="0"/>
            <w:vAlign w:val="center"/>
          </w:tcPr>
          <w:p>
            <w:pPr>
              <w:jc w:val="left"/>
              <w:rPr>
                <w:rFonts w:hint="default" w:eastAsia="仿宋_GB2312"/>
                <w:color w:val="000000"/>
                <w:sz w:val="20"/>
                <w:szCs w:val="20"/>
                <w:highlight w:val="none"/>
                <w:lang w:val="en-US" w:eastAsia="zh-CN"/>
              </w:rPr>
            </w:pPr>
            <w:r>
              <w:rPr>
                <w:rFonts w:hint="eastAsia" w:eastAsia="仿宋_GB2312" w:cs="Times New Roman"/>
                <w:color w:val="000000"/>
                <w:kern w:val="2"/>
                <w:sz w:val="20"/>
                <w:szCs w:val="20"/>
                <w:highlight w:val="none"/>
                <w:lang w:val="en-US" w:eastAsia="zh-CN" w:bidi="ar-SA"/>
              </w:rPr>
              <w:t>7.5</w:t>
            </w:r>
          </w:p>
        </w:tc>
        <w:tc>
          <w:tcPr>
            <w:tcW w:w="1140" w:type="dxa"/>
            <w:noWrap w:val="0"/>
            <w:vAlign w:val="center"/>
          </w:tcPr>
          <w:p>
            <w:pPr>
              <w:jc w:val="left"/>
              <w:rPr>
                <w:rFonts w:hint="default" w:eastAsia="仿宋_GB2312"/>
                <w:color w:val="000000"/>
                <w:sz w:val="20"/>
                <w:szCs w:val="20"/>
                <w:highlight w:val="none"/>
                <w:lang w:val="en-US"/>
              </w:rPr>
            </w:pPr>
            <w:r>
              <w:rPr>
                <w:rFonts w:hint="eastAsia" w:eastAsia="仿宋_GB2312" w:cs="Times New Roman"/>
                <w:color w:val="000000"/>
                <w:kern w:val="2"/>
                <w:sz w:val="20"/>
                <w:szCs w:val="20"/>
                <w:highlight w:val="none"/>
                <w:lang w:val="en-US" w:eastAsia="zh-CN" w:bidi="ar-SA"/>
              </w:rPr>
              <w:t>7.5</w:t>
            </w:r>
          </w:p>
        </w:tc>
        <w:tc>
          <w:tcPr>
            <w:tcW w:w="832" w:type="dxa"/>
            <w:noWrap w:val="0"/>
            <w:vAlign w:val="center"/>
          </w:tcPr>
          <w:p>
            <w:pPr>
              <w:jc w:val="left"/>
              <w:rPr>
                <w:rFonts w:eastAsia="仿宋_GB2312"/>
                <w:color w:val="000000"/>
                <w:sz w:val="20"/>
                <w:szCs w:val="20"/>
                <w:highlight w:val="none"/>
              </w:rPr>
            </w:pPr>
            <w:r>
              <w:rPr>
                <w:rFonts w:eastAsia="仿宋_GB2312"/>
                <w:color w:val="000000"/>
                <w:sz w:val="20"/>
                <w:szCs w:val="20"/>
                <w:highlight w:val="none"/>
              </w:rPr>
              <w:t>　</w:t>
            </w:r>
          </w:p>
        </w:tc>
        <w:tc>
          <w:tcPr>
            <w:tcW w:w="877" w:type="dxa"/>
            <w:noWrap w:val="0"/>
            <w:vAlign w:val="center"/>
          </w:tcPr>
          <w:p>
            <w:pPr>
              <w:jc w:val="left"/>
              <w:rPr>
                <w:rFonts w:eastAsia="仿宋_GB2312"/>
                <w:color w:val="000000"/>
                <w:sz w:val="20"/>
                <w:szCs w:val="20"/>
                <w:highlight w:val="none"/>
              </w:rPr>
            </w:pPr>
            <w:r>
              <w:rPr>
                <w:rFonts w:eastAsia="仿宋_GB2312"/>
                <w:color w:val="000000"/>
                <w:sz w:val="20"/>
                <w:szCs w:val="20"/>
                <w:highlight w:val="none"/>
              </w:rPr>
              <w:t>　</w:t>
            </w:r>
          </w:p>
        </w:tc>
        <w:tc>
          <w:tcPr>
            <w:tcW w:w="1146" w:type="dxa"/>
            <w:noWrap w:val="0"/>
            <w:vAlign w:val="center"/>
          </w:tcPr>
          <w:p>
            <w:pPr>
              <w:jc w:val="left"/>
              <w:rPr>
                <w:rFonts w:eastAsia="仿宋_GB2312"/>
                <w:color w:val="000000"/>
                <w:sz w:val="20"/>
                <w:szCs w:val="20"/>
                <w:highlight w:val="none"/>
              </w:rPr>
            </w:pPr>
            <w:r>
              <w:rPr>
                <w:rFonts w:eastAsia="仿宋_GB2312"/>
                <w:color w:val="000000"/>
                <w:sz w:val="20"/>
                <w:szCs w:val="20"/>
                <w:highlight w:val="none"/>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pPr>
              <w:jc w:val="center"/>
              <w:rPr>
                <w:rFonts w:eastAsia="仿宋_GB2312"/>
                <w:color w:val="000000"/>
                <w:sz w:val="20"/>
                <w:szCs w:val="20"/>
                <w:highlight w:val="none"/>
              </w:rPr>
            </w:pPr>
          </w:p>
        </w:tc>
        <w:tc>
          <w:tcPr>
            <w:tcW w:w="2170" w:type="dxa"/>
            <w:gridSpan w:val="2"/>
            <w:noWrap w:val="0"/>
            <w:vAlign w:val="center"/>
          </w:tcPr>
          <w:p>
            <w:pPr>
              <w:ind w:firstLine="600" w:firstLineChars="300"/>
              <w:jc w:val="left"/>
              <w:rPr>
                <w:rFonts w:eastAsia="仿宋_GB2312"/>
                <w:color w:val="000000"/>
                <w:sz w:val="20"/>
                <w:szCs w:val="20"/>
                <w:highlight w:val="none"/>
              </w:rPr>
            </w:pPr>
            <w:r>
              <w:rPr>
                <w:rFonts w:eastAsia="仿宋_GB2312"/>
                <w:color w:val="000000"/>
                <w:sz w:val="20"/>
                <w:szCs w:val="20"/>
                <w:highlight w:val="none"/>
              </w:rPr>
              <w:t>上年结转资金　</w:t>
            </w:r>
          </w:p>
        </w:tc>
        <w:tc>
          <w:tcPr>
            <w:tcW w:w="1230" w:type="dxa"/>
            <w:noWrap w:val="0"/>
            <w:vAlign w:val="center"/>
          </w:tcPr>
          <w:p>
            <w:pPr>
              <w:jc w:val="left"/>
              <w:rPr>
                <w:rFonts w:eastAsia="仿宋_GB2312"/>
                <w:color w:val="000000"/>
                <w:sz w:val="20"/>
                <w:szCs w:val="20"/>
                <w:highlight w:val="none"/>
              </w:rPr>
            </w:pPr>
            <w:r>
              <w:rPr>
                <w:rFonts w:eastAsia="仿宋_GB2312"/>
                <w:color w:val="000000"/>
                <w:sz w:val="20"/>
                <w:szCs w:val="20"/>
                <w:highlight w:val="none"/>
              </w:rPr>
              <w:t>　</w:t>
            </w:r>
          </w:p>
        </w:tc>
        <w:tc>
          <w:tcPr>
            <w:tcW w:w="1140" w:type="dxa"/>
            <w:noWrap w:val="0"/>
            <w:vAlign w:val="center"/>
          </w:tcPr>
          <w:p>
            <w:pPr>
              <w:jc w:val="left"/>
              <w:rPr>
                <w:rFonts w:eastAsia="仿宋_GB2312"/>
                <w:color w:val="000000"/>
                <w:sz w:val="20"/>
                <w:szCs w:val="20"/>
                <w:highlight w:val="none"/>
              </w:rPr>
            </w:pPr>
            <w:r>
              <w:rPr>
                <w:rFonts w:eastAsia="仿宋_GB2312"/>
                <w:color w:val="000000"/>
                <w:sz w:val="20"/>
                <w:szCs w:val="20"/>
                <w:highlight w:val="none"/>
              </w:rPr>
              <w:t>　</w:t>
            </w:r>
          </w:p>
        </w:tc>
        <w:tc>
          <w:tcPr>
            <w:tcW w:w="1140" w:type="dxa"/>
            <w:noWrap w:val="0"/>
            <w:vAlign w:val="center"/>
          </w:tcPr>
          <w:p>
            <w:pPr>
              <w:jc w:val="left"/>
              <w:rPr>
                <w:rFonts w:eastAsia="仿宋_GB2312"/>
                <w:color w:val="000000"/>
                <w:sz w:val="20"/>
                <w:szCs w:val="20"/>
                <w:highlight w:val="none"/>
              </w:rPr>
            </w:pPr>
            <w:r>
              <w:rPr>
                <w:rFonts w:eastAsia="仿宋_GB2312"/>
                <w:color w:val="000000"/>
                <w:sz w:val="20"/>
                <w:szCs w:val="20"/>
                <w:highlight w:val="none"/>
              </w:rPr>
              <w:t>　</w:t>
            </w:r>
          </w:p>
        </w:tc>
        <w:tc>
          <w:tcPr>
            <w:tcW w:w="832" w:type="dxa"/>
            <w:noWrap w:val="0"/>
            <w:vAlign w:val="center"/>
          </w:tcPr>
          <w:p>
            <w:pPr>
              <w:jc w:val="left"/>
              <w:rPr>
                <w:rFonts w:eastAsia="仿宋_GB2312"/>
                <w:color w:val="000000"/>
                <w:sz w:val="20"/>
                <w:szCs w:val="20"/>
                <w:highlight w:val="none"/>
              </w:rPr>
            </w:pPr>
            <w:r>
              <w:rPr>
                <w:rFonts w:eastAsia="仿宋_GB2312"/>
                <w:color w:val="000000"/>
                <w:sz w:val="20"/>
                <w:szCs w:val="20"/>
                <w:highlight w:val="none"/>
              </w:rPr>
              <w:t>　</w:t>
            </w:r>
          </w:p>
        </w:tc>
        <w:tc>
          <w:tcPr>
            <w:tcW w:w="877" w:type="dxa"/>
            <w:noWrap w:val="0"/>
            <w:vAlign w:val="center"/>
          </w:tcPr>
          <w:p>
            <w:pPr>
              <w:jc w:val="left"/>
              <w:rPr>
                <w:rFonts w:eastAsia="仿宋_GB2312"/>
                <w:color w:val="000000"/>
                <w:sz w:val="20"/>
                <w:szCs w:val="20"/>
                <w:highlight w:val="none"/>
              </w:rPr>
            </w:pPr>
            <w:r>
              <w:rPr>
                <w:rFonts w:eastAsia="仿宋_GB2312"/>
                <w:color w:val="000000"/>
                <w:sz w:val="20"/>
                <w:szCs w:val="20"/>
                <w:highlight w:val="none"/>
              </w:rPr>
              <w:t>　</w:t>
            </w:r>
          </w:p>
        </w:tc>
        <w:tc>
          <w:tcPr>
            <w:tcW w:w="1146" w:type="dxa"/>
            <w:noWrap w:val="0"/>
            <w:vAlign w:val="center"/>
          </w:tcPr>
          <w:p>
            <w:pPr>
              <w:jc w:val="left"/>
              <w:rPr>
                <w:rFonts w:eastAsia="仿宋_GB2312"/>
                <w:color w:val="000000"/>
                <w:sz w:val="20"/>
                <w:szCs w:val="20"/>
                <w:highlight w:val="none"/>
              </w:rPr>
            </w:pPr>
            <w:r>
              <w:rPr>
                <w:rFonts w:eastAsia="仿宋_GB2312"/>
                <w:color w:val="000000"/>
                <w:sz w:val="20"/>
                <w:szCs w:val="20"/>
                <w:highlight w:val="none"/>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pPr>
              <w:jc w:val="center"/>
              <w:rPr>
                <w:rFonts w:eastAsia="仿宋_GB2312"/>
                <w:color w:val="000000"/>
                <w:sz w:val="20"/>
                <w:szCs w:val="20"/>
                <w:highlight w:val="none"/>
              </w:rPr>
            </w:pPr>
          </w:p>
        </w:tc>
        <w:tc>
          <w:tcPr>
            <w:tcW w:w="2170" w:type="dxa"/>
            <w:gridSpan w:val="2"/>
            <w:noWrap w:val="0"/>
            <w:vAlign w:val="center"/>
          </w:tcPr>
          <w:p>
            <w:pPr>
              <w:ind w:firstLine="600" w:firstLineChars="300"/>
              <w:jc w:val="left"/>
              <w:rPr>
                <w:rFonts w:eastAsia="仿宋_GB2312"/>
                <w:color w:val="000000"/>
                <w:sz w:val="20"/>
                <w:szCs w:val="20"/>
                <w:highlight w:val="none"/>
              </w:rPr>
            </w:pPr>
            <w:r>
              <w:rPr>
                <w:rFonts w:eastAsia="仿宋_GB2312"/>
                <w:color w:val="000000"/>
                <w:sz w:val="20"/>
                <w:szCs w:val="20"/>
                <w:highlight w:val="none"/>
              </w:rPr>
              <w:t>其他资金</w:t>
            </w:r>
          </w:p>
        </w:tc>
        <w:tc>
          <w:tcPr>
            <w:tcW w:w="1230" w:type="dxa"/>
            <w:noWrap w:val="0"/>
            <w:vAlign w:val="center"/>
          </w:tcPr>
          <w:p>
            <w:pPr>
              <w:jc w:val="left"/>
              <w:rPr>
                <w:rFonts w:eastAsia="仿宋_GB2312"/>
                <w:color w:val="000000"/>
                <w:sz w:val="20"/>
                <w:szCs w:val="20"/>
                <w:highlight w:val="none"/>
              </w:rPr>
            </w:pPr>
            <w:r>
              <w:rPr>
                <w:rFonts w:eastAsia="仿宋_GB2312"/>
                <w:color w:val="000000"/>
                <w:sz w:val="20"/>
                <w:szCs w:val="20"/>
                <w:highlight w:val="none"/>
              </w:rPr>
              <w:t>　</w:t>
            </w:r>
          </w:p>
        </w:tc>
        <w:tc>
          <w:tcPr>
            <w:tcW w:w="1140" w:type="dxa"/>
            <w:noWrap w:val="0"/>
            <w:vAlign w:val="center"/>
          </w:tcPr>
          <w:p>
            <w:pPr>
              <w:jc w:val="left"/>
              <w:rPr>
                <w:rFonts w:eastAsia="仿宋_GB2312"/>
                <w:color w:val="000000"/>
                <w:sz w:val="20"/>
                <w:szCs w:val="20"/>
                <w:highlight w:val="none"/>
              </w:rPr>
            </w:pPr>
            <w:r>
              <w:rPr>
                <w:rFonts w:eastAsia="仿宋_GB2312"/>
                <w:color w:val="000000"/>
                <w:sz w:val="20"/>
                <w:szCs w:val="20"/>
                <w:highlight w:val="none"/>
              </w:rPr>
              <w:t>　</w:t>
            </w:r>
          </w:p>
        </w:tc>
        <w:tc>
          <w:tcPr>
            <w:tcW w:w="1140" w:type="dxa"/>
            <w:noWrap w:val="0"/>
            <w:vAlign w:val="center"/>
          </w:tcPr>
          <w:p>
            <w:pPr>
              <w:jc w:val="left"/>
              <w:rPr>
                <w:rFonts w:eastAsia="仿宋_GB2312"/>
                <w:color w:val="000000"/>
                <w:sz w:val="20"/>
                <w:szCs w:val="20"/>
                <w:highlight w:val="none"/>
              </w:rPr>
            </w:pPr>
            <w:r>
              <w:rPr>
                <w:rFonts w:eastAsia="仿宋_GB2312"/>
                <w:color w:val="000000"/>
                <w:sz w:val="20"/>
                <w:szCs w:val="20"/>
                <w:highlight w:val="none"/>
              </w:rPr>
              <w:t>　</w:t>
            </w:r>
          </w:p>
        </w:tc>
        <w:tc>
          <w:tcPr>
            <w:tcW w:w="832" w:type="dxa"/>
            <w:noWrap w:val="0"/>
            <w:vAlign w:val="center"/>
          </w:tcPr>
          <w:p>
            <w:pPr>
              <w:jc w:val="left"/>
              <w:rPr>
                <w:rFonts w:eastAsia="仿宋_GB2312"/>
                <w:color w:val="000000"/>
                <w:sz w:val="20"/>
                <w:szCs w:val="20"/>
                <w:highlight w:val="none"/>
              </w:rPr>
            </w:pPr>
            <w:r>
              <w:rPr>
                <w:rFonts w:eastAsia="仿宋_GB2312"/>
                <w:color w:val="000000"/>
                <w:sz w:val="20"/>
                <w:szCs w:val="20"/>
                <w:highlight w:val="none"/>
              </w:rPr>
              <w:t>　</w:t>
            </w:r>
          </w:p>
        </w:tc>
        <w:tc>
          <w:tcPr>
            <w:tcW w:w="877" w:type="dxa"/>
            <w:noWrap w:val="0"/>
            <w:vAlign w:val="center"/>
          </w:tcPr>
          <w:p>
            <w:pPr>
              <w:jc w:val="left"/>
              <w:rPr>
                <w:rFonts w:eastAsia="仿宋_GB2312"/>
                <w:color w:val="000000"/>
                <w:sz w:val="20"/>
                <w:szCs w:val="20"/>
                <w:highlight w:val="none"/>
              </w:rPr>
            </w:pPr>
            <w:r>
              <w:rPr>
                <w:rFonts w:eastAsia="仿宋_GB2312"/>
                <w:color w:val="000000"/>
                <w:sz w:val="20"/>
                <w:szCs w:val="20"/>
                <w:highlight w:val="none"/>
              </w:rPr>
              <w:t>　</w:t>
            </w:r>
          </w:p>
        </w:tc>
        <w:tc>
          <w:tcPr>
            <w:tcW w:w="1146" w:type="dxa"/>
            <w:noWrap w:val="0"/>
            <w:vAlign w:val="center"/>
          </w:tcPr>
          <w:p>
            <w:pPr>
              <w:jc w:val="left"/>
              <w:rPr>
                <w:rFonts w:eastAsia="仿宋_GB2312"/>
                <w:color w:val="000000"/>
                <w:sz w:val="20"/>
                <w:szCs w:val="20"/>
                <w:highlight w:val="none"/>
              </w:rPr>
            </w:pPr>
            <w:r>
              <w:rPr>
                <w:rFonts w:eastAsia="仿宋_GB2312"/>
                <w:color w:val="000000"/>
                <w:sz w:val="20"/>
                <w:szCs w:val="20"/>
                <w:highlight w:val="none"/>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noWrap w:val="0"/>
            <w:vAlign w:val="center"/>
          </w:tcPr>
          <w:p>
            <w:pPr>
              <w:jc w:val="center"/>
              <w:rPr>
                <w:rFonts w:eastAsia="仿宋_GB2312"/>
                <w:color w:val="000000"/>
                <w:sz w:val="20"/>
                <w:szCs w:val="20"/>
                <w:highlight w:val="none"/>
              </w:rPr>
            </w:pPr>
            <w:r>
              <w:rPr>
                <w:rFonts w:eastAsia="仿宋_GB2312"/>
                <w:color w:val="000000"/>
                <w:sz w:val="20"/>
                <w:szCs w:val="20"/>
                <w:highlight w:val="none"/>
              </w:rPr>
              <w:t>年度总体目标</w:t>
            </w:r>
          </w:p>
        </w:tc>
        <w:tc>
          <w:tcPr>
            <w:tcW w:w="4540" w:type="dxa"/>
            <w:gridSpan w:val="4"/>
            <w:noWrap w:val="0"/>
            <w:vAlign w:val="center"/>
          </w:tcPr>
          <w:p>
            <w:pPr>
              <w:jc w:val="center"/>
              <w:rPr>
                <w:rFonts w:eastAsia="仿宋_GB2312"/>
                <w:color w:val="000000"/>
                <w:sz w:val="20"/>
                <w:szCs w:val="20"/>
                <w:highlight w:val="none"/>
              </w:rPr>
            </w:pPr>
            <w:r>
              <w:rPr>
                <w:rFonts w:eastAsia="仿宋_GB2312"/>
                <w:color w:val="000000"/>
                <w:sz w:val="20"/>
                <w:szCs w:val="20"/>
                <w:highlight w:val="none"/>
              </w:rPr>
              <w:t>预期目标</w:t>
            </w:r>
          </w:p>
        </w:tc>
        <w:tc>
          <w:tcPr>
            <w:tcW w:w="3995" w:type="dxa"/>
            <w:gridSpan w:val="4"/>
            <w:noWrap w:val="0"/>
            <w:vAlign w:val="center"/>
          </w:tcPr>
          <w:p>
            <w:pPr>
              <w:jc w:val="center"/>
              <w:rPr>
                <w:rFonts w:eastAsia="仿宋_GB2312"/>
                <w:color w:val="000000"/>
                <w:sz w:val="20"/>
                <w:szCs w:val="20"/>
                <w:highlight w:val="none"/>
              </w:rPr>
            </w:pPr>
            <w:r>
              <w:rPr>
                <w:rFonts w:eastAsia="仿宋_GB2312"/>
                <w:color w:val="000000"/>
                <w:sz w:val="20"/>
                <w:szCs w:val="20"/>
                <w:highlight w:val="none"/>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pPr>
              <w:jc w:val="center"/>
              <w:rPr>
                <w:rFonts w:eastAsia="仿宋_GB2312"/>
                <w:color w:val="000000"/>
                <w:sz w:val="20"/>
                <w:szCs w:val="20"/>
                <w:highlight w:val="none"/>
              </w:rPr>
            </w:pPr>
          </w:p>
        </w:tc>
        <w:tc>
          <w:tcPr>
            <w:tcW w:w="4540" w:type="dxa"/>
            <w:gridSpan w:val="4"/>
            <w:noWrap w:val="0"/>
            <w:vAlign w:val="center"/>
          </w:tcPr>
          <w:p>
            <w:pPr>
              <w:jc w:val="center"/>
              <w:rPr>
                <w:rFonts w:eastAsia="仿宋_GB2312"/>
                <w:color w:val="000000"/>
                <w:sz w:val="20"/>
                <w:szCs w:val="20"/>
                <w:highlight w:val="none"/>
              </w:rPr>
            </w:pPr>
            <w:r>
              <w:rPr>
                <w:rFonts w:hint="eastAsia" w:eastAsia="仿宋_GB2312"/>
                <w:color w:val="000000"/>
                <w:sz w:val="20"/>
                <w:szCs w:val="20"/>
                <w:highlight w:val="none"/>
                <w:lang w:eastAsia="zh-CN"/>
              </w:rPr>
              <w:t>完成</w:t>
            </w:r>
            <w:r>
              <w:rPr>
                <w:rFonts w:hint="eastAsia" w:eastAsia="仿宋_GB2312"/>
                <w:sz w:val="20"/>
                <w:szCs w:val="20"/>
                <w:highlight w:val="none"/>
              </w:rPr>
              <w:t>中心幼儿园提质改造</w:t>
            </w:r>
            <w:r>
              <w:rPr>
                <w:rFonts w:hint="eastAsia" w:eastAsia="仿宋_GB2312"/>
                <w:color w:val="000000"/>
                <w:sz w:val="20"/>
                <w:szCs w:val="20"/>
                <w:highlight w:val="none"/>
                <w:lang w:eastAsia="zh-CN"/>
              </w:rPr>
              <w:t>的建设，</w:t>
            </w:r>
            <w:r>
              <w:rPr>
                <w:rFonts w:hint="eastAsia" w:ascii="Times New Roman" w:hAnsi="Times New Roman" w:eastAsia="仿宋_GB2312" w:cs="Times New Roman"/>
                <w:kern w:val="2"/>
                <w:sz w:val="20"/>
                <w:szCs w:val="20"/>
                <w:highlight w:val="none"/>
                <w:lang w:val="en-US" w:eastAsia="zh-CN" w:bidi="ar-SA"/>
              </w:rPr>
              <w:t>改善</w:t>
            </w:r>
            <w:r>
              <w:rPr>
                <w:rFonts w:hint="eastAsia" w:eastAsia="仿宋_GB2312"/>
                <w:sz w:val="20"/>
                <w:szCs w:val="20"/>
                <w:highlight w:val="none"/>
              </w:rPr>
              <w:t>中心幼儿园</w:t>
            </w:r>
            <w:r>
              <w:rPr>
                <w:rFonts w:hint="eastAsia" w:ascii="Times New Roman" w:hAnsi="Times New Roman" w:eastAsia="仿宋_GB2312" w:cs="Times New Roman"/>
                <w:kern w:val="2"/>
                <w:sz w:val="20"/>
                <w:szCs w:val="20"/>
                <w:highlight w:val="none"/>
                <w:lang w:val="en-US" w:eastAsia="zh-CN" w:bidi="ar-SA"/>
              </w:rPr>
              <w:t>现有办学条件。</w:t>
            </w:r>
            <w:r>
              <w:rPr>
                <w:rFonts w:eastAsia="仿宋_GB2312"/>
                <w:color w:val="000000"/>
                <w:sz w:val="20"/>
                <w:szCs w:val="20"/>
                <w:highlight w:val="none"/>
              </w:rPr>
              <w:t>　</w:t>
            </w:r>
          </w:p>
        </w:tc>
        <w:tc>
          <w:tcPr>
            <w:tcW w:w="3995" w:type="dxa"/>
            <w:gridSpan w:val="4"/>
            <w:noWrap w:val="0"/>
            <w:vAlign w:val="center"/>
          </w:tcPr>
          <w:p>
            <w:pPr>
              <w:jc w:val="left"/>
              <w:rPr>
                <w:rFonts w:hint="default" w:eastAsia="仿宋_GB2312"/>
                <w:color w:val="000000"/>
                <w:sz w:val="20"/>
                <w:szCs w:val="20"/>
                <w:highlight w:val="none"/>
                <w:lang w:val="en-US" w:eastAsia="zh-CN"/>
              </w:rPr>
            </w:pPr>
            <w:r>
              <w:rPr>
                <w:rFonts w:eastAsia="仿宋_GB2312"/>
                <w:color w:val="000000"/>
                <w:sz w:val="20"/>
                <w:szCs w:val="20"/>
                <w:highlight w:val="none"/>
              </w:rPr>
              <w:t>　</w:t>
            </w:r>
            <w:r>
              <w:rPr>
                <w:rFonts w:hint="eastAsia" w:eastAsia="仿宋_GB2312"/>
                <w:color w:val="000000"/>
                <w:sz w:val="20"/>
                <w:szCs w:val="20"/>
                <w:highlight w:val="none"/>
                <w:lang w:eastAsia="zh-CN"/>
              </w:rPr>
              <w:t>完成预期目标</w:t>
            </w:r>
            <w:r>
              <w:rPr>
                <w:rFonts w:hint="eastAsia" w:eastAsia="仿宋_GB2312"/>
                <w:color w:val="000000"/>
                <w:sz w:val="20"/>
                <w:szCs w:val="20"/>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noWrap w:val="0"/>
            <w:vAlign w:val="center"/>
          </w:tcPr>
          <w:p>
            <w:pPr>
              <w:jc w:val="center"/>
              <w:rPr>
                <w:rFonts w:eastAsia="仿宋_GB2312"/>
                <w:color w:val="000000"/>
                <w:sz w:val="20"/>
                <w:szCs w:val="20"/>
                <w:highlight w:val="none"/>
              </w:rPr>
            </w:pPr>
            <w:r>
              <w:rPr>
                <w:rFonts w:eastAsia="仿宋_GB2312"/>
                <w:color w:val="000000"/>
                <w:sz w:val="20"/>
                <w:szCs w:val="20"/>
                <w:highlight w:val="none"/>
              </w:rPr>
              <w:t>绩</w:t>
            </w:r>
          </w:p>
          <w:p>
            <w:pPr>
              <w:jc w:val="center"/>
              <w:rPr>
                <w:rFonts w:eastAsia="仿宋_GB2312"/>
                <w:color w:val="000000"/>
                <w:sz w:val="20"/>
                <w:szCs w:val="20"/>
                <w:highlight w:val="none"/>
              </w:rPr>
            </w:pPr>
            <w:r>
              <w:rPr>
                <w:rFonts w:eastAsia="仿宋_GB2312"/>
                <w:color w:val="000000"/>
                <w:sz w:val="20"/>
                <w:szCs w:val="20"/>
                <w:highlight w:val="none"/>
              </w:rPr>
              <w:t>效</w:t>
            </w:r>
          </w:p>
          <w:p>
            <w:pPr>
              <w:jc w:val="center"/>
              <w:rPr>
                <w:rFonts w:eastAsia="仿宋_GB2312"/>
                <w:color w:val="000000"/>
                <w:sz w:val="20"/>
                <w:szCs w:val="20"/>
                <w:highlight w:val="none"/>
              </w:rPr>
            </w:pPr>
            <w:r>
              <w:rPr>
                <w:rFonts w:eastAsia="仿宋_GB2312"/>
                <w:color w:val="000000"/>
                <w:sz w:val="20"/>
                <w:szCs w:val="20"/>
                <w:highlight w:val="none"/>
              </w:rPr>
              <w:t>指</w:t>
            </w:r>
          </w:p>
          <w:p>
            <w:pPr>
              <w:jc w:val="center"/>
              <w:rPr>
                <w:rFonts w:eastAsia="仿宋_GB2312"/>
                <w:color w:val="000000"/>
                <w:sz w:val="20"/>
                <w:szCs w:val="20"/>
                <w:highlight w:val="none"/>
              </w:rPr>
            </w:pPr>
            <w:r>
              <w:rPr>
                <w:rFonts w:eastAsia="仿宋_GB2312"/>
                <w:color w:val="000000"/>
                <w:sz w:val="20"/>
                <w:szCs w:val="20"/>
                <w:highlight w:val="none"/>
              </w:rPr>
              <w:t>标</w:t>
            </w:r>
          </w:p>
        </w:tc>
        <w:tc>
          <w:tcPr>
            <w:tcW w:w="1085" w:type="dxa"/>
            <w:noWrap w:val="0"/>
            <w:vAlign w:val="center"/>
          </w:tcPr>
          <w:p>
            <w:pPr>
              <w:spacing w:line="240" w:lineRule="exact"/>
              <w:jc w:val="center"/>
              <w:rPr>
                <w:rFonts w:eastAsia="仿宋_GB2312"/>
                <w:color w:val="000000"/>
                <w:sz w:val="20"/>
                <w:szCs w:val="20"/>
                <w:highlight w:val="none"/>
              </w:rPr>
            </w:pPr>
            <w:r>
              <w:rPr>
                <w:rFonts w:eastAsia="仿宋_GB2312"/>
                <w:color w:val="000000"/>
                <w:sz w:val="20"/>
                <w:szCs w:val="20"/>
                <w:highlight w:val="none"/>
              </w:rPr>
              <w:t>一级指标</w:t>
            </w:r>
          </w:p>
        </w:tc>
        <w:tc>
          <w:tcPr>
            <w:tcW w:w="1085" w:type="dxa"/>
            <w:noWrap w:val="0"/>
            <w:vAlign w:val="center"/>
          </w:tcPr>
          <w:p>
            <w:pPr>
              <w:spacing w:line="240" w:lineRule="exact"/>
              <w:jc w:val="center"/>
              <w:rPr>
                <w:rFonts w:eastAsia="仿宋_GB2312"/>
                <w:color w:val="000000"/>
                <w:sz w:val="20"/>
                <w:szCs w:val="20"/>
                <w:highlight w:val="none"/>
              </w:rPr>
            </w:pPr>
            <w:r>
              <w:rPr>
                <w:rFonts w:eastAsia="仿宋_GB2312"/>
                <w:color w:val="000000"/>
                <w:sz w:val="20"/>
                <w:szCs w:val="20"/>
                <w:highlight w:val="none"/>
              </w:rPr>
              <w:t>二级指标</w:t>
            </w:r>
          </w:p>
        </w:tc>
        <w:tc>
          <w:tcPr>
            <w:tcW w:w="1230" w:type="dxa"/>
            <w:noWrap w:val="0"/>
            <w:vAlign w:val="center"/>
          </w:tcPr>
          <w:p>
            <w:pPr>
              <w:spacing w:line="240" w:lineRule="exact"/>
              <w:jc w:val="center"/>
              <w:rPr>
                <w:rFonts w:eastAsia="仿宋_GB2312"/>
                <w:color w:val="000000"/>
                <w:sz w:val="20"/>
                <w:szCs w:val="20"/>
                <w:highlight w:val="none"/>
              </w:rPr>
            </w:pPr>
            <w:r>
              <w:rPr>
                <w:rFonts w:eastAsia="仿宋_GB2312"/>
                <w:color w:val="000000"/>
                <w:sz w:val="20"/>
                <w:szCs w:val="20"/>
                <w:highlight w:val="none"/>
              </w:rPr>
              <w:t>三级指标</w:t>
            </w:r>
          </w:p>
        </w:tc>
        <w:tc>
          <w:tcPr>
            <w:tcW w:w="1140" w:type="dxa"/>
            <w:noWrap w:val="0"/>
            <w:vAlign w:val="center"/>
          </w:tcPr>
          <w:p>
            <w:pPr>
              <w:spacing w:line="240" w:lineRule="exact"/>
              <w:jc w:val="center"/>
              <w:rPr>
                <w:rFonts w:eastAsia="仿宋_GB2312"/>
                <w:color w:val="000000"/>
                <w:sz w:val="20"/>
                <w:szCs w:val="20"/>
                <w:highlight w:val="none"/>
              </w:rPr>
            </w:pPr>
            <w:r>
              <w:rPr>
                <w:rFonts w:eastAsia="仿宋_GB2312"/>
                <w:color w:val="000000"/>
                <w:sz w:val="20"/>
                <w:szCs w:val="20"/>
                <w:highlight w:val="none"/>
              </w:rPr>
              <w:t>年度</w:t>
            </w:r>
          </w:p>
          <w:p>
            <w:pPr>
              <w:spacing w:line="240" w:lineRule="exact"/>
              <w:jc w:val="center"/>
              <w:rPr>
                <w:rFonts w:eastAsia="仿宋_GB2312"/>
                <w:color w:val="000000"/>
                <w:sz w:val="20"/>
                <w:szCs w:val="20"/>
                <w:highlight w:val="none"/>
              </w:rPr>
            </w:pPr>
            <w:r>
              <w:rPr>
                <w:rFonts w:eastAsia="仿宋_GB2312"/>
                <w:color w:val="000000"/>
                <w:sz w:val="20"/>
                <w:szCs w:val="20"/>
                <w:highlight w:val="none"/>
              </w:rPr>
              <w:t>指标值</w:t>
            </w:r>
          </w:p>
        </w:tc>
        <w:tc>
          <w:tcPr>
            <w:tcW w:w="1140" w:type="dxa"/>
            <w:noWrap w:val="0"/>
            <w:vAlign w:val="center"/>
          </w:tcPr>
          <w:p>
            <w:pPr>
              <w:spacing w:line="240" w:lineRule="exact"/>
              <w:jc w:val="center"/>
              <w:rPr>
                <w:rFonts w:eastAsia="仿宋_GB2312"/>
                <w:color w:val="000000"/>
                <w:sz w:val="20"/>
                <w:szCs w:val="20"/>
                <w:highlight w:val="none"/>
              </w:rPr>
            </w:pPr>
            <w:r>
              <w:rPr>
                <w:rFonts w:eastAsia="仿宋_GB2312"/>
                <w:color w:val="000000"/>
                <w:sz w:val="20"/>
                <w:szCs w:val="20"/>
                <w:highlight w:val="none"/>
              </w:rPr>
              <w:t>实际</w:t>
            </w:r>
          </w:p>
          <w:p>
            <w:pPr>
              <w:spacing w:line="240" w:lineRule="exact"/>
              <w:jc w:val="center"/>
              <w:rPr>
                <w:rFonts w:eastAsia="仿宋_GB2312"/>
                <w:color w:val="000000"/>
                <w:sz w:val="20"/>
                <w:szCs w:val="20"/>
                <w:highlight w:val="none"/>
              </w:rPr>
            </w:pPr>
            <w:r>
              <w:rPr>
                <w:rFonts w:eastAsia="仿宋_GB2312"/>
                <w:color w:val="000000"/>
                <w:sz w:val="20"/>
                <w:szCs w:val="20"/>
                <w:highlight w:val="none"/>
              </w:rPr>
              <w:t>完成值</w:t>
            </w:r>
          </w:p>
        </w:tc>
        <w:tc>
          <w:tcPr>
            <w:tcW w:w="832" w:type="dxa"/>
            <w:noWrap w:val="0"/>
            <w:vAlign w:val="center"/>
          </w:tcPr>
          <w:p>
            <w:pPr>
              <w:spacing w:line="240" w:lineRule="exact"/>
              <w:jc w:val="center"/>
              <w:rPr>
                <w:rFonts w:eastAsia="仿宋_GB2312"/>
                <w:color w:val="000000"/>
                <w:sz w:val="20"/>
                <w:szCs w:val="20"/>
                <w:highlight w:val="none"/>
              </w:rPr>
            </w:pPr>
            <w:r>
              <w:rPr>
                <w:rFonts w:eastAsia="仿宋_GB2312"/>
                <w:color w:val="000000"/>
                <w:sz w:val="20"/>
                <w:szCs w:val="20"/>
                <w:highlight w:val="none"/>
              </w:rPr>
              <w:t>分值</w:t>
            </w:r>
          </w:p>
        </w:tc>
        <w:tc>
          <w:tcPr>
            <w:tcW w:w="877" w:type="dxa"/>
            <w:noWrap w:val="0"/>
            <w:vAlign w:val="center"/>
          </w:tcPr>
          <w:p>
            <w:pPr>
              <w:spacing w:line="240" w:lineRule="exact"/>
              <w:jc w:val="center"/>
              <w:rPr>
                <w:rFonts w:eastAsia="仿宋_GB2312"/>
                <w:color w:val="000000"/>
                <w:sz w:val="20"/>
                <w:szCs w:val="20"/>
                <w:highlight w:val="none"/>
              </w:rPr>
            </w:pPr>
            <w:r>
              <w:rPr>
                <w:rFonts w:eastAsia="仿宋_GB2312"/>
                <w:color w:val="000000"/>
                <w:sz w:val="20"/>
                <w:szCs w:val="20"/>
                <w:highlight w:val="none"/>
              </w:rPr>
              <w:t>得分</w:t>
            </w:r>
          </w:p>
        </w:tc>
        <w:tc>
          <w:tcPr>
            <w:tcW w:w="1146" w:type="dxa"/>
            <w:noWrap w:val="0"/>
            <w:vAlign w:val="center"/>
          </w:tcPr>
          <w:p>
            <w:pPr>
              <w:spacing w:line="240" w:lineRule="exact"/>
              <w:jc w:val="center"/>
              <w:rPr>
                <w:rFonts w:eastAsia="仿宋_GB2312"/>
                <w:color w:val="000000"/>
                <w:sz w:val="20"/>
                <w:szCs w:val="20"/>
                <w:highlight w:val="none"/>
              </w:rPr>
            </w:pPr>
            <w:r>
              <w:rPr>
                <w:rFonts w:eastAsia="仿宋_GB2312"/>
                <w:color w:val="000000"/>
                <w:sz w:val="20"/>
                <w:szCs w:val="20"/>
                <w:highlight w:val="none"/>
              </w:rPr>
              <w:t>偏差原因</w:t>
            </w:r>
          </w:p>
          <w:p>
            <w:pPr>
              <w:spacing w:line="240" w:lineRule="exact"/>
              <w:jc w:val="center"/>
              <w:rPr>
                <w:rFonts w:eastAsia="仿宋_GB2312"/>
                <w:color w:val="000000"/>
                <w:sz w:val="20"/>
                <w:szCs w:val="20"/>
                <w:highlight w:val="none"/>
              </w:rPr>
            </w:pPr>
            <w:r>
              <w:rPr>
                <w:rFonts w:eastAsia="仿宋_GB2312"/>
                <w:color w:val="000000"/>
                <w:sz w:val="20"/>
                <w:szCs w:val="20"/>
                <w:highlight w:val="none"/>
              </w:rPr>
              <w:t>分析及</w:t>
            </w:r>
          </w:p>
          <w:p>
            <w:pPr>
              <w:spacing w:line="240" w:lineRule="exact"/>
              <w:jc w:val="center"/>
              <w:rPr>
                <w:rFonts w:eastAsia="仿宋_GB2312"/>
                <w:color w:val="000000"/>
                <w:sz w:val="20"/>
                <w:szCs w:val="20"/>
                <w:highlight w:val="none"/>
              </w:rPr>
            </w:pPr>
            <w:r>
              <w:rPr>
                <w:rFonts w:eastAsia="仿宋_GB2312"/>
                <w:color w:val="000000"/>
                <w:sz w:val="20"/>
                <w:szCs w:val="20"/>
                <w:highlight w:val="none"/>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noWrap w:val="0"/>
            <w:vAlign w:val="center"/>
          </w:tcPr>
          <w:p>
            <w:pPr>
              <w:jc w:val="left"/>
              <w:rPr>
                <w:rFonts w:eastAsia="仿宋_GB2312"/>
                <w:color w:val="000000"/>
                <w:sz w:val="20"/>
                <w:szCs w:val="20"/>
                <w:highlight w:val="none"/>
              </w:rPr>
            </w:pPr>
          </w:p>
        </w:tc>
        <w:tc>
          <w:tcPr>
            <w:tcW w:w="1085" w:type="dxa"/>
            <w:vMerge w:val="restart"/>
            <w:noWrap w:val="0"/>
            <w:vAlign w:val="center"/>
          </w:tcPr>
          <w:p>
            <w:pPr>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成本指标</w:t>
            </w:r>
          </w:p>
          <w:p>
            <w:pPr>
              <w:jc w:val="center"/>
              <w:rPr>
                <w:rFonts w:hint="eastAsia" w:ascii="仿宋_GB2312" w:hAnsi="仿宋_GB2312" w:eastAsia="仿宋_GB2312" w:cs="仿宋_GB2312"/>
                <w:color w:val="000000"/>
                <w:kern w:val="0"/>
                <w:sz w:val="20"/>
                <w:szCs w:val="20"/>
                <w:highlight w:val="none"/>
                <w:lang w:val="en"/>
              </w:rPr>
            </w:pPr>
            <w:r>
              <w:rPr>
                <w:rFonts w:hint="eastAsia" w:ascii="仿宋_GB2312" w:hAnsi="仿宋_GB2312" w:eastAsia="仿宋_GB2312" w:cs="仿宋_GB2312"/>
                <w:color w:val="000000"/>
                <w:kern w:val="0"/>
                <w:sz w:val="20"/>
                <w:szCs w:val="20"/>
                <w:highlight w:val="none"/>
                <w:lang w:val="en"/>
              </w:rPr>
              <w:t>（</w:t>
            </w:r>
            <w:r>
              <w:rPr>
                <w:rFonts w:hint="eastAsia" w:ascii="仿宋_GB2312" w:hAnsi="仿宋_GB2312" w:eastAsia="仿宋_GB2312" w:cs="仿宋_GB2312"/>
                <w:color w:val="000000"/>
                <w:kern w:val="0"/>
                <w:sz w:val="20"/>
                <w:szCs w:val="20"/>
                <w:highlight w:val="none"/>
              </w:rPr>
              <w:t>20分</w:t>
            </w:r>
            <w:r>
              <w:rPr>
                <w:rFonts w:hint="eastAsia" w:ascii="仿宋_GB2312" w:hAnsi="仿宋_GB2312" w:eastAsia="仿宋_GB2312" w:cs="仿宋_GB2312"/>
                <w:color w:val="000000"/>
                <w:kern w:val="0"/>
                <w:sz w:val="20"/>
                <w:szCs w:val="20"/>
                <w:highlight w:val="none"/>
                <w:lang w:val="en"/>
              </w:rPr>
              <w:t>）</w:t>
            </w:r>
          </w:p>
        </w:tc>
        <w:tc>
          <w:tcPr>
            <w:tcW w:w="1085" w:type="dxa"/>
            <w:noWrap w:val="0"/>
            <w:vAlign w:val="center"/>
          </w:tcPr>
          <w:p>
            <w:pPr>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经济成</w:t>
            </w:r>
          </w:p>
          <w:p>
            <w:pPr>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18"/>
                <w:szCs w:val="18"/>
                <w:highlight w:val="none"/>
              </w:rPr>
              <w:t>本指标</w:t>
            </w:r>
          </w:p>
        </w:tc>
        <w:tc>
          <w:tcPr>
            <w:tcW w:w="1230" w:type="dxa"/>
            <w:noWrap w:val="0"/>
            <w:vAlign w:val="center"/>
          </w:tcPr>
          <w:p>
            <w:pPr>
              <w:jc w:val="left"/>
              <w:rPr>
                <w:rFonts w:eastAsia="仿宋_GB2312"/>
                <w:color w:val="000000"/>
                <w:sz w:val="20"/>
                <w:szCs w:val="20"/>
                <w:highlight w:val="none"/>
              </w:rPr>
            </w:pPr>
            <w:r>
              <w:rPr>
                <w:rFonts w:hint="eastAsia" w:ascii="Times New Roman" w:hAnsi="Times New Roman" w:eastAsia="仿宋_GB2312" w:cs="Times New Roman"/>
                <w:color w:val="000000"/>
                <w:sz w:val="20"/>
                <w:szCs w:val="20"/>
                <w:highlight w:val="none"/>
                <w:lang w:eastAsia="zh-CN"/>
              </w:rPr>
              <w:t>直接经济成本</w:t>
            </w:r>
          </w:p>
        </w:tc>
        <w:tc>
          <w:tcPr>
            <w:tcW w:w="1140" w:type="dxa"/>
            <w:noWrap w:val="0"/>
            <w:vAlign w:val="center"/>
          </w:tcPr>
          <w:p>
            <w:pPr>
              <w:jc w:val="left"/>
              <w:rPr>
                <w:rFonts w:hint="eastAsia" w:eastAsia="仿宋_GB2312"/>
                <w:color w:val="000000"/>
                <w:sz w:val="20"/>
                <w:szCs w:val="20"/>
                <w:highlight w:val="none"/>
                <w:lang w:eastAsia="zh-CN"/>
              </w:rPr>
            </w:pPr>
            <w:r>
              <w:rPr>
                <w:rFonts w:eastAsia="仿宋_GB2312"/>
                <w:color w:val="000000"/>
                <w:sz w:val="20"/>
                <w:szCs w:val="20"/>
                <w:highlight w:val="none"/>
              </w:rPr>
              <w:t>　</w:t>
            </w:r>
            <w:r>
              <w:rPr>
                <w:rFonts w:hint="eastAsia" w:eastAsia="仿宋_GB2312"/>
                <w:color w:val="000000"/>
                <w:sz w:val="20"/>
                <w:szCs w:val="20"/>
                <w:highlight w:val="none"/>
                <w:lang w:eastAsia="zh-CN"/>
              </w:rPr>
              <w:t>可控制</w:t>
            </w:r>
          </w:p>
        </w:tc>
        <w:tc>
          <w:tcPr>
            <w:tcW w:w="1140" w:type="dxa"/>
            <w:noWrap w:val="0"/>
            <w:vAlign w:val="center"/>
          </w:tcPr>
          <w:p>
            <w:pPr>
              <w:jc w:val="left"/>
              <w:rPr>
                <w:rFonts w:eastAsia="仿宋_GB2312"/>
                <w:color w:val="000000"/>
                <w:sz w:val="20"/>
                <w:szCs w:val="20"/>
                <w:highlight w:val="none"/>
              </w:rPr>
            </w:pPr>
            <w:r>
              <w:rPr>
                <w:rFonts w:eastAsia="仿宋_GB2312"/>
                <w:color w:val="000000"/>
                <w:sz w:val="20"/>
                <w:szCs w:val="20"/>
                <w:highlight w:val="none"/>
              </w:rPr>
              <w:t>　</w:t>
            </w:r>
            <w:r>
              <w:rPr>
                <w:rFonts w:hint="eastAsia" w:eastAsia="仿宋_GB2312"/>
                <w:color w:val="000000"/>
                <w:sz w:val="20"/>
                <w:szCs w:val="20"/>
                <w:highlight w:val="none"/>
                <w:lang w:eastAsia="zh-CN"/>
              </w:rPr>
              <w:t>可控制</w:t>
            </w:r>
          </w:p>
        </w:tc>
        <w:tc>
          <w:tcPr>
            <w:tcW w:w="832" w:type="dxa"/>
            <w:noWrap w:val="0"/>
            <w:vAlign w:val="center"/>
          </w:tcPr>
          <w:p>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10</w:t>
            </w:r>
          </w:p>
        </w:tc>
        <w:tc>
          <w:tcPr>
            <w:tcW w:w="877" w:type="dxa"/>
            <w:noWrap w:val="0"/>
            <w:vAlign w:val="center"/>
          </w:tcPr>
          <w:p>
            <w:pPr>
              <w:jc w:val="center"/>
              <w:rPr>
                <w:rFonts w:eastAsia="仿宋_GB2312"/>
                <w:color w:val="000000"/>
                <w:sz w:val="20"/>
                <w:szCs w:val="20"/>
                <w:highlight w:val="none"/>
              </w:rPr>
            </w:pPr>
            <w:r>
              <w:rPr>
                <w:rFonts w:hint="eastAsia" w:eastAsia="仿宋_GB2312"/>
                <w:color w:val="000000"/>
                <w:sz w:val="20"/>
                <w:szCs w:val="20"/>
                <w:highlight w:val="none"/>
                <w:lang w:val="en-US" w:eastAsia="zh-CN"/>
              </w:rPr>
              <w:t>10</w:t>
            </w:r>
          </w:p>
        </w:tc>
        <w:tc>
          <w:tcPr>
            <w:tcW w:w="1146" w:type="dxa"/>
            <w:noWrap w:val="0"/>
            <w:vAlign w:val="center"/>
          </w:tcPr>
          <w:p>
            <w:pPr>
              <w:jc w:val="center"/>
              <w:rPr>
                <w:rFonts w:eastAsia="仿宋_GB2312"/>
                <w:color w:val="000000"/>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9" w:hRule="exact"/>
          <w:jc w:val="center"/>
        </w:trPr>
        <w:tc>
          <w:tcPr>
            <w:tcW w:w="921" w:type="dxa"/>
            <w:vMerge w:val="continue"/>
            <w:noWrap w:val="0"/>
            <w:vAlign w:val="center"/>
          </w:tcPr>
          <w:p>
            <w:pPr>
              <w:jc w:val="left"/>
              <w:rPr>
                <w:rFonts w:eastAsia="仿宋_GB2312"/>
                <w:color w:val="000000"/>
                <w:sz w:val="20"/>
                <w:szCs w:val="20"/>
                <w:highlight w:val="none"/>
              </w:rPr>
            </w:pPr>
          </w:p>
        </w:tc>
        <w:tc>
          <w:tcPr>
            <w:tcW w:w="1085" w:type="dxa"/>
            <w:vMerge w:val="continue"/>
            <w:noWrap w:val="0"/>
            <w:vAlign w:val="center"/>
          </w:tcPr>
          <w:p>
            <w:pPr>
              <w:jc w:val="center"/>
              <w:rPr>
                <w:rFonts w:hint="eastAsia" w:ascii="仿宋_GB2312" w:hAnsi="仿宋_GB2312" w:eastAsia="仿宋_GB2312" w:cs="仿宋_GB2312"/>
                <w:color w:val="000000"/>
                <w:sz w:val="20"/>
                <w:szCs w:val="20"/>
                <w:highlight w:val="none"/>
              </w:rPr>
            </w:pPr>
          </w:p>
        </w:tc>
        <w:tc>
          <w:tcPr>
            <w:tcW w:w="1085" w:type="dxa"/>
            <w:noWrap w:val="0"/>
            <w:vAlign w:val="center"/>
          </w:tcPr>
          <w:p>
            <w:pPr>
              <w:jc w:val="center"/>
              <w:rPr>
                <w:rFonts w:hint="eastAsia" w:ascii="仿宋_GB2312" w:hAnsi="仿宋_GB2312" w:eastAsia="仿宋_GB2312" w:cs="仿宋_GB2312"/>
                <w:color w:val="000000"/>
                <w:kern w:val="0"/>
                <w:sz w:val="18"/>
                <w:szCs w:val="18"/>
                <w:highlight w:val="none"/>
                <w:lang w:eastAsia="zh-CN"/>
              </w:rPr>
            </w:pPr>
            <w:r>
              <w:rPr>
                <w:rFonts w:hint="eastAsia" w:ascii="仿宋_GB2312" w:hAnsi="仿宋_GB2312" w:eastAsia="仿宋_GB2312" w:cs="仿宋_GB2312"/>
                <w:color w:val="000000"/>
                <w:kern w:val="0"/>
                <w:sz w:val="18"/>
                <w:szCs w:val="18"/>
                <w:highlight w:val="none"/>
              </w:rPr>
              <w:t>社会成</w:t>
            </w:r>
            <w:r>
              <w:rPr>
                <w:rFonts w:hint="eastAsia" w:ascii="仿宋_GB2312" w:hAnsi="仿宋_GB2312" w:eastAsia="仿宋_GB2312" w:cs="仿宋_GB2312"/>
                <w:color w:val="000000"/>
                <w:kern w:val="0"/>
                <w:sz w:val="18"/>
                <w:szCs w:val="18"/>
                <w:highlight w:val="none"/>
                <w:lang w:eastAsia="zh-CN"/>
              </w:rPr>
              <w:t>本</w:t>
            </w:r>
          </w:p>
          <w:p>
            <w:pPr>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18"/>
                <w:szCs w:val="18"/>
                <w:highlight w:val="none"/>
              </w:rPr>
              <w:t>本指标</w:t>
            </w:r>
          </w:p>
        </w:tc>
        <w:tc>
          <w:tcPr>
            <w:tcW w:w="1230" w:type="dxa"/>
            <w:noWrap w:val="0"/>
            <w:vAlign w:val="center"/>
          </w:tcPr>
          <w:p>
            <w:pPr>
              <w:jc w:val="left"/>
              <w:rPr>
                <w:rFonts w:eastAsia="仿宋_GB2312"/>
                <w:color w:val="000000"/>
                <w:sz w:val="20"/>
                <w:szCs w:val="20"/>
                <w:highlight w:val="none"/>
              </w:rPr>
            </w:pPr>
            <w:r>
              <w:rPr>
                <w:rFonts w:hint="eastAsia" w:ascii="Times New Roman" w:hAnsi="Times New Roman" w:eastAsia="仿宋_GB2312" w:cs="Times New Roman"/>
                <w:color w:val="000000"/>
                <w:sz w:val="20"/>
                <w:szCs w:val="20"/>
                <w:highlight w:val="none"/>
                <w:lang w:eastAsia="zh-CN"/>
              </w:rPr>
              <w:t>社会发展</w:t>
            </w:r>
          </w:p>
        </w:tc>
        <w:tc>
          <w:tcPr>
            <w:tcW w:w="1140" w:type="dxa"/>
            <w:noWrap w:val="0"/>
            <w:vAlign w:val="center"/>
          </w:tcPr>
          <w:p>
            <w:pPr>
              <w:jc w:val="left"/>
              <w:rPr>
                <w:rFonts w:hint="eastAsia" w:eastAsia="仿宋_GB2312"/>
                <w:color w:val="000000"/>
                <w:sz w:val="20"/>
                <w:szCs w:val="20"/>
                <w:highlight w:val="none"/>
                <w:lang w:eastAsia="zh-CN"/>
              </w:rPr>
            </w:pPr>
            <w:r>
              <w:rPr>
                <w:rFonts w:eastAsia="仿宋_GB2312"/>
                <w:color w:val="000000"/>
                <w:sz w:val="20"/>
                <w:szCs w:val="20"/>
                <w:highlight w:val="none"/>
              </w:rPr>
              <w:t>　</w:t>
            </w:r>
            <w:r>
              <w:rPr>
                <w:rFonts w:hint="eastAsia" w:eastAsia="仿宋_GB2312"/>
                <w:color w:val="000000"/>
                <w:sz w:val="20"/>
                <w:szCs w:val="20"/>
                <w:highlight w:val="none"/>
                <w:lang w:eastAsia="zh-CN"/>
              </w:rPr>
              <w:t>良好</w:t>
            </w:r>
          </w:p>
        </w:tc>
        <w:tc>
          <w:tcPr>
            <w:tcW w:w="1140" w:type="dxa"/>
            <w:noWrap w:val="0"/>
            <w:vAlign w:val="center"/>
          </w:tcPr>
          <w:p>
            <w:pPr>
              <w:jc w:val="left"/>
              <w:rPr>
                <w:rFonts w:hint="eastAsia" w:eastAsia="仿宋_GB2312"/>
                <w:color w:val="000000"/>
                <w:sz w:val="20"/>
                <w:szCs w:val="20"/>
                <w:highlight w:val="none"/>
                <w:lang w:val="en-US" w:eastAsia="zh-CN"/>
              </w:rPr>
            </w:pPr>
            <w:r>
              <w:rPr>
                <w:rFonts w:hint="eastAsia" w:eastAsia="仿宋_GB2312"/>
                <w:color w:val="000000"/>
                <w:sz w:val="20"/>
                <w:szCs w:val="20"/>
                <w:highlight w:val="none"/>
                <w:lang w:eastAsia="zh-CN"/>
              </w:rPr>
              <w:t>良好</w:t>
            </w:r>
            <w:r>
              <w:rPr>
                <w:rFonts w:eastAsia="仿宋_GB2312"/>
                <w:color w:val="000000"/>
                <w:sz w:val="20"/>
                <w:szCs w:val="20"/>
                <w:highlight w:val="none"/>
              </w:rPr>
              <w:t>　</w:t>
            </w:r>
          </w:p>
        </w:tc>
        <w:tc>
          <w:tcPr>
            <w:tcW w:w="832" w:type="dxa"/>
            <w:noWrap w:val="0"/>
            <w:vAlign w:val="center"/>
          </w:tcPr>
          <w:p>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10</w:t>
            </w:r>
          </w:p>
        </w:tc>
        <w:tc>
          <w:tcPr>
            <w:tcW w:w="877" w:type="dxa"/>
            <w:noWrap w:val="0"/>
            <w:vAlign w:val="center"/>
          </w:tcPr>
          <w:p>
            <w:pPr>
              <w:jc w:val="center"/>
              <w:rPr>
                <w:rFonts w:eastAsia="仿宋_GB2312"/>
                <w:color w:val="000000"/>
                <w:sz w:val="20"/>
                <w:szCs w:val="20"/>
                <w:highlight w:val="none"/>
              </w:rPr>
            </w:pPr>
            <w:r>
              <w:rPr>
                <w:rFonts w:hint="eastAsia" w:eastAsia="仿宋_GB2312"/>
                <w:color w:val="000000"/>
                <w:sz w:val="20"/>
                <w:szCs w:val="20"/>
                <w:highlight w:val="none"/>
                <w:lang w:val="en-US" w:eastAsia="zh-CN"/>
              </w:rPr>
              <w:t>10</w:t>
            </w:r>
          </w:p>
        </w:tc>
        <w:tc>
          <w:tcPr>
            <w:tcW w:w="1146" w:type="dxa"/>
            <w:noWrap w:val="0"/>
            <w:vAlign w:val="center"/>
          </w:tcPr>
          <w:p>
            <w:pPr>
              <w:jc w:val="center"/>
              <w:rPr>
                <w:rFonts w:eastAsia="仿宋_GB2312"/>
                <w:color w:val="000000"/>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9" w:hRule="atLeast"/>
          <w:jc w:val="center"/>
        </w:trPr>
        <w:tc>
          <w:tcPr>
            <w:tcW w:w="921" w:type="dxa"/>
            <w:vMerge w:val="continue"/>
            <w:noWrap w:val="0"/>
            <w:vAlign w:val="center"/>
          </w:tcPr>
          <w:p>
            <w:pPr>
              <w:jc w:val="left"/>
              <w:rPr>
                <w:rFonts w:eastAsia="仿宋_GB2312"/>
                <w:color w:val="000000"/>
                <w:sz w:val="20"/>
                <w:szCs w:val="20"/>
                <w:highlight w:val="none"/>
              </w:rPr>
            </w:pPr>
          </w:p>
        </w:tc>
        <w:tc>
          <w:tcPr>
            <w:tcW w:w="1085" w:type="dxa"/>
            <w:vMerge w:val="continue"/>
            <w:noWrap w:val="0"/>
            <w:vAlign w:val="center"/>
          </w:tcPr>
          <w:p>
            <w:pPr>
              <w:jc w:val="center"/>
              <w:rPr>
                <w:rFonts w:hint="eastAsia" w:ascii="仿宋_GB2312" w:hAnsi="仿宋_GB2312" w:eastAsia="仿宋_GB2312" w:cs="仿宋_GB2312"/>
                <w:color w:val="000000"/>
                <w:sz w:val="20"/>
                <w:szCs w:val="20"/>
                <w:highlight w:val="none"/>
              </w:rPr>
            </w:pPr>
          </w:p>
        </w:tc>
        <w:tc>
          <w:tcPr>
            <w:tcW w:w="1085" w:type="dxa"/>
            <w:noWrap w:val="0"/>
            <w:vAlign w:val="center"/>
          </w:tcPr>
          <w:p>
            <w:pPr>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生态环境</w:t>
            </w:r>
          </w:p>
          <w:p>
            <w:pPr>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18"/>
                <w:szCs w:val="18"/>
                <w:highlight w:val="none"/>
              </w:rPr>
              <w:t>成本指标</w:t>
            </w:r>
          </w:p>
        </w:tc>
        <w:tc>
          <w:tcPr>
            <w:tcW w:w="1230" w:type="dxa"/>
            <w:noWrap w:val="0"/>
            <w:vAlign w:val="center"/>
          </w:tcPr>
          <w:p>
            <w:pPr>
              <w:jc w:val="left"/>
              <w:rPr>
                <w:rFonts w:hint="eastAsia" w:eastAsia="仿宋_GB2312"/>
                <w:color w:val="000000"/>
                <w:sz w:val="20"/>
                <w:szCs w:val="20"/>
                <w:highlight w:val="none"/>
                <w:lang w:val="en-US" w:eastAsia="zh-CN"/>
              </w:rPr>
            </w:pPr>
            <w:r>
              <w:rPr>
                <w:rFonts w:hint="eastAsia" w:eastAsia="仿宋_GB2312"/>
                <w:color w:val="000000"/>
                <w:sz w:val="20"/>
                <w:szCs w:val="20"/>
                <w:highlight w:val="none"/>
                <w:lang w:val="en-US" w:eastAsia="zh-CN"/>
              </w:rPr>
              <w:t>不适用</w:t>
            </w:r>
          </w:p>
        </w:tc>
        <w:tc>
          <w:tcPr>
            <w:tcW w:w="1140" w:type="dxa"/>
            <w:noWrap w:val="0"/>
            <w:vAlign w:val="center"/>
          </w:tcPr>
          <w:p>
            <w:pPr>
              <w:jc w:val="left"/>
              <w:rPr>
                <w:rFonts w:eastAsia="仿宋_GB2312"/>
                <w:color w:val="000000"/>
                <w:sz w:val="20"/>
                <w:szCs w:val="20"/>
                <w:highlight w:val="none"/>
              </w:rPr>
            </w:pPr>
            <w:r>
              <w:rPr>
                <w:rFonts w:hint="eastAsia" w:eastAsia="仿宋_GB2312"/>
                <w:color w:val="000000"/>
                <w:sz w:val="20"/>
                <w:szCs w:val="20"/>
                <w:highlight w:val="none"/>
                <w:lang w:val="en-US" w:eastAsia="zh-CN"/>
              </w:rPr>
              <w:t>不适用</w:t>
            </w:r>
          </w:p>
        </w:tc>
        <w:tc>
          <w:tcPr>
            <w:tcW w:w="1140" w:type="dxa"/>
            <w:noWrap w:val="0"/>
            <w:vAlign w:val="center"/>
          </w:tcPr>
          <w:p>
            <w:pPr>
              <w:jc w:val="left"/>
              <w:rPr>
                <w:rFonts w:eastAsia="仿宋_GB2312"/>
                <w:color w:val="000000"/>
                <w:sz w:val="20"/>
                <w:szCs w:val="20"/>
                <w:highlight w:val="none"/>
              </w:rPr>
            </w:pPr>
            <w:r>
              <w:rPr>
                <w:rFonts w:hint="eastAsia" w:eastAsia="仿宋_GB2312"/>
                <w:color w:val="000000"/>
                <w:sz w:val="20"/>
                <w:szCs w:val="20"/>
                <w:highlight w:val="none"/>
                <w:lang w:val="en-US" w:eastAsia="zh-CN"/>
              </w:rPr>
              <w:t>不适用</w:t>
            </w:r>
          </w:p>
        </w:tc>
        <w:tc>
          <w:tcPr>
            <w:tcW w:w="832" w:type="dxa"/>
            <w:noWrap w:val="0"/>
            <w:vAlign w:val="center"/>
          </w:tcPr>
          <w:p>
            <w:pPr>
              <w:jc w:val="center"/>
              <w:rPr>
                <w:rFonts w:hint="eastAsia" w:eastAsia="仿宋_GB2312"/>
                <w:color w:val="000000"/>
                <w:sz w:val="20"/>
                <w:szCs w:val="20"/>
                <w:highlight w:val="none"/>
                <w:lang w:val="en-US" w:eastAsia="zh-CN"/>
              </w:rPr>
            </w:pPr>
            <w:r>
              <w:rPr>
                <w:rFonts w:hint="eastAsia" w:eastAsia="仿宋_GB2312"/>
                <w:color w:val="000000"/>
                <w:sz w:val="20"/>
                <w:szCs w:val="20"/>
                <w:highlight w:val="none"/>
                <w:lang w:val="en-US" w:eastAsia="zh-CN"/>
              </w:rPr>
              <w:t>0</w:t>
            </w:r>
          </w:p>
        </w:tc>
        <w:tc>
          <w:tcPr>
            <w:tcW w:w="877" w:type="dxa"/>
            <w:noWrap w:val="0"/>
            <w:vAlign w:val="center"/>
          </w:tcPr>
          <w:p>
            <w:pPr>
              <w:jc w:val="center"/>
              <w:rPr>
                <w:rFonts w:hint="eastAsia" w:eastAsia="仿宋_GB2312"/>
                <w:color w:val="000000"/>
                <w:sz w:val="20"/>
                <w:szCs w:val="20"/>
                <w:highlight w:val="none"/>
                <w:lang w:val="en-US" w:eastAsia="zh-CN"/>
              </w:rPr>
            </w:pPr>
            <w:r>
              <w:rPr>
                <w:rFonts w:hint="eastAsia" w:eastAsia="仿宋_GB2312"/>
                <w:color w:val="000000"/>
                <w:sz w:val="20"/>
                <w:szCs w:val="20"/>
                <w:highlight w:val="none"/>
                <w:lang w:val="en-US" w:eastAsia="zh-CN"/>
              </w:rPr>
              <w:t>0</w:t>
            </w:r>
          </w:p>
        </w:tc>
        <w:tc>
          <w:tcPr>
            <w:tcW w:w="1146" w:type="dxa"/>
            <w:noWrap w:val="0"/>
            <w:vAlign w:val="center"/>
          </w:tcPr>
          <w:p>
            <w:pPr>
              <w:jc w:val="center"/>
              <w:rPr>
                <w:rFonts w:eastAsia="仿宋_GB2312"/>
                <w:color w:val="000000"/>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noWrap w:val="0"/>
            <w:vAlign w:val="center"/>
          </w:tcPr>
          <w:p>
            <w:pPr>
              <w:jc w:val="left"/>
              <w:rPr>
                <w:rFonts w:eastAsia="仿宋_GB2312"/>
                <w:color w:val="000000"/>
                <w:sz w:val="20"/>
                <w:szCs w:val="20"/>
                <w:highlight w:val="none"/>
              </w:rPr>
            </w:pPr>
          </w:p>
        </w:tc>
        <w:tc>
          <w:tcPr>
            <w:tcW w:w="1085" w:type="dxa"/>
            <w:vMerge w:val="restart"/>
            <w:noWrap w:val="0"/>
            <w:vAlign w:val="center"/>
          </w:tcPr>
          <w:p>
            <w:pPr>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产出指标</w:t>
            </w:r>
          </w:p>
          <w:p>
            <w:pPr>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（40分）</w:t>
            </w:r>
          </w:p>
        </w:tc>
        <w:tc>
          <w:tcPr>
            <w:tcW w:w="1085" w:type="dxa"/>
            <w:noWrap w:val="0"/>
            <w:vAlign w:val="center"/>
          </w:tcPr>
          <w:p>
            <w:pPr>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18"/>
                <w:szCs w:val="18"/>
                <w:highlight w:val="none"/>
              </w:rPr>
              <w:t>数量指标</w:t>
            </w:r>
          </w:p>
        </w:tc>
        <w:tc>
          <w:tcPr>
            <w:tcW w:w="1230" w:type="dxa"/>
            <w:noWrap w:val="0"/>
            <w:vAlign w:val="center"/>
          </w:tcPr>
          <w:p>
            <w:pPr>
              <w:jc w:val="left"/>
              <w:rPr>
                <w:rFonts w:hint="eastAsia" w:eastAsia="仿宋_GB2312"/>
                <w:color w:val="000000"/>
                <w:sz w:val="20"/>
                <w:szCs w:val="20"/>
                <w:highlight w:val="none"/>
                <w:lang w:eastAsia="zh-CN"/>
              </w:rPr>
            </w:pPr>
            <w:r>
              <w:rPr>
                <w:rFonts w:hint="eastAsia" w:eastAsia="仿宋_GB2312"/>
                <w:color w:val="000000"/>
                <w:sz w:val="20"/>
                <w:szCs w:val="20"/>
                <w:highlight w:val="none"/>
                <w:lang w:eastAsia="zh-CN"/>
              </w:rPr>
              <w:t>实际完成率</w:t>
            </w:r>
          </w:p>
        </w:tc>
        <w:tc>
          <w:tcPr>
            <w:tcW w:w="1140" w:type="dxa"/>
            <w:noWrap w:val="0"/>
            <w:vAlign w:val="center"/>
          </w:tcPr>
          <w:p>
            <w:pPr>
              <w:jc w:val="left"/>
              <w:rPr>
                <w:rFonts w:hint="default" w:eastAsia="仿宋_GB2312"/>
                <w:color w:val="000000"/>
                <w:sz w:val="20"/>
                <w:szCs w:val="20"/>
                <w:highlight w:val="none"/>
                <w:lang w:val="en-US" w:eastAsia="zh-CN"/>
              </w:rPr>
            </w:pPr>
            <w:r>
              <w:rPr>
                <w:rFonts w:eastAsia="仿宋_GB2312"/>
                <w:color w:val="000000"/>
                <w:sz w:val="20"/>
                <w:szCs w:val="20"/>
                <w:highlight w:val="none"/>
              </w:rPr>
              <w:t>　</w:t>
            </w:r>
            <w:r>
              <w:rPr>
                <w:rFonts w:hint="eastAsia" w:eastAsia="仿宋_GB2312"/>
                <w:color w:val="000000"/>
                <w:sz w:val="20"/>
                <w:szCs w:val="20"/>
                <w:highlight w:val="none"/>
                <w:lang w:val="en-US" w:eastAsia="zh-CN"/>
              </w:rPr>
              <w:t>100%</w:t>
            </w:r>
          </w:p>
        </w:tc>
        <w:tc>
          <w:tcPr>
            <w:tcW w:w="1140" w:type="dxa"/>
            <w:noWrap w:val="0"/>
            <w:vAlign w:val="center"/>
          </w:tcPr>
          <w:p>
            <w:pPr>
              <w:jc w:val="left"/>
              <w:rPr>
                <w:rFonts w:hint="default" w:eastAsia="仿宋_GB2312"/>
                <w:color w:val="000000"/>
                <w:sz w:val="20"/>
                <w:szCs w:val="20"/>
                <w:highlight w:val="none"/>
                <w:lang w:val="en-US" w:eastAsia="zh-CN"/>
              </w:rPr>
            </w:pPr>
            <w:r>
              <w:rPr>
                <w:rFonts w:eastAsia="仿宋_GB2312"/>
                <w:color w:val="000000"/>
                <w:sz w:val="20"/>
                <w:szCs w:val="20"/>
                <w:highlight w:val="none"/>
              </w:rPr>
              <w:t>　</w:t>
            </w:r>
            <w:r>
              <w:rPr>
                <w:rFonts w:hint="eastAsia" w:eastAsia="仿宋_GB2312"/>
                <w:color w:val="000000"/>
                <w:sz w:val="20"/>
                <w:szCs w:val="20"/>
                <w:highlight w:val="none"/>
                <w:lang w:val="en-US" w:eastAsia="zh-CN"/>
              </w:rPr>
              <w:t>100%</w:t>
            </w:r>
          </w:p>
        </w:tc>
        <w:tc>
          <w:tcPr>
            <w:tcW w:w="832" w:type="dxa"/>
            <w:noWrap w:val="0"/>
            <w:vAlign w:val="center"/>
          </w:tcPr>
          <w:p>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15</w:t>
            </w:r>
          </w:p>
        </w:tc>
        <w:tc>
          <w:tcPr>
            <w:tcW w:w="877" w:type="dxa"/>
            <w:noWrap w:val="0"/>
            <w:vAlign w:val="center"/>
          </w:tcPr>
          <w:p>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15</w:t>
            </w:r>
          </w:p>
        </w:tc>
        <w:tc>
          <w:tcPr>
            <w:tcW w:w="1146" w:type="dxa"/>
            <w:noWrap w:val="0"/>
            <w:vAlign w:val="center"/>
          </w:tcPr>
          <w:p>
            <w:pPr>
              <w:jc w:val="center"/>
              <w:rPr>
                <w:rFonts w:eastAsia="仿宋_GB2312"/>
                <w:color w:val="000000"/>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noWrap w:val="0"/>
            <w:vAlign w:val="center"/>
          </w:tcPr>
          <w:p>
            <w:pPr>
              <w:jc w:val="left"/>
              <w:rPr>
                <w:rFonts w:eastAsia="仿宋_GB2312"/>
                <w:color w:val="000000"/>
                <w:sz w:val="20"/>
                <w:szCs w:val="20"/>
                <w:highlight w:val="none"/>
              </w:rPr>
            </w:pPr>
          </w:p>
        </w:tc>
        <w:tc>
          <w:tcPr>
            <w:tcW w:w="1085" w:type="dxa"/>
            <w:vMerge w:val="continue"/>
            <w:noWrap w:val="0"/>
            <w:vAlign w:val="center"/>
          </w:tcPr>
          <w:p>
            <w:pPr>
              <w:jc w:val="center"/>
              <w:rPr>
                <w:rFonts w:hint="eastAsia" w:ascii="仿宋_GB2312" w:hAnsi="仿宋_GB2312" w:eastAsia="仿宋_GB2312" w:cs="仿宋_GB2312"/>
                <w:color w:val="000000"/>
                <w:sz w:val="20"/>
                <w:szCs w:val="20"/>
                <w:highlight w:val="none"/>
              </w:rPr>
            </w:pPr>
          </w:p>
        </w:tc>
        <w:tc>
          <w:tcPr>
            <w:tcW w:w="1085" w:type="dxa"/>
            <w:noWrap w:val="0"/>
            <w:vAlign w:val="center"/>
          </w:tcPr>
          <w:p>
            <w:pPr>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18"/>
                <w:szCs w:val="18"/>
                <w:highlight w:val="none"/>
              </w:rPr>
              <w:t>质量指标</w:t>
            </w:r>
          </w:p>
        </w:tc>
        <w:tc>
          <w:tcPr>
            <w:tcW w:w="1230" w:type="dxa"/>
            <w:noWrap w:val="0"/>
            <w:vAlign w:val="center"/>
          </w:tcPr>
          <w:p>
            <w:pPr>
              <w:jc w:val="left"/>
              <w:rPr>
                <w:rFonts w:hint="eastAsia" w:eastAsia="仿宋_GB2312"/>
                <w:color w:val="000000"/>
                <w:sz w:val="20"/>
                <w:szCs w:val="20"/>
                <w:highlight w:val="none"/>
                <w:lang w:eastAsia="zh-CN"/>
              </w:rPr>
            </w:pPr>
            <w:r>
              <w:rPr>
                <w:rFonts w:hint="eastAsia" w:eastAsia="仿宋_GB2312"/>
                <w:color w:val="000000"/>
                <w:sz w:val="20"/>
                <w:szCs w:val="20"/>
                <w:highlight w:val="none"/>
                <w:lang w:eastAsia="zh-CN"/>
              </w:rPr>
              <w:t>质量达标率</w:t>
            </w:r>
          </w:p>
        </w:tc>
        <w:tc>
          <w:tcPr>
            <w:tcW w:w="1140" w:type="dxa"/>
            <w:noWrap w:val="0"/>
            <w:vAlign w:val="center"/>
          </w:tcPr>
          <w:p>
            <w:pPr>
              <w:jc w:val="left"/>
              <w:rPr>
                <w:rFonts w:hint="eastAsia" w:eastAsia="仿宋_GB2312"/>
                <w:color w:val="000000"/>
                <w:sz w:val="20"/>
                <w:szCs w:val="20"/>
                <w:highlight w:val="none"/>
                <w:lang w:val="en-US" w:eastAsia="zh-CN"/>
              </w:rPr>
            </w:pPr>
            <w:r>
              <w:rPr>
                <w:rFonts w:eastAsia="仿宋_GB2312"/>
                <w:color w:val="000000"/>
                <w:sz w:val="20"/>
                <w:szCs w:val="20"/>
                <w:highlight w:val="none"/>
              </w:rPr>
              <w:t>　</w:t>
            </w:r>
            <w:r>
              <w:rPr>
                <w:rFonts w:hint="eastAsia" w:eastAsia="仿宋_GB2312"/>
                <w:color w:val="000000"/>
                <w:sz w:val="20"/>
                <w:szCs w:val="20"/>
                <w:highlight w:val="none"/>
                <w:lang w:eastAsia="zh-CN"/>
              </w:rPr>
              <w:t>合格</w:t>
            </w:r>
          </w:p>
        </w:tc>
        <w:tc>
          <w:tcPr>
            <w:tcW w:w="1140" w:type="dxa"/>
            <w:noWrap w:val="0"/>
            <w:vAlign w:val="center"/>
          </w:tcPr>
          <w:p>
            <w:pPr>
              <w:jc w:val="left"/>
              <w:rPr>
                <w:rFonts w:hint="eastAsia" w:eastAsia="仿宋_GB2312"/>
                <w:color w:val="000000"/>
                <w:sz w:val="20"/>
                <w:szCs w:val="20"/>
                <w:highlight w:val="none"/>
                <w:lang w:val="en-US" w:eastAsia="zh-CN"/>
              </w:rPr>
            </w:pPr>
            <w:r>
              <w:rPr>
                <w:rFonts w:eastAsia="仿宋_GB2312"/>
                <w:color w:val="000000"/>
                <w:sz w:val="20"/>
                <w:szCs w:val="20"/>
                <w:highlight w:val="none"/>
              </w:rPr>
              <w:t>　</w:t>
            </w:r>
            <w:r>
              <w:rPr>
                <w:rFonts w:hint="eastAsia" w:eastAsia="仿宋_GB2312"/>
                <w:color w:val="000000"/>
                <w:sz w:val="20"/>
                <w:szCs w:val="20"/>
                <w:highlight w:val="none"/>
                <w:lang w:eastAsia="zh-CN"/>
              </w:rPr>
              <w:t>合格</w:t>
            </w:r>
          </w:p>
        </w:tc>
        <w:tc>
          <w:tcPr>
            <w:tcW w:w="832" w:type="dxa"/>
            <w:noWrap w:val="0"/>
            <w:vAlign w:val="center"/>
          </w:tcPr>
          <w:p>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15</w:t>
            </w:r>
          </w:p>
        </w:tc>
        <w:tc>
          <w:tcPr>
            <w:tcW w:w="877" w:type="dxa"/>
            <w:noWrap w:val="0"/>
            <w:vAlign w:val="center"/>
          </w:tcPr>
          <w:p>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15</w:t>
            </w:r>
          </w:p>
        </w:tc>
        <w:tc>
          <w:tcPr>
            <w:tcW w:w="1146" w:type="dxa"/>
            <w:noWrap w:val="0"/>
            <w:vAlign w:val="center"/>
          </w:tcPr>
          <w:p>
            <w:pPr>
              <w:jc w:val="center"/>
              <w:rPr>
                <w:rFonts w:eastAsia="仿宋_GB2312"/>
                <w:color w:val="000000"/>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noWrap w:val="0"/>
            <w:vAlign w:val="center"/>
          </w:tcPr>
          <w:p>
            <w:pPr>
              <w:jc w:val="left"/>
              <w:rPr>
                <w:rFonts w:eastAsia="仿宋_GB2312"/>
                <w:color w:val="000000"/>
                <w:sz w:val="20"/>
                <w:szCs w:val="20"/>
                <w:highlight w:val="none"/>
              </w:rPr>
            </w:pPr>
          </w:p>
        </w:tc>
        <w:tc>
          <w:tcPr>
            <w:tcW w:w="1085" w:type="dxa"/>
            <w:vMerge w:val="continue"/>
            <w:noWrap w:val="0"/>
            <w:vAlign w:val="center"/>
          </w:tcPr>
          <w:p>
            <w:pPr>
              <w:jc w:val="left"/>
              <w:rPr>
                <w:rFonts w:hint="eastAsia" w:ascii="仿宋_GB2312" w:hAnsi="仿宋_GB2312" w:eastAsia="仿宋_GB2312" w:cs="仿宋_GB2312"/>
                <w:color w:val="000000"/>
                <w:sz w:val="20"/>
                <w:szCs w:val="20"/>
                <w:highlight w:val="none"/>
              </w:rPr>
            </w:pPr>
          </w:p>
        </w:tc>
        <w:tc>
          <w:tcPr>
            <w:tcW w:w="1085" w:type="dxa"/>
            <w:noWrap w:val="0"/>
            <w:vAlign w:val="center"/>
          </w:tcPr>
          <w:p>
            <w:pPr>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18"/>
                <w:szCs w:val="18"/>
                <w:highlight w:val="none"/>
              </w:rPr>
              <w:t>时效指标</w:t>
            </w:r>
          </w:p>
        </w:tc>
        <w:tc>
          <w:tcPr>
            <w:tcW w:w="1230" w:type="dxa"/>
            <w:noWrap w:val="0"/>
            <w:vAlign w:val="center"/>
          </w:tcPr>
          <w:p>
            <w:pPr>
              <w:jc w:val="left"/>
              <w:rPr>
                <w:rFonts w:eastAsia="仿宋_GB2312"/>
                <w:color w:val="000000"/>
                <w:sz w:val="20"/>
                <w:szCs w:val="20"/>
                <w:highlight w:val="none"/>
              </w:rPr>
            </w:pPr>
            <w:r>
              <w:rPr>
                <w:rFonts w:hint="eastAsia" w:eastAsia="仿宋_GB2312"/>
                <w:color w:val="000000"/>
                <w:sz w:val="20"/>
                <w:szCs w:val="20"/>
                <w:highlight w:val="none"/>
              </w:rPr>
              <w:t>工程进度完成率</w:t>
            </w:r>
          </w:p>
        </w:tc>
        <w:tc>
          <w:tcPr>
            <w:tcW w:w="1140" w:type="dxa"/>
            <w:noWrap w:val="0"/>
            <w:vAlign w:val="center"/>
          </w:tcPr>
          <w:p>
            <w:pPr>
              <w:jc w:val="left"/>
              <w:rPr>
                <w:rFonts w:hint="default" w:eastAsia="仿宋_GB2312"/>
                <w:color w:val="000000"/>
                <w:sz w:val="20"/>
                <w:szCs w:val="20"/>
                <w:highlight w:val="none"/>
                <w:lang w:val="en-US" w:eastAsia="zh-CN"/>
              </w:rPr>
            </w:pPr>
            <w:r>
              <w:rPr>
                <w:rFonts w:eastAsia="仿宋_GB2312"/>
                <w:color w:val="000000"/>
                <w:sz w:val="20"/>
                <w:szCs w:val="20"/>
                <w:highlight w:val="none"/>
              </w:rPr>
              <w:t>　</w:t>
            </w:r>
            <w:r>
              <w:rPr>
                <w:rFonts w:hint="eastAsia" w:eastAsia="仿宋_GB2312"/>
                <w:color w:val="000000"/>
                <w:sz w:val="20"/>
                <w:szCs w:val="20"/>
                <w:highlight w:val="none"/>
                <w:lang w:val="en-US" w:eastAsia="zh-CN"/>
              </w:rPr>
              <w:t>100%</w:t>
            </w:r>
          </w:p>
        </w:tc>
        <w:tc>
          <w:tcPr>
            <w:tcW w:w="1140" w:type="dxa"/>
            <w:noWrap w:val="0"/>
            <w:vAlign w:val="center"/>
          </w:tcPr>
          <w:p>
            <w:pPr>
              <w:jc w:val="left"/>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100%</w:t>
            </w:r>
          </w:p>
        </w:tc>
        <w:tc>
          <w:tcPr>
            <w:tcW w:w="832" w:type="dxa"/>
            <w:noWrap w:val="0"/>
            <w:vAlign w:val="center"/>
          </w:tcPr>
          <w:p>
            <w:pPr>
              <w:jc w:val="center"/>
              <w:rPr>
                <w:rFonts w:eastAsia="仿宋_GB2312"/>
                <w:color w:val="000000"/>
                <w:sz w:val="20"/>
                <w:szCs w:val="20"/>
                <w:highlight w:val="none"/>
              </w:rPr>
            </w:pPr>
            <w:r>
              <w:rPr>
                <w:rFonts w:hint="eastAsia" w:eastAsia="仿宋_GB2312"/>
                <w:color w:val="000000"/>
                <w:sz w:val="20"/>
                <w:szCs w:val="20"/>
                <w:highlight w:val="none"/>
                <w:lang w:val="en-US" w:eastAsia="zh-CN"/>
              </w:rPr>
              <w:t>10</w:t>
            </w:r>
          </w:p>
        </w:tc>
        <w:tc>
          <w:tcPr>
            <w:tcW w:w="877" w:type="dxa"/>
            <w:noWrap w:val="0"/>
            <w:vAlign w:val="center"/>
          </w:tcPr>
          <w:p>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10</w:t>
            </w:r>
          </w:p>
        </w:tc>
        <w:tc>
          <w:tcPr>
            <w:tcW w:w="1146" w:type="dxa"/>
            <w:noWrap w:val="0"/>
            <w:vAlign w:val="center"/>
          </w:tcPr>
          <w:p>
            <w:pPr>
              <w:jc w:val="center"/>
              <w:rPr>
                <w:rFonts w:eastAsia="仿宋_GB2312"/>
                <w:color w:val="000000"/>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noWrap w:val="0"/>
            <w:vAlign w:val="center"/>
          </w:tcPr>
          <w:p>
            <w:pPr>
              <w:jc w:val="left"/>
              <w:rPr>
                <w:rFonts w:eastAsia="仿宋_GB2312"/>
                <w:color w:val="000000"/>
                <w:sz w:val="20"/>
                <w:szCs w:val="20"/>
                <w:highlight w:val="none"/>
              </w:rPr>
            </w:pPr>
          </w:p>
        </w:tc>
        <w:tc>
          <w:tcPr>
            <w:tcW w:w="1085" w:type="dxa"/>
            <w:vMerge w:val="restart"/>
            <w:noWrap w:val="0"/>
            <w:vAlign w:val="center"/>
          </w:tcPr>
          <w:p>
            <w:pPr>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效益指标</w:t>
            </w:r>
          </w:p>
          <w:p>
            <w:pPr>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（20分）</w:t>
            </w:r>
          </w:p>
        </w:tc>
        <w:tc>
          <w:tcPr>
            <w:tcW w:w="1085" w:type="dxa"/>
            <w:vMerge w:val="restart"/>
            <w:noWrap w:val="0"/>
            <w:vAlign w:val="center"/>
          </w:tcPr>
          <w:p>
            <w:pPr>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经济效</w:t>
            </w:r>
          </w:p>
          <w:p>
            <w:pPr>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18"/>
                <w:szCs w:val="18"/>
                <w:highlight w:val="none"/>
              </w:rPr>
              <w:t>益指标</w:t>
            </w:r>
          </w:p>
        </w:tc>
        <w:tc>
          <w:tcPr>
            <w:tcW w:w="1230" w:type="dxa"/>
            <w:noWrap w:val="0"/>
            <w:vAlign w:val="center"/>
          </w:tcPr>
          <w:p>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经济效益</w:t>
            </w:r>
          </w:p>
          <w:p>
            <w:pPr>
              <w:jc w:val="left"/>
              <w:rPr>
                <w:rFonts w:eastAsia="仿宋_GB2312"/>
                <w:color w:val="000000"/>
                <w:sz w:val="20"/>
                <w:szCs w:val="20"/>
                <w:highlight w:val="none"/>
              </w:rPr>
            </w:pPr>
          </w:p>
        </w:tc>
        <w:tc>
          <w:tcPr>
            <w:tcW w:w="1140" w:type="dxa"/>
            <w:noWrap w:val="0"/>
            <w:vAlign w:val="center"/>
          </w:tcPr>
          <w:p>
            <w:pPr>
              <w:jc w:val="left"/>
              <w:rPr>
                <w:rFonts w:hint="default" w:eastAsia="仿宋_GB2312"/>
                <w:color w:val="000000"/>
                <w:sz w:val="20"/>
                <w:szCs w:val="20"/>
                <w:highlight w:val="none"/>
                <w:lang w:val="en-US" w:eastAsia="zh-CN"/>
              </w:rPr>
            </w:pPr>
            <w:r>
              <w:rPr>
                <w:rFonts w:eastAsia="仿宋_GB2312"/>
                <w:color w:val="000000"/>
                <w:sz w:val="20"/>
                <w:szCs w:val="20"/>
                <w:highlight w:val="none"/>
              </w:rPr>
              <w:t>　</w:t>
            </w:r>
            <w:r>
              <w:rPr>
                <w:rFonts w:hint="eastAsia" w:eastAsia="仿宋_GB2312"/>
                <w:color w:val="000000"/>
                <w:sz w:val="20"/>
                <w:szCs w:val="20"/>
                <w:highlight w:val="none"/>
                <w:lang w:val="en-US" w:eastAsia="zh-CN"/>
              </w:rPr>
              <w:t>10</w:t>
            </w:r>
          </w:p>
        </w:tc>
        <w:tc>
          <w:tcPr>
            <w:tcW w:w="1140" w:type="dxa"/>
            <w:noWrap w:val="0"/>
            <w:vAlign w:val="center"/>
          </w:tcPr>
          <w:p>
            <w:pPr>
              <w:jc w:val="left"/>
              <w:rPr>
                <w:rFonts w:hint="eastAsia" w:eastAsia="仿宋_GB2312"/>
                <w:color w:val="000000"/>
                <w:sz w:val="20"/>
                <w:szCs w:val="20"/>
                <w:highlight w:val="none"/>
                <w:lang w:val="en-US" w:eastAsia="zh-CN"/>
              </w:rPr>
            </w:pPr>
            <w:r>
              <w:rPr>
                <w:rFonts w:eastAsia="仿宋_GB2312"/>
                <w:color w:val="000000"/>
                <w:sz w:val="20"/>
                <w:szCs w:val="20"/>
                <w:highlight w:val="none"/>
              </w:rPr>
              <w:t>　</w:t>
            </w:r>
            <w:r>
              <w:rPr>
                <w:rFonts w:hint="eastAsia" w:eastAsia="仿宋_GB2312"/>
                <w:color w:val="000000"/>
                <w:sz w:val="20"/>
                <w:szCs w:val="20"/>
                <w:highlight w:val="none"/>
                <w:lang w:val="en-US" w:eastAsia="zh-CN"/>
              </w:rPr>
              <w:t>8</w:t>
            </w:r>
          </w:p>
        </w:tc>
        <w:tc>
          <w:tcPr>
            <w:tcW w:w="832" w:type="dxa"/>
            <w:noWrap w:val="0"/>
            <w:vAlign w:val="center"/>
          </w:tcPr>
          <w:p>
            <w:pPr>
              <w:jc w:val="center"/>
              <w:rPr>
                <w:rFonts w:hint="eastAsia" w:eastAsia="仿宋_GB2312"/>
                <w:color w:val="000000"/>
                <w:sz w:val="20"/>
                <w:szCs w:val="20"/>
                <w:highlight w:val="none"/>
                <w:lang w:val="en-US" w:eastAsia="zh-CN"/>
              </w:rPr>
            </w:pPr>
            <w:r>
              <w:rPr>
                <w:rFonts w:hint="eastAsia" w:eastAsia="仿宋_GB2312"/>
                <w:color w:val="000000"/>
                <w:sz w:val="20"/>
                <w:szCs w:val="20"/>
                <w:highlight w:val="none"/>
                <w:lang w:val="en-US" w:eastAsia="zh-CN"/>
              </w:rPr>
              <w:t>8</w:t>
            </w:r>
          </w:p>
        </w:tc>
        <w:tc>
          <w:tcPr>
            <w:tcW w:w="877" w:type="dxa"/>
            <w:noWrap w:val="0"/>
            <w:vAlign w:val="center"/>
          </w:tcPr>
          <w:p>
            <w:pPr>
              <w:jc w:val="center"/>
              <w:rPr>
                <w:rFonts w:hint="eastAsia" w:eastAsia="仿宋_GB2312"/>
                <w:color w:val="000000"/>
                <w:sz w:val="20"/>
                <w:szCs w:val="20"/>
                <w:highlight w:val="none"/>
                <w:lang w:val="en-US" w:eastAsia="zh-CN"/>
              </w:rPr>
            </w:pPr>
            <w:r>
              <w:rPr>
                <w:rFonts w:hint="eastAsia" w:eastAsia="仿宋_GB2312"/>
                <w:color w:val="000000"/>
                <w:sz w:val="20"/>
                <w:szCs w:val="20"/>
                <w:highlight w:val="none"/>
                <w:lang w:val="en-US" w:eastAsia="zh-CN"/>
              </w:rPr>
              <w:t>8</w:t>
            </w:r>
          </w:p>
        </w:tc>
        <w:tc>
          <w:tcPr>
            <w:tcW w:w="1146" w:type="dxa"/>
            <w:noWrap w:val="0"/>
            <w:vAlign w:val="center"/>
          </w:tcPr>
          <w:p>
            <w:pPr>
              <w:jc w:val="center"/>
              <w:rPr>
                <w:rFonts w:eastAsia="仿宋_GB2312"/>
                <w:color w:val="000000"/>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1" w:hRule="atLeast"/>
          <w:jc w:val="center"/>
        </w:trPr>
        <w:tc>
          <w:tcPr>
            <w:tcW w:w="921" w:type="dxa"/>
            <w:vMerge w:val="continue"/>
            <w:noWrap w:val="0"/>
            <w:vAlign w:val="center"/>
          </w:tcPr>
          <w:p>
            <w:pPr>
              <w:jc w:val="left"/>
              <w:rPr>
                <w:rFonts w:eastAsia="仿宋_GB2312"/>
                <w:color w:val="000000"/>
                <w:sz w:val="20"/>
                <w:szCs w:val="20"/>
                <w:highlight w:val="none"/>
              </w:rPr>
            </w:pPr>
          </w:p>
        </w:tc>
        <w:tc>
          <w:tcPr>
            <w:tcW w:w="1085" w:type="dxa"/>
            <w:vMerge w:val="continue"/>
            <w:noWrap w:val="0"/>
            <w:vAlign w:val="center"/>
          </w:tcPr>
          <w:p>
            <w:pPr>
              <w:jc w:val="left"/>
              <w:rPr>
                <w:rFonts w:hint="eastAsia" w:ascii="仿宋_GB2312" w:hAnsi="仿宋_GB2312" w:eastAsia="仿宋_GB2312" w:cs="仿宋_GB2312"/>
                <w:color w:val="000000"/>
                <w:sz w:val="20"/>
                <w:szCs w:val="20"/>
                <w:highlight w:val="none"/>
              </w:rPr>
            </w:pPr>
          </w:p>
        </w:tc>
        <w:tc>
          <w:tcPr>
            <w:tcW w:w="1085" w:type="dxa"/>
            <w:vMerge w:val="continue"/>
            <w:noWrap w:val="0"/>
            <w:vAlign w:val="center"/>
          </w:tcPr>
          <w:p>
            <w:pPr>
              <w:jc w:val="left"/>
              <w:rPr>
                <w:rFonts w:hint="eastAsia" w:ascii="仿宋_GB2312" w:hAnsi="仿宋_GB2312" w:eastAsia="仿宋_GB2312" w:cs="仿宋_GB2312"/>
                <w:color w:val="000000"/>
                <w:sz w:val="20"/>
                <w:szCs w:val="20"/>
                <w:highlight w:val="none"/>
              </w:rPr>
            </w:pPr>
          </w:p>
        </w:tc>
        <w:tc>
          <w:tcPr>
            <w:tcW w:w="1230" w:type="dxa"/>
            <w:noWrap w:val="0"/>
            <w:vAlign w:val="center"/>
          </w:tcPr>
          <w:p>
            <w:pPr>
              <w:jc w:val="left"/>
              <w:rPr>
                <w:rFonts w:eastAsia="仿宋_GB2312"/>
                <w:color w:val="000000"/>
                <w:sz w:val="20"/>
                <w:szCs w:val="20"/>
                <w:highlight w:val="none"/>
              </w:rPr>
            </w:pPr>
            <w:r>
              <w:rPr>
                <w:rFonts w:hint="eastAsia" w:ascii="仿宋" w:hAnsi="仿宋" w:eastAsia="仿宋" w:cs="仿宋"/>
                <w:color w:val="000000"/>
                <w:kern w:val="0"/>
                <w:sz w:val="20"/>
                <w:szCs w:val="20"/>
              </w:rPr>
              <w:t>可持续影响</w:t>
            </w:r>
          </w:p>
        </w:tc>
        <w:tc>
          <w:tcPr>
            <w:tcW w:w="1140" w:type="dxa"/>
            <w:noWrap w:val="0"/>
            <w:vAlign w:val="center"/>
          </w:tcPr>
          <w:p>
            <w:pPr>
              <w:jc w:val="left"/>
              <w:rPr>
                <w:rFonts w:eastAsia="仿宋_GB2312"/>
                <w:color w:val="000000"/>
                <w:sz w:val="20"/>
                <w:szCs w:val="20"/>
                <w:highlight w:val="none"/>
              </w:rPr>
            </w:pPr>
            <w:r>
              <w:rPr>
                <w:rFonts w:hint="eastAsia" w:eastAsia="仿宋_GB2312"/>
                <w:color w:val="000000"/>
                <w:sz w:val="20"/>
                <w:szCs w:val="20"/>
                <w:highlight w:val="none"/>
                <w:lang w:val="en-US" w:eastAsia="zh-CN"/>
              </w:rPr>
              <w:t>10</w:t>
            </w:r>
            <w:r>
              <w:rPr>
                <w:rFonts w:eastAsia="仿宋_GB2312"/>
                <w:color w:val="000000"/>
                <w:sz w:val="20"/>
                <w:szCs w:val="20"/>
                <w:highlight w:val="none"/>
              </w:rPr>
              <w:t>　</w:t>
            </w:r>
          </w:p>
        </w:tc>
        <w:tc>
          <w:tcPr>
            <w:tcW w:w="1140" w:type="dxa"/>
            <w:noWrap w:val="0"/>
            <w:vAlign w:val="center"/>
          </w:tcPr>
          <w:p>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8</w:t>
            </w:r>
          </w:p>
        </w:tc>
        <w:tc>
          <w:tcPr>
            <w:tcW w:w="832" w:type="dxa"/>
            <w:noWrap w:val="0"/>
            <w:vAlign w:val="center"/>
          </w:tcPr>
          <w:p>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7</w:t>
            </w:r>
          </w:p>
        </w:tc>
        <w:tc>
          <w:tcPr>
            <w:tcW w:w="877" w:type="dxa"/>
            <w:noWrap w:val="0"/>
            <w:vAlign w:val="center"/>
          </w:tcPr>
          <w:p>
            <w:pPr>
              <w:jc w:val="center"/>
              <w:rPr>
                <w:rFonts w:hint="eastAsia" w:eastAsia="仿宋_GB2312"/>
                <w:color w:val="000000"/>
                <w:sz w:val="20"/>
                <w:szCs w:val="20"/>
                <w:highlight w:val="none"/>
                <w:lang w:val="en-US" w:eastAsia="zh-CN"/>
              </w:rPr>
            </w:pPr>
            <w:r>
              <w:rPr>
                <w:rFonts w:hint="eastAsia" w:eastAsia="仿宋_GB2312"/>
                <w:color w:val="000000"/>
                <w:sz w:val="20"/>
                <w:szCs w:val="20"/>
                <w:highlight w:val="none"/>
                <w:lang w:val="en-US" w:eastAsia="zh-CN"/>
              </w:rPr>
              <w:t>7</w:t>
            </w:r>
          </w:p>
        </w:tc>
        <w:tc>
          <w:tcPr>
            <w:tcW w:w="1146" w:type="dxa"/>
            <w:noWrap w:val="0"/>
            <w:vAlign w:val="center"/>
          </w:tcPr>
          <w:p>
            <w:pPr>
              <w:jc w:val="center"/>
              <w:rPr>
                <w:rFonts w:eastAsia="仿宋_GB2312"/>
                <w:color w:val="000000"/>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21" w:type="dxa"/>
            <w:vMerge w:val="continue"/>
            <w:noWrap w:val="0"/>
            <w:vAlign w:val="center"/>
          </w:tcPr>
          <w:p>
            <w:pPr>
              <w:jc w:val="center"/>
              <w:rPr>
                <w:rFonts w:eastAsia="仿宋_GB2312"/>
                <w:color w:val="000000"/>
                <w:sz w:val="20"/>
                <w:szCs w:val="20"/>
                <w:highlight w:val="none"/>
              </w:rPr>
            </w:pPr>
          </w:p>
        </w:tc>
        <w:tc>
          <w:tcPr>
            <w:tcW w:w="1085" w:type="dxa"/>
            <w:vMerge w:val="continue"/>
            <w:noWrap w:val="0"/>
            <w:vAlign w:val="center"/>
          </w:tcPr>
          <w:p>
            <w:pPr>
              <w:jc w:val="center"/>
              <w:rPr>
                <w:rFonts w:hint="eastAsia" w:ascii="仿宋_GB2312" w:hAnsi="仿宋_GB2312" w:eastAsia="仿宋_GB2312" w:cs="仿宋_GB2312"/>
                <w:color w:val="000000"/>
                <w:sz w:val="20"/>
                <w:szCs w:val="20"/>
                <w:highlight w:val="none"/>
              </w:rPr>
            </w:pPr>
          </w:p>
        </w:tc>
        <w:tc>
          <w:tcPr>
            <w:tcW w:w="1085" w:type="dxa"/>
            <w:noWrap w:val="0"/>
            <w:vAlign w:val="center"/>
          </w:tcPr>
          <w:p>
            <w:pPr>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生态效</w:t>
            </w:r>
          </w:p>
          <w:p>
            <w:pPr>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18"/>
                <w:szCs w:val="18"/>
                <w:highlight w:val="none"/>
              </w:rPr>
              <w:t>益指标</w:t>
            </w:r>
          </w:p>
        </w:tc>
        <w:tc>
          <w:tcPr>
            <w:tcW w:w="1230" w:type="dxa"/>
            <w:noWrap w:val="0"/>
            <w:vAlign w:val="center"/>
          </w:tcPr>
          <w:p>
            <w:pPr>
              <w:widowControl/>
              <w:jc w:val="center"/>
              <w:rPr>
                <w:rFonts w:eastAsia="仿宋_GB2312"/>
                <w:color w:val="000000"/>
                <w:sz w:val="20"/>
                <w:szCs w:val="20"/>
                <w:highlight w:val="none"/>
              </w:rPr>
            </w:pPr>
            <w:r>
              <w:rPr>
                <w:rFonts w:hint="eastAsia" w:ascii="仿宋" w:hAnsi="仿宋" w:eastAsia="仿宋" w:cs="仿宋"/>
                <w:color w:val="000000"/>
                <w:kern w:val="0"/>
                <w:sz w:val="20"/>
                <w:szCs w:val="20"/>
              </w:rPr>
              <w:t>生态效益</w:t>
            </w:r>
          </w:p>
        </w:tc>
        <w:tc>
          <w:tcPr>
            <w:tcW w:w="1140" w:type="dxa"/>
            <w:noWrap w:val="0"/>
            <w:vAlign w:val="center"/>
          </w:tcPr>
          <w:p>
            <w:pPr>
              <w:jc w:val="left"/>
              <w:rPr>
                <w:rFonts w:hint="default" w:eastAsia="仿宋_GB2312"/>
                <w:color w:val="000000"/>
                <w:sz w:val="20"/>
                <w:szCs w:val="20"/>
                <w:highlight w:val="none"/>
                <w:lang w:val="en-US" w:eastAsia="zh-CN"/>
              </w:rPr>
            </w:pPr>
            <w:r>
              <w:rPr>
                <w:rFonts w:eastAsia="仿宋_GB2312"/>
                <w:color w:val="000000"/>
                <w:sz w:val="20"/>
                <w:szCs w:val="20"/>
                <w:highlight w:val="none"/>
              </w:rPr>
              <w:t>　</w:t>
            </w:r>
            <w:r>
              <w:rPr>
                <w:rFonts w:hint="eastAsia" w:eastAsia="仿宋_GB2312"/>
                <w:color w:val="000000"/>
                <w:sz w:val="20"/>
                <w:szCs w:val="20"/>
                <w:highlight w:val="none"/>
                <w:lang w:val="en-US" w:eastAsia="zh-CN"/>
              </w:rPr>
              <w:t>10</w:t>
            </w:r>
          </w:p>
        </w:tc>
        <w:tc>
          <w:tcPr>
            <w:tcW w:w="1140" w:type="dxa"/>
            <w:noWrap w:val="0"/>
            <w:vAlign w:val="center"/>
          </w:tcPr>
          <w:p>
            <w:pPr>
              <w:jc w:val="left"/>
              <w:rPr>
                <w:rFonts w:hint="eastAsia" w:eastAsia="仿宋_GB2312"/>
                <w:color w:val="000000"/>
                <w:sz w:val="20"/>
                <w:szCs w:val="20"/>
                <w:highlight w:val="none"/>
                <w:lang w:val="en-US" w:eastAsia="zh-CN"/>
              </w:rPr>
            </w:pPr>
            <w:r>
              <w:rPr>
                <w:rFonts w:eastAsia="仿宋_GB2312"/>
                <w:color w:val="000000"/>
                <w:sz w:val="20"/>
                <w:szCs w:val="20"/>
                <w:highlight w:val="none"/>
              </w:rPr>
              <w:t>　</w:t>
            </w:r>
            <w:r>
              <w:rPr>
                <w:rFonts w:hint="eastAsia" w:eastAsia="仿宋_GB2312"/>
                <w:color w:val="000000"/>
                <w:sz w:val="20"/>
                <w:szCs w:val="20"/>
                <w:highlight w:val="none"/>
                <w:lang w:val="en-US" w:eastAsia="zh-CN"/>
              </w:rPr>
              <w:t>8</w:t>
            </w:r>
          </w:p>
        </w:tc>
        <w:tc>
          <w:tcPr>
            <w:tcW w:w="832" w:type="dxa"/>
            <w:noWrap w:val="0"/>
            <w:vAlign w:val="center"/>
          </w:tcPr>
          <w:p>
            <w:pPr>
              <w:jc w:val="center"/>
              <w:rPr>
                <w:rFonts w:hint="eastAsia" w:eastAsia="仿宋_GB2312"/>
                <w:color w:val="000000"/>
                <w:sz w:val="20"/>
                <w:szCs w:val="20"/>
                <w:highlight w:val="none"/>
                <w:lang w:val="en-US" w:eastAsia="zh-CN"/>
              </w:rPr>
            </w:pPr>
            <w:r>
              <w:rPr>
                <w:rFonts w:hint="eastAsia" w:eastAsia="仿宋_GB2312"/>
                <w:color w:val="000000"/>
                <w:sz w:val="20"/>
                <w:szCs w:val="20"/>
                <w:highlight w:val="none"/>
                <w:lang w:val="en-US" w:eastAsia="zh-CN"/>
              </w:rPr>
              <w:t>8</w:t>
            </w:r>
          </w:p>
        </w:tc>
        <w:tc>
          <w:tcPr>
            <w:tcW w:w="877" w:type="dxa"/>
            <w:noWrap w:val="0"/>
            <w:vAlign w:val="center"/>
          </w:tcPr>
          <w:p>
            <w:pPr>
              <w:jc w:val="center"/>
              <w:rPr>
                <w:rFonts w:hint="eastAsia" w:eastAsia="仿宋_GB2312"/>
                <w:color w:val="000000"/>
                <w:sz w:val="20"/>
                <w:szCs w:val="20"/>
                <w:highlight w:val="none"/>
                <w:lang w:val="en-US" w:eastAsia="zh-CN"/>
              </w:rPr>
            </w:pPr>
            <w:r>
              <w:rPr>
                <w:rFonts w:hint="eastAsia" w:eastAsia="仿宋_GB2312"/>
                <w:color w:val="000000"/>
                <w:sz w:val="20"/>
                <w:szCs w:val="20"/>
                <w:highlight w:val="none"/>
                <w:lang w:val="en-US" w:eastAsia="zh-CN"/>
              </w:rPr>
              <w:t>8</w:t>
            </w:r>
          </w:p>
        </w:tc>
        <w:tc>
          <w:tcPr>
            <w:tcW w:w="1146" w:type="dxa"/>
            <w:noWrap w:val="0"/>
            <w:vAlign w:val="center"/>
          </w:tcPr>
          <w:p>
            <w:pPr>
              <w:jc w:val="center"/>
              <w:rPr>
                <w:rFonts w:eastAsia="仿宋_GB2312"/>
                <w:color w:val="000000"/>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noWrap w:val="0"/>
            <w:vAlign w:val="center"/>
          </w:tcPr>
          <w:p>
            <w:pPr>
              <w:jc w:val="left"/>
              <w:rPr>
                <w:rFonts w:eastAsia="仿宋_GB2312"/>
                <w:color w:val="000000"/>
                <w:sz w:val="20"/>
                <w:szCs w:val="20"/>
                <w:highlight w:val="none"/>
              </w:rPr>
            </w:pPr>
          </w:p>
        </w:tc>
        <w:tc>
          <w:tcPr>
            <w:tcW w:w="1085" w:type="dxa"/>
            <w:vMerge w:val="continue"/>
            <w:noWrap w:val="0"/>
            <w:vAlign w:val="center"/>
          </w:tcPr>
          <w:p>
            <w:pPr>
              <w:jc w:val="left"/>
              <w:rPr>
                <w:rFonts w:hint="eastAsia" w:ascii="仿宋_GB2312" w:hAnsi="仿宋_GB2312" w:eastAsia="仿宋_GB2312" w:cs="仿宋_GB2312"/>
                <w:color w:val="000000"/>
                <w:sz w:val="20"/>
                <w:szCs w:val="20"/>
                <w:highlight w:val="none"/>
              </w:rPr>
            </w:pPr>
          </w:p>
        </w:tc>
        <w:tc>
          <w:tcPr>
            <w:tcW w:w="1085" w:type="dxa"/>
            <w:noWrap w:val="0"/>
            <w:vAlign w:val="center"/>
          </w:tcPr>
          <w:p>
            <w:pPr>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社会效</w:t>
            </w:r>
          </w:p>
          <w:p>
            <w:pPr>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18"/>
                <w:szCs w:val="18"/>
                <w:highlight w:val="none"/>
              </w:rPr>
              <w:t>益指标</w:t>
            </w:r>
          </w:p>
        </w:tc>
        <w:tc>
          <w:tcPr>
            <w:tcW w:w="1230" w:type="dxa"/>
            <w:noWrap w:val="0"/>
            <w:vAlign w:val="center"/>
          </w:tcPr>
          <w:p>
            <w:pPr>
              <w:jc w:val="left"/>
              <w:rPr>
                <w:rFonts w:eastAsia="仿宋_GB2312"/>
                <w:color w:val="000000"/>
                <w:sz w:val="20"/>
                <w:szCs w:val="20"/>
                <w:highlight w:val="none"/>
              </w:rPr>
            </w:pPr>
            <w:r>
              <w:rPr>
                <w:rFonts w:hint="eastAsia" w:ascii="仿宋" w:hAnsi="仿宋" w:eastAsia="仿宋" w:cs="仿宋"/>
                <w:color w:val="000000"/>
                <w:kern w:val="0"/>
                <w:sz w:val="20"/>
                <w:szCs w:val="20"/>
              </w:rPr>
              <w:t>社会效益</w:t>
            </w:r>
          </w:p>
        </w:tc>
        <w:tc>
          <w:tcPr>
            <w:tcW w:w="1140" w:type="dxa"/>
            <w:noWrap w:val="0"/>
            <w:vAlign w:val="center"/>
          </w:tcPr>
          <w:p>
            <w:pPr>
              <w:jc w:val="left"/>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10</w:t>
            </w:r>
          </w:p>
        </w:tc>
        <w:tc>
          <w:tcPr>
            <w:tcW w:w="1140" w:type="dxa"/>
            <w:noWrap w:val="0"/>
            <w:vAlign w:val="center"/>
          </w:tcPr>
          <w:p>
            <w:pPr>
              <w:jc w:val="left"/>
              <w:rPr>
                <w:rFonts w:hint="eastAsia" w:eastAsia="仿宋_GB2312"/>
                <w:color w:val="000000"/>
                <w:sz w:val="20"/>
                <w:szCs w:val="20"/>
                <w:highlight w:val="none"/>
                <w:lang w:val="en-US" w:eastAsia="zh-CN"/>
              </w:rPr>
            </w:pPr>
            <w:r>
              <w:rPr>
                <w:rFonts w:hint="eastAsia" w:eastAsia="仿宋_GB2312"/>
                <w:color w:val="000000"/>
                <w:sz w:val="20"/>
                <w:szCs w:val="20"/>
                <w:highlight w:val="none"/>
                <w:lang w:val="en-US" w:eastAsia="zh-CN"/>
              </w:rPr>
              <w:t>8</w:t>
            </w:r>
          </w:p>
        </w:tc>
        <w:tc>
          <w:tcPr>
            <w:tcW w:w="832" w:type="dxa"/>
            <w:noWrap w:val="0"/>
            <w:vAlign w:val="center"/>
          </w:tcPr>
          <w:p>
            <w:pPr>
              <w:ind w:firstLine="400" w:firstLineChars="200"/>
              <w:jc w:val="center"/>
              <w:rPr>
                <w:rFonts w:hint="eastAsia" w:eastAsia="仿宋_GB2312"/>
                <w:color w:val="000000"/>
                <w:sz w:val="20"/>
                <w:szCs w:val="20"/>
                <w:highlight w:val="none"/>
                <w:lang w:val="en-US" w:eastAsia="zh-CN"/>
              </w:rPr>
            </w:pPr>
            <w:r>
              <w:rPr>
                <w:rFonts w:hint="eastAsia" w:eastAsia="仿宋_GB2312"/>
                <w:color w:val="000000"/>
                <w:sz w:val="20"/>
                <w:szCs w:val="20"/>
                <w:highlight w:val="none"/>
                <w:lang w:val="en-US" w:eastAsia="zh-CN"/>
              </w:rPr>
              <w:t>7</w:t>
            </w:r>
          </w:p>
        </w:tc>
        <w:tc>
          <w:tcPr>
            <w:tcW w:w="877" w:type="dxa"/>
            <w:noWrap w:val="0"/>
            <w:vAlign w:val="center"/>
          </w:tcPr>
          <w:p>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7</w:t>
            </w:r>
          </w:p>
        </w:tc>
        <w:tc>
          <w:tcPr>
            <w:tcW w:w="1146" w:type="dxa"/>
            <w:noWrap w:val="0"/>
            <w:vAlign w:val="center"/>
          </w:tcPr>
          <w:p>
            <w:pPr>
              <w:jc w:val="center"/>
              <w:rPr>
                <w:rFonts w:eastAsia="仿宋_GB2312"/>
                <w:color w:val="000000"/>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noWrap w:val="0"/>
            <w:vAlign w:val="center"/>
          </w:tcPr>
          <w:p>
            <w:pPr>
              <w:jc w:val="left"/>
              <w:rPr>
                <w:rFonts w:eastAsia="仿宋_GB2312"/>
                <w:color w:val="000000"/>
                <w:sz w:val="20"/>
                <w:szCs w:val="20"/>
                <w:highlight w:val="none"/>
              </w:rPr>
            </w:pPr>
          </w:p>
        </w:tc>
        <w:tc>
          <w:tcPr>
            <w:tcW w:w="1085" w:type="dxa"/>
            <w:noWrap w:val="0"/>
            <w:vAlign w:val="center"/>
          </w:tcPr>
          <w:p>
            <w:pPr>
              <w:jc w:val="center"/>
              <w:rPr>
                <w:rFonts w:eastAsia="仿宋_GB2312"/>
                <w:color w:val="000000"/>
                <w:sz w:val="20"/>
                <w:szCs w:val="20"/>
                <w:highlight w:val="none"/>
              </w:rPr>
            </w:pPr>
            <w:r>
              <w:rPr>
                <w:rFonts w:eastAsia="仿宋_GB2312"/>
                <w:color w:val="000000"/>
                <w:sz w:val="20"/>
                <w:szCs w:val="20"/>
                <w:highlight w:val="none"/>
              </w:rPr>
              <w:t>满意度</w:t>
            </w:r>
          </w:p>
          <w:p>
            <w:pPr>
              <w:jc w:val="center"/>
              <w:rPr>
                <w:rFonts w:eastAsia="仿宋_GB2312"/>
                <w:color w:val="000000"/>
                <w:sz w:val="20"/>
                <w:szCs w:val="20"/>
                <w:highlight w:val="none"/>
              </w:rPr>
            </w:pPr>
            <w:r>
              <w:rPr>
                <w:rFonts w:eastAsia="仿宋_GB2312"/>
                <w:color w:val="000000"/>
                <w:sz w:val="20"/>
                <w:szCs w:val="20"/>
                <w:highlight w:val="none"/>
              </w:rPr>
              <w:t>指标</w:t>
            </w:r>
          </w:p>
          <w:p>
            <w:pPr>
              <w:jc w:val="center"/>
              <w:rPr>
                <w:rFonts w:eastAsia="仿宋_GB2312"/>
                <w:color w:val="000000"/>
                <w:sz w:val="20"/>
                <w:szCs w:val="20"/>
                <w:highlight w:val="none"/>
              </w:rPr>
            </w:pPr>
            <w:r>
              <w:rPr>
                <w:rFonts w:eastAsia="仿宋_GB2312"/>
                <w:color w:val="000000"/>
                <w:sz w:val="20"/>
                <w:szCs w:val="20"/>
                <w:highlight w:val="none"/>
              </w:rPr>
              <w:t>（10分）</w:t>
            </w:r>
          </w:p>
        </w:tc>
        <w:tc>
          <w:tcPr>
            <w:tcW w:w="1085" w:type="dxa"/>
            <w:noWrap w:val="0"/>
            <w:vAlign w:val="center"/>
          </w:tcPr>
          <w:p>
            <w:pPr>
              <w:jc w:val="center"/>
              <w:rPr>
                <w:rFonts w:eastAsia="仿宋_GB2312"/>
                <w:color w:val="000000"/>
                <w:sz w:val="20"/>
                <w:szCs w:val="20"/>
                <w:highlight w:val="none"/>
              </w:rPr>
            </w:pPr>
            <w:r>
              <w:rPr>
                <w:rFonts w:eastAsia="仿宋_GB2312"/>
                <w:color w:val="000000"/>
                <w:sz w:val="20"/>
                <w:szCs w:val="20"/>
                <w:highlight w:val="none"/>
              </w:rPr>
              <w:t>服务对象满意度指标</w:t>
            </w:r>
          </w:p>
        </w:tc>
        <w:tc>
          <w:tcPr>
            <w:tcW w:w="1230" w:type="dxa"/>
            <w:noWrap w:val="0"/>
            <w:vAlign w:val="center"/>
          </w:tcPr>
          <w:p>
            <w:pPr>
              <w:jc w:val="left"/>
              <w:rPr>
                <w:rFonts w:eastAsia="仿宋_GB2312"/>
                <w:color w:val="000000"/>
                <w:sz w:val="20"/>
                <w:szCs w:val="20"/>
                <w:highlight w:val="none"/>
              </w:rPr>
            </w:pPr>
            <w:r>
              <w:rPr>
                <w:rFonts w:hint="eastAsia" w:ascii="仿宋" w:hAnsi="仿宋" w:eastAsia="仿宋" w:cs="仿宋"/>
                <w:color w:val="000000"/>
                <w:kern w:val="0"/>
                <w:sz w:val="18"/>
                <w:szCs w:val="18"/>
              </w:rPr>
              <w:t>社会公众或服务对象满意度</w:t>
            </w:r>
          </w:p>
        </w:tc>
        <w:tc>
          <w:tcPr>
            <w:tcW w:w="11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9</w:t>
            </w:r>
            <w:r>
              <w:rPr>
                <w:rFonts w:hint="eastAsia" w:ascii="宋体" w:hAnsi="宋体" w:eastAsia="宋体" w:cs="宋体"/>
                <w:i w:val="0"/>
                <w:iCs w:val="0"/>
                <w:color w:val="000000"/>
                <w:kern w:val="0"/>
                <w:sz w:val="20"/>
                <w:szCs w:val="20"/>
                <w:u w:val="none"/>
                <w:lang w:val="en-US" w:eastAsia="zh-CN" w:bidi="ar"/>
              </w:rPr>
              <w:t>0%</w:t>
            </w:r>
          </w:p>
        </w:tc>
        <w:tc>
          <w:tcPr>
            <w:tcW w:w="1140" w:type="dxa"/>
            <w:noWrap w:val="0"/>
            <w:vAlign w:val="center"/>
          </w:tcPr>
          <w:p>
            <w:pPr>
              <w:jc w:val="left"/>
              <w:rPr>
                <w:rFonts w:hint="default" w:eastAsia="仿宋_GB2312"/>
                <w:color w:val="000000"/>
                <w:sz w:val="20"/>
                <w:szCs w:val="20"/>
                <w:highlight w:val="none"/>
                <w:lang w:val="en-US" w:eastAsia="zh-CN"/>
              </w:rPr>
            </w:pPr>
            <w:r>
              <w:rPr>
                <w:rFonts w:eastAsia="仿宋_GB2312"/>
                <w:color w:val="000000"/>
                <w:sz w:val="20"/>
                <w:szCs w:val="20"/>
                <w:highlight w:val="none"/>
              </w:rPr>
              <w:t>　</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85</w:t>
            </w:r>
            <w:r>
              <w:rPr>
                <w:rFonts w:hint="eastAsia" w:ascii="宋体" w:hAnsi="宋体" w:eastAsia="宋体" w:cs="宋体"/>
                <w:i w:val="0"/>
                <w:iCs w:val="0"/>
                <w:color w:val="000000"/>
                <w:kern w:val="0"/>
                <w:sz w:val="20"/>
                <w:szCs w:val="20"/>
                <w:u w:val="none"/>
                <w:lang w:val="en-US" w:eastAsia="zh-CN" w:bidi="ar"/>
              </w:rPr>
              <w:t>%</w:t>
            </w:r>
          </w:p>
        </w:tc>
        <w:tc>
          <w:tcPr>
            <w:tcW w:w="832" w:type="dxa"/>
            <w:noWrap w:val="0"/>
            <w:vAlign w:val="center"/>
          </w:tcPr>
          <w:p>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10</w:t>
            </w:r>
          </w:p>
        </w:tc>
        <w:tc>
          <w:tcPr>
            <w:tcW w:w="877" w:type="dxa"/>
            <w:noWrap w:val="0"/>
            <w:vAlign w:val="center"/>
          </w:tcPr>
          <w:p>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10</w:t>
            </w:r>
          </w:p>
        </w:tc>
        <w:tc>
          <w:tcPr>
            <w:tcW w:w="1146" w:type="dxa"/>
            <w:noWrap w:val="0"/>
            <w:vAlign w:val="center"/>
          </w:tcPr>
          <w:p>
            <w:pPr>
              <w:jc w:val="center"/>
              <w:rPr>
                <w:rFonts w:eastAsia="仿宋_GB2312"/>
                <w:color w:val="000000"/>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noWrap w:val="0"/>
            <w:vAlign w:val="center"/>
          </w:tcPr>
          <w:p>
            <w:pPr>
              <w:jc w:val="center"/>
              <w:rPr>
                <w:rFonts w:eastAsia="仿宋_GB2312"/>
                <w:color w:val="000000"/>
                <w:sz w:val="20"/>
                <w:szCs w:val="20"/>
                <w:highlight w:val="none"/>
              </w:rPr>
            </w:pPr>
            <w:r>
              <w:rPr>
                <w:rFonts w:eastAsia="仿宋_GB2312"/>
                <w:color w:val="000000"/>
                <w:sz w:val="20"/>
                <w:szCs w:val="20"/>
                <w:highlight w:val="none"/>
              </w:rPr>
              <w:t>总分</w:t>
            </w:r>
          </w:p>
        </w:tc>
        <w:tc>
          <w:tcPr>
            <w:tcW w:w="832" w:type="dxa"/>
            <w:noWrap w:val="0"/>
            <w:vAlign w:val="center"/>
          </w:tcPr>
          <w:p>
            <w:pPr>
              <w:jc w:val="center"/>
              <w:rPr>
                <w:rFonts w:eastAsia="仿宋_GB2312"/>
                <w:color w:val="000000"/>
                <w:sz w:val="20"/>
                <w:szCs w:val="20"/>
                <w:highlight w:val="none"/>
              </w:rPr>
            </w:pPr>
            <w:r>
              <w:rPr>
                <w:rFonts w:eastAsia="仿宋_GB2312"/>
                <w:color w:val="000000"/>
                <w:sz w:val="20"/>
                <w:szCs w:val="20"/>
                <w:highlight w:val="none"/>
              </w:rPr>
              <w:t>100</w:t>
            </w:r>
          </w:p>
        </w:tc>
        <w:tc>
          <w:tcPr>
            <w:tcW w:w="877" w:type="dxa"/>
            <w:noWrap w:val="0"/>
            <w:vAlign w:val="center"/>
          </w:tcPr>
          <w:p>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100</w:t>
            </w:r>
          </w:p>
        </w:tc>
        <w:tc>
          <w:tcPr>
            <w:tcW w:w="1146" w:type="dxa"/>
            <w:noWrap w:val="0"/>
            <w:vAlign w:val="center"/>
          </w:tcPr>
          <w:p>
            <w:pPr>
              <w:jc w:val="center"/>
              <w:rPr>
                <w:rFonts w:eastAsia="仿宋_GB2312"/>
                <w:color w:val="000000"/>
                <w:sz w:val="20"/>
                <w:szCs w:val="20"/>
                <w:highlight w:val="none"/>
              </w:rPr>
            </w:pPr>
          </w:p>
        </w:tc>
      </w:tr>
    </w:tbl>
    <w:p>
      <w:pPr>
        <w:jc w:val="left"/>
        <w:rPr>
          <w:rFonts w:eastAsia="仿宋_GB2312"/>
          <w:sz w:val="20"/>
          <w:szCs w:val="20"/>
          <w:highlight w:val="none"/>
        </w:rPr>
      </w:pPr>
      <w:r>
        <w:rPr>
          <w:rFonts w:eastAsia="仿宋_GB2312"/>
          <w:sz w:val="20"/>
          <w:szCs w:val="20"/>
          <w:highlight w:val="none"/>
        </w:rPr>
        <w:t>备注：每个项目支出分别填报自评报告和自评表。</w:t>
      </w:r>
    </w:p>
    <w:p>
      <w:pPr>
        <w:rPr>
          <w:rFonts w:hint="default"/>
          <w:lang w:val="en-US"/>
        </w:rPr>
      </w:pPr>
      <w:r>
        <w:rPr>
          <w:rFonts w:eastAsia="仿宋_GB2312"/>
          <w:sz w:val="22"/>
          <w:szCs w:val="22"/>
        </w:rPr>
        <w:t>填表人</w:t>
      </w:r>
      <w:r>
        <w:rPr>
          <w:rFonts w:hint="eastAsia" w:eastAsia="仿宋_GB2312"/>
          <w:sz w:val="22"/>
          <w:szCs w:val="22"/>
          <w:lang w:val="en-US" w:eastAsia="zh-CN"/>
        </w:rPr>
        <w:t>:</w:t>
      </w:r>
      <w:r>
        <w:rPr>
          <w:rFonts w:hint="eastAsia" w:eastAsia="仿宋_GB2312"/>
          <w:sz w:val="22"/>
          <w:szCs w:val="22"/>
          <w:lang w:eastAsia="zh-CN"/>
        </w:rPr>
        <w:t>周华军</w:t>
      </w:r>
      <w:r>
        <w:rPr>
          <w:rFonts w:eastAsia="仿宋_GB2312"/>
          <w:sz w:val="22"/>
          <w:szCs w:val="22"/>
        </w:rPr>
        <w:t xml:space="preserve"> </w:t>
      </w:r>
      <w:r>
        <w:rPr>
          <w:rFonts w:hint="eastAsia" w:eastAsia="仿宋_GB2312"/>
          <w:sz w:val="22"/>
          <w:szCs w:val="22"/>
          <w:lang w:val="en-US" w:eastAsia="zh-CN"/>
        </w:rPr>
        <w:t xml:space="preserve"> </w:t>
      </w:r>
      <w:r>
        <w:rPr>
          <w:rFonts w:eastAsia="仿宋_GB2312"/>
          <w:sz w:val="22"/>
          <w:szCs w:val="22"/>
        </w:rPr>
        <w:t>填报日期</w:t>
      </w:r>
      <w:r>
        <w:rPr>
          <w:rFonts w:hint="eastAsia" w:eastAsia="仿宋_GB2312"/>
          <w:sz w:val="22"/>
          <w:szCs w:val="22"/>
          <w:lang w:val="en-US" w:eastAsia="zh-CN"/>
        </w:rPr>
        <w:t>:2024.5.28</w:t>
      </w:r>
      <w:r>
        <w:rPr>
          <w:rFonts w:eastAsia="仿宋_GB2312"/>
          <w:sz w:val="22"/>
          <w:szCs w:val="22"/>
        </w:rPr>
        <w:t xml:space="preserve"> </w:t>
      </w:r>
      <w:r>
        <w:rPr>
          <w:rFonts w:hint="eastAsia" w:eastAsia="仿宋_GB2312"/>
          <w:sz w:val="22"/>
          <w:szCs w:val="22"/>
          <w:lang w:val="en-US" w:eastAsia="zh-CN"/>
        </w:rPr>
        <w:t xml:space="preserve"> </w:t>
      </w:r>
      <w:r>
        <w:rPr>
          <w:rFonts w:eastAsia="仿宋_GB2312"/>
          <w:sz w:val="22"/>
          <w:szCs w:val="22"/>
        </w:rPr>
        <w:t>联系电话</w:t>
      </w:r>
      <w:r>
        <w:rPr>
          <w:rFonts w:hint="eastAsia" w:eastAsia="仿宋_GB2312"/>
          <w:sz w:val="22"/>
          <w:szCs w:val="22"/>
          <w:lang w:val="en-US" w:eastAsia="zh-CN"/>
        </w:rPr>
        <w:t xml:space="preserve">:13367460166 </w:t>
      </w:r>
      <w:r>
        <w:rPr>
          <w:rFonts w:eastAsia="仿宋_GB2312"/>
          <w:sz w:val="22"/>
          <w:szCs w:val="22"/>
        </w:rPr>
        <w:t>单位负责人签字</w:t>
      </w:r>
      <w:r>
        <w:rPr>
          <w:rFonts w:hint="eastAsia" w:eastAsia="仿宋_GB2312"/>
          <w:sz w:val="22"/>
          <w:szCs w:val="22"/>
          <w:lang w:val="en-US" w:eastAsia="zh-CN"/>
        </w:rPr>
        <w:t>：乐晓波</w:t>
      </w:r>
    </w:p>
    <w:p/>
    <w:p>
      <w:pPr>
        <w:pStyle w:val="2"/>
      </w:pPr>
    </w:p>
    <w:p>
      <w:pPr>
        <w:spacing w:line="600" w:lineRule="exact"/>
        <w:jc w:val="left"/>
        <w:rPr>
          <w:rFonts w:hint="eastAsia" w:eastAsia="黑体"/>
          <w:color w:val="000000"/>
          <w:sz w:val="32"/>
          <w:szCs w:val="32"/>
          <w:highlight w:val="none"/>
          <w:lang w:val="en-US" w:eastAsia="zh-CN"/>
        </w:rPr>
      </w:pPr>
      <w:r>
        <w:rPr>
          <w:rFonts w:hint="eastAsia" w:ascii="黑体" w:hAnsi="黑体" w:eastAsia="黑体" w:cs="黑体"/>
          <w:color w:val="000000"/>
          <w:sz w:val="32"/>
          <w:szCs w:val="32"/>
          <w:highlight w:val="none"/>
        </w:rPr>
        <w:t>附件</w:t>
      </w:r>
      <w:r>
        <w:rPr>
          <w:rFonts w:hint="eastAsia" w:ascii="黑体" w:hAnsi="黑体" w:eastAsia="黑体" w:cs="黑体"/>
          <w:color w:val="000000"/>
          <w:sz w:val="32"/>
          <w:szCs w:val="32"/>
          <w:highlight w:val="none"/>
          <w:lang w:val="en-US" w:eastAsia="zh-CN"/>
        </w:rPr>
        <w:t>4</w:t>
      </w:r>
    </w:p>
    <w:p>
      <w:pPr>
        <w:spacing w:after="120" w:afterLines="50" w:line="600" w:lineRule="exact"/>
        <w:jc w:val="center"/>
        <w:outlineLvl w:val="1"/>
        <w:rPr>
          <w:rFonts w:ascii="方正小标宋简体" w:eastAsia="方正小标宋简体"/>
          <w:sz w:val="44"/>
          <w:szCs w:val="44"/>
          <w:highlight w:val="none"/>
        </w:rPr>
      </w:pPr>
      <w:r>
        <w:rPr>
          <w:rFonts w:ascii="方正小标宋简体" w:eastAsia="方正小标宋简体"/>
          <w:sz w:val="44"/>
          <w:szCs w:val="44"/>
          <w:highlight w:val="none"/>
        </w:rPr>
        <w:t>202</w:t>
      </w:r>
      <w:r>
        <w:rPr>
          <w:rFonts w:hint="eastAsia" w:ascii="方正小标宋简体" w:eastAsia="方正小标宋简体"/>
          <w:sz w:val="44"/>
          <w:szCs w:val="44"/>
          <w:highlight w:val="none"/>
          <w:lang w:val="en-US" w:eastAsia="zh-CN"/>
        </w:rPr>
        <w:t>3</w:t>
      </w:r>
      <w:r>
        <w:rPr>
          <w:rFonts w:ascii="方正小标宋简体" w:eastAsia="方正小标宋简体"/>
          <w:sz w:val="44"/>
          <w:szCs w:val="44"/>
          <w:highlight w:val="none"/>
        </w:rPr>
        <w:t>年度项目支出绩效自评报告</w:t>
      </w:r>
    </w:p>
    <w:tbl>
      <w:tblPr>
        <w:tblStyle w:val="5"/>
        <w:tblpPr w:leftFromText="180" w:rightFromText="180" w:vertAnchor="text" w:horzAnchor="margin" w:tblpXSpec="center" w:tblpY="189"/>
        <w:tblW w:w="916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7"/>
        <w:gridCol w:w="1972"/>
        <w:gridCol w:w="563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restart"/>
            <w:noWrap w:val="0"/>
            <w:vAlign w:val="center"/>
          </w:tcPr>
          <w:p>
            <w:pPr>
              <w:spacing w:line="240" w:lineRule="auto"/>
              <w:jc w:val="center"/>
              <w:rPr>
                <w:rFonts w:eastAsia="仿宋_GB2312"/>
                <w:sz w:val="20"/>
                <w:szCs w:val="20"/>
                <w:highlight w:val="none"/>
              </w:rPr>
            </w:pPr>
            <w:r>
              <w:rPr>
                <w:rFonts w:eastAsia="仿宋_GB2312"/>
                <w:sz w:val="20"/>
                <w:szCs w:val="20"/>
                <w:highlight w:val="none"/>
              </w:rPr>
              <w:t>部门概况</w:t>
            </w:r>
          </w:p>
        </w:tc>
        <w:tc>
          <w:tcPr>
            <w:tcW w:w="1972" w:type="dxa"/>
            <w:noWrap w:val="0"/>
            <w:vAlign w:val="center"/>
          </w:tcPr>
          <w:p>
            <w:pPr>
              <w:spacing w:line="240" w:lineRule="auto"/>
              <w:jc w:val="center"/>
              <w:rPr>
                <w:rFonts w:eastAsia="仿宋_GB2312"/>
                <w:sz w:val="20"/>
                <w:szCs w:val="20"/>
                <w:highlight w:val="none"/>
              </w:rPr>
            </w:pPr>
            <w:r>
              <w:rPr>
                <w:rFonts w:eastAsia="仿宋_GB2312"/>
                <w:sz w:val="20"/>
                <w:szCs w:val="20"/>
                <w:highlight w:val="none"/>
              </w:rPr>
              <w:t>专项名称</w:t>
            </w:r>
          </w:p>
        </w:tc>
        <w:tc>
          <w:tcPr>
            <w:tcW w:w="5633" w:type="dxa"/>
            <w:noWrap w:val="0"/>
            <w:vAlign w:val="center"/>
          </w:tcPr>
          <w:p>
            <w:pPr>
              <w:spacing w:line="240" w:lineRule="auto"/>
              <w:ind w:right="0" w:rightChars="0"/>
              <w:jc w:val="center"/>
              <w:rPr>
                <w:rFonts w:hint="eastAsia" w:eastAsia="仿宋_GB2312"/>
                <w:sz w:val="22"/>
                <w:szCs w:val="22"/>
                <w:highlight w:val="none"/>
                <w:lang w:val="en-US" w:eastAsia="zh-CN"/>
              </w:rPr>
            </w:pPr>
            <w:r>
              <w:rPr>
                <w:rFonts w:hint="eastAsia" w:eastAsia="仿宋_GB2312"/>
                <w:sz w:val="20"/>
                <w:szCs w:val="20"/>
                <w:highlight w:val="none"/>
              </w:rPr>
              <w:t>新圩中学2021年厕所改造工程结算款-1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continue"/>
            <w:noWrap w:val="0"/>
            <w:vAlign w:val="top"/>
          </w:tcPr>
          <w:p>
            <w:pPr>
              <w:rPr>
                <w:rFonts w:eastAsia="仿宋_GB2312"/>
                <w:sz w:val="20"/>
                <w:szCs w:val="20"/>
                <w:highlight w:val="none"/>
              </w:rPr>
            </w:pPr>
          </w:p>
        </w:tc>
        <w:tc>
          <w:tcPr>
            <w:tcW w:w="1972" w:type="dxa"/>
            <w:noWrap w:val="0"/>
            <w:vAlign w:val="center"/>
          </w:tcPr>
          <w:p>
            <w:pPr>
              <w:spacing w:line="240" w:lineRule="auto"/>
              <w:jc w:val="center"/>
              <w:rPr>
                <w:rFonts w:eastAsia="仿宋_GB2312"/>
                <w:sz w:val="20"/>
                <w:szCs w:val="20"/>
                <w:highlight w:val="none"/>
              </w:rPr>
            </w:pPr>
            <w:r>
              <w:rPr>
                <w:rFonts w:eastAsia="仿宋_GB2312"/>
                <w:sz w:val="20"/>
                <w:szCs w:val="20"/>
                <w:highlight w:val="none"/>
              </w:rPr>
              <w:t>年度预算金额</w:t>
            </w:r>
          </w:p>
        </w:tc>
        <w:tc>
          <w:tcPr>
            <w:tcW w:w="5633" w:type="dxa"/>
            <w:noWrap w:val="0"/>
            <w:vAlign w:val="center"/>
          </w:tcPr>
          <w:p>
            <w:pPr>
              <w:spacing w:line="240" w:lineRule="auto"/>
              <w:ind w:right="0" w:rightChars="0"/>
              <w:jc w:val="center"/>
              <w:rPr>
                <w:rFonts w:hint="default" w:eastAsia="宋体"/>
                <w:sz w:val="22"/>
                <w:szCs w:val="22"/>
                <w:highlight w:val="none"/>
                <w:lang w:val="en-US" w:eastAsia="zh-CN"/>
              </w:rPr>
            </w:pPr>
            <w:r>
              <w:rPr>
                <w:rFonts w:hint="eastAsia" w:eastAsia="仿宋_GB2312"/>
                <w:sz w:val="20"/>
                <w:szCs w:val="20"/>
                <w:highlight w:val="none"/>
                <w:lang w:val="en-US" w:eastAsia="zh-CN"/>
              </w:rPr>
              <w:t xml:space="preserve">23.4万元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continue"/>
            <w:noWrap w:val="0"/>
            <w:vAlign w:val="top"/>
          </w:tcPr>
          <w:p>
            <w:pPr>
              <w:rPr>
                <w:rFonts w:eastAsia="仿宋_GB2312"/>
                <w:sz w:val="20"/>
                <w:szCs w:val="20"/>
                <w:highlight w:val="none"/>
              </w:rPr>
            </w:pPr>
          </w:p>
        </w:tc>
        <w:tc>
          <w:tcPr>
            <w:tcW w:w="1972" w:type="dxa"/>
            <w:noWrap w:val="0"/>
            <w:vAlign w:val="center"/>
          </w:tcPr>
          <w:p>
            <w:pPr>
              <w:spacing w:line="240" w:lineRule="auto"/>
              <w:jc w:val="center"/>
              <w:rPr>
                <w:rFonts w:eastAsia="仿宋_GB2312"/>
                <w:sz w:val="20"/>
                <w:szCs w:val="20"/>
                <w:highlight w:val="none"/>
              </w:rPr>
            </w:pPr>
            <w:r>
              <w:rPr>
                <w:rFonts w:eastAsia="仿宋_GB2312"/>
                <w:sz w:val="20"/>
                <w:szCs w:val="20"/>
                <w:highlight w:val="none"/>
              </w:rPr>
              <w:t>项目主管部门</w:t>
            </w:r>
          </w:p>
        </w:tc>
        <w:tc>
          <w:tcPr>
            <w:tcW w:w="5633" w:type="dxa"/>
            <w:noWrap w:val="0"/>
            <w:vAlign w:val="center"/>
          </w:tcPr>
          <w:p>
            <w:pPr>
              <w:spacing w:line="240" w:lineRule="auto"/>
              <w:ind w:right="0" w:rightChars="0"/>
              <w:jc w:val="center"/>
              <w:rPr>
                <w:rFonts w:hint="eastAsia" w:ascii="Times New Roman" w:hAnsi="Times New Roman" w:eastAsia="仿宋_GB2312" w:cs="Times New Roman"/>
                <w:sz w:val="20"/>
                <w:szCs w:val="20"/>
                <w:highlight w:val="none"/>
                <w:lang w:val="en-US" w:eastAsia="zh-CN"/>
              </w:rPr>
            </w:pPr>
            <w:r>
              <w:rPr>
                <w:rFonts w:hint="eastAsia" w:ascii="Times New Roman" w:hAnsi="Times New Roman" w:eastAsia="仿宋_GB2312" w:cs="Times New Roman"/>
                <w:sz w:val="20"/>
                <w:szCs w:val="20"/>
                <w:highlight w:val="none"/>
                <w:lang w:val="en-US" w:eastAsia="zh-CN"/>
              </w:rPr>
              <w:t>新田县教育局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16" w:hRule="atLeast"/>
        </w:trPr>
        <w:tc>
          <w:tcPr>
            <w:tcW w:w="1557" w:type="dxa"/>
            <w:vMerge w:val="continue"/>
            <w:noWrap w:val="0"/>
            <w:vAlign w:val="top"/>
          </w:tcPr>
          <w:p>
            <w:pPr>
              <w:rPr>
                <w:rFonts w:eastAsia="仿宋_GB2312"/>
                <w:sz w:val="20"/>
                <w:szCs w:val="20"/>
                <w:highlight w:val="none"/>
              </w:rPr>
            </w:pPr>
          </w:p>
        </w:tc>
        <w:tc>
          <w:tcPr>
            <w:tcW w:w="1972" w:type="dxa"/>
            <w:noWrap w:val="0"/>
            <w:vAlign w:val="center"/>
          </w:tcPr>
          <w:p>
            <w:pPr>
              <w:spacing w:line="240" w:lineRule="auto"/>
              <w:jc w:val="center"/>
              <w:rPr>
                <w:rFonts w:eastAsia="仿宋_GB2312"/>
                <w:sz w:val="20"/>
                <w:szCs w:val="20"/>
                <w:highlight w:val="none"/>
              </w:rPr>
            </w:pPr>
            <w:r>
              <w:rPr>
                <w:rFonts w:eastAsia="仿宋_GB2312"/>
                <w:sz w:val="20"/>
                <w:szCs w:val="20"/>
                <w:highlight w:val="none"/>
              </w:rPr>
              <w:t>项目立项目的</w:t>
            </w:r>
          </w:p>
        </w:tc>
        <w:tc>
          <w:tcPr>
            <w:tcW w:w="5633" w:type="dxa"/>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55" w:beforeAutospacing="0" w:after="255" w:afterAutospacing="0" w:line="420" w:lineRule="atLeast"/>
              <w:ind w:left="0" w:right="0" w:firstLine="0"/>
              <w:rPr>
                <w:rFonts w:hint="eastAsia" w:ascii="Times New Roman" w:hAnsi="Times New Roman" w:eastAsia="仿宋_GB2312" w:cs="Times New Roman"/>
                <w:kern w:val="2"/>
                <w:sz w:val="20"/>
                <w:szCs w:val="20"/>
                <w:highlight w:val="none"/>
                <w:lang w:val="en-US" w:eastAsia="zh-CN" w:bidi="ar-SA"/>
              </w:rPr>
            </w:pPr>
            <w:r>
              <w:rPr>
                <w:rFonts w:hint="eastAsia" w:ascii="Times New Roman" w:hAnsi="Times New Roman" w:eastAsia="仿宋_GB2312" w:cs="Times New Roman"/>
                <w:kern w:val="2"/>
                <w:sz w:val="20"/>
                <w:szCs w:val="20"/>
                <w:highlight w:val="none"/>
                <w:lang w:val="en-US" w:eastAsia="zh-CN" w:bidi="ar-SA"/>
              </w:rPr>
              <w:t>改建厕所既是解决学校师生如厕难和改变厕所脏乱差现象的有效途径,又是实施绿色环保的必要条件</w:t>
            </w:r>
            <w:r>
              <w:rPr>
                <w:rFonts w:hint="eastAsia" w:eastAsia="仿宋_GB2312" w:cs="Times New Roman"/>
                <w:kern w:val="2"/>
                <w:sz w:val="20"/>
                <w:szCs w:val="20"/>
                <w:highlight w:val="none"/>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52" w:hRule="atLeast"/>
        </w:trPr>
        <w:tc>
          <w:tcPr>
            <w:tcW w:w="1557" w:type="dxa"/>
            <w:vMerge w:val="restart"/>
            <w:noWrap w:val="0"/>
            <w:vAlign w:val="center"/>
          </w:tcPr>
          <w:p>
            <w:pPr>
              <w:spacing w:line="240" w:lineRule="auto"/>
              <w:jc w:val="center"/>
              <w:rPr>
                <w:rFonts w:eastAsia="仿宋_GB2312"/>
                <w:sz w:val="20"/>
                <w:szCs w:val="20"/>
                <w:highlight w:val="none"/>
              </w:rPr>
            </w:pPr>
            <w:r>
              <w:rPr>
                <w:rFonts w:eastAsia="仿宋_GB2312"/>
                <w:sz w:val="20"/>
                <w:szCs w:val="20"/>
                <w:highlight w:val="none"/>
              </w:rPr>
              <w:t>绩效情况</w:t>
            </w:r>
          </w:p>
        </w:tc>
        <w:tc>
          <w:tcPr>
            <w:tcW w:w="1972" w:type="dxa"/>
            <w:noWrap w:val="0"/>
            <w:vAlign w:val="center"/>
          </w:tcPr>
          <w:p>
            <w:pPr>
              <w:spacing w:line="240" w:lineRule="auto"/>
              <w:jc w:val="center"/>
              <w:rPr>
                <w:rFonts w:eastAsia="仿宋_GB2312"/>
                <w:sz w:val="20"/>
                <w:szCs w:val="20"/>
                <w:highlight w:val="none"/>
              </w:rPr>
            </w:pPr>
            <w:r>
              <w:rPr>
                <w:rFonts w:eastAsia="仿宋_GB2312"/>
                <w:sz w:val="20"/>
                <w:szCs w:val="20"/>
                <w:highlight w:val="none"/>
              </w:rPr>
              <w:t>项目支出管理和使用基本情况</w:t>
            </w:r>
          </w:p>
        </w:tc>
        <w:tc>
          <w:tcPr>
            <w:tcW w:w="5633" w:type="dxa"/>
            <w:noWrap w:val="0"/>
            <w:vAlign w:val="center"/>
          </w:tcPr>
          <w:p>
            <w:pPr>
              <w:spacing w:line="240" w:lineRule="auto"/>
              <w:ind w:right="0" w:rightChars="0"/>
              <w:jc w:val="center"/>
              <w:rPr>
                <w:sz w:val="22"/>
                <w:szCs w:val="22"/>
                <w:highlight w:val="none"/>
              </w:rPr>
            </w:pPr>
            <w:r>
              <w:rPr>
                <w:rFonts w:hint="eastAsia" w:ascii="Times New Roman" w:hAnsi="Times New Roman" w:eastAsia="仿宋_GB2312" w:cs="Times New Roman"/>
                <w:sz w:val="20"/>
                <w:szCs w:val="20"/>
                <w:highlight w:val="none"/>
              </w:rPr>
              <w:t>按照项目计划安排和实际工作情况开支，做到了专款专用，经费均按照</w:t>
            </w:r>
            <w:r>
              <w:rPr>
                <w:rFonts w:hint="eastAsia" w:eastAsia="仿宋_GB2312" w:cs="Times New Roman"/>
                <w:sz w:val="20"/>
                <w:szCs w:val="20"/>
                <w:highlight w:val="none"/>
                <w:lang w:val="en-US" w:eastAsia="zh-CN"/>
              </w:rPr>
              <w:t>湖</w:t>
            </w:r>
            <w:r>
              <w:rPr>
                <w:rFonts w:hint="eastAsia" w:ascii="Times New Roman" w:hAnsi="Times New Roman" w:eastAsia="仿宋_GB2312" w:cs="Times New Roman"/>
                <w:sz w:val="20"/>
                <w:szCs w:val="20"/>
                <w:highlight w:val="none"/>
              </w:rPr>
              <w:t>南省财政厅印发有关文件、通知精神执行。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6" w:hRule="atLeast"/>
        </w:trPr>
        <w:tc>
          <w:tcPr>
            <w:tcW w:w="1557" w:type="dxa"/>
            <w:vMerge w:val="continue"/>
            <w:noWrap w:val="0"/>
            <w:vAlign w:val="top"/>
          </w:tcPr>
          <w:p>
            <w:pPr>
              <w:rPr>
                <w:rFonts w:eastAsia="仿宋_GB2312"/>
                <w:sz w:val="20"/>
                <w:szCs w:val="20"/>
                <w:highlight w:val="none"/>
              </w:rPr>
            </w:pPr>
          </w:p>
        </w:tc>
        <w:tc>
          <w:tcPr>
            <w:tcW w:w="1972" w:type="dxa"/>
            <w:noWrap w:val="0"/>
            <w:vAlign w:val="center"/>
          </w:tcPr>
          <w:p>
            <w:pPr>
              <w:spacing w:line="240" w:lineRule="auto"/>
              <w:jc w:val="center"/>
              <w:rPr>
                <w:rFonts w:eastAsia="仿宋_GB2312"/>
                <w:sz w:val="20"/>
                <w:szCs w:val="20"/>
                <w:highlight w:val="none"/>
              </w:rPr>
            </w:pPr>
            <w:r>
              <w:rPr>
                <w:rFonts w:eastAsia="仿宋_GB2312"/>
                <w:sz w:val="20"/>
                <w:szCs w:val="20"/>
                <w:highlight w:val="none"/>
              </w:rPr>
              <w:t>项目绩效目标完成情况</w:t>
            </w:r>
          </w:p>
        </w:tc>
        <w:tc>
          <w:tcPr>
            <w:tcW w:w="5633" w:type="dxa"/>
            <w:noWrap w:val="0"/>
            <w:vAlign w:val="center"/>
          </w:tcPr>
          <w:p>
            <w:pPr>
              <w:spacing w:line="240" w:lineRule="auto"/>
              <w:ind w:right="0" w:rightChars="0"/>
              <w:jc w:val="center"/>
              <w:rPr>
                <w:sz w:val="22"/>
                <w:szCs w:val="22"/>
                <w:highlight w:val="none"/>
              </w:rPr>
            </w:pPr>
          </w:p>
          <w:p>
            <w:pPr>
              <w:spacing w:line="240" w:lineRule="auto"/>
              <w:ind w:right="0" w:rightChars="0"/>
              <w:jc w:val="center"/>
              <w:rPr>
                <w:sz w:val="22"/>
                <w:szCs w:val="22"/>
                <w:highlight w:val="none"/>
              </w:rPr>
            </w:pPr>
          </w:p>
          <w:p>
            <w:pPr>
              <w:spacing w:line="240" w:lineRule="auto"/>
              <w:ind w:right="0" w:rightChars="0"/>
              <w:jc w:val="center"/>
              <w:rPr>
                <w:sz w:val="22"/>
                <w:szCs w:val="22"/>
                <w:highlight w:val="none"/>
              </w:rPr>
            </w:pPr>
            <w:r>
              <w:rPr>
                <w:rFonts w:hint="eastAsia" w:ascii="Times New Roman" w:hAnsi="Times New Roman" w:eastAsia="仿宋_GB2312" w:cs="Times New Roman"/>
                <w:sz w:val="20"/>
                <w:szCs w:val="20"/>
                <w:highlight w:val="none"/>
              </w:rPr>
              <w:t>项目进展顺利，按照计划完成了预定目标。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2" w:hRule="atLeast"/>
        </w:trPr>
        <w:tc>
          <w:tcPr>
            <w:tcW w:w="1557" w:type="dxa"/>
            <w:vMerge w:val="restart"/>
            <w:noWrap w:val="0"/>
            <w:vAlign w:val="center"/>
          </w:tcPr>
          <w:p>
            <w:pPr>
              <w:spacing w:line="240" w:lineRule="auto"/>
              <w:jc w:val="center"/>
              <w:rPr>
                <w:rFonts w:eastAsia="仿宋_GB2312"/>
                <w:sz w:val="20"/>
                <w:szCs w:val="20"/>
                <w:highlight w:val="none"/>
              </w:rPr>
            </w:pPr>
            <w:r>
              <w:rPr>
                <w:rFonts w:eastAsia="仿宋_GB2312"/>
                <w:sz w:val="20"/>
                <w:szCs w:val="20"/>
                <w:highlight w:val="none"/>
              </w:rPr>
              <w:t>存在的问题分析及改进措施</w:t>
            </w:r>
          </w:p>
        </w:tc>
        <w:tc>
          <w:tcPr>
            <w:tcW w:w="1972" w:type="dxa"/>
            <w:noWrap w:val="0"/>
            <w:vAlign w:val="center"/>
          </w:tcPr>
          <w:p>
            <w:pPr>
              <w:spacing w:line="240" w:lineRule="auto"/>
              <w:ind w:right="0" w:rightChars="0"/>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存在的问题</w:t>
            </w:r>
          </w:p>
        </w:tc>
        <w:tc>
          <w:tcPr>
            <w:tcW w:w="5633" w:type="dxa"/>
            <w:noWrap w:val="0"/>
            <w:vAlign w:val="center"/>
          </w:tcPr>
          <w:p>
            <w:pPr>
              <w:spacing w:line="240" w:lineRule="auto"/>
              <w:ind w:right="0" w:rightChars="0"/>
              <w:jc w:val="center"/>
              <w:rPr>
                <w:rFonts w:hint="eastAsia" w:ascii="Times New Roman" w:hAnsi="Times New Roman" w:eastAsia="仿宋_GB2312" w:cs="Times New Roman"/>
                <w:sz w:val="20"/>
                <w:szCs w:val="20"/>
                <w:highlight w:val="none"/>
              </w:rPr>
            </w:pPr>
          </w:p>
          <w:p>
            <w:pPr>
              <w:spacing w:line="240" w:lineRule="auto"/>
              <w:ind w:right="0" w:rightChars="0"/>
              <w:jc w:val="center"/>
              <w:rPr>
                <w:rFonts w:hint="eastAsia" w:ascii="Times New Roman" w:hAnsi="Times New Roman" w:eastAsia="仿宋_GB2312" w:cs="Times New Roman"/>
                <w:sz w:val="20"/>
                <w:szCs w:val="20"/>
                <w:highlight w:val="none"/>
                <w:lang w:eastAsia="zh-CN"/>
              </w:rPr>
            </w:pPr>
            <w:r>
              <w:rPr>
                <w:rFonts w:hint="eastAsia" w:ascii="Times New Roman" w:hAnsi="Times New Roman" w:eastAsia="仿宋_GB2312" w:cs="Times New Roman"/>
                <w:sz w:val="20"/>
                <w:szCs w:val="20"/>
                <w:highlight w:val="none"/>
                <w:lang w:eastAsia="zh-CN"/>
              </w:rPr>
              <w:t>无</w:t>
            </w:r>
          </w:p>
          <w:p>
            <w:pPr>
              <w:spacing w:line="240" w:lineRule="auto"/>
              <w:ind w:right="0" w:rightChars="0"/>
              <w:jc w:val="center"/>
              <w:rPr>
                <w:rFonts w:hint="eastAsia" w:ascii="Times New Roman" w:hAnsi="Times New Roman" w:eastAsia="仿宋_GB2312" w:cs="Times New Roman"/>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1" w:hRule="atLeast"/>
        </w:trPr>
        <w:tc>
          <w:tcPr>
            <w:tcW w:w="1557" w:type="dxa"/>
            <w:vMerge w:val="continue"/>
            <w:noWrap w:val="0"/>
            <w:vAlign w:val="top"/>
          </w:tcPr>
          <w:p>
            <w:pPr>
              <w:rPr>
                <w:rFonts w:eastAsia="仿宋_GB2312"/>
                <w:sz w:val="20"/>
                <w:szCs w:val="20"/>
                <w:highlight w:val="none"/>
              </w:rPr>
            </w:pPr>
          </w:p>
        </w:tc>
        <w:tc>
          <w:tcPr>
            <w:tcW w:w="1972" w:type="dxa"/>
            <w:noWrap w:val="0"/>
            <w:vAlign w:val="center"/>
          </w:tcPr>
          <w:p>
            <w:pPr>
              <w:spacing w:line="240" w:lineRule="auto"/>
              <w:jc w:val="center"/>
              <w:rPr>
                <w:rFonts w:eastAsia="仿宋_GB2312"/>
                <w:sz w:val="20"/>
                <w:szCs w:val="20"/>
                <w:highlight w:val="none"/>
              </w:rPr>
            </w:pPr>
            <w:r>
              <w:rPr>
                <w:rFonts w:eastAsia="仿宋_GB2312"/>
                <w:sz w:val="20"/>
                <w:szCs w:val="20"/>
                <w:highlight w:val="none"/>
              </w:rPr>
              <w:t>改进措施</w:t>
            </w:r>
          </w:p>
        </w:tc>
        <w:tc>
          <w:tcPr>
            <w:tcW w:w="5633" w:type="dxa"/>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55" w:beforeAutospacing="0" w:after="255" w:afterAutospacing="0" w:line="420" w:lineRule="atLeast"/>
              <w:ind w:left="0" w:right="0" w:firstLine="0"/>
              <w:jc w:val="center"/>
              <w:rPr>
                <w:rFonts w:hint="eastAsia" w:eastAsia="宋体"/>
                <w:sz w:val="22"/>
                <w:szCs w:val="22"/>
                <w:highlight w:val="none"/>
                <w:lang w:eastAsia="zh-CN"/>
              </w:rPr>
            </w:pPr>
            <w:r>
              <w:rPr>
                <w:rFonts w:hint="eastAsia" w:ascii="Times New Roman" w:hAnsi="Times New Roman" w:eastAsia="仿宋_GB2312" w:cs="Times New Roman"/>
                <w:kern w:val="2"/>
                <w:sz w:val="20"/>
                <w:szCs w:val="20"/>
                <w:highlight w:val="none"/>
                <w:lang w:val="en-US" w:eastAsia="zh-CN" w:bidi="ar-SA"/>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9" w:hRule="atLeast"/>
        </w:trPr>
        <w:tc>
          <w:tcPr>
            <w:tcW w:w="1557" w:type="dxa"/>
            <w:vMerge w:val="continue"/>
            <w:noWrap w:val="0"/>
            <w:vAlign w:val="top"/>
          </w:tcPr>
          <w:p>
            <w:pPr>
              <w:rPr>
                <w:rFonts w:eastAsia="仿宋_GB2312"/>
                <w:sz w:val="20"/>
                <w:szCs w:val="20"/>
                <w:highlight w:val="none"/>
              </w:rPr>
            </w:pPr>
          </w:p>
        </w:tc>
        <w:tc>
          <w:tcPr>
            <w:tcW w:w="1972" w:type="dxa"/>
            <w:noWrap w:val="0"/>
            <w:vAlign w:val="center"/>
          </w:tcPr>
          <w:p>
            <w:pPr>
              <w:spacing w:line="240" w:lineRule="auto"/>
              <w:jc w:val="center"/>
              <w:rPr>
                <w:rFonts w:eastAsia="仿宋_GB2312"/>
                <w:sz w:val="20"/>
                <w:szCs w:val="20"/>
                <w:highlight w:val="none"/>
              </w:rPr>
            </w:pPr>
            <w:r>
              <w:rPr>
                <w:rFonts w:eastAsia="仿宋_GB2312"/>
                <w:sz w:val="20"/>
                <w:szCs w:val="20"/>
                <w:highlight w:val="none"/>
              </w:rPr>
              <w:t>其他需要说明问题</w:t>
            </w:r>
          </w:p>
        </w:tc>
        <w:tc>
          <w:tcPr>
            <w:tcW w:w="5633" w:type="dxa"/>
            <w:noWrap w:val="0"/>
            <w:vAlign w:val="center"/>
          </w:tcPr>
          <w:p>
            <w:pPr>
              <w:spacing w:line="240" w:lineRule="auto"/>
              <w:ind w:right="0" w:rightChars="0"/>
              <w:jc w:val="center"/>
              <w:rPr>
                <w:sz w:val="22"/>
                <w:szCs w:val="22"/>
                <w:highlight w:val="none"/>
              </w:rPr>
            </w:pPr>
            <w:r>
              <w:rPr>
                <w:rFonts w:hint="eastAsia" w:ascii="Times New Roman" w:hAnsi="Times New Roman" w:eastAsia="仿宋_GB2312" w:cs="Times New Roman"/>
                <w:kern w:val="2"/>
                <w:sz w:val="20"/>
                <w:szCs w:val="20"/>
                <w:highlight w:val="none"/>
                <w:lang w:val="en-US" w:eastAsia="zh-CN" w:bidi="ar-SA"/>
              </w:rPr>
              <w:t>无</w:t>
            </w:r>
          </w:p>
          <w:p>
            <w:pPr>
              <w:spacing w:line="240" w:lineRule="auto"/>
              <w:ind w:right="0" w:rightChars="0"/>
              <w:jc w:val="center"/>
              <w:rPr>
                <w:sz w:val="22"/>
                <w:szCs w:val="22"/>
                <w:highlight w:val="none"/>
              </w:rPr>
            </w:pPr>
          </w:p>
        </w:tc>
      </w:tr>
    </w:tbl>
    <w:p>
      <w:pPr>
        <w:spacing w:line="320" w:lineRule="atLeast"/>
        <w:jc w:val="left"/>
        <w:rPr>
          <w:rFonts w:eastAsia="仿宋_GB2312"/>
          <w:sz w:val="20"/>
          <w:szCs w:val="20"/>
          <w:highlight w:val="none"/>
        </w:rPr>
      </w:pPr>
      <w:r>
        <w:rPr>
          <w:rFonts w:eastAsia="仿宋_GB2312"/>
          <w:sz w:val="20"/>
          <w:szCs w:val="20"/>
          <w:highlight w:val="none"/>
        </w:rPr>
        <w:t>备注：每个项目支出分别填报自评报告和自评表。</w:t>
      </w:r>
    </w:p>
    <w:p>
      <w:pPr>
        <w:rPr>
          <w:rFonts w:hint="default"/>
          <w:lang w:val="en-US"/>
        </w:rPr>
      </w:pPr>
      <w:r>
        <w:rPr>
          <w:rFonts w:eastAsia="仿宋_GB2312"/>
          <w:sz w:val="22"/>
          <w:szCs w:val="22"/>
        </w:rPr>
        <w:t>填表人</w:t>
      </w:r>
      <w:r>
        <w:rPr>
          <w:rFonts w:hint="eastAsia" w:eastAsia="仿宋_GB2312"/>
          <w:sz w:val="22"/>
          <w:szCs w:val="22"/>
          <w:lang w:val="en-US" w:eastAsia="zh-CN"/>
        </w:rPr>
        <w:t>:</w:t>
      </w:r>
      <w:r>
        <w:rPr>
          <w:rFonts w:hint="eastAsia" w:eastAsia="仿宋_GB2312"/>
          <w:sz w:val="22"/>
          <w:szCs w:val="22"/>
          <w:lang w:eastAsia="zh-CN"/>
        </w:rPr>
        <w:t>周华军</w:t>
      </w:r>
      <w:r>
        <w:rPr>
          <w:rFonts w:eastAsia="仿宋_GB2312"/>
          <w:sz w:val="22"/>
          <w:szCs w:val="22"/>
        </w:rPr>
        <w:t xml:space="preserve"> </w:t>
      </w:r>
      <w:r>
        <w:rPr>
          <w:rFonts w:hint="eastAsia" w:eastAsia="仿宋_GB2312"/>
          <w:sz w:val="22"/>
          <w:szCs w:val="22"/>
          <w:lang w:val="en-US" w:eastAsia="zh-CN"/>
        </w:rPr>
        <w:t xml:space="preserve"> </w:t>
      </w:r>
      <w:r>
        <w:rPr>
          <w:rFonts w:eastAsia="仿宋_GB2312"/>
          <w:sz w:val="22"/>
          <w:szCs w:val="22"/>
        </w:rPr>
        <w:t>填报日期</w:t>
      </w:r>
      <w:r>
        <w:rPr>
          <w:rFonts w:hint="eastAsia" w:eastAsia="仿宋_GB2312"/>
          <w:sz w:val="22"/>
          <w:szCs w:val="22"/>
          <w:lang w:val="en-US" w:eastAsia="zh-CN"/>
        </w:rPr>
        <w:t>:2024.5.28</w:t>
      </w:r>
      <w:r>
        <w:rPr>
          <w:rFonts w:eastAsia="仿宋_GB2312"/>
          <w:sz w:val="22"/>
          <w:szCs w:val="22"/>
        </w:rPr>
        <w:t xml:space="preserve"> </w:t>
      </w:r>
      <w:r>
        <w:rPr>
          <w:rFonts w:hint="eastAsia" w:eastAsia="仿宋_GB2312"/>
          <w:sz w:val="22"/>
          <w:szCs w:val="22"/>
          <w:lang w:val="en-US" w:eastAsia="zh-CN"/>
        </w:rPr>
        <w:t xml:space="preserve"> </w:t>
      </w:r>
      <w:r>
        <w:rPr>
          <w:rFonts w:eastAsia="仿宋_GB2312"/>
          <w:sz w:val="22"/>
          <w:szCs w:val="22"/>
        </w:rPr>
        <w:t>联系电话</w:t>
      </w:r>
      <w:r>
        <w:rPr>
          <w:rFonts w:hint="eastAsia" w:eastAsia="仿宋_GB2312"/>
          <w:sz w:val="22"/>
          <w:szCs w:val="22"/>
          <w:lang w:val="en-US" w:eastAsia="zh-CN"/>
        </w:rPr>
        <w:t xml:space="preserve">:13367460166 </w:t>
      </w:r>
      <w:r>
        <w:rPr>
          <w:rFonts w:eastAsia="仿宋_GB2312"/>
          <w:sz w:val="22"/>
          <w:szCs w:val="22"/>
        </w:rPr>
        <w:t>单位负责人签字</w:t>
      </w:r>
      <w:r>
        <w:rPr>
          <w:rFonts w:hint="eastAsia" w:eastAsia="仿宋_GB2312"/>
          <w:sz w:val="22"/>
          <w:szCs w:val="22"/>
          <w:lang w:val="en-US" w:eastAsia="zh-CN"/>
        </w:rPr>
        <w:t>：乐晓波</w:t>
      </w:r>
    </w:p>
    <w:p>
      <w:pPr>
        <w:spacing w:line="600" w:lineRule="exact"/>
        <w:jc w:val="left"/>
        <w:rPr>
          <w:rFonts w:hint="eastAsia" w:ascii="黑体" w:hAnsi="黑体" w:eastAsia="黑体" w:cs="黑体"/>
          <w:sz w:val="32"/>
          <w:szCs w:val="32"/>
          <w:highlight w:val="none"/>
        </w:rPr>
      </w:pPr>
    </w:p>
    <w:p>
      <w:pPr>
        <w:spacing w:line="600" w:lineRule="exact"/>
        <w:jc w:val="left"/>
        <w:rPr>
          <w:rFonts w:hint="eastAsia" w:ascii="黑体" w:hAnsi="黑体" w:eastAsia="黑体" w:cs="黑体"/>
          <w:sz w:val="32"/>
          <w:szCs w:val="32"/>
          <w:highlight w:val="none"/>
        </w:rPr>
      </w:pPr>
    </w:p>
    <w:p>
      <w:pPr>
        <w:spacing w:line="600" w:lineRule="exact"/>
        <w:jc w:val="left"/>
        <w:rPr>
          <w:rFonts w:hint="eastAsia" w:ascii="黑体" w:hAnsi="黑体" w:eastAsia="黑体" w:cs="黑体"/>
          <w:sz w:val="32"/>
          <w:szCs w:val="32"/>
          <w:highlight w:val="none"/>
        </w:rPr>
      </w:pPr>
    </w:p>
    <w:p/>
    <w:p>
      <w:pPr>
        <w:spacing w:line="600" w:lineRule="exact"/>
        <w:jc w:val="lef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5</w:t>
      </w:r>
    </w:p>
    <w:p>
      <w:pPr>
        <w:spacing w:after="120" w:afterLines="50" w:line="600" w:lineRule="exact"/>
        <w:jc w:val="center"/>
        <w:outlineLvl w:val="1"/>
        <w:rPr>
          <w:rFonts w:ascii="方正小标宋简体" w:eastAsia="方正小标宋简体"/>
          <w:sz w:val="44"/>
          <w:szCs w:val="44"/>
          <w:highlight w:val="none"/>
        </w:rPr>
      </w:pPr>
      <w:r>
        <w:rPr>
          <w:rFonts w:ascii="方正小标宋简体" w:eastAsia="方正小标宋简体"/>
          <w:sz w:val="44"/>
          <w:szCs w:val="44"/>
          <w:highlight w:val="none"/>
        </w:rPr>
        <w:t>202</w:t>
      </w:r>
      <w:r>
        <w:rPr>
          <w:rFonts w:hint="eastAsia" w:ascii="方正小标宋简体" w:eastAsia="方正小标宋简体"/>
          <w:sz w:val="44"/>
          <w:szCs w:val="44"/>
          <w:highlight w:val="none"/>
          <w:lang w:val="en-US" w:eastAsia="zh-CN"/>
        </w:rPr>
        <w:t>3</w:t>
      </w:r>
      <w:r>
        <w:rPr>
          <w:rFonts w:ascii="方正小标宋简体" w:eastAsia="方正小标宋简体"/>
          <w:sz w:val="44"/>
          <w:szCs w:val="44"/>
          <w:highlight w:val="none"/>
        </w:rPr>
        <w:t>年度项目支出绩效自评表</w:t>
      </w:r>
    </w:p>
    <w:tbl>
      <w:tblPr>
        <w:tblStyle w:val="5"/>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21"/>
        <w:gridCol w:w="1085"/>
        <w:gridCol w:w="1085"/>
        <w:gridCol w:w="1230"/>
        <w:gridCol w:w="1140"/>
        <w:gridCol w:w="1140"/>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noWrap w:val="0"/>
            <w:vAlign w:val="center"/>
          </w:tcPr>
          <w:p>
            <w:pPr>
              <w:spacing w:line="260" w:lineRule="exact"/>
              <w:jc w:val="center"/>
              <w:rPr>
                <w:rFonts w:eastAsia="仿宋_GB2312"/>
                <w:color w:val="000000"/>
                <w:sz w:val="20"/>
                <w:szCs w:val="20"/>
                <w:highlight w:val="none"/>
              </w:rPr>
            </w:pPr>
            <w:r>
              <w:rPr>
                <w:rFonts w:eastAsia="仿宋_GB2312"/>
                <w:color w:val="000000"/>
                <w:sz w:val="20"/>
                <w:szCs w:val="20"/>
                <w:highlight w:val="none"/>
              </w:rPr>
              <w:t>项目支</w:t>
            </w:r>
          </w:p>
          <w:p>
            <w:pPr>
              <w:spacing w:line="260" w:lineRule="exact"/>
              <w:jc w:val="center"/>
              <w:rPr>
                <w:rFonts w:eastAsia="仿宋_GB2312"/>
                <w:color w:val="000000"/>
                <w:sz w:val="20"/>
                <w:szCs w:val="20"/>
                <w:highlight w:val="none"/>
              </w:rPr>
            </w:pPr>
            <w:r>
              <w:rPr>
                <w:rFonts w:eastAsia="仿宋_GB2312"/>
                <w:color w:val="000000"/>
                <w:sz w:val="20"/>
                <w:szCs w:val="20"/>
                <w:highlight w:val="none"/>
              </w:rPr>
              <w:t>出名称</w:t>
            </w:r>
          </w:p>
        </w:tc>
        <w:tc>
          <w:tcPr>
            <w:tcW w:w="8535" w:type="dxa"/>
            <w:gridSpan w:val="8"/>
            <w:noWrap w:val="0"/>
            <w:vAlign w:val="center"/>
          </w:tcPr>
          <w:p>
            <w:pPr>
              <w:jc w:val="center"/>
              <w:rPr>
                <w:rFonts w:eastAsia="仿宋_GB2312"/>
                <w:color w:val="000000"/>
                <w:sz w:val="20"/>
                <w:szCs w:val="20"/>
                <w:highlight w:val="none"/>
              </w:rPr>
            </w:pPr>
            <w:r>
              <w:rPr>
                <w:rFonts w:hint="eastAsia" w:eastAsia="仿宋_GB2312"/>
                <w:sz w:val="20"/>
                <w:szCs w:val="20"/>
                <w:highlight w:val="none"/>
              </w:rPr>
              <w:t>新圩中学2021年厕所改造工程结算款-1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noWrap w:val="0"/>
            <w:vAlign w:val="center"/>
          </w:tcPr>
          <w:p>
            <w:pPr>
              <w:jc w:val="center"/>
              <w:rPr>
                <w:rFonts w:eastAsia="仿宋_GB2312"/>
                <w:color w:val="000000"/>
                <w:sz w:val="20"/>
                <w:szCs w:val="20"/>
                <w:highlight w:val="none"/>
              </w:rPr>
            </w:pPr>
            <w:r>
              <w:rPr>
                <w:rFonts w:eastAsia="仿宋_GB2312"/>
                <w:color w:val="000000"/>
                <w:sz w:val="20"/>
                <w:szCs w:val="20"/>
                <w:highlight w:val="none"/>
              </w:rPr>
              <w:t>主管部门</w:t>
            </w:r>
          </w:p>
        </w:tc>
        <w:tc>
          <w:tcPr>
            <w:tcW w:w="4540" w:type="dxa"/>
            <w:gridSpan w:val="4"/>
            <w:noWrap w:val="0"/>
            <w:vAlign w:val="center"/>
          </w:tcPr>
          <w:p>
            <w:pPr>
              <w:jc w:val="left"/>
              <w:rPr>
                <w:rFonts w:hint="eastAsia" w:eastAsia="仿宋_GB2312"/>
                <w:color w:val="000000"/>
                <w:sz w:val="20"/>
                <w:szCs w:val="20"/>
                <w:highlight w:val="none"/>
                <w:lang w:eastAsia="zh-CN"/>
              </w:rPr>
            </w:pPr>
            <w:r>
              <w:rPr>
                <w:rFonts w:eastAsia="仿宋_GB2312"/>
                <w:color w:val="000000"/>
                <w:sz w:val="20"/>
                <w:szCs w:val="20"/>
                <w:highlight w:val="none"/>
              </w:rPr>
              <w:t>　</w:t>
            </w:r>
            <w:r>
              <w:rPr>
                <w:rFonts w:hint="eastAsia" w:eastAsia="仿宋_GB2312"/>
                <w:color w:val="000000"/>
                <w:sz w:val="20"/>
                <w:szCs w:val="20"/>
                <w:highlight w:val="none"/>
                <w:lang w:eastAsia="zh-CN"/>
              </w:rPr>
              <w:t>新田县教育局</w:t>
            </w:r>
          </w:p>
        </w:tc>
        <w:tc>
          <w:tcPr>
            <w:tcW w:w="1140" w:type="dxa"/>
            <w:noWrap w:val="0"/>
            <w:vAlign w:val="center"/>
          </w:tcPr>
          <w:p>
            <w:pPr>
              <w:jc w:val="center"/>
              <w:rPr>
                <w:rFonts w:eastAsia="仿宋_GB2312"/>
                <w:color w:val="000000"/>
                <w:sz w:val="20"/>
                <w:szCs w:val="20"/>
                <w:highlight w:val="none"/>
              </w:rPr>
            </w:pPr>
            <w:r>
              <w:rPr>
                <w:rFonts w:eastAsia="仿宋_GB2312"/>
                <w:color w:val="000000"/>
                <w:sz w:val="20"/>
                <w:szCs w:val="20"/>
                <w:highlight w:val="none"/>
              </w:rPr>
              <w:t>实施单位</w:t>
            </w:r>
          </w:p>
        </w:tc>
        <w:tc>
          <w:tcPr>
            <w:tcW w:w="2855" w:type="dxa"/>
            <w:gridSpan w:val="3"/>
            <w:noWrap w:val="0"/>
            <w:vAlign w:val="center"/>
          </w:tcPr>
          <w:p>
            <w:pPr>
              <w:jc w:val="left"/>
              <w:rPr>
                <w:rFonts w:hint="eastAsia" w:eastAsia="仿宋_GB2312"/>
                <w:color w:val="000000"/>
                <w:sz w:val="20"/>
                <w:szCs w:val="20"/>
                <w:highlight w:val="none"/>
                <w:lang w:eastAsia="zh-CN"/>
              </w:rPr>
            </w:pPr>
            <w:r>
              <w:rPr>
                <w:rFonts w:eastAsia="仿宋_GB2312"/>
                <w:color w:val="000000"/>
                <w:sz w:val="20"/>
                <w:szCs w:val="20"/>
                <w:highlight w:val="none"/>
              </w:rPr>
              <w:t>　</w:t>
            </w:r>
            <w:r>
              <w:rPr>
                <w:rFonts w:hint="eastAsia" w:eastAsia="仿宋_GB2312"/>
                <w:color w:val="000000"/>
                <w:sz w:val="20"/>
                <w:szCs w:val="20"/>
                <w:highlight w:val="none"/>
                <w:lang w:eastAsia="zh-CN"/>
              </w:rPr>
              <w:t>新田县新圩中学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noWrap w:val="0"/>
            <w:vAlign w:val="center"/>
          </w:tcPr>
          <w:p>
            <w:pPr>
              <w:jc w:val="center"/>
              <w:rPr>
                <w:rFonts w:eastAsia="仿宋_GB2312"/>
                <w:color w:val="000000"/>
                <w:sz w:val="20"/>
                <w:szCs w:val="20"/>
                <w:highlight w:val="none"/>
              </w:rPr>
            </w:pPr>
            <w:r>
              <w:rPr>
                <w:rFonts w:eastAsia="仿宋_GB2312"/>
                <w:color w:val="000000"/>
                <w:sz w:val="20"/>
                <w:szCs w:val="20"/>
                <w:highlight w:val="none"/>
              </w:rPr>
              <w:t>项目资金</w:t>
            </w:r>
          </w:p>
          <w:p>
            <w:pPr>
              <w:jc w:val="center"/>
              <w:rPr>
                <w:rFonts w:eastAsia="仿宋_GB2312"/>
                <w:color w:val="000000"/>
                <w:sz w:val="20"/>
                <w:szCs w:val="20"/>
                <w:highlight w:val="none"/>
              </w:rPr>
            </w:pPr>
            <w:r>
              <w:rPr>
                <w:rFonts w:eastAsia="仿宋_GB2312"/>
                <w:color w:val="000000"/>
                <w:sz w:val="20"/>
                <w:szCs w:val="20"/>
                <w:highlight w:val="none"/>
              </w:rPr>
              <w:t>（万元）</w:t>
            </w:r>
          </w:p>
        </w:tc>
        <w:tc>
          <w:tcPr>
            <w:tcW w:w="2170" w:type="dxa"/>
            <w:gridSpan w:val="2"/>
            <w:noWrap w:val="0"/>
            <w:vAlign w:val="center"/>
          </w:tcPr>
          <w:p>
            <w:pPr>
              <w:jc w:val="left"/>
              <w:rPr>
                <w:rFonts w:eastAsia="仿宋_GB2312"/>
                <w:color w:val="000000"/>
                <w:sz w:val="20"/>
                <w:szCs w:val="20"/>
                <w:highlight w:val="none"/>
              </w:rPr>
            </w:pPr>
            <w:r>
              <w:rPr>
                <w:rFonts w:eastAsia="仿宋_GB2312"/>
                <w:color w:val="000000"/>
                <w:sz w:val="20"/>
                <w:szCs w:val="20"/>
                <w:highlight w:val="none"/>
              </w:rPr>
              <w:t>　</w:t>
            </w:r>
          </w:p>
        </w:tc>
        <w:tc>
          <w:tcPr>
            <w:tcW w:w="1230" w:type="dxa"/>
            <w:noWrap w:val="0"/>
            <w:vAlign w:val="center"/>
          </w:tcPr>
          <w:p>
            <w:pPr>
              <w:jc w:val="center"/>
              <w:rPr>
                <w:rFonts w:eastAsia="仿宋_GB2312"/>
                <w:color w:val="000000"/>
                <w:sz w:val="20"/>
                <w:szCs w:val="20"/>
                <w:highlight w:val="none"/>
              </w:rPr>
            </w:pPr>
            <w:r>
              <w:rPr>
                <w:rFonts w:eastAsia="仿宋_GB2312"/>
                <w:color w:val="000000"/>
                <w:sz w:val="20"/>
                <w:szCs w:val="20"/>
                <w:highlight w:val="none"/>
              </w:rPr>
              <w:t>年初</w:t>
            </w:r>
          </w:p>
          <w:p>
            <w:pPr>
              <w:jc w:val="center"/>
              <w:rPr>
                <w:rFonts w:eastAsia="仿宋_GB2312"/>
                <w:color w:val="000000"/>
                <w:sz w:val="20"/>
                <w:szCs w:val="20"/>
                <w:highlight w:val="none"/>
              </w:rPr>
            </w:pPr>
            <w:r>
              <w:rPr>
                <w:rFonts w:eastAsia="仿宋_GB2312"/>
                <w:color w:val="000000"/>
                <w:sz w:val="20"/>
                <w:szCs w:val="20"/>
                <w:highlight w:val="none"/>
              </w:rPr>
              <w:t>预算数</w:t>
            </w:r>
          </w:p>
        </w:tc>
        <w:tc>
          <w:tcPr>
            <w:tcW w:w="1140" w:type="dxa"/>
            <w:noWrap w:val="0"/>
            <w:vAlign w:val="center"/>
          </w:tcPr>
          <w:p>
            <w:pPr>
              <w:jc w:val="center"/>
              <w:rPr>
                <w:rFonts w:eastAsia="仿宋_GB2312"/>
                <w:color w:val="000000"/>
                <w:sz w:val="20"/>
                <w:szCs w:val="20"/>
                <w:highlight w:val="none"/>
              </w:rPr>
            </w:pPr>
            <w:r>
              <w:rPr>
                <w:rFonts w:eastAsia="仿宋_GB2312"/>
                <w:color w:val="000000"/>
                <w:sz w:val="20"/>
                <w:szCs w:val="20"/>
                <w:highlight w:val="none"/>
              </w:rPr>
              <w:t>全年</w:t>
            </w:r>
          </w:p>
          <w:p>
            <w:pPr>
              <w:jc w:val="center"/>
              <w:rPr>
                <w:rFonts w:eastAsia="仿宋_GB2312"/>
                <w:color w:val="000000"/>
                <w:sz w:val="20"/>
                <w:szCs w:val="20"/>
                <w:highlight w:val="none"/>
              </w:rPr>
            </w:pPr>
            <w:r>
              <w:rPr>
                <w:rFonts w:eastAsia="仿宋_GB2312"/>
                <w:color w:val="000000"/>
                <w:sz w:val="20"/>
                <w:szCs w:val="20"/>
                <w:highlight w:val="none"/>
              </w:rPr>
              <w:t>预算数</w:t>
            </w:r>
          </w:p>
        </w:tc>
        <w:tc>
          <w:tcPr>
            <w:tcW w:w="1140" w:type="dxa"/>
            <w:noWrap w:val="0"/>
            <w:vAlign w:val="center"/>
          </w:tcPr>
          <w:p>
            <w:pPr>
              <w:jc w:val="center"/>
              <w:rPr>
                <w:rFonts w:eastAsia="仿宋_GB2312"/>
                <w:sz w:val="20"/>
                <w:szCs w:val="20"/>
                <w:highlight w:val="none"/>
              </w:rPr>
            </w:pPr>
            <w:r>
              <w:rPr>
                <w:rFonts w:eastAsia="仿宋_GB2312"/>
                <w:sz w:val="20"/>
                <w:szCs w:val="20"/>
                <w:highlight w:val="none"/>
              </w:rPr>
              <w:t>全年</w:t>
            </w:r>
          </w:p>
          <w:p>
            <w:pPr>
              <w:jc w:val="center"/>
              <w:rPr>
                <w:rFonts w:eastAsia="仿宋_GB2312"/>
                <w:sz w:val="20"/>
                <w:szCs w:val="20"/>
                <w:highlight w:val="none"/>
              </w:rPr>
            </w:pPr>
            <w:r>
              <w:rPr>
                <w:rFonts w:eastAsia="仿宋_GB2312"/>
                <w:sz w:val="20"/>
                <w:szCs w:val="20"/>
                <w:highlight w:val="none"/>
              </w:rPr>
              <w:t>执行数</w:t>
            </w:r>
          </w:p>
        </w:tc>
        <w:tc>
          <w:tcPr>
            <w:tcW w:w="832" w:type="dxa"/>
            <w:noWrap w:val="0"/>
            <w:vAlign w:val="center"/>
          </w:tcPr>
          <w:p>
            <w:pPr>
              <w:jc w:val="center"/>
              <w:rPr>
                <w:rFonts w:eastAsia="仿宋_GB2312"/>
                <w:sz w:val="20"/>
                <w:szCs w:val="20"/>
                <w:highlight w:val="none"/>
              </w:rPr>
            </w:pPr>
            <w:r>
              <w:rPr>
                <w:rFonts w:eastAsia="仿宋_GB2312"/>
                <w:sz w:val="20"/>
                <w:szCs w:val="20"/>
                <w:highlight w:val="none"/>
              </w:rPr>
              <w:t>分值</w:t>
            </w:r>
          </w:p>
        </w:tc>
        <w:tc>
          <w:tcPr>
            <w:tcW w:w="877" w:type="dxa"/>
            <w:noWrap w:val="0"/>
            <w:vAlign w:val="center"/>
          </w:tcPr>
          <w:p>
            <w:pPr>
              <w:jc w:val="center"/>
              <w:rPr>
                <w:rFonts w:eastAsia="仿宋_GB2312"/>
                <w:sz w:val="20"/>
                <w:szCs w:val="20"/>
                <w:highlight w:val="none"/>
              </w:rPr>
            </w:pPr>
            <w:r>
              <w:rPr>
                <w:rFonts w:eastAsia="仿宋_GB2312"/>
                <w:sz w:val="20"/>
                <w:szCs w:val="20"/>
                <w:highlight w:val="none"/>
              </w:rPr>
              <w:t>执行率</w:t>
            </w:r>
          </w:p>
        </w:tc>
        <w:tc>
          <w:tcPr>
            <w:tcW w:w="1146" w:type="dxa"/>
            <w:noWrap w:val="0"/>
            <w:vAlign w:val="center"/>
          </w:tcPr>
          <w:p>
            <w:pPr>
              <w:jc w:val="center"/>
              <w:rPr>
                <w:rFonts w:eastAsia="仿宋_GB2312"/>
                <w:sz w:val="20"/>
                <w:szCs w:val="20"/>
                <w:highlight w:val="none"/>
              </w:rPr>
            </w:pPr>
            <w:r>
              <w:rPr>
                <w:rFonts w:eastAsia="仿宋_GB2312"/>
                <w:sz w:val="20"/>
                <w:szCs w:val="20"/>
                <w:highlight w:val="none"/>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pPr>
              <w:jc w:val="center"/>
              <w:rPr>
                <w:rFonts w:eastAsia="仿宋_GB2312"/>
                <w:color w:val="000000"/>
                <w:sz w:val="20"/>
                <w:szCs w:val="20"/>
                <w:highlight w:val="none"/>
              </w:rPr>
            </w:pPr>
          </w:p>
        </w:tc>
        <w:tc>
          <w:tcPr>
            <w:tcW w:w="2170" w:type="dxa"/>
            <w:gridSpan w:val="2"/>
            <w:noWrap w:val="0"/>
            <w:vAlign w:val="center"/>
          </w:tcPr>
          <w:p>
            <w:pPr>
              <w:jc w:val="left"/>
              <w:rPr>
                <w:rFonts w:eastAsia="仿宋_GB2312"/>
                <w:color w:val="000000"/>
                <w:sz w:val="20"/>
                <w:szCs w:val="20"/>
                <w:highlight w:val="none"/>
              </w:rPr>
            </w:pPr>
            <w:r>
              <w:rPr>
                <w:rFonts w:eastAsia="仿宋_GB2312"/>
                <w:color w:val="000000"/>
                <w:sz w:val="20"/>
                <w:szCs w:val="20"/>
                <w:highlight w:val="none"/>
              </w:rPr>
              <w:t>年度资金总额　</w:t>
            </w:r>
          </w:p>
        </w:tc>
        <w:tc>
          <w:tcPr>
            <w:tcW w:w="1230" w:type="dxa"/>
            <w:noWrap w:val="0"/>
            <w:vAlign w:val="center"/>
          </w:tcPr>
          <w:p>
            <w:pPr>
              <w:tabs>
                <w:tab w:val="left" w:pos="372"/>
              </w:tabs>
              <w:jc w:val="left"/>
              <w:rPr>
                <w:rFonts w:hint="default" w:ascii="Times New Roman" w:hAnsi="Times New Roman" w:eastAsia="仿宋_GB2312" w:cs="Times New Roman"/>
                <w:color w:val="000000"/>
                <w:kern w:val="2"/>
                <w:sz w:val="20"/>
                <w:szCs w:val="20"/>
                <w:highlight w:val="none"/>
                <w:lang w:val="en-US" w:eastAsia="zh-CN" w:bidi="ar-SA"/>
              </w:rPr>
            </w:pPr>
            <w:r>
              <w:rPr>
                <w:rFonts w:hint="eastAsia" w:eastAsia="仿宋_GB2312" w:cs="Times New Roman"/>
                <w:color w:val="000000"/>
                <w:kern w:val="2"/>
                <w:sz w:val="20"/>
                <w:szCs w:val="20"/>
                <w:highlight w:val="none"/>
                <w:lang w:val="en-US" w:eastAsia="zh-CN" w:bidi="ar-SA"/>
              </w:rPr>
              <w:t>23.4</w:t>
            </w:r>
          </w:p>
        </w:tc>
        <w:tc>
          <w:tcPr>
            <w:tcW w:w="1140" w:type="dxa"/>
            <w:noWrap w:val="0"/>
            <w:vAlign w:val="center"/>
          </w:tcPr>
          <w:p>
            <w:pPr>
              <w:jc w:val="left"/>
              <w:rPr>
                <w:rFonts w:hint="default" w:eastAsia="仿宋_GB2312"/>
                <w:color w:val="000000"/>
                <w:sz w:val="20"/>
                <w:szCs w:val="20"/>
                <w:highlight w:val="none"/>
                <w:lang w:val="en-US" w:eastAsia="zh-CN"/>
              </w:rPr>
            </w:pPr>
            <w:r>
              <w:rPr>
                <w:rFonts w:hint="eastAsia" w:eastAsia="仿宋_GB2312" w:cs="Times New Roman"/>
                <w:color w:val="000000"/>
                <w:kern w:val="2"/>
                <w:sz w:val="20"/>
                <w:szCs w:val="20"/>
                <w:highlight w:val="none"/>
                <w:lang w:val="en-US" w:eastAsia="zh-CN" w:bidi="ar-SA"/>
              </w:rPr>
              <w:t>23.4</w:t>
            </w:r>
          </w:p>
        </w:tc>
        <w:tc>
          <w:tcPr>
            <w:tcW w:w="1140" w:type="dxa"/>
            <w:noWrap w:val="0"/>
            <w:vAlign w:val="center"/>
          </w:tcPr>
          <w:p>
            <w:pPr>
              <w:jc w:val="left"/>
              <w:rPr>
                <w:rFonts w:hint="default" w:eastAsia="仿宋_GB2312"/>
                <w:color w:val="000000"/>
                <w:sz w:val="20"/>
                <w:szCs w:val="20"/>
                <w:highlight w:val="none"/>
                <w:lang w:val="en-US" w:eastAsia="zh-CN"/>
              </w:rPr>
            </w:pPr>
            <w:r>
              <w:rPr>
                <w:rFonts w:hint="eastAsia" w:eastAsia="仿宋_GB2312" w:cs="Times New Roman"/>
                <w:color w:val="000000"/>
                <w:kern w:val="2"/>
                <w:sz w:val="20"/>
                <w:szCs w:val="20"/>
                <w:highlight w:val="none"/>
                <w:lang w:val="en-US" w:eastAsia="zh-CN" w:bidi="ar-SA"/>
              </w:rPr>
              <w:t>23.4</w:t>
            </w:r>
          </w:p>
        </w:tc>
        <w:tc>
          <w:tcPr>
            <w:tcW w:w="832" w:type="dxa"/>
            <w:noWrap w:val="0"/>
            <w:vAlign w:val="center"/>
          </w:tcPr>
          <w:p>
            <w:pPr>
              <w:jc w:val="left"/>
              <w:rPr>
                <w:rFonts w:eastAsia="仿宋_GB2312"/>
                <w:color w:val="000000"/>
                <w:sz w:val="20"/>
                <w:szCs w:val="20"/>
                <w:highlight w:val="none"/>
              </w:rPr>
            </w:pPr>
            <w:r>
              <w:rPr>
                <w:rFonts w:eastAsia="仿宋_GB2312"/>
                <w:color w:val="000000"/>
                <w:sz w:val="20"/>
                <w:szCs w:val="20"/>
                <w:highlight w:val="none"/>
              </w:rPr>
              <w:t>　10</w:t>
            </w:r>
          </w:p>
        </w:tc>
        <w:tc>
          <w:tcPr>
            <w:tcW w:w="877" w:type="dxa"/>
            <w:noWrap w:val="0"/>
            <w:vAlign w:val="center"/>
          </w:tcPr>
          <w:p>
            <w:pPr>
              <w:jc w:val="left"/>
              <w:rPr>
                <w:rFonts w:hint="default" w:eastAsia="仿宋_GB2312"/>
                <w:color w:val="000000"/>
                <w:sz w:val="20"/>
                <w:szCs w:val="20"/>
                <w:highlight w:val="none"/>
                <w:lang w:val="en-US" w:eastAsia="zh-CN"/>
              </w:rPr>
            </w:pPr>
            <w:r>
              <w:rPr>
                <w:rFonts w:eastAsia="仿宋_GB2312"/>
                <w:color w:val="000000"/>
                <w:sz w:val="20"/>
                <w:szCs w:val="20"/>
                <w:highlight w:val="none"/>
              </w:rPr>
              <w:t>　</w:t>
            </w:r>
            <w:r>
              <w:rPr>
                <w:rFonts w:hint="eastAsia" w:eastAsia="仿宋_GB2312"/>
                <w:color w:val="000000"/>
                <w:sz w:val="20"/>
                <w:szCs w:val="20"/>
                <w:highlight w:val="none"/>
                <w:lang w:val="en-US" w:eastAsia="zh-CN"/>
              </w:rPr>
              <w:t>100%</w:t>
            </w:r>
          </w:p>
        </w:tc>
        <w:tc>
          <w:tcPr>
            <w:tcW w:w="1146" w:type="dxa"/>
            <w:noWrap w:val="0"/>
            <w:vAlign w:val="center"/>
          </w:tcPr>
          <w:p>
            <w:pPr>
              <w:jc w:val="left"/>
              <w:rPr>
                <w:rFonts w:hint="default" w:eastAsia="仿宋_GB2312"/>
                <w:color w:val="000000"/>
                <w:sz w:val="20"/>
                <w:szCs w:val="20"/>
                <w:highlight w:val="none"/>
                <w:lang w:val="en-US" w:eastAsia="zh-CN"/>
              </w:rPr>
            </w:pPr>
            <w:r>
              <w:rPr>
                <w:rFonts w:eastAsia="仿宋_GB2312"/>
                <w:color w:val="000000"/>
                <w:sz w:val="20"/>
                <w:szCs w:val="20"/>
                <w:highlight w:val="none"/>
              </w:rPr>
              <w:t>　</w:t>
            </w:r>
            <w:r>
              <w:rPr>
                <w:rFonts w:hint="eastAsia" w:eastAsia="仿宋_GB2312"/>
                <w:color w:val="000000"/>
                <w:sz w:val="20"/>
                <w:szCs w:val="20"/>
                <w:highlight w:val="none"/>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pPr>
              <w:jc w:val="center"/>
              <w:rPr>
                <w:rFonts w:eastAsia="仿宋_GB2312"/>
                <w:color w:val="000000"/>
                <w:sz w:val="20"/>
                <w:szCs w:val="20"/>
                <w:highlight w:val="none"/>
              </w:rPr>
            </w:pPr>
          </w:p>
        </w:tc>
        <w:tc>
          <w:tcPr>
            <w:tcW w:w="2170" w:type="dxa"/>
            <w:gridSpan w:val="2"/>
            <w:noWrap w:val="0"/>
            <w:vAlign w:val="center"/>
          </w:tcPr>
          <w:p>
            <w:pPr>
              <w:jc w:val="left"/>
              <w:rPr>
                <w:rFonts w:eastAsia="仿宋_GB2312"/>
                <w:color w:val="000000"/>
                <w:sz w:val="20"/>
                <w:szCs w:val="20"/>
                <w:highlight w:val="none"/>
              </w:rPr>
            </w:pPr>
            <w:r>
              <w:rPr>
                <w:rFonts w:eastAsia="仿宋_GB2312"/>
                <w:color w:val="000000"/>
                <w:sz w:val="20"/>
                <w:szCs w:val="20"/>
                <w:highlight w:val="none"/>
              </w:rPr>
              <w:t>其中：当年财政拨款　</w:t>
            </w:r>
          </w:p>
        </w:tc>
        <w:tc>
          <w:tcPr>
            <w:tcW w:w="1230" w:type="dxa"/>
            <w:noWrap w:val="0"/>
            <w:vAlign w:val="center"/>
          </w:tcPr>
          <w:p>
            <w:pPr>
              <w:jc w:val="left"/>
              <w:rPr>
                <w:rFonts w:hint="default" w:ascii="Times New Roman" w:hAnsi="Times New Roman" w:eastAsia="仿宋_GB2312" w:cs="Times New Roman"/>
                <w:color w:val="000000"/>
                <w:kern w:val="2"/>
                <w:sz w:val="20"/>
                <w:szCs w:val="20"/>
                <w:highlight w:val="none"/>
                <w:lang w:val="en-US" w:eastAsia="zh-CN" w:bidi="ar-SA"/>
              </w:rPr>
            </w:pPr>
            <w:r>
              <w:rPr>
                <w:rFonts w:hint="eastAsia" w:eastAsia="仿宋_GB2312" w:cs="Times New Roman"/>
                <w:color w:val="000000"/>
                <w:kern w:val="2"/>
                <w:sz w:val="20"/>
                <w:szCs w:val="20"/>
                <w:highlight w:val="none"/>
                <w:lang w:val="en-US" w:eastAsia="zh-CN" w:bidi="ar-SA"/>
              </w:rPr>
              <w:t>23.4</w:t>
            </w:r>
          </w:p>
        </w:tc>
        <w:tc>
          <w:tcPr>
            <w:tcW w:w="1140" w:type="dxa"/>
            <w:noWrap w:val="0"/>
            <w:vAlign w:val="center"/>
          </w:tcPr>
          <w:p>
            <w:pPr>
              <w:jc w:val="left"/>
              <w:rPr>
                <w:rFonts w:hint="default" w:eastAsia="仿宋_GB2312"/>
                <w:color w:val="000000"/>
                <w:sz w:val="20"/>
                <w:szCs w:val="20"/>
                <w:highlight w:val="none"/>
                <w:lang w:val="en-US" w:eastAsia="zh-CN"/>
              </w:rPr>
            </w:pPr>
            <w:r>
              <w:rPr>
                <w:rFonts w:hint="eastAsia" w:eastAsia="仿宋_GB2312" w:cs="Times New Roman"/>
                <w:color w:val="000000"/>
                <w:kern w:val="2"/>
                <w:sz w:val="20"/>
                <w:szCs w:val="20"/>
                <w:highlight w:val="none"/>
                <w:lang w:val="en-US" w:eastAsia="zh-CN" w:bidi="ar-SA"/>
              </w:rPr>
              <w:t>23.4</w:t>
            </w:r>
          </w:p>
        </w:tc>
        <w:tc>
          <w:tcPr>
            <w:tcW w:w="1140" w:type="dxa"/>
            <w:noWrap w:val="0"/>
            <w:vAlign w:val="center"/>
          </w:tcPr>
          <w:p>
            <w:pPr>
              <w:jc w:val="left"/>
              <w:rPr>
                <w:rFonts w:eastAsia="仿宋_GB2312"/>
                <w:color w:val="000000"/>
                <w:sz w:val="20"/>
                <w:szCs w:val="20"/>
                <w:highlight w:val="none"/>
              </w:rPr>
            </w:pPr>
            <w:r>
              <w:rPr>
                <w:rFonts w:hint="eastAsia" w:eastAsia="仿宋_GB2312" w:cs="Times New Roman"/>
                <w:color w:val="000000"/>
                <w:kern w:val="2"/>
                <w:sz w:val="20"/>
                <w:szCs w:val="20"/>
                <w:highlight w:val="none"/>
                <w:lang w:val="en-US" w:eastAsia="zh-CN" w:bidi="ar-SA"/>
              </w:rPr>
              <w:t>23.4</w:t>
            </w:r>
          </w:p>
        </w:tc>
        <w:tc>
          <w:tcPr>
            <w:tcW w:w="832" w:type="dxa"/>
            <w:noWrap w:val="0"/>
            <w:vAlign w:val="center"/>
          </w:tcPr>
          <w:p>
            <w:pPr>
              <w:jc w:val="left"/>
              <w:rPr>
                <w:rFonts w:eastAsia="仿宋_GB2312"/>
                <w:color w:val="000000"/>
                <w:sz w:val="20"/>
                <w:szCs w:val="20"/>
                <w:highlight w:val="none"/>
              </w:rPr>
            </w:pPr>
            <w:r>
              <w:rPr>
                <w:rFonts w:eastAsia="仿宋_GB2312"/>
                <w:color w:val="000000"/>
                <w:sz w:val="20"/>
                <w:szCs w:val="20"/>
                <w:highlight w:val="none"/>
              </w:rPr>
              <w:t>　</w:t>
            </w:r>
          </w:p>
        </w:tc>
        <w:tc>
          <w:tcPr>
            <w:tcW w:w="877" w:type="dxa"/>
            <w:noWrap w:val="0"/>
            <w:vAlign w:val="center"/>
          </w:tcPr>
          <w:p>
            <w:pPr>
              <w:jc w:val="left"/>
              <w:rPr>
                <w:rFonts w:eastAsia="仿宋_GB2312"/>
                <w:color w:val="000000"/>
                <w:sz w:val="20"/>
                <w:szCs w:val="20"/>
                <w:highlight w:val="none"/>
              </w:rPr>
            </w:pPr>
            <w:r>
              <w:rPr>
                <w:rFonts w:eastAsia="仿宋_GB2312"/>
                <w:color w:val="000000"/>
                <w:sz w:val="20"/>
                <w:szCs w:val="20"/>
                <w:highlight w:val="none"/>
              </w:rPr>
              <w:t>　</w:t>
            </w:r>
          </w:p>
        </w:tc>
        <w:tc>
          <w:tcPr>
            <w:tcW w:w="1146" w:type="dxa"/>
            <w:noWrap w:val="0"/>
            <w:vAlign w:val="center"/>
          </w:tcPr>
          <w:p>
            <w:pPr>
              <w:jc w:val="left"/>
              <w:rPr>
                <w:rFonts w:eastAsia="仿宋_GB2312"/>
                <w:color w:val="000000"/>
                <w:sz w:val="20"/>
                <w:szCs w:val="20"/>
                <w:highlight w:val="none"/>
              </w:rPr>
            </w:pPr>
            <w:r>
              <w:rPr>
                <w:rFonts w:eastAsia="仿宋_GB2312"/>
                <w:color w:val="000000"/>
                <w:sz w:val="20"/>
                <w:szCs w:val="20"/>
                <w:highlight w:val="none"/>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pPr>
              <w:jc w:val="center"/>
              <w:rPr>
                <w:rFonts w:eastAsia="仿宋_GB2312"/>
                <w:color w:val="000000"/>
                <w:sz w:val="20"/>
                <w:szCs w:val="20"/>
                <w:highlight w:val="none"/>
              </w:rPr>
            </w:pPr>
          </w:p>
        </w:tc>
        <w:tc>
          <w:tcPr>
            <w:tcW w:w="2170" w:type="dxa"/>
            <w:gridSpan w:val="2"/>
            <w:noWrap w:val="0"/>
            <w:vAlign w:val="center"/>
          </w:tcPr>
          <w:p>
            <w:pPr>
              <w:ind w:firstLine="600" w:firstLineChars="300"/>
              <w:jc w:val="left"/>
              <w:rPr>
                <w:rFonts w:eastAsia="仿宋_GB2312"/>
                <w:color w:val="000000"/>
                <w:sz w:val="20"/>
                <w:szCs w:val="20"/>
                <w:highlight w:val="none"/>
              </w:rPr>
            </w:pPr>
            <w:r>
              <w:rPr>
                <w:rFonts w:eastAsia="仿宋_GB2312"/>
                <w:color w:val="000000"/>
                <w:sz w:val="20"/>
                <w:szCs w:val="20"/>
                <w:highlight w:val="none"/>
              </w:rPr>
              <w:t>上年结转资金　</w:t>
            </w:r>
          </w:p>
        </w:tc>
        <w:tc>
          <w:tcPr>
            <w:tcW w:w="1230" w:type="dxa"/>
            <w:noWrap w:val="0"/>
            <w:vAlign w:val="center"/>
          </w:tcPr>
          <w:p>
            <w:pPr>
              <w:jc w:val="left"/>
              <w:rPr>
                <w:rFonts w:eastAsia="仿宋_GB2312"/>
                <w:color w:val="000000"/>
                <w:sz w:val="20"/>
                <w:szCs w:val="20"/>
                <w:highlight w:val="none"/>
              </w:rPr>
            </w:pPr>
            <w:r>
              <w:rPr>
                <w:rFonts w:eastAsia="仿宋_GB2312"/>
                <w:color w:val="000000"/>
                <w:sz w:val="20"/>
                <w:szCs w:val="20"/>
                <w:highlight w:val="none"/>
              </w:rPr>
              <w:t>　</w:t>
            </w:r>
          </w:p>
        </w:tc>
        <w:tc>
          <w:tcPr>
            <w:tcW w:w="1140" w:type="dxa"/>
            <w:noWrap w:val="0"/>
            <w:vAlign w:val="center"/>
          </w:tcPr>
          <w:p>
            <w:pPr>
              <w:jc w:val="left"/>
              <w:rPr>
                <w:rFonts w:eastAsia="仿宋_GB2312"/>
                <w:color w:val="000000"/>
                <w:sz w:val="20"/>
                <w:szCs w:val="20"/>
                <w:highlight w:val="none"/>
              </w:rPr>
            </w:pPr>
            <w:r>
              <w:rPr>
                <w:rFonts w:eastAsia="仿宋_GB2312"/>
                <w:color w:val="000000"/>
                <w:sz w:val="20"/>
                <w:szCs w:val="20"/>
                <w:highlight w:val="none"/>
              </w:rPr>
              <w:t>　</w:t>
            </w:r>
          </w:p>
        </w:tc>
        <w:tc>
          <w:tcPr>
            <w:tcW w:w="1140" w:type="dxa"/>
            <w:noWrap w:val="0"/>
            <w:vAlign w:val="center"/>
          </w:tcPr>
          <w:p>
            <w:pPr>
              <w:jc w:val="left"/>
              <w:rPr>
                <w:rFonts w:eastAsia="仿宋_GB2312"/>
                <w:color w:val="000000"/>
                <w:sz w:val="20"/>
                <w:szCs w:val="20"/>
                <w:highlight w:val="none"/>
              </w:rPr>
            </w:pPr>
            <w:r>
              <w:rPr>
                <w:rFonts w:eastAsia="仿宋_GB2312"/>
                <w:color w:val="000000"/>
                <w:sz w:val="20"/>
                <w:szCs w:val="20"/>
                <w:highlight w:val="none"/>
              </w:rPr>
              <w:t>　</w:t>
            </w:r>
          </w:p>
        </w:tc>
        <w:tc>
          <w:tcPr>
            <w:tcW w:w="832" w:type="dxa"/>
            <w:noWrap w:val="0"/>
            <w:vAlign w:val="center"/>
          </w:tcPr>
          <w:p>
            <w:pPr>
              <w:jc w:val="left"/>
              <w:rPr>
                <w:rFonts w:eastAsia="仿宋_GB2312"/>
                <w:color w:val="000000"/>
                <w:sz w:val="20"/>
                <w:szCs w:val="20"/>
                <w:highlight w:val="none"/>
              </w:rPr>
            </w:pPr>
            <w:r>
              <w:rPr>
                <w:rFonts w:eastAsia="仿宋_GB2312"/>
                <w:color w:val="000000"/>
                <w:sz w:val="20"/>
                <w:szCs w:val="20"/>
                <w:highlight w:val="none"/>
              </w:rPr>
              <w:t>　</w:t>
            </w:r>
          </w:p>
        </w:tc>
        <w:tc>
          <w:tcPr>
            <w:tcW w:w="877" w:type="dxa"/>
            <w:noWrap w:val="0"/>
            <w:vAlign w:val="center"/>
          </w:tcPr>
          <w:p>
            <w:pPr>
              <w:jc w:val="left"/>
              <w:rPr>
                <w:rFonts w:eastAsia="仿宋_GB2312"/>
                <w:color w:val="000000"/>
                <w:sz w:val="20"/>
                <w:szCs w:val="20"/>
                <w:highlight w:val="none"/>
              </w:rPr>
            </w:pPr>
            <w:r>
              <w:rPr>
                <w:rFonts w:eastAsia="仿宋_GB2312"/>
                <w:color w:val="000000"/>
                <w:sz w:val="20"/>
                <w:szCs w:val="20"/>
                <w:highlight w:val="none"/>
              </w:rPr>
              <w:t>　</w:t>
            </w:r>
          </w:p>
        </w:tc>
        <w:tc>
          <w:tcPr>
            <w:tcW w:w="1146" w:type="dxa"/>
            <w:noWrap w:val="0"/>
            <w:vAlign w:val="center"/>
          </w:tcPr>
          <w:p>
            <w:pPr>
              <w:jc w:val="left"/>
              <w:rPr>
                <w:rFonts w:eastAsia="仿宋_GB2312"/>
                <w:color w:val="000000"/>
                <w:sz w:val="20"/>
                <w:szCs w:val="20"/>
                <w:highlight w:val="none"/>
              </w:rPr>
            </w:pPr>
            <w:r>
              <w:rPr>
                <w:rFonts w:eastAsia="仿宋_GB2312"/>
                <w:color w:val="000000"/>
                <w:sz w:val="20"/>
                <w:szCs w:val="20"/>
                <w:highlight w:val="none"/>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pPr>
              <w:jc w:val="center"/>
              <w:rPr>
                <w:rFonts w:eastAsia="仿宋_GB2312"/>
                <w:color w:val="000000"/>
                <w:sz w:val="20"/>
                <w:szCs w:val="20"/>
                <w:highlight w:val="none"/>
              </w:rPr>
            </w:pPr>
          </w:p>
        </w:tc>
        <w:tc>
          <w:tcPr>
            <w:tcW w:w="2170" w:type="dxa"/>
            <w:gridSpan w:val="2"/>
            <w:noWrap w:val="0"/>
            <w:vAlign w:val="center"/>
          </w:tcPr>
          <w:p>
            <w:pPr>
              <w:ind w:firstLine="600" w:firstLineChars="300"/>
              <w:jc w:val="left"/>
              <w:rPr>
                <w:rFonts w:eastAsia="仿宋_GB2312"/>
                <w:color w:val="000000"/>
                <w:sz w:val="20"/>
                <w:szCs w:val="20"/>
                <w:highlight w:val="none"/>
              </w:rPr>
            </w:pPr>
            <w:r>
              <w:rPr>
                <w:rFonts w:eastAsia="仿宋_GB2312"/>
                <w:color w:val="000000"/>
                <w:sz w:val="20"/>
                <w:szCs w:val="20"/>
                <w:highlight w:val="none"/>
              </w:rPr>
              <w:t>其他资金</w:t>
            </w:r>
          </w:p>
        </w:tc>
        <w:tc>
          <w:tcPr>
            <w:tcW w:w="1230" w:type="dxa"/>
            <w:noWrap w:val="0"/>
            <w:vAlign w:val="center"/>
          </w:tcPr>
          <w:p>
            <w:pPr>
              <w:jc w:val="left"/>
              <w:rPr>
                <w:rFonts w:eastAsia="仿宋_GB2312"/>
                <w:color w:val="000000"/>
                <w:sz w:val="20"/>
                <w:szCs w:val="20"/>
                <w:highlight w:val="none"/>
              </w:rPr>
            </w:pPr>
            <w:r>
              <w:rPr>
                <w:rFonts w:eastAsia="仿宋_GB2312"/>
                <w:color w:val="000000"/>
                <w:sz w:val="20"/>
                <w:szCs w:val="20"/>
                <w:highlight w:val="none"/>
              </w:rPr>
              <w:t>　</w:t>
            </w:r>
          </w:p>
        </w:tc>
        <w:tc>
          <w:tcPr>
            <w:tcW w:w="1140" w:type="dxa"/>
            <w:noWrap w:val="0"/>
            <w:vAlign w:val="center"/>
          </w:tcPr>
          <w:p>
            <w:pPr>
              <w:jc w:val="left"/>
              <w:rPr>
                <w:rFonts w:eastAsia="仿宋_GB2312"/>
                <w:color w:val="000000"/>
                <w:sz w:val="20"/>
                <w:szCs w:val="20"/>
                <w:highlight w:val="none"/>
              </w:rPr>
            </w:pPr>
            <w:r>
              <w:rPr>
                <w:rFonts w:eastAsia="仿宋_GB2312"/>
                <w:color w:val="000000"/>
                <w:sz w:val="20"/>
                <w:szCs w:val="20"/>
                <w:highlight w:val="none"/>
              </w:rPr>
              <w:t>　</w:t>
            </w:r>
          </w:p>
        </w:tc>
        <w:tc>
          <w:tcPr>
            <w:tcW w:w="1140" w:type="dxa"/>
            <w:noWrap w:val="0"/>
            <w:vAlign w:val="center"/>
          </w:tcPr>
          <w:p>
            <w:pPr>
              <w:jc w:val="left"/>
              <w:rPr>
                <w:rFonts w:eastAsia="仿宋_GB2312"/>
                <w:color w:val="000000"/>
                <w:sz w:val="20"/>
                <w:szCs w:val="20"/>
                <w:highlight w:val="none"/>
              </w:rPr>
            </w:pPr>
            <w:r>
              <w:rPr>
                <w:rFonts w:eastAsia="仿宋_GB2312"/>
                <w:color w:val="000000"/>
                <w:sz w:val="20"/>
                <w:szCs w:val="20"/>
                <w:highlight w:val="none"/>
              </w:rPr>
              <w:t>　</w:t>
            </w:r>
          </w:p>
        </w:tc>
        <w:tc>
          <w:tcPr>
            <w:tcW w:w="832" w:type="dxa"/>
            <w:noWrap w:val="0"/>
            <w:vAlign w:val="center"/>
          </w:tcPr>
          <w:p>
            <w:pPr>
              <w:jc w:val="left"/>
              <w:rPr>
                <w:rFonts w:eastAsia="仿宋_GB2312"/>
                <w:color w:val="000000"/>
                <w:sz w:val="20"/>
                <w:szCs w:val="20"/>
                <w:highlight w:val="none"/>
              </w:rPr>
            </w:pPr>
            <w:r>
              <w:rPr>
                <w:rFonts w:eastAsia="仿宋_GB2312"/>
                <w:color w:val="000000"/>
                <w:sz w:val="20"/>
                <w:szCs w:val="20"/>
                <w:highlight w:val="none"/>
              </w:rPr>
              <w:t>　</w:t>
            </w:r>
          </w:p>
        </w:tc>
        <w:tc>
          <w:tcPr>
            <w:tcW w:w="877" w:type="dxa"/>
            <w:noWrap w:val="0"/>
            <w:vAlign w:val="center"/>
          </w:tcPr>
          <w:p>
            <w:pPr>
              <w:jc w:val="left"/>
              <w:rPr>
                <w:rFonts w:eastAsia="仿宋_GB2312"/>
                <w:color w:val="000000"/>
                <w:sz w:val="20"/>
                <w:szCs w:val="20"/>
                <w:highlight w:val="none"/>
              </w:rPr>
            </w:pPr>
            <w:r>
              <w:rPr>
                <w:rFonts w:eastAsia="仿宋_GB2312"/>
                <w:color w:val="000000"/>
                <w:sz w:val="20"/>
                <w:szCs w:val="20"/>
                <w:highlight w:val="none"/>
              </w:rPr>
              <w:t>　</w:t>
            </w:r>
          </w:p>
        </w:tc>
        <w:tc>
          <w:tcPr>
            <w:tcW w:w="1146" w:type="dxa"/>
            <w:noWrap w:val="0"/>
            <w:vAlign w:val="center"/>
          </w:tcPr>
          <w:p>
            <w:pPr>
              <w:jc w:val="left"/>
              <w:rPr>
                <w:rFonts w:eastAsia="仿宋_GB2312"/>
                <w:color w:val="000000"/>
                <w:sz w:val="20"/>
                <w:szCs w:val="20"/>
                <w:highlight w:val="none"/>
              </w:rPr>
            </w:pPr>
            <w:r>
              <w:rPr>
                <w:rFonts w:eastAsia="仿宋_GB2312"/>
                <w:color w:val="000000"/>
                <w:sz w:val="20"/>
                <w:szCs w:val="20"/>
                <w:highlight w:val="none"/>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noWrap w:val="0"/>
            <w:vAlign w:val="center"/>
          </w:tcPr>
          <w:p>
            <w:pPr>
              <w:jc w:val="center"/>
              <w:rPr>
                <w:rFonts w:eastAsia="仿宋_GB2312"/>
                <w:color w:val="000000"/>
                <w:sz w:val="20"/>
                <w:szCs w:val="20"/>
                <w:highlight w:val="none"/>
              </w:rPr>
            </w:pPr>
            <w:r>
              <w:rPr>
                <w:rFonts w:eastAsia="仿宋_GB2312"/>
                <w:color w:val="000000"/>
                <w:sz w:val="20"/>
                <w:szCs w:val="20"/>
                <w:highlight w:val="none"/>
              </w:rPr>
              <w:t>年度总体目标</w:t>
            </w:r>
          </w:p>
        </w:tc>
        <w:tc>
          <w:tcPr>
            <w:tcW w:w="4540" w:type="dxa"/>
            <w:gridSpan w:val="4"/>
            <w:noWrap w:val="0"/>
            <w:vAlign w:val="center"/>
          </w:tcPr>
          <w:p>
            <w:pPr>
              <w:jc w:val="center"/>
              <w:rPr>
                <w:rFonts w:eastAsia="仿宋_GB2312"/>
                <w:color w:val="000000"/>
                <w:sz w:val="20"/>
                <w:szCs w:val="20"/>
                <w:highlight w:val="none"/>
              </w:rPr>
            </w:pPr>
            <w:r>
              <w:rPr>
                <w:rFonts w:eastAsia="仿宋_GB2312"/>
                <w:color w:val="000000"/>
                <w:sz w:val="20"/>
                <w:szCs w:val="20"/>
                <w:highlight w:val="none"/>
              </w:rPr>
              <w:t>预期目标</w:t>
            </w:r>
          </w:p>
        </w:tc>
        <w:tc>
          <w:tcPr>
            <w:tcW w:w="3995" w:type="dxa"/>
            <w:gridSpan w:val="4"/>
            <w:noWrap w:val="0"/>
            <w:vAlign w:val="center"/>
          </w:tcPr>
          <w:p>
            <w:pPr>
              <w:jc w:val="center"/>
              <w:rPr>
                <w:rFonts w:eastAsia="仿宋_GB2312"/>
                <w:color w:val="000000"/>
                <w:sz w:val="20"/>
                <w:szCs w:val="20"/>
                <w:highlight w:val="none"/>
              </w:rPr>
            </w:pPr>
            <w:r>
              <w:rPr>
                <w:rFonts w:eastAsia="仿宋_GB2312"/>
                <w:color w:val="000000"/>
                <w:sz w:val="20"/>
                <w:szCs w:val="20"/>
                <w:highlight w:val="none"/>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pPr>
              <w:jc w:val="center"/>
              <w:rPr>
                <w:rFonts w:eastAsia="仿宋_GB2312"/>
                <w:color w:val="000000"/>
                <w:sz w:val="20"/>
                <w:szCs w:val="20"/>
                <w:highlight w:val="none"/>
              </w:rPr>
            </w:pPr>
          </w:p>
        </w:tc>
        <w:tc>
          <w:tcPr>
            <w:tcW w:w="4540" w:type="dxa"/>
            <w:gridSpan w:val="4"/>
            <w:noWrap w:val="0"/>
            <w:vAlign w:val="center"/>
          </w:tcPr>
          <w:p>
            <w:pPr>
              <w:jc w:val="center"/>
              <w:rPr>
                <w:rFonts w:eastAsia="仿宋_GB2312"/>
                <w:color w:val="000000"/>
                <w:sz w:val="20"/>
                <w:szCs w:val="20"/>
                <w:highlight w:val="none"/>
              </w:rPr>
            </w:pPr>
            <w:r>
              <w:rPr>
                <w:rFonts w:hint="eastAsia" w:eastAsia="仿宋_GB2312"/>
                <w:color w:val="000000"/>
                <w:sz w:val="20"/>
                <w:szCs w:val="20"/>
                <w:highlight w:val="none"/>
                <w:lang w:eastAsia="zh-CN"/>
              </w:rPr>
              <w:t>完成新教学楼的建设，</w:t>
            </w:r>
            <w:r>
              <w:rPr>
                <w:rFonts w:hint="eastAsia" w:ascii="Times New Roman" w:hAnsi="Times New Roman" w:eastAsia="仿宋_GB2312" w:cs="Times New Roman"/>
                <w:kern w:val="2"/>
                <w:sz w:val="20"/>
                <w:szCs w:val="20"/>
                <w:highlight w:val="none"/>
                <w:lang w:val="en-US" w:eastAsia="zh-CN" w:bidi="ar-SA"/>
              </w:rPr>
              <w:t>改善现有办学条件的需要。</w:t>
            </w:r>
            <w:r>
              <w:rPr>
                <w:rFonts w:eastAsia="仿宋_GB2312"/>
                <w:color w:val="000000"/>
                <w:sz w:val="20"/>
                <w:szCs w:val="20"/>
                <w:highlight w:val="none"/>
              </w:rPr>
              <w:t>　</w:t>
            </w:r>
          </w:p>
        </w:tc>
        <w:tc>
          <w:tcPr>
            <w:tcW w:w="3995" w:type="dxa"/>
            <w:gridSpan w:val="4"/>
            <w:noWrap w:val="0"/>
            <w:vAlign w:val="center"/>
          </w:tcPr>
          <w:p>
            <w:pPr>
              <w:jc w:val="left"/>
              <w:rPr>
                <w:rFonts w:hint="eastAsia" w:eastAsia="仿宋_GB2312"/>
                <w:color w:val="000000"/>
                <w:sz w:val="20"/>
                <w:szCs w:val="20"/>
                <w:highlight w:val="none"/>
                <w:lang w:eastAsia="zh-CN"/>
              </w:rPr>
            </w:pPr>
            <w:r>
              <w:rPr>
                <w:rFonts w:eastAsia="仿宋_GB2312"/>
                <w:color w:val="000000"/>
                <w:sz w:val="20"/>
                <w:szCs w:val="20"/>
                <w:highlight w:val="none"/>
              </w:rPr>
              <w:t>　</w:t>
            </w:r>
            <w:r>
              <w:rPr>
                <w:rFonts w:hint="eastAsia" w:eastAsia="仿宋_GB2312"/>
                <w:color w:val="000000"/>
                <w:sz w:val="20"/>
                <w:szCs w:val="20"/>
                <w:highlight w:val="none"/>
                <w:lang w:eastAsia="zh-CN"/>
              </w:rPr>
              <w:t>完成预期目标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noWrap w:val="0"/>
            <w:vAlign w:val="center"/>
          </w:tcPr>
          <w:p>
            <w:pPr>
              <w:jc w:val="center"/>
              <w:rPr>
                <w:rFonts w:eastAsia="仿宋_GB2312"/>
                <w:color w:val="000000"/>
                <w:sz w:val="20"/>
                <w:szCs w:val="20"/>
                <w:highlight w:val="none"/>
              </w:rPr>
            </w:pPr>
            <w:r>
              <w:rPr>
                <w:rFonts w:eastAsia="仿宋_GB2312"/>
                <w:color w:val="000000"/>
                <w:sz w:val="20"/>
                <w:szCs w:val="20"/>
                <w:highlight w:val="none"/>
              </w:rPr>
              <w:t>绩</w:t>
            </w:r>
          </w:p>
          <w:p>
            <w:pPr>
              <w:jc w:val="center"/>
              <w:rPr>
                <w:rFonts w:eastAsia="仿宋_GB2312"/>
                <w:color w:val="000000"/>
                <w:sz w:val="20"/>
                <w:szCs w:val="20"/>
                <w:highlight w:val="none"/>
              </w:rPr>
            </w:pPr>
            <w:r>
              <w:rPr>
                <w:rFonts w:eastAsia="仿宋_GB2312"/>
                <w:color w:val="000000"/>
                <w:sz w:val="20"/>
                <w:szCs w:val="20"/>
                <w:highlight w:val="none"/>
              </w:rPr>
              <w:t>效</w:t>
            </w:r>
          </w:p>
          <w:p>
            <w:pPr>
              <w:jc w:val="center"/>
              <w:rPr>
                <w:rFonts w:eastAsia="仿宋_GB2312"/>
                <w:color w:val="000000"/>
                <w:sz w:val="20"/>
                <w:szCs w:val="20"/>
                <w:highlight w:val="none"/>
              </w:rPr>
            </w:pPr>
            <w:r>
              <w:rPr>
                <w:rFonts w:eastAsia="仿宋_GB2312"/>
                <w:color w:val="000000"/>
                <w:sz w:val="20"/>
                <w:szCs w:val="20"/>
                <w:highlight w:val="none"/>
              </w:rPr>
              <w:t>指</w:t>
            </w:r>
          </w:p>
          <w:p>
            <w:pPr>
              <w:jc w:val="center"/>
              <w:rPr>
                <w:rFonts w:eastAsia="仿宋_GB2312"/>
                <w:color w:val="000000"/>
                <w:sz w:val="20"/>
                <w:szCs w:val="20"/>
                <w:highlight w:val="none"/>
              </w:rPr>
            </w:pPr>
            <w:r>
              <w:rPr>
                <w:rFonts w:eastAsia="仿宋_GB2312"/>
                <w:color w:val="000000"/>
                <w:sz w:val="20"/>
                <w:szCs w:val="20"/>
                <w:highlight w:val="none"/>
              </w:rPr>
              <w:t>标</w:t>
            </w:r>
          </w:p>
        </w:tc>
        <w:tc>
          <w:tcPr>
            <w:tcW w:w="1085" w:type="dxa"/>
            <w:noWrap w:val="0"/>
            <w:vAlign w:val="center"/>
          </w:tcPr>
          <w:p>
            <w:pPr>
              <w:spacing w:line="240" w:lineRule="exact"/>
              <w:jc w:val="center"/>
              <w:rPr>
                <w:rFonts w:eastAsia="仿宋_GB2312"/>
                <w:color w:val="000000"/>
                <w:sz w:val="20"/>
                <w:szCs w:val="20"/>
                <w:highlight w:val="none"/>
              </w:rPr>
            </w:pPr>
            <w:r>
              <w:rPr>
                <w:rFonts w:eastAsia="仿宋_GB2312"/>
                <w:color w:val="000000"/>
                <w:sz w:val="20"/>
                <w:szCs w:val="20"/>
                <w:highlight w:val="none"/>
              </w:rPr>
              <w:t>一级指标</w:t>
            </w:r>
          </w:p>
        </w:tc>
        <w:tc>
          <w:tcPr>
            <w:tcW w:w="1085" w:type="dxa"/>
            <w:noWrap w:val="0"/>
            <w:vAlign w:val="center"/>
          </w:tcPr>
          <w:p>
            <w:pPr>
              <w:spacing w:line="240" w:lineRule="exact"/>
              <w:jc w:val="center"/>
              <w:rPr>
                <w:rFonts w:eastAsia="仿宋_GB2312"/>
                <w:color w:val="000000"/>
                <w:sz w:val="20"/>
                <w:szCs w:val="20"/>
                <w:highlight w:val="none"/>
              </w:rPr>
            </w:pPr>
            <w:r>
              <w:rPr>
                <w:rFonts w:eastAsia="仿宋_GB2312"/>
                <w:color w:val="000000"/>
                <w:sz w:val="20"/>
                <w:szCs w:val="20"/>
                <w:highlight w:val="none"/>
              </w:rPr>
              <w:t>二级指标</w:t>
            </w:r>
          </w:p>
        </w:tc>
        <w:tc>
          <w:tcPr>
            <w:tcW w:w="1230" w:type="dxa"/>
            <w:noWrap w:val="0"/>
            <w:vAlign w:val="center"/>
          </w:tcPr>
          <w:p>
            <w:pPr>
              <w:spacing w:line="240" w:lineRule="exact"/>
              <w:jc w:val="center"/>
              <w:rPr>
                <w:rFonts w:eastAsia="仿宋_GB2312"/>
                <w:color w:val="000000"/>
                <w:sz w:val="20"/>
                <w:szCs w:val="20"/>
                <w:highlight w:val="none"/>
              </w:rPr>
            </w:pPr>
            <w:r>
              <w:rPr>
                <w:rFonts w:eastAsia="仿宋_GB2312"/>
                <w:color w:val="000000"/>
                <w:sz w:val="20"/>
                <w:szCs w:val="20"/>
                <w:highlight w:val="none"/>
              </w:rPr>
              <w:t>三级指标</w:t>
            </w:r>
          </w:p>
        </w:tc>
        <w:tc>
          <w:tcPr>
            <w:tcW w:w="1140" w:type="dxa"/>
            <w:noWrap w:val="0"/>
            <w:vAlign w:val="center"/>
          </w:tcPr>
          <w:p>
            <w:pPr>
              <w:spacing w:line="240" w:lineRule="exact"/>
              <w:jc w:val="center"/>
              <w:rPr>
                <w:rFonts w:eastAsia="仿宋_GB2312"/>
                <w:color w:val="000000"/>
                <w:sz w:val="20"/>
                <w:szCs w:val="20"/>
                <w:highlight w:val="none"/>
              </w:rPr>
            </w:pPr>
            <w:r>
              <w:rPr>
                <w:rFonts w:eastAsia="仿宋_GB2312"/>
                <w:color w:val="000000"/>
                <w:sz w:val="20"/>
                <w:szCs w:val="20"/>
                <w:highlight w:val="none"/>
              </w:rPr>
              <w:t>年度</w:t>
            </w:r>
          </w:p>
          <w:p>
            <w:pPr>
              <w:spacing w:line="240" w:lineRule="exact"/>
              <w:jc w:val="center"/>
              <w:rPr>
                <w:rFonts w:eastAsia="仿宋_GB2312"/>
                <w:color w:val="000000"/>
                <w:sz w:val="20"/>
                <w:szCs w:val="20"/>
                <w:highlight w:val="none"/>
              </w:rPr>
            </w:pPr>
            <w:r>
              <w:rPr>
                <w:rFonts w:eastAsia="仿宋_GB2312"/>
                <w:color w:val="000000"/>
                <w:sz w:val="20"/>
                <w:szCs w:val="20"/>
                <w:highlight w:val="none"/>
              </w:rPr>
              <w:t>指标值</w:t>
            </w:r>
          </w:p>
        </w:tc>
        <w:tc>
          <w:tcPr>
            <w:tcW w:w="1140" w:type="dxa"/>
            <w:noWrap w:val="0"/>
            <w:vAlign w:val="center"/>
          </w:tcPr>
          <w:p>
            <w:pPr>
              <w:spacing w:line="240" w:lineRule="exact"/>
              <w:jc w:val="center"/>
              <w:rPr>
                <w:rFonts w:eastAsia="仿宋_GB2312"/>
                <w:color w:val="000000"/>
                <w:sz w:val="20"/>
                <w:szCs w:val="20"/>
                <w:highlight w:val="none"/>
              </w:rPr>
            </w:pPr>
            <w:r>
              <w:rPr>
                <w:rFonts w:eastAsia="仿宋_GB2312"/>
                <w:color w:val="000000"/>
                <w:sz w:val="20"/>
                <w:szCs w:val="20"/>
                <w:highlight w:val="none"/>
              </w:rPr>
              <w:t>实际</w:t>
            </w:r>
          </w:p>
          <w:p>
            <w:pPr>
              <w:spacing w:line="240" w:lineRule="exact"/>
              <w:jc w:val="center"/>
              <w:rPr>
                <w:rFonts w:eastAsia="仿宋_GB2312"/>
                <w:color w:val="000000"/>
                <w:sz w:val="20"/>
                <w:szCs w:val="20"/>
                <w:highlight w:val="none"/>
              </w:rPr>
            </w:pPr>
            <w:r>
              <w:rPr>
                <w:rFonts w:eastAsia="仿宋_GB2312"/>
                <w:color w:val="000000"/>
                <w:sz w:val="20"/>
                <w:szCs w:val="20"/>
                <w:highlight w:val="none"/>
              </w:rPr>
              <w:t>完成值</w:t>
            </w:r>
          </w:p>
        </w:tc>
        <w:tc>
          <w:tcPr>
            <w:tcW w:w="832" w:type="dxa"/>
            <w:noWrap w:val="0"/>
            <w:vAlign w:val="center"/>
          </w:tcPr>
          <w:p>
            <w:pPr>
              <w:spacing w:line="240" w:lineRule="exact"/>
              <w:jc w:val="center"/>
              <w:rPr>
                <w:rFonts w:eastAsia="仿宋_GB2312"/>
                <w:color w:val="000000"/>
                <w:sz w:val="20"/>
                <w:szCs w:val="20"/>
                <w:highlight w:val="none"/>
              </w:rPr>
            </w:pPr>
            <w:r>
              <w:rPr>
                <w:rFonts w:eastAsia="仿宋_GB2312"/>
                <w:color w:val="000000"/>
                <w:sz w:val="20"/>
                <w:szCs w:val="20"/>
                <w:highlight w:val="none"/>
              </w:rPr>
              <w:t>分值</w:t>
            </w:r>
          </w:p>
        </w:tc>
        <w:tc>
          <w:tcPr>
            <w:tcW w:w="877" w:type="dxa"/>
            <w:noWrap w:val="0"/>
            <w:vAlign w:val="center"/>
          </w:tcPr>
          <w:p>
            <w:pPr>
              <w:spacing w:line="240" w:lineRule="exact"/>
              <w:jc w:val="center"/>
              <w:rPr>
                <w:rFonts w:eastAsia="仿宋_GB2312"/>
                <w:color w:val="000000"/>
                <w:sz w:val="20"/>
                <w:szCs w:val="20"/>
                <w:highlight w:val="none"/>
              </w:rPr>
            </w:pPr>
            <w:r>
              <w:rPr>
                <w:rFonts w:eastAsia="仿宋_GB2312"/>
                <w:color w:val="000000"/>
                <w:sz w:val="20"/>
                <w:szCs w:val="20"/>
                <w:highlight w:val="none"/>
              </w:rPr>
              <w:t>得分</w:t>
            </w:r>
          </w:p>
        </w:tc>
        <w:tc>
          <w:tcPr>
            <w:tcW w:w="1146" w:type="dxa"/>
            <w:noWrap w:val="0"/>
            <w:vAlign w:val="center"/>
          </w:tcPr>
          <w:p>
            <w:pPr>
              <w:spacing w:line="240" w:lineRule="exact"/>
              <w:jc w:val="center"/>
              <w:rPr>
                <w:rFonts w:eastAsia="仿宋_GB2312"/>
                <w:color w:val="000000"/>
                <w:sz w:val="20"/>
                <w:szCs w:val="20"/>
                <w:highlight w:val="none"/>
              </w:rPr>
            </w:pPr>
            <w:r>
              <w:rPr>
                <w:rFonts w:eastAsia="仿宋_GB2312"/>
                <w:color w:val="000000"/>
                <w:sz w:val="20"/>
                <w:szCs w:val="20"/>
                <w:highlight w:val="none"/>
              </w:rPr>
              <w:t>偏差原因</w:t>
            </w:r>
          </w:p>
          <w:p>
            <w:pPr>
              <w:spacing w:line="240" w:lineRule="exact"/>
              <w:jc w:val="center"/>
              <w:rPr>
                <w:rFonts w:eastAsia="仿宋_GB2312"/>
                <w:color w:val="000000"/>
                <w:sz w:val="20"/>
                <w:szCs w:val="20"/>
                <w:highlight w:val="none"/>
              </w:rPr>
            </w:pPr>
            <w:r>
              <w:rPr>
                <w:rFonts w:eastAsia="仿宋_GB2312"/>
                <w:color w:val="000000"/>
                <w:sz w:val="20"/>
                <w:szCs w:val="20"/>
                <w:highlight w:val="none"/>
              </w:rPr>
              <w:t>分析及</w:t>
            </w:r>
          </w:p>
          <w:p>
            <w:pPr>
              <w:spacing w:line="240" w:lineRule="exact"/>
              <w:jc w:val="center"/>
              <w:rPr>
                <w:rFonts w:eastAsia="仿宋_GB2312"/>
                <w:color w:val="000000"/>
                <w:sz w:val="20"/>
                <w:szCs w:val="20"/>
                <w:highlight w:val="none"/>
              </w:rPr>
            </w:pPr>
            <w:r>
              <w:rPr>
                <w:rFonts w:eastAsia="仿宋_GB2312"/>
                <w:color w:val="000000"/>
                <w:sz w:val="20"/>
                <w:szCs w:val="20"/>
                <w:highlight w:val="none"/>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noWrap w:val="0"/>
            <w:vAlign w:val="center"/>
          </w:tcPr>
          <w:p>
            <w:pPr>
              <w:jc w:val="left"/>
              <w:rPr>
                <w:rFonts w:eastAsia="仿宋_GB2312"/>
                <w:color w:val="000000"/>
                <w:sz w:val="20"/>
                <w:szCs w:val="20"/>
                <w:highlight w:val="none"/>
              </w:rPr>
            </w:pPr>
          </w:p>
        </w:tc>
        <w:tc>
          <w:tcPr>
            <w:tcW w:w="1085" w:type="dxa"/>
            <w:vMerge w:val="restart"/>
            <w:noWrap w:val="0"/>
            <w:vAlign w:val="center"/>
          </w:tcPr>
          <w:p>
            <w:pPr>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成本指标</w:t>
            </w:r>
          </w:p>
          <w:p>
            <w:pPr>
              <w:jc w:val="center"/>
              <w:rPr>
                <w:rFonts w:hint="eastAsia" w:ascii="仿宋_GB2312" w:hAnsi="仿宋_GB2312" w:eastAsia="仿宋_GB2312" w:cs="仿宋_GB2312"/>
                <w:color w:val="000000"/>
                <w:kern w:val="0"/>
                <w:sz w:val="20"/>
                <w:szCs w:val="20"/>
                <w:highlight w:val="none"/>
                <w:lang w:val="en"/>
              </w:rPr>
            </w:pPr>
            <w:r>
              <w:rPr>
                <w:rFonts w:hint="eastAsia" w:ascii="仿宋_GB2312" w:hAnsi="仿宋_GB2312" w:eastAsia="仿宋_GB2312" w:cs="仿宋_GB2312"/>
                <w:color w:val="000000"/>
                <w:kern w:val="0"/>
                <w:sz w:val="20"/>
                <w:szCs w:val="20"/>
                <w:highlight w:val="none"/>
                <w:lang w:val="en"/>
              </w:rPr>
              <w:t>（</w:t>
            </w:r>
            <w:r>
              <w:rPr>
                <w:rFonts w:hint="eastAsia" w:ascii="仿宋_GB2312" w:hAnsi="仿宋_GB2312" w:eastAsia="仿宋_GB2312" w:cs="仿宋_GB2312"/>
                <w:color w:val="000000"/>
                <w:kern w:val="0"/>
                <w:sz w:val="20"/>
                <w:szCs w:val="20"/>
                <w:highlight w:val="none"/>
              </w:rPr>
              <w:t>20分</w:t>
            </w:r>
            <w:r>
              <w:rPr>
                <w:rFonts w:hint="eastAsia" w:ascii="仿宋_GB2312" w:hAnsi="仿宋_GB2312" w:eastAsia="仿宋_GB2312" w:cs="仿宋_GB2312"/>
                <w:color w:val="000000"/>
                <w:kern w:val="0"/>
                <w:sz w:val="20"/>
                <w:szCs w:val="20"/>
                <w:highlight w:val="none"/>
                <w:lang w:val="en"/>
              </w:rPr>
              <w:t>）</w:t>
            </w:r>
          </w:p>
        </w:tc>
        <w:tc>
          <w:tcPr>
            <w:tcW w:w="1085" w:type="dxa"/>
            <w:noWrap w:val="0"/>
            <w:vAlign w:val="center"/>
          </w:tcPr>
          <w:p>
            <w:pPr>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经济成</w:t>
            </w:r>
          </w:p>
          <w:p>
            <w:pPr>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18"/>
                <w:szCs w:val="18"/>
                <w:highlight w:val="none"/>
              </w:rPr>
              <w:t>本指标</w:t>
            </w:r>
          </w:p>
        </w:tc>
        <w:tc>
          <w:tcPr>
            <w:tcW w:w="1230" w:type="dxa"/>
            <w:noWrap w:val="0"/>
            <w:vAlign w:val="center"/>
          </w:tcPr>
          <w:p>
            <w:pPr>
              <w:jc w:val="left"/>
              <w:rPr>
                <w:rFonts w:eastAsia="仿宋_GB2312"/>
                <w:color w:val="000000"/>
                <w:sz w:val="20"/>
                <w:szCs w:val="20"/>
                <w:highlight w:val="none"/>
              </w:rPr>
            </w:pPr>
            <w:r>
              <w:rPr>
                <w:rFonts w:hint="eastAsia" w:ascii="Times New Roman" w:hAnsi="Times New Roman" w:eastAsia="仿宋_GB2312" w:cs="Times New Roman"/>
                <w:color w:val="000000"/>
                <w:sz w:val="20"/>
                <w:szCs w:val="20"/>
                <w:highlight w:val="none"/>
                <w:lang w:eastAsia="zh-CN"/>
              </w:rPr>
              <w:t>直接经济成本</w:t>
            </w:r>
          </w:p>
        </w:tc>
        <w:tc>
          <w:tcPr>
            <w:tcW w:w="1140" w:type="dxa"/>
            <w:noWrap w:val="0"/>
            <w:vAlign w:val="center"/>
          </w:tcPr>
          <w:p>
            <w:pPr>
              <w:jc w:val="left"/>
              <w:rPr>
                <w:rFonts w:hint="eastAsia" w:eastAsia="仿宋_GB2312"/>
                <w:color w:val="000000"/>
                <w:sz w:val="20"/>
                <w:szCs w:val="20"/>
                <w:highlight w:val="none"/>
                <w:lang w:eastAsia="zh-CN"/>
              </w:rPr>
            </w:pPr>
            <w:r>
              <w:rPr>
                <w:rFonts w:eastAsia="仿宋_GB2312"/>
                <w:color w:val="000000"/>
                <w:sz w:val="20"/>
                <w:szCs w:val="20"/>
                <w:highlight w:val="none"/>
              </w:rPr>
              <w:t>　</w:t>
            </w:r>
            <w:r>
              <w:rPr>
                <w:rFonts w:hint="eastAsia" w:eastAsia="仿宋_GB2312"/>
                <w:color w:val="000000"/>
                <w:sz w:val="20"/>
                <w:szCs w:val="20"/>
                <w:highlight w:val="none"/>
                <w:lang w:eastAsia="zh-CN"/>
              </w:rPr>
              <w:t>可控制</w:t>
            </w:r>
          </w:p>
        </w:tc>
        <w:tc>
          <w:tcPr>
            <w:tcW w:w="1140" w:type="dxa"/>
            <w:noWrap w:val="0"/>
            <w:vAlign w:val="center"/>
          </w:tcPr>
          <w:p>
            <w:pPr>
              <w:jc w:val="left"/>
              <w:rPr>
                <w:rFonts w:eastAsia="仿宋_GB2312"/>
                <w:color w:val="000000"/>
                <w:sz w:val="20"/>
                <w:szCs w:val="20"/>
                <w:highlight w:val="none"/>
              </w:rPr>
            </w:pPr>
            <w:r>
              <w:rPr>
                <w:rFonts w:eastAsia="仿宋_GB2312"/>
                <w:color w:val="000000"/>
                <w:sz w:val="20"/>
                <w:szCs w:val="20"/>
                <w:highlight w:val="none"/>
              </w:rPr>
              <w:t>　</w:t>
            </w:r>
            <w:r>
              <w:rPr>
                <w:rFonts w:hint="eastAsia" w:eastAsia="仿宋_GB2312"/>
                <w:color w:val="000000"/>
                <w:sz w:val="20"/>
                <w:szCs w:val="20"/>
                <w:highlight w:val="none"/>
                <w:lang w:eastAsia="zh-CN"/>
              </w:rPr>
              <w:t>可控制</w:t>
            </w:r>
          </w:p>
        </w:tc>
        <w:tc>
          <w:tcPr>
            <w:tcW w:w="832" w:type="dxa"/>
            <w:noWrap w:val="0"/>
            <w:vAlign w:val="center"/>
          </w:tcPr>
          <w:p>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10</w:t>
            </w:r>
          </w:p>
        </w:tc>
        <w:tc>
          <w:tcPr>
            <w:tcW w:w="877" w:type="dxa"/>
            <w:noWrap w:val="0"/>
            <w:vAlign w:val="center"/>
          </w:tcPr>
          <w:p>
            <w:pPr>
              <w:jc w:val="center"/>
              <w:rPr>
                <w:rFonts w:eastAsia="仿宋_GB2312"/>
                <w:color w:val="000000"/>
                <w:sz w:val="20"/>
                <w:szCs w:val="20"/>
                <w:highlight w:val="none"/>
              </w:rPr>
            </w:pPr>
            <w:r>
              <w:rPr>
                <w:rFonts w:hint="eastAsia" w:eastAsia="仿宋_GB2312"/>
                <w:color w:val="000000"/>
                <w:sz w:val="20"/>
                <w:szCs w:val="20"/>
                <w:highlight w:val="none"/>
                <w:lang w:val="en-US" w:eastAsia="zh-CN"/>
              </w:rPr>
              <w:t>10</w:t>
            </w:r>
          </w:p>
        </w:tc>
        <w:tc>
          <w:tcPr>
            <w:tcW w:w="1146" w:type="dxa"/>
            <w:noWrap w:val="0"/>
            <w:vAlign w:val="center"/>
          </w:tcPr>
          <w:p>
            <w:pPr>
              <w:jc w:val="center"/>
              <w:rPr>
                <w:rFonts w:eastAsia="仿宋_GB2312"/>
                <w:color w:val="000000"/>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9" w:hRule="exact"/>
          <w:jc w:val="center"/>
        </w:trPr>
        <w:tc>
          <w:tcPr>
            <w:tcW w:w="921" w:type="dxa"/>
            <w:vMerge w:val="continue"/>
            <w:noWrap w:val="0"/>
            <w:vAlign w:val="center"/>
          </w:tcPr>
          <w:p>
            <w:pPr>
              <w:jc w:val="left"/>
              <w:rPr>
                <w:rFonts w:eastAsia="仿宋_GB2312"/>
                <w:color w:val="000000"/>
                <w:sz w:val="20"/>
                <w:szCs w:val="20"/>
                <w:highlight w:val="none"/>
              </w:rPr>
            </w:pPr>
          </w:p>
        </w:tc>
        <w:tc>
          <w:tcPr>
            <w:tcW w:w="1085" w:type="dxa"/>
            <w:vMerge w:val="continue"/>
            <w:noWrap w:val="0"/>
            <w:vAlign w:val="center"/>
          </w:tcPr>
          <w:p>
            <w:pPr>
              <w:jc w:val="center"/>
              <w:rPr>
                <w:rFonts w:hint="eastAsia" w:ascii="仿宋_GB2312" w:hAnsi="仿宋_GB2312" w:eastAsia="仿宋_GB2312" w:cs="仿宋_GB2312"/>
                <w:color w:val="000000"/>
                <w:sz w:val="20"/>
                <w:szCs w:val="20"/>
                <w:highlight w:val="none"/>
              </w:rPr>
            </w:pPr>
          </w:p>
        </w:tc>
        <w:tc>
          <w:tcPr>
            <w:tcW w:w="1085" w:type="dxa"/>
            <w:noWrap w:val="0"/>
            <w:vAlign w:val="center"/>
          </w:tcPr>
          <w:p>
            <w:pPr>
              <w:jc w:val="center"/>
              <w:rPr>
                <w:rFonts w:hint="eastAsia" w:ascii="仿宋_GB2312" w:hAnsi="仿宋_GB2312" w:eastAsia="仿宋_GB2312" w:cs="仿宋_GB2312"/>
                <w:color w:val="000000"/>
                <w:kern w:val="0"/>
                <w:sz w:val="18"/>
                <w:szCs w:val="18"/>
                <w:highlight w:val="none"/>
                <w:lang w:eastAsia="zh-CN"/>
              </w:rPr>
            </w:pPr>
            <w:r>
              <w:rPr>
                <w:rFonts w:hint="eastAsia" w:ascii="仿宋_GB2312" w:hAnsi="仿宋_GB2312" w:eastAsia="仿宋_GB2312" w:cs="仿宋_GB2312"/>
                <w:color w:val="000000"/>
                <w:kern w:val="0"/>
                <w:sz w:val="18"/>
                <w:szCs w:val="18"/>
                <w:highlight w:val="none"/>
              </w:rPr>
              <w:t>社会成</w:t>
            </w:r>
            <w:r>
              <w:rPr>
                <w:rFonts w:hint="eastAsia" w:ascii="仿宋_GB2312" w:hAnsi="仿宋_GB2312" w:eastAsia="仿宋_GB2312" w:cs="仿宋_GB2312"/>
                <w:color w:val="000000"/>
                <w:kern w:val="0"/>
                <w:sz w:val="18"/>
                <w:szCs w:val="18"/>
                <w:highlight w:val="none"/>
                <w:lang w:eastAsia="zh-CN"/>
              </w:rPr>
              <w:t>本</w:t>
            </w:r>
          </w:p>
          <w:p>
            <w:pPr>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18"/>
                <w:szCs w:val="18"/>
                <w:highlight w:val="none"/>
              </w:rPr>
              <w:t>本指标</w:t>
            </w:r>
          </w:p>
        </w:tc>
        <w:tc>
          <w:tcPr>
            <w:tcW w:w="1230" w:type="dxa"/>
            <w:noWrap w:val="0"/>
            <w:vAlign w:val="center"/>
          </w:tcPr>
          <w:p>
            <w:pPr>
              <w:jc w:val="left"/>
              <w:rPr>
                <w:rFonts w:eastAsia="仿宋_GB2312"/>
                <w:color w:val="000000"/>
                <w:sz w:val="20"/>
                <w:szCs w:val="20"/>
                <w:highlight w:val="none"/>
              </w:rPr>
            </w:pPr>
            <w:r>
              <w:rPr>
                <w:rFonts w:hint="eastAsia" w:ascii="Times New Roman" w:hAnsi="Times New Roman" w:eastAsia="仿宋_GB2312" w:cs="Times New Roman"/>
                <w:color w:val="000000"/>
                <w:sz w:val="20"/>
                <w:szCs w:val="20"/>
                <w:highlight w:val="none"/>
                <w:lang w:eastAsia="zh-CN"/>
              </w:rPr>
              <w:t>社会发展</w:t>
            </w:r>
          </w:p>
        </w:tc>
        <w:tc>
          <w:tcPr>
            <w:tcW w:w="1140" w:type="dxa"/>
            <w:noWrap w:val="0"/>
            <w:vAlign w:val="center"/>
          </w:tcPr>
          <w:p>
            <w:pPr>
              <w:jc w:val="left"/>
              <w:rPr>
                <w:rFonts w:hint="eastAsia" w:eastAsia="仿宋_GB2312"/>
                <w:color w:val="000000"/>
                <w:sz w:val="20"/>
                <w:szCs w:val="20"/>
                <w:highlight w:val="none"/>
                <w:lang w:eastAsia="zh-CN"/>
              </w:rPr>
            </w:pPr>
            <w:r>
              <w:rPr>
                <w:rFonts w:eastAsia="仿宋_GB2312"/>
                <w:color w:val="000000"/>
                <w:sz w:val="20"/>
                <w:szCs w:val="20"/>
                <w:highlight w:val="none"/>
              </w:rPr>
              <w:t>　</w:t>
            </w:r>
            <w:r>
              <w:rPr>
                <w:rFonts w:hint="eastAsia" w:eastAsia="仿宋_GB2312"/>
                <w:color w:val="000000"/>
                <w:sz w:val="20"/>
                <w:szCs w:val="20"/>
                <w:highlight w:val="none"/>
                <w:lang w:eastAsia="zh-CN"/>
              </w:rPr>
              <w:t>良好</w:t>
            </w:r>
          </w:p>
        </w:tc>
        <w:tc>
          <w:tcPr>
            <w:tcW w:w="1140" w:type="dxa"/>
            <w:noWrap w:val="0"/>
            <w:vAlign w:val="center"/>
          </w:tcPr>
          <w:p>
            <w:pPr>
              <w:jc w:val="left"/>
              <w:rPr>
                <w:rFonts w:hint="eastAsia" w:eastAsia="仿宋_GB2312"/>
                <w:color w:val="000000"/>
                <w:sz w:val="20"/>
                <w:szCs w:val="20"/>
                <w:highlight w:val="none"/>
                <w:lang w:val="en-US" w:eastAsia="zh-CN"/>
              </w:rPr>
            </w:pPr>
            <w:r>
              <w:rPr>
                <w:rFonts w:hint="eastAsia" w:eastAsia="仿宋_GB2312"/>
                <w:color w:val="000000"/>
                <w:sz w:val="20"/>
                <w:szCs w:val="20"/>
                <w:highlight w:val="none"/>
                <w:lang w:eastAsia="zh-CN"/>
              </w:rPr>
              <w:t>良好</w:t>
            </w:r>
            <w:r>
              <w:rPr>
                <w:rFonts w:eastAsia="仿宋_GB2312"/>
                <w:color w:val="000000"/>
                <w:sz w:val="20"/>
                <w:szCs w:val="20"/>
                <w:highlight w:val="none"/>
              </w:rPr>
              <w:t>　</w:t>
            </w:r>
          </w:p>
        </w:tc>
        <w:tc>
          <w:tcPr>
            <w:tcW w:w="832" w:type="dxa"/>
            <w:noWrap w:val="0"/>
            <w:vAlign w:val="center"/>
          </w:tcPr>
          <w:p>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10</w:t>
            </w:r>
          </w:p>
        </w:tc>
        <w:tc>
          <w:tcPr>
            <w:tcW w:w="877" w:type="dxa"/>
            <w:noWrap w:val="0"/>
            <w:vAlign w:val="center"/>
          </w:tcPr>
          <w:p>
            <w:pPr>
              <w:jc w:val="center"/>
              <w:rPr>
                <w:rFonts w:eastAsia="仿宋_GB2312"/>
                <w:color w:val="000000"/>
                <w:sz w:val="20"/>
                <w:szCs w:val="20"/>
                <w:highlight w:val="none"/>
              </w:rPr>
            </w:pPr>
            <w:r>
              <w:rPr>
                <w:rFonts w:hint="eastAsia" w:eastAsia="仿宋_GB2312"/>
                <w:color w:val="000000"/>
                <w:sz w:val="20"/>
                <w:szCs w:val="20"/>
                <w:highlight w:val="none"/>
                <w:lang w:val="en-US" w:eastAsia="zh-CN"/>
              </w:rPr>
              <w:t>10</w:t>
            </w:r>
          </w:p>
        </w:tc>
        <w:tc>
          <w:tcPr>
            <w:tcW w:w="1146" w:type="dxa"/>
            <w:noWrap w:val="0"/>
            <w:vAlign w:val="center"/>
          </w:tcPr>
          <w:p>
            <w:pPr>
              <w:jc w:val="center"/>
              <w:rPr>
                <w:rFonts w:eastAsia="仿宋_GB2312"/>
                <w:color w:val="000000"/>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9" w:hRule="atLeast"/>
          <w:jc w:val="center"/>
        </w:trPr>
        <w:tc>
          <w:tcPr>
            <w:tcW w:w="921" w:type="dxa"/>
            <w:vMerge w:val="continue"/>
            <w:noWrap w:val="0"/>
            <w:vAlign w:val="center"/>
          </w:tcPr>
          <w:p>
            <w:pPr>
              <w:jc w:val="left"/>
              <w:rPr>
                <w:rFonts w:eastAsia="仿宋_GB2312"/>
                <w:color w:val="000000"/>
                <w:sz w:val="20"/>
                <w:szCs w:val="20"/>
                <w:highlight w:val="none"/>
              </w:rPr>
            </w:pPr>
          </w:p>
        </w:tc>
        <w:tc>
          <w:tcPr>
            <w:tcW w:w="1085" w:type="dxa"/>
            <w:vMerge w:val="continue"/>
            <w:noWrap w:val="0"/>
            <w:vAlign w:val="center"/>
          </w:tcPr>
          <w:p>
            <w:pPr>
              <w:jc w:val="center"/>
              <w:rPr>
                <w:rFonts w:hint="eastAsia" w:ascii="仿宋_GB2312" w:hAnsi="仿宋_GB2312" w:eastAsia="仿宋_GB2312" w:cs="仿宋_GB2312"/>
                <w:color w:val="000000"/>
                <w:sz w:val="20"/>
                <w:szCs w:val="20"/>
                <w:highlight w:val="none"/>
              </w:rPr>
            </w:pPr>
          </w:p>
        </w:tc>
        <w:tc>
          <w:tcPr>
            <w:tcW w:w="1085" w:type="dxa"/>
            <w:noWrap w:val="0"/>
            <w:vAlign w:val="center"/>
          </w:tcPr>
          <w:p>
            <w:pPr>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生态环境</w:t>
            </w:r>
          </w:p>
          <w:p>
            <w:pPr>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18"/>
                <w:szCs w:val="18"/>
                <w:highlight w:val="none"/>
              </w:rPr>
              <w:t>成本指标</w:t>
            </w:r>
          </w:p>
        </w:tc>
        <w:tc>
          <w:tcPr>
            <w:tcW w:w="1230" w:type="dxa"/>
            <w:noWrap w:val="0"/>
            <w:vAlign w:val="center"/>
          </w:tcPr>
          <w:p>
            <w:pPr>
              <w:jc w:val="left"/>
              <w:rPr>
                <w:rFonts w:hint="eastAsia" w:eastAsia="仿宋_GB2312"/>
                <w:color w:val="000000"/>
                <w:sz w:val="20"/>
                <w:szCs w:val="20"/>
                <w:highlight w:val="none"/>
                <w:lang w:val="en-US" w:eastAsia="zh-CN"/>
              </w:rPr>
            </w:pPr>
            <w:r>
              <w:rPr>
                <w:rFonts w:hint="eastAsia" w:eastAsia="仿宋_GB2312"/>
                <w:color w:val="000000"/>
                <w:sz w:val="20"/>
                <w:szCs w:val="20"/>
                <w:highlight w:val="none"/>
                <w:lang w:val="en-US" w:eastAsia="zh-CN"/>
              </w:rPr>
              <w:t>不适用</w:t>
            </w:r>
          </w:p>
        </w:tc>
        <w:tc>
          <w:tcPr>
            <w:tcW w:w="1140" w:type="dxa"/>
            <w:noWrap w:val="0"/>
            <w:vAlign w:val="center"/>
          </w:tcPr>
          <w:p>
            <w:pPr>
              <w:jc w:val="left"/>
              <w:rPr>
                <w:rFonts w:eastAsia="仿宋_GB2312"/>
                <w:color w:val="000000"/>
                <w:sz w:val="20"/>
                <w:szCs w:val="20"/>
                <w:highlight w:val="none"/>
              </w:rPr>
            </w:pPr>
            <w:r>
              <w:rPr>
                <w:rFonts w:hint="eastAsia" w:eastAsia="仿宋_GB2312"/>
                <w:color w:val="000000"/>
                <w:sz w:val="20"/>
                <w:szCs w:val="20"/>
                <w:highlight w:val="none"/>
                <w:lang w:val="en-US" w:eastAsia="zh-CN"/>
              </w:rPr>
              <w:t>不适用</w:t>
            </w:r>
          </w:p>
        </w:tc>
        <w:tc>
          <w:tcPr>
            <w:tcW w:w="1140" w:type="dxa"/>
            <w:noWrap w:val="0"/>
            <w:vAlign w:val="center"/>
          </w:tcPr>
          <w:p>
            <w:pPr>
              <w:jc w:val="left"/>
              <w:rPr>
                <w:rFonts w:eastAsia="仿宋_GB2312"/>
                <w:color w:val="000000"/>
                <w:sz w:val="20"/>
                <w:szCs w:val="20"/>
                <w:highlight w:val="none"/>
              </w:rPr>
            </w:pPr>
            <w:r>
              <w:rPr>
                <w:rFonts w:hint="eastAsia" w:eastAsia="仿宋_GB2312"/>
                <w:color w:val="000000"/>
                <w:sz w:val="20"/>
                <w:szCs w:val="20"/>
                <w:highlight w:val="none"/>
                <w:lang w:val="en-US" w:eastAsia="zh-CN"/>
              </w:rPr>
              <w:t>不适用</w:t>
            </w:r>
          </w:p>
        </w:tc>
        <w:tc>
          <w:tcPr>
            <w:tcW w:w="832" w:type="dxa"/>
            <w:noWrap w:val="0"/>
            <w:vAlign w:val="center"/>
          </w:tcPr>
          <w:p>
            <w:pPr>
              <w:jc w:val="center"/>
              <w:rPr>
                <w:rFonts w:hint="eastAsia" w:eastAsia="仿宋_GB2312"/>
                <w:color w:val="000000"/>
                <w:sz w:val="20"/>
                <w:szCs w:val="20"/>
                <w:highlight w:val="none"/>
                <w:lang w:val="en-US" w:eastAsia="zh-CN"/>
              </w:rPr>
            </w:pPr>
            <w:r>
              <w:rPr>
                <w:rFonts w:hint="eastAsia" w:eastAsia="仿宋_GB2312"/>
                <w:color w:val="000000"/>
                <w:sz w:val="20"/>
                <w:szCs w:val="20"/>
                <w:highlight w:val="none"/>
                <w:lang w:val="en-US" w:eastAsia="zh-CN"/>
              </w:rPr>
              <w:t>0</w:t>
            </w:r>
          </w:p>
        </w:tc>
        <w:tc>
          <w:tcPr>
            <w:tcW w:w="877" w:type="dxa"/>
            <w:noWrap w:val="0"/>
            <w:vAlign w:val="center"/>
          </w:tcPr>
          <w:p>
            <w:pPr>
              <w:jc w:val="center"/>
              <w:rPr>
                <w:rFonts w:hint="eastAsia" w:eastAsia="仿宋_GB2312"/>
                <w:color w:val="000000"/>
                <w:sz w:val="20"/>
                <w:szCs w:val="20"/>
                <w:highlight w:val="none"/>
                <w:lang w:val="en-US" w:eastAsia="zh-CN"/>
              </w:rPr>
            </w:pPr>
            <w:r>
              <w:rPr>
                <w:rFonts w:hint="eastAsia" w:eastAsia="仿宋_GB2312"/>
                <w:color w:val="000000"/>
                <w:sz w:val="20"/>
                <w:szCs w:val="20"/>
                <w:highlight w:val="none"/>
                <w:lang w:val="en-US" w:eastAsia="zh-CN"/>
              </w:rPr>
              <w:t>0</w:t>
            </w:r>
          </w:p>
        </w:tc>
        <w:tc>
          <w:tcPr>
            <w:tcW w:w="1146" w:type="dxa"/>
            <w:noWrap w:val="0"/>
            <w:vAlign w:val="center"/>
          </w:tcPr>
          <w:p>
            <w:pPr>
              <w:jc w:val="center"/>
              <w:rPr>
                <w:rFonts w:eastAsia="仿宋_GB2312"/>
                <w:color w:val="000000"/>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noWrap w:val="0"/>
            <w:vAlign w:val="center"/>
          </w:tcPr>
          <w:p>
            <w:pPr>
              <w:jc w:val="left"/>
              <w:rPr>
                <w:rFonts w:eastAsia="仿宋_GB2312"/>
                <w:color w:val="000000"/>
                <w:sz w:val="20"/>
                <w:szCs w:val="20"/>
                <w:highlight w:val="none"/>
              </w:rPr>
            </w:pPr>
          </w:p>
        </w:tc>
        <w:tc>
          <w:tcPr>
            <w:tcW w:w="1085" w:type="dxa"/>
            <w:vMerge w:val="restart"/>
            <w:noWrap w:val="0"/>
            <w:vAlign w:val="center"/>
          </w:tcPr>
          <w:p>
            <w:pPr>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产出指标</w:t>
            </w:r>
          </w:p>
          <w:p>
            <w:pPr>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（40分）</w:t>
            </w:r>
          </w:p>
        </w:tc>
        <w:tc>
          <w:tcPr>
            <w:tcW w:w="1085" w:type="dxa"/>
            <w:noWrap w:val="0"/>
            <w:vAlign w:val="center"/>
          </w:tcPr>
          <w:p>
            <w:pPr>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18"/>
                <w:szCs w:val="18"/>
                <w:highlight w:val="none"/>
              </w:rPr>
              <w:t>数量指标</w:t>
            </w:r>
          </w:p>
        </w:tc>
        <w:tc>
          <w:tcPr>
            <w:tcW w:w="1230" w:type="dxa"/>
            <w:noWrap w:val="0"/>
            <w:vAlign w:val="center"/>
          </w:tcPr>
          <w:p>
            <w:pPr>
              <w:jc w:val="left"/>
              <w:rPr>
                <w:rFonts w:hint="eastAsia" w:eastAsia="仿宋_GB2312"/>
                <w:color w:val="000000"/>
                <w:sz w:val="20"/>
                <w:szCs w:val="20"/>
                <w:highlight w:val="none"/>
                <w:lang w:eastAsia="zh-CN"/>
              </w:rPr>
            </w:pPr>
            <w:r>
              <w:rPr>
                <w:rFonts w:hint="eastAsia" w:eastAsia="仿宋_GB2312"/>
                <w:color w:val="000000"/>
                <w:sz w:val="20"/>
                <w:szCs w:val="20"/>
                <w:highlight w:val="none"/>
                <w:lang w:eastAsia="zh-CN"/>
              </w:rPr>
              <w:t>实际完成率</w:t>
            </w:r>
          </w:p>
        </w:tc>
        <w:tc>
          <w:tcPr>
            <w:tcW w:w="1140" w:type="dxa"/>
            <w:noWrap w:val="0"/>
            <w:vAlign w:val="center"/>
          </w:tcPr>
          <w:p>
            <w:pPr>
              <w:jc w:val="left"/>
              <w:rPr>
                <w:rFonts w:hint="default" w:eastAsia="仿宋_GB2312"/>
                <w:color w:val="000000"/>
                <w:sz w:val="20"/>
                <w:szCs w:val="20"/>
                <w:highlight w:val="none"/>
                <w:lang w:val="en-US" w:eastAsia="zh-CN"/>
              </w:rPr>
            </w:pPr>
            <w:r>
              <w:rPr>
                <w:rFonts w:eastAsia="仿宋_GB2312"/>
                <w:color w:val="000000"/>
                <w:sz w:val="20"/>
                <w:szCs w:val="20"/>
                <w:highlight w:val="none"/>
              </w:rPr>
              <w:t>　</w:t>
            </w:r>
            <w:r>
              <w:rPr>
                <w:rFonts w:hint="eastAsia" w:eastAsia="仿宋_GB2312"/>
                <w:color w:val="000000"/>
                <w:sz w:val="20"/>
                <w:szCs w:val="20"/>
                <w:highlight w:val="none"/>
                <w:lang w:val="en-US" w:eastAsia="zh-CN"/>
              </w:rPr>
              <w:t>100%</w:t>
            </w:r>
          </w:p>
        </w:tc>
        <w:tc>
          <w:tcPr>
            <w:tcW w:w="1140" w:type="dxa"/>
            <w:noWrap w:val="0"/>
            <w:vAlign w:val="center"/>
          </w:tcPr>
          <w:p>
            <w:pPr>
              <w:jc w:val="left"/>
              <w:rPr>
                <w:rFonts w:hint="default" w:eastAsia="仿宋_GB2312"/>
                <w:color w:val="000000"/>
                <w:sz w:val="20"/>
                <w:szCs w:val="20"/>
                <w:highlight w:val="none"/>
                <w:lang w:val="en-US" w:eastAsia="zh-CN"/>
              </w:rPr>
            </w:pPr>
            <w:r>
              <w:rPr>
                <w:rFonts w:eastAsia="仿宋_GB2312"/>
                <w:color w:val="000000"/>
                <w:sz w:val="20"/>
                <w:szCs w:val="20"/>
                <w:highlight w:val="none"/>
              </w:rPr>
              <w:t>　</w:t>
            </w:r>
            <w:r>
              <w:rPr>
                <w:rFonts w:hint="eastAsia" w:eastAsia="仿宋_GB2312"/>
                <w:color w:val="000000"/>
                <w:sz w:val="20"/>
                <w:szCs w:val="20"/>
                <w:highlight w:val="none"/>
                <w:lang w:val="en-US" w:eastAsia="zh-CN"/>
              </w:rPr>
              <w:t>100%</w:t>
            </w:r>
          </w:p>
        </w:tc>
        <w:tc>
          <w:tcPr>
            <w:tcW w:w="832" w:type="dxa"/>
            <w:noWrap w:val="0"/>
            <w:vAlign w:val="center"/>
          </w:tcPr>
          <w:p>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15</w:t>
            </w:r>
          </w:p>
        </w:tc>
        <w:tc>
          <w:tcPr>
            <w:tcW w:w="877" w:type="dxa"/>
            <w:noWrap w:val="0"/>
            <w:vAlign w:val="center"/>
          </w:tcPr>
          <w:p>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15</w:t>
            </w:r>
          </w:p>
        </w:tc>
        <w:tc>
          <w:tcPr>
            <w:tcW w:w="1146" w:type="dxa"/>
            <w:noWrap w:val="0"/>
            <w:vAlign w:val="center"/>
          </w:tcPr>
          <w:p>
            <w:pPr>
              <w:jc w:val="center"/>
              <w:rPr>
                <w:rFonts w:eastAsia="仿宋_GB2312"/>
                <w:color w:val="000000"/>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noWrap w:val="0"/>
            <w:vAlign w:val="center"/>
          </w:tcPr>
          <w:p>
            <w:pPr>
              <w:jc w:val="left"/>
              <w:rPr>
                <w:rFonts w:eastAsia="仿宋_GB2312"/>
                <w:color w:val="000000"/>
                <w:sz w:val="20"/>
                <w:szCs w:val="20"/>
                <w:highlight w:val="none"/>
              </w:rPr>
            </w:pPr>
          </w:p>
        </w:tc>
        <w:tc>
          <w:tcPr>
            <w:tcW w:w="1085" w:type="dxa"/>
            <w:vMerge w:val="continue"/>
            <w:noWrap w:val="0"/>
            <w:vAlign w:val="center"/>
          </w:tcPr>
          <w:p>
            <w:pPr>
              <w:jc w:val="center"/>
              <w:rPr>
                <w:rFonts w:hint="eastAsia" w:ascii="仿宋_GB2312" w:hAnsi="仿宋_GB2312" w:eastAsia="仿宋_GB2312" w:cs="仿宋_GB2312"/>
                <w:color w:val="000000"/>
                <w:sz w:val="20"/>
                <w:szCs w:val="20"/>
                <w:highlight w:val="none"/>
              </w:rPr>
            </w:pPr>
          </w:p>
        </w:tc>
        <w:tc>
          <w:tcPr>
            <w:tcW w:w="1085" w:type="dxa"/>
            <w:noWrap w:val="0"/>
            <w:vAlign w:val="center"/>
          </w:tcPr>
          <w:p>
            <w:pPr>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18"/>
                <w:szCs w:val="18"/>
                <w:highlight w:val="none"/>
              </w:rPr>
              <w:t>质量指标</w:t>
            </w:r>
          </w:p>
        </w:tc>
        <w:tc>
          <w:tcPr>
            <w:tcW w:w="1230" w:type="dxa"/>
            <w:noWrap w:val="0"/>
            <w:vAlign w:val="center"/>
          </w:tcPr>
          <w:p>
            <w:pPr>
              <w:jc w:val="left"/>
              <w:rPr>
                <w:rFonts w:hint="eastAsia" w:eastAsia="仿宋_GB2312"/>
                <w:color w:val="000000"/>
                <w:sz w:val="20"/>
                <w:szCs w:val="20"/>
                <w:highlight w:val="none"/>
                <w:lang w:eastAsia="zh-CN"/>
              </w:rPr>
            </w:pPr>
            <w:r>
              <w:rPr>
                <w:rFonts w:hint="eastAsia" w:eastAsia="仿宋_GB2312"/>
                <w:color w:val="000000"/>
                <w:sz w:val="20"/>
                <w:szCs w:val="20"/>
                <w:highlight w:val="none"/>
                <w:lang w:eastAsia="zh-CN"/>
              </w:rPr>
              <w:t>质量达标率</w:t>
            </w:r>
          </w:p>
        </w:tc>
        <w:tc>
          <w:tcPr>
            <w:tcW w:w="1140" w:type="dxa"/>
            <w:noWrap w:val="0"/>
            <w:vAlign w:val="center"/>
          </w:tcPr>
          <w:p>
            <w:pPr>
              <w:jc w:val="left"/>
              <w:rPr>
                <w:rFonts w:hint="eastAsia" w:eastAsia="仿宋_GB2312"/>
                <w:color w:val="000000"/>
                <w:sz w:val="20"/>
                <w:szCs w:val="20"/>
                <w:highlight w:val="none"/>
                <w:lang w:val="en-US" w:eastAsia="zh-CN"/>
              </w:rPr>
            </w:pPr>
            <w:r>
              <w:rPr>
                <w:rFonts w:eastAsia="仿宋_GB2312"/>
                <w:color w:val="000000"/>
                <w:sz w:val="20"/>
                <w:szCs w:val="20"/>
                <w:highlight w:val="none"/>
              </w:rPr>
              <w:t>　</w:t>
            </w:r>
            <w:r>
              <w:rPr>
                <w:rFonts w:hint="eastAsia" w:eastAsia="仿宋_GB2312"/>
                <w:color w:val="000000"/>
                <w:sz w:val="20"/>
                <w:szCs w:val="20"/>
                <w:highlight w:val="none"/>
                <w:lang w:eastAsia="zh-CN"/>
              </w:rPr>
              <w:t>合格</w:t>
            </w:r>
          </w:p>
        </w:tc>
        <w:tc>
          <w:tcPr>
            <w:tcW w:w="1140" w:type="dxa"/>
            <w:noWrap w:val="0"/>
            <w:vAlign w:val="center"/>
          </w:tcPr>
          <w:p>
            <w:pPr>
              <w:jc w:val="left"/>
              <w:rPr>
                <w:rFonts w:hint="eastAsia" w:eastAsia="仿宋_GB2312"/>
                <w:color w:val="000000"/>
                <w:sz w:val="20"/>
                <w:szCs w:val="20"/>
                <w:highlight w:val="none"/>
                <w:lang w:val="en-US" w:eastAsia="zh-CN"/>
              </w:rPr>
            </w:pPr>
            <w:r>
              <w:rPr>
                <w:rFonts w:eastAsia="仿宋_GB2312"/>
                <w:color w:val="000000"/>
                <w:sz w:val="20"/>
                <w:szCs w:val="20"/>
                <w:highlight w:val="none"/>
              </w:rPr>
              <w:t>　</w:t>
            </w:r>
            <w:r>
              <w:rPr>
                <w:rFonts w:hint="eastAsia" w:eastAsia="仿宋_GB2312"/>
                <w:color w:val="000000"/>
                <w:sz w:val="20"/>
                <w:szCs w:val="20"/>
                <w:highlight w:val="none"/>
                <w:lang w:eastAsia="zh-CN"/>
              </w:rPr>
              <w:t>合格</w:t>
            </w:r>
          </w:p>
        </w:tc>
        <w:tc>
          <w:tcPr>
            <w:tcW w:w="832" w:type="dxa"/>
            <w:noWrap w:val="0"/>
            <w:vAlign w:val="center"/>
          </w:tcPr>
          <w:p>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15</w:t>
            </w:r>
          </w:p>
        </w:tc>
        <w:tc>
          <w:tcPr>
            <w:tcW w:w="877" w:type="dxa"/>
            <w:noWrap w:val="0"/>
            <w:vAlign w:val="center"/>
          </w:tcPr>
          <w:p>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15</w:t>
            </w:r>
          </w:p>
        </w:tc>
        <w:tc>
          <w:tcPr>
            <w:tcW w:w="1146" w:type="dxa"/>
            <w:noWrap w:val="0"/>
            <w:vAlign w:val="center"/>
          </w:tcPr>
          <w:p>
            <w:pPr>
              <w:jc w:val="center"/>
              <w:rPr>
                <w:rFonts w:eastAsia="仿宋_GB2312"/>
                <w:color w:val="000000"/>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noWrap w:val="0"/>
            <w:vAlign w:val="center"/>
          </w:tcPr>
          <w:p>
            <w:pPr>
              <w:jc w:val="left"/>
              <w:rPr>
                <w:rFonts w:eastAsia="仿宋_GB2312"/>
                <w:color w:val="000000"/>
                <w:sz w:val="20"/>
                <w:szCs w:val="20"/>
                <w:highlight w:val="none"/>
              </w:rPr>
            </w:pPr>
          </w:p>
        </w:tc>
        <w:tc>
          <w:tcPr>
            <w:tcW w:w="1085" w:type="dxa"/>
            <w:vMerge w:val="continue"/>
            <w:noWrap w:val="0"/>
            <w:vAlign w:val="center"/>
          </w:tcPr>
          <w:p>
            <w:pPr>
              <w:jc w:val="left"/>
              <w:rPr>
                <w:rFonts w:hint="eastAsia" w:ascii="仿宋_GB2312" w:hAnsi="仿宋_GB2312" w:eastAsia="仿宋_GB2312" w:cs="仿宋_GB2312"/>
                <w:color w:val="000000"/>
                <w:sz w:val="20"/>
                <w:szCs w:val="20"/>
                <w:highlight w:val="none"/>
              </w:rPr>
            </w:pPr>
          </w:p>
        </w:tc>
        <w:tc>
          <w:tcPr>
            <w:tcW w:w="1085" w:type="dxa"/>
            <w:noWrap w:val="0"/>
            <w:vAlign w:val="center"/>
          </w:tcPr>
          <w:p>
            <w:pPr>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18"/>
                <w:szCs w:val="18"/>
                <w:highlight w:val="none"/>
              </w:rPr>
              <w:t>时效指标</w:t>
            </w:r>
          </w:p>
        </w:tc>
        <w:tc>
          <w:tcPr>
            <w:tcW w:w="1230" w:type="dxa"/>
            <w:noWrap w:val="0"/>
            <w:vAlign w:val="center"/>
          </w:tcPr>
          <w:p>
            <w:pPr>
              <w:jc w:val="left"/>
              <w:rPr>
                <w:rFonts w:eastAsia="仿宋_GB2312"/>
                <w:color w:val="000000"/>
                <w:sz w:val="20"/>
                <w:szCs w:val="20"/>
                <w:highlight w:val="none"/>
              </w:rPr>
            </w:pPr>
            <w:r>
              <w:rPr>
                <w:rFonts w:hint="eastAsia" w:eastAsia="仿宋_GB2312"/>
                <w:color w:val="000000"/>
                <w:sz w:val="20"/>
                <w:szCs w:val="20"/>
                <w:highlight w:val="none"/>
              </w:rPr>
              <w:t>工程进度完成率</w:t>
            </w:r>
          </w:p>
        </w:tc>
        <w:tc>
          <w:tcPr>
            <w:tcW w:w="1140" w:type="dxa"/>
            <w:noWrap w:val="0"/>
            <w:vAlign w:val="center"/>
          </w:tcPr>
          <w:p>
            <w:pPr>
              <w:jc w:val="left"/>
              <w:rPr>
                <w:rFonts w:hint="default" w:eastAsia="仿宋_GB2312"/>
                <w:color w:val="000000"/>
                <w:sz w:val="20"/>
                <w:szCs w:val="20"/>
                <w:highlight w:val="none"/>
                <w:lang w:val="en-US" w:eastAsia="zh-CN"/>
              </w:rPr>
            </w:pPr>
            <w:r>
              <w:rPr>
                <w:rFonts w:eastAsia="仿宋_GB2312"/>
                <w:color w:val="000000"/>
                <w:sz w:val="20"/>
                <w:szCs w:val="20"/>
                <w:highlight w:val="none"/>
              </w:rPr>
              <w:t>　</w:t>
            </w:r>
            <w:r>
              <w:rPr>
                <w:rFonts w:hint="eastAsia" w:eastAsia="仿宋_GB2312"/>
                <w:color w:val="000000"/>
                <w:sz w:val="20"/>
                <w:szCs w:val="20"/>
                <w:highlight w:val="none"/>
                <w:lang w:val="en-US" w:eastAsia="zh-CN"/>
              </w:rPr>
              <w:t>100%</w:t>
            </w:r>
          </w:p>
        </w:tc>
        <w:tc>
          <w:tcPr>
            <w:tcW w:w="1140" w:type="dxa"/>
            <w:noWrap w:val="0"/>
            <w:vAlign w:val="center"/>
          </w:tcPr>
          <w:p>
            <w:pPr>
              <w:jc w:val="left"/>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100%</w:t>
            </w:r>
          </w:p>
        </w:tc>
        <w:tc>
          <w:tcPr>
            <w:tcW w:w="832" w:type="dxa"/>
            <w:noWrap w:val="0"/>
            <w:vAlign w:val="center"/>
          </w:tcPr>
          <w:p>
            <w:pPr>
              <w:jc w:val="center"/>
              <w:rPr>
                <w:rFonts w:eastAsia="仿宋_GB2312"/>
                <w:color w:val="000000"/>
                <w:sz w:val="20"/>
                <w:szCs w:val="20"/>
                <w:highlight w:val="none"/>
              </w:rPr>
            </w:pPr>
            <w:r>
              <w:rPr>
                <w:rFonts w:hint="eastAsia" w:eastAsia="仿宋_GB2312"/>
                <w:color w:val="000000"/>
                <w:sz w:val="20"/>
                <w:szCs w:val="20"/>
                <w:highlight w:val="none"/>
                <w:lang w:val="en-US" w:eastAsia="zh-CN"/>
              </w:rPr>
              <w:t>10</w:t>
            </w:r>
          </w:p>
        </w:tc>
        <w:tc>
          <w:tcPr>
            <w:tcW w:w="877" w:type="dxa"/>
            <w:noWrap w:val="0"/>
            <w:vAlign w:val="center"/>
          </w:tcPr>
          <w:p>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10</w:t>
            </w:r>
          </w:p>
        </w:tc>
        <w:tc>
          <w:tcPr>
            <w:tcW w:w="1146" w:type="dxa"/>
            <w:noWrap w:val="0"/>
            <w:vAlign w:val="center"/>
          </w:tcPr>
          <w:p>
            <w:pPr>
              <w:jc w:val="center"/>
              <w:rPr>
                <w:rFonts w:eastAsia="仿宋_GB2312"/>
                <w:color w:val="000000"/>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noWrap w:val="0"/>
            <w:vAlign w:val="center"/>
          </w:tcPr>
          <w:p>
            <w:pPr>
              <w:jc w:val="left"/>
              <w:rPr>
                <w:rFonts w:eastAsia="仿宋_GB2312"/>
                <w:color w:val="000000"/>
                <w:sz w:val="20"/>
                <w:szCs w:val="20"/>
                <w:highlight w:val="none"/>
              </w:rPr>
            </w:pPr>
          </w:p>
        </w:tc>
        <w:tc>
          <w:tcPr>
            <w:tcW w:w="1085" w:type="dxa"/>
            <w:vMerge w:val="restart"/>
            <w:noWrap w:val="0"/>
            <w:vAlign w:val="center"/>
          </w:tcPr>
          <w:p>
            <w:pPr>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效益指标</w:t>
            </w:r>
          </w:p>
          <w:p>
            <w:pPr>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（20分）</w:t>
            </w:r>
          </w:p>
        </w:tc>
        <w:tc>
          <w:tcPr>
            <w:tcW w:w="1085" w:type="dxa"/>
            <w:vMerge w:val="restart"/>
            <w:noWrap w:val="0"/>
            <w:vAlign w:val="center"/>
          </w:tcPr>
          <w:p>
            <w:pPr>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经济效</w:t>
            </w:r>
          </w:p>
          <w:p>
            <w:pPr>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18"/>
                <w:szCs w:val="18"/>
                <w:highlight w:val="none"/>
              </w:rPr>
              <w:t>益指标</w:t>
            </w:r>
          </w:p>
        </w:tc>
        <w:tc>
          <w:tcPr>
            <w:tcW w:w="1230" w:type="dxa"/>
            <w:noWrap w:val="0"/>
            <w:vAlign w:val="center"/>
          </w:tcPr>
          <w:p>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经济效益</w:t>
            </w:r>
          </w:p>
          <w:p>
            <w:pPr>
              <w:jc w:val="left"/>
              <w:rPr>
                <w:rFonts w:eastAsia="仿宋_GB2312"/>
                <w:color w:val="000000"/>
                <w:sz w:val="20"/>
                <w:szCs w:val="20"/>
                <w:highlight w:val="none"/>
              </w:rPr>
            </w:pPr>
          </w:p>
        </w:tc>
        <w:tc>
          <w:tcPr>
            <w:tcW w:w="1140" w:type="dxa"/>
            <w:noWrap w:val="0"/>
            <w:vAlign w:val="center"/>
          </w:tcPr>
          <w:p>
            <w:pPr>
              <w:jc w:val="left"/>
              <w:rPr>
                <w:rFonts w:hint="default" w:eastAsia="仿宋_GB2312"/>
                <w:color w:val="000000"/>
                <w:sz w:val="20"/>
                <w:szCs w:val="20"/>
                <w:highlight w:val="none"/>
                <w:lang w:val="en-US" w:eastAsia="zh-CN"/>
              </w:rPr>
            </w:pPr>
            <w:r>
              <w:rPr>
                <w:rFonts w:eastAsia="仿宋_GB2312"/>
                <w:color w:val="000000"/>
                <w:sz w:val="20"/>
                <w:szCs w:val="20"/>
                <w:highlight w:val="none"/>
              </w:rPr>
              <w:t>　</w:t>
            </w:r>
            <w:r>
              <w:rPr>
                <w:rFonts w:hint="eastAsia" w:eastAsia="仿宋_GB2312"/>
                <w:color w:val="000000"/>
                <w:sz w:val="20"/>
                <w:szCs w:val="20"/>
                <w:highlight w:val="none"/>
                <w:lang w:val="en-US" w:eastAsia="zh-CN"/>
              </w:rPr>
              <w:t>10</w:t>
            </w:r>
          </w:p>
        </w:tc>
        <w:tc>
          <w:tcPr>
            <w:tcW w:w="1140" w:type="dxa"/>
            <w:noWrap w:val="0"/>
            <w:vAlign w:val="center"/>
          </w:tcPr>
          <w:p>
            <w:pPr>
              <w:jc w:val="left"/>
              <w:rPr>
                <w:rFonts w:hint="eastAsia" w:eastAsia="仿宋_GB2312"/>
                <w:color w:val="000000"/>
                <w:sz w:val="20"/>
                <w:szCs w:val="20"/>
                <w:highlight w:val="none"/>
                <w:lang w:val="en-US" w:eastAsia="zh-CN"/>
              </w:rPr>
            </w:pPr>
            <w:r>
              <w:rPr>
                <w:rFonts w:eastAsia="仿宋_GB2312"/>
                <w:color w:val="000000"/>
                <w:sz w:val="20"/>
                <w:szCs w:val="20"/>
                <w:highlight w:val="none"/>
              </w:rPr>
              <w:t>　</w:t>
            </w:r>
            <w:r>
              <w:rPr>
                <w:rFonts w:hint="eastAsia" w:eastAsia="仿宋_GB2312"/>
                <w:color w:val="000000"/>
                <w:sz w:val="20"/>
                <w:szCs w:val="20"/>
                <w:highlight w:val="none"/>
                <w:lang w:val="en-US" w:eastAsia="zh-CN"/>
              </w:rPr>
              <w:t>8</w:t>
            </w:r>
          </w:p>
        </w:tc>
        <w:tc>
          <w:tcPr>
            <w:tcW w:w="832" w:type="dxa"/>
            <w:noWrap w:val="0"/>
            <w:vAlign w:val="center"/>
          </w:tcPr>
          <w:p>
            <w:pPr>
              <w:jc w:val="center"/>
              <w:rPr>
                <w:rFonts w:hint="eastAsia" w:eastAsia="仿宋_GB2312"/>
                <w:color w:val="000000"/>
                <w:sz w:val="20"/>
                <w:szCs w:val="20"/>
                <w:highlight w:val="none"/>
                <w:lang w:val="en-US" w:eastAsia="zh-CN"/>
              </w:rPr>
            </w:pPr>
            <w:r>
              <w:rPr>
                <w:rFonts w:hint="eastAsia" w:eastAsia="仿宋_GB2312"/>
                <w:color w:val="000000"/>
                <w:sz w:val="20"/>
                <w:szCs w:val="20"/>
                <w:highlight w:val="none"/>
                <w:lang w:val="en-US" w:eastAsia="zh-CN"/>
              </w:rPr>
              <w:t>8</w:t>
            </w:r>
          </w:p>
        </w:tc>
        <w:tc>
          <w:tcPr>
            <w:tcW w:w="877" w:type="dxa"/>
            <w:noWrap w:val="0"/>
            <w:vAlign w:val="center"/>
          </w:tcPr>
          <w:p>
            <w:pPr>
              <w:jc w:val="center"/>
              <w:rPr>
                <w:rFonts w:hint="eastAsia" w:eastAsia="仿宋_GB2312"/>
                <w:color w:val="000000"/>
                <w:sz w:val="20"/>
                <w:szCs w:val="20"/>
                <w:highlight w:val="none"/>
                <w:lang w:val="en-US" w:eastAsia="zh-CN"/>
              </w:rPr>
            </w:pPr>
            <w:r>
              <w:rPr>
                <w:rFonts w:hint="eastAsia" w:eastAsia="仿宋_GB2312"/>
                <w:color w:val="000000"/>
                <w:sz w:val="20"/>
                <w:szCs w:val="20"/>
                <w:highlight w:val="none"/>
                <w:lang w:val="en-US" w:eastAsia="zh-CN"/>
              </w:rPr>
              <w:t>8</w:t>
            </w:r>
          </w:p>
        </w:tc>
        <w:tc>
          <w:tcPr>
            <w:tcW w:w="1146" w:type="dxa"/>
            <w:noWrap w:val="0"/>
            <w:vAlign w:val="center"/>
          </w:tcPr>
          <w:p>
            <w:pPr>
              <w:jc w:val="center"/>
              <w:rPr>
                <w:rFonts w:eastAsia="仿宋_GB2312"/>
                <w:color w:val="000000"/>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1" w:hRule="atLeast"/>
          <w:jc w:val="center"/>
        </w:trPr>
        <w:tc>
          <w:tcPr>
            <w:tcW w:w="921" w:type="dxa"/>
            <w:vMerge w:val="continue"/>
            <w:noWrap w:val="0"/>
            <w:vAlign w:val="center"/>
          </w:tcPr>
          <w:p>
            <w:pPr>
              <w:jc w:val="left"/>
              <w:rPr>
                <w:rFonts w:eastAsia="仿宋_GB2312"/>
                <w:color w:val="000000"/>
                <w:sz w:val="20"/>
                <w:szCs w:val="20"/>
                <w:highlight w:val="none"/>
              </w:rPr>
            </w:pPr>
          </w:p>
        </w:tc>
        <w:tc>
          <w:tcPr>
            <w:tcW w:w="1085" w:type="dxa"/>
            <w:vMerge w:val="continue"/>
            <w:noWrap w:val="0"/>
            <w:vAlign w:val="center"/>
          </w:tcPr>
          <w:p>
            <w:pPr>
              <w:jc w:val="left"/>
              <w:rPr>
                <w:rFonts w:hint="eastAsia" w:ascii="仿宋_GB2312" w:hAnsi="仿宋_GB2312" w:eastAsia="仿宋_GB2312" w:cs="仿宋_GB2312"/>
                <w:color w:val="000000"/>
                <w:sz w:val="20"/>
                <w:szCs w:val="20"/>
                <w:highlight w:val="none"/>
              </w:rPr>
            </w:pPr>
          </w:p>
        </w:tc>
        <w:tc>
          <w:tcPr>
            <w:tcW w:w="1085" w:type="dxa"/>
            <w:vMerge w:val="continue"/>
            <w:noWrap w:val="0"/>
            <w:vAlign w:val="center"/>
          </w:tcPr>
          <w:p>
            <w:pPr>
              <w:jc w:val="left"/>
              <w:rPr>
                <w:rFonts w:hint="eastAsia" w:ascii="仿宋_GB2312" w:hAnsi="仿宋_GB2312" w:eastAsia="仿宋_GB2312" w:cs="仿宋_GB2312"/>
                <w:color w:val="000000"/>
                <w:sz w:val="20"/>
                <w:szCs w:val="20"/>
                <w:highlight w:val="none"/>
              </w:rPr>
            </w:pPr>
          </w:p>
        </w:tc>
        <w:tc>
          <w:tcPr>
            <w:tcW w:w="1230" w:type="dxa"/>
            <w:noWrap w:val="0"/>
            <w:vAlign w:val="center"/>
          </w:tcPr>
          <w:p>
            <w:pPr>
              <w:jc w:val="left"/>
              <w:rPr>
                <w:rFonts w:eastAsia="仿宋_GB2312"/>
                <w:color w:val="000000"/>
                <w:sz w:val="20"/>
                <w:szCs w:val="20"/>
                <w:highlight w:val="none"/>
              </w:rPr>
            </w:pPr>
            <w:r>
              <w:rPr>
                <w:rFonts w:hint="eastAsia" w:ascii="仿宋" w:hAnsi="仿宋" w:eastAsia="仿宋" w:cs="仿宋"/>
                <w:color w:val="000000"/>
                <w:kern w:val="0"/>
                <w:sz w:val="20"/>
                <w:szCs w:val="20"/>
              </w:rPr>
              <w:t>可持续影响</w:t>
            </w:r>
          </w:p>
        </w:tc>
        <w:tc>
          <w:tcPr>
            <w:tcW w:w="1140" w:type="dxa"/>
            <w:noWrap w:val="0"/>
            <w:vAlign w:val="center"/>
          </w:tcPr>
          <w:p>
            <w:pPr>
              <w:jc w:val="left"/>
              <w:rPr>
                <w:rFonts w:eastAsia="仿宋_GB2312"/>
                <w:color w:val="000000"/>
                <w:sz w:val="20"/>
                <w:szCs w:val="20"/>
                <w:highlight w:val="none"/>
              </w:rPr>
            </w:pPr>
            <w:r>
              <w:rPr>
                <w:rFonts w:hint="eastAsia" w:eastAsia="仿宋_GB2312"/>
                <w:color w:val="000000"/>
                <w:sz w:val="20"/>
                <w:szCs w:val="20"/>
                <w:highlight w:val="none"/>
                <w:lang w:val="en-US" w:eastAsia="zh-CN"/>
              </w:rPr>
              <w:t>10</w:t>
            </w:r>
            <w:r>
              <w:rPr>
                <w:rFonts w:eastAsia="仿宋_GB2312"/>
                <w:color w:val="000000"/>
                <w:sz w:val="20"/>
                <w:szCs w:val="20"/>
                <w:highlight w:val="none"/>
              </w:rPr>
              <w:t>　</w:t>
            </w:r>
          </w:p>
        </w:tc>
        <w:tc>
          <w:tcPr>
            <w:tcW w:w="1140" w:type="dxa"/>
            <w:noWrap w:val="0"/>
            <w:vAlign w:val="center"/>
          </w:tcPr>
          <w:p>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8</w:t>
            </w:r>
          </w:p>
        </w:tc>
        <w:tc>
          <w:tcPr>
            <w:tcW w:w="832" w:type="dxa"/>
            <w:noWrap w:val="0"/>
            <w:vAlign w:val="center"/>
          </w:tcPr>
          <w:p>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7</w:t>
            </w:r>
          </w:p>
        </w:tc>
        <w:tc>
          <w:tcPr>
            <w:tcW w:w="877" w:type="dxa"/>
            <w:noWrap w:val="0"/>
            <w:vAlign w:val="center"/>
          </w:tcPr>
          <w:p>
            <w:pPr>
              <w:jc w:val="center"/>
              <w:rPr>
                <w:rFonts w:hint="eastAsia" w:eastAsia="仿宋_GB2312"/>
                <w:color w:val="000000"/>
                <w:sz w:val="20"/>
                <w:szCs w:val="20"/>
                <w:highlight w:val="none"/>
                <w:lang w:val="en-US" w:eastAsia="zh-CN"/>
              </w:rPr>
            </w:pPr>
            <w:r>
              <w:rPr>
                <w:rFonts w:hint="eastAsia" w:eastAsia="仿宋_GB2312"/>
                <w:color w:val="000000"/>
                <w:sz w:val="20"/>
                <w:szCs w:val="20"/>
                <w:highlight w:val="none"/>
                <w:lang w:val="en-US" w:eastAsia="zh-CN"/>
              </w:rPr>
              <w:t>7</w:t>
            </w:r>
          </w:p>
        </w:tc>
        <w:tc>
          <w:tcPr>
            <w:tcW w:w="1146" w:type="dxa"/>
            <w:noWrap w:val="0"/>
            <w:vAlign w:val="center"/>
          </w:tcPr>
          <w:p>
            <w:pPr>
              <w:jc w:val="center"/>
              <w:rPr>
                <w:rFonts w:eastAsia="仿宋_GB2312"/>
                <w:color w:val="000000"/>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21" w:type="dxa"/>
            <w:vMerge w:val="continue"/>
            <w:noWrap w:val="0"/>
            <w:vAlign w:val="center"/>
          </w:tcPr>
          <w:p>
            <w:pPr>
              <w:jc w:val="center"/>
              <w:rPr>
                <w:rFonts w:eastAsia="仿宋_GB2312"/>
                <w:color w:val="000000"/>
                <w:sz w:val="20"/>
                <w:szCs w:val="20"/>
                <w:highlight w:val="none"/>
              </w:rPr>
            </w:pPr>
          </w:p>
        </w:tc>
        <w:tc>
          <w:tcPr>
            <w:tcW w:w="1085" w:type="dxa"/>
            <w:vMerge w:val="continue"/>
            <w:noWrap w:val="0"/>
            <w:vAlign w:val="center"/>
          </w:tcPr>
          <w:p>
            <w:pPr>
              <w:jc w:val="center"/>
              <w:rPr>
                <w:rFonts w:hint="eastAsia" w:ascii="仿宋_GB2312" w:hAnsi="仿宋_GB2312" w:eastAsia="仿宋_GB2312" w:cs="仿宋_GB2312"/>
                <w:color w:val="000000"/>
                <w:sz w:val="20"/>
                <w:szCs w:val="20"/>
                <w:highlight w:val="none"/>
              </w:rPr>
            </w:pPr>
          </w:p>
        </w:tc>
        <w:tc>
          <w:tcPr>
            <w:tcW w:w="1085" w:type="dxa"/>
            <w:noWrap w:val="0"/>
            <w:vAlign w:val="center"/>
          </w:tcPr>
          <w:p>
            <w:pPr>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生态效</w:t>
            </w:r>
          </w:p>
          <w:p>
            <w:pPr>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18"/>
                <w:szCs w:val="18"/>
                <w:highlight w:val="none"/>
              </w:rPr>
              <w:t>益指标</w:t>
            </w:r>
          </w:p>
        </w:tc>
        <w:tc>
          <w:tcPr>
            <w:tcW w:w="1230" w:type="dxa"/>
            <w:noWrap w:val="0"/>
            <w:vAlign w:val="center"/>
          </w:tcPr>
          <w:p>
            <w:pPr>
              <w:widowControl/>
              <w:jc w:val="center"/>
              <w:rPr>
                <w:rFonts w:eastAsia="仿宋_GB2312"/>
                <w:color w:val="000000"/>
                <w:sz w:val="20"/>
                <w:szCs w:val="20"/>
                <w:highlight w:val="none"/>
              </w:rPr>
            </w:pPr>
            <w:r>
              <w:rPr>
                <w:rFonts w:hint="eastAsia" w:ascii="仿宋" w:hAnsi="仿宋" w:eastAsia="仿宋" w:cs="仿宋"/>
                <w:color w:val="000000"/>
                <w:kern w:val="0"/>
                <w:sz w:val="20"/>
                <w:szCs w:val="20"/>
              </w:rPr>
              <w:t>生态效益</w:t>
            </w:r>
          </w:p>
        </w:tc>
        <w:tc>
          <w:tcPr>
            <w:tcW w:w="1140" w:type="dxa"/>
            <w:noWrap w:val="0"/>
            <w:vAlign w:val="center"/>
          </w:tcPr>
          <w:p>
            <w:pPr>
              <w:jc w:val="left"/>
              <w:rPr>
                <w:rFonts w:hint="default" w:eastAsia="仿宋_GB2312"/>
                <w:color w:val="000000"/>
                <w:sz w:val="20"/>
                <w:szCs w:val="20"/>
                <w:highlight w:val="none"/>
                <w:lang w:val="en-US" w:eastAsia="zh-CN"/>
              </w:rPr>
            </w:pPr>
            <w:r>
              <w:rPr>
                <w:rFonts w:eastAsia="仿宋_GB2312"/>
                <w:color w:val="000000"/>
                <w:sz w:val="20"/>
                <w:szCs w:val="20"/>
                <w:highlight w:val="none"/>
              </w:rPr>
              <w:t>　</w:t>
            </w:r>
            <w:r>
              <w:rPr>
                <w:rFonts w:hint="eastAsia" w:eastAsia="仿宋_GB2312"/>
                <w:color w:val="000000"/>
                <w:sz w:val="20"/>
                <w:szCs w:val="20"/>
                <w:highlight w:val="none"/>
                <w:lang w:val="en-US" w:eastAsia="zh-CN"/>
              </w:rPr>
              <w:t>10</w:t>
            </w:r>
          </w:p>
        </w:tc>
        <w:tc>
          <w:tcPr>
            <w:tcW w:w="1140" w:type="dxa"/>
            <w:noWrap w:val="0"/>
            <w:vAlign w:val="center"/>
          </w:tcPr>
          <w:p>
            <w:pPr>
              <w:jc w:val="left"/>
              <w:rPr>
                <w:rFonts w:hint="eastAsia" w:eastAsia="仿宋_GB2312"/>
                <w:color w:val="000000"/>
                <w:sz w:val="20"/>
                <w:szCs w:val="20"/>
                <w:highlight w:val="none"/>
                <w:lang w:val="en-US" w:eastAsia="zh-CN"/>
              </w:rPr>
            </w:pPr>
            <w:r>
              <w:rPr>
                <w:rFonts w:eastAsia="仿宋_GB2312"/>
                <w:color w:val="000000"/>
                <w:sz w:val="20"/>
                <w:szCs w:val="20"/>
                <w:highlight w:val="none"/>
              </w:rPr>
              <w:t>　</w:t>
            </w:r>
            <w:r>
              <w:rPr>
                <w:rFonts w:hint="eastAsia" w:eastAsia="仿宋_GB2312"/>
                <w:color w:val="000000"/>
                <w:sz w:val="20"/>
                <w:szCs w:val="20"/>
                <w:highlight w:val="none"/>
                <w:lang w:val="en-US" w:eastAsia="zh-CN"/>
              </w:rPr>
              <w:t>8</w:t>
            </w:r>
          </w:p>
        </w:tc>
        <w:tc>
          <w:tcPr>
            <w:tcW w:w="832" w:type="dxa"/>
            <w:noWrap w:val="0"/>
            <w:vAlign w:val="center"/>
          </w:tcPr>
          <w:p>
            <w:pPr>
              <w:jc w:val="center"/>
              <w:rPr>
                <w:rFonts w:hint="eastAsia" w:eastAsia="仿宋_GB2312"/>
                <w:color w:val="000000"/>
                <w:sz w:val="20"/>
                <w:szCs w:val="20"/>
                <w:highlight w:val="none"/>
                <w:lang w:val="en-US" w:eastAsia="zh-CN"/>
              </w:rPr>
            </w:pPr>
            <w:r>
              <w:rPr>
                <w:rFonts w:hint="eastAsia" w:eastAsia="仿宋_GB2312"/>
                <w:color w:val="000000"/>
                <w:sz w:val="20"/>
                <w:szCs w:val="20"/>
                <w:highlight w:val="none"/>
                <w:lang w:val="en-US" w:eastAsia="zh-CN"/>
              </w:rPr>
              <w:t>8</w:t>
            </w:r>
          </w:p>
        </w:tc>
        <w:tc>
          <w:tcPr>
            <w:tcW w:w="877" w:type="dxa"/>
            <w:noWrap w:val="0"/>
            <w:vAlign w:val="center"/>
          </w:tcPr>
          <w:p>
            <w:pPr>
              <w:jc w:val="center"/>
              <w:rPr>
                <w:rFonts w:hint="eastAsia" w:eastAsia="仿宋_GB2312"/>
                <w:color w:val="000000"/>
                <w:sz w:val="20"/>
                <w:szCs w:val="20"/>
                <w:highlight w:val="none"/>
                <w:lang w:val="en-US" w:eastAsia="zh-CN"/>
              </w:rPr>
            </w:pPr>
            <w:r>
              <w:rPr>
                <w:rFonts w:hint="eastAsia" w:eastAsia="仿宋_GB2312"/>
                <w:color w:val="000000"/>
                <w:sz w:val="20"/>
                <w:szCs w:val="20"/>
                <w:highlight w:val="none"/>
                <w:lang w:val="en-US" w:eastAsia="zh-CN"/>
              </w:rPr>
              <w:t>8</w:t>
            </w:r>
          </w:p>
        </w:tc>
        <w:tc>
          <w:tcPr>
            <w:tcW w:w="1146" w:type="dxa"/>
            <w:noWrap w:val="0"/>
            <w:vAlign w:val="center"/>
          </w:tcPr>
          <w:p>
            <w:pPr>
              <w:jc w:val="center"/>
              <w:rPr>
                <w:rFonts w:eastAsia="仿宋_GB2312"/>
                <w:color w:val="000000"/>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noWrap w:val="0"/>
            <w:vAlign w:val="center"/>
          </w:tcPr>
          <w:p>
            <w:pPr>
              <w:jc w:val="left"/>
              <w:rPr>
                <w:rFonts w:eastAsia="仿宋_GB2312"/>
                <w:color w:val="000000"/>
                <w:sz w:val="20"/>
                <w:szCs w:val="20"/>
                <w:highlight w:val="none"/>
              </w:rPr>
            </w:pPr>
          </w:p>
        </w:tc>
        <w:tc>
          <w:tcPr>
            <w:tcW w:w="1085" w:type="dxa"/>
            <w:vMerge w:val="continue"/>
            <w:noWrap w:val="0"/>
            <w:vAlign w:val="center"/>
          </w:tcPr>
          <w:p>
            <w:pPr>
              <w:jc w:val="left"/>
              <w:rPr>
                <w:rFonts w:hint="eastAsia" w:ascii="仿宋_GB2312" w:hAnsi="仿宋_GB2312" w:eastAsia="仿宋_GB2312" w:cs="仿宋_GB2312"/>
                <w:color w:val="000000"/>
                <w:sz w:val="20"/>
                <w:szCs w:val="20"/>
                <w:highlight w:val="none"/>
              </w:rPr>
            </w:pPr>
          </w:p>
        </w:tc>
        <w:tc>
          <w:tcPr>
            <w:tcW w:w="1085" w:type="dxa"/>
            <w:noWrap w:val="0"/>
            <w:vAlign w:val="center"/>
          </w:tcPr>
          <w:p>
            <w:pPr>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社会效</w:t>
            </w:r>
          </w:p>
          <w:p>
            <w:pPr>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18"/>
                <w:szCs w:val="18"/>
                <w:highlight w:val="none"/>
              </w:rPr>
              <w:t>益指标</w:t>
            </w:r>
          </w:p>
        </w:tc>
        <w:tc>
          <w:tcPr>
            <w:tcW w:w="1230" w:type="dxa"/>
            <w:noWrap w:val="0"/>
            <w:vAlign w:val="center"/>
          </w:tcPr>
          <w:p>
            <w:pPr>
              <w:jc w:val="left"/>
              <w:rPr>
                <w:rFonts w:eastAsia="仿宋_GB2312"/>
                <w:color w:val="000000"/>
                <w:sz w:val="20"/>
                <w:szCs w:val="20"/>
                <w:highlight w:val="none"/>
              </w:rPr>
            </w:pPr>
            <w:r>
              <w:rPr>
                <w:rFonts w:hint="eastAsia" w:ascii="仿宋" w:hAnsi="仿宋" w:eastAsia="仿宋" w:cs="仿宋"/>
                <w:color w:val="000000"/>
                <w:kern w:val="0"/>
                <w:sz w:val="20"/>
                <w:szCs w:val="20"/>
              </w:rPr>
              <w:t>社会效益</w:t>
            </w:r>
          </w:p>
        </w:tc>
        <w:tc>
          <w:tcPr>
            <w:tcW w:w="1140" w:type="dxa"/>
            <w:noWrap w:val="0"/>
            <w:vAlign w:val="center"/>
          </w:tcPr>
          <w:p>
            <w:pPr>
              <w:jc w:val="left"/>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10</w:t>
            </w:r>
          </w:p>
        </w:tc>
        <w:tc>
          <w:tcPr>
            <w:tcW w:w="1140" w:type="dxa"/>
            <w:noWrap w:val="0"/>
            <w:vAlign w:val="center"/>
          </w:tcPr>
          <w:p>
            <w:pPr>
              <w:jc w:val="left"/>
              <w:rPr>
                <w:rFonts w:hint="eastAsia" w:eastAsia="仿宋_GB2312"/>
                <w:color w:val="000000"/>
                <w:sz w:val="20"/>
                <w:szCs w:val="20"/>
                <w:highlight w:val="none"/>
                <w:lang w:val="en-US" w:eastAsia="zh-CN"/>
              </w:rPr>
            </w:pPr>
            <w:r>
              <w:rPr>
                <w:rFonts w:hint="eastAsia" w:eastAsia="仿宋_GB2312"/>
                <w:color w:val="000000"/>
                <w:sz w:val="20"/>
                <w:szCs w:val="20"/>
                <w:highlight w:val="none"/>
                <w:lang w:val="en-US" w:eastAsia="zh-CN"/>
              </w:rPr>
              <w:t>8</w:t>
            </w:r>
          </w:p>
        </w:tc>
        <w:tc>
          <w:tcPr>
            <w:tcW w:w="832" w:type="dxa"/>
            <w:noWrap w:val="0"/>
            <w:vAlign w:val="center"/>
          </w:tcPr>
          <w:p>
            <w:pPr>
              <w:ind w:firstLine="400" w:firstLineChars="200"/>
              <w:jc w:val="center"/>
              <w:rPr>
                <w:rFonts w:hint="eastAsia" w:eastAsia="仿宋_GB2312"/>
                <w:color w:val="000000"/>
                <w:sz w:val="20"/>
                <w:szCs w:val="20"/>
                <w:highlight w:val="none"/>
                <w:lang w:val="en-US" w:eastAsia="zh-CN"/>
              </w:rPr>
            </w:pPr>
            <w:r>
              <w:rPr>
                <w:rFonts w:hint="eastAsia" w:eastAsia="仿宋_GB2312"/>
                <w:color w:val="000000"/>
                <w:sz w:val="20"/>
                <w:szCs w:val="20"/>
                <w:highlight w:val="none"/>
                <w:lang w:val="en-US" w:eastAsia="zh-CN"/>
              </w:rPr>
              <w:t>7</w:t>
            </w:r>
          </w:p>
        </w:tc>
        <w:tc>
          <w:tcPr>
            <w:tcW w:w="877" w:type="dxa"/>
            <w:noWrap w:val="0"/>
            <w:vAlign w:val="center"/>
          </w:tcPr>
          <w:p>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7</w:t>
            </w:r>
          </w:p>
        </w:tc>
        <w:tc>
          <w:tcPr>
            <w:tcW w:w="1146" w:type="dxa"/>
            <w:noWrap w:val="0"/>
            <w:vAlign w:val="center"/>
          </w:tcPr>
          <w:p>
            <w:pPr>
              <w:jc w:val="center"/>
              <w:rPr>
                <w:rFonts w:eastAsia="仿宋_GB2312"/>
                <w:color w:val="000000"/>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noWrap w:val="0"/>
            <w:vAlign w:val="center"/>
          </w:tcPr>
          <w:p>
            <w:pPr>
              <w:jc w:val="left"/>
              <w:rPr>
                <w:rFonts w:eastAsia="仿宋_GB2312"/>
                <w:color w:val="000000"/>
                <w:sz w:val="20"/>
                <w:szCs w:val="20"/>
                <w:highlight w:val="none"/>
              </w:rPr>
            </w:pPr>
          </w:p>
        </w:tc>
        <w:tc>
          <w:tcPr>
            <w:tcW w:w="1085" w:type="dxa"/>
            <w:noWrap w:val="0"/>
            <w:vAlign w:val="center"/>
          </w:tcPr>
          <w:p>
            <w:pPr>
              <w:jc w:val="center"/>
              <w:rPr>
                <w:rFonts w:eastAsia="仿宋_GB2312"/>
                <w:color w:val="000000"/>
                <w:sz w:val="20"/>
                <w:szCs w:val="20"/>
                <w:highlight w:val="none"/>
              </w:rPr>
            </w:pPr>
            <w:r>
              <w:rPr>
                <w:rFonts w:eastAsia="仿宋_GB2312"/>
                <w:color w:val="000000"/>
                <w:sz w:val="20"/>
                <w:szCs w:val="20"/>
                <w:highlight w:val="none"/>
              </w:rPr>
              <w:t>满意度</w:t>
            </w:r>
          </w:p>
          <w:p>
            <w:pPr>
              <w:jc w:val="center"/>
              <w:rPr>
                <w:rFonts w:eastAsia="仿宋_GB2312"/>
                <w:color w:val="000000"/>
                <w:sz w:val="20"/>
                <w:szCs w:val="20"/>
                <w:highlight w:val="none"/>
              </w:rPr>
            </w:pPr>
            <w:r>
              <w:rPr>
                <w:rFonts w:eastAsia="仿宋_GB2312"/>
                <w:color w:val="000000"/>
                <w:sz w:val="20"/>
                <w:szCs w:val="20"/>
                <w:highlight w:val="none"/>
              </w:rPr>
              <w:t>指标</w:t>
            </w:r>
          </w:p>
          <w:p>
            <w:pPr>
              <w:jc w:val="center"/>
              <w:rPr>
                <w:rFonts w:eastAsia="仿宋_GB2312"/>
                <w:color w:val="000000"/>
                <w:sz w:val="20"/>
                <w:szCs w:val="20"/>
                <w:highlight w:val="none"/>
              </w:rPr>
            </w:pPr>
            <w:r>
              <w:rPr>
                <w:rFonts w:eastAsia="仿宋_GB2312"/>
                <w:color w:val="000000"/>
                <w:sz w:val="20"/>
                <w:szCs w:val="20"/>
                <w:highlight w:val="none"/>
              </w:rPr>
              <w:t>（10分）</w:t>
            </w:r>
          </w:p>
        </w:tc>
        <w:tc>
          <w:tcPr>
            <w:tcW w:w="1085" w:type="dxa"/>
            <w:noWrap w:val="0"/>
            <w:vAlign w:val="center"/>
          </w:tcPr>
          <w:p>
            <w:pPr>
              <w:jc w:val="center"/>
              <w:rPr>
                <w:rFonts w:eastAsia="仿宋_GB2312"/>
                <w:color w:val="000000"/>
                <w:sz w:val="20"/>
                <w:szCs w:val="20"/>
                <w:highlight w:val="none"/>
              </w:rPr>
            </w:pPr>
            <w:r>
              <w:rPr>
                <w:rFonts w:eastAsia="仿宋_GB2312"/>
                <w:color w:val="000000"/>
                <w:sz w:val="20"/>
                <w:szCs w:val="20"/>
                <w:highlight w:val="none"/>
              </w:rPr>
              <w:t>服务对象满意度指标</w:t>
            </w:r>
          </w:p>
        </w:tc>
        <w:tc>
          <w:tcPr>
            <w:tcW w:w="1230" w:type="dxa"/>
            <w:noWrap w:val="0"/>
            <w:vAlign w:val="center"/>
          </w:tcPr>
          <w:p>
            <w:pPr>
              <w:jc w:val="left"/>
              <w:rPr>
                <w:rFonts w:eastAsia="仿宋_GB2312"/>
                <w:color w:val="000000"/>
                <w:sz w:val="20"/>
                <w:szCs w:val="20"/>
                <w:highlight w:val="none"/>
              </w:rPr>
            </w:pPr>
            <w:r>
              <w:rPr>
                <w:rFonts w:hint="eastAsia" w:ascii="仿宋" w:hAnsi="仿宋" w:eastAsia="仿宋" w:cs="仿宋"/>
                <w:color w:val="000000"/>
                <w:kern w:val="0"/>
                <w:sz w:val="18"/>
                <w:szCs w:val="18"/>
              </w:rPr>
              <w:t>社会公众或服务对象满意度</w:t>
            </w:r>
          </w:p>
        </w:tc>
        <w:tc>
          <w:tcPr>
            <w:tcW w:w="11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9</w:t>
            </w:r>
            <w:r>
              <w:rPr>
                <w:rFonts w:hint="eastAsia" w:ascii="宋体" w:hAnsi="宋体" w:eastAsia="宋体" w:cs="宋体"/>
                <w:i w:val="0"/>
                <w:iCs w:val="0"/>
                <w:color w:val="000000"/>
                <w:kern w:val="0"/>
                <w:sz w:val="20"/>
                <w:szCs w:val="20"/>
                <w:u w:val="none"/>
                <w:lang w:val="en-US" w:eastAsia="zh-CN" w:bidi="ar"/>
              </w:rPr>
              <w:t>0%</w:t>
            </w:r>
          </w:p>
        </w:tc>
        <w:tc>
          <w:tcPr>
            <w:tcW w:w="1140" w:type="dxa"/>
            <w:noWrap w:val="0"/>
            <w:vAlign w:val="center"/>
          </w:tcPr>
          <w:p>
            <w:pPr>
              <w:jc w:val="left"/>
              <w:rPr>
                <w:rFonts w:hint="default" w:eastAsia="仿宋_GB2312"/>
                <w:color w:val="000000"/>
                <w:sz w:val="20"/>
                <w:szCs w:val="20"/>
                <w:highlight w:val="none"/>
                <w:lang w:val="en-US" w:eastAsia="zh-CN"/>
              </w:rPr>
            </w:pPr>
            <w:r>
              <w:rPr>
                <w:rFonts w:eastAsia="仿宋_GB2312"/>
                <w:color w:val="000000"/>
                <w:sz w:val="20"/>
                <w:szCs w:val="20"/>
                <w:highlight w:val="none"/>
              </w:rPr>
              <w:t>　</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85</w:t>
            </w:r>
            <w:r>
              <w:rPr>
                <w:rFonts w:hint="eastAsia" w:ascii="宋体" w:hAnsi="宋体" w:eastAsia="宋体" w:cs="宋体"/>
                <w:i w:val="0"/>
                <w:iCs w:val="0"/>
                <w:color w:val="000000"/>
                <w:kern w:val="0"/>
                <w:sz w:val="20"/>
                <w:szCs w:val="20"/>
                <w:u w:val="none"/>
                <w:lang w:val="en-US" w:eastAsia="zh-CN" w:bidi="ar"/>
              </w:rPr>
              <w:t>%</w:t>
            </w:r>
          </w:p>
        </w:tc>
        <w:tc>
          <w:tcPr>
            <w:tcW w:w="832" w:type="dxa"/>
            <w:noWrap w:val="0"/>
            <w:vAlign w:val="center"/>
          </w:tcPr>
          <w:p>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10</w:t>
            </w:r>
          </w:p>
        </w:tc>
        <w:tc>
          <w:tcPr>
            <w:tcW w:w="877" w:type="dxa"/>
            <w:noWrap w:val="0"/>
            <w:vAlign w:val="center"/>
          </w:tcPr>
          <w:p>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10</w:t>
            </w:r>
          </w:p>
        </w:tc>
        <w:tc>
          <w:tcPr>
            <w:tcW w:w="1146" w:type="dxa"/>
            <w:noWrap w:val="0"/>
            <w:vAlign w:val="center"/>
          </w:tcPr>
          <w:p>
            <w:pPr>
              <w:jc w:val="center"/>
              <w:rPr>
                <w:rFonts w:eastAsia="仿宋_GB2312"/>
                <w:color w:val="000000"/>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noWrap w:val="0"/>
            <w:vAlign w:val="center"/>
          </w:tcPr>
          <w:p>
            <w:pPr>
              <w:jc w:val="center"/>
              <w:rPr>
                <w:rFonts w:eastAsia="仿宋_GB2312"/>
                <w:color w:val="000000"/>
                <w:sz w:val="20"/>
                <w:szCs w:val="20"/>
                <w:highlight w:val="none"/>
              </w:rPr>
            </w:pPr>
            <w:r>
              <w:rPr>
                <w:rFonts w:eastAsia="仿宋_GB2312"/>
                <w:color w:val="000000"/>
                <w:sz w:val="20"/>
                <w:szCs w:val="20"/>
                <w:highlight w:val="none"/>
              </w:rPr>
              <w:t>总分</w:t>
            </w:r>
          </w:p>
        </w:tc>
        <w:tc>
          <w:tcPr>
            <w:tcW w:w="832" w:type="dxa"/>
            <w:noWrap w:val="0"/>
            <w:vAlign w:val="center"/>
          </w:tcPr>
          <w:p>
            <w:pPr>
              <w:jc w:val="center"/>
              <w:rPr>
                <w:rFonts w:eastAsia="仿宋_GB2312"/>
                <w:color w:val="000000"/>
                <w:sz w:val="20"/>
                <w:szCs w:val="20"/>
                <w:highlight w:val="none"/>
              </w:rPr>
            </w:pPr>
            <w:r>
              <w:rPr>
                <w:rFonts w:eastAsia="仿宋_GB2312"/>
                <w:color w:val="000000"/>
                <w:sz w:val="20"/>
                <w:szCs w:val="20"/>
                <w:highlight w:val="none"/>
              </w:rPr>
              <w:t>100</w:t>
            </w:r>
          </w:p>
        </w:tc>
        <w:tc>
          <w:tcPr>
            <w:tcW w:w="877" w:type="dxa"/>
            <w:noWrap w:val="0"/>
            <w:vAlign w:val="center"/>
          </w:tcPr>
          <w:p>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100</w:t>
            </w:r>
          </w:p>
        </w:tc>
        <w:tc>
          <w:tcPr>
            <w:tcW w:w="1146" w:type="dxa"/>
            <w:noWrap w:val="0"/>
            <w:vAlign w:val="center"/>
          </w:tcPr>
          <w:p>
            <w:pPr>
              <w:jc w:val="center"/>
              <w:rPr>
                <w:rFonts w:eastAsia="仿宋_GB2312"/>
                <w:color w:val="000000"/>
                <w:sz w:val="20"/>
                <w:szCs w:val="20"/>
                <w:highlight w:val="none"/>
              </w:rPr>
            </w:pPr>
          </w:p>
        </w:tc>
      </w:tr>
    </w:tbl>
    <w:p>
      <w:pPr>
        <w:jc w:val="left"/>
        <w:rPr>
          <w:rFonts w:eastAsia="仿宋_GB2312"/>
          <w:sz w:val="20"/>
          <w:szCs w:val="20"/>
          <w:highlight w:val="none"/>
        </w:rPr>
      </w:pPr>
      <w:r>
        <w:rPr>
          <w:rFonts w:eastAsia="仿宋_GB2312"/>
          <w:sz w:val="20"/>
          <w:szCs w:val="20"/>
          <w:highlight w:val="none"/>
        </w:rPr>
        <w:t>备注：每个项目支出分别填报自评报告和自评表。</w:t>
      </w:r>
    </w:p>
    <w:p>
      <w:pPr>
        <w:rPr>
          <w:rFonts w:hint="default"/>
          <w:lang w:val="en-US"/>
        </w:rPr>
      </w:pPr>
      <w:r>
        <w:rPr>
          <w:rFonts w:eastAsia="仿宋_GB2312"/>
          <w:sz w:val="22"/>
          <w:szCs w:val="22"/>
        </w:rPr>
        <w:t>填表人</w:t>
      </w:r>
      <w:r>
        <w:rPr>
          <w:rFonts w:hint="eastAsia" w:eastAsia="仿宋_GB2312"/>
          <w:sz w:val="22"/>
          <w:szCs w:val="22"/>
          <w:lang w:val="en-US" w:eastAsia="zh-CN"/>
        </w:rPr>
        <w:t>:</w:t>
      </w:r>
      <w:r>
        <w:rPr>
          <w:rFonts w:hint="eastAsia" w:eastAsia="仿宋_GB2312"/>
          <w:sz w:val="22"/>
          <w:szCs w:val="22"/>
          <w:lang w:eastAsia="zh-CN"/>
        </w:rPr>
        <w:t>周华军</w:t>
      </w:r>
      <w:r>
        <w:rPr>
          <w:rFonts w:eastAsia="仿宋_GB2312"/>
          <w:sz w:val="22"/>
          <w:szCs w:val="22"/>
        </w:rPr>
        <w:t xml:space="preserve"> </w:t>
      </w:r>
      <w:r>
        <w:rPr>
          <w:rFonts w:hint="eastAsia" w:eastAsia="仿宋_GB2312"/>
          <w:sz w:val="22"/>
          <w:szCs w:val="22"/>
          <w:lang w:val="en-US" w:eastAsia="zh-CN"/>
        </w:rPr>
        <w:t xml:space="preserve"> </w:t>
      </w:r>
      <w:r>
        <w:rPr>
          <w:rFonts w:eastAsia="仿宋_GB2312"/>
          <w:sz w:val="22"/>
          <w:szCs w:val="22"/>
        </w:rPr>
        <w:t>填报日期</w:t>
      </w:r>
      <w:r>
        <w:rPr>
          <w:rFonts w:hint="eastAsia" w:eastAsia="仿宋_GB2312"/>
          <w:sz w:val="22"/>
          <w:szCs w:val="22"/>
          <w:lang w:val="en-US" w:eastAsia="zh-CN"/>
        </w:rPr>
        <w:t>:2024.5.28</w:t>
      </w:r>
      <w:r>
        <w:rPr>
          <w:rFonts w:eastAsia="仿宋_GB2312"/>
          <w:sz w:val="22"/>
          <w:szCs w:val="22"/>
        </w:rPr>
        <w:t xml:space="preserve"> </w:t>
      </w:r>
      <w:r>
        <w:rPr>
          <w:rFonts w:hint="eastAsia" w:eastAsia="仿宋_GB2312"/>
          <w:sz w:val="22"/>
          <w:szCs w:val="22"/>
          <w:lang w:val="en-US" w:eastAsia="zh-CN"/>
        </w:rPr>
        <w:t xml:space="preserve"> </w:t>
      </w:r>
      <w:r>
        <w:rPr>
          <w:rFonts w:eastAsia="仿宋_GB2312"/>
          <w:sz w:val="22"/>
          <w:szCs w:val="22"/>
        </w:rPr>
        <w:t>联系电话</w:t>
      </w:r>
      <w:r>
        <w:rPr>
          <w:rFonts w:hint="eastAsia" w:eastAsia="仿宋_GB2312"/>
          <w:sz w:val="22"/>
          <w:szCs w:val="22"/>
          <w:lang w:val="en-US" w:eastAsia="zh-CN"/>
        </w:rPr>
        <w:t xml:space="preserve">:13367460166 </w:t>
      </w:r>
      <w:r>
        <w:rPr>
          <w:rFonts w:eastAsia="仿宋_GB2312"/>
          <w:sz w:val="22"/>
          <w:szCs w:val="22"/>
        </w:rPr>
        <w:t>单位负责人签字</w:t>
      </w:r>
      <w:r>
        <w:rPr>
          <w:rFonts w:hint="eastAsia" w:eastAsia="仿宋_GB2312"/>
          <w:sz w:val="22"/>
          <w:szCs w:val="22"/>
          <w:lang w:val="en-US" w:eastAsia="zh-CN"/>
        </w:rPr>
        <w:t>：乐晓波</w:t>
      </w:r>
    </w:p>
    <w:p/>
    <w:p/>
    <w:p>
      <w:pPr>
        <w:spacing w:line="600" w:lineRule="exact"/>
        <w:jc w:val="left"/>
        <w:rPr>
          <w:rFonts w:hint="eastAsia" w:eastAsia="黑体"/>
          <w:color w:val="000000"/>
          <w:sz w:val="32"/>
          <w:szCs w:val="32"/>
          <w:highlight w:val="none"/>
          <w:lang w:val="en-US" w:eastAsia="zh-CN"/>
        </w:rPr>
      </w:pPr>
      <w:r>
        <w:rPr>
          <w:rFonts w:hint="eastAsia" w:ascii="黑体" w:hAnsi="黑体" w:eastAsia="黑体" w:cs="黑体"/>
          <w:color w:val="000000"/>
          <w:sz w:val="32"/>
          <w:szCs w:val="32"/>
          <w:highlight w:val="none"/>
        </w:rPr>
        <w:t>附件</w:t>
      </w:r>
      <w:r>
        <w:rPr>
          <w:rFonts w:hint="eastAsia" w:ascii="黑体" w:hAnsi="黑体" w:eastAsia="黑体" w:cs="黑体"/>
          <w:color w:val="000000"/>
          <w:sz w:val="32"/>
          <w:szCs w:val="32"/>
          <w:highlight w:val="none"/>
          <w:lang w:val="en-US" w:eastAsia="zh-CN"/>
        </w:rPr>
        <w:t>4</w:t>
      </w:r>
    </w:p>
    <w:p>
      <w:pPr>
        <w:spacing w:after="120" w:afterLines="50" w:line="600" w:lineRule="exact"/>
        <w:jc w:val="center"/>
        <w:outlineLvl w:val="1"/>
        <w:rPr>
          <w:rFonts w:ascii="方正小标宋简体" w:eastAsia="方正小标宋简体"/>
          <w:sz w:val="44"/>
          <w:szCs w:val="44"/>
          <w:highlight w:val="none"/>
        </w:rPr>
      </w:pPr>
    </w:p>
    <w:p>
      <w:pPr>
        <w:spacing w:after="120" w:afterLines="50" w:line="600" w:lineRule="exact"/>
        <w:jc w:val="center"/>
        <w:outlineLvl w:val="1"/>
        <w:rPr>
          <w:rFonts w:ascii="方正小标宋简体" w:eastAsia="方正小标宋简体"/>
          <w:sz w:val="44"/>
          <w:szCs w:val="44"/>
          <w:highlight w:val="none"/>
        </w:rPr>
      </w:pPr>
      <w:r>
        <w:rPr>
          <w:rFonts w:ascii="方正小标宋简体" w:eastAsia="方正小标宋简体"/>
          <w:sz w:val="44"/>
          <w:szCs w:val="44"/>
          <w:highlight w:val="none"/>
        </w:rPr>
        <w:t>202</w:t>
      </w:r>
      <w:r>
        <w:rPr>
          <w:rFonts w:hint="eastAsia" w:ascii="方正小标宋简体" w:eastAsia="方正小标宋简体"/>
          <w:sz w:val="44"/>
          <w:szCs w:val="44"/>
          <w:highlight w:val="none"/>
          <w:lang w:val="en-US" w:eastAsia="zh-CN"/>
        </w:rPr>
        <w:t>3</w:t>
      </w:r>
      <w:r>
        <w:rPr>
          <w:rFonts w:ascii="方正小标宋简体" w:eastAsia="方正小标宋简体"/>
          <w:sz w:val="44"/>
          <w:szCs w:val="44"/>
          <w:highlight w:val="none"/>
        </w:rPr>
        <w:t>年度项目支出绩效自评报告</w:t>
      </w:r>
    </w:p>
    <w:tbl>
      <w:tblPr>
        <w:tblStyle w:val="5"/>
        <w:tblpPr w:leftFromText="180" w:rightFromText="180" w:vertAnchor="text" w:horzAnchor="margin" w:tblpXSpec="center" w:tblpY="189"/>
        <w:tblW w:w="916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7"/>
        <w:gridCol w:w="1972"/>
        <w:gridCol w:w="563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restart"/>
            <w:noWrap w:val="0"/>
            <w:vAlign w:val="center"/>
          </w:tcPr>
          <w:p>
            <w:pPr>
              <w:spacing w:line="240" w:lineRule="auto"/>
              <w:jc w:val="center"/>
              <w:rPr>
                <w:rFonts w:eastAsia="仿宋_GB2312"/>
                <w:sz w:val="20"/>
                <w:szCs w:val="20"/>
                <w:highlight w:val="none"/>
              </w:rPr>
            </w:pPr>
            <w:r>
              <w:rPr>
                <w:rFonts w:eastAsia="仿宋_GB2312"/>
                <w:sz w:val="20"/>
                <w:szCs w:val="20"/>
                <w:highlight w:val="none"/>
              </w:rPr>
              <w:t>部门概况</w:t>
            </w:r>
          </w:p>
        </w:tc>
        <w:tc>
          <w:tcPr>
            <w:tcW w:w="1972" w:type="dxa"/>
            <w:noWrap w:val="0"/>
            <w:vAlign w:val="center"/>
          </w:tcPr>
          <w:p>
            <w:pPr>
              <w:spacing w:line="240" w:lineRule="auto"/>
              <w:jc w:val="center"/>
              <w:rPr>
                <w:rFonts w:eastAsia="仿宋_GB2312"/>
                <w:sz w:val="20"/>
                <w:szCs w:val="20"/>
                <w:highlight w:val="none"/>
              </w:rPr>
            </w:pPr>
            <w:r>
              <w:rPr>
                <w:rFonts w:eastAsia="仿宋_GB2312"/>
                <w:sz w:val="20"/>
                <w:szCs w:val="20"/>
                <w:highlight w:val="none"/>
              </w:rPr>
              <w:t>专项名称</w:t>
            </w:r>
          </w:p>
        </w:tc>
        <w:tc>
          <w:tcPr>
            <w:tcW w:w="5633" w:type="dxa"/>
            <w:noWrap w:val="0"/>
            <w:vAlign w:val="center"/>
          </w:tcPr>
          <w:p>
            <w:pPr>
              <w:spacing w:line="240" w:lineRule="auto"/>
              <w:ind w:right="0" w:rightChars="0"/>
              <w:jc w:val="center"/>
              <w:rPr>
                <w:rFonts w:hint="eastAsia" w:eastAsia="仿宋_GB2312"/>
                <w:sz w:val="22"/>
                <w:szCs w:val="22"/>
                <w:highlight w:val="none"/>
                <w:lang w:val="en-US" w:eastAsia="zh-CN"/>
              </w:rPr>
            </w:pPr>
            <w:r>
              <w:rPr>
                <w:rFonts w:hint="eastAsia" w:eastAsia="仿宋_GB2312"/>
                <w:sz w:val="20"/>
                <w:szCs w:val="20"/>
                <w:highlight w:val="none"/>
              </w:rPr>
              <w:t>新圩中学2022年新建教学楼</w:t>
            </w:r>
            <w:r>
              <w:rPr>
                <w:rFonts w:hint="eastAsia" w:eastAsia="仿宋_GB2312"/>
                <w:sz w:val="20"/>
                <w:szCs w:val="20"/>
                <w:highlight w:val="none"/>
                <w:lang w:eastAsia="zh-CN"/>
              </w:rPr>
              <w:t>监理费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continue"/>
            <w:noWrap w:val="0"/>
            <w:vAlign w:val="top"/>
          </w:tcPr>
          <w:p>
            <w:pPr>
              <w:rPr>
                <w:rFonts w:eastAsia="仿宋_GB2312"/>
                <w:sz w:val="20"/>
                <w:szCs w:val="20"/>
                <w:highlight w:val="none"/>
              </w:rPr>
            </w:pPr>
          </w:p>
        </w:tc>
        <w:tc>
          <w:tcPr>
            <w:tcW w:w="1972" w:type="dxa"/>
            <w:noWrap w:val="0"/>
            <w:vAlign w:val="center"/>
          </w:tcPr>
          <w:p>
            <w:pPr>
              <w:spacing w:line="240" w:lineRule="auto"/>
              <w:jc w:val="center"/>
              <w:rPr>
                <w:rFonts w:eastAsia="仿宋_GB2312"/>
                <w:sz w:val="20"/>
                <w:szCs w:val="20"/>
                <w:highlight w:val="none"/>
              </w:rPr>
            </w:pPr>
            <w:r>
              <w:rPr>
                <w:rFonts w:eastAsia="仿宋_GB2312"/>
                <w:sz w:val="20"/>
                <w:szCs w:val="20"/>
                <w:highlight w:val="none"/>
              </w:rPr>
              <w:t>年度预算金额</w:t>
            </w:r>
          </w:p>
        </w:tc>
        <w:tc>
          <w:tcPr>
            <w:tcW w:w="5633" w:type="dxa"/>
            <w:noWrap w:val="0"/>
            <w:vAlign w:val="center"/>
          </w:tcPr>
          <w:p>
            <w:pPr>
              <w:spacing w:line="240" w:lineRule="auto"/>
              <w:ind w:right="0" w:rightChars="0"/>
              <w:jc w:val="center"/>
              <w:rPr>
                <w:rFonts w:hint="default" w:eastAsia="宋体"/>
                <w:sz w:val="22"/>
                <w:szCs w:val="22"/>
                <w:highlight w:val="none"/>
                <w:lang w:val="en-US" w:eastAsia="zh-CN"/>
              </w:rPr>
            </w:pPr>
            <w:r>
              <w:rPr>
                <w:rFonts w:hint="eastAsia" w:eastAsia="仿宋_GB2312"/>
                <w:sz w:val="20"/>
                <w:szCs w:val="20"/>
                <w:highlight w:val="none"/>
                <w:lang w:val="en-US" w:eastAsia="zh-CN"/>
              </w:rPr>
              <w:t xml:space="preserve">8.6万元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continue"/>
            <w:noWrap w:val="0"/>
            <w:vAlign w:val="top"/>
          </w:tcPr>
          <w:p>
            <w:pPr>
              <w:rPr>
                <w:rFonts w:eastAsia="仿宋_GB2312"/>
                <w:sz w:val="20"/>
                <w:szCs w:val="20"/>
                <w:highlight w:val="none"/>
              </w:rPr>
            </w:pPr>
          </w:p>
        </w:tc>
        <w:tc>
          <w:tcPr>
            <w:tcW w:w="1972" w:type="dxa"/>
            <w:noWrap w:val="0"/>
            <w:vAlign w:val="center"/>
          </w:tcPr>
          <w:p>
            <w:pPr>
              <w:spacing w:line="240" w:lineRule="auto"/>
              <w:jc w:val="center"/>
              <w:rPr>
                <w:rFonts w:eastAsia="仿宋_GB2312"/>
                <w:sz w:val="20"/>
                <w:szCs w:val="20"/>
                <w:highlight w:val="none"/>
              </w:rPr>
            </w:pPr>
            <w:r>
              <w:rPr>
                <w:rFonts w:eastAsia="仿宋_GB2312"/>
                <w:sz w:val="20"/>
                <w:szCs w:val="20"/>
                <w:highlight w:val="none"/>
              </w:rPr>
              <w:t>项目主管部门</w:t>
            </w:r>
          </w:p>
        </w:tc>
        <w:tc>
          <w:tcPr>
            <w:tcW w:w="5633" w:type="dxa"/>
            <w:noWrap w:val="0"/>
            <w:vAlign w:val="center"/>
          </w:tcPr>
          <w:p>
            <w:pPr>
              <w:spacing w:line="240" w:lineRule="auto"/>
              <w:ind w:right="0" w:rightChars="0"/>
              <w:jc w:val="center"/>
              <w:rPr>
                <w:rFonts w:hint="eastAsia" w:ascii="Times New Roman" w:hAnsi="Times New Roman" w:eastAsia="仿宋_GB2312" w:cs="Times New Roman"/>
                <w:sz w:val="20"/>
                <w:szCs w:val="20"/>
                <w:highlight w:val="none"/>
                <w:lang w:val="en-US" w:eastAsia="zh-CN"/>
              </w:rPr>
            </w:pPr>
            <w:r>
              <w:rPr>
                <w:rFonts w:hint="eastAsia" w:ascii="Times New Roman" w:hAnsi="Times New Roman" w:eastAsia="仿宋_GB2312" w:cs="Times New Roman"/>
                <w:sz w:val="20"/>
                <w:szCs w:val="20"/>
                <w:highlight w:val="none"/>
                <w:lang w:val="en-US" w:eastAsia="zh-CN"/>
              </w:rPr>
              <w:t>新田县教育局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16" w:hRule="atLeast"/>
        </w:trPr>
        <w:tc>
          <w:tcPr>
            <w:tcW w:w="1557" w:type="dxa"/>
            <w:vMerge w:val="continue"/>
            <w:noWrap w:val="0"/>
            <w:vAlign w:val="top"/>
          </w:tcPr>
          <w:p>
            <w:pPr>
              <w:rPr>
                <w:rFonts w:eastAsia="仿宋_GB2312"/>
                <w:sz w:val="20"/>
                <w:szCs w:val="20"/>
                <w:highlight w:val="none"/>
              </w:rPr>
            </w:pPr>
          </w:p>
        </w:tc>
        <w:tc>
          <w:tcPr>
            <w:tcW w:w="1972" w:type="dxa"/>
            <w:noWrap w:val="0"/>
            <w:vAlign w:val="center"/>
          </w:tcPr>
          <w:p>
            <w:pPr>
              <w:spacing w:line="240" w:lineRule="auto"/>
              <w:jc w:val="center"/>
              <w:rPr>
                <w:rFonts w:eastAsia="仿宋_GB2312"/>
                <w:sz w:val="20"/>
                <w:szCs w:val="20"/>
                <w:highlight w:val="none"/>
              </w:rPr>
            </w:pPr>
            <w:r>
              <w:rPr>
                <w:rFonts w:eastAsia="仿宋_GB2312"/>
                <w:sz w:val="20"/>
                <w:szCs w:val="20"/>
                <w:highlight w:val="none"/>
              </w:rPr>
              <w:t>项目立项目的</w:t>
            </w:r>
          </w:p>
        </w:tc>
        <w:tc>
          <w:tcPr>
            <w:tcW w:w="5633" w:type="dxa"/>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55" w:beforeAutospacing="0" w:after="255" w:afterAutospacing="0" w:line="420" w:lineRule="atLeast"/>
              <w:ind w:left="0" w:right="0" w:firstLine="0"/>
              <w:rPr>
                <w:rFonts w:hint="eastAsia" w:ascii="Times New Roman" w:hAnsi="Times New Roman" w:eastAsia="仿宋_GB2312" w:cs="Times New Roman"/>
                <w:kern w:val="2"/>
                <w:sz w:val="20"/>
                <w:szCs w:val="20"/>
                <w:highlight w:val="none"/>
                <w:lang w:val="en-US" w:eastAsia="zh-CN" w:bidi="ar-SA"/>
              </w:rPr>
            </w:pPr>
            <w:r>
              <w:rPr>
                <w:rFonts w:hint="eastAsia" w:ascii="Times New Roman" w:hAnsi="Times New Roman" w:eastAsia="仿宋_GB2312" w:cs="Times New Roman"/>
                <w:kern w:val="2"/>
                <w:sz w:val="20"/>
                <w:szCs w:val="20"/>
                <w:highlight w:val="none"/>
                <w:lang w:val="en-US" w:eastAsia="zh-CN" w:bidi="ar-SA"/>
              </w:rPr>
              <w:t>提出设计所需的工程地质条件的各项技术参数，对建筑地基作出岩土工程评价，为基础设计、地基处理和加固、不良地质现象的防治工程等具体方案作出论证和结论。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52" w:hRule="atLeast"/>
        </w:trPr>
        <w:tc>
          <w:tcPr>
            <w:tcW w:w="1557" w:type="dxa"/>
            <w:vMerge w:val="restart"/>
            <w:noWrap w:val="0"/>
            <w:vAlign w:val="center"/>
          </w:tcPr>
          <w:p>
            <w:pPr>
              <w:spacing w:line="240" w:lineRule="auto"/>
              <w:jc w:val="center"/>
              <w:rPr>
                <w:rFonts w:eastAsia="仿宋_GB2312"/>
                <w:sz w:val="20"/>
                <w:szCs w:val="20"/>
                <w:highlight w:val="none"/>
              </w:rPr>
            </w:pPr>
            <w:r>
              <w:rPr>
                <w:rFonts w:eastAsia="仿宋_GB2312"/>
                <w:sz w:val="20"/>
                <w:szCs w:val="20"/>
                <w:highlight w:val="none"/>
              </w:rPr>
              <w:t>绩效情况</w:t>
            </w:r>
          </w:p>
        </w:tc>
        <w:tc>
          <w:tcPr>
            <w:tcW w:w="1972" w:type="dxa"/>
            <w:noWrap w:val="0"/>
            <w:vAlign w:val="center"/>
          </w:tcPr>
          <w:p>
            <w:pPr>
              <w:spacing w:line="240" w:lineRule="auto"/>
              <w:jc w:val="center"/>
              <w:rPr>
                <w:rFonts w:eastAsia="仿宋_GB2312"/>
                <w:sz w:val="20"/>
                <w:szCs w:val="20"/>
                <w:highlight w:val="none"/>
              </w:rPr>
            </w:pPr>
            <w:r>
              <w:rPr>
                <w:rFonts w:eastAsia="仿宋_GB2312"/>
                <w:sz w:val="20"/>
                <w:szCs w:val="20"/>
                <w:highlight w:val="none"/>
              </w:rPr>
              <w:t>项目支出管理和使用基本情况</w:t>
            </w:r>
          </w:p>
        </w:tc>
        <w:tc>
          <w:tcPr>
            <w:tcW w:w="5633" w:type="dxa"/>
            <w:noWrap w:val="0"/>
            <w:vAlign w:val="center"/>
          </w:tcPr>
          <w:p>
            <w:pPr>
              <w:spacing w:line="240" w:lineRule="auto"/>
              <w:ind w:right="0" w:rightChars="0"/>
              <w:jc w:val="center"/>
              <w:rPr>
                <w:sz w:val="22"/>
                <w:szCs w:val="22"/>
                <w:highlight w:val="none"/>
              </w:rPr>
            </w:pPr>
            <w:r>
              <w:rPr>
                <w:rFonts w:hint="eastAsia" w:ascii="Times New Roman" w:hAnsi="Times New Roman" w:eastAsia="仿宋_GB2312" w:cs="Times New Roman"/>
                <w:sz w:val="20"/>
                <w:szCs w:val="20"/>
                <w:highlight w:val="none"/>
              </w:rPr>
              <w:t>按照项目计划安排和实际工作情况开支，做到了专款专用，经费均按照</w:t>
            </w:r>
            <w:r>
              <w:rPr>
                <w:rFonts w:hint="eastAsia" w:eastAsia="仿宋_GB2312" w:cs="Times New Roman"/>
                <w:sz w:val="20"/>
                <w:szCs w:val="20"/>
                <w:highlight w:val="none"/>
                <w:lang w:val="en-US" w:eastAsia="zh-CN"/>
              </w:rPr>
              <w:t>湖</w:t>
            </w:r>
            <w:r>
              <w:rPr>
                <w:rFonts w:hint="eastAsia" w:ascii="Times New Roman" w:hAnsi="Times New Roman" w:eastAsia="仿宋_GB2312" w:cs="Times New Roman"/>
                <w:sz w:val="20"/>
                <w:szCs w:val="20"/>
                <w:highlight w:val="none"/>
              </w:rPr>
              <w:t>南省财政厅印发有关文件、通知精神执行。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6" w:hRule="atLeast"/>
        </w:trPr>
        <w:tc>
          <w:tcPr>
            <w:tcW w:w="1557" w:type="dxa"/>
            <w:vMerge w:val="continue"/>
            <w:noWrap w:val="0"/>
            <w:vAlign w:val="top"/>
          </w:tcPr>
          <w:p>
            <w:pPr>
              <w:rPr>
                <w:rFonts w:eastAsia="仿宋_GB2312"/>
                <w:sz w:val="20"/>
                <w:szCs w:val="20"/>
                <w:highlight w:val="none"/>
              </w:rPr>
            </w:pPr>
          </w:p>
        </w:tc>
        <w:tc>
          <w:tcPr>
            <w:tcW w:w="1972" w:type="dxa"/>
            <w:noWrap w:val="0"/>
            <w:vAlign w:val="center"/>
          </w:tcPr>
          <w:p>
            <w:pPr>
              <w:spacing w:line="240" w:lineRule="auto"/>
              <w:jc w:val="center"/>
              <w:rPr>
                <w:rFonts w:eastAsia="仿宋_GB2312"/>
                <w:sz w:val="20"/>
                <w:szCs w:val="20"/>
                <w:highlight w:val="none"/>
              </w:rPr>
            </w:pPr>
            <w:r>
              <w:rPr>
                <w:rFonts w:eastAsia="仿宋_GB2312"/>
                <w:sz w:val="20"/>
                <w:szCs w:val="20"/>
                <w:highlight w:val="none"/>
              </w:rPr>
              <w:t>项目绩效目标完成情况</w:t>
            </w:r>
          </w:p>
        </w:tc>
        <w:tc>
          <w:tcPr>
            <w:tcW w:w="5633" w:type="dxa"/>
            <w:noWrap w:val="0"/>
            <w:vAlign w:val="center"/>
          </w:tcPr>
          <w:p>
            <w:pPr>
              <w:spacing w:line="240" w:lineRule="auto"/>
              <w:ind w:right="0" w:rightChars="0"/>
              <w:jc w:val="center"/>
              <w:rPr>
                <w:sz w:val="22"/>
                <w:szCs w:val="22"/>
                <w:highlight w:val="none"/>
              </w:rPr>
            </w:pPr>
          </w:p>
          <w:p>
            <w:pPr>
              <w:spacing w:line="240" w:lineRule="auto"/>
              <w:ind w:right="0" w:rightChars="0"/>
              <w:jc w:val="center"/>
              <w:rPr>
                <w:sz w:val="22"/>
                <w:szCs w:val="22"/>
                <w:highlight w:val="none"/>
              </w:rPr>
            </w:pPr>
          </w:p>
          <w:p>
            <w:pPr>
              <w:spacing w:line="240" w:lineRule="auto"/>
              <w:ind w:right="0" w:rightChars="0"/>
              <w:jc w:val="center"/>
              <w:rPr>
                <w:sz w:val="22"/>
                <w:szCs w:val="22"/>
                <w:highlight w:val="none"/>
              </w:rPr>
            </w:pPr>
            <w:r>
              <w:rPr>
                <w:rFonts w:hint="eastAsia" w:ascii="Times New Roman" w:hAnsi="Times New Roman" w:eastAsia="仿宋_GB2312" w:cs="Times New Roman"/>
                <w:sz w:val="20"/>
                <w:szCs w:val="20"/>
                <w:highlight w:val="none"/>
              </w:rPr>
              <w:t>项目进展顺利，按照计划完成了预定目标。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2" w:hRule="atLeast"/>
        </w:trPr>
        <w:tc>
          <w:tcPr>
            <w:tcW w:w="1557" w:type="dxa"/>
            <w:vMerge w:val="restart"/>
            <w:noWrap w:val="0"/>
            <w:vAlign w:val="center"/>
          </w:tcPr>
          <w:p>
            <w:pPr>
              <w:spacing w:line="240" w:lineRule="auto"/>
              <w:jc w:val="center"/>
              <w:rPr>
                <w:rFonts w:eastAsia="仿宋_GB2312"/>
                <w:sz w:val="20"/>
                <w:szCs w:val="20"/>
                <w:highlight w:val="none"/>
              </w:rPr>
            </w:pPr>
            <w:r>
              <w:rPr>
                <w:rFonts w:eastAsia="仿宋_GB2312"/>
                <w:sz w:val="20"/>
                <w:szCs w:val="20"/>
                <w:highlight w:val="none"/>
              </w:rPr>
              <w:t>存在的问题分析及改进措施</w:t>
            </w:r>
          </w:p>
        </w:tc>
        <w:tc>
          <w:tcPr>
            <w:tcW w:w="1972" w:type="dxa"/>
            <w:noWrap w:val="0"/>
            <w:vAlign w:val="center"/>
          </w:tcPr>
          <w:p>
            <w:pPr>
              <w:spacing w:line="240" w:lineRule="auto"/>
              <w:ind w:right="0" w:rightChars="0"/>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存在的问题</w:t>
            </w:r>
          </w:p>
        </w:tc>
        <w:tc>
          <w:tcPr>
            <w:tcW w:w="5633" w:type="dxa"/>
            <w:noWrap w:val="0"/>
            <w:vAlign w:val="center"/>
          </w:tcPr>
          <w:p>
            <w:pPr>
              <w:spacing w:line="240" w:lineRule="auto"/>
              <w:ind w:right="0" w:rightChars="0"/>
              <w:jc w:val="center"/>
              <w:rPr>
                <w:rFonts w:hint="eastAsia" w:ascii="Times New Roman" w:hAnsi="Times New Roman" w:eastAsia="仿宋_GB2312" w:cs="Times New Roman"/>
                <w:sz w:val="20"/>
                <w:szCs w:val="20"/>
                <w:highlight w:val="none"/>
              </w:rPr>
            </w:pPr>
          </w:p>
          <w:p>
            <w:pPr>
              <w:spacing w:line="240" w:lineRule="auto"/>
              <w:ind w:right="0" w:rightChars="0"/>
              <w:jc w:val="center"/>
              <w:rPr>
                <w:rFonts w:hint="eastAsia" w:ascii="Times New Roman" w:hAnsi="Times New Roman" w:eastAsia="仿宋_GB2312" w:cs="Times New Roman"/>
                <w:sz w:val="20"/>
                <w:szCs w:val="20"/>
                <w:highlight w:val="none"/>
                <w:lang w:eastAsia="zh-CN"/>
              </w:rPr>
            </w:pPr>
            <w:r>
              <w:rPr>
                <w:rFonts w:hint="eastAsia" w:ascii="Times New Roman" w:hAnsi="Times New Roman" w:eastAsia="仿宋_GB2312" w:cs="Times New Roman"/>
                <w:sz w:val="20"/>
                <w:szCs w:val="20"/>
                <w:highlight w:val="none"/>
                <w:lang w:eastAsia="zh-CN"/>
              </w:rPr>
              <w:t>无</w:t>
            </w:r>
          </w:p>
          <w:p>
            <w:pPr>
              <w:spacing w:line="240" w:lineRule="auto"/>
              <w:ind w:right="0" w:rightChars="0"/>
              <w:jc w:val="center"/>
              <w:rPr>
                <w:rFonts w:hint="eastAsia" w:ascii="Times New Roman" w:hAnsi="Times New Roman" w:eastAsia="仿宋_GB2312" w:cs="Times New Roman"/>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1" w:hRule="atLeast"/>
        </w:trPr>
        <w:tc>
          <w:tcPr>
            <w:tcW w:w="1557" w:type="dxa"/>
            <w:vMerge w:val="continue"/>
            <w:noWrap w:val="0"/>
            <w:vAlign w:val="top"/>
          </w:tcPr>
          <w:p>
            <w:pPr>
              <w:rPr>
                <w:rFonts w:eastAsia="仿宋_GB2312"/>
                <w:sz w:val="20"/>
                <w:szCs w:val="20"/>
                <w:highlight w:val="none"/>
              </w:rPr>
            </w:pPr>
          </w:p>
        </w:tc>
        <w:tc>
          <w:tcPr>
            <w:tcW w:w="1972" w:type="dxa"/>
            <w:noWrap w:val="0"/>
            <w:vAlign w:val="center"/>
          </w:tcPr>
          <w:p>
            <w:pPr>
              <w:spacing w:line="240" w:lineRule="auto"/>
              <w:jc w:val="center"/>
              <w:rPr>
                <w:rFonts w:eastAsia="仿宋_GB2312"/>
                <w:sz w:val="20"/>
                <w:szCs w:val="20"/>
                <w:highlight w:val="none"/>
              </w:rPr>
            </w:pPr>
            <w:r>
              <w:rPr>
                <w:rFonts w:eastAsia="仿宋_GB2312"/>
                <w:sz w:val="20"/>
                <w:szCs w:val="20"/>
                <w:highlight w:val="none"/>
              </w:rPr>
              <w:t>改进措施</w:t>
            </w:r>
          </w:p>
        </w:tc>
        <w:tc>
          <w:tcPr>
            <w:tcW w:w="5633" w:type="dxa"/>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55" w:beforeAutospacing="0" w:after="255" w:afterAutospacing="0" w:line="420" w:lineRule="atLeast"/>
              <w:ind w:left="0" w:right="0" w:firstLine="0"/>
              <w:jc w:val="center"/>
              <w:rPr>
                <w:rFonts w:hint="eastAsia" w:eastAsia="宋体"/>
                <w:sz w:val="22"/>
                <w:szCs w:val="22"/>
                <w:highlight w:val="none"/>
                <w:lang w:eastAsia="zh-CN"/>
              </w:rPr>
            </w:pPr>
            <w:r>
              <w:rPr>
                <w:rFonts w:hint="eastAsia" w:ascii="Times New Roman" w:hAnsi="Times New Roman" w:eastAsia="仿宋_GB2312" w:cs="Times New Roman"/>
                <w:kern w:val="2"/>
                <w:sz w:val="20"/>
                <w:szCs w:val="20"/>
                <w:highlight w:val="none"/>
                <w:lang w:val="en-US" w:eastAsia="zh-CN" w:bidi="ar-SA"/>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9" w:hRule="atLeast"/>
        </w:trPr>
        <w:tc>
          <w:tcPr>
            <w:tcW w:w="1557" w:type="dxa"/>
            <w:vMerge w:val="continue"/>
            <w:noWrap w:val="0"/>
            <w:vAlign w:val="top"/>
          </w:tcPr>
          <w:p>
            <w:pPr>
              <w:rPr>
                <w:rFonts w:eastAsia="仿宋_GB2312"/>
                <w:sz w:val="20"/>
                <w:szCs w:val="20"/>
                <w:highlight w:val="none"/>
              </w:rPr>
            </w:pPr>
          </w:p>
        </w:tc>
        <w:tc>
          <w:tcPr>
            <w:tcW w:w="1972" w:type="dxa"/>
            <w:noWrap w:val="0"/>
            <w:vAlign w:val="center"/>
          </w:tcPr>
          <w:p>
            <w:pPr>
              <w:spacing w:line="240" w:lineRule="auto"/>
              <w:jc w:val="center"/>
              <w:rPr>
                <w:rFonts w:eastAsia="仿宋_GB2312"/>
                <w:sz w:val="20"/>
                <w:szCs w:val="20"/>
                <w:highlight w:val="none"/>
              </w:rPr>
            </w:pPr>
            <w:r>
              <w:rPr>
                <w:rFonts w:eastAsia="仿宋_GB2312"/>
                <w:sz w:val="20"/>
                <w:szCs w:val="20"/>
                <w:highlight w:val="none"/>
              </w:rPr>
              <w:t>其他需要说明问题</w:t>
            </w:r>
          </w:p>
        </w:tc>
        <w:tc>
          <w:tcPr>
            <w:tcW w:w="5633" w:type="dxa"/>
            <w:noWrap w:val="0"/>
            <w:vAlign w:val="center"/>
          </w:tcPr>
          <w:p>
            <w:pPr>
              <w:spacing w:line="240" w:lineRule="auto"/>
              <w:ind w:right="0" w:rightChars="0"/>
              <w:jc w:val="center"/>
              <w:rPr>
                <w:rFonts w:hint="eastAsia" w:ascii="Times New Roman" w:hAnsi="Times New Roman" w:eastAsia="仿宋_GB2312" w:cs="Times New Roman"/>
                <w:kern w:val="2"/>
                <w:sz w:val="20"/>
                <w:szCs w:val="20"/>
                <w:highlight w:val="none"/>
                <w:lang w:val="en-US" w:eastAsia="zh-CN" w:bidi="ar-SA"/>
              </w:rPr>
            </w:pPr>
            <w:r>
              <w:rPr>
                <w:rFonts w:hint="eastAsia" w:ascii="Times New Roman" w:hAnsi="Times New Roman" w:eastAsia="仿宋_GB2312" w:cs="Times New Roman"/>
                <w:kern w:val="2"/>
                <w:sz w:val="20"/>
                <w:szCs w:val="20"/>
                <w:highlight w:val="none"/>
                <w:lang w:val="en-US" w:eastAsia="zh-CN" w:bidi="ar-SA"/>
              </w:rPr>
              <w:t>无</w:t>
            </w:r>
          </w:p>
          <w:p>
            <w:pPr>
              <w:spacing w:line="240" w:lineRule="auto"/>
              <w:ind w:right="0" w:rightChars="0"/>
              <w:jc w:val="center"/>
              <w:rPr>
                <w:sz w:val="22"/>
                <w:szCs w:val="22"/>
                <w:highlight w:val="none"/>
              </w:rPr>
            </w:pPr>
          </w:p>
          <w:p>
            <w:pPr>
              <w:spacing w:line="240" w:lineRule="auto"/>
              <w:ind w:right="0" w:rightChars="0"/>
              <w:jc w:val="center"/>
              <w:rPr>
                <w:sz w:val="22"/>
                <w:szCs w:val="22"/>
                <w:highlight w:val="none"/>
              </w:rPr>
            </w:pPr>
          </w:p>
        </w:tc>
      </w:tr>
    </w:tbl>
    <w:p>
      <w:pPr>
        <w:spacing w:line="320" w:lineRule="atLeast"/>
        <w:jc w:val="left"/>
        <w:rPr>
          <w:rFonts w:eastAsia="仿宋_GB2312"/>
          <w:sz w:val="20"/>
          <w:szCs w:val="20"/>
          <w:highlight w:val="none"/>
        </w:rPr>
      </w:pPr>
      <w:r>
        <w:rPr>
          <w:rFonts w:eastAsia="仿宋_GB2312"/>
          <w:sz w:val="20"/>
          <w:szCs w:val="20"/>
          <w:highlight w:val="none"/>
        </w:rPr>
        <w:t>备注：每个项目支出分别填报自评报告和自评表。</w:t>
      </w:r>
    </w:p>
    <w:p>
      <w:pPr>
        <w:rPr>
          <w:rFonts w:hint="default"/>
          <w:lang w:val="en-US"/>
        </w:rPr>
      </w:pPr>
      <w:r>
        <w:rPr>
          <w:rFonts w:eastAsia="仿宋_GB2312"/>
          <w:sz w:val="22"/>
          <w:szCs w:val="22"/>
        </w:rPr>
        <w:t>填表人</w:t>
      </w:r>
      <w:r>
        <w:rPr>
          <w:rFonts w:hint="eastAsia" w:eastAsia="仿宋_GB2312"/>
          <w:sz w:val="22"/>
          <w:szCs w:val="22"/>
          <w:lang w:val="en-US" w:eastAsia="zh-CN"/>
        </w:rPr>
        <w:t>:</w:t>
      </w:r>
      <w:r>
        <w:rPr>
          <w:rFonts w:hint="eastAsia" w:eastAsia="仿宋_GB2312"/>
          <w:sz w:val="22"/>
          <w:szCs w:val="22"/>
          <w:lang w:eastAsia="zh-CN"/>
        </w:rPr>
        <w:t>周华军</w:t>
      </w:r>
      <w:r>
        <w:rPr>
          <w:rFonts w:eastAsia="仿宋_GB2312"/>
          <w:sz w:val="22"/>
          <w:szCs w:val="22"/>
        </w:rPr>
        <w:t xml:space="preserve"> </w:t>
      </w:r>
      <w:r>
        <w:rPr>
          <w:rFonts w:hint="eastAsia" w:eastAsia="仿宋_GB2312"/>
          <w:sz w:val="22"/>
          <w:szCs w:val="22"/>
          <w:lang w:val="en-US" w:eastAsia="zh-CN"/>
        </w:rPr>
        <w:t xml:space="preserve"> </w:t>
      </w:r>
      <w:r>
        <w:rPr>
          <w:rFonts w:eastAsia="仿宋_GB2312"/>
          <w:sz w:val="22"/>
          <w:szCs w:val="22"/>
        </w:rPr>
        <w:t>填报日期</w:t>
      </w:r>
      <w:r>
        <w:rPr>
          <w:rFonts w:hint="eastAsia" w:eastAsia="仿宋_GB2312"/>
          <w:sz w:val="22"/>
          <w:szCs w:val="22"/>
          <w:lang w:val="en-US" w:eastAsia="zh-CN"/>
        </w:rPr>
        <w:t>:2024.5.28</w:t>
      </w:r>
      <w:r>
        <w:rPr>
          <w:rFonts w:eastAsia="仿宋_GB2312"/>
          <w:sz w:val="22"/>
          <w:szCs w:val="22"/>
        </w:rPr>
        <w:t xml:space="preserve"> </w:t>
      </w:r>
      <w:r>
        <w:rPr>
          <w:rFonts w:hint="eastAsia" w:eastAsia="仿宋_GB2312"/>
          <w:sz w:val="22"/>
          <w:szCs w:val="22"/>
          <w:lang w:val="en-US" w:eastAsia="zh-CN"/>
        </w:rPr>
        <w:t xml:space="preserve"> </w:t>
      </w:r>
      <w:r>
        <w:rPr>
          <w:rFonts w:eastAsia="仿宋_GB2312"/>
          <w:sz w:val="22"/>
          <w:szCs w:val="22"/>
        </w:rPr>
        <w:t>联系电话</w:t>
      </w:r>
      <w:r>
        <w:rPr>
          <w:rFonts w:hint="eastAsia" w:eastAsia="仿宋_GB2312"/>
          <w:sz w:val="22"/>
          <w:szCs w:val="22"/>
          <w:lang w:val="en-US" w:eastAsia="zh-CN"/>
        </w:rPr>
        <w:t xml:space="preserve">:13367460166 </w:t>
      </w:r>
      <w:r>
        <w:rPr>
          <w:rFonts w:eastAsia="仿宋_GB2312"/>
          <w:sz w:val="22"/>
          <w:szCs w:val="22"/>
        </w:rPr>
        <w:t>单位负责人签字</w:t>
      </w:r>
      <w:r>
        <w:rPr>
          <w:rFonts w:hint="eastAsia" w:eastAsia="仿宋_GB2312"/>
          <w:sz w:val="22"/>
          <w:szCs w:val="22"/>
          <w:lang w:val="en-US" w:eastAsia="zh-CN"/>
        </w:rPr>
        <w:t>：乐晓波</w:t>
      </w:r>
    </w:p>
    <w:p/>
    <w:p>
      <w:bookmarkStart w:id="0" w:name="_GoBack"/>
      <w:bookmarkEnd w:id="0"/>
    </w:p>
    <w:p>
      <w:pPr>
        <w:spacing w:line="600" w:lineRule="exact"/>
        <w:jc w:val="left"/>
        <w:rPr>
          <w:rFonts w:hint="eastAsia" w:ascii="黑体" w:hAnsi="黑体" w:eastAsia="黑体" w:cs="黑体"/>
          <w:sz w:val="32"/>
          <w:szCs w:val="32"/>
          <w:highlight w:val="none"/>
        </w:rPr>
      </w:pPr>
    </w:p>
    <w:p>
      <w:pPr>
        <w:spacing w:line="600" w:lineRule="exact"/>
        <w:jc w:val="lef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5</w:t>
      </w:r>
    </w:p>
    <w:p>
      <w:pPr>
        <w:spacing w:after="120" w:afterLines="50" w:line="600" w:lineRule="exact"/>
        <w:jc w:val="center"/>
        <w:outlineLvl w:val="1"/>
        <w:rPr>
          <w:rFonts w:ascii="方正小标宋简体" w:eastAsia="方正小标宋简体"/>
          <w:sz w:val="44"/>
          <w:szCs w:val="44"/>
          <w:highlight w:val="none"/>
        </w:rPr>
      </w:pPr>
      <w:r>
        <w:rPr>
          <w:rFonts w:ascii="方正小标宋简体" w:eastAsia="方正小标宋简体"/>
          <w:sz w:val="44"/>
          <w:szCs w:val="44"/>
          <w:highlight w:val="none"/>
        </w:rPr>
        <w:t>202</w:t>
      </w:r>
      <w:r>
        <w:rPr>
          <w:rFonts w:hint="eastAsia" w:ascii="方正小标宋简体" w:eastAsia="方正小标宋简体"/>
          <w:sz w:val="44"/>
          <w:szCs w:val="44"/>
          <w:highlight w:val="none"/>
          <w:lang w:val="en-US" w:eastAsia="zh-CN"/>
        </w:rPr>
        <w:t>3</w:t>
      </w:r>
      <w:r>
        <w:rPr>
          <w:rFonts w:ascii="方正小标宋简体" w:eastAsia="方正小标宋简体"/>
          <w:sz w:val="44"/>
          <w:szCs w:val="44"/>
          <w:highlight w:val="none"/>
        </w:rPr>
        <w:t>年度项目支出绩效自评表</w:t>
      </w:r>
    </w:p>
    <w:tbl>
      <w:tblPr>
        <w:tblStyle w:val="5"/>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21"/>
        <w:gridCol w:w="1085"/>
        <w:gridCol w:w="1085"/>
        <w:gridCol w:w="1230"/>
        <w:gridCol w:w="1140"/>
        <w:gridCol w:w="1140"/>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noWrap w:val="0"/>
            <w:vAlign w:val="center"/>
          </w:tcPr>
          <w:p>
            <w:pPr>
              <w:spacing w:line="260" w:lineRule="exact"/>
              <w:jc w:val="center"/>
              <w:rPr>
                <w:rFonts w:eastAsia="仿宋_GB2312"/>
                <w:color w:val="000000"/>
                <w:sz w:val="20"/>
                <w:szCs w:val="20"/>
                <w:highlight w:val="none"/>
              </w:rPr>
            </w:pPr>
            <w:r>
              <w:rPr>
                <w:rFonts w:eastAsia="仿宋_GB2312"/>
                <w:color w:val="000000"/>
                <w:sz w:val="20"/>
                <w:szCs w:val="20"/>
                <w:highlight w:val="none"/>
              </w:rPr>
              <w:t>项目支</w:t>
            </w:r>
          </w:p>
          <w:p>
            <w:pPr>
              <w:spacing w:line="260" w:lineRule="exact"/>
              <w:jc w:val="center"/>
              <w:rPr>
                <w:rFonts w:eastAsia="仿宋_GB2312"/>
                <w:color w:val="000000"/>
                <w:sz w:val="20"/>
                <w:szCs w:val="20"/>
                <w:highlight w:val="none"/>
              </w:rPr>
            </w:pPr>
            <w:r>
              <w:rPr>
                <w:rFonts w:eastAsia="仿宋_GB2312"/>
                <w:color w:val="000000"/>
                <w:sz w:val="20"/>
                <w:szCs w:val="20"/>
                <w:highlight w:val="none"/>
              </w:rPr>
              <w:t>出名称</w:t>
            </w:r>
          </w:p>
        </w:tc>
        <w:tc>
          <w:tcPr>
            <w:tcW w:w="8535" w:type="dxa"/>
            <w:gridSpan w:val="8"/>
            <w:noWrap w:val="0"/>
            <w:vAlign w:val="center"/>
          </w:tcPr>
          <w:p>
            <w:pPr>
              <w:jc w:val="center"/>
              <w:rPr>
                <w:rFonts w:eastAsia="仿宋_GB2312"/>
                <w:color w:val="000000"/>
                <w:sz w:val="20"/>
                <w:szCs w:val="20"/>
                <w:highlight w:val="none"/>
              </w:rPr>
            </w:pPr>
            <w:r>
              <w:rPr>
                <w:rFonts w:hint="eastAsia" w:eastAsia="仿宋_GB2312"/>
                <w:sz w:val="20"/>
                <w:szCs w:val="20"/>
                <w:highlight w:val="none"/>
              </w:rPr>
              <w:t>新圩中学2022年新建教学楼</w:t>
            </w:r>
            <w:r>
              <w:rPr>
                <w:rFonts w:hint="eastAsia" w:eastAsia="仿宋_GB2312"/>
                <w:sz w:val="20"/>
                <w:szCs w:val="20"/>
                <w:highlight w:val="none"/>
                <w:lang w:eastAsia="zh-CN"/>
              </w:rPr>
              <w:t>监理费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noWrap w:val="0"/>
            <w:vAlign w:val="center"/>
          </w:tcPr>
          <w:p>
            <w:pPr>
              <w:jc w:val="center"/>
              <w:rPr>
                <w:rFonts w:eastAsia="仿宋_GB2312"/>
                <w:color w:val="000000"/>
                <w:sz w:val="20"/>
                <w:szCs w:val="20"/>
                <w:highlight w:val="none"/>
              </w:rPr>
            </w:pPr>
            <w:r>
              <w:rPr>
                <w:rFonts w:eastAsia="仿宋_GB2312"/>
                <w:color w:val="000000"/>
                <w:sz w:val="20"/>
                <w:szCs w:val="20"/>
                <w:highlight w:val="none"/>
              </w:rPr>
              <w:t>主管部门</w:t>
            </w:r>
          </w:p>
        </w:tc>
        <w:tc>
          <w:tcPr>
            <w:tcW w:w="4540" w:type="dxa"/>
            <w:gridSpan w:val="4"/>
            <w:noWrap w:val="0"/>
            <w:vAlign w:val="center"/>
          </w:tcPr>
          <w:p>
            <w:pPr>
              <w:jc w:val="left"/>
              <w:rPr>
                <w:rFonts w:hint="eastAsia" w:eastAsia="仿宋_GB2312"/>
                <w:color w:val="000000"/>
                <w:sz w:val="20"/>
                <w:szCs w:val="20"/>
                <w:highlight w:val="none"/>
                <w:lang w:eastAsia="zh-CN"/>
              </w:rPr>
            </w:pPr>
            <w:r>
              <w:rPr>
                <w:rFonts w:eastAsia="仿宋_GB2312"/>
                <w:color w:val="000000"/>
                <w:sz w:val="20"/>
                <w:szCs w:val="20"/>
                <w:highlight w:val="none"/>
              </w:rPr>
              <w:t>　</w:t>
            </w:r>
            <w:r>
              <w:rPr>
                <w:rFonts w:hint="eastAsia" w:eastAsia="仿宋_GB2312"/>
                <w:color w:val="000000"/>
                <w:sz w:val="20"/>
                <w:szCs w:val="20"/>
                <w:highlight w:val="none"/>
                <w:lang w:eastAsia="zh-CN"/>
              </w:rPr>
              <w:t>新田县教育局</w:t>
            </w:r>
          </w:p>
        </w:tc>
        <w:tc>
          <w:tcPr>
            <w:tcW w:w="1140" w:type="dxa"/>
            <w:noWrap w:val="0"/>
            <w:vAlign w:val="center"/>
          </w:tcPr>
          <w:p>
            <w:pPr>
              <w:jc w:val="center"/>
              <w:rPr>
                <w:rFonts w:eastAsia="仿宋_GB2312"/>
                <w:color w:val="000000"/>
                <w:sz w:val="20"/>
                <w:szCs w:val="20"/>
                <w:highlight w:val="none"/>
              </w:rPr>
            </w:pPr>
            <w:r>
              <w:rPr>
                <w:rFonts w:eastAsia="仿宋_GB2312"/>
                <w:color w:val="000000"/>
                <w:sz w:val="20"/>
                <w:szCs w:val="20"/>
                <w:highlight w:val="none"/>
              </w:rPr>
              <w:t>实施单位</w:t>
            </w:r>
          </w:p>
        </w:tc>
        <w:tc>
          <w:tcPr>
            <w:tcW w:w="2855" w:type="dxa"/>
            <w:gridSpan w:val="3"/>
            <w:noWrap w:val="0"/>
            <w:vAlign w:val="center"/>
          </w:tcPr>
          <w:p>
            <w:pPr>
              <w:jc w:val="left"/>
              <w:rPr>
                <w:rFonts w:hint="eastAsia" w:eastAsia="仿宋_GB2312"/>
                <w:color w:val="000000"/>
                <w:sz w:val="20"/>
                <w:szCs w:val="20"/>
                <w:highlight w:val="none"/>
                <w:lang w:eastAsia="zh-CN"/>
              </w:rPr>
            </w:pPr>
            <w:r>
              <w:rPr>
                <w:rFonts w:eastAsia="仿宋_GB2312"/>
                <w:color w:val="000000"/>
                <w:sz w:val="20"/>
                <w:szCs w:val="20"/>
                <w:highlight w:val="none"/>
              </w:rPr>
              <w:t>　</w:t>
            </w:r>
            <w:r>
              <w:rPr>
                <w:rFonts w:hint="eastAsia" w:eastAsia="仿宋_GB2312"/>
                <w:color w:val="000000"/>
                <w:sz w:val="20"/>
                <w:szCs w:val="20"/>
                <w:highlight w:val="none"/>
                <w:lang w:eastAsia="zh-CN"/>
              </w:rPr>
              <w:t>新田县新圩中学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noWrap w:val="0"/>
            <w:vAlign w:val="center"/>
          </w:tcPr>
          <w:p>
            <w:pPr>
              <w:jc w:val="center"/>
              <w:rPr>
                <w:rFonts w:eastAsia="仿宋_GB2312"/>
                <w:color w:val="000000"/>
                <w:sz w:val="20"/>
                <w:szCs w:val="20"/>
                <w:highlight w:val="none"/>
              </w:rPr>
            </w:pPr>
            <w:r>
              <w:rPr>
                <w:rFonts w:eastAsia="仿宋_GB2312"/>
                <w:color w:val="000000"/>
                <w:sz w:val="20"/>
                <w:szCs w:val="20"/>
                <w:highlight w:val="none"/>
              </w:rPr>
              <w:t>项目资金</w:t>
            </w:r>
          </w:p>
          <w:p>
            <w:pPr>
              <w:jc w:val="center"/>
              <w:rPr>
                <w:rFonts w:eastAsia="仿宋_GB2312"/>
                <w:color w:val="000000"/>
                <w:sz w:val="20"/>
                <w:szCs w:val="20"/>
                <w:highlight w:val="none"/>
              </w:rPr>
            </w:pPr>
            <w:r>
              <w:rPr>
                <w:rFonts w:eastAsia="仿宋_GB2312"/>
                <w:color w:val="000000"/>
                <w:sz w:val="20"/>
                <w:szCs w:val="20"/>
                <w:highlight w:val="none"/>
              </w:rPr>
              <w:t>（万元）</w:t>
            </w:r>
          </w:p>
        </w:tc>
        <w:tc>
          <w:tcPr>
            <w:tcW w:w="2170" w:type="dxa"/>
            <w:gridSpan w:val="2"/>
            <w:noWrap w:val="0"/>
            <w:vAlign w:val="center"/>
          </w:tcPr>
          <w:p>
            <w:pPr>
              <w:jc w:val="left"/>
              <w:rPr>
                <w:rFonts w:eastAsia="仿宋_GB2312"/>
                <w:color w:val="000000"/>
                <w:sz w:val="20"/>
                <w:szCs w:val="20"/>
                <w:highlight w:val="none"/>
              </w:rPr>
            </w:pPr>
            <w:r>
              <w:rPr>
                <w:rFonts w:eastAsia="仿宋_GB2312"/>
                <w:color w:val="000000"/>
                <w:sz w:val="20"/>
                <w:szCs w:val="20"/>
                <w:highlight w:val="none"/>
              </w:rPr>
              <w:t>　</w:t>
            </w:r>
          </w:p>
        </w:tc>
        <w:tc>
          <w:tcPr>
            <w:tcW w:w="1230" w:type="dxa"/>
            <w:noWrap w:val="0"/>
            <w:vAlign w:val="center"/>
          </w:tcPr>
          <w:p>
            <w:pPr>
              <w:jc w:val="center"/>
              <w:rPr>
                <w:rFonts w:eastAsia="仿宋_GB2312"/>
                <w:color w:val="000000"/>
                <w:sz w:val="20"/>
                <w:szCs w:val="20"/>
                <w:highlight w:val="none"/>
              </w:rPr>
            </w:pPr>
            <w:r>
              <w:rPr>
                <w:rFonts w:eastAsia="仿宋_GB2312"/>
                <w:color w:val="000000"/>
                <w:sz w:val="20"/>
                <w:szCs w:val="20"/>
                <w:highlight w:val="none"/>
              </w:rPr>
              <w:t>年初</w:t>
            </w:r>
          </w:p>
          <w:p>
            <w:pPr>
              <w:jc w:val="center"/>
              <w:rPr>
                <w:rFonts w:eastAsia="仿宋_GB2312"/>
                <w:color w:val="000000"/>
                <w:sz w:val="20"/>
                <w:szCs w:val="20"/>
                <w:highlight w:val="none"/>
              </w:rPr>
            </w:pPr>
            <w:r>
              <w:rPr>
                <w:rFonts w:eastAsia="仿宋_GB2312"/>
                <w:color w:val="000000"/>
                <w:sz w:val="20"/>
                <w:szCs w:val="20"/>
                <w:highlight w:val="none"/>
              </w:rPr>
              <w:t>预算数</w:t>
            </w:r>
          </w:p>
        </w:tc>
        <w:tc>
          <w:tcPr>
            <w:tcW w:w="1140" w:type="dxa"/>
            <w:noWrap w:val="0"/>
            <w:vAlign w:val="center"/>
          </w:tcPr>
          <w:p>
            <w:pPr>
              <w:jc w:val="center"/>
              <w:rPr>
                <w:rFonts w:eastAsia="仿宋_GB2312"/>
                <w:color w:val="000000"/>
                <w:sz w:val="20"/>
                <w:szCs w:val="20"/>
                <w:highlight w:val="none"/>
              </w:rPr>
            </w:pPr>
            <w:r>
              <w:rPr>
                <w:rFonts w:eastAsia="仿宋_GB2312"/>
                <w:color w:val="000000"/>
                <w:sz w:val="20"/>
                <w:szCs w:val="20"/>
                <w:highlight w:val="none"/>
              </w:rPr>
              <w:t>全年</w:t>
            </w:r>
          </w:p>
          <w:p>
            <w:pPr>
              <w:jc w:val="center"/>
              <w:rPr>
                <w:rFonts w:eastAsia="仿宋_GB2312"/>
                <w:color w:val="000000"/>
                <w:sz w:val="20"/>
                <w:szCs w:val="20"/>
                <w:highlight w:val="none"/>
              </w:rPr>
            </w:pPr>
            <w:r>
              <w:rPr>
                <w:rFonts w:eastAsia="仿宋_GB2312"/>
                <w:color w:val="000000"/>
                <w:sz w:val="20"/>
                <w:szCs w:val="20"/>
                <w:highlight w:val="none"/>
              </w:rPr>
              <w:t>预算数</w:t>
            </w:r>
          </w:p>
        </w:tc>
        <w:tc>
          <w:tcPr>
            <w:tcW w:w="1140" w:type="dxa"/>
            <w:noWrap w:val="0"/>
            <w:vAlign w:val="center"/>
          </w:tcPr>
          <w:p>
            <w:pPr>
              <w:jc w:val="center"/>
              <w:rPr>
                <w:rFonts w:eastAsia="仿宋_GB2312"/>
                <w:sz w:val="20"/>
                <w:szCs w:val="20"/>
                <w:highlight w:val="none"/>
              </w:rPr>
            </w:pPr>
            <w:r>
              <w:rPr>
                <w:rFonts w:eastAsia="仿宋_GB2312"/>
                <w:sz w:val="20"/>
                <w:szCs w:val="20"/>
                <w:highlight w:val="none"/>
              </w:rPr>
              <w:t>全年</w:t>
            </w:r>
          </w:p>
          <w:p>
            <w:pPr>
              <w:jc w:val="center"/>
              <w:rPr>
                <w:rFonts w:eastAsia="仿宋_GB2312"/>
                <w:sz w:val="20"/>
                <w:szCs w:val="20"/>
                <w:highlight w:val="none"/>
              </w:rPr>
            </w:pPr>
            <w:r>
              <w:rPr>
                <w:rFonts w:eastAsia="仿宋_GB2312"/>
                <w:sz w:val="20"/>
                <w:szCs w:val="20"/>
                <w:highlight w:val="none"/>
              </w:rPr>
              <w:t>执行数</w:t>
            </w:r>
          </w:p>
        </w:tc>
        <w:tc>
          <w:tcPr>
            <w:tcW w:w="832" w:type="dxa"/>
            <w:noWrap w:val="0"/>
            <w:vAlign w:val="center"/>
          </w:tcPr>
          <w:p>
            <w:pPr>
              <w:jc w:val="center"/>
              <w:rPr>
                <w:rFonts w:eastAsia="仿宋_GB2312"/>
                <w:sz w:val="20"/>
                <w:szCs w:val="20"/>
                <w:highlight w:val="none"/>
              </w:rPr>
            </w:pPr>
            <w:r>
              <w:rPr>
                <w:rFonts w:eastAsia="仿宋_GB2312"/>
                <w:sz w:val="20"/>
                <w:szCs w:val="20"/>
                <w:highlight w:val="none"/>
              </w:rPr>
              <w:t>分值</w:t>
            </w:r>
          </w:p>
        </w:tc>
        <w:tc>
          <w:tcPr>
            <w:tcW w:w="877" w:type="dxa"/>
            <w:noWrap w:val="0"/>
            <w:vAlign w:val="center"/>
          </w:tcPr>
          <w:p>
            <w:pPr>
              <w:jc w:val="center"/>
              <w:rPr>
                <w:rFonts w:eastAsia="仿宋_GB2312"/>
                <w:sz w:val="20"/>
                <w:szCs w:val="20"/>
                <w:highlight w:val="none"/>
              </w:rPr>
            </w:pPr>
            <w:r>
              <w:rPr>
                <w:rFonts w:eastAsia="仿宋_GB2312"/>
                <w:sz w:val="20"/>
                <w:szCs w:val="20"/>
                <w:highlight w:val="none"/>
              </w:rPr>
              <w:t>执行率</w:t>
            </w:r>
          </w:p>
        </w:tc>
        <w:tc>
          <w:tcPr>
            <w:tcW w:w="1146" w:type="dxa"/>
            <w:noWrap w:val="0"/>
            <w:vAlign w:val="center"/>
          </w:tcPr>
          <w:p>
            <w:pPr>
              <w:jc w:val="center"/>
              <w:rPr>
                <w:rFonts w:eastAsia="仿宋_GB2312"/>
                <w:sz w:val="20"/>
                <w:szCs w:val="20"/>
                <w:highlight w:val="none"/>
              </w:rPr>
            </w:pPr>
            <w:r>
              <w:rPr>
                <w:rFonts w:eastAsia="仿宋_GB2312"/>
                <w:sz w:val="20"/>
                <w:szCs w:val="20"/>
                <w:highlight w:val="none"/>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pPr>
              <w:jc w:val="center"/>
              <w:rPr>
                <w:rFonts w:eastAsia="仿宋_GB2312"/>
                <w:color w:val="000000"/>
                <w:sz w:val="20"/>
                <w:szCs w:val="20"/>
                <w:highlight w:val="none"/>
              </w:rPr>
            </w:pPr>
          </w:p>
        </w:tc>
        <w:tc>
          <w:tcPr>
            <w:tcW w:w="2170" w:type="dxa"/>
            <w:gridSpan w:val="2"/>
            <w:noWrap w:val="0"/>
            <w:vAlign w:val="center"/>
          </w:tcPr>
          <w:p>
            <w:pPr>
              <w:jc w:val="left"/>
              <w:rPr>
                <w:rFonts w:eastAsia="仿宋_GB2312"/>
                <w:color w:val="000000"/>
                <w:sz w:val="20"/>
                <w:szCs w:val="20"/>
                <w:highlight w:val="none"/>
              </w:rPr>
            </w:pPr>
            <w:r>
              <w:rPr>
                <w:rFonts w:eastAsia="仿宋_GB2312"/>
                <w:color w:val="000000"/>
                <w:sz w:val="20"/>
                <w:szCs w:val="20"/>
                <w:highlight w:val="none"/>
              </w:rPr>
              <w:t>年度资金总额　</w:t>
            </w:r>
          </w:p>
        </w:tc>
        <w:tc>
          <w:tcPr>
            <w:tcW w:w="1230" w:type="dxa"/>
            <w:noWrap w:val="0"/>
            <w:vAlign w:val="center"/>
          </w:tcPr>
          <w:p>
            <w:pPr>
              <w:jc w:val="left"/>
              <w:rPr>
                <w:rFonts w:hint="default" w:ascii="Times New Roman" w:hAnsi="Times New Roman" w:eastAsia="仿宋_GB2312" w:cs="Times New Roman"/>
                <w:color w:val="000000"/>
                <w:kern w:val="2"/>
                <w:sz w:val="20"/>
                <w:szCs w:val="20"/>
                <w:highlight w:val="none"/>
                <w:lang w:val="en-US" w:eastAsia="zh-CN" w:bidi="ar-SA"/>
              </w:rPr>
            </w:pPr>
            <w:r>
              <w:rPr>
                <w:rFonts w:hint="eastAsia" w:eastAsia="仿宋_GB2312" w:cs="Times New Roman"/>
                <w:color w:val="000000"/>
                <w:kern w:val="2"/>
                <w:sz w:val="20"/>
                <w:szCs w:val="20"/>
                <w:highlight w:val="none"/>
                <w:lang w:val="en-US" w:eastAsia="zh-CN" w:bidi="ar-SA"/>
              </w:rPr>
              <w:t>8.6</w:t>
            </w:r>
          </w:p>
        </w:tc>
        <w:tc>
          <w:tcPr>
            <w:tcW w:w="1140" w:type="dxa"/>
            <w:noWrap w:val="0"/>
            <w:vAlign w:val="center"/>
          </w:tcPr>
          <w:p>
            <w:pPr>
              <w:jc w:val="left"/>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8.6</w:t>
            </w:r>
          </w:p>
        </w:tc>
        <w:tc>
          <w:tcPr>
            <w:tcW w:w="1140" w:type="dxa"/>
            <w:noWrap w:val="0"/>
            <w:vAlign w:val="center"/>
          </w:tcPr>
          <w:p>
            <w:pPr>
              <w:jc w:val="left"/>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8.6</w:t>
            </w:r>
          </w:p>
        </w:tc>
        <w:tc>
          <w:tcPr>
            <w:tcW w:w="832" w:type="dxa"/>
            <w:noWrap w:val="0"/>
            <w:vAlign w:val="center"/>
          </w:tcPr>
          <w:p>
            <w:pPr>
              <w:jc w:val="left"/>
              <w:rPr>
                <w:rFonts w:eastAsia="仿宋_GB2312"/>
                <w:color w:val="000000"/>
                <w:sz w:val="20"/>
                <w:szCs w:val="20"/>
                <w:highlight w:val="none"/>
              </w:rPr>
            </w:pPr>
            <w:r>
              <w:rPr>
                <w:rFonts w:eastAsia="仿宋_GB2312"/>
                <w:color w:val="000000"/>
                <w:sz w:val="20"/>
                <w:szCs w:val="20"/>
                <w:highlight w:val="none"/>
              </w:rPr>
              <w:t>　10</w:t>
            </w:r>
          </w:p>
        </w:tc>
        <w:tc>
          <w:tcPr>
            <w:tcW w:w="877" w:type="dxa"/>
            <w:noWrap w:val="0"/>
            <w:vAlign w:val="center"/>
          </w:tcPr>
          <w:p>
            <w:pPr>
              <w:jc w:val="left"/>
              <w:rPr>
                <w:rFonts w:hint="default" w:eastAsia="仿宋_GB2312"/>
                <w:color w:val="000000"/>
                <w:sz w:val="20"/>
                <w:szCs w:val="20"/>
                <w:highlight w:val="none"/>
                <w:lang w:val="en-US" w:eastAsia="zh-CN"/>
              </w:rPr>
            </w:pPr>
            <w:r>
              <w:rPr>
                <w:rFonts w:eastAsia="仿宋_GB2312"/>
                <w:color w:val="000000"/>
                <w:sz w:val="20"/>
                <w:szCs w:val="20"/>
                <w:highlight w:val="none"/>
              </w:rPr>
              <w:t>　</w:t>
            </w:r>
            <w:r>
              <w:rPr>
                <w:rFonts w:hint="eastAsia" w:eastAsia="仿宋_GB2312"/>
                <w:color w:val="000000"/>
                <w:sz w:val="20"/>
                <w:szCs w:val="20"/>
                <w:highlight w:val="none"/>
                <w:lang w:val="en-US" w:eastAsia="zh-CN"/>
              </w:rPr>
              <w:t>100%</w:t>
            </w:r>
          </w:p>
        </w:tc>
        <w:tc>
          <w:tcPr>
            <w:tcW w:w="1146" w:type="dxa"/>
            <w:noWrap w:val="0"/>
            <w:vAlign w:val="center"/>
          </w:tcPr>
          <w:p>
            <w:pPr>
              <w:jc w:val="left"/>
              <w:rPr>
                <w:rFonts w:hint="default" w:eastAsia="仿宋_GB2312"/>
                <w:color w:val="000000"/>
                <w:sz w:val="20"/>
                <w:szCs w:val="20"/>
                <w:highlight w:val="none"/>
                <w:lang w:val="en-US" w:eastAsia="zh-CN"/>
              </w:rPr>
            </w:pPr>
            <w:r>
              <w:rPr>
                <w:rFonts w:eastAsia="仿宋_GB2312"/>
                <w:color w:val="000000"/>
                <w:sz w:val="20"/>
                <w:szCs w:val="20"/>
                <w:highlight w:val="none"/>
              </w:rPr>
              <w:t>　</w:t>
            </w:r>
            <w:r>
              <w:rPr>
                <w:rFonts w:hint="eastAsia" w:eastAsia="仿宋_GB2312"/>
                <w:color w:val="000000"/>
                <w:sz w:val="20"/>
                <w:szCs w:val="20"/>
                <w:highlight w:val="none"/>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pPr>
              <w:jc w:val="center"/>
              <w:rPr>
                <w:rFonts w:eastAsia="仿宋_GB2312"/>
                <w:color w:val="000000"/>
                <w:sz w:val="20"/>
                <w:szCs w:val="20"/>
                <w:highlight w:val="none"/>
              </w:rPr>
            </w:pPr>
          </w:p>
        </w:tc>
        <w:tc>
          <w:tcPr>
            <w:tcW w:w="2170" w:type="dxa"/>
            <w:gridSpan w:val="2"/>
            <w:noWrap w:val="0"/>
            <w:vAlign w:val="center"/>
          </w:tcPr>
          <w:p>
            <w:pPr>
              <w:jc w:val="left"/>
              <w:rPr>
                <w:rFonts w:eastAsia="仿宋_GB2312"/>
                <w:color w:val="000000"/>
                <w:sz w:val="20"/>
                <w:szCs w:val="20"/>
                <w:highlight w:val="none"/>
              </w:rPr>
            </w:pPr>
            <w:r>
              <w:rPr>
                <w:rFonts w:eastAsia="仿宋_GB2312"/>
                <w:color w:val="000000"/>
                <w:sz w:val="20"/>
                <w:szCs w:val="20"/>
                <w:highlight w:val="none"/>
              </w:rPr>
              <w:t>其中：当年财政拨款　</w:t>
            </w:r>
          </w:p>
        </w:tc>
        <w:tc>
          <w:tcPr>
            <w:tcW w:w="1230" w:type="dxa"/>
            <w:noWrap w:val="0"/>
            <w:vAlign w:val="center"/>
          </w:tcPr>
          <w:p>
            <w:pPr>
              <w:jc w:val="left"/>
              <w:rPr>
                <w:rFonts w:hint="default" w:ascii="Times New Roman" w:hAnsi="Times New Roman" w:eastAsia="仿宋_GB2312" w:cs="Times New Roman"/>
                <w:color w:val="000000"/>
                <w:kern w:val="2"/>
                <w:sz w:val="20"/>
                <w:szCs w:val="20"/>
                <w:highlight w:val="none"/>
                <w:lang w:val="en-US" w:eastAsia="zh-CN" w:bidi="ar-SA"/>
              </w:rPr>
            </w:pPr>
            <w:r>
              <w:rPr>
                <w:rFonts w:hint="eastAsia" w:eastAsia="仿宋_GB2312"/>
                <w:color w:val="000000"/>
                <w:sz w:val="20"/>
                <w:szCs w:val="20"/>
                <w:highlight w:val="none"/>
                <w:lang w:val="en-US" w:eastAsia="zh-CN"/>
              </w:rPr>
              <w:t>8.6</w:t>
            </w:r>
          </w:p>
        </w:tc>
        <w:tc>
          <w:tcPr>
            <w:tcW w:w="1140" w:type="dxa"/>
            <w:noWrap w:val="0"/>
            <w:vAlign w:val="center"/>
          </w:tcPr>
          <w:p>
            <w:pPr>
              <w:jc w:val="left"/>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8.6</w:t>
            </w:r>
          </w:p>
        </w:tc>
        <w:tc>
          <w:tcPr>
            <w:tcW w:w="1140" w:type="dxa"/>
            <w:noWrap w:val="0"/>
            <w:vAlign w:val="center"/>
          </w:tcPr>
          <w:p>
            <w:pPr>
              <w:jc w:val="left"/>
              <w:rPr>
                <w:rFonts w:hint="default" w:eastAsia="仿宋_GB2312"/>
                <w:color w:val="000000"/>
                <w:sz w:val="20"/>
                <w:szCs w:val="20"/>
                <w:highlight w:val="none"/>
                <w:lang w:val="en-US"/>
              </w:rPr>
            </w:pPr>
            <w:r>
              <w:rPr>
                <w:rFonts w:hint="eastAsia" w:eastAsia="仿宋_GB2312"/>
                <w:color w:val="000000"/>
                <w:sz w:val="20"/>
                <w:szCs w:val="20"/>
                <w:highlight w:val="none"/>
                <w:lang w:val="en-US" w:eastAsia="zh-CN"/>
              </w:rPr>
              <w:t>8.6</w:t>
            </w:r>
          </w:p>
        </w:tc>
        <w:tc>
          <w:tcPr>
            <w:tcW w:w="832" w:type="dxa"/>
            <w:noWrap w:val="0"/>
            <w:vAlign w:val="center"/>
          </w:tcPr>
          <w:p>
            <w:pPr>
              <w:jc w:val="left"/>
              <w:rPr>
                <w:rFonts w:eastAsia="仿宋_GB2312"/>
                <w:color w:val="000000"/>
                <w:sz w:val="20"/>
                <w:szCs w:val="20"/>
                <w:highlight w:val="none"/>
              </w:rPr>
            </w:pPr>
            <w:r>
              <w:rPr>
                <w:rFonts w:eastAsia="仿宋_GB2312"/>
                <w:color w:val="000000"/>
                <w:sz w:val="20"/>
                <w:szCs w:val="20"/>
                <w:highlight w:val="none"/>
              </w:rPr>
              <w:t>　</w:t>
            </w:r>
          </w:p>
        </w:tc>
        <w:tc>
          <w:tcPr>
            <w:tcW w:w="877" w:type="dxa"/>
            <w:noWrap w:val="0"/>
            <w:vAlign w:val="center"/>
          </w:tcPr>
          <w:p>
            <w:pPr>
              <w:jc w:val="left"/>
              <w:rPr>
                <w:rFonts w:eastAsia="仿宋_GB2312"/>
                <w:color w:val="000000"/>
                <w:sz w:val="20"/>
                <w:szCs w:val="20"/>
                <w:highlight w:val="none"/>
              </w:rPr>
            </w:pPr>
            <w:r>
              <w:rPr>
                <w:rFonts w:eastAsia="仿宋_GB2312"/>
                <w:color w:val="000000"/>
                <w:sz w:val="20"/>
                <w:szCs w:val="20"/>
                <w:highlight w:val="none"/>
              </w:rPr>
              <w:t>　</w:t>
            </w:r>
          </w:p>
        </w:tc>
        <w:tc>
          <w:tcPr>
            <w:tcW w:w="1146" w:type="dxa"/>
            <w:noWrap w:val="0"/>
            <w:vAlign w:val="center"/>
          </w:tcPr>
          <w:p>
            <w:pPr>
              <w:jc w:val="left"/>
              <w:rPr>
                <w:rFonts w:eastAsia="仿宋_GB2312"/>
                <w:color w:val="000000"/>
                <w:sz w:val="20"/>
                <w:szCs w:val="20"/>
                <w:highlight w:val="none"/>
              </w:rPr>
            </w:pPr>
            <w:r>
              <w:rPr>
                <w:rFonts w:eastAsia="仿宋_GB2312"/>
                <w:color w:val="000000"/>
                <w:sz w:val="20"/>
                <w:szCs w:val="20"/>
                <w:highlight w:val="none"/>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pPr>
              <w:jc w:val="center"/>
              <w:rPr>
                <w:rFonts w:eastAsia="仿宋_GB2312"/>
                <w:color w:val="000000"/>
                <w:sz w:val="20"/>
                <w:szCs w:val="20"/>
                <w:highlight w:val="none"/>
              </w:rPr>
            </w:pPr>
          </w:p>
        </w:tc>
        <w:tc>
          <w:tcPr>
            <w:tcW w:w="2170" w:type="dxa"/>
            <w:gridSpan w:val="2"/>
            <w:noWrap w:val="0"/>
            <w:vAlign w:val="center"/>
          </w:tcPr>
          <w:p>
            <w:pPr>
              <w:ind w:firstLine="600" w:firstLineChars="300"/>
              <w:jc w:val="left"/>
              <w:rPr>
                <w:rFonts w:eastAsia="仿宋_GB2312"/>
                <w:color w:val="000000"/>
                <w:sz w:val="20"/>
                <w:szCs w:val="20"/>
                <w:highlight w:val="none"/>
              </w:rPr>
            </w:pPr>
            <w:r>
              <w:rPr>
                <w:rFonts w:eastAsia="仿宋_GB2312"/>
                <w:color w:val="000000"/>
                <w:sz w:val="20"/>
                <w:szCs w:val="20"/>
                <w:highlight w:val="none"/>
              </w:rPr>
              <w:t>上年结转资金　</w:t>
            </w:r>
          </w:p>
        </w:tc>
        <w:tc>
          <w:tcPr>
            <w:tcW w:w="1230" w:type="dxa"/>
            <w:noWrap w:val="0"/>
            <w:vAlign w:val="center"/>
          </w:tcPr>
          <w:p>
            <w:pPr>
              <w:jc w:val="left"/>
              <w:rPr>
                <w:rFonts w:eastAsia="仿宋_GB2312"/>
                <w:color w:val="000000"/>
                <w:sz w:val="20"/>
                <w:szCs w:val="20"/>
                <w:highlight w:val="none"/>
              </w:rPr>
            </w:pPr>
            <w:r>
              <w:rPr>
                <w:rFonts w:eastAsia="仿宋_GB2312"/>
                <w:color w:val="000000"/>
                <w:sz w:val="20"/>
                <w:szCs w:val="20"/>
                <w:highlight w:val="none"/>
              </w:rPr>
              <w:t>　</w:t>
            </w:r>
          </w:p>
        </w:tc>
        <w:tc>
          <w:tcPr>
            <w:tcW w:w="1140" w:type="dxa"/>
            <w:noWrap w:val="0"/>
            <w:vAlign w:val="center"/>
          </w:tcPr>
          <w:p>
            <w:pPr>
              <w:jc w:val="left"/>
              <w:rPr>
                <w:rFonts w:eastAsia="仿宋_GB2312"/>
                <w:color w:val="000000"/>
                <w:sz w:val="20"/>
                <w:szCs w:val="20"/>
                <w:highlight w:val="none"/>
              </w:rPr>
            </w:pPr>
            <w:r>
              <w:rPr>
                <w:rFonts w:eastAsia="仿宋_GB2312"/>
                <w:color w:val="000000"/>
                <w:sz w:val="20"/>
                <w:szCs w:val="20"/>
                <w:highlight w:val="none"/>
              </w:rPr>
              <w:t>　</w:t>
            </w:r>
          </w:p>
        </w:tc>
        <w:tc>
          <w:tcPr>
            <w:tcW w:w="1140" w:type="dxa"/>
            <w:noWrap w:val="0"/>
            <w:vAlign w:val="center"/>
          </w:tcPr>
          <w:p>
            <w:pPr>
              <w:jc w:val="left"/>
              <w:rPr>
                <w:rFonts w:eastAsia="仿宋_GB2312"/>
                <w:color w:val="000000"/>
                <w:sz w:val="20"/>
                <w:szCs w:val="20"/>
                <w:highlight w:val="none"/>
              </w:rPr>
            </w:pPr>
            <w:r>
              <w:rPr>
                <w:rFonts w:eastAsia="仿宋_GB2312"/>
                <w:color w:val="000000"/>
                <w:sz w:val="20"/>
                <w:szCs w:val="20"/>
                <w:highlight w:val="none"/>
              </w:rPr>
              <w:t>　</w:t>
            </w:r>
          </w:p>
        </w:tc>
        <w:tc>
          <w:tcPr>
            <w:tcW w:w="832" w:type="dxa"/>
            <w:noWrap w:val="0"/>
            <w:vAlign w:val="center"/>
          </w:tcPr>
          <w:p>
            <w:pPr>
              <w:jc w:val="left"/>
              <w:rPr>
                <w:rFonts w:eastAsia="仿宋_GB2312"/>
                <w:color w:val="000000"/>
                <w:sz w:val="20"/>
                <w:szCs w:val="20"/>
                <w:highlight w:val="none"/>
              </w:rPr>
            </w:pPr>
            <w:r>
              <w:rPr>
                <w:rFonts w:eastAsia="仿宋_GB2312"/>
                <w:color w:val="000000"/>
                <w:sz w:val="20"/>
                <w:szCs w:val="20"/>
                <w:highlight w:val="none"/>
              </w:rPr>
              <w:t>　</w:t>
            </w:r>
          </w:p>
        </w:tc>
        <w:tc>
          <w:tcPr>
            <w:tcW w:w="877" w:type="dxa"/>
            <w:noWrap w:val="0"/>
            <w:vAlign w:val="center"/>
          </w:tcPr>
          <w:p>
            <w:pPr>
              <w:jc w:val="left"/>
              <w:rPr>
                <w:rFonts w:eastAsia="仿宋_GB2312"/>
                <w:color w:val="000000"/>
                <w:sz w:val="20"/>
                <w:szCs w:val="20"/>
                <w:highlight w:val="none"/>
              </w:rPr>
            </w:pPr>
            <w:r>
              <w:rPr>
                <w:rFonts w:eastAsia="仿宋_GB2312"/>
                <w:color w:val="000000"/>
                <w:sz w:val="20"/>
                <w:szCs w:val="20"/>
                <w:highlight w:val="none"/>
              </w:rPr>
              <w:t>　</w:t>
            </w:r>
          </w:p>
        </w:tc>
        <w:tc>
          <w:tcPr>
            <w:tcW w:w="1146" w:type="dxa"/>
            <w:noWrap w:val="0"/>
            <w:vAlign w:val="center"/>
          </w:tcPr>
          <w:p>
            <w:pPr>
              <w:jc w:val="left"/>
              <w:rPr>
                <w:rFonts w:eastAsia="仿宋_GB2312"/>
                <w:color w:val="000000"/>
                <w:sz w:val="20"/>
                <w:szCs w:val="20"/>
                <w:highlight w:val="none"/>
              </w:rPr>
            </w:pPr>
            <w:r>
              <w:rPr>
                <w:rFonts w:eastAsia="仿宋_GB2312"/>
                <w:color w:val="000000"/>
                <w:sz w:val="20"/>
                <w:szCs w:val="20"/>
                <w:highlight w:val="none"/>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pPr>
              <w:jc w:val="center"/>
              <w:rPr>
                <w:rFonts w:eastAsia="仿宋_GB2312"/>
                <w:color w:val="000000"/>
                <w:sz w:val="20"/>
                <w:szCs w:val="20"/>
                <w:highlight w:val="none"/>
              </w:rPr>
            </w:pPr>
          </w:p>
        </w:tc>
        <w:tc>
          <w:tcPr>
            <w:tcW w:w="2170" w:type="dxa"/>
            <w:gridSpan w:val="2"/>
            <w:noWrap w:val="0"/>
            <w:vAlign w:val="center"/>
          </w:tcPr>
          <w:p>
            <w:pPr>
              <w:ind w:firstLine="600" w:firstLineChars="300"/>
              <w:jc w:val="left"/>
              <w:rPr>
                <w:rFonts w:eastAsia="仿宋_GB2312"/>
                <w:color w:val="000000"/>
                <w:sz w:val="20"/>
                <w:szCs w:val="20"/>
                <w:highlight w:val="none"/>
              </w:rPr>
            </w:pPr>
            <w:r>
              <w:rPr>
                <w:rFonts w:eastAsia="仿宋_GB2312"/>
                <w:color w:val="000000"/>
                <w:sz w:val="20"/>
                <w:szCs w:val="20"/>
                <w:highlight w:val="none"/>
              </w:rPr>
              <w:t>其他资金</w:t>
            </w:r>
          </w:p>
        </w:tc>
        <w:tc>
          <w:tcPr>
            <w:tcW w:w="1230" w:type="dxa"/>
            <w:noWrap w:val="0"/>
            <w:vAlign w:val="center"/>
          </w:tcPr>
          <w:p>
            <w:pPr>
              <w:jc w:val="left"/>
              <w:rPr>
                <w:rFonts w:eastAsia="仿宋_GB2312"/>
                <w:color w:val="000000"/>
                <w:sz w:val="20"/>
                <w:szCs w:val="20"/>
                <w:highlight w:val="none"/>
              </w:rPr>
            </w:pPr>
            <w:r>
              <w:rPr>
                <w:rFonts w:eastAsia="仿宋_GB2312"/>
                <w:color w:val="000000"/>
                <w:sz w:val="20"/>
                <w:szCs w:val="20"/>
                <w:highlight w:val="none"/>
              </w:rPr>
              <w:t>　</w:t>
            </w:r>
          </w:p>
        </w:tc>
        <w:tc>
          <w:tcPr>
            <w:tcW w:w="1140" w:type="dxa"/>
            <w:noWrap w:val="0"/>
            <w:vAlign w:val="center"/>
          </w:tcPr>
          <w:p>
            <w:pPr>
              <w:jc w:val="left"/>
              <w:rPr>
                <w:rFonts w:eastAsia="仿宋_GB2312"/>
                <w:color w:val="000000"/>
                <w:sz w:val="20"/>
                <w:szCs w:val="20"/>
                <w:highlight w:val="none"/>
              </w:rPr>
            </w:pPr>
            <w:r>
              <w:rPr>
                <w:rFonts w:eastAsia="仿宋_GB2312"/>
                <w:color w:val="000000"/>
                <w:sz w:val="20"/>
                <w:szCs w:val="20"/>
                <w:highlight w:val="none"/>
              </w:rPr>
              <w:t>　</w:t>
            </w:r>
          </w:p>
        </w:tc>
        <w:tc>
          <w:tcPr>
            <w:tcW w:w="1140" w:type="dxa"/>
            <w:noWrap w:val="0"/>
            <w:vAlign w:val="center"/>
          </w:tcPr>
          <w:p>
            <w:pPr>
              <w:jc w:val="left"/>
              <w:rPr>
                <w:rFonts w:eastAsia="仿宋_GB2312"/>
                <w:color w:val="000000"/>
                <w:sz w:val="20"/>
                <w:szCs w:val="20"/>
                <w:highlight w:val="none"/>
              </w:rPr>
            </w:pPr>
            <w:r>
              <w:rPr>
                <w:rFonts w:eastAsia="仿宋_GB2312"/>
                <w:color w:val="000000"/>
                <w:sz w:val="20"/>
                <w:szCs w:val="20"/>
                <w:highlight w:val="none"/>
              </w:rPr>
              <w:t>　</w:t>
            </w:r>
          </w:p>
        </w:tc>
        <w:tc>
          <w:tcPr>
            <w:tcW w:w="832" w:type="dxa"/>
            <w:noWrap w:val="0"/>
            <w:vAlign w:val="center"/>
          </w:tcPr>
          <w:p>
            <w:pPr>
              <w:jc w:val="left"/>
              <w:rPr>
                <w:rFonts w:eastAsia="仿宋_GB2312"/>
                <w:color w:val="000000"/>
                <w:sz w:val="20"/>
                <w:szCs w:val="20"/>
                <w:highlight w:val="none"/>
              </w:rPr>
            </w:pPr>
            <w:r>
              <w:rPr>
                <w:rFonts w:eastAsia="仿宋_GB2312"/>
                <w:color w:val="000000"/>
                <w:sz w:val="20"/>
                <w:szCs w:val="20"/>
                <w:highlight w:val="none"/>
              </w:rPr>
              <w:t>　</w:t>
            </w:r>
          </w:p>
        </w:tc>
        <w:tc>
          <w:tcPr>
            <w:tcW w:w="877" w:type="dxa"/>
            <w:noWrap w:val="0"/>
            <w:vAlign w:val="center"/>
          </w:tcPr>
          <w:p>
            <w:pPr>
              <w:jc w:val="left"/>
              <w:rPr>
                <w:rFonts w:eastAsia="仿宋_GB2312"/>
                <w:color w:val="000000"/>
                <w:sz w:val="20"/>
                <w:szCs w:val="20"/>
                <w:highlight w:val="none"/>
              </w:rPr>
            </w:pPr>
            <w:r>
              <w:rPr>
                <w:rFonts w:eastAsia="仿宋_GB2312"/>
                <w:color w:val="000000"/>
                <w:sz w:val="20"/>
                <w:szCs w:val="20"/>
                <w:highlight w:val="none"/>
              </w:rPr>
              <w:t>　</w:t>
            </w:r>
          </w:p>
        </w:tc>
        <w:tc>
          <w:tcPr>
            <w:tcW w:w="1146" w:type="dxa"/>
            <w:noWrap w:val="0"/>
            <w:vAlign w:val="center"/>
          </w:tcPr>
          <w:p>
            <w:pPr>
              <w:jc w:val="left"/>
              <w:rPr>
                <w:rFonts w:eastAsia="仿宋_GB2312"/>
                <w:color w:val="000000"/>
                <w:sz w:val="20"/>
                <w:szCs w:val="20"/>
                <w:highlight w:val="none"/>
              </w:rPr>
            </w:pPr>
            <w:r>
              <w:rPr>
                <w:rFonts w:eastAsia="仿宋_GB2312"/>
                <w:color w:val="000000"/>
                <w:sz w:val="20"/>
                <w:szCs w:val="20"/>
                <w:highlight w:val="none"/>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noWrap w:val="0"/>
            <w:vAlign w:val="center"/>
          </w:tcPr>
          <w:p>
            <w:pPr>
              <w:jc w:val="center"/>
              <w:rPr>
                <w:rFonts w:eastAsia="仿宋_GB2312"/>
                <w:color w:val="000000"/>
                <w:sz w:val="20"/>
                <w:szCs w:val="20"/>
                <w:highlight w:val="none"/>
              </w:rPr>
            </w:pPr>
            <w:r>
              <w:rPr>
                <w:rFonts w:eastAsia="仿宋_GB2312"/>
                <w:color w:val="000000"/>
                <w:sz w:val="20"/>
                <w:szCs w:val="20"/>
                <w:highlight w:val="none"/>
              </w:rPr>
              <w:t>年度总体目标</w:t>
            </w:r>
          </w:p>
        </w:tc>
        <w:tc>
          <w:tcPr>
            <w:tcW w:w="4540" w:type="dxa"/>
            <w:gridSpan w:val="4"/>
            <w:noWrap w:val="0"/>
            <w:vAlign w:val="center"/>
          </w:tcPr>
          <w:p>
            <w:pPr>
              <w:jc w:val="center"/>
              <w:rPr>
                <w:rFonts w:eastAsia="仿宋_GB2312"/>
                <w:color w:val="000000"/>
                <w:sz w:val="20"/>
                <w:szCs w:val="20"/>
                <w:highlight w:val="none"/>
              </w:rPr>
            </w:pPr>
            <w:r>
              <w:rPr>
                <w:rFonts w:eastAsia="仿宋_GB2312"/>
                <w:color w:val="000000"/>
                <w:sz w:val="20"/>
                <w:szCs w:val="20"/>
                <w:highlight w:val="none"/>
              </w:rPr>
              <w:t>预期目标</w:t>
            </w:r>
          </w:p>
        </w:tc>
        <w:tc>
          <w:tcPr>
            <w:tcW w:w="3995" w:type="dxa"/>
            <w:gridSpan w:val="4"/>
            <w:noWrap w:val="0"/>
            <w:vAlign w:val="center"/>
          </w:tcPr>
          <w:p>
            <w:pPr>
              <w:jc w:val="center"/>
              <w:rPr>
                <w:rFonts w:eastAsia="仿宋_GB2312"/>
                <w:color w:val="000000"/>
                <w:sz w:val="20"/>
                <w:szCs w:val="20"/>
                <w:highlight w:val="none"/>
              </w:rPr>
            </w:pPr>
            <w:r>
              <w:rPr>
                <w:rFonts w:eastAsia="仿宋_GB2312"/>
                <w:color w:val="000000"/>
                <w:sz w:val="20"/>
                <w:szCs w:val="20"/>
                <w:highlight w:val="none"/>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pPr>
              <w:jc w:val="center"/>
              <w:rPr>
                <w:rFonts w:eastAsia="仿宋_GB2312"/>
                <w:color w:val="000000"/>
                <w:sz w:val="20"/>
                <w:szCs w:val="20"/>
                <w:highlight w:val="none"/>
              </w:rPr>
            </w:pPr>
          </w:p>
        </w:tc>
        <w:tc>
          <w:tcPr>
            <w:tcW w:w="4540" w:type="dxa"/>
            <w:gridSpan w:val="4"/>
            <w:noWrap w:val="0"/>
            <w:vAlign w:val="center"/>
          </w:tcPr>
          <w:p>
            <w:pPr>
              <w:jc w:val="center"/>
              <w:rPr>
                <w:rFonts w:eastAsia="仿宋_GB2312"/>
                <w:color w:val="000000"/>
                <w:sz w:val="20"/>
                <w:szCs w:val="20"/>
                <w:highlight w:val="none"/>
              </w:rPr>
            </w:pPr>
            <w:r>
              <w:rPr>
                <w:rFonts w:hint="eastAsia" w:eastAsia="仿宋_GB2312"/>
                <w:color w:val="000000"/>
                <w:sz w:val="20"/>
                <w:szCs w:val="20"/>
                <w:highlight w:val="none"/>
                <w:lang w:eastAsia="zh-CN"/>
              </w:rPr>
              <w:t>完成新教学楼的建设，</w:t>
            </w:r>
            <w:r>
              <w:rPr>
                <w:rFonts w:hint="eastAsia" w:ascii="Times New Roman" w:hAnsi="Times New Roman" w:eastAsia="仿宋_GB2312" w:cs="Times New Roman"/>
                <w:kern w:val="2"/>
                <w:sz w:val="20"/>
                <w:szCs w:val="20"/>
                <w:highlight w:val="none"/>
                <w:lang w:val="en-US" w:eastAsia="zh-CN" w:bidi="ar-SA"/>
              </w:rPr>
              <w:t>改善现有办学条件的需要。</w:t>
            </w:r>
            <w:r>
              <w:rPr>
                <w:rFonts w:eastAsia="仿宋_GB2312"/>
                <w:color w:val="000000"/>
                <w:sz w:val="20"/>
                <w:szCs w:val="20"/>
                <w:highlight w:val="none"/>
              </w:rPr>
              <w:t>　</w:t>
            </w:r>
          </w:p>
        </w:tc>
        <w:tc>
          <w:tcPr>
            <w:tcW w:w="3995" w:type="dxa"/>
            <w:gridSpan w:val="4"/>
            <w:noWrap w:val="0"/>
            <w:vAlign w:val="center"/>
          </w:tcPr>
          <w:p>
            <w:pPr>
              <w:jc w:val="left"/>
              <w:rPr>
                <w:rFonts w:hint="eastAsia" w:eastAsia="仿宋_GB2312"/>
                <w:color w:val="000000"/>
                <w:sz w:val="20"/>
                <w:szCs w:val="20"/>
                <w:highlight w:val="none"/>
                <w:lang w:eastAsia="zh-CN"/>
              </w:rPr>
            </w:pPr>
            <w:r>
              <w:rPr>
                <w:rFonts w:eastAsia="仿宋_GB2312"/>
                <w:color w:val="000000"/>
                <w:sz w:val="20"/>
                <w:szCs w:val="20"/>
                <w:highlight w:val="none"/>
              </w:rPr>
              <w:t>　</w:t>
            </w:r>
            <w:r>
              <w:rPr>
                <w:rFonts w:hint="eastAsia" w:eastAsia="仿宋_GB2312"/>
                <w:color w:val="000000"/>
                <w:sz w:val="20"/>
                <w:szCs w:val="20"/>
                <w:highlight w:val="none"/>
                <w:lang w:eastAsia="zh-CN"/>
              </w:rPr>
              <w:t>完成预期目标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noWrap w:val="0"/>
            <w:vAlign w:val="center"/>
          </w:tcPr>
          <w:p>
            <w:pPr>
              <w:jc w:val="center"/>
              <w:rPr>
                <w:rFonts w:eastAsia="仿宋_GB2312"/>
                <w:color w:val="000000"/>
                <w:sz w:val="20"/>
                <w:szCs w:val="20"/>
                <w:highlight w:val="none"/>
              </w:rPr>
            </w:pPr>
            <w:r>
              <w:rPr>
                <w:rFonts w:eastAsia="仿宋_GB2312"/>
                <w:color w:val="000000"/>
                <w:sz w:val="20"/>
                <w:szCs w:val="20"/>
                <w:highlight w:val="none"/>
              </w:rPr>
              <w:t>绩</w:t>
            </w:r>
          </w:p>
          <w:p>
            <w:pPr>
              <w:jc w:val="center"/>
              <w:rPr>
                <w:rFonts w:eastAsia="仿宋_GB2312"/>
                <w:color w:val="000000"/>
                <w:sz w:val="20"/>
                <w:szCs w:val="20"/>
                <w:highlight w:val="none"/>
              </w:rPr>
            </w:pPr>
            <w:r>
              <w:rPr>
                <w:rFonts w:eastAsia="仿宋_GB2312"/>
                <w:color w:val="000000"/>
                <w:sz w:val="20"/>
                <w:szCs w:val="20"/>
                <w:highlight w:val="none"/>
              </w:rPr>
              <w:t>效</w:t>
            </w:r>
          </w:p>
          <w:p>
            <w:pPr>
              <w:jc w:val="center"/>
              <w:rPr>
                <w:rFonts w:eastAsia="仿宋_GB2312"/>
                <w:color w:val="000000"/>
                <w:sz w:val="20"/>
                <w:szCs w:val="20"/>
                <w:highlight w:val="none"/>
              </w:rPr>
            </w:pPr>
            <w:r>
              <w:rPr>
                <w:rFonts w:eastAsia="仿宋_GB2312"/>
                <w:color w:val="000000"/>
                <w:sz w:val="20"/>
                <w:szCs w:val="20"/>
                <w:highlight w:val="none"/>
              </w:rPr>
              <w:t>指</w:t>
            </w:r>
          </w:p>
          <w:p>
            <w:pPr>
              <w:jc w:val="center"/>
              <w:rPr>
                <w:rFonts w:eastAsia="仿宋_GB2312"/>
                <w:color w:val="000000"/>
                <w:sz w:val="20"/>
                <w:szCs w:val="20"/>
                <w:highlight w:val="none"/>
              </w:rPr>
            </w:pPr>
            <w:r>
              <w:rPr>
                <w:rFonts w:eastAsia="仿宋_GB2312"/>
                <w:color w:val="000000"/>
                <w:sz w:val="20"/>
                <w:szCs w:val="20"/>
                <w:highlight w:val="none"/>
              </w:rPr>
              <w:t>标</w:t>
            </w:r>
          </w:p>
        </w:tc>
        <w:tc>
          <w:tcPr>
            <w:tcW w:w="1085" w:type="dxa"/>
            <w:noWrap w:val="0"/>
            <w:vAlign w:val="center"/>
          </w:tcPr>
          <w:p>
            <w:pPr>
              <w:spacing w:line="240" w:lineRule="exact"/>
              <w:jc w:val="center"/>
              <w:rPr>
                <w:rFonts w:eastAsia="仿宋_GB2312"/>
                <w:color w:val="000000"/>
                <w:sz w:val="20"/>
                <w:szCs w:val="20"/>
                <w:highlight w:val="none"/>
              </w:rPr>
            </w:pPr>
            <w:r>
              <w:rPr>
                <w:rFonts w:eastAsia="仿宋_GB2312"/>
                <w:color w:val="000000"/>
                <w:sz w:val="20"/>
                <w:szCs w:val="20"/>
                <w:highlight w:val="none"/>
              </w:rPr>
              <w:t>一级指标</w:t>
            </w:r>
          </w:p>
        </w:tc>
        <w:tc>
          <w:tcPr>
            <w:tcW w:w="1085" w:type="dxa"/>
            <w:noWrap w:val="0"/>
            <w:vAlign w:val="center"/>
          </w:tcPr>
          <w:p>
            <w:pPr>
              <w:spacing w:line="240" w:lineRule="exact"/>
              <w:jc w:val="center"/>
              <w:rPr>
                <w:rFonts w:eastAsia="仿宋_GB2312"/>
                <w:color w:val="000000"/>
                <w:sz w:val="20"/>
                <w:szCs w:val="20"/>
                <w:highlight w:val="none"/>
              </w:rPr>
            </w:pPr>
            <w:r>
              <w:rPr>
                <w:rFonts w:eastAsia="仿宋_GB2312"/>
                <w:color w:val="000000"/>
                <w:sz w:val="20"/>
                <w:szCs w:val="20"/>
                <w:highlight w:val="none"/>
              </w:rPr>
              <w:t>二级指标</w:t>
            </w:r>
          </w:p>
        </w:tc>
        <w:tc>
          <w:tcPr>
            <w:tcW w:w="1230" w:type="dxa"/>
            <w:noWrap w:val="0"/>
            <w:vAlign w:val="center"/>
          </w:tcPr>
          <w:p>
            <w:pPr>
              <w:spacing w:line="240" w:lineRule="exact"/>
              <w:jc w:val="center"/>
              <w:rPr>
                <w:rFonts w:eastAsia="仿宋_GB2312"/>
                <w:color w:val="000000"/>
                <w:sz w:val="20"/>
                <w:szCs w:val="20"/>
                <w:highlight w:val="none"/>
              </w:rPr>
            </w:pPr>
            <w:r>
              <w:rPr>
                <w:rFonts w:eastAsia="仿宋_GB2312"/>
                <w:color w:val="000000"/>
                <w:sz w:val="20"/>
                <w:szCs w:val="20"/>
                <w:highlight w:val="none"/>
              </w:rPr>
              <w:t>三级指标</w:t>
            </w:r>
          </w:p>
        </w:tc>
        <w:tc>
          <w:tcPr>
            <w:tcW w:w="1140" w:type="dxa"/>
            <w:noWrap w:val="0"/>
            <w:vAlign w:val="center"/>
          </w:tcPr>
          <w:p>
            <w:pPr>
              <w:spacing w:line="240" w:lineRule="exact"/>
              <w:jc w:val="center"/>
              <w:rPr>
                <w:rFonts w:eastAsia="仿宋_GB2312"/>
                <w:color w:val="000000"/>
                <w:sz w:val="20"/>
                <w:szCs w:val="20"/>
                <w:highlight w:val="none"/>
              </w:rPr>
            </w:pPr>
            <w:r>
              <w:rPr>
                <w:rFonts w:eastAsia="仿宋_GB2312"/>
                <w:color w:val="000000"/>
                <w:sz w:val="20"/>
                <w:szCs w:val="20"/>
                <w:highlight w:val="none"/>
              </w:rPr>
              <w:t>年度</w:t>
            </w:r>
          </w:p>
          <w:p>
            <w:pPr>
              <w:spacing w:line="240" w:lineRule="exact"/>
              <w:jc w:val="center"/>
              <w:rPr>
                <w:rFonts w:eastAsia="仿宋_GB2312"/>
                <w:color w:val="000000"/>
                <w:sz w:val="20"/>
                <w:szCs w:val="20"/>
                <w:highlight w:val="none"/>
              </w:rPr>
            </w:pPr>
            <w:r>
              <w:rPr>
                <w:rFonts w:eastAsia="仿宋_GB2312"/>
                <w:color w:val="000000"/>
                <w:sz w:val="20"/>
                <w:szCs w:val="20"/>
                <w:highlight w:val="none"/>
              </w:rPr>
              <w:t>指标值</w:t>
            </w:r>
          </w:p>
        </w:tc>
        <w:tc>
          <w:tcPr>
            <w:tcW w:w="1140" w:type="dxa"/>
            <w:noWrap w:val="0"/>
            <w:vAlign w:val="center"/>
          </w:tcPr>
          <w:p>
            <w:pPr>
              <w:spacing w:line="240" w:lineRule="exact"/>
              <w:jc w:val="center"/>
              <w:rPr>
                <w:rFonts w:eastAsia="仿宋_GB2312"/>
                <w:color w:val="000000"/>
                <w:sz w:val="20"/>
                <w:szCs w:val="20"/>
                <w:highlight w:val="none"/>
              </w:rPr>
            </w:pPr>
            <w:r>
              <w:rPr>
                <w:rFonts w:eastAsia="仿宋_GB2312"/>
                <w:color w:val="000000"/>
                <w:sz w:val="20"/>
                <w:szCs w:val="20"/>
                <w:highlight w:val="none"/>
              </w:rPr>
              <w:t>实际</w:t>
            </w:r>
          </w:p>
          <w:p>
            <w:pPr>
              <w:spacing w:line="240" w:lineRule="exact"/>
              <w:jc w:val="center"/>
              <w:rPr>
                <w:rFonts w:eastAsia="仿宋_GB2312"/>
                <w:color w:val="000000"/>
                <w:sz w:val="20"/>
                <w:szCs w:val="20"/>
                <w:highlight w:val="none"/>
              </w:rPr>
            </w:pPr>
            <w:r>
              <w:rPr>
                <w:rFonts w:eastAsia="仿宋_GB2312"/>
                <w:color w:val="000000"/>
                <w:sz w:val="20"/>
                <w:szCs w:val="20"/>
                <w:highlight w:val="none"/>
              </w:rPr>
              <w:t>完成值</w:t>
            </w:r>
          </w:p>
        </w:tc>
        <w:tc>
          <w:tcPr>
            <w:tcW w:w="832" w:type="dxa"/>
            <w:noWrap w:val="0"/>
            <w:vAlign w:val="center"/>
          </w:tcPr>
          <w:p>
            <w:pPr>
              <w:spacing w:line="240" w:lineRule="exact"/>
              <w:jc w:val="center"/>
              <w:rPr>
                <w:rFonts w:eastAsia="仿宋_GB2312"/>
                <w:color w:val="000000"/>
                <w:sz w:val="20"/>
                <w:szCs w:val="20"/>
                <w:highlight w:val="none"/>
              </w:rPr>
            </w:pPr>
            <w:r>
              <w:rPr>
                <w:rFonts w:eastAsia="仿宋_GB2312"/>
                <w:color w:val="000000"/>
                <w:sz w:val="20"/>
                <w:szCs w:val="20"/>
                <w:highlight w:val="none"/>
              </w:rPr>
              <w:t>分值</w:t>
            </w:r>
          </w:p>
        </w:tc>
        <w:tc>
          <w:tcPr>
            <w:tcW w:w="877" w:type="dxa"/>
            <w:noWrap w:val="0"/>
            <w:vAlign w:val="center"/>
          </w:tcPr>
          <w:p>
            <w:pPr>
              <w:spacing w:line="240" w:lineRule="exact"/>
              <w:jc w:val="center"/>
              <w:rPr>
                <w:rFonts w:eastAsia="仿宋_GB2312"/>
                <w:color w:val="000000"/>
                <w:sz w:val="20"/>
                <w:szCs w:val="20"/>
                <w:highlight w:val="none"/>
              </w:rPr>
            </w:pPr>
            <w:r>
              <w:rPr>
                <w:rFonts w:eastAsia="仿宋_GB2312"/>
                <w:color w:val="000000"/>
                <w:sz w:val="20"/>
                <w:szCs w:val="20"/>
                <w:highlight w:val="none"/>
              </w:rPr>
              <w:t>得分</w:t>
            </w:r>
          </w:p>
        </w:tc>
        <w:tc>
          <w:tcPr>
            <w:tcW w:w="1146" w:type="dxa"/>
            <w:noWrap w:val="0"/>
            <w:vAlign w:val="center"/>
          </w:tcPr>
          <w:p>
            <w:pPr>
              <w:spacing w:line="240" w:lineRule="exact"/>
              <w:jc w:val="center"/>
              <w:rPr>
                <w:rFonts w:eastAsia="仿宋_GB2312"/>
                <w:color w:val="000000"/>
                <w:sz w:val="20"/>
                <w:szCs w:val="20"/>
                <w:highlight w:val="none"/>
              </w:rPr>
            </w:pPr>
            <w:r>
              <w:rPr>
                <w:rFonts w:eastAsia="仿宋_GB2312"/>
                <w:color w:val="000000"/>
                <w:sz w:val="20"/>
                <w:szCs w:val="20"/>
                <w:highlight w:val="none"/>
              </w:rPr>
              <w:t>偏差原因</w:t>
            </w:r>
          </w:p>
          <w:p>
            <w:pPr>
              <w:spacing w:line="240" w:lineRule="exact"/>
              <w:jc w:val="center"/>
              <w:rPr>
                <w:rFonts w:eastAsia="仿宋_GB2312"/>
                <w:color w:val="000000"/>
                <w:sz w:val="20"/>
                <w:szCs w:val="20"/>
                <w:highlight w:val="none"/>
              </w:rPr>
            </w:pPr>
            <w:r>
              <w:rPr>
                <w:rFonts w:eastAsia="仿宋_GB2312"/>
                <w:color w:val="000000"/>
                <w:sz w:val="20"/>
                <w:szCs w:val="20"/>
                <w:highlight w:val="none"/>
              </w:rPr>
              <w:t>分析及</w:t>
            </w:r>
          </w:p>
          <w:p>
            <w:pPr>
              <w:spacing w:line="240" w:lineRule="exact"/>
              <w:jc w:val="center"/>
              <w:rPr>
                <w:rFonts w:eastAsia="仿宋_GB2312"/>
                <w:color w:val="000000"/>
                <w:sz w:val="20"/>
                <w:szCs w:val="20"/>
                <w:highlight w:val="none"/>
              </w:rPr>
            </w:pPr>
            <w:r>
              <w:rPr>
                <w:rFonts w:eastAsia="仿宋_GB2312"/>
                <w:color w:val="000000"/>
                <w:sz w:val="20"/>
                <w:szCs w:val="20"/>
                <w:highlight w:val="none"/>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noWrap w:val="0"/>
            <w:vAlign w:val="center"/>
          </w:tcPr>
          <w:p>
            <w:pPr>
              <w:jc w:val="left"/>
              <w:rPr>
                <w:rFonts w:eastAsia="仿宋_GB2312"/>
                <w:color w:val="000000"/>
                <w:sz w:val="20"/>
                <w:szCs w:val="20"/>
                <w:highlight w:val="none"/>
              </w:rPr>
            </w:pPr>
          </w:p>
        </w:tc>
        <w:tc>
          <w:tcPr>
            <w:tcW w:w="1085" w:type="dxa"/>
            <w:vMerge w:val="restart"/>
            <w:noWrap w:val="0"/>
            <w:vAlign w:val="center"/>
          </w:tcPr>
          <w:p>
            <w:pPr>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成本指标</w:t>
            </w:r>
          </w:p>
          <w:p>
            <w:pPr>
              <w:jc w:val="center"/>
              <w:rPr>
                <w:rFonts w:hint="eastAsia" w:ascii="仿宋_GB2312" w:hAnsi="仿宋_GB2312" w:eastAsia="仿宋_GB2312" w:cs="仿宋_GB2312"/>
                <w:color w:val="000000"/>
                <w:kern w:val="0"/>
                <w:sz w:val="20"/>
                <w:szCs w:val="20"/>
                <w:highlight w:val="none"/>
                <w:lang w:val="en"/>
              </w:rPr>
            </w:pPr>
            <w:r>
              <w:rPr>
                <w:rFonts w:hint="eastAsia" w:ascii="仿宋_GB2312" w:hAnsi="仿宋_GB2312" w:eastAsia="仿宋_GB2312" w:cs="仿宋_GB2312"/>
                <w:color w:val="000000"/>
                <w:kern w:val="0"/>
                <w:sz w:val="20"/>
                <w:szCs w:val="20"/>
                <w:highlight w:val="none"/>
                <w:lang w:val="en"/>
              </w:rPr>
              <w:t>（</w:t>
            </w:r>
            <w:r>
              <w:rPr>
                <w:rFonts w:hint="eastAsia" w:ascii="仿宋_GB2312" w:hAnsi="仿宋_GB2312" w:eastAsia="仿宋_GB2312" w:cs="仿宋_GB2312"/>
                <w:color w:val="000000"/>
                <w:kern w:val="0"/>
                <w:sz w:val="20"/>
                <w:szCs w:val="20"/>
                <w:highlight w:val="none"/>
              </w:rPr>
              <w:t>20分</w:t>
            </w:r>
            <w:r>
              <w:rPr>
                <w:rFonts w:hint="eastAsia" w:ascii="仿宋_GB2312" w:hAnsi="仿宋_GB2312" w:eastAsia="仿宋_GB2312" w:cs="仿宋_GB2312"/>
                <w:color w:val="000000"/>
                <w:kern w:val="0"/>
                <w:sz w:val="20"/>
                <w:szCs w:val="20"/>
                <w:highlight w:val="none"/>
                <w:lang w:val="en"/>
              </w:rPr>
              <w:t>）</w:t>
            </w:r>
          </w:p>
        </w:tc>
        <w:tc>
          <w:tcPr>
            <w:tcW w:w="1085" w:type="dxa"/>
            <w:noWrap w:val="0"/>
            <w:vAlign w:val="center"/>
          </w:tcPr>
          <w:p>
            <w:pPr>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经济成</w:t>
            </w:r>
          </w:p>
          <w:p>
            <w:pPr>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18"/>
                <w:szCs w:val="18"/>
                <w:highlight w:val="none"/>
              </w:rPr>
              <w:t>本指标</w:t>
            </w:r>
          </w:p>
        </w:tc>
        <w:tc>
          <w:tcPr>
            <w:tcW w:w="1230" w:type="dxa"/>
            <w:noWrap w:val="0"/>
            <w:vAlign w:val="center"/>
          </w:tcPr>
          <w:p>
            <w:pPr>
              <w:jc w:val="left"/>
              <w:rPr>
                <w:rFonts w:eastAsia="仿宋_GB2312"/>
                <w:color w:val="000000"/>
                <w:sz w:val="20"/>
                <w:szCs w:val="20"/>
                <w:highlight w:val="none"/>
              </w:rPr>
            </w:pPr>
            <w:r>
              <w:rPr>
                <w:rFonts w:hint="eastAsia" w:ascii="Times New Roman" w:hAnsi="Times New Roman" w:eastAsia="仿宋_GB2312" w:cs="Times New Roman"/>
                <w:color w:val="000000"/>
                <w:sz w:val="20"/>
                <w:szCs w:val="20"/>
                <w:highlight w:val="none"/>
                <w:lang w:eastAsia="zh-CN"/>
              </w:rPr>
              <w:t>直接经济成本</w:t>
            </w:r>
          </w:p>
        </w:tc>
        <w:tc>
          <w:tcPr>
            <w:tcW w:w="1140" w:type="dxa"/>
            <w:noWrap w:val="0"/>
            <w:vAlign w:val="center"/>
          </w:tcPr>
          <w:p>
            <w:pPr>
              <w:jc w:val="left"/>
              <w:rPr>
                <w:rFonts w:hint="eastAsia" w:eastAsia="仿宋_GB2312"/>
                <w:color w:val="000000"/>
                <w:sz w:val="20"/>
                <w:szCs w:val="20"/>
                <w:highlight w:val="none"/>
                <w:lang w:eastAsia="zh-CN"/>
              </w:rPr>
            </w:pPr>
            <w:r>
              <w:rPr>
                <w:rFonts w:eastAsia="仿宋_GB2312"/>
                <w:color w:val="000000"/>
                <w:sz w:val="20"/>
                <w:szCs w:val="20"/>
                <w:highlight w:val="none"/>
              </w:rPr>
              <w:t>　</w:t>
            </w:r>
            <w:r>
              <w:rPr>
                <w:rFonts w:hint="eastAsia" w:eastAsia="仿宋_GB2312"/>
                <w:color w:val="000000"/>
                <w:sz w:val="20"/>
                <w:szCs w:val="20"/>
                <w:highlight w:val="none"/>
                <w:lang w:eastAsia="zh-CN"/>
              </w:rPr>
              <w:t>可控制</w:t>
            </w:r>
          </w:p>
        </w:tc>
        <w:tc>
          <w:tcPr>
            <w:tcW w:w="1140" w:type="dxa"/>
            <w:noWrap w:val="0"/>
            <w:vAlign w:val="center"/>
          </w:tcPr>
          <w:p>
            <w:pPr>
              <w:jc w:val="left"/>
              <w:rPr>
                <w:rFonts w:eastAsia="仿宋_GB2312"/>
                <w:color w:val="000000"/>
                <w:sz w:val="20"/>
                <w:szCs w:val="20"/>
                <w:highlight w:val="none"/>
              </w:rPr>
            </w:pPr>
            <w:r>
              <w:rPr>
                <w:rFonts w:eastAsia="仿宋_GB2312"/>
                <w:color w:val="000000"/>
                <w:sz w:val="20"/>
                <w:szCs w:val="20"/>
                <w:highlight w:val="none"/>
              </w:rPr>
              <w:t>　</w:t>
            </w:r>
            <w:r>
              <w:rPr>
                <w:rFonts w:hint="eastAsia" w:eastAsia="仿宋_GB2312"/>
                <w:color w:val="000000"/>
                <w:sz w:val="20"/>
                <w:szCs w:val="20"/>
                <w:highlight w:val="none"/>
                <w:lang w:eastAsia="zh-CN"/>
              </w:rPr>
              <w:t>可控制</w:t>
            </w:r>
          </w:p>
        </w:tc>
        <w:tc>
          <w:tcPr>
            <w:tcW w:w="832" w:type="dxa"/>
            <w:noWrap w:val="0"/>
            <w:vAlign w:val="center"/>
          </w:tcPr>
          <w:p>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10</w:t>
            </w:r>
          </w:p>
        </w:tc>
        <w:tc>
          <w:tcPr>
            <w:tcW w:w="877" w:type="dxa"/>
            <w:noWrap w:val="0"/>
            <w:vAlign w:val="center"/>
          </w:tcPr>
          <w:p>
            <w:pPr>
              <w:jc w:val="center"/>
              <w:rPr>
                <w:rFonts w:eastAsia="仿宋_GB2312"/>
                <w:color w:val="000000"/>
                <w:sz w:val="20"/>
                <w:szCs w:val="20"/>
                <w:highlight w:val="none"/>
              </w:rPr>
            </w:pPr>
            <w:r>
              <w:rPr>
                <w:rFonts w:hint="eastAsia" w:eastAsia="仿宋_GB2312"/>
                <w:color w:val="000000"/>
                <w:sz w:val="20"/>
                <w:szCs w:val="20"/>
                <w:highlight w:val="none"/>
                <w:lang w:val="en-US" w:eastAsia="zh-CN"/>
              </w:rPr>
              <w:t>10</w:t>
            </w:r>
          </w:p>
        </w:tc>
        <w:tc>
          <w:tcPr>
            <w:tcW w:w="1146" w:type="dxa"/>
            <w:noWrap w:val="0"/>
            <w:vAlign w:val="center"/>
          </w:tcPr>
          <w:p>
            <w:pPr>
              <w:jc w:val="center"/>
              <w:rPr>
                <w:rFonts w:eastAsia="仿宋_GB2312"/>
                <w:color w:val="000000"/>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9" w:hRule="exact"/>
          <w:jc w:val="center"/>
        </w:trPr>
        <w:tc>
          <w:tcPr>
            <w:tcW w:w="921" w:type="dxa"/>
            <w:vMerge w:val="continue"/>
            <w:noWrap w:val="0"/>
            <w:vAlign w:val="center"/>
          </w:tcPr>
          <w:p>
            <w:pPr>
              <w:jc w:val="left"/>
              <w:rPr>
                <w:rFonts w:eastAsia="仿宋_GB2312"/>
                <w:color w:val="000000"/>
                <w:sz w:val="20"/>
                <w:szCs w:val="20"/>
                <w:highlight w:val="none"/>
              </w:rPr>
            </w:pPr>
          </w:p>
        </w:tc>
        <w:tc>
          <w:tcPr>
            <w:tcW w:w="1085" w:type="dxa"/>
            <w:vMerge w:val="continue"/>
            <w:noWrap w:val="0"/>
            <w:vAlign w:val="center"/>
          </w:tcPr>
          <w:p>
            <w:pPr>
              <w:jc w:val="center"/>
              <w:rPr>
                <w:rFonts w:hint="eastAsia" w:ascii="仿宋_GB2312" w:hAnsi="仿宋_GB2312" w:eastAsia="仿宋_GB2312" w:cs="仿宋_GB2312"/>
                <w:color w:val="000000"/>
                <w:sz w:val="20"/>
                <w:szCs w:val="20"/>
                <w:highlight w:val="none"/>
              </w:rPr>
            </w:pPr>
          </w:p>
        </w:tc>
        <w:tc>
          <w:tcPr>
            <w:tcW w:w="1085" w:type="dxa"/>
            <w:noWrap w:val="0"/>
            <w:vAlign w:val="center"/>
          </w:tcPr>
          <w:p>
            <w:pPr>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社会成</w:t>
            </w:r>
          </w:p>
          <w:p>
            <w:pPr>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18"/>
                <w:szCs w:val="18"/>
                <w:highlight w:val="none"/>
              </w:rPr>
              <w:t>本指标</w:t>
            </w:r>
          </w:p>
        </w:tc>
        <w:tc>
          <w:tcPr>
            <w:tcW w:w="1230" w:type="dxa"/>
            <w:noWrap w:val="0"/>
            <w:vAlign w:val="center"/>
          </w:tcPr>
          <w:p>
            <w:pPr>
              <w:jc w:val="left"/>
              <w:rPr>
                <w:rFonts w:eastAsia="仿宋_GB2312"/>
                <w:color w:val="000000"/>
                <w:sz w:val="20"/>
                <w:szCs w:val="20"/>
                <w:highlight w:val="none"/>
              </w:rPr>
            </w:pPr>
            <w:r>
              <w:rPr>
                <w:rFonts w:hint="eastAsia" w:ascii="Times New Roman" w:hAnsi="Times New Roman" w:eastAsia="仿宋_GB2312" w:cs="Times New Roman"/>
                <w:color w:val="000000"/>
                <w:sz w:val="20"/>
                <w:szCs w:val="20"/>
                <w:highlight w:val="none"/>
                <w:lang w:eastAsia="zh-CN"/>
              </w:rPr>
              <w:t>社会发展</w:t>
            </w:r>
          </w:p>
        </w:tc>
        <w:tc>
          <w:tcPr>
            <w:tcW w:w="1140" w:type="dxa"/>
            <w:noWrap w:val="0"/>
            <w:vAlign w:val="center"/>
          </w:tcPr>
          <w:p>
            <w:pPr>
              <w:jc w:val="left"/>
              <w:rPr>
                <w:rFonts w:hint="eastAsia" w:eastAsia="仿宋_GB2312"/>
                <w:color w:val="000000"/>
                <w:sz w:val="20"/>
                <w:szCs w:val="20"/>
                <w:highlight w:val="none"/>
                <w:lang w:eastAsia="zh-CN"/>
              </w:rPr>
            </w:pPr>
            <w:r>
              <w:rPr>
                <w:rFonts w:eastAsia="仿宋_GB2312"/>
                <w:color w:val="000000"/>
                <w:sz w:val="20"/>
                <w:szCs w:val="20"/>
                <w:highlight w:val="none"/>
              </w:rPr>
              <w:t>　</w:t>
            </w:r>
            <w:r>
              <w:rPr>
                <w:rFonts w:hint="eastAsia" w:eastAsia="仿宋_GB2312"/>
                <w:color w:val="000000"/>
                <w:sz w:val="20"/>
                <w:szCs w:val="20"/>
                <w:highlight w:val="none"/>
                <w:lang w:eastAsia="zh-CN"/>
              </w:rPr>
              <w:t>良好</w:t>
            </w:r>
          </w:p>
        </w:tc>
        <w:tc>
          <w:tcPr>
            <w:tcW w:w="1140" w:type="dxa"/>
            <w:noWrap w:val="0"/>
            <w:vAlign w:val="center"/>
          </w:tcPr>
          <w:p>
            <w:pPr>
              <w:jc w:val="left"/>
              <w:rPr>
                <w:rFonts w:hint="eastAsia" w:eastAsia="仿宋_GB2312"/>
                <w:color w:val="000000"/>
                <w:sz w:val="20"/>
                <w:szCs w:val="20"/>
                <w:highlight w:val="none"/>
                <w:lang w:val="en-US" w:eastAsia="zh-CN"/>
              </w:rPr>
            </w:pPr>
            <w:r>
              <w:rPr>
                <w:rFonts w:hint="eastAsia" w:eastAsia="仿宋_GB2312"/>
                <w:color w:val="000000"/>
                <w:sz w:val="20"/>
                <w:szCs w:val="20"/>
                <w:highlight w:val="none"/>
                <w:lang w:eastAsia="zh-CN"/>
              </w:rPr>
              <w:t>良好</w:t>
            </w:r>
            <w:r>
              <w:rPr>
                <w:rFonts w:eastAsia="仿宋_GB2312"/>
                <w:color w:val="000000"/>
                <w:sz w:val="20"/>
                <w:szCs w:val="20"/>
                <w:highlight w:val="none"/>
              </w:rPr>
              <w:t>　</w:t>
            </w:r>
          </w:p>
        </w:tc>
        <w:tc>
          <w:tcPr>
            <w:tcW w:w="832" w:type="dxa"/>
            <w:noWrap w:val="0"/>
            <w:vAlign w:val="center"/>
          </w:tcPr>
          <w:p>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10</w:t>
            </w:r>
          </w:p>
        </w:tc>
        <w:tc>
          <w:tcPr>
            <w:tcW w:w="877" w:type="dxa"/>
            <w:noWrap w:val="0"/>
            <w:vAlign w:val="center"/>
          </w:tcPr>
          <w:p>
            <w:pPr>
              <w:jc w:val="center"/>
              <w:rPr>
                <w:rFonts w:eastAsia="仿宋_GB2312"/>
                <w:color w:val="000000"/>
                <w:sz w:val="20"/>
                <w:szCs w:val="20"/>
                <w:highlight w:val="none"/>
              </w:rPr>
            </w:pPr>
            <w:r>
              <w:rPr>
                <w:rFonts w:hint="eastAsia" w:eastAsia="仿宋_GB2312"/>
                <w:color w:val="000000"/>
                <w:sz w:val="20"/>
                <w:szCs w:val="20"/>
                <w:highlight w:val="none"/>
                <w:lang w:val="en-US" w:eastAsia="zh-CN"/>
              </w:rPr>
              <w:t>10</w:t>
            </w:r>
          </w:p>
        </w:tc>
        <w:tc>
          <w:tcPr>
            <w:tcW w:w="1146" w:type="dxa"/>
            <w:noWrap w:val="0"/>
            <w:vAlign w:val="center"/>
          </w:tcPr>
          <w:p>
            <w:pPr>
              <w:jc w:val="center"/>
              <w:rPr>
                <w:rFonts w:eastAsia="仿宋_GB2312"/>
                <w:color w:val="000000"/>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9" w:hRule="atLeast"/>
          <w:jc w:val="center"/>
        </w:trPr>
        <w:tc>
          <w:tcPr>
            <w:tcW w:w="921" w:type="dxa"/>
            <w:vMerge w:val="continue"/>
            <w:noWrap w:val="0"/>
            <w:vAlign w:val="center"/>
          </w:tcPr>
          <w:p>
            <w:pPr>
              <w:jc w:val="left"/>
              <w:rPr>
                <w:rFonts w:eastAsia="仿宋_GB2312"/>
                <w:color w:val="000000"/>
                <w:sz w:val="20"/>
                <w:szCs w:val="20"/>
                <w:highlight w:val="none"/>
              </w:rPr>
            </w:pPr>
          </w:p>
        </w:tc>
        <w:tc>
          <w:tcPr>
            <w:tcW w:w="1085" w:type="dxa"/>
            <w:vMerge w:val="continue"/>
            <w:noWrap w:val="0"/>
            <w:vAlign w:val="center"/>
          </w:tcPr>
          <w:p>
            <w:pPr>
              <w:jc w:val="center"/>
              <w:rPr>
                <w:rFonts w:hint="eastAsia" w:ascii="仿宋_GB2312" w:hAnsi="仿宋_GB2312" w:eastAsia="仿宋_GB2312" w:cs="仿宋_GB2312"/>
                <w:color w:val="000000"/>
                <w:sz w:val="20"/>
                <w:szCs w:val="20"/>
                <w:highlight w:val="none"/>
              </w:rPr>
            </w:pPr>
          </w:p>
        </w:tc>
        <w:tc>
          <w:tcPr>
            <w:tcW w:w="1085" w:type="dxa"/>
            <w:noWrap w:val="0"/>
            <w:vAlign w:val="center"/>
          </w:tcPr>
          <w:p>
            <w:pPr>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生态环境</w:t>
            </w:r>
          </w:p>
          <w:p>
            <w:pPr>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18"/>
                <w:szCs w:val="18"/>
                <w:highlight w:val="none"/>
              </w:rPr>
              <w:t>成本指标</w:t>
            </w:r>
          </w:p>
        </w:tc>
        <w:tc>
          <w:tcPr>
            <w:tcW w:w="1230" w:type="dxa"/>
            <w:noWrap w:val="0"/>
            <w:vAlign w:val="center"/>
          </w:tcPr>
          <w:p>
            <w:pPr>
              <w:jc w:val="left"/>
              <w:rPr>
                <w:rFonts w:hint="eastAsia" w:eastAsia="仿宋_GB2312"/>
                <w:color w:val="000000"/>
                <w:sz w:val="20"/>
                <w:szCs w:val="20"/>
                <w:highlight w:val="none"/>
                <w:lang w:val="en-US" w:eastAsia="zh-CN"/>
              </w:rPr>
            </w:pPr>
            <w:r>
              <w:rPr>
                <w:rFonts w:hint="eastAsia" w:eastAsia="仿宋_GB2312"/>
                <w:color w:val="000000"/>
                <w:sz w:val="20"/>
                <w:szCs w:val="20"/>
                <w:highlight w:val="none"/>
                <w:lang w:val="en-US" w:eastAsia="zh-CN"/>
              </w:rPr>
              <w:t>不适用</w:t>
            </w:r>
          </w:p>
        </w:tc>
        <w:tc>
          <w:tcPr>
            <w:tcW w:w="1140" w:type="dxa"/>
            <w:noWrap w:val="0"/>
            <w:vAlign w:val="center"/>
          </w:tcPr>
          <w:p>
            <w:pPr>
              <w:jc w:val="left"/>
              <w:rPr>
                <w:rFonts w:eastAsia="仿宋_GB2312"/>
                <w:color w:val="000000"/>
                <w:sz w:val="20"/>
                <w:szCs w:val="20"/>
                <w:highlight w:val="none"/>
              </w:rPr>
            </w:pPr>
            <w:r>
              <w:rPr>
                <w:rFonts w:hint="eastAsia" w:eastAsia="仿宋_GB2312"/>
                <w:color w:val="000000"/>
                <w:sz w:val="20"/>
                <w:szCs w:val="20"/>
                <w:highlight w:val="none"/>
                <w:lang w:val="en-US" w:eastAsia="zh-CN"/>
              </w:rPr>
              <w:t>不适用</w:t>
            </w:r>
          </w:p>
        </w:tc>
        <w:tc>
          <w:tcPr>
            <w:tcW w:w="1140" w:type="dxa"/>
            <w:noWrap w:val="0"/>
            <w:vAlign w:val="center"/>
          </w:tcPr>
          <w:p>
            <w:pPr>
              <w:jc w:val="left"/>
              <w:rPr>
                <w:rFonts w:eastAsia="仿宋_GB2312"/>
                <w:color w:val="000000"/>
                <w:sz w:val="20"/>
                <w:szCs w:val="20"/>
                <w:highlight w:val="none"/>
              </w:rPr>
            </w:pPr>
            <w:r>
              <w:rPr>
                <w:rFonts w:hint="eastAsia" w:eastAsia="仿宋_GB2312"/>
                <w:color w:val="000000"/>
                <w:sz w:val="20"/>
                <w:szCs w:val="20"/>
                <w:highlight w:val="none"/>
                <w:lang w:val="en-US" w:eastAsia="zh-CN"/>
              </w:rPr>
              <w:t>不适用</w:t>
            </w:r>
          </w:p>
        </w:tc>
        <w:tc>
          <w:tcPr>
            <w:tcW w:w="832" w:type="dxa"/>
            <w:noWrap w:val="0"/>
            <w:vAlign w:val="center"/>
          </w:tcPr>
          <w:p>
            <w:pPr>
              <w:jc w:val="center"/>
              <w:rPr>
                <w:rFonts w:hint="eastAsia" w:eastAsia="仿宋_GB2312"/>
                <w:color w:val="000000"/>
                <w:sz w:val="20"/>
                <w:szCs w:val="20"/>
                <w:highlight w:val="none"/>
                <w:lang w:val="en-US" w:eastAsia="zh-CN"/>
              </w:rPr>
            </w:pPr>
            <w:r>
              <w:rPr>
                <w:rFonts w:hint="eastAsia" w:eastAsia="仿宋_GB2312"/>
                <w:color w:val="000000"/>
                <w:sz w:val="20"/>
                <w:szCs w:val="20"/>
                <w:highlight w:val="none"/>
                <w:lang w:val="en-US" w:eastAsia="zh-CN"/>
              </w:rPr>
              <w:t>0</w:t>
            </w:r>
          </w:p>
        </w:tc>
        <w:tc>
          <w:tcPr>
            <w:tcW w:w="877" w:type="dxa"/>
            <w:noWrap w:val="0"/>
            <w:vAlign w:val="center"/>
          </w:tcPr>
          <w:p>
            <w:pPr>
              <w:jc w:val="center"/>
              <w:rPr>
                <w:rFonts w:hint="eastAsia" w:eastAsia="仿宋_GB2312"/>
                <w:color w:val="000000"/>
                <w:sz w:val="20"/>
                <w:szCs w:val="20"/>
                <w:highlight w:val="none"/>
                <w:lang w:val="en-US" w:eastAsia="zh-CN"/>
              </w:rPr>
            </w:pPr>
            <w:r>
              <w:rPr>
                <w:rFonts w:hint="eastAsia" w:eastAsia="仿宋_GB2312"/>
                <w:color w:val="000000"/>
                <w:sz w:val="20"/>
                <w:szCs w:val="20"/>
                <w:highlight w:val="none"/>
                <w:lang w:val="en-US" w:eastAsia="zh-CN"/>
              </w:rPr>
              <w:t>0</w:t>
            </w:r>
          </w:p>
        </w:tc>
        <w:tc>
          <w:tcPr>
            <w:tcW w:w="1146" w:type="dxa"/>
            <w:noWrap w:val="0"/>
            <w:vAlign w:val="center"/>
          </w:tcPr>
          <w:p>
            <w:pPr>
              <w:jc w:val="center"/>
              <w:rPr>
                <w:rFonts w:eastAsia="仿宋_GB2312"/>
                <w:color w:val="000000"/>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noWrap w:val="0"/>
            <w:vAlign w:val="center"/>
          </w:tcPr>
          <w:p>
            <w:pPr>
              <w:jc w:val="left"/>
              <w:rPr>
                <w:rFonts w:eastAsia="仿宋_GB2312"/>
                <w:color w:val="000000"/>
                <w:sz w:val="20"/>
                <w:szCs w:val="20"/>
                <w:highlight w:val="none"/>
              </w:rPr>
            </w:pPr>
          </w:p>
        </w:tc>
        <w:tc>
          <w:tcPr>
            <w:tcW w:w="1085" w:type="dxa"/>
            <w:vMerge w:val="restart"/>
            <w:noWrap w:val="0"/>
            <w:vAlign w:val="center"/>
          </w:tcPr>
          <w:p>
            <w:pPr>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产出指标</w:t>
            </w:r>
          </w:p>
          <w:p>
            <w:pPr>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（40分）</w:t>
            </w:r>
          </w:p>
        </w:tc>
        <w:tc>
          <w:tcPr>
            <w:tcW w:w="1085" w:type="dxa"/>
            <w:noWrap w:val="0"/>
            <w:vAlign w:val="center"/>
          </w:tcPr>
          <w:p>
            <w:pPr>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18"/>
                <w:szCs w:val="18"/>
                <w:highlight w:val="none"/>
              </w:rPr>
              <w:t>数量指标</w:t>
            </w:r>
          </w:p>
        </w:tc>
        <w:tc>
          <w:tcPr>
            <w:tcW w:w="1230" w:type="dxa"/>
            <w:noWrap w:val="0"/>
            <w:vAlign w:val="center"/>
          </w:tcPr>
          <w:p>
            <w:pPr>
              <w:jc w:val="left"/>
              <w:rPr>
                <w:rFonts w:hint="eastAsia" w:eastAsia="仿宋_GB2312"/>
                <w:color w:val="000000"/>
                <w:sz w:val="20"/>
                <w:szCs w:val="20"/>
                <w:highlight w:val="none"/>
                <w:lang w:eastAsia="zh-CN"/>
              </w:rPr>
            </w:pPr>
            <w:r>
              <w:rPr>
                <w:rFonts w:hint="eastAsia" w:eastAsia="仿宋_GB2312"/>
                <w:color w:val="000000"/>
                <w:sz w:val="20"/>
                <w:szCs w:val="20"/>
                <w:highlight w:val="none"/>
                <w:lang w:eastAsia="zh-CN"/>
              </w:rPr>
              <w:t>实际完成率</w:t>
            </w:r>
          </w:p>
        </w:tc>
        <w:tc>
          <w:tcPr>
            <w:tcW w:w="1140" w:type="dxa"/>
            <w:noWrap w:val="0"/>
            <w:vAlign w:val="center"/>
          </w:tcPr>
          <w:p>
            <w:pPr>
              <w:jc w:val="left"/>
              <w:rPr>
                <w:rFonts w:hint="default" w:eastAsia="仿宋_GB2312"/>
                <w:color w:val="000000"/>
                <w:sz w:val="20"/>
                <w:szCs w:val="20"/>
                <w:highlight w:val="none"/>
                <w:lang w:val="en-US" w:eastAsia="zh-CN"/>
              </w:rPr>
            </w:pPr>
            <w:r>
              <w:rPr>
                <w:rFonts w:eastAsia="仿宋_GB2312"/>
                <w:color w:val="000000"/>
                <w:sz w:val="20"/>
                <w:szCs w:val="20"/>
                <w:highlight w:val="none"/>
              </w:rPr>
              <w:t>　</w:t>
            </w:r>
            <w:r>
              <w:rPr>
                <w:rFonts w:hint="eastAsia" w:eastAsia="仿宋_GB2312"/>
                <w:color w:val="000000"/>
                <w:sz w:val="20"/>
                <w:szCs w:val="20"/>
                <w:highlight w:val="none"/>
                <w:lang w:val="en-US" w:eastAsia="zh-CN"/>
              </w:rPr>
              <w:t>100%</w:t>
            </w:r>
          </w:p>
        </w:tc>
        <w:tc>
          <w:tcPr>
            <w:tcW w:w="1140" w:type="dxa"/>
            <w:noWrap w:val="0"/>
            <w:vAlign w:val="center"/>
          </w:tcPr>
          <w:p>
            <w:pPr>
              <w:jc w:val="left"/>
              <w:rPr>
                <w:rFonts w:hint="default" w:eastAsia="仿宋_GB2312"/>
                <w:color w:val="000000"/>
                <w:sz w:val="20"/>
                <w:szCs w:val="20"/>
                <w:highlight w:val="none"/>
                <w:lang w:val="en-US" w:eastAsia="zh-CN"/>
              </w:rPr>
            </w:pPr>
            <w:r>
              <w:rPr>
                <w:rFonts w:eastAsia="仿宋_GB2312"/>
                <w:color w:val="000000"/>
                <w:sz w:val="20"/>
                <w:szCs w:val="20"/>
                <w:highlight w:val="none"/>
              </w:rPr>
              <w:t>　</w:t>
            </w:r>
            <w:r>
              <w:rPr>
                <w:rFonts w:hint="eastAsia" w:eastAsia="仿宋_GB2312"/>
                <w:color w:val="000000"/>
                <w:sz w:val="20"/>
                <w:szCs w:val="20"/>
                <w:highlight w:val="none"/>
                <w:lang w:val="en-US" w:eastAsia="zh-CN"/>
              </w:rPr>
              <w:t>100%</w:t>
            </w:r>
          </w:p>
        </w:tc>
        <w:tc>
          <w:tcPr>
            <w:tcW w:w="832" w:type="dxa"/>
            <w:noWrap w:val="0"/>
            <w:vAlign w:val="center"/>
          </w:tcPr>
          <w:p>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15</w:t>
            </w:r>
          </w:p>
        </w:tc>
        <w:tc>
          <w:tcPr>
            <w:tcW w:w="877" w:type="dxa"/>
            <w:noWrap w:val="0"/>
            <w:vAlign w:val="center"/>
          </w:tcPr>
          <w:p>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15</w:t>
            </w:r>
          </w:p>
        </w:tc>
        <w:tc>
          <w:tcPr>
            <w:tcW w:w="1146" w:type="dxa"/>
            <w:noWrap w:val="0"/>
            <w:vAlign w:val="center"/>
          </w:tcPr>
          <w:p>
            <w:pPr>
              <w:jc w:val="center"/>
              <w:rPr>
                <w:rFonts w:eastAsia="仿宋_GB2312"/>
                <w:color w:val="000000"/>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noWrap w:val="0"/>
            <w:vAlign w:val="center"/>
          </w:tcPr>
          <w:p>
            <w:pPr>
              <w:jc w:val="left"/>
              <w:rPr>
                <w:rFonts w:eastAsia="仿宋_GB2312"/>
                <w:color w:val="000000"/>
                <w:sz w:val="20"/>
                <w:szCs w:val="20"/>
                <w:highlight w:val="none"/>
              </w:rPr>
            </w:pPr>
          </w:p>
        </w:tc>
        <w:tc>
          <w:tcPr>
            <w:tcW w:w="1085" w:type="dxa"/>
            <w:vMerge w:val="continue"/>
            <w:noWrap w:val="0"/>
            <w:vAlign w:val="center"/>
          </w:tcPr>
          <w:p>
            <w:pPr>
              <w:jc w:val="center"/>
              <w:rPr>
                <w:rFonts w:hint="eastAsia" w:ascii="仿宋_GB2312" w:hAnsi="仿宋_GB2312" w:eastAsia="仿宋_GB2312" w:cs="仿宋_GB2312"/>
                <w:color w:val="000000"/>
                <w:sz w:val="20"/>
                <w:szCs w:val="20"/>
                <w:highlight w:val="none"/>
              </w:rPr>
            </w:pPr>
          </w:p>
        </w:tc>
        <w:tc>
          <w:tcPr>
            <w:tcW w:w="1085" w:type="dxa"/>
            <w:noWrap w:val="0"/>
            <w:vAlign w:val="center"/>
          </w:tcPr>
          <w:p>
            <w:pPr>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18"/>
                <w:szCs w:val="18"/>
                <w:highlight w:val="none"/>
              </w:rPr>
              <w:t>质量指标</w:t>
            </w:r>
          </w:p>
        </w:tc>
        <w:tc>
          <w:tcPr>
            <w:tcW w:w="1230" w:type="dxa"/>
            <w:noWrap w:val="0"/>
            <w:vAlign w:val="center"/>
          </w:tcPr>
          <w:p>
            <w:pPr>
              <w:jc w:val="left"/>
              <w:rPr>
                <w:rFonts w:hint="eastAsia" w:eastAsia="仿宋_GB2312"/>
                <w:color w:val="000000"/>
                <w:sz w:val="20"/>
                <w:szCs w:val="20"/>
                <w:highlight w:val="none"/>
                <w:lang w:eastAsia="zh-CN"/>
              </w:rPr>
            </w:pPr>
            <w:r>
              <w:rPr>
                <w:rFonts w:hint="eastAsia" w:eastAsia="仿宋_GB2312"/>
                <w:color w:val="000000"/>
                <w:sz w:val="20"/>
                <w:szCs w:val="20"/>
                <w:highlight w:val="none"/>
                <w:lang w:eastAsia="zh-CN"/>
              </w:rPr>
              <w:t>质量达标率</w:t>
            </w:r>
          </w:p>
        </w:tc>
        <w:tc>
          <w:tcPr>
            <w:tcW w:w="1140" w:type="dxa"/>
            <w:noWrap w:val="0"/>
            <w:vAlign w:val="center"/>
          </w:tcPr>
          <w:p>
            <w:pPr>
              <w:jc w:val="left"/>
              <w:rPr>
                <w:rFonts w:hint="eastAsia" w:eastAsia="仿宋_GB2312"/>
                <w:color w:val="000000"/>
                <w:sz w:val="20"/>
                <w:szCs w:val="20"/>
                <w:highlight w:val="none"/>
                <w:lang w:val="en-US" w:eastAsia="zh-CN"/>
              </w:rPr>
            </w:pPr>
            <w:r>
              <w:rPr>
                <w:rFonts w:eastAsia="仿宋_GB2312"/>
                <w:color w:val="000000"/>
                <w:sz w:val="20"/>
                <w:szCs w:val="20"/>
                <w:highlight w:val="none"/>
              </w:rPr>
              <w:t>　</w:t>
            </w:r>
            <w:r>
              <w:rPr>
                <w:rFonts w:hint="eastAsia" w:eastAsia="仿宋_GB2312"/>
                <w:color w:val="000000"/>
                <w:sz w:val="20"/>
                <w:szCs w:val="20"/>
                <w:highlight w:val="none"/>
                <w:lang w:eastAsia="zh-CN"/>
              </w:rPr>
              <w:t>合格</w:t>
            </w:r>
          </w:p>
        </w:tc>
        <w:tc>
          <w:tcPr>
            <w:tcW w:w="1140" w:type="dxa"/>
            <w:noWrap w:val="0"/>
            <w:vAlign w:val="center"/>
          </w:tcPr>
          <w:p>
            <w:pPr>
              <w:jc w:val="left"/>
              <w:rPr>
                <w:rFonts w:hint="eastAsia" w:eastAsia="仿宋_GB2312"/>
                <w:color w:val="000000"/>
                <w:sz w:val="20"/>
                <w:szCs w:val="20"/>
                <w:highlight w:val="none"/>
                <w:lang w:val="en-US" w:eastAsia="zh-CN"/>
              </w:rPr>
            </w:pPr>
            <w:r>
              <w:rPr>
                <w:rFonts w:eastAsia="仿宋_GB2312"/>
                <w:color w:val="000000"/>
                <w:sz w:val="20"/>
                <w:szCs w:val="20"/>
                <w:highlight w:val="none"/>
              </w:rPr>
              <w:t>　</w:t>
            </w:r>
            <w:r>
              <w:rPr>
                <w:rFonts w:hint="eastAsia" w:eastAsia="仿宋_GB2312"/>
                <w:color w:val="000000"/>
                <w:sz w:val="20"/>
                <w:szCs w:val="20"/>
                <w:highlight w:val="none"/>
                <w:lang w:eastAsia="zh-CN"/>
              </w:rPr>
              <w:t>合格</w:t>
            </w:r>
          </w:p>
        </w:tc>
        <w:tc>
          <w:tcPr>
            <w:tcW w:w="832" w:type="dxa"/>
            <w:noWrap w:val="0"/>
            <w:vAlign w:val="center"/>
          </w:tcPr>
          <w:p>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15</w:t>
            </w:r>
          </w:p>
        </w:tc>
        <w:tc>
          <w:tcPr>
            <w:tcW w:w="877" w:type="dxa"/>
            <w:noWrap w:val="0"/>
            <w:vAlign w:val="center"/>
          </w:tcPr>
          <w:p>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15</w:t>
            </w:r>
          </w:p>
        </w:tc>
        <w:tc>
          <w:tcPr>
            <w:tcW w:w="1146" w:type="dxa"/>
            <w:noWrap w:val="0"/>
            <w:vAlign w:val="center"/>
          </w:tcPr>
          <w:p>
            <w:pPr>
              <w:jc w:val="center"/>
              <w:rPr>
                <w:rFonts w:eastAsia="仿宋_GB2312"/>
                <w:color w:val="000000"/>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noWrap w:val="0"/>
            <w:vAlign w:val="center"/>
          </w:tcPr>
          <w:p>
            <w:pPr>
              <w:jc w:val="left"/>
              <w:rPr>
                <w:rFonts w:eastAsia="仿宋_GB2312"/>
                <w:color w:val="000000"/>
                <w:sz w:val="20"/>
                <w:szCs w:val="20"/>
                <w:highlight w:val="none"/>
              </w:rPr>
            </w:pPr>
          </w:p>
        </w:tc>
        <w:tc>
          <w:tcPr>
            <w:tcW w:w="1085" w:type="dxa"/>
            <w:vMerge w:val="continue"/>
            <w:noWrap w:val="0"/>
            <w:vAlign w:val="center"/>
          </w:tcPr>
          <w:p>
            <w:pPr>
              <w:jc w:val="left"/>
              <w:rPr>
                <w:rFonts w:hint="eastAsia" w:ascii="仿宋_GB2312" w:hAnsi="仿宋_GB2312" w:eastAsia="仿宋_GB2312" w:cs="仿宋_GB2312"/>
                <w:color w:val="000000"/>
                <w:sz w:val="20"/>
                <w:szCs w:val="20"/>
                <w:highlight w:val="none"/>
              </w:rPr>
            </w:pPr>
          </w:p>
        </w:tc>
        <w:tc>
          <w:tcPr>
            <w:tcW w:w="1085" w:type="dxa"/>
            <w:noWrap w:val="0"/>
            <w:vAlign w:val="center"/>
          </w:tcPr>
          <w:p>
            <w:pPr>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18"/>
                <w:szCs w:val="18"/>
                <w:highlight w:val="none"/>
              </w:rPr>
              <w:t>时效指标</w:t>
            </w:r>
          </w:p>
        </w:tc>
        <w:tc>
          <w:tcPr>
            <w:tcW w:w="1230" w:type="dxa"/>
            <w:noWrap w:val="0"/>
            <w:vAlign w:val="center"/>
          </w:tcPr>
          <w:p>
            <w:pPr>
              <w:jc w:val="left"/>
              <w:rPr>
                <w:rFonts w:eastAsia="仿宋_GB2312"/>
                <w:color w:val="000000"/>
                <w:sz w:val="20"/>
                <w:szCs w:val="20"/>
                <w:highlight w:val="none"/>
              </w:rPr>
            </w:pPr>
            <w:r>
              <w:rPr>
                <w:rFonts w:hint="eastAsia" w:eastAsia="仿宋_GB2312"/>
                <w:color w:val="000000"/>
                <w:sz w:val="20"/>
                <w:szCs w:val="20"/>
                <w:highlight w:val="none"/>
              </w:rPr>
              <w:t>工程进度完成率</w:t>
            </w:r>
          </w:p>
        </w:tc>
        <w:tc>
          <w:tcPr>
            <w:tcW w:w="1140" w:type="dxa"/>
            <w:noWrap w:val="0"/>
            <w:vAlign w:val="center"/>
          </w:tcPr>
          <w:p>
            <w:pPr>
              <w:jc w:val="left"/>
              <w:rPr>
                <w:rFonts w:hint="default" w:eastAsia="仿宋_GB2312"/>
                <w:color w:val="000000"/>
                <w:sz w:val="20"/>
                <w:szCs w:val="20"/>
                <w:highlight w:val="none"/>
                <w:lang w:val="en-US" w:eastAsia="zh-CN"/>
              </w:rPr>
            </w:pPr>
            <w:r>
              <w:rPr>
                <w:rFonts w:eastAsia="仿宋_GB2312"/>
                <w:color w:val="000000"/>
                <w:sz w:val="20"/>
                <w:szCs w:val="20"/>
                <w:highlight w:val="none"/>
              </w:rPr>
              <w:t>　</w:t>
            </w:r>
            <w:r>
              <w:rPr>
                <w:rFonts w:hint="eastAsia" w:eastAsia="仿宋_GB2312"/>
                <w:color w:val="000000"/>
                <w:sz w:val="20"/>
                <w:szCs w:val="20"/>
                <w:highlight w:val="none"/>
                <w:lang w:val="en-US" w:eastAsia="zh-CN"/>
              </w:rPr>
              <w:t>100%</w:t>
            </w:r>
          </w:p>
        </w:tc>
        <w:tc>
          <w:tcPr>
            <w:tcW w:w="1140" w:type="dxa"/>
            <w:noWrap w:val="0"/>
            <w:vAlign w:val="center"/>
          </w:tcPr>
          <w:p>
            <w:pPr>
              <w:jc w:val="left"/>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100%</w:t>
            </w:r>
          </w:p>
        </w:tc>
        <w:tc>
          <w:tcPr>
            <w:tcW w:w="832" w:type="dxa"/>
            <w:noWrap w:val="0"/>
            <w:vAlign w:val="center"/>
          </w:tcPr>
          <w:p>
            <w:pPr>
              <w:jc w:val="center"/>
              <w:rPr>
                <w:rFonts w:eastAsia="仿宋_GB2312"/>
                <w:color w:val="000000"/>
                <w:sz w:val="20"/>
                <w:szCs w:val="20"/>
                <w:highlight w:val="none"/>
              </w:rPr>
            </w:pPr>
            <w:r>
              <w:rPr>
                <w:rFonts w:hint="eastAsia" w:eastAsia="仿宋_GB2312"/>
                <w:color w:val="000000"/>
                <w:sz w:val="20"/>
                <w:szCs w:val="20"/>
                <w:highlight w:val="none"/>
                <w:lang w:val="en-US" w:eastAsia="zh-CN"/>
              </w:rPr>
              <w:t>10</w:t>
            </w:r>
          </w:p>
        </w:tc>
        <w:tc>
          <w:tcPr>
            <w:tcW w:w="877" w:type="dxa"/>
            <w:noWrap w:val="0"/>
            <w:vAlign w:val="center"/>
          </w:tcPr>
          <w:p>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10</w:t>
            </w:r>
          </w:p>
        </w:tc>
        <w:tc>
          <w:tcPr>
            <w:tcW w:w="1146" w:type="dxa"/>
            <w:noWrap w:val="0"/>
            <w:vAlign w:val="center"/>
          </w:tcPr>
          <w:p>
            <w:pPr>
              <w:jc w:val="center"/>
              <w:rPr>
                <w:rFonts w:eastAsia="仿宋_GB2312"/>
                <w:color w:val="000000"/>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noWrap w:val="0"/>
            <w:vAlign w:val="center"/>
          </w:tcPr>
          <w:p>
            <w:pPr>
              <w:jc w:val="left"/>
              <w:rPr>
                <w:rFonts w:eastAsia="仿宋_GB2312"/>
                <w:color w:val="000000"/>
                <w:sz w:val="20"/>
                <w:szCs w:val="20"/>
                <w:highlight w:val="none"/>
              </w:rPr>
            </w:pPr>
          </w:p>
        </w:tc>
        <w:tc>
          <w:tcPr>
            <w:tcW w:w="1085" w:type="dxa"/>
            <w:vMerge w:val="restart"/>
            <w:noWrap w:val="0"/>
            <w:vAlign w:val="center"/>
          </w:tcPr>
          <w:p>
            <w:pPr>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效益指标</w:t>
            </w:r>
          </w:p>
          <w:p>
            <w:pPr>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（20分）</w:t>
            </w:r>
          </w:p>
        </w:tc>
        <w:tc>
          <w:tcPr>
            <w:tcW w:w="1085" w:type="dxa"/>
            <w:vMerge w:val="restart"/>
            <w:noWrap w:val="0"/>
            <w:vAlign w:val="center"/>
          </w:tcPr>
          <w:p>
            <w:pPr>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经济效</w:t>
            </w:r>
          </w:p>
          <w:p>
            <w:pPr>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18"/>
                <w:szCs w:val="18"/>
                <w:highlight w:val="none"/>
              </w:rPr>
              <w:t>益指标</w:t>
            </w:r>
          </w:p>
        </w:tc>
        <w:tc>
          <w:tcPr>
            <w:tcW w:w="1230" w:type="dxa"/>
            <w:noWrap w:val="0"/>
            <w:vAlign w:val="center"/>
          </w:tcPr>
          <w:p>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经济效益</w:t>
            </w:r>
          </w:p>
          <w:p>
            <w:pPr>
              <w:jc w:val="left"/>
              <w:rPr>
                <w:rFonts w:eastAsia="仿宋_GB2312"/>
                <w:color w:val="000000"/>
                <w:sz w:val="20"/>
                <w:szCs w:val="20"/>
                <w:highlight w:val="none"/>
              </w:rPr>
            </w:pPr>
          </w:p>
        </w:tc>
        <w:tc>
          <w:tcPr>
            <w:tcW w:w="1140" w:type="dxa"/>
            <w:noWrap w:val="0"/>
            <w:vAlign w:val="center"/>
          </w:tcPr>
          <w:p>
            <w:pPr>
              <w:jc w:val="left"/>
              <w:rPr>
                <w:rFonts w:hint="default" w:eastAsia="仿宋_GB2312"/>
                <w:color w:val="000000"/>
                <w:sz w:val="20"/>
                <w:szCs w:val="20"/>
                <w:highlight w:val="none"/>
                <w:lang w:val="en-US" w:eastAsia="zh-CN"/>
              </w:rPr>
            </w:pPr>
            <w:r>
              <w:rPr>
                <w:rFonts w:eastAsia="仿宋_GB2312"/>
                <w:color w:val="000000"/>
                <w:sz w:val="20"/>
                <w:szCs w:val="20"/>
                <w:highlight w:val="none"/>
              </w:rPr>
              <w:t>　</w:t>
            </w:r>
            <w:r>
              <w:rPr>
                <w:rFonts w:hint="eastAsia" w:eastAsia="仿宋_GB2312"/>
                <w:color w:val="000000"/>
                <w:sz w:val="20"/>
                <w:szCs w:val="20"/>
                <w:highlight w:val="none"/>
                <w:lang w:val="en-US" w:eastAsia="zh-CN"/>
              </w:rPr>
              <w:t>10</w:t>
            </w:r>
          </w:p>
        </w:tc>
        <w:tc>
          <w:tcPr>
            <w:tcW w:w="1140" w:type="dxa"/>
            <w:noWrap w:val="0"/>
            <w:vAlign w:val="center"/>
          </w:tcPr>
          <w:p>
            <w:pPr>
              <w:jc w:val="left"/>
              <w:rPr>
                <w:rFonts w:hint="eastAsia" w:eastAsia="仿宋_GB2312"/>
                <w:color w:val="000000"/>
                <w:sz w:val="20"/>
                <w:szCs w:val="20"/>
                <w:highlight w:val="none"/>
                <w:lang w:val="en-US" w:eastAsia="zh-CN"/>
              </w:rPr>
            </w:pPr>
            <w:r>
              <w:rPr>
                <w:rFonts w:eastAsia="仿宋_GB2312"/>
                <w:color w:val="000000"/>
                <w:sz w:val="20"/>
                <w:szCs w:val="20"/>
                <w:highlight w:val="none"/>
              </w:rPr>
              <w:t>　</w:t>
            </w:r>
            <w:r>
              <w:rPr>
                <w:rFonts w:hint="eastAsia" w:eastAsia="仿宋_GB2312"/>
                <w:color w:val="000000"/>
                <w:sz w:val="20"/>
                <w:szCs w:val="20"/>
                <w:highlight w:val="none"/>
                <w:lang w:val="en-US" w:eastAsia="zh-CN"/>
              </w:rPr>
              <w:t>8</w:t>
            </w:r>
          </w:p>
        </w:tc>
        <w:tc>
          <w:tcPr>
            <w:tcW w:w="832" w:type="dxa"/>
            <w:noWrap w:val="0"/>
            <w:vAlign w:val="center"/>
          </w:tcPr>
          <w:p>
            <w:pPr>
              <w:jc w:val="center"/>
              <w:rPr>
                <w:rFonts w:hint="eastAsia" w:eastAsia="仿宋_GB2312"/>
                <w:color w:val="000000"/>
                <w:sz w:val="20"/>
                <w:szCs w:val="20"/>
                <w:highlight w:val="none"/>
                <w:lang w:val="en-US" w:eastAsia="zh-CN"/>
              </w:rPr>
            </w:pPr>
            <w:r>
              <w:rPr>
                <w:rFonts w:hint="eastAsia" w:eastAsia="仿宋_GB2312"/>
                <w:color w:val="000000"/>
                <w:sz w:val="20"/>
                <w:szCs w:val="20"/>
                <w:highlight w:val="none"/>
                <w:lang w:val="en-US" w:eastAsia="zh-CN"/>
              </w:rPr>
              <w:t>8</w:t>
            </w:r>
          </w:p>
        </w:tc>
        <w:tc>
          <w:tcPr>
            <w:tcW w:w="877" w:type="dxa"/>
            <w:noWrap w:val="0"/>
            <w:vAlign w:val="center"/>
          </w:tcPr>
          <w:p>
            <w:pPr>
              <w:jc w:val="center"/>
              <w:rPr>
                <w:rFonts w:hint="eastAsia" w:eastAsia="仿宋_GB2312"/>
                <w:color w:val="000000"/>
                <w:sz w:val="20"/>
                <w:szCs w:val="20"/>
                <w:highlight w:val="none"/>
                <w:lang w:val="en-US" w:eastAsia="zh-CN"/>
              </w:rPr>
            </w:pPr>
            <w:r>
              <w:rPr>
                <w:rFonts w:hint="eastAsia" w:eastAsia="仿宋_GB2312"/>
                <w:color w:val="000000"/>
                <w:sz w:val="20"/>
                <w:szCs w:val="20"/>
                <w:highlight w:val="none"/>
                <w:lang w:val="en-US" w:eastAsia="zh-CN"/>
              </w:rPr>
              <w:t>8</w:t>
            </w:r>
          </w:p>
        </w:tc>
        <w:tc>
          <w:tcPr>
            <w:tcW w:w="1146" w:type="dxa"/>
            <w:noWrap w:val="0"/>
            <w:vAlign w:val="center"/>
          </w:tcPr>
          <w:p>
            <w:pPr>
              <w:jc w:val="center"/>
              <w:rPr>
                <w:rFonts w:eastAsia="仿宋_GB2312"/>
                <w:color w:val="000000"/>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1" w:hRule="atLeast"/>
          <w:jc w:val="center"/>
        </w:trPr>
        <w:tc>
          <w:tcPr>
            <w:tcW w:w="921" w:type="dxa"/>
            <w:vMerge w:val="continue"/>
            <w:noWrap w:val="0"/>
            <w:vAlign w:val="center"/>
          </w:tcPr>
          <w:p>
            <w:pPr>
              <w:jc w:val="left"/>
              <w:rPr>
                <w:rFonts w:eastAsia="仿宋_GB2312"/>
                <w:color w:val="000000"/>
                <w:sz w:val="20"/>
                <w:szCs w:val="20"/>
                <w:highlight w:val="none"/>
              </w:rPr>
            </w:pPr>
          </w:p>
        </w:tc>
        <w:tc>
          <w:tcPr>
            <w:tcW w:w="1085" w:type="dxa"/>
            <w:vMerge w:val="continue"/>
            <w:noWrap w:val="0"/>
            <w:vAlign w:val="center"/>
          </w:tcPr>
          <w:p>
            <w:pPr>
              <w:jc w:val="left"/>
              <w:rPr>
                <w:rFonts w:hint="eastAsia" w:ascii="仿宋_GB2312" w:hAnsi="仿宋_GB2312" w:eastAsia="仿宋_GB2312" w:cs="仿宋_GB2312"/>
                <w:color w:val="000000"/>
                <w:sz w:val="20"/>
                <w:szCs w:val="20"/>
                <w:highlight w:val="none"/>
              </w:rPr>
            </w:pPr>
          </w:p>
        </w:tc>
        <w:tc>
          <w:tcPr>
            <w:tcW w:w="1085" w:type="dxa"/>
            <w:vMerge w:val="continue"/>
            <w:noWrap w:val="0"/>
            <w:vAlign w:val="center"/>
          </w:tcPr>
          <w:p>
            <w:pPr>
              <w:jc w:val="left"/>
              <w:rPr>
                <w:rFonts w:hint="eastAsia" w:ascii="仿宋_GB2312" w:hAnsi="仿宋_GB2312" w:eastAsia="仿宋_GB2312" w:cs="仿宋_GB2312"/>
                <w:color w:val="000000"/>
                <w:sz w:val="20"/>
                <w:szCs w:val="20"/>
                <w:highlight w:val="none"/>
              </w:rPr>
            </w:pPr>
          </w:p>
        </w:tc>
        <w:tc>
          <w:tcPr>
            <w:tcW w:w="1230" w:type="dxa"/>
            <w:noWrap w:val="0"/>
            <w:vAlign w:val="center"/>
          </w:tcPr>
          <w:p>
            <w:pPr>
              <w:jc w:val="left"/>
              <w:rPr>
                <w:rFonts w:eastAsia="仿宋_GB2312"/>
                <w:color w:val="000000"/>
                <w:sz w:val="20"/>
                <w:szCs w:val="20"/>
                <w:highlight w:val="none"/>
              </w:rPr>
            </w:pPr>
            <w:r>
              <w:rPr>
                <w:rFonts w:hint="eastAsia" w:ascii="仿宋" w:hAnsi="仿宋" w:eastAsia="仿宋" w:cs="仿宋"/>
                <w:color w:val="000000"/>
                <w:kern w:val="0"/>
                <w:sz w:val="20"/>
                <w:szCs w:val="20"/>
              </w:rPr>
              <w:t>可持续影响</w:t>
            </w:r>
          </w:p>
        </w:tc>
        <w:tc>
          <w:tcPr>
            <w:tcW w:w="1140" w:type="dxa"/>
            <w:noWrap w:val="0"/>
            <w:vAlign w:val="center"/>
          </w:tcPr>
          <w:p>
            <w:pPr>
              <w:jc w:val="left"/>
              <w:rPr>
                <w:rFonts w:eastAsia="仿宋_GB2312"/>
                <w:color w:val="000000"/>
                <w:sz w:val="20"/>
                <w:szCs w:val="20"/>
                <w:highlight w:val="none"/>
              </w:rPr>
            </w:pPr>
            <w:r>
              <w:rPr>
                <w:rFonts w:hint="eastAsia" w:eastAsia="仿宋_GB2312"/>
                <w:color w:val="000000"/>
                <w:sz w:val="20"/>
                <w:szCs w:val="20"/>
                <w:highlight w:val="none"/>
                <w:lang w:val="en-US" w:eastAsia="zh-CN"/>
              </w:rPr>
              <w:t>10</w:t>
            </w:r>
            <w:r>
              <w:rPr>
                <w:rFonts w:eastAsia="仿宋_GB2312"/>
                <w:color w:val="000000"/>
                <w:sz w:val="20"/>
                <w:szCs w:val="20"/>
                <w:highlight w:val="none"/>
              </w:rPr>
              <w:t>　</w:t>
            </w:r>
          </w:p>
        </w:tc>
        <w:tc>
          <w:tcPr>
            <w:tcW w:w="1140" w:type="dxa"/>
            <w:noWrap w:val="0"/>
            <w:vAlign w:val="center"/>
          </w:tcPr>
          <w:p>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8</w:t>
            </w:r>
          </w:p>
        </w:tc>
        <w:tc>
          <w:tcPr>
            <w:tcW w:w="832" w:type="dxa"/>
            <w:noWrap w:val="0"/>
            <w:vAlign w:val="center"/>
          </w:tcPr>
          <w:p>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7</w:t>
            </w:r>
          </w:p>
        </w:tc>
        <w:tc>
          <w:tcPr>
            <w:tcW w:w="877" w:type="dxa"/>
            <w:noWrap w:val="0"/>
            <w:vAlign w:val="center"/>
          </w:tcPr>
          <w:p>
            <w:pPr>
              <w:jc w:val="center"/>
              <w:rPr>
                <w:rFonts w:hint="eastAsia" w:eastAsia="仿宋_GB2312"/>
                <w:color w:val="000000"/>
                <w:sz w:val="20"/>
                <w:szCs w:val="20"/>
                <w:highlight w:val="none"/>
                <w:lang w:val="en-US" w:eastAsia="zh-CN"/>
              </w:rPr>
            </w:pPr>
            <w:r>
              <w:rPr>
                <w:rFonts w:hint="eastAsia" w:eastAsia="仿宋_GB2312"/>
                <w:color w:val="000000"/>
                <w:sz w:val="20"/>
                <w:szCs w:val="20"/>
                <w:highlight w:val="none"/>
                <w:lang w:val="en-US" w:eastAsia="zh-CN"/>
              </w:rPr>
              <w:t>7</w:t>
            </w:r>
          </w:p>
        </w:tc>
        <w:tc>
          <w:tcPr>
            <w:tcW w:w="1146" w:type="dxa"/>
            <w:noWrap w:val="0"/>
            <w:vAlign w:val="center"/>
          </w:tcPr>
          <w:p>
            <w:pPr>
              <w:jc w:val="center"/>
              <w:rPr>
                <w:rFonts w:eastAsia="仿宋_GB2312"/>
                <w:color w:val="000000"/>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21" w:type="dxa"/>
            <w:vMerge w:val="continue"/>
            <w:noWrap w:val="0"/>
            <w:vAlign w:val="center"/>
          </w:tcPr>
          <w:p>
            <w:pPr>
              <w:jc w:val="center"/>
              <w:rPr>
                <w:rFonts w:eastAsia="仿宋_GB2312"/>
                <w:color w:val="000000"/>
                <w:sz w:val="20"/>
                <w:szCs w:val="20"/>
                <w:highlight w:val="none"/>
              </w:rPr>
            </w:pPr>
          </w:p>
        </w:tc>
        <w:tc>
          <w:tcPr>
            <w:tcW w:w="1085" w:type="dxa"/>
            <w:vMerge w:val="continue"/>
            <w:noWrap w:val="0"/>
            <w:vAlign w:val="center"/>
          </w:tcPr>
          <w:p>
            <w:pPr>
              <w:jc w:val="center"/>
              <w:rPr>
                <w:rFonts w:hint="eastAsia" w:ascii="仿宋_GB2312" w:hAnsi="仿宋_GB2312" w:eastAsia="仿宋_GB2312" w:cs="仿宋_GB2312"/>
                <w:color w:val="000000"/>
                <w:sz w:val="20"/>
                <w:szCs w:val="20"/>
                <w:highlight w:val="none"/>
              </w:rPr>
            </w:pPr>
          </w:p>
        </w:tc>
        <w:tc>
          <w:tcPr>
            <w:tcW w:w="1085" w:type="dxa"/>
            <w:noWrap w:val="0"/>
            <w:vAlign w:val="center"/>
          </w:tcPr>
          <w:p>
            <w:pPr>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生态效</w:t>
            </w:r>
          </w:p>
          <w:p>
            <w:pPr>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18"/>
                <w:szCs w:val="18"/>
                <w:highlight w:val="none"/>
              </w:rPr>
              <w:t>益指标</w:t>
            </w:r>
          </w:p>
        </w:tc>
        <w:tc>
          <w:tcPr>
            <w:tcW w:w="1230" w:type="dxa"/>
            <w:noWrap w:val="0"/>
            <w:vAlign w:val="center"/>
          </w:tcPr>
          <w:p>
            <w:pPr>
              <w:widowControl/>
              <w:jc w:val="center"/>
              <w:rPr>
                <w:rFonts w:eastAsia="仿宋_GB2312"/>
                <w:color w:val="000000"/>
                <w:sz w:val="20"/>
                <w:szCs w:val="20"/>
                <w:highlight w:val="none"/>
              </w:rPr>
            </w:pPr>
            <w:r>
              <w:rPr>
                <w:rFonts w:hint="eastAsia" w:ascii="仿宋" w:hAnsi="仿宋" w:eastAsia="仿宋" w:cs="仿宋"/>
                <w:color w:val="000000"/>
                <w:kern w:val="0"/>
                <w:sz w:val="20"/>
                <w:szCs w:val="20"/>
              </w:rPr>
              <w:t>生态效益</w:t>
            </w:r>
          </w:p>
        </w:tc>
        <w:tc>
          <w:tcPr>
            <w:tcW w:w="1140" w:type="dxa"/>
            <w:noWrap w:val="0"/>
            <w:vAlign w:val="center"/>
          </w:tcPr>
          <w:p>
            <w:pPr>
              <w:jc w:val="left"/>
              <w:rPr>
                <w:rFonts w:hint="default" w:eastAsia="仿宋_GB2312"/>
                <w:color w:val="000000"/>
                <w:sz w:val="20"/>
                <w:szCs w:val="20"/>
                <w:highlight w:val="none"/>
                <w:lang w:val="en-US" w:eastAsia="zh-CN"/>
              </w:rPr>
            </w:pPr>
            <w:r>
              <w:rPr>
                <w:rFonts w:eastAsia="仿宋_GB2312"/>
                <w:color w:val="000000"/>
                <w:sz w:val="20"/>
                <w:szCs w:val="20"/>
                <w:highlight w:val="none"/>
              </w:rPr>
              <w:t>　</w:t>
            </w:r>
            <w:r>
              <w:rPr>
                <w:rFonts w:hint="eastAsia" w:eastAsia="仿宋_GB2312"/>
                <w:color w:val="000000"/>
                <w:sz w:val="20"/>
                <w:szCs w:val="20"/>
                <w:highlight w:val="none"/>
                <w:lang w:val="en-US" w:eastAsia="zh-CN"/>
              </w:rPr>
              <w:t>10</w:t>
            </w:r>
          </w:p>
        </w:tc>
        <w:tc>
          <w:tcPr>
            <w:tcW w:w="1140" w:type="dxa"/>
            <w:noWrap w:val="0"/>
            <w:vAlign w:val="center"/>
          </w:tcPr>
          <w:p>
            <w:pPr>
              <w:jc w:val="left"/>
              <w:rPr>
                <w:rFonts w:hint="eastAsia" w:eastAsia="仿宋_GB2312"/>
                <w:color w:val="000000"/>
                <w:sz w:val="20"/>
                <w:szCs w:val="20"/>
                <w:highlight w:val="none"/>
                <w:lang w:val="en-US" w:eastAsia="zh-CN"/>
              </w:rPr>
            </w:pPr>
            <w:r>
              <w:rPr>
                <w:rFonts w:eastAsia="仿宋_GB2312"/>
                <w:color w:val="000000"/>
                <w:sz w:val="20"/>
                <w:szCs w:val="20"/>
                <w:highlight w:val="none"/>
              </w:rPr>
              <w:t>　</w:t>
            </w:r>
            <w:r>
              <w:rPr>
                <w:rFonts w:hint="eastAsia" w:eastAsia="仿宋_GB2312"/>
                <w:color w:val="000000"/>
                <w:sz w:val="20"/>
                <w:szCs w:val="20"/>
                <w:highlight w:val="none"/>
                <w:lang w:val="en-US" w:eastAsia="zh-CN"/>
              </w:rPr>
              <w:t>8</w:t>
            </w:r>
          </w:p>
        </w:tc>
        <w:tc>
          <w:tcPr>
            <w:tcW w:w="832" w:type="dxa"/>
            <w:noWrap w:val="0"/>
            <w:vAlign w:val="center"/>
          </w:tcPr>
          <w:p>
            <w:pPr>
              <w:jc w:val="center"/>
              <w:rPr>
                <w:rFonts w:hint="eastAsia" w:eastAsia="仿宋_GB2312"/>
                <w:color w:val="000000"/>
                <w:sz w:val="20"/>
                <w:szCs w:val="20"/>
                <w:highlight w:val="none"/>
                <w:lang w:val="en-US" w:eastAsia="zh-CN"/>
              </w:rPr>
            </w:pPr>
            <w:r>
              <w:rPr>
                <w:rFonts w:hint="eastAsia" w:eastAsia="仿宋_GB2312"/>
                <w:color w:val="000000"/>
                <w:sz w:val="20"/>
                <w:szCs w:val="20"/>
                <w:highlight w:val="none"/>
                <w:lang w:val="en-US" w:eastAsia="zh-CN"/>
              </w:rPr>
              <w:t>8</w:t>
            </w:r>
          </w:p>
        </w:tc>
        <w:tc>
          <w:tcPr>
            <w:tcW w:w="877" w:type="dxa"/>
            <w:noWrap w:val="0"/>
            <w:vAlign w:val="center"/>
          </w:tcPr>
          <w:p>
            <w:pPr>
              <w:jc w:val="center"/>
              <w:rPr>
                <w:rFonts w:hint="eastAsia" w:eastAsia="仿宋_GB2312"/>
                <w:color w:val="000000"/>
                <w:sz w:val="20"/>
                <w:szCs w:val="20"/>
                <w:highlight w:val="none"/>
                <w:lang w:val="en-US" w:eastAsia="zh-CN"/>
              </w:rPr>
            </w:pPr>
            <w:r>
              <w:rPr>
                <w:rFonts w:hint="eastAsia" w:eastAsia="仿宋_GB2312"/>
                <w:color w:val="000000"/>
                <w:sz w:val="20"/>
                <w:szCs w:val="20"/>
                <w:highlight w:val="none"/>
                <w:lang w:val="en-US" w:eastAsia="zh-CN"/>
              </w:rPr>
              <w:t>8</w:t>
            </w:r>
          </w:p>
        </w:tc>
        <w:tc>
          <w:tcPr>
            <w:tcW w:w="1146" w:type="dxa"/>
            <w:noWrap w:val="0"/>
            <w:vAlign w:val="center"/>
          </w:tcPr>
          <w:p>
            <w:pPr>
              <w:jc w:val="center"/>
              <w:rPr>
                <w:rFonts w:eastAsia="仿宋_GB2312"/>
                <w:color w:val="000000"/>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noWrap w:val="0"/>
            <w:vAlign w:val="center"/>
          </w:tcPr>
          <w:p>
            <w:pPr>
              <w:jc w:val="left"/>
              <w:rPr>
                <w:rFonts w:eastAsia="仿宋_GB2312"/>
                <w:color w:val="000000"/>
                <w:sz w:val="20"/>
                <w:szCs w:val="20"/>
                <w:highlight w:val="none"/>
              </w:rPr>
            </w:pPr>
          </w:p>
        </w:tc>
        <w:tc>
          <w:tcPr>
            <w:tcW w:w="1085" w:type="dxa"/>
            <w:vMerge w:val="continue"/>
            <w:noWrap w:val="0"/>
            <w:vAlign w:val="center"/>
          </w:tcPr>
          <w:p>
            <w:pPr>
              <w:jc w:val="left"/>
              <w:rPr>
                <w:rFonts w:hint="eastAsia" w:ascii="仿宋_GB2312" w:hAnsi="仿宋_GB2312" w:eastAsia="仿宋_GB2312" w:cs="仿宋_GB2312"/>
                <w:color w:val="000000"/>
                <w:sz w:val="20"/>
                <w:szCs w:val="20"/>
                <w:highlight w:val="none"/>
              </w:rPr>
            </w:pPr>
          </w:p>
        </w:tc>
        <w:tc>
          <w:tcPr>
            <w:tcW w:w="1085" w:type="dxa"/>
            <w:noWrap w:val="0"/>
            <w:vAlign w:val="center"/>
          </w:tcPr>
          <w:p>
            <w:pPr>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社会效</w:t>
            </w:r>
          </w:p>
          <w:p>
            <w:pPr>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18"/>
                <w:szCs w:val="18"/>
                <w:highlight w:val="none"/>
              </w:rPr>
              <w:t>益指标</w:t>
            </w:r>
          </w:p>
        </w:tc>
        <w:tc>
          <w:tcPr>
            <w:tcW w:w="1230" w:type="dxa"/>
            <w:noWrap w:val="0"/>
            <w:vAlign w:val="center"/>
          </w:tcPr>
          <w:p>
            <w:pPr>
              <w:jc w:val="left"/>
              <w:rPr>
                <w:rFonts w:eastAsia="仿宋_GB2312"/>
                <w:color w:val="000000"/>
                <w:sz w:val="20"/>
                <w:szCs w:val="20"/>
                <w:highlight w:val="none"/>
              </w:rPr>
            </w:pPr>
            <w:r>
              <w:rPr>
                <w:rFonts w:hint="eastAsia" w:ascii="仿宋" w:hAnsi="仿宋" w:eastAsia="仿宋" w:cs="仿宋"/>
                <w:color w:val="000000"/>
                <w:kern w:val="0"/>
                <w:sz w:val="20"/>
                <w:szCs w:val="20"/>
              </w:rPr>
              <w:t>社会效益</w:t>
            </w:r>
          </w:p>
        </w:tc>
        <w:tc>
          <w:tcPr>
            <w:tcW w:w="1140" w:type="dxa"/>
            <w:noWrap w:val="0"/>
            <w:vAlign w:val="center"/>
          </w:tcPr>
          <w:p>
            <w:pPr>
              <w:jc w:val="left"/>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10</w:t>
            </w:r>
          </w:p>
        </w:tc>
        <w:tc>
          <w:tcPr>
            <w:tcW w:w="1140" w:type="dxa"/>
            <w:noWrap w:val="0"/>
            <w:vAlign w:val="center"/>
          </w:tcPr>
          <w:p>
            <w:pPr>
              <w:jc w:val="left"/>
              <w:rPr>
                <w:rFonts w:hint="eastAsia" w:eastAsia="仿宋_GB2312"/>
                <w:color w:val="000000"/>
                <w:sz w:val="20"/>
                <w:szCs w:val="20"/>
                <w:highlight w:val="none"/>
                <w:lang w:val="en-US" w:eastAsia="zh-CN"/>
              </w:rPr>
            </w:pPr>
            <w:r>
              <w:rPr>
                <w:rFonts w:hint="eastAsia" w:eastAsia="仿宋_GB2312"/>
                <w:color w:val="000000"/>
                <w:sz w:val="20"/>
                <w:szCs w:val="20"/>
                <w:highlight w:val="none"/>
                <w:lang w:val="en-US" w:eastAsia="zh-CN"/>
              </w:rPr>
              <w:t>8</w:t>
            </w:r>
          </w:p>
        </w:tc>
        <w:tc>
          <w:tcPr>
            <w:tcW w:w="832" w:type="dxa"/>
            <w:noWrap w:val="0"/>
            <w:vAlign w:val="center"/>
          </w:tcPr>
          <w:p>
            <w:pPr>
              <w:ind w:firstLine="400" w:firstLineChars="200"/>
              <w:jc w:val="center"/>
              <w:rPr>
                <w:rFonts w:hint="eastAsia" w:eastAsia="仿宋_GB2312"/>
                <w:color w:val="000000"/>
                <w:sz w:val="20"/>
                <w:szCs w:val="20"/>
                <w:highlight w:val="none"/>
                <w:lang w:val="en-US" w:eastAsia="zh-CN"/>
              </w:rPr>
            </w:pPr>
            <w:r>
              <w:rPr>
                <w:rFonts w:hint="eastAsia" w:eastAsia="仿宋_GB2312"/>
                <w:color w:val="000000"/>
                <w:sz w:val="20"/>
                <w:szCs w:val="20"/>
                <w:highlight w:val="none"/>
                <w:lang w:val="en-US" w:eastAsia="zh-CN"/>
              </w:rPr>
              <w:t>7</w:t>
            </w:r>
          </w:p>
        </w:tc>
        <w:tc>
          <w:tcPr>
            <w:tcW w:w="877" w:type="dxa"/>
            <w:noWrap w:val="0"/>
            <w:vAlign w:val="center"/>
          </w:tcPr>
          <w:p>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7</w:t>
            </w:r>
          </w:p>
        </w:tc>
        <w:tc>
          <w:tcPr>
            <w:tcW w:w="1146" w:type="dxa"/>
            <w:noWrap w:val="0"/>
            <w:vAlign w:val="center"/>
          </w:tcPr>
          <w:p>
            <w:pPr>
              <w:jc w:val="center"/>
              <w:rPr>
                <w:rFonts w:eastAsia="仿宋_GB2312"/>
                <w:color w:val="000000"/>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noWrap w:val="0"/>
            <w:vAlign w:val="center"/>
          </w:tcPr>
          <w:p>
            <w:pPr>
              <w:jc w:val="left"/>
              <w:rPr>
                <w:rFonts w:eastAsia="仿宋_GB2312"/>
                <w:color w:val="000000"/>
                <w:sz w:val="20"/>
                <w:szCs w:val="20"/>
                <w:highlight w:val="none"/>
              </w:rPr>
            </w:pPr>
          </w:p>
        </w:tc>
        <w:tc>
          <w:tcPr>
            <w:tcW w:w="1085" w:type="dxa"/>
            <w:noWrap w:val="0"/>
            <w:vAlign w:val="center"/>
          </w:tcPr>
          <w:p>
            <w:pPr>
              <w:jc w:val="center"/>
              <w:rPr>
                <w:rFonts w:eastAsia="仿宋_GB2312"/>
                <w:color w:val="000000"/>
                <w:sz w:val="20"/>
                <w:szCs w:val="20"/>
                <w:highlight w:val="none"/>
              </w:rPr>
            </w:pPr>
            <w:r>
              <w:rPr>
                <w:rFonts w:eastAsia="仿宋_GB2312"/>
                <w:color w:val="000000"/>
                <w:sz w:val="20"/>
                <w:szCs w:val="20"/>
                <w:highlight w:val="none"/>
              </w:rPr>
              <w:t>满意度</w:t>
            </w:r>
          </w:p>
          <w:p>
            <w:pPr>
              <w:jc w:val="center"/>
              <w:rPr>
                <w:rFonts w:eastAsia="仿宋_GB2312"/>
                <w:color w:val="000000"/>
                <w:sz w:val="20"/>
                <w:szCs w:val="20"/>
                <w:highlight w:val="none"/>
              </w:rPr>
            </w:pPr>
            <w:r>
              <w:rPr>
                <w:rFonts w:eastAsia="仿宋_GB2312"/>
                <w:color w:val="000000"/>
                <w:sz w:val="20"/>
                <w:szCs w:val="20"/>
                <w:highlight w:val="none"/>
              </w:rPr>
              <w:t>指标</w:t>
            </w:r>
          </w:p>
          <w:p>
            <w:pPr>
              <w:jc w:val="center"/>
              <w:rPr>
                <w:rFonts w:eastAsia="仿宋_GB2312"/>
                <w:color w:val="000000"/>
                <w:sz w:val="20"/>
                <w:szCs w:val="20"/>
                <w:highlight w:val="none"/>
              </w:rPr>
            </w:pPr>
            <w:r>
              <w:rPr>
                <w:rFonts w:eastAsia="仿宋_GB2312"/>
                <w:color w:val="000000"/>
                <w:sz w:val="20"/>
                <w:szCs w:val="20"/>
                <w:highlight w:val="none"/>
              </w:rPr>
              <w:t>（10分）</w:t>
            </w:r>
          </w:p>
        </w:tc>
        <w:tc>
          <w:tcPr>
            <w:tcW w:w="1085" w:type="dxa"/>
            <w:noWrap w:val="0"/>
            <w:vAlign w:val="center"/>
          </w:tcPr>
          <w:p>
            <w:pPr>
              <w:jc w:val="center"/>
              <w:rPr>
                <w:rFonts w:eastAsia="仿宋_GB2312"/>
                <w:color w:val="000000"/>
                <w:sz w:val="20"/>
                <w:szCs w:val="20"/>
                <w:highlight w:val="none"/>
              </w:rPr>
            </w:pPr>
            <w:r>
              <w:rPr>
                <w:rFonts w:eastAsia="仿宋_GB2312"/>
                <w:color w:val="000000"/>
                <w:sz w:val="20"/>
                <w:szCs w:val="20"/>
                <w:highlight w:val="none"/>
              </w:rPr>
              <w:t>服务对象满意度指标</w:t>
            </w:r>
          </w:p>
        </w:tc>
        <w:tc>
          <w:tcPr>
            <w:tcW w:w="1230" w:type="dxa"/>
            <w:noWrap w:val="0"/>
            <w:vAlign w:val="center"/>
          </w:tcPr>
          <w:p>
            <w:pPr>
              <w:jc w:val="left"/>
              <w:rPr>
                <w:rFonts w:eastAsia="仿宋_GB2312"/>
                <w:color w:val="000000"/>
                <w:sz w:val="20"/>
                <w:szCs w:val="20"/>
                <w:highlight w:val="none"/>
              </w:rPr>
            </w:pPr>
            <w:r>
              <w:rPr>
                <w:rFonts w:hint="eastAsia" w:ascii="仿宋" w:hAnsi="仿宋" w:eastAsia="仿宋" w:cs="仿宋"/>
                <w:color w:val="000000"/>
                <w:kern w:val="0"/>
                <w:sz w:val="18"/>
                <w:szCs w:val="18"/>
              </w:rPr>
              <w:t>社会公众或服务对象满意度</w:t>
            </w:r>
          </w:p>
        </w:tc>
        <w:tc>
          <w:tcPr>
            <w:tcW w:w="11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9</w:t>
            </w:r>
            <w:r>
              <w:rPr>
                <w:rFonts w:hint="eastAsia" w:ascii="宋体" w:hAnsi="宋体" w:eastAsia="宋体" w:cs="宋体"/>
                <w:i w:val="0"/>
                <w:iCs w:val="0"/>
                <w:color w:val="000000"/>
                <w:kern w:val="0"/>
                <w:sz w:val="20"/>
                <w:szCs w:val="20"/>
                <w:u w:val="none"/>
                <w:lang w:val="en-US" w:eastAsia="zh-CN" w:bidi="ar"/>
              </w:rPr>
              <w:t>0%</w:t>
            </w:r>
          </w:p>
        </w:tc>
        <w:tc>
          <w:tcPr>
            <w:tcW w:w="1140" w:type="dxa"/>
            <w:noWrap w:val="0"/>
            <w:vAlign w:val="center"/>
          </w:tcPr>
          <w:p>
            <w:pPr>
              <w:jc w:val="left"/>
              <w:rPr>
                <w:rFonts w:hint="default" w:eastAsia="仿宋_GB2312"/>
                <w:color w:val="000000"/>
                <w:sz w:val="20"/>
                <w:szCs w:val="20"/>
                <w:highlight w:val="none"/>
                <w:lang w:val="en-US" w:eastAsia="zh-CN"/>
              </w:rPr>
            </w:pPr>
            <w:r>
              <w:rPr>
                <w:rFonts w:eastAsia="仿宋_GB2312"/>
                <w:color w:val="000000"/>
                <w:sz w:val="20"/>
                <w:szCs w:val="20"/>
                <w:highlight w:val="none"/>
              </w:rPr>
              <w:t>　</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85</w:t>
            </w:r>
            <w:r>
              <w:rPr>
                <w:rFonts w:hint="eastAsia" w:ascii="宋体" w:hAnsi="宋体" w:eastAsia="宋体" w:cs="宋体"/>
                <w:i w:val="0"/>
                <w:iCs w:val="0"/>
                <w:color w:val="000000"/>
                <w:kern w:val="0"/>
                <w:sz w:val="20"/>
                <w:szCs w:val="20"/>
                <w:u w:val="none"/>
                <w:lang w:val="en-US" w:eastAsia="zh-CN" w:bidi="ar"/>
              </w:rPr>
              <w:t>%</w:t>
            </w:r>
          </w:p>
        </w:tc>
        <w:tc>
          <w:tcPr>
            <w:tcW w:w="832" w:type="dxa"/>
            <w:noWrap w:val="0"/>
            <w:vAlign w:val="center"/>
          </w:tcPr>
          <w:p>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10</w:t>
            </w:r>
          </w:p>
        </w:tc>
        <w:tc>
          <w:tcPr>
            <w:tcW w:w="877" w:type="dxa"/>
            <w:noWrap w:val="0"/>
            <w:vAlign w:val="center"/>
          </w:tcPr>
          <w:p>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10</w:t>
            </w:r>
          </w:p>
        </w:tc>
        <w:tc>
          <w:tcPr>
            <w:tcW w:w="1146" w:type="dxa"/>
            <w:noWrap w:val="0"/>
            <w:vAlign w:val="center"/>
          </w:tcPr>
          <w:p>
            <w:pPr>
              <w:jc w:val="center"/>
              <w:rPr>
                <w:rFonts w:eastAsia="仿宋_GB2312"/>
                <w:color w:val="000000"/>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noWrap w:val="0"/>
            <w:vAlign w:val="center"/>
          </w:tcPr>
          <w:p>
            <w:pPr>
              <w:jc w:val="center"/>
              <w:rPr>
                <w:rFonts w:eastAsia="仿宋_GB2312"/>
                <w:color w:val="000000"/>
                <w:sz w:val="20"/>
                <w:szCs w:val="20"/>
                <w:highlight w:val="none"/>
              </w:rPr>
            </w:pPr>
            <w:r>
              <w:rPr>
                <w:rFonts w:eastAsia="仿宋_GB2312"/>
                <w:color w:val="000000"/>
                <w:sz w:val="20"/>
                <w:szCs w:val="20"/>
                <w:highlight w:val="none"/>
              </w:rPr>
              <w:t>总分</w:t>
            </w:r>
          </w:p>
        </w:tc>
        <w:tc>
          <w:tcPr>
            <w:tcW w:w="832" w:type="dxa"/>
            <w:noWrap w:val="0"/>
            <w:vAlign w:val="center"/>
          </w:tcPr>
          <w:p>
            <w:pPr>
              <w:jc w:val="center"/>
              <w:rPr>
                <w:rFonts w:eastAsia="仿宋_GB2312"/>
                <w:color w:val="000000"/>
                <w:sz w:val="20"/>
                <w:szCs w:val="20"/>
                <w:highlight w:val="none"/>
              </w:rPr>
            </w:pPr>
            <w:r>
              <w:rPr>
                <w:rFonts w:eastAsia="仿宋_GB2312"/>
                <w:color w:val="000000"/>
                <w:sz w:val="20"/>
                <w:szCs w:val="20"/>
                <w:highlight w:val="none"/>
              </w:rPr>
              <w:t>100</w:t>
            </w:r>
          </w:p>
        </w:tc>
        <w:tc>
          <w:tcPr>
            <w:tcW w:w="877" w:type="dxa"/>
            <w:noWrap w:val="0"/>
            <w:vAlign w:val="center"/>
          </w:tcPr>
          <w:p>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100</w:t>
            </w:r>
          </w:p>
        </w:tc>
        <w:tc>
          <w:tcPr>
            <w:tcW w:w="1146" w:type="dxa"/>
            <w:noWrap w:val="0"/>
            <w:vAlign w:val="center"/>
          </w:tcPr>
          <w:p>
            <w:pPr>
              <w:jc w:val="center"/>
              <w:rPr>
                <w:rFonts w:eastAsia="仿宋_GB2312"/>
                <w:color w:val="000000"/>
                <w:sz w:val="20"/>
                <w:szCs w:val="20"/>
                <w:highlight w:val="none"/>
              </w:rPr>
            </w:pPr>
          </w:p>
        </w:tc>
      </w:tr>
    </w:tbl>
    <w:p>
      <w:pPr>
        <w:jc w:val="left"/>
        <w:rPr>
          <w:rFonts w:eastAsia="仿宋_GB2312"/>
          <w:sz w:val="20"/>
          <w:szCs w:val="20"/>
          <w:highlight w:val="none"/>
        </w:rPr>
      </w:pPr>
      <w:r>
        <w:rPr>
          <w:rFonts w:eastAsia="仿宋_GB2312"/>
          <w:sz w:val="20"/>
          <w:szCs w:val="20"/>
          <w:highlight w:val="none"/>
        </w:rPr>
        <w:t>备注：每个项目支出分别填报自评报告和自评表。</w:t>
      </w:r>
    </w:p>
    <w:p>
      <w:pPr>
        <w:rPr>
          <w:rFonts w:hint="default"/>
          <w:lang w:val="en-US"/>
        </w:rPr>
      </w:pPr>
      <w:r>
        <w:rPr>
          <w:rFonts w:eastAsia="仿宋_GB2312"/>
          <w:sz w:val="22"/>
          <w:szCs w:val="22"/>
        </w:rPr>
        <w:t>填表人</w:t>
      </w:r>
      <w:r>
        <w:rPr>
          <w:rFonts w:hint="eastAsia" w:eastAsia="仿宋_GB2312"/>
          <w:sz w:val="22"/>
          <w:szCs w:val="22"/>
          <w:lang w:val="en-US" w:eastAsia="zh-CN"/>
        </w:rPr>
        <w:t>:</w:t>
      </w:r>
      <w:r>
        <w:rPr>
          <w:rFonts w:hint="eastAsia" w:eastAsia="仿宋_GB2312"/>
          <w:sz w:val="22"/>
          <w:szCs w:val="22"/>
          <w:lang w:eastAsia="zh-CN"/>
        </w:rPr>
        <w:t>周华军</w:t>
      </w:r>
      <w:r>
        <w:rPr>
          <w:rFonts w:eastAsia="仿宋_GB2312"/>
          <w:sz w:val="22"/>
          <w:szCs w:val="22"/>
        </w:rPr>
        <w:t xml:space="preserve"> </w:t>
      </w:r>
      <w:r>
        <w:rPr>
          <w:rFonts w:hint="eastAsia" w:eastAsia="仿宋_GB2312"/>
          <w:sz w:val="22"/>
          <w:szCs w:val="22"/>
          <w:lang w:val="en-US" w:eastAsia="zh-CN"/>
        </w:rPr>
        <w:t xml:space="preserve"> </w:t>
      </w:r>
      <w:r>
        <w:rPr>
          <w:rFonts w:eastAsia="仿宋_GB2312"/>
          <w:sz w:val="22"/>
          <w:szCs w:val="22"/>
        </w:rPr>
        <w:t>填报日期</w:t>
      </w:r>
      <w:r>
        <w:rPr>
          <w:rFonts w:hint="eastAsia" w:eastAsia="仿宋_GB2312"/>
          <w:sz w:val="22"/>
          <w:szCs w:val="22"/>
          <w:lang w:val="en-US" w:eastAsia="zh-CN"/>
        </w:rPr>
        <w:t>:2024.5.28</w:t>
      </w:r>
      <w:r>
        <w:rPr>
          <w:rFonts w:eastAsia="仿宋_GB2312"/>
          <w:sz w:val="22"/>
          <w:szCs w:val="22"/>
        </w:rPr>
        <w:t xml:space="preserve"> </w:t>
      </w:r>
      <w:r>
        <w:rPr>
          <w:rFonts w:hint="eastAsia" w:eastAsia="仿宋_GB2312"/>
          <w:sz w:val="22"/>
          <w:szCs w:val="22"/>
          <w:lang w:val="en-US" w:eastAsia="zh-CN"/>
        </w:rPr>
        <w:t xml:space="preserve"> </w:t>
      </w:r>
      <w:r>
        <w:rPr>
          <w:rFonts w:eastAsia="仿宋_GB2312"/>
          <w:sz w:val="22"/>
          <w:szCs w:val="22"/>
        </w:rPr>
        <w:t>联系电话</w:t>
      </w:r>
      <w:r>
        <w:rPr>
          <w:rFonts w:hint="eastAsia" w:eastAsia="仿宋_GB2312"/>
          <w:sz w:val="22"/>
          <w:szCs w:val="22"/>
          <w:lang w:val="en-US" w:eastAsia="zh-CN"/>
        </w:rPr>
        <w:t xml:space="preserve">:13367460166 </w:t>
      </w:r>
      <w:r>
        <w:rPr>
          <w:rFonts w:eastAsia="仿宋_GB2312"/>
          <w:sz w:val="22"/>
          <w:szCs w:val="22"/>
        </w:rPr>
        <w:t>单位负责人签字</w:t>
      </w:r>
      <w:r>
        <w:rPr>
          <w:rFonts w:hint="eastAsia" w:eastAsia="仿宋_GB2312"/>
          <w:sz w:val="22"/>
          <w:szCs w:val="22"/>
          <w:lang w:val="en-US" w:eastAsia="zh-CN"/>
        </w:rPr>
        <w:t>：乐晓波</w:t>
      </w:r>
    </w:p>
    <w:p/>
    <w:p>
      <w:pPr>
        <w:spacing w:line="600" w:lineRule="exact"/>
        <w:jc w:val="left"/>
      </w:pPr>
    </w:p>
    <w:p>
      <w:pPr>
        <w:spacing w:line="600" w:lineRule="exact"/>
        <w:jc w:val="left"/>
        <w:rPr>
          <w:rFonts w:hint="eastAsia" w:eastAsia="黑体"/>
          <w:bCs/>
          <w:sz w:val="32"/>
          <w:szCs w:val="32"/>
          <w:highlight w:val="none"/>
          <w:lang w:val="en-US" w:eastAsia="zh-CN"/>
        </w:rPr>
      </w:pPr>
      <w:r>
        <w:rPr>
          <w:rFonts w:hint="eastAsia" w:ascii="黑体" w:hAnsi="黑体" w:eastAsia="黑体" w:cs="黑体"/>
          <w:color w:val="000000"/>
          <w:sz w:val="32"/>
          <w:szCs w:val="32"/>
          <w:highlight w:val="none"/>
        </w:rPr>
        <w:t>附件</w:t>
      </w:r>
      <w:r>
        <w:rPr>
          <w:rFonts w:hint="eastAsia" w:ascii="黑体" w:hAnsi="黑体" w:eastAsia="黑体" w:cs="黑体"/>
          <w:color w:val="000000"/>
          <w:sz w:val="32"/>
          <w:szCs w:val="32"/>
          <w:highlight w:val="none"/>
          <w:lang w:val="en-US" w:eastAsia="zh-CN"/>
        </w:rPr>
        <w:t>4</w:t>
      </w:r>
    </w:p>
    <w:p>
      <w:pPr>
        <w:spacing w:after="120" w:afterLines="50" w:line="600" w:lineRule="exact"/>
        <w:jc w:val="center"/>
        <w:outlineLvl w:val="1"/>
        <w:rPr>
          <w:rFonts w:ascii="方正小标宋简体" w:eastAsia="方正小标宋简体"/>
          <w:sz w:val="44"/>
          <w:szCs w:val="44"/>
          <w:highlight w:val="none"/>
        </w:rPr>
      </w:pPr>
      <w:r>
        <w:rPr>
          <w:rFonts w:ascii="方正小标宋简体" w:eastAsia="方正小标宋简体"/>
          <w:sz w:val="44"/>
          <w:szCs w:val="44"/>
          <w:highlight w:val="none"/>
        </w:rPr>
        <w:t>202</w:t>
      </w:r>
      <w:r>
        <w:rPr>
          <w:rFonts w:hint="eastAsia" w:ascii="方正小标宋简体" w:eastAsia="方正小标宋简体"/>
          <w:sz w:val="44"/>
          <w:szCs w:val="44"/>
          <w:highlight w:val="none"/>
          <w:lang w:val="en-US" w:eastAsia="zh-CN"/>
        </w:rPr>
        <w:t>3</w:t>
      </w:r>
      <w:r>
        <w:rPr>
          <w:rFonts w:ascii="方正小标宋简体" w:eastAsia="方正小标宋简体"/>
          <w:sz w:val="44"/>
          <w:szCs w:val="44"/>
          <w:highlight w:val="none"/>
        </w:rPr>
        <w:t>年度项目支出绩效自评报告</w:t>
      </w:r>
    </w:p>
    <w:tbl>
      <w:tblPr>
        <w:tblStyle w:val="5"/>
        <w:tblpPr w:leftFromText="180" w:rightFromText="180" w:vertAnchor="text" w:horzAnchor="margin" w:tblpXSpec="center" w:tblpY="189"/>
        <w:tblW w:w="916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7"/>
        <w:gridCol w:w="1972"/>
        <w:gridCol w:w="563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restart"/>
            <w:noWrap w:val="0"/>
            <w:vAlign w:val="center"/>
          </w:tcPr>
          <w:p>
            <w:pPr>
              <w:spacing w:line="240" w:lineRule="auto"/>
              <w:jc w:val="center"/>
              <w:rPr>
                <w:rFonts w:eastAsia="仿宋_GB2312"/>
                <w:sz w:val="20"/>
                <w:szCs w:val="20"/>
                <w:highlight w:val="none"/>
              </w:rPr>
            </w:pPr>
            <w:r>
              <w:rPr>
                <w:rFonts w:eastAsia="仿宋_GB2312"/>
                <w:sz w:val="20"/>
                <w:szCs w:val="20"/>
                <w:highlight w:val="none"/>
              </w:rPr>
              <w:t>部门概况</w:t>
            </w:r>
          </w:p>
        </w:tc>
        <w:tc>
          <w:tcPr>
            <w:tcW w:w="1972" w:type="dxa"/>
            <w:noWrap w:val="0"/>
            <w:vAlign w:val="center"/>
          </w:tcPr>
          <w:p>
            <w:pPr>
              <w:spacing w:line="240" w:lineRule="auto"/>
              <w:jc w:val="center"/>
              <w:rPr>
                <w:rFonts w:eastAsia="仿宋_GB2312"/>
                <w:sz w:val="20"/>
                <w:szCs w:val="20"/>
                <w:highlight w:val="none"/>
              </w:rPr>
            </w:pPr>
            <w:r>
              <w:rPr>
                <w:rFonts w:eastAsia="仿宋_GB2312"/>
                <w:sz w:val="20"/>
                <w:szCs w:val="20"/>
                <w:highlight w:val="none"/>
              </w:rPr>
              <w:t>专项名称</w:t>
            </w:r>
          </w:p>
        </w:tc>
        <w:tc>
          <w:tcPr>
            <w:tcW w:w="5633" w:type="dxa"/>
            <w:noWrap w:val="0"/>
            <w:vAlign w:val="center"/>
          </w:tcPr>
          <w:p>
            <w:pPr>
              <w:spacing w:line="240" w:lineRule="auto"/>
              <w:ind w:right="0" w:rightChars="0"/>
              <w:jc w:val="center"/>
              <w:rPr>
                <w:sz w:val="22"/>
                <w:szCs w:val="22"/>
                <w:highlight w:val="none"/>
              </w:rPr>
            </w:pPr>
            <w:r>
              <w:rPr>
                <w:rFonts w:hint="eastAsia" w:eastAsia="仿宋_GB2312"/>
                <w:sz w:val="20"/>
                <w:szCs w:val="20"/>
                <w:highlight w:val="none"/>
              </w:rPr>
              <w:t>新圩中学2022年新建教学楼工程主体封顶进度款</w:t>
            </w:r>
            <w:r>
              <w:rPr>
                <w:rFonts w:eastAsia="仿宋_GB2312"/>
                <w:color w:val="000000"/>
                <w:sz w:val="20"/>
                <w:szCs w:val="20"/>
                <w:highlight w:val="none"/>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continue"/>
            <w:noWrap w:val="0"/>
            <w:vAlign w:val="top"/>
          </w:tcPr>
          <w:p>
            <w:pPr>
              <w:rPr>
                <w:rFonts w:eastAsia="仿宋_GB2312"/>
                <w:sz w:val="20"/>
                <w:szCs w:val="20"/>
                <w:highlight w:val="none"/>
              </w:rPr>
            </w:pPr>
          </w:p>
        </w:tc>
        <w:tc>
          <w:tcPr>
            <w:tcW w:w="1972" w:type="dxa"/>
            <w:noWrap w:val="0"/>
            <w:vAlign w:val="center"/>
          </w:tcPr>
          <w:p>
            <w:pPr>
              <w:spacing w:line="240" w:lineRule="auto"/>
              <w:jc w:val="center"/>
              <w:rPr>
                <w:rFonts w:eastAsia="仿宋_GB2312"/>
                <w:sz w:val="20"/>
                <w:szCs w:val="20"/>
                <w:highlight w:val="none"/>
              </w:rPr>
            </w:pPr>
            <w:r>
              <w:rPr>
                <w:rFonts w:eastAsia="仿宋_GB2312"/>
                <w:sz w:val="20"/>
                <w:szCs w:val="20"/>
                <w:highlight w:val="none"/>
              </w:rPr>
              <w:t>年度预算金额</w:t>
            </w:r>
          </w:p>
        </w:tc>
        <w:tc>
          <w:tcPr>
            <w:tcW w:w="5633" w:type="dxa"/>
            <w:noWrap w:val="0"/>
            <w:vAlign w:val="center"/>
          </w:tcPr>
          <w:p>
            <w:pPr>
              <w:spacing w:line="240" w:lineRule="auto"/>
              <w:ind w:right="0" w:rightChars="0"/>
              <w:jc w:val="center"/>
              <w:rPr>
                <w:rFonts w:hint="default" w:eastAsia="宋体"/>
                <w:sz w:val="22"/>
                <w:szCs w:val="22"/>
                <w:highlight w:val="none"/>
                <w:lang w:val="en-US" w:eastAsia="zh-CN"/>
              </w:rPr>
            </w:pPr>
            <w:r>
              <w:rPr>
                <w:rFonts w:hint="eastAsia" w:eastAsia="仿宋_GB2312"/>
                <w:sz w:val="20"/>
                <w:szCs w:val="20"/>
                <w:highlight w:val="none"/>
                <w:lang w:val="en-US" w:eastAsia="zh-CN"/>
              </w:rPr>
              <w:t xml:space="preserve">76.9万元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continue"/>
            <w:noWrap w:val="0"/>
            <w:vAlign w:val="top"/>
          </w:tcPr>
          <w:p>
            <w:pPr>
              <w:rPr>
                <w:rFonts w:eastAsia="仿宋_GB2312"/>
                <w:sz w:val="20"/>
                <w:szCs w:val="20"/>
                <w:highlight w:val="none"/>
              </w:rPr>
            </w:pPr>
          </w:p>
        </w:tc>
        <w:tc>
          <w:tcPr>
            <w:tcW w:w="1972" w:type="dxa"/>
            <w:noWrap w:val="0"/>
            <w:vAlign w:val="center"/>
          </w:tcPr>
          <w:p>
            <w:pPr>
              <w:spacing w:line="240" w:lineRule="auto"/>
              <w:jc w:val="center"/>
              <w:rPr>
                <w:rFonts w:eastAsia="仿宋_GB2312"/>
                <w:sz w:val="20"/>
                <w:szCs w:val="20"/>
                <w:highlight w:val="none"/>
              </w:rPr>
            </w:pPr>
            <w:r>
              <w:rPr>
                <w:rFonts w:eastAsia="仿宋_GB2312"/>
                <w:sz w:val="20"/>
                <w:szCs w:val="20"/>
                <w:highlight w:val="none"/>
              </w:rPr>
              <w:t>项目主管部门</w:t>
            </w:r>
          </w:p>
        </w:tc>
        <w:tc>
          <w:tcPr>
            <w:tcW w:w="5633" w:type="dxa"/>
            <w:noWrap w:val="0"/>
            <w:vAlign w:val="center"/>
          </w:tcPr>
          <w:p>
            <w:pPr>
              <w:spacing w:line="240" w:lineRule="auto"/>
              <w:ind w:right="0" w:rightChars="0"/>
              <w:jc w:val="center"/>
              <w:rPr>
                <w:rFonts w:hint="eastAsia" w:ascii="Times New Roman" w:hAnsi="Times New Roman" w:eastAsia="仿宋_GB2312" w:cs="Times New Roman"/>
                <w:sz w:val="20"/>
                <w:szCs w:val="20"/>
                <w:highlight w:val="none"/>
                <w:lang w:val="en-US" w:eastAsia="zh-CN"/>
              </w:rPr>
            </w:pPr>
            <w:r>
              <w:rPr>
                <w:rFonts w:hint="eastAsia" w:ascii="Times New Roman" w:hAnsi="Times New Roman" w:eastAsia="仿宋_GB2312" w:cs="Times New Roman"/>
                <w:sz w:val="20"/>
                <w:szCs w:val="20"/>
                <w:highlight w:val="none"/>
                <w:lang w:val="en-US" w:eastAsia="zh-CN"/>
              </w:rPr>
              <w:t>新田县教育局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16" w:hRule="atLeast"/>
        </w:trPr>
        <w:tc>
          <w:tcPr>
            <w:tcW w:w="1557" w:type="dxa"/>
            <w:vMerge w:val="continue"/>
            <w:noWrap w:val="0"/>
            <w:vAlign w:val="top"/>
          </w:tcPr>
          <w:p>
            <w:pPr>
              <w:rPr>
                <w:rFonts w:eastAsia="仿宋_GB2312"/>
                <w:sz w:val="20"/>
                <w:szCs w:val="20"/>
                <w:highlight w:val="none"/>
              </w:rPr>
            </w:pPr>
          </w:p>
        </w:tc>
        <w:tc>
          <w:tcPr>
            <w:tcW w:w="1972" w:type="dxa"/>
            <w:noWrap w:val="0"/>
            <w:vAlign w:val="center"/>
          </w:tcPr>
          <w:p>
            <w:pPr>
              <w:spacing w:line="240" w:lineRule="auto"/>
              <w:jc w:val="center"/>
              <w:rPr>
                <w:rFonts w:eastAsia="仿宋_GB2312"/>
                <w:sz w:val="20"/>
                <w:szCs w:val="20"/>
                <w:highlight w:val="none"/>
              </w:rPr>
            </w:pPr>
            <w:r>
              <w:rPr>
                <w:rFonts w:eastAsia="仿宋_GB2312"/>
                <w:sz w:val="20"/>
                <w:szCs w:val="20"/>
                <w:highlight w:val="none"/>
              </w:rPr>
              <w:t>项目立项目的</w:t>
            </w:r>
          </w:p>
        </w:tc>
        <w:tc>
          <w:tcPr>
            <w:tcW w:w="5633" w:type="dxa"/>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55" w:beforeAutospacing="0" w:after="255" w:afterAutospacing="0" w:line="420" w:lineRule="atLeast"/>
              <w:ind w:left="0" w:right="0" w:firstLine="0"/>
              <w:rPr>
                <w:rFonts w:hint="eastAsia" w:ascii="Times New Roman" w:hAnsi="Times New Roman" w:eastAsia="仿宋_GB2312" w:cs="Times New Roman"/>
                <w:kern w:val="2"/>
                <w:sz w:val="20"/>
                <w:szCs w:val="20"/>
                <w:highlight w:val="none"/>
                <w:lang w:val="en-US" w:eastAsia="zh-CN" w:bidi="ar-SA"/>
              </w:rPr>
            </w:pPr>
            <w:r>
              <w:rPr>
                <w:rFonts w:hint="eastAsia" w:ascii="Times New Roman" w:hAnsi="Times New Roman" w:eastAsia="仿宋_GB2312" w:cs="Times New Roman"/>
                <w:kern w:val="2"/>
                <w:sz w:val="20"/>
                <w:szCs w:val="20"/>
                <w:highlight w:val="none"/>
                <w:lang w:val="en-US" w:eastAsia="zh-CN" w:bidi="ar-SA"/>
              </w:rPr>
              <w:t>改善现有办学条件的需要。新教学楼建成后，将极大地缓解班级容量大、教学资源生均占有量小的问题，也为实施高中扩招提供了硬件上的保证。新建教学楼，将为更多的适龄少年提供更多的接受初中教育的物质条件。教学楼建成后，学校将以标准的班额科学合理地设置班容量，保证教育教学质量的稳步提升和学校管理水平的不断提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52" w:hRule="atLeast"/>
        </w:trPr>
        <w:tc>
          <w:tcPr>
            <w:tcW w:w="1557" w:type="dxa"/>
            <w:vMerge w:val="restart"/>
            <w:noWrap w:val="0"/>
            <w:vAlign w:val="center"/>
          </w:tcPr>
          <w:p>
            <w:pPr>
              <w:spacing w:line="240" w:lineRule="auto"/>
              <w:jc w:val="center"/>
              <w:rPr>
                <w:rFonts w:eastAsia="仿宋_GB2312"/>
                <w:sz w:val="20"/>
                <w:szCs w:val="20"/>
                <w:highlight w:val="none"/>
              </w:rPr>
            </w:pPr>
            <w:r>
              <w:rPr>
                <w:rFonts w:eastAsia="仿宋_GB2312"/>
                <w:sz w:val="20"/>
                <w:szCs w:val="20"/>
                <w:highlight w:val="none"/>
              </w:rPr>
              <w:t>绩效情况</w:t>
            </w:r>
          </w:p>
        </w:tc>
        <w:tc>
          <w:tcPr>
            <w:tcW w:w="1972" w:type="dxa"/>
            <w:noWrap w:val="0"/>
            <w:vAlign w:val="center"/>
          </w:tcPr>
          <w:p>
            <w:pPr>
              <w:spacing w:line="240" w:lineRule="auto"/>
              <w:jc w:val="center"/>
              <w:rPr>
                <w:rFonts w:eastAsia="仿宋_GB2312"/>
                <w:sz w:val="20"/>
                <w:szCs w:val="20"/>
                <w:highlight w:val="none"/>
              </w:rPr>
            </w:pPr>
            <w:r>
              <w:rPr>
                <w:rFonts w:eastAsia="仿宋_GB2312"/>
                <w:sz w:val="20"/>
                <w:szCs w:val="20"/>
                <w:highlight w:val="none"/>
              </w:rPr>
              <w:t>项目支出管理和使用基本情况</w:t>
            </w:r>
          </w:p>
        </w:tc>
        <w:tc>
          <w:tcPr>
            <w:tcW w:w="5633" w:type="dxa"/>
            <w:noWrap w:val="0"/>
            <w:vAlign w:val="center"/>
          </w:tcPr>
          <w:p>
            <w:pPr>
              <w:spacing w:line="240" w:lineRule="auto"/>
              <w:ind w:right="0" w:rightChars="0"/>
              <w:jc w:val="center"/>
              <w:rPr>
                <w:sz w:val="22"/>
                <w:szCs w:val="22"/>
                <w:highlight w:val="none"/>
              </w:rPr>
            </w:pPr>
            <w:r>
              <w:rPr>
                <w:rFonts w:ascii="Times New Roman" w:hAnsi="Times New Roman" w:eastAsia="仿宋_GB2312" w:cs="Times New Roman"/>
                <w:sz w:val="20"/>
                <w:szCs w:val="20"/>
                <w:highlight w:val="none"/>
              </w:rPr>
              <w:t>20</w:t>
            </w:r>
            <w:r>
              <w:rPr>
                <w:rFonts w:hint="eastAsia" w:ascii="Times New Roman" w:hAnsi="Times New Roman" w:eastAsia="仿宋_GB2312" w:cs="Times New Roman"/>
                <w:sz w:val="20"/>
                <w:szCs w:val="20"/>
                <w:highlight w:val="none"/>
                <w:lang w:val="en-US" w:eastAsia="zh-CN"/>
              </w:rPr>
              <w:t>22</w:t>
            </w:r>
            <w:r>
              <w:rPr>
                <w:rFonts w:hint="eastAsia" w:ascii="Times New Roman" w:hAnsi="Times New Roman" w:eastAsia="仿宋_GB2312" w:cs="Times New Roman"/>
                <w:sz w:val="20"/>
                <w:szCs w:val="20"/>
                <w:highlight w:val="none"/>
              </w:rPr>
              <w:t>年下拨</w:t>
            </w:r>
            <w:r>
              <w:rPr>
                <w:rFonts w:hint="eastAsia" w:ascii="Times New Roman" w:hAnsi="Times New Roman" w:eastAsia="仿宋_GB2312" w:cs="Times New Roman"/>
                <w:sz w:val="20"/>
                <w:szCs w:val="20"/>
                <w:highlight w:val="none"/>
                <w:lang w:val="en-US" w:eastAsia="zh-CN"/>
              </w:rPr>
              <w:t>76.9</w:t>
            </w:r>
            <w:r>
              <w:rPr>
                <w:rFonts w:hint="eastAsia" w:ascii="Times New Roman" w:hAnsi="Times New Roman" w:eastAsia="仿宋_GB2312" w:cs="Times New Roman"/>
                <w:sz w:val="20"/>
                <w:szCs w:val="20"/>
                <w:highlight w:val="none"/>
              </w:rPr>
              <w:t>万元经费，全部是</w:t>
            </w:r>
            <w:r>
              <w:rPr>
                <w:rFonts w:hint="eastAsia" w:ascii="Times New Roman" w:hAnsi="Times New Roman" w:eastAsia="仿宋_GB2312" w:cs="Times New Roman"/>
                <w:sz w:val="20"/>
                <w:szCs w:val="20"/>
                <w:highlight w:val="none"/>
                <w:lang w:eastAsia="zh-CN"/>
              </w:rPr>
              <w:t>国家</w:t>
            </w:r>
            <w:r>
              <w:rPr>
                <w:rFonts w:hint="eastAsia" w:ascii="Times New Roman" w:hAnsi="Times New Roman" w:eastAsia="仿宋_GB2312" w:cs="Times New Roman"/>
                <w:sz w:val="20"/>
                <w:szCs w:val="20"/>
                <w:highlight w:val="none"/>
              </w:rPr>
              <w:t>财政资金。本项目的经费严格按照单位的财务制度和预算支出范围的使用。由财政局和国库支付局统一核算，按照项目计划安排和实际工作情况开支，做到了专款专用，经费均按照</w:t>
            </w:r>
            <w:r>
              <w:rPr>
                <w:rFonts w:hint="eastAsia" w:eastAsia="仿宋_GB2312" w:cs="Times New Roman"/>
                <w:sz w:val="20"/>
                <w:szCs w:val="20"/>
                <w:highlight w:val="none"/>
                <w:lang w:val="en-US" w:eastAsia="zh-CN"/>
              </w:rPr>
              <w:t>湖</w:t>
            </w:r>
            <w:r>
              <w:rPr>
                <w:rFonts w:hint="eastAsia" w:ascii="Times New Roman" w:hAnsi="Times New Roman" w:eastAsia="仿宋_GB2312" w:cs="Times New Roman"/>
                <w:sz w:val="20"/>
                <w:szCs w:val="20"/>
                <w:highlight w:val="none"/>
              </w:rPr>
              <w:t>南省财政厅印发有关文件、通知精神执行。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8" w:hRule="atLeast"/>
        </w:trPr>
        <w:tc>
          <w:tcPr>
            <w:tcW w:w="1557" w:type="dxa"/>
            <w:vMerge w:val="continue"/>
            <w:noWrap w:val="0"/>
            <w:vAlign w:val="top"/>
          </w:tcPr>
          <w:p>
            <w:pPr>
              <w:rPr>
                <w:rFonts w:eastAsia="仿宋_GB2312"/>
                <w:sz w:val="20"/>
                <w:szCs w:val="20"/>
                <w:highlight w:val="none"/>
              </w:rPr>
            </w:pPr>
          </w:p>
        </w:tc>
        <w:tc>
          <w:tcPr>
            <w:tcW w:w="1972" w:type="dxa"/>
            <w:noWrap w:val="0"/>
            <w:vAlign w:val="center"/>
          </w:tcPr>
          <w:p>
            <w:pPr>
              <w:spacing w:line="240" w:lineRule="auto"/>
              <w:jc w:val="center"/>
              <w:rPr>
                <w:rFonts w:eastAsia="仿宋_GB2312"/>
                <w:sz w:val="20"/>
                <w:szCs w:val="20"/>
                <w:highlight w:val="none"/>
              </w:rPr>
            </w:pPr>
            <w:r>
              <w:rPr>
                <w:rFonts w:eastAsia="仿宋_GB2312"/>
                <w:sz w:val="20"/>
                <w:szCs w:val="20"/>
                <w:highlight w:val="none"/>
              </w:rPr>
              <w:t>项目绩效目标完成情况</w:t>
            </w:r>
          </w:p>
        </w:tc>
        <w:tc>
          <w:tcPr>
            <w:tcW w:w="5633" w:type="dxa"/>
            <w:noWrap w:val="0"/>
            <w:vAlign w:val="center"/>
          </w:tcPr>
          <w:p>
            <w:pPr>
              <w:spacing w:line="240" w:lineRule="auto"/>
              <w:ind w:right="0" w:rightChars="0"/>
              <w:jc w:val="center"/>
              <w:rPr>
                <w:sz w:val="22"/>
                <w:szCs w:val="22"/>
                <w:highlight w:val="none"/>
              </w:rPr>
            </w:pPr>
          </w:p>
          <w:p>
            <w:pPr>
              <w:spacing w:line="240" w:lineRule="auto"/>
              <w:ind w:right="0" w:rightChars="0"/>
              <w:jc w:val="center"/>
              <w:rPr>
                <w:sz w:val="22"/>
                <w:szCs w:val="22"/>
                <w:highlight w:val="none"/>
              </w:rPr>
            </w:pPr>
          </w:p>
          <w:p>
            <w:pPr>
              <w:spacing w:line="240" w:lineRule="auto"/>
              <w:ind w:right="0" w:rightChars="0"/>
              <w:jc w:val="center"/>
              <w:rPr>
                <w:sz w:val="22"/>
                <w:szCs w:val="22"/>
                <w:highlight w:val="none"/>
              </w:rPr>
            </w:pPr>
            <w:r>
              <w:rPr>
                <w:rFonts w:hint="eastAsia" w:ascii="Times New Roman" w:hAnsi="Times New Roman" w:eastAsia="仿宋_GB2312" w:cs="Times New Roman"/>
                <w:sz w:val="20"/>
                <w:szCs w:val="20"/>
                <w:highlight w:val="none"/>
              </w:rPr>
              <w:t>项目进展顺利，按照计划完成了预定目标。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2" w:hRule="atLeast"/>
        </w:trPr>
        <w:tc>
          <w:tcPr>
            <w:tcW w:w="1557" w:type="dxa"/>
            <w:vMerge w:val="restart"/>
            <w:noWrap w:val="0"/>
            <w:vAlign w:val="center"/>
          </w:tcPr>
          <w:p>
            <w:pPr>
              <w:spacing w:line="240" w:lineRule="auto"/>
              <w:jc w:val="center"/>
              <w:rPr>
                <w:rFonts w:eastAsia="仿宋_GB2312"/>
                <w:sz w:val="20"/>
                <w:szCs w:val="20"/>
                <w:highlight w:val="none"/>
              </w:rPr>
            </w:pPr>
            <w:r>
              <w:rPr>
                <w:rFonts w:eastAsia="仿宋_GB2312"/>
                <w:sz w:val="20"/>
                <w:szCs w:val="20"/>
                <w:highlight w:val="none"/>
              </w:rPr>
              <w:t>存在的问题分析及改进措施</w:t>
            </w:r>
          </w:p>
        </w:tc>
        <w:tc>
          <w:tcPr>
            <w:tcW w:w="1972" w:type="dxa"/>
            <w:noWrap w:val="0"/>
            <w:vAlign w:val="center"/>
          </w:tcPr>
          <w:p>
            <w:pPr>
              <w:spacing w:line="240" w:lineRule="auto"/>
              <w:ind w:right="0" w:rightChars="0"/>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存在的问题</w:t>
            </w:r>
          </w:p>
        </w:tc>
        <w:tc>
          <w:tcPr>
            <w:tcW w:w="5633" w:type="dxa"/>
            <w:noWrap w:val="0"/>
            <w:vAlign w:val="center"/>
          </w:tcPr>
          <w:p>
            <w:pPr>
              <w:spacing w:line="240" w:lineRule="auto"/>
              <w:ind w:right="0" w:rightChars="0"/>
              <w:jc w:val="center"/>
              <w:rPr>
                <w:rFonts w:hint="eastAsia" w:ascii="Times New Roman" w:hAnsi="Times New Roman" w:eastAsia="仿宋_GB2312" w:cs="Times New Roman"/>
                <w:sz w:val="20"/>
                <w:szCs w:val="20"/>
                <w:highlight w:val="none"/>
              </w:rPr>
            </w:pPr>
          </w:p>
          <w:p>
            <w:pPr>
              <w:spacing w:line="240" w:lineRule="auto"/>
              <w:ind w:right="0" w:rightChars="0"/>
              <w:jc w:val="center"/>
              <w:rPr>
                <w:rFonts w:hint="eastAsia" w:ascii="Times New Roman" w:hAnsi="Times New Roman" w:eastAsia="仿宋_GB2312" w:cs="Times New Roman"/>
                <w:sz w:val="20"/>
                <w:szCs w:val="20"/>
                <w:highlight w:val="none"/>
                <w:lang w:eastAsia="zh-CN"/>
              </w:rPr>
            </w:pPr>
            <w:r>
              <w:rPr>
                <w:rFonts w:hint="eastAsia" w:ascii="Times New Roman" w:hAnsi="Times New Roman" w:eastAsia="仿宋_GB2312" w:cs="Times New Roman"/>
                <w:sz w:val="20"/>
                <w:szCs w:val="20"/>
                <w:highlight w:val="none"/>
                <w:lang w:eastAsia="zh-CN"/>
              </w:rPr>
              <w:t>无</w:t>
            </w:r>
          </w:p>
          <w:p>
            <w:pPr>
              <w:spacing w:line="240" w:lineRule="auto"/>
              <w:ind w:right="0" w:rightChars="0"/>
              <w:jc w:val="center"/>
              <w:rPr>
                <w:rFonts w:hint="eastAsia" w:ascii="Times New Roman" w:hAnsi="Times New Roman" w:eastAsia="仿宋_GB2312" w:cs="Times New Roman"/>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1" w:hRule="atLeast"/>
        </w:trPr>
        <w:tc>
          <w:tcPr>
            <w:tcW w:w="1557" w:type="dxa"/>
            <w:vMerge w:val="continue"/>
            <w:noWrap w:val="0"/>
            <w:vAlign w:val="top"/>
          </w:tcPr>
          <w:p>
            <w:pPr>
              <w:rPr>
                <w:rFonts w:eastAsia="仿宋_GB2312"/>
                <w:sz w:val="20"/>
                <w:szCs w:val="20"/>
                <w:highlight w:val="none"/>
              </w:rPr>
            </w:pPr>
          </w:p>
        </w:tc>
        <w:tc>
          <w:tcPr>
            <w:tcW w:w="1972" w:type="dxa"/>
            <w:noWrap w:val="0"/>
            <w:vAlign w:val="center"/>
          </w:tcPr>
          <w:p>
            <w:pPr>
              <w:spacing w:line="240" w:lineRule="auto"/>
              <w:jc w:val="center"/>
              <w:rPr>
                <w:rFonts w:eastAsia="仿宋_GB2312"/>
                <w:sz w:val="20"/>
                <w:szCs w:val="20"/>
                <w:highlight w:val="none"/>
              </w:rPr>
            </w:pPr>
            <w:r>
              <w:rPr>
                <w:rFonts w:eastAsia="仿宋_GB2312"/>
                <w:sz w:val="20"/>
                <w:szCs w:val="20"/>
                <w:highlight w:val="none"/>
              </w:rPr>
              <w:t>改进措施</w:t>
            </w:r>
          </w:p>
        </w:tc>
        <w:tc>
          <w:tcPr>
            <w:tcW w:w="5633" w:type="dxa"/>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55" w:beforeAutospacing="0" w:after="255" w:afterAutospacing="0" w:line="420" w:lineRule="atLeast"/>
              <w:ind w:left="0" w:right="0" w:firstLine="0"/>
              <w:jc w:val="center"/>
              <w:rPr>
                <w:rFonts w:hint="eastAsia" w:eastAsia="宋体"/>
                <w:sz w:val="22"/>
                <w:szCs w:val="22"/>
                <w:highlight w:val="none"/>
                <w:lang w:eastAsia="zh-CN"/>
              </w:rPr>
            </w:pPr>
            <w:r>
              <w:rPr>
                <w:rFonts w:hint="eastAsia" w:ascii="Times New Roman" w:hAnsi="Times New Roman" w:eastAsia="仿宋_GB2312" w:cs="Times New Roman"/>
                <w:kern w:val="2"/>
                <w:sz w:val="20"/>
                <w:szCs w:val="20"/>
                <w:highlight w:val="none"/>
                <w:lang w:val="en-US" w:eastAsia="zh-CN" w:bidi="ar-SA"/>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9" w:hRule="atLeast"/>
        </w:trPr>
        <w:tc>
          <w:tcPr>
            <w:tcW w:w="1557" w:type="dxa"/>
            <w:vMerge w:val="continue"/>
            <w:noWrap w:val="0"/>
            <w:vAlign w:val="top"/>
          </w:tcPr>
          <w:p>
            <w:pPr>
              <w:rPr>
                <w:rFonts w:eastAsia="仿宋_GB2312"/>
                <w:sz w:val="20"/>
                <w:szCs w:val="20"/>
                <w:highlight w:val="none"/>
              </w:rPr>
            </w:pPr>
          </w:p>
        </w:tc>
        <w:tc>
          <w:tcPr>
            <w:tcW w:w="1972" w:type="dxa"/>
            <w:noWrap w:val="0"/>
            <w:vAlign w:val="center"/>
          </w:tcPr>
          <w:p>
            <w:pPr>
              <w:spacing w:line="240" w:lineRule="auto"/>
              <w:jc w:val="center"/>
              <w:rPr>
                <w:rFonts w:eastAsia="仿宋_GB2312"/>
                <w:sz w:val="20"/>
                <w:szCs w:val="20"/>
                <w:highlight w:val="none"/>
              </w:rPr>
            </w:pPr>
            <w:r>
              <w:rPr>
                <w:rFonts w:eastAsia="仿宋_GB2312"/>
                <w:sz w:val="20"/>
                <w:szCs w:val="20"/>
                <w:highlight w:val="none"/>
              </w:rPr>
              <w:t>其他需要说明问题</w:t>
            </w:r>
          </w:p>
        </w:tc>
        <w:tc>
          <w:tcPr>
            <w:tcW w:w="5633" w:type="dxa"/>
            <w:noWrap w:val="0"/>
            <w:vAlign w:val="center"/>
          </w:tcPr>
          <w:p>
            <w:pPr>
              <w:spacing w:line="240" w:lineRule="auto"/>
              <w:ind w:right="0" w:rightChars="0"/>
              <w:jc w:val="center"/>
              <w:rPr>
                <w:rFonts w:hint="eastAsia" w:ascii="Times New Roman" w:hAnsi="Times New Roman" w:eastAsia="仿宋_GB2312" w:cs="Times New Roman"/>
                <w:kern w:val="2"/>
                <w:sz w:val="20"/>
                <w:szCs w:val="20"/>
                <w:highlight w:val="none"/>
                <w:lang w:val="en-US" w:eastAsia="zh-CN" w:bidi="ar-SA"/>
              </w:rPr>
            </w:pPr>
            <w:r>
              <w:rPr>
                <w:rFonts w:hint="eastAsia" w:ascii="Times New Roman" w:hAnsi="Times New Roman" w:eastAsia="仿宋_GB2312" w:cs="Times New Roman"/>
                <w:kern w:val="2"/>
                <w:sz w:val="20"/>
                <w:szCs w:val="20"/>
                <w:highlight w:val="none"/>
                <w:lang w:val="en-US" w:eastAsia="zh-CN" w:bidi="ar-SA"/>
              </w:rPr>
              <w:t>无</w:t>
            </w:r>
          </w:p>
          <w:p>
            <w:pPr>
              <w:spacing w:line="240" w:lineRule="auto"/>
              <w:ind w:right="0" w:rightChars="0"/>
              <w:jc w:val="center"/>
              <w:rPr>
                <w:sz w:val="22"/>
                <w:szCs w:val="22"/>
                <w:highlight w:val="none"/>
              </w:rPr>
            </w:pPr>
          </w:p>
          <w:p>
            <w:pPr>
              <w:spacing w:line="240" w:lineRule="auto"/>
              <w:ind w:right="0" w:rightChars="0"/>
              <w:jc w:val="center"/>
              <w:rPr>
                <w:sz w:val="22"/>
                <w:szCs w:val="22"/>
                <w:highlight w:val="none"/>
              </w:rPr>
            </w:pPr>
          </w:p>
        </w:tc>
      </w:tr>
    </w:tbl>
    <w:p>
      <w:pPr>
        <w:spacing w:line="320" w:lineRule="atLeast"/>
        <w:jc w:val="left"/>
        <w:rPr>
          <w:rFonts w:eastAsia="仿宋_GB2312"/>
          <w:sz w:val="20"/>
          <w:szCs w:val="20"/>
          <w:highlight w:val="none"/>
        </w:rPr>
      </w:pPr>
      <w:r>
        <w:rPr>
          <w:rFonts w:eastAsia="仿宋_GB2312"/>
          <w:sz w:val="20"/>
          <w:szCs w:val="20"/>
          <w:highlight w:val="none"/>
        </w:rPr>
        <w:t>备注：每个项目支出分别填报自评报告和自评表。</w:t>
      </w:r>
    </w:p>
    <w:p>
      <w:pPr>
        <w:rPr>
          <w:rFonts w:hint="default"/>
          <w:lang w:val="en-US"/>
        </w:rPr>
      </w:pPr>
      <w:r>
        <w:rPr>
          <w:rFonts w:eastAsia="仿宋_GB2312"/>
          <w:sz w:val="22"/>
          <w:szCs w:val="22"/>
        </w:rPr>
        <w:t>填表人</w:t>
      </w:r>
      <w:r>
        <w:rPr>
          <w:rFonts w:hint="eastAsia" w:eastAsia="仿宋_GB2312"/>
          <w:sz w:val="22"/>
          <w:szCs w:val="22"/>
          <w:lang w:val="en-US" w:eastAsia="zh-CN"/>
        </w:rPr>
        <w:t>:</w:t>
      </w:r>
      <w:r>
        <w:rPr>
          <w:rFonts w:hint="eastAsia" w:eastAsia="仿宋_GB2312"/>
          <w:sz w:val="22"/>
          <w:szCs w:val="22"/>
          <w:lang w:eastAsia="zh-CN"/>
        </w:rPr>
        <w:t>周华军</w:t>
      </w:r>
      <w:r>
        <w:rPr>
          <w:rFonts w:eastAsia="仿宋_GB2312"/>
          <w:sz w:val="22"/>
          <w:szCs w:val="22"/>
        </w:rPr>
        <w:t xml:space="preserve"> </w:t>
      </w:r>
      <w:r>
        <w:rPr>
          <w:rFonts w:hint="eastAsia" w:eastAsia="仿宋_GB2312"/>
          <w:sz w:val="22"/>
          <w:szCs w:val="22"/>
          <w:lang w:val="en-US" w:eastAsia="zh-CN"/>
        </w:rPr>
        <w:t xml:space="preserve"> </w:t>
      </w:r>
      <w:r>
        <w:rPr>
          <w:rFonts w:eastAsia="仿宋_GB2312"/>
          <w:sz w:val="22"/>
          <w:szCs w:val="22"/>
        </w:rPr>
        <w:t>填报日期</w:t>
      </w:r>
      <w:r>
        <w:rPr>
          <w:rFonts w:hint="eastAsia" w:eastAsia="仿宋_GB2312"/>
          <w:sz w:val="22"/>
          <w:szCs w:val="22"/>
          <w:lang w:val="en-US" w:eastAsia="zh-CN"/>
        </w:rPr>
        <w:t>:2024.5.28</w:t>
      </w:r>
      <w:r>
        <w:rPr>
          <w:rFonts w:eastAsia="仿宋_GB2312"/>
          <w:sz w:val="22"/>
          <w:szCs w:val="22"/>
        </w:rPr>
        <w:t xml:space="preserve"> </w:t>
      </w:r>
      <w:r>
        <w:rPr>
          <w:rFonts w:hint="eastAsia" w:eastAsia="仿宋_GB2312"/>
          <w:sz w:val="22"/>
          <w:szCs w:val="22"/>
          <w:lang w:val="en-US" w:eastAsia="zh-CN"/>
        </w:rPr>
        <w:t xml:space="preserve"> </w:t>
      </w:r>
      <w:r>
        <w:rPr>
          <w:rFonts w:eastAsia="仿宋_GB2312"/>
          <w:sz w:val="22"/>
          <w:szCs w:val="22"/>
        </w:rPr>
        <w:t>联系电话</w:t>
      </w:r>
      <w:r>
        <w:rPr>
          <w:rFonts w:hint="eastAsia" w:eastAsia="仿宋_GB2312"/>
          <w:sz w:val="22"/>
          <w:szCs w:val="22"/>
          <w:lang w:val="en-US" w:eastAsia="zh-CN"/>
        </w:rPr>
        <w:t xml:space="preserve">:13367460166 </w:t>
      </w:r>
      <w:r>
        <w:rPr>
          <w:rFonts w:eastAsia="仿宋_GB2312"/>
          <w:sz w:val="22"/>
          <w:szCs w:val="22"/>
        </w:rPr>
        <w:t>单位负责人签字</w:t>
      </w:r>
      <w:r>
        <w:rPr>
          <w:rFonts w:hint="eastAsia" w:eastAsia="仿宋_GB2312"/>
          <w:sz w:val="22"/>
          <w:szCs w:val="22"/>
          <w:lang w:val="en-US" w:eastAsia="zh-CN"/>
        </w:rPr>
        <w:t>：乐晓波</w:t>
      </w:r>
    </w:p>
    <w:p>
      <w:pPr>
        <w:spacing w:line="600" w:lineRule="exact"/>
        <w:jc w:val="left"/>
        <w:rPr>
          <w:rFonts w:hint="eastAsia" w:eastAsia="仿宋_GB2312"/>
          <w:sz w:val="22"/>
          <w:szCs w:val="22"/>
          <w:highlight w:val="none"/>
          <w:lang w:eastAsia="zh-CN"/>
        </w:rPr>
      </w:pPr>
    </w:p>
    <w:p/>
    <w:p>
      <w:pPr>
        <w:spacing w:after="120" w:afterLines="50" w:line="600" w:lineRule="exact"/>
        <w:jc w:val="left"/>
        <w:outlineLvl w:val="1"/>
        <w:rPr>
          <w:rFonts w:hint="eastAsia" w:ascii="黑体" w:hAnsi="黑体" w:eastAsia="黑体" w:cs="黑体"/>
          <w:sz w:val="32"/>
          <w:szCs w:val="32"/>
          <w:lang w:val="en-US" w:eastAsia="zh-CN"/>
        </w:rPr>
      </w:pPr>
      <w:r>
        <w:rPr>
          <w:rFonts w:hint="eastAsia" w:ascii="黑体" w:hAnsi="黑体" w:eastAsia="黑体" w:cs="黑体"/>
          <w:sz w:val="32"/>
          <w:szCs w:val="32"/>
        </w:rPr>
        <w:t>附件5</w:t>
      </w:r>
      <w:r>
        <w:rPr>
          <w:rFonts w:hint="eastAsia" w:ascii="黑体" w:hAnsi="黑体" w:eastAsia="黑体" w:cs="黑体"/>
          <w:sz w:val="32"/>
          <w:szCs w:val="32"/>
          <w:lang w:val="en-US" w:eastAsia="zh-CN"/>
        </w:rPr>
        <w:t xml:space="preserve">  </w:t>
      </w:r>
    </w:p>
    <w:p>
      <w:pPr>
        <w:spacing w:after="120" w:afterLines="50" w:line="600" w:lineRule="exact"/>
        <w:jc w:val="center"/>
        <w:outlineLvl w:val="1"/>
        <w:rPr>
          <w:rFonts w:ascii="方正小标宋简体" w:eastAsia="方正小标宋简体"/>
          <w:sz w:val="44"/>
          <w:szCs w:val="44"/>
          <w:highlight w:val="none"/>
        </w:rPr>
      </w:pPr>
      <w:r>
        <w:rPr>
          <w:rFonts w:hint="eastAsia" w:ascii="黑体" w:hAnsi="黑体" w:eastAsia="黑体" w:cs="黑体"/>
          <w:sz w:val="32"/>
          <w:szCs w:val="32"/>
          <w:lang w:val="en-US" w:eastAsia="zh-CN"/>
        </w:rPr>
        <w:t xml:space="preserve"> </w:t>
      </w:r>
      <w:r>
        <w:rPr>
          <w:rFonts w:ascii="方正小标宋简体" w:eastAsia="方正小标宋简体"/>
          <w:sz w:val="44"/>
          <w:szCs w:val="44"/>
          <w:highlight w:val="none"/>
        </w:rPr>
        <w:t>202</w:t>
      </w:r>
      <w:r>
        <w:rPr>
          <w:rFonts w:hint="eastAsia" w:ascii="方正小标宋简体" w:eastAsia="方正小标宋简体"/>
          <w:sz w:val="44"/>
          <w:szCs w:val="44"/>
          <w:highlight w:val="none"/>
          <w:lang w:val="en-US" w:eastAsia="zh-CN"/>
        </w:rPr>
        <w:t>3</w:t>
      </w:r>
      <w:r>
        <w:rPr>
          <w:rFonts w:ascii="方正小标宋简体" w:eastAsia="方正小标宋简体"/>
          <w:sz w:val="44"/>
          <w:szCs w:val="44"/>
          <w:highlight w:val="none"/>
        </w:rPr>
        <w:t>年度项目支出绩效自评表</w:t>
      </w:r>
    </w:p>
    <w:tbl>
      <w:tblPr>
        <w:tblStyle w:val="5"/>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21"/>
        <w:gridCol w:w="1085"/>
        <w:gridCol w:w="1085"/>
        <w:gridCol w:w="1230"/>
        <w:gridCol w:w="1140"/>
        <w:gridCol w:w="1140"/>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noWrap w:val="0"/>
            <w:vAlign w:val="center"/>
          </w:tcPr>
          <w:p>
            <w:pPr>
              <w:spacing w:line="260" w:lineRule="exact"/>
              <w:jc w:val="center"/>
              <w:rPr>
                <w:rFonts w:eastAsia="仿宋_GB2312"/>
                <w:color w:val="000000"/>
                <w:sz w:val="20"/>
                <w:szCs w:val="20"/>
                <w:highlight w:val="none"/>
              </w:rPr>
            </w:pPr>
            <w:r>
              <w:rPr>
                <w:rFonts w:eastAsia="仿宋_GB2312"/>
                <w:color w:val="000000"/>
                <w:sz w:val="20"/>
                <w:szCs w:val="20"/>
                <w:highlight w:val="none"/>
              </w:rPr>
              <w:t>项目支</w:t>
            </w:r>
          </w:p>
          <w:p>
            <w:pPr>
              <w:spacing w:line="260" w:lineRule="exact"/>
              <w:jc w:val="center"/>
              <w:rPr>
                <w:rFonts w:eastAsia="仿宋_GB2312"/>
                <w:color w:val="000000"/>
                <w:sz w:val="20"/>
                <w:szCs w:val="20"/>
                <w:highlight w:val="none"/>
              </w:rPr>
            </w:pPr>
            <w:r>
              <w:rPr>
                <w:rFonts w:eastAsia="仿宋_GB2312"/>
                <w:color w:val="000000"/>
                <w:sz w:val="20"/>
                <w:szCs w:val="20"/>
                <w:highlight w:val="none"/>
              </w:rPr>
              <w:t>出名称</w:t>
            </w:r>
          </w:p>
        </w:tc>
        <w:tc>
          <w:tcPr>
            <w:tcW w:w="8535" w:type="dxa"/>
            <w:gridSpan w:val="8"/>
            <w:noWrap w:val="0"/>
            <w:vAlign w:val="center"/>
          </w:tcPr>
          <w:p>
            <w:pPr>
              <w:jc w:val="center"/>
              <w:rPr>
                <w:rFonts w:eastAsia="仿宋_GB2312"/>
                <w:color w:val="000000"/>
                <w:sz w:val="20"/>
                <w:szCs w:val="20"/>
                <w:highlight w:val="none"/>
              </w:rPr>
            </w:pPr>
            <w:r>
              <w:rPr>
                <w:rFonts w:hint="eastAsia" w:eastAsia="仿宋_GB2312"/>
                <w:sz w:val="20"/>
                <w:szCs w:val="20"/>
                <w:highlight w:val="none"/>
              </w:rPr>
              <w:t>新圩中学2022年新建教学楼工程主体封顶进度款</w:t>
            </w:r>
            <w:r>
              <w:rPr>
                <w:rFonts w:eastAsia="仿宋_GB2312"/>
                <w:color w:val="000000"/>
                <w:sz w:val="20"/>
                <w:szCs w:val="20"/>
                <w:highlight w:val="none"/>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noWrap w:val="0"/>
            <w:vAlign w:val="center"/>
          </w:tcPr>
          <w:p>
            <w:pPr>
              <w:jc w:val="center"/>
              <w:rPr>
                <w:rFonts w:eastAsia="仿宋_GB2312"/>
                <w:color w:val="000000"/>
                <w:sz w:val="20"/>
                <w:szCs w:val="20"/>
                <w:highlight w:val="none"/>
              </w:rPr>
            </w:pPr>
            <w:r>
              <w:rPr>
                <w:rFonts w:eastAsia="仿宋_GB2312"/>
                <w:color w:val="000000"/>
                <w:sz w:val="20"/>
                <w:szCs w:val="20"/>
                <w:highlight w:val="none"/>
              </w:rPr>
              <w:t>主管部门</w:t>
            </w:r>
          </w:p>
        </w:tc>
        <w:tc>
          <w:tcPr>
            <w:tcW w:w="4540" w:type="dxa"/>
            <w:gridSpan w:val="4"/>
            <w:noWrap w:val="0"/>
            <w:vAlign w:val="center"/>
          </w:tcPr>
          <w:p>
            <w:pPr>
              <w:jc w:val="left"/>
              <w:rPr>
                <w:rFonts w:hint="eastAsia" w:eastAsia="仿宋_GB2312"/>
                <w:color w:val="000000"/>
                <w:sz w:val="20"/>
                <w:szCs w:val="20"/>
                <w:highlight w:val="none"/>
                <w:lang w:eastAsia="zh-CN"/>
              </w:rPr>
            </w:pPr>
            <w:r>
              <w:rPr>
                <w:rFonts w:eastAsia="仿宋_GB2312"/>
                <w:color w:val="000000"/>
                <w:sz w:val="20"/>
                <w:szCs w:val="20"/>
                <w:highlight w:val="none"/>
              </w:rPr>
              <w:t>　</w:t>
            </w:r>
            <w:r>
              <w:rPr>
                <w:rFonts w:hint="eastAsia" w:eastAsia="仿宋_GB2312"/>
                <w:color w:val="000000"/>
                <w:sz w:val="20"/>
                <w:szCs w:val="20"/>
                <w:highlight w:val="none"/>
                <w:lang w:eastAsia="zh-CN"/>
              </w:rPr>
              <w:t>新田县教育局</w:t>
            </w:r>
          </w:p>
        </w:tc>
        <w:tc>
          <w:tcPr>
            <w:tcW w:w="1140" w:type="dxa"/>
            <w:noWrap w:val="0"/>
            <w:vAlign w:val="center"/>
          </w:tcPr>
          <w:p>
            <w:pPr>
              <w:jc w:val="center"/>
              <w:rPr>
                <w:rFonts w:eastAsia="仿宋_GB2312"/>
                <w:color w:val="000000"/>
                <w:sz w:val="20"/>
                <w:szCs w:val="20"/>
                <w:highlight w:val="none"/>
              </w:rPr>
            </w:pPr>
            <w:r>
              <w:rPr>
                <w:rFonts w:eastAsia="仿宋_GB2312"/>
                <w:color w:val="000000"/>
                <w:sz w:val="20"/>
                <w:szCs w:val="20"/>
                <w:highlight w:val="none"/>
              </w:rPr>
              <w:t>实施单位</w:t>
            </w:r>
          </w:p>
        </w:tc>
        <w:tc>
          <w:tcPr>
            <w:tcW w:w="2855" w:type="dxa"/>
            <w:gridSpan w:val="3"/>
            <w:noWrap w:val="0"/>
            <w:vAlign w:val="center"/>
          </w:tcPr>
          <w:p>
            <w:pPr>
              <w:jc w:val="left"/>
              <w:rPr>
                <w:rFonts w:hint="eastAsia" w:eastAsia="仿宋_GB2312"/>
                <w:color w:val="000000"/>
                <w:sz w:val="20"/>
                <w:szCs w:val="20"/>
                <w:highlight w:val="none"/>
                <w:lang w:eastAsia="zh-CN"/>
              </w:rPr>
            </w:pPr>
            <w:r>
              <w:rPr>
                <w:rFonts w:eastAsia="仿宋_GB2312"/>
                <w:color w:val="000000"/>
                <w:sz w:val="20"/>
                <w:szCs w:val="20"/>
                <w:highlight w:val="none"/>
              </w:rPr>
              <w:t>　</w:t>
            </w:r>
            <w:r>
              <w:rPr>
                <w:rFonts w:hint="eastAsia" w:eastAsia="仿宋_GB2312"/>
                <w:color w:val="000000"/>
                <w:sz w:val="20"/>
                <w:szCs w:val="20"/>
                <w:highlight w:val="none"/>
                <w:lang w:eastAsia="zh-CN"/>
              </w:rPr>
              <w:t>新田县新圩中学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noWrap w:val="0"/>
            <w:vAlign w:val="center"/>
          </w:tcPr>
          <w:p>
            <w:pPr>
              <w:jc w:val="center"/>
              <w:rPr>
                <w:rFonts w:eastAsia="仿宋_GB2312"/>
                <w:color w:val="000000"/>
                <w:sz w:val="20"/>
                <w:szCs w:val="20"/>
                <w:highlight w:val="none"/>
              </w:rPr>
            </w:pPr>
            <w:r>
              <w:rPr>
                <w:rFonts w:eastAsia="仿宋_GB2312"/>
                <w:color w:val="000000"/>
                <w:sz w:val="20"/>
                <w:szCs w:val="20"/>
                <w:highlight w:val="none"/>
              </w:rPr>
              <w:t>项目资金</w:t>
            </w:r>
          </w:p>
          <w:p>
            <w:pPr>
              <w:jc w:val="center"/>
              <w:rPr>
                <w:rFonts w:eastAsia="仿宋_GB2312"/>
                <w:color w:val="000000"/>
                <w:sz w:val="20"/>
                <w:szCs w:val="20"/>
                <w:highlight w:val="none"/>
              </w:rPr>
            </w:pPr>
            <w:r>
              <w:rPr>
                <w:rFonts w:eastAsia="仿宋_GB2312"/>
                <w:color w:val="000000"/>
                <w:sz w:val="20"/>
                <w:szCs w:val="20"/>
                <w:highlight w:val="none"/>
              </w:rPr>
              <w:t>（万元）</w:t>
            </w:r>
          </w:p>
        </w:tc>
        <w:tc>
          <w:tcPr>
            <w:tcW w:w="2170" w:type="dxa"/>
            <w:gridSpan w:val="2"/>
            <w:noWrap w:val="0"/>
            <w:vAlign w:val="center"/>
          </w:tcPr>
          <w:p>
            <w:pPr>
              <w:jc w:val="left"/>
              <w:rPr>
                <w:rFonts w:eastAsia="仿宋_GB2312"/>
                <w:color w:val="000000"/>
                <w:sz w:val="20"/>
                <w:szCs w:val="20"/>
                <w:highlight w:val="none"/>
              </w:rPr>
            </w:pPr>
            <w:r>
              <w:rPr>
                <w:rFonts w:eastAsia="仿宋_GB2312"/>
                <w:color w:val="000000"/>
                <w:sz w:val="20"/>
                <w:szCs w:val="20"/>
                <w:highlight w:val="none"/>
              </w:rPr>
              <w:t>　</w:t>
            </w:r>
          </w:p>
        </w:tc>
        <w:tc>
          <w:tcPr>
            <w:tcW w:w="1230" w:type="dxa"/>
            <w:noWrap w:val="0"/>
            <w:vAlign w:val="center"/>
          </w:tcPr>
          <w:p>
            <w:pPr>
              <w:jc w:val="center"/>
              <w:rPr>
                <w:rFonts w:eastAsia="仿宋_GB2312"/>
                <w:color w:val="000000"/>
                <w:sz w:val="20"/>
                <w:szCs w:val="20"/>
                <w:highlight w:val="none"/>
              </w:rPr>
            </w:pPr>
            <w:r>
              <w:rPr>
                <w:rFonts w:eastAsia="仿宋_GB2312"/>
                <w:color w:val="000000"/>
                <w:sz w:val="20"/>
                <w:szCs w:val="20"/>
                <w:highlight w:val="none"/>
              </w:rPr>
              <w:t>年初</w:t>
            </w:r>
          </w:p>
          <w:p>
            <w:pPr>
              <w:jc w:val="center"/>
              <w:rPr>
                <w:rFonts w:eastAsia="仿宋_GB2312"/>
                <w:color w:val="000000"/>
                <w:sz w:val="20"/>
                <w:szCs w:val="20"/>
                <w:highlight w:val="none"/>
              </w:rPr>
            </w:pPr>
            <w:r>
              <w:rPr>
                <w:rFonts w:eastAsia="仿宋_GB2312"/>
                <w:color w:val="000000"/>
                <w:sz w:val="20"/>
                <w:szCs w:val="20"/>
                <w:highlight w:val="none"/>
              </w:rPr>
              <w:t>预算数</w:t>
            </w:r>
          </w:p>
        </w:tc>
        <w:tc>
          <w:tcPr>
            <w:tcW w:w="1140" w:type="dxa"/>
            <w:noWrap w:val="0"/>
            <w:vAlign w:val="center"/>
          </w:tcPr>
          <w:p>
            <w:pPr>
              <w:jc w:val="center"/>
              <w:rPr>
                <w:rFonts w:eastAsia="仿宋_GB2312"/>
                <w:color w:val="000000"/>
                <w:sz w:val="20"/>
                <w:szCs w:val="20"/>
                <w:highlight w:val="none"/>
              </w:rPr>
            </w:pPr>
            <w:r>
              <w:rPr>
                <w:rFonts w:eastAsia="仿宋_GB2312"/>
                <w:color w:val="000000"/>
                <w:sz w:val="20"/>
                <w:szCs w:val="20"/>
                <w:highlight w:val="none"/>
              </w:rPr>
              <w:t>全年</w:t>
            </w:r>
          </w:p>
          <w:p>
            <w:pPr>
              <w:jc w:val="center"/>
              <w:rPr>
                <w:rFonts w:eastAsia="仿宋_GB2312"/>
                <w:color w:val="000000"/>
                <w:sz w:val="20"/>
                <w:szCs w:val="20"/>
                <w:highlight w:val="none"/>
              </w:rPr>
            </w:pPr>
            <w:r>
              <w:rPr>
                <w:rFonts w:eastAsia="仿宋_GB2312"/>
                <w:color w:val="000000"/>
                <w:sz w:val="20"/>
                <w:szCs w:val="20"/>
                <w:highlight w:val="none"/>
              </w:rPr>
              <w:t>预算数</w:t>
            </w:r>
          </w:p>
        </w:tc>
        <w:tc>
          <w:tcPr>
            <w:tcW w:w="1140" w:type="dxa"/>
            <w:noWrap w:val="0"/>
            <w:vAlign w:val="center"/>
          </w:tcPr>
          <w:p>
            <w:pPr>
              <w:jc w:val="center"/>
              <w:rPr>
                <w:rFonts w:eastAsia="仿宋_GB2312"/>
                <w:sz w:val="20"/>
                <w:szCs w:val="20"/>
                <w:highlight w:val="none"/>
              </w:rPr>
            </w:pPr>
            <w:r>
              <w:rPr>
                <w:rFonts w:eastAsia="仿宋_GB2312"/>
                <w:sz w:val="20"/>
                <w:szCs w:val="20"/>
                <w:highlight w:val="none"/>
              </w:rPr>
              <w:t>全年</w:t>
            </w:r>
          </w:p>
          <w:p>
            <w:pPr>
              <w:jc w:val="center"/>
              <w:rPr>
                <w:rFonts w:eastAsia="仿宋_GB2312"/>
                <w:sz w:val="20"/>
                <w:szCs w:val="20"/>
                <w:highlight w:val="none"/>
              </w:rPr>
            </w:pPr>
            <w:r>
              <w:rPr>
                <w:rFonts w:eastAsia="仿宋_GB2312"/>
                <w:sz w:val="20"/>
                <w:szCs w:val="20"/>
                <w:highlight w:val="none"/>
              </w:rPr>
              <w:t>执行数</w:t>
            </w:r>
          </w:p>
        </w:tc>
        <w:tc>
          <w:tcPr>
            <w:tcW w:w="832" w:type="dxa"/>
            <w:noWrap w:val="0"/>
            <w:vAlign w:val="center"/>
          </w:tcPr>
          <w:p>
            <w:pPr>
              <w:jc w:val="center"/>
              <w:rPr>
                <w:rFonts w:eastAsia="仿宋_GB2312"/>
                <w:sz w:val="20"/>
                <w:szCs w:val="20"/>
                <w:highlight w:val="none"/>
              </w:rPr>
            </w:pPr>
            <w:r>
              <w:rPr>
                <w:rFonts w:eastAsia="仿宋_GB2312"/>
                <w:sz w:val="20"/>
                <w:szCs w:val="20"/>
                <w:highlight w:val="none"/>
              </w:rPr>
              <w:t>分值</w:t>
            </w:r>
          </w:p>
        </w:tc>
        <w:tc>
          <w:tcPr>
            <w:tcW w:w="877" w:type="dxa"/>
            <w:noWrap w:val="0"/>
            <w:vAlign w:val="center"/>
          </w:tcPr>
          <w:p>
            <w:pPr>
              <w:jc w:val="center"/>
              <w:rPr>
                <w:rFonts w:eastAsia="仿宋_GB2312"/>
                <w:sz w:val="20"/>
                <w:szCs w:val="20"/>
                <w:highlight w:val="none"/>
              </w:rPr>
            </w:pPr>
            <w:r>
              <w:rPr>
                <w:rFonts w:eastAsia="仿宋_GB2312"/>
                <w:sz w:val="20"/>
                <w:szCs w:val="20"/>
                <w:highlight w:val="none"/>
              </w:rPr>
              <w:t>执行率</w:t>
            </w:r>
          </w:p>
        </w:tc>
        <w:tc>
          <w:tcPr>
            <w:tcW w:w="1146" w:type="dxa"/>
            <w:noWrap w:val="0"/>
            <w:vAlign w:val="center"/>
          </w:tcPr>
          <w:p>
            <w:pPr>
              <w:jc w:val="center"/>
              <w:rPr>
                <w:rFonts w:eastAsia="仿宋_GB2312"/>
                <w:sz w:val="20"/>
                <w:szCs w:val="20"/>
                <w:highlight w:val="none"/>
              </w:rPr>
            </w:pPr>
            <w:r>
              <w:rPr>
                <w:rFonts w:eastAsia="仿宋_GB2312"/>
                <w:sz w:val="20"/>
                <w:szCs w:val="20"/>
                <w:highlight w:val="none"/>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pPr>
              <w:jc w:val="center"/>
              <w:rPr>
                <w:rFonts w:eastAsia="仿宋_GB2312"/>
                <w:color w:val="000000"/>
                <w:sz w:val="20"/>
                <w:szCs w:val="20"/>
                <w:highlight w:val="none"/>
              </w:rPr>
            </w:pPr>
          </w:p>
        </w:tc>
        <w:tc>
          <w:tcPr>
            <w:tcW w:w="2170" w:type="dxa"/>
            <w:gridSpan w:val="2"/>
            <w:noWrap w:val="0"/>
            <w:vAlign w:val="center"/>
          </w:tcPr>
          <w:p>
            <w:pPr>
              <w:jc w:val="left"/>
              <w:rPr>
                <w:rFonts w:eastAsia="仿宋_GB2312"/>
                <w:color w:val="000000"/>
                <w:sz w:val="20"/>
                <w:szCs w:val="20"/>
                <w:highlight w:val="none"/>
              </w:rPr>
            </w:pPr>
            <w:r>
              <w:rPr>
                <w:rFonts w:eastAsia="仿宋_GB2312"/>
                <w:color w:val="000000"/>
                <w:sz w:val="20"/>
                <w:szCs w:val="20"/>
                <w:highlight w:val="none"/>
              </w:rPr>
              <w:t>年度资金总额　</w:t>
            </w:r>
          </w:p>
        </w:tc>
        <w:tc>
          <w:tcPr>
            <w:tcW w:w="1230" w:type="dxa"/>
            <w:noWrap w:val="0"/>
            <w:vAlign w:val="center"/>
          </w:tcPr>
          <w:p>
            <w:pPr>
              <w:jc w:val="center"/>
              <w:rPr>
                <w:rFonts w:hint="default" w:ascii="Times New Roman" w:hAnsi="Times New Roman" w:eastAsia="仿宋_GB2312" w:cs="Times New Roman"/>
                <w:color w:val="000000"/>
                <w:kern w:val="2"/>
                <w:sz w:val="20"/>
                <w:szCs w:val="20"/>
                <w:highlight w:val="none"/>
                <w:lang w:val="en-US" w:eastAsia="zh-CN" w:bidi="ar-SA"/>
              </w:rPr>
            </w:pPr>
            <w:r>
              <w:rPr>
                <w:rFonts w:hint="eastAsia" w:eastAsia="仿宋_GB2312"/>
                <w:color w:val="000000"/>
                <w:sz w:val="20"/>
                <w:szCs w:val="20"/>
                <w:highlight w:val="none"/>
                <w:lang w:val="en-US" w:eastAsia="zh-CN"/>
              </w:rPr>
              <w:t>76.9</w:t>
            </w:r>
          </w:p>
        </w:tc>
        <w:tc>
          <w:tcPr>
            <w:tcW w:w="1140" w:type="dxa"/>
            <w:noWrap w:val="0"/>
            <w:vAlign w:val="center"/>
          </w:tcPr>
          <w:p>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76.9</w:t>
            </w:r>
          </w:p>
        </w:tc>
        <w:tc>
          <w:tcPr>
            <w:tcW w:w="1140" w:type="dxa"/>
            <w:noWrap w:val="0"/>
            <w:vAlign w:val="center"/>
          </w:tcPr>
          <w:p>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76.9</w:t>
            </w:r>
          </w:p>
        </w:tc>
        <w:tc>
          <w:tcPr>
            <w:tcW w:w="832" w:type="dxa"/>
            <w:noWrap w:val="0"/>
            <w:vAlign w:val="center"/>
          </w:tcPr>
          <w:p>
            <w:pPr>
              <w:jc w:val="center"/>
              <w:rPr>
                <w:rFonts w:eastAsia="仿宋_GB2312"/>
                <w:color w:val="000000"/>
                <w:sz w:val="20"/>
                <w:szCs w:val="20"/>
                <w:highlight w:val="none"/>
              </w:rPr>
            </w:pPr>
            <w:r>
              <w:rPr>
                <w:rFonts w:eastAsia="仿宋_GB2312"/>
                <w:color w:val="000000"/>
                <w:sz w:val="20"/>
                <w:szCs w:val="20"/>
                <w:highlight w:val="none"/>
              </w:rPr>
              <w:t>10</w:t>
            </w:r>
          </w:p>
        </w:tc>
        <w:tc>
          <w:tcPr>
            <w:tcW w:w="877" w:type="dxa"/>
            <w:noWrap w:val="0"/>
            <w:vAlign w:val="center"/>
          </w:tcPr>
          <w:p>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100%</w:t>
            </w:r>
          </w:p>
        </w:tc>
        <w:tc>
          <w:tcPr>
            <w:tcW w:w="1146" w:type="dxa"/>
            <w:noWrap w:val="0"/>
            <w:vAlign w:val="center"/>
          </w:tcPr>
          <w:p>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pPr>
              <w:jc w:val="center"/>
              <w:rPr>
                <w:rFonts w:eastAsia="仿宋_GB2312"/>
                <w:color w:val="000000"/>
                <w:sz w:val="20"/>
                <w:szCs w:val="20"/>
                <w:highlight w:val="none"/>
              </w:rPr>
            </w:pPr>
          </w:p>
        </w:tc>
        <w:tc>
          <w:tcPr>
            <w:tcW w:w="2170" w:type="dxa"/>
            <w:gridSpan w:val="2"/>
            <w:noWrap w:val="0"/>
            <w:vAlign w:val="center"/>
          </w:tcPr>
          <w:p>
            <w:pPr>
              <w:jc w:val="left"/>
              <w:rPr>
                <w:rFonts w:eastAsia="仿宋_GB2312"/>
                <w:color w:val="000000"/>
                <w:sz w:val="20"/>
                <w:szCs w:val="20"/>
                <w:highlight w:val="none"/>
              </w:rPr>
            </w:pPr>
            <w:r>
              <w:rPr>
                <w:rFonts w:eastAsia="仿宋_GB2312"/>
                <w:color w:val="000000"/>
                <w:sz w:val="20"/>
                <w:szCs w:val="20"/>
                <w:highlight w:val="none"/>
              </w:rPr>
              <w:t>其中：当年财政拨款　</w:t>
            </w:r>
          </w:p>
        </w:tc>
        <w:tc>
          <w:tcPr>
            <w:tcW w:w="1230" w:type="dxa"/>
            <w:noWrap w:val="0"/>
            <w:vAlign w:val="center"/>
          </w:tcPr>
          <w:p>
            <w:pPr>
              <w:jc w:val="center"/>
              <w:rPr>
                <w:rFonts w:hint="default" w:ascii="Times New Roman" w:hAnsi="Times New Roman" w:eastAsia="仿宋_GB2312" w:cs="Times New Roman"/>
                <w:color w:val="000000"/>
                <w:kern w:val="2"/>
                <w:sz w:val="20"/>
                <w:szCs w:val="20"/>
                <w:highlight w:val="none"/>
                <w:lang w:val="en-US" w:eastAsia="zh-CN" w:bidi="ar-SA"/>
              </w:rPr>
            </w:pPr>
            <w:r>
              <w:rPr>
                <w:rFonts w:hint="eastAsia" w:eastAsia="仿宋_GB2312"/>
                <w:color w:val="000000"/>
                <w:sz w:val="20"/>
                <w:szCs w:val="20"/>
                <w:highlight w:val="none"/>
                <w:lang w:val="en-US" w:eastAsia="zh-CN"/>
              </w:rPr>
              <w:t>76.9</w:t>
            </w:r>
          </w:p>
        </w:tc>
        <w:tc>
          <w:tcPr>
            <w:tcW w:w="1140" w:type="dxa"/>
            <w:noWrap w:val="0"/>
            <w:vAlign w:val="center"/>
          </w:tcPr>
          <w:p>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76.9</w:t>
            </w:r>
          </w:p>
        </w:tc>
        <w:tc>
          <w:tcPr>
            <w:tcW w:w="1140" w:type="dxa"/>
            <w:noWrap w:val="0"/>
            <w:vAlign w:val="center"/>
          </w:tcPr>
          <w:p>
            <w:pPr>
              <w:jc w:val="center"/>
              <w:rPr>
                <w:rFonts w:eastAsia="仿宋_GB2312"/>
                <w:color w:val="000000"/>
                <w:sz w:val="20"/>
                <w:szCs w:val="20"/>
                <w:highlight w:val="none"/>
              </w:rPr>
            </w:pPr>
            <w:r>
              <w:rPr>
                <w:rFonts w:hint="eastAsia" w:eastAsia="仿宋_GB2312"/>
                <w:color w:val="000000"/>
                <w:sz w:val="20"/>
                <w:szCs w:val="20"/>
                <w:highlight w:val="none"/>
                <w:lang w:val="en-US" w:eastAsia="zh-CN"/>
              </w:rPr>
              <w:t>76.9</w:t>
            </w:r>
          </w:p>
        </w:tc>
        <w:tc>
          <w:tcPr>
            <w:tcW w:w="832" w:type="dxa"/>
            <w:noWrap w:val="0"/>
            <w:vAlign w:val="center"/>
          </w:tcPr>
          <w:p>
            <w:pPr>
              <w:jc w:val="center"/>
              <w:rPr>
                <w:rFonts w:eastAsia="仿宋_GB2312"/>
                <w:color w:val="000000"/>
                <w:sz w:val="20"/>
                <w:szCs w:val="20"/>
                <w:highlight w:val="none"/>
              </w:rPr>
            </w:pPr>
          </w:p>
        </w:tc>
        <w:tc>
          <w:tcPr>
            <w:tcW w:w="877" w:type="dxa"/>
            <w:noWrap w:val="0"/>
            <w:vAlign w:val="center"/>
          </w:tcPr>
          <w:p>
            <w:pPr>
              <w:jc w:val="center"/>
              <w:rPr>
                <w:rFonts w:eastAsia="仿宋_GB2312"/>
                <w:color w:val="000000"/>
                <w:sz w:val="20"/>
                <w:szCs w:val="20"/>
                <w:highlight w:val="none"/>
              </w:rPr>
            </w:pPr>
          </w:p>
        </w:tc>
        <w:tc>
          <w:tcPr>
            <w:tcW w:w="1146" w:type="dxa"/>
            <w:noWrap w:val="0"/>
            <w:vAlign w:val="center"/>
          </w:tcPr>
          <w:p>
            <w:pPr>
              <w:jc w:val="center"/>
              <w:rPr>
                <w:rFonts w:eastAsia="仿宋_GB2312"/>
                <w:color w:val="000000"/>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pPr>
              <w:jc w:val="center"/>
              <w:rPr>
                <w:rFonts w:eastAsia="仿宋_GB2312"/>
                <w:color w:val="000000"/>
                <w:sz w:val="20"/>
                <w:szCs w:val="20"/>
                <w:highlight w:val="none"/>
              </w:rPr>
            </w:pPr>
          </w:p>
        </w:tc>
        <w:tc>
          <w:tcPr>
            <w:tcW w:w="2170" w:type="dxa"/>
            <w:gridSpan w:val="2"/>
            <w:noWrap w:val="0"/>
            <w:vAlign w:val="center"/>
          </w:tcPr>
          <w:p>
            <w:pPr>
              <w:ind w:firstLine="600" w:firstLineChars="300"/>
              <w:jc w:val="left"/>
              <w:rPr>
                <w:rFonts w:eastAsia="仿宋_GB2312"/>
                <w:color w:val="000000"/>
                <w:sz w:val="20"/>
                <w:szCs w:val="20"/>
                <w:highlight w:val="none"/>
              </w:rPr>
            </w:pPr>
            <w:r>
              <w:rPr>
                <w:rFonts w:eastAsia="仿宋_GB2312"/>
                <w:color w:val="000000"/>
                <w:sz w:val="20"/>
                <w:szCs w:val="20"/>
                <w:highlight w:val="none"/>
              </w:rPr>
              <w:t>上年结转资金　</w:t>
            </w:r>
          </w:p>
        </w:tc>
        <w:tc>
          <w:tcPr>
            <w:tcW w:w="1230" w:type="dxa"/>
            <w:noWrap w:val="0"/>
            <w:vAlign w:val="center"/>
          </w:tcPr>
          <w:p>
            <w:pPr>
              <w:jc w:val="left"/>
              <w:rPr>
                <w:rFonts w:eastAsia="仿宋_GB2312"/>
                <w:color w:val="000000"/>
                <w:sz w:val="20"/>
                <w:szCs w:val="20"/>
                <w:highlight w:val="none"/>
              </w:rPr>
            </w:pPr>
            <w:r>
              <w:rPr>
                <w:rFonts w:eastAsia="仿宋_GB2312"/>
                <w:color w:val="000000"/>
                <w:sz w:val="20"/>
                <w:szCs w:val="20"/>
                <w:highlight w:val="none"/>
              </w:rPr>
              <w:t>　</w:t>
            </w:r>
          </w:p>
        </w:tc>
        <w:tc>
          <w:tcPr>
            <w:tcW w:w="1140" w:type="dxa"/>
            <w:noWrap w:val="0"/>
            <w:vAlign w:val="center"/>
          </w:tcPr>
          <w:p>
            <w:pPr>
              <w:jc w:val="left"/>
              <w:rPr>
                <w:rFonts w:eastAsia="仿宋_GB2312"/>
                <w:color w:val="000000"/>
                <w:sz w:val="20"/>
                <w:szCs w:val="20"/>
                <w:highlight w:val="none"/>
              </w:rPr>
            </w:pPr>
            <w:r>
              <w:rPr>
                <w:rFonts w:eastAsia="仿宋_GB2312"/>
                <w:color w:val="000000"/>
                <w:sz w:val="20"/>
                <w:szCs w:val="20"/>
                <w:highlight w:val="none"/>
              </w:rPr>
              <w:t>　</w:t>
            </w:r>
          </w:p>
        </w:tc>
        <w:tc>
          <w:tcPr>
            <w:tcW w:w="1140" w:type="dxa"/>
            <w:noWrap w:val="0"/>
            <w:vAlign w:val="center"/>
          </w:tcPr>
          <w:p>
            <w:pPr>
              <w:jc w:val="left"/>
              <w:rPr>
                <w:rFonts w:eastAsia="仿宋_GB2312"/>
                <w:color w:val="000000"/>
                <w:sz w:val="20"/>
                <w:szCs w:val="20"/>
                <w:highlight w:val="none"/>
              </w:rPr>
            </w:pPr>
            <w:r>
              <w:rPr>
                <w:rFonts w:eastAsia="仿宋_GB2312"/>
                <w:color w:val="000000"/>
                <w:sz w:val="20"/>
                <w:szCs w:val="20"/>
                <w:highlight w:val="none"/>
              </w:rPr>
              <w:t>　</w:t>
            </w:r>
          </w:p>
        </w:tc>
        <w:tc>
          <w:tcPr>
            <w:tcW w:w="832" w:type="dxa"/>
            <w:noWrap w:val="0"/>
            <w:vAlign w:val="center"/>
          </w:tcPr>
          <w:p>
            <w:pPr>
              <w:jc w:val="left"/>
              <w:rPr>
                <w:rFonts w:eastAsia="仿宋_GB2312"/>
                <w:color w:val="000000"/>
                <w:sz w:val="20"/>
                <w:szCs w:val="20"/>
                <w:highlight w:val="none"/>
              </w:rPr>
            </w:pPr>
            <w:r>
              <w:rPr>
                <w:rFonts w:eastAsia="仿宋_GB2312"/>
                <w:color w:val="000000"/>
                <w:sz w:val="20"/>
                <w:szCs w:val="20"/>
                <w:highlight w:val="none"/>
              </w:rPr>
              <w:t>　</w:t>
            </w:r>
          </w:p>
        </w:tc>
        <w:tc>
          <w:tcPr>
            <w:tcW w:w="877" w:type="dxa"/>
            <w:noWrap w:val="0"/>
            <w:vAlign w:val="center"/>
          </w:tcPr>
          <w:p>
            <w:pPr>
              <w:jc w:val="left"/>
              <w:rPr>
                <w:rFonts w:eastAsia="仿宋_GB2312"/>
                <w:color w:val="000000"/>
                <w:sz w:val="20"/>
                <w:szCs w:val="20"/>
                <w:highlight w:val="none"/>
              </w:rPr>
            </w:pPr>
            <w:r>
              <w:rPr>
                <w:rFonts w:eastAsia="仿宋_GB2312"/>
                <w:color w:val="000000"/>
                <w:sz w:val="20"/>
                <w:szCs w:val="20"/>
                <w:highlight w:val="none"/>
              </w:rPr>
              <w:t>　</w:t>
            </w:r>
          </w:p>
        </w:tc>
        <w:tc>
          <w:tcPr>
            <w:tcW w:w="1146" w:type="dxa"/>
            <w:noWrap w:val="0"/>
            <w:vAlign w:val="center"/>
          </w:tcPr>
          <w:p>
            <w:pPr>
              <w:jc w:val="left"/>
              <w:rPr>
                <w:rFonts w:eastAsia="仿宋_GB2312"/>
                <w:color w:val="000000"/>
                <w:sz w:val="20"/>
                <w:szCs w:val="20"/>
                <w:highlight w:val="none"/>
              </w:rPr>
            </w:pPr>
            <w:r>
              <w:rPr>
                <w:rFonts w:eastAsia="仿宋_GB2312"/>
                <w:color w:val="000000"/>
                <w:sz w:val="20"/>
                <w:szCs w:val="20"/>
                <w:highlight w:val="none"/>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pPr>
              <w:jc w:val="center"/>
              <w:rPr>
                <w:rFonts w:eastAsia="仿宋_GB2312"/>
                <w:color w:val="000000"/>
                <w:sz w:val="20"/>
                <w:szCs w:val="20"/>
                <w:highlight w:val="none"/>
              </w:rPr>
            </w:pPr>
          </w:p>
        </w:tc>
        <w:tc>
          <w:tcPr>
            <w:tcW w:w="2170" w:type="dxa"/>
            <w:gridSpan w:val="2"/>
            <w:noWrap w:val="0"/>
            <w:vAlign w:val="center"/>
          </w:tcPr>
          <w:p>
            <w:pPr>
              <w:ind w:firstLine="600" w:firstLineChars="300"/>
              <w:jc w:val="left"/>
              <w:rPr>
                <w:rFonts w:eastAsia="仿宋_GB2312"/>
                <w:color w:val="000000"/>
                <w:sz w:val="20"/>
                <w:szCs w:val="20"/>
                <w:highlight w:val="none"/>
              </w:rPr>
            </w:pPr>
            <w:r>
              <w:rPr>
                <w:rFonts w:eastAsia="仿宋_GB2312"/>
                <w:color w:val="000000"/>
                <w:sz w:val="20"/>
                <w:szCs w:val="20"/>
                <w:highlight w:val="none"/>
              </w:rPr>
              <w:t>其他资金</w:t>
            </w:r>
          </w:p>
        </w:tc>
        <w:tc>
          <w:tcPr>
            <w:tcW w:w="1230" w:type="dxa"/>
            <w:noWrap w:val="0"/>
            <w:vAlign w:val="center"/>
          </w:tcPr>
          <w:p>
            <w:pPr>
              <w:jc w:val="left"/>
              <w:rPr>
                <w:rFonts w:eastAsia="仿宋_GB2312"/>
                <w:color w:val="000000"/>
                <w:sz w:val="20"/>
                <w:szCs w:val="20"/>
                <w:highlight w:val="none"/>
              </w:rPr>
            </w:pPr>
            <w:r>
              <w:rPr>
                <w:rFonts w:eastAsia="仿宋_GB2312"/>
                <w:color w:val="000000"/>
                <w:sz w:val="20"/>
                <w:szCs w:val="20"/>
                <w:highlight w:val="none"/>
              </w:rPr>
              <w:t>　</w:t>
            </w:r>
          </w:p>
        </w:tc>
        <w:tc>
          <w:tcPr>
            <w:tcW w:w="1140" w:type="dxa"/>
            <w:noWrap w:val="0"/>
            <w:vAlign w:val="center"/>
          </w:tcPr>
          <w:p>
            <w:pPr>
              <w:jc w:val="left"/>
              <w:rPr>
                <w:rFonts w:eastAsia="仿宋_GB2312"/>
                <w:color w:val="000000"/>
                <w:sz w:val="20"/>
                <w:szCs w:val="20"/>
                <w:highlight w:val="none"/>
              </w:rPr>
            </w:pPr>
            <w:r>
              <w:rPr>
                <w:rFonts w:eastAsia="仿宋_GB2312"/>
                <w:color w:val="000000"/>
                <w:sz w:val="20"/>
                <w:szCs w:val="20"/>
                <w:highlight w:val="none"/>
              </w:rPr>
              <w:t>　</w:t>
            </w:r>
          </w:p>
        </w:tc>
        <w:tc>
          <w:tcPr>
            <w:tcW w:w="1140" w:type="dxa"/>
            <w:noWrap w:val="0"/>
            <w:vAlign w:val="center"/>
          </w:tcPr>
          <w:p>
            <w:pPr>
              <w:jc w:val="left"/>
              <w:rPr>
                <w:rFonts w:eastAsia="仿宋_GB2312"/>
                <w:color w:val="000000"/>
                <w:sz w:val="20"/>
                <w:szCs w:val="20"/>
                <w:highlight w:val="none"/>
              </w:rPr>
            </w:pPr>
            <w:r>
              <w:rPr>
                <w:rFonts w:eastAsia="仿宋_GB2312"/>
                <w:color w:val="000000"/>
                <w:sz w:val="20"/>
                <w:szCs w:val="20"/>
                <w:highlight w:val="none"/>
              </w:rPr>
              <w:t>　</w:t>
            </w:r>
          </w:p>
        </w:tc>
        <w:tc>
          <w:tcPr>
            <w:tcW w:w="832" w:type="dxa"/>
            <w:noWrap w:val="0"/>
            <w:vAlign w:val="center"/>
          </w:tcPr>
          <w:p>
            <w:pPr>
              <w:jc w:val="left"/>
              <w:rPr>
                <w:rFonts w:eastAsia="仿宋_GB2312"/>
                <w:color w:val="000000"/>
                <w:sz w:val="20"/>
                <w:szCs w:val="20"/>
                <w:highlight w:val="none"/>
              </w:rPr>
            </w:pPr>
            <w:r>
              <w:rPr>
                <w:rFonts w:eastAsia="仿宋_GB2312"/>
                <w:color w:val="000000"/>
                <w:sz w:val="20"/>
                <w:szCs w:val="20"/>
                <w:highlight w:val="none"/>
              </w:rPr>
              <w:t>　</w:t>
            </w:r>
          </w:p>
        </w:tc>
        <w:tc>
          <w:tcPr>
            <w:tcW w:w="877" w:type="dxa"/>
            <w:noWrap w:val="0"/>
            <w:vAlign w:val="center"/>
          </w:tcPr>
          <w:p>
            <w:pPr>
              <w:jc w:val="left"/>
              <w:rPr>
                <w:rFonts w:eastAsia="仿宋_GB2312"/>
                <w:color w:val="000000"/>
                <w:sz w:val="20"/>
                <w:szCs w:val="20"/>
                <w:highlight w:val="none"/>
              </w:rPr>
            </w:pPr>
            <w:r>
              <w:rPr>
                <w:rFonts w:eastAsia="仿宋_GB2312"/>
                <w:color w:val="000000"/>
                <w:sz w:val="20"/>
                <w:szCs w:val="20"/>
                <w:highlight w:val="none"/>
              </w:rPr>
              <w:t>　</w:t>
            </w:r>
          </w:p>
        </w:tc>
        <w:tc>
          <w:tcPr>
            <w:tcW w:w="1146" w:type="dxa"/>
            <w:noWrap w:val="0"/>
            <w:vAlign w:val="center"/>
          </w:tcPr>
          <w:p>
            <w:pPr>
              <w:jc w:val="left"/>
              <w:rPr>
                <w:rFonts w:eastAsia="仿宋_GB2312"/>
                <w:color w:val="000000"/>
                <w:sz w:val="20"/>
                <w:szCs w:val="20"/>
                <w:highlight w:val="none"/>
              </w:rPr>
            </w:pPr>
            <w:r>
              <w:rPr>
                <w:rFonts w:eastAsia="仿宋_GB2312"/>
                <w:color w:val="000000"/>
                <w:sz w:val="20"/>
                <w:szCs w:val="20"/>
                <w:highlight w:val="none"/>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noWrap w:val="0"/>
            <w:vAlign w:val="center"/>
          </w:tcPr>
          <w:p>
            <w:pPr>
              <w:jc w:val="center"/>
              <w:rPr>
                <w:rFonts w:eastAsia="仿宋_GB2312"/>
                <w:color w:val="000000"/>
                <w:sz w:val="20"/>
                <w:szCs w:val="20"/>
                <w:highlight w:val="none"/>
              </w:rPr>
            </w:pPr>
            <w:r>
              <w:rPr>
                <w:rFonts w:eastAsia="仿宋_GB2312"/>
                <w:color w:val="000000"/>
                <w:sz w:val="20"/>
                <w:szCs w:val="20"/>
                <w:highlight w:val="none"/>
              </w:rPr>
              <w:t>年度总体目标</w:t>
            </w:r>
          </w:p>
        </w:tc>
        <w:tc>
          <w:tcPr>
            <w:tcW w:w="4540" w:type="dxa"/>
            <w:gridSpan w:val="4"/>
            <w:noWrap w:val="0"/>
            <w:vAlign w:val="center"/>
          </w:tcPr>
          <w:p>
            <w:pPr>
              <w:jc w:val="center"/>
              <w:rPr>
                <w:rFonts w:eastAsia="仿宋_GB2312"/>
                <w:color w:val="000000"/>
                <w:sz w:val="20"/>
                <w:szCs w:val="20"/>
                <w:highlight w:val="none"/>
              </w:rPr>
            </w:pPr>
            <w:r>
              <w:rPr>
                <w:rFonts w:eastAsia="仿宋_GB2312"/>
                <w:color w:val="000000"/>
                <w:sz w:val="20"/>
                <w:szCs w:val="20"/>
                <w:highlight w:val="none"/>
              </w:rPr>
              <w:t>预期目标</w:t>
            </w:r>
          </w:p>
        </w:tc>
        <w:tc>
          <w:tcPr>
            <w:tcW w:w="3995" w:type="dxa"/>
            <w:gridSpan w:val="4"/>
            <w:noWrap w:val="0"/>
            <w:vAlign w:val="center"/>
          </w:tcPr>
          <w:p>
            <w:pPr>
              <w:jc w:val="center"/>
              <w:rPr>
                <w:rFonts w:eastAsia="仿宋_GB2312"/>
                <w:color w:val="000000"/>
                <w:sz w:val="20"/>
                <w:szCs w:val="20"/>
                <w:highlight w:val="none"/>
              </w:rPr>
            </w:pPr>
            <w:r>
              <w:rPr>
                <w:rFonts w:eastAsia="仿宋_GB2312"/>
                <w:color w:val="000000"/>
                <w:sz w:val="20"/>
                <w:szCs w:val="20"/>
                <w:highlight w:val="none"/>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pPr>
              <w:jc w:val="center"/>
              <w:rPr>
                <w:rFonts w:eastAsia="仿宋_GB2312"/>
                <w:color w:val="000000"/>
                <w:sz w:val="20"/>
                <w:szCs w:val="20"/>
                <w:highlight w:val="none"/>
              </w:rPr>
            </w:pPr>
          </w:p>
        </w:tc>
        <w:tc>
          <w:tcPr>
            <w:tcW w:w="4540" w:type="dxa"/>
            <w:gridSpan w:val="4"/>
            <w:noWrap w:val="0"/>
            <w:vAlign w:val="center"/>
          </w:tcPr>
          <w:p>
            <w:pPr>
              <w:jc w:val="center"/>
              <w:rPr>
                <w:rFonts w:eastAsia="仿宋_GB2312"/>
                <w:color w:val="000000"/>
                <w:sz w:val="20"/>
                <w:szCs w:val="20"/>
                <w:highlight w:val="none"/>
              </w:rPr>
            </w:pPr>
            <w:r>
              <w:rPr>
                <w:rFonts w:hint="eastAsia" w:eastAsia="仿宋_GB2312"/>
                <w:color w:val="000000"/>
                <w:sz w:val="20"/>
                <w:szCs w:val="20"/>
                <w:highlight w:val="none"/>
                <w:lang w:eastAsia="zh-CN"/>
              </w:rPr>
              <w:t>完成新教学楼的建设，</w:t>
            </w:r>
            <w:r>
              <w:rPr>
                <w:rFonts w:hint="eastAsia" w:ascii="Times New Roman" w:hAnsi="Times New Roman" w:eastAsia="仿宋_GB2312" w:cs="Times New Roman"/>
                <w:kern w:val="2"/>
                <w:sz w:val="20"/>
                <w:szCs w:val="20"/>
                <w:highlight w:val="none"/>
                <w:lang w:val="en-US" w:eastAsia="zh-CN" w:bidi="ar-SA"/>
              </w:rPr>
              <w:t>改善现有办学条件的需要。</w:t>
            </w:r>
            <w:r>
              <w:rPr>
                <w:rFonts w:eastAsia="仿宋_GB2312"/>
                <w:color w:val="000000"/>
                <w:sz w:val="20"/>
                <w:szCs w:val="20"/>
                <w:highlight w:val="none"/>
              </w:rPr>
              <w:t>　</w:t>
            </w:r>
          </w:p>
        </w:tc>
        <w:tc>
          <w:tcPr>
            <w:tcW w:w="3995" w:type="dxa"/>
            <w:gridSpan w:val="4"/>
            <w:noWrap w:val="0"/>
            <w:vAlign w:val="center"/>
          </w:tcPr>
          <w:p>
            <w:pPr>
              <w:jc w:val="left"/>
              <w:rPr>
                <w:rFonts w:hint="eastAsia" w:eastAsia="仿宋_GB2312"/>
                <w:color w:val="000000"/>
                <w:sz w:val="20"/>
                <w:szCs w:val="20"/>
                <w:highlight w:val="none"/>
                <w:lang w:eastAsia="zh-CN"/>
              </w:rPr>
            </w:pPr>
            <w:r>
              <w:rPr>
                <w:rFonts w:eastAsia="仿宋_GB2312"/>
                <w:color w:val="000000"/>
                <w:sz w:val="20"/>
                <w:szCs w:val="20"/>
                <w:highlight w:val="none"/>
              </w:rPr>
              <w:t>　</w:t>
            </w:r>
            <w:r>
              <w:rPr>
                <w:rFonts w:hint="eastAsia" w:eastAsia="仿宋_GB2312"/>
                <w:color w:val="000000"/>
                <w:sz w:val="20"/>
                <w:szCs w:val="20"/>
                <w:highlight w:val="none"/>
                <w:lang w:eastAsia="zh-CN"/>
              </w:rPr>
              <w:t>完成预期目标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noWrap w:val="0"/>
            <w:vAlign w:val="center"/>
          </w:tcPr>
          <w:p>
            <w:pPr>
              <w:jc w:val="center"/>
              <w:rPr>
                <w:rFonts w:eastAsia="仿宋_GB2312"/>
                <w:color w:val="000000"/>
                <w:sz w:val="20"/>
                <w:szCs w:val="20"/>
                <w:highlight w:val="none"/>
              </w:rPr>
            </w:pPr>
            <w:r>
              <w:rPr>
                <w:rFonts w:eastAsia="仿宋_GB2312"/>
                <w:color w:val="000000"/>
                <w:sz w:val="20"/>
                <w:szCs w:val="20"/>
                <w:highlight w:val="none"/>
              </w:rPr>
              <w:t>绩</w:t>
            </w:r>
          </w:p>
          <w:p>
            <w:pPr>
              <w:jc w:val="center"/>
              <w:rPr>
                <w:rFonts w:eastAsia="仿宋_GB2312"/>
                <w:color w:val="000000"/>
                <w:sz w:val="20"/>
                <w:szCs w:val="20"/>
                <w:highlight w:val="none"/>
              </w:rPr>
            </w:pPr>
            <w:r>
              <w:rPr>
                <w:rFonts w:eastAsia="仿宋_GB2312"/>
                <w:color w:val="000000"/>
                <w:sz w:val="20"/>
                <w:szCs w:val="20"/>
                <w:highlight w:val="none"/>
              </w:rPr>
              <w:t>效</w:t>
            </w:r>
          </w:p>
          <w:p>
            <w:pPr>
              <w:jc w:val="center"/>
              <w:rPr>
                <w:rFonts w:eastAsia="仿宋_GB2312"/>
                <w:color w:val="000000"/>
                <w:sz w:val="20"/>
                <w:szCs w:val="20"/>
                <w:highlight w:val="none"/>
              </w:rPr>
            </w:pPr>
            <w:r>
              <w:rPr>
                <w:rFonts w:eastAsia="仿宋_GB2312"/>
                <w:color w:val="000000"/>
                <w:sz w:val="20"/>
                <w:szCs w:val="20"/>
                <w:highlight w:val="none"/>
              </w:rPr>
              <w:t>指</w:t>
            </w:r>
          </w:p>
          <w:p>
            <w:pPr>
              <w:jc w:val="center"/>
              <w:rPr>
                <w:rFonts w:eastAsia="仿宋_GB2312"/>
                <w:color w:val="000000"/>
                <w:sz w:val="20"/>
                <w:szCs w:val="20"/>
                <w:highlight w:val="none"/>
              </w:rPr>
            </w:pPr>
            <w:r>
              <w:rPr>
                <w:rFonts w:eastAsia="仿宋_GB2312"/>
                <w:color w:val="000000"/>
                <w:sz w:val="20"/>
                <w:szCs w:val="20"/>
                <w:highlight w:val="none"/>
              </w:rPr>
              <w:t>标</w:t>
            </w:r>
          </w:p>
        </w:tc>
        <w:tc>
          <w:tcPr>
            <w:tcW w:w="1085" w:type="dxa"/>
            <w:noWrap w:val="0"/>
            <w:vAlign w:val="center"/>
          </w:tcPr>
          <w:p>
            <w:pPr>
              <w:spacing w:line="240" w:lineRule="exact"/>
              <w:jc w:val="center"/>
              <w:rPr>
                <w:rFonts w:eastAsia="仿宋_GB2312"/>
                <w:color w:val="000000"/>
                <w:sz w:val="20"/>
                <w:szCs w:val="20"/>
                <w:highlight w:val="none"/>
              </w:rPr>
            </w:pPr>
            <w:r>
              <w:rPr>
                <w:rFonts w:eastAsia="仿宋_GB2312"/>
                <w:color w:val="000000"/>
                <w:sz w:val="20"/>
                <w:szCs w:val="20"/>
                <w:highlight w:val="none"/>
              </w:rPr>
              <w:t>一级指标</w:t>
            </w:r>
          </w:p>
        </w:tc>
        <w:tc>
          <w:tcPr>
            <w:tcW w:w="1085" w:type="dxa"/>
            <w:noWrap w:val="0"/>
            <w:vAlign w:val="center"/>
          </w:tcPr>
          <w:p>
            <w:pPr>
              <w:spacing w:line="240" w:lineRule="exact"/>
              <w:jc w:val="center"/>
              <w:rPr>
                <w:rFonts w:eastAsia="仿宋_GB2312"/>
                <w:color w:val="000000"/>
                <w:sz w:val="20"/>
                <w:szCs w:val="20"/>
                <w:highlight w:val="none"/>
              </w:rPr>
            </w:pPr>
            <w:r>
              <w:rPr>
                <w:rFonts w:eastAsia="仿宋_GB2312"/>
                <w:color w:val="000000"/>
                <w:sz w:val="20"/>
                <w:szCs w:val="20"/>
                <w:highlight w:val="none"/>
              </w:rPr>
              <w:t>二级指标</w:t>
            </w:r>
          </w:p>
        </w:tc>
        <w:tc>
          <w:tcPr>
            <w:tcW w:w="1230" w:type="dxa"/>
            <w:noWrap w:val="0"/>
            <w:vAlign w:val="center"/>
          </w:tcPr>
          <w:p>
            <w:pPr>
              <w:spacing w:line="240" w:lineRule="exact"/>
              <w:jc w:val="center"/>
              <w:rPr>
                <w:rFonts w:eastAsia="仿宋_GB2312"/>
                <w:color w:val="000000"/>
                <w:sz w:val="20"/>
                <w:szCs w:val="20"/>
                <w:highlight w:val="none"/>
              </w:rPr>
            </w:pPr>
            <w:r>
              <w:rPr>
                <w:rFonts w:eastAsia="仿宋_GB2312"/>
                <w:color w:val="000000"/>
                <w:sz w:val="20"/>
                <w:szCs w:val="20"/>
                <w:highlight w:val="none"/>
              </w:rPr>
              <w:t>三级指标</w:t>
            </w:r>
          </w:p>
        </w:tc>
        <w:tc>
          <w:tcPr>
            <w:tcW w:w="1140" w:type="dxa"/>
            <w:noWrap w:val="0"/>
            <w:vAlign w:val="center"/>
          </w:tcPr>
          <w:p>
            <w:pPr>
              <w:spacing w:line="240" w:lineRule="exact"/>
              <w:jc w:val="center"/>
              <w:rPr>
                <w:rFonts w:eastAsia="仿宋_GB2312"/>
                <w:color w:val="000000"/>
                <w:sz w:val="20"/>
                <w:szCs w:val="20"/>
                <w:highlight w:val="none"/>
              </w:rPr>
            </w:pPr>
            <w:r>
              <w:rPr>
                <w:rFonts w:eastAsia="仿宋_GB2312"/>
                <w:color w:val="000000"/>
                <w:sz w:val="20"/>
                <w:szCs w:val="20"/>
                <w:highlight w:val="none"/>
              </w:rPr>
              <w:t>年度</w:t>
            </w:r>
          </w:p>
          <w:p>
            <w:pPr>
              <w:spacing w:line="240" w:lineRule="exact"/>
              <w:jc w:val="center"/>
              <w:rPr>
                <w:rFonts w:eastAsia="仿宋_GB2312"/>
                <w:color w:val="000000"/>
                <w:sz w:val="20"/>
                <w:szCs w:val="20"/>
                <w:highlight w:val="none"/>
              </w:rPr>
            </w:pPr>
            <w:r>
              <w:rPr>
                <w:rFonts w:eastAsia="仿宋_GB2312"/>
                <w:color w:val="000000"/>
                <w:sz w:val="20"/>
                <w:szCs w:val="20"/>
                <w:highlight w:val="none"/>
              </w:rPr>
              <w:t>指标值</w:t>
            </w:r>
          </w:p>
        </w:tc>
        <w:tc>
          <w:tcPr>
            <w:tcW w:w="1140" w:type="dxa"/>
            <w:noWrap w:val="0"/>
            <w:vAlign w:val="center"/>
          </w:tcPr>
          <w:p>
            <w:pPr>
              <w:spacing w:line="240" w:lineRule="exact"/>
              <w:jc w:val="center"/>
              <w:rPr>
                <w:rFonts w:eastAsia="仿宋_GB2312"/>
                <w:color w:val="000000"/>
                <w:sz w:val="20"/>
                <w:szCs w:val="20"/>
                <w:highlight w:val="none"/>
              </w:rPr>
            </w:pPr>
            <w:r>
              <w:rPr>
                <w:rFonts w:eastAsia="仿宋_GB2312"/>
                <w:color w:val="000000"/>
                <w:sz w:val="20"/>
                <w:szCs w:val="20"/>
                <w:highlight w:val="none"/>
              </w:rPr>
              <w:t>实际</w:t>
            </w:r>
          </w:p>
          <w:p>
            <w:pPr>
              <w:spacing w:line="240" w:lineRule="exact"/>
              <w:jc w:val="center"/>
              <w:rPr>
                <w:rFonts w:eastAsia="仿宋_GB2312"/>
                <w:color w:val="000000"/>
                <w:sz w:val="20"/>
                <w:szCs w:val="20"/>
                <w:highlight w:val="none"/>
              </w:rPr>
            </w:pPr>
            <w:r>
              <w:rPr>
                <w:rFonts w:eastAsia="仿宋_GB2312"/>
                <w:color w:val="000000"/>
                <w:sz w:val="20"/>
                <w:szCs w:val="20"/>
                <w:highlight w:val="none"/>
              </w:rPr>
              <w:t>完成值</w:t>
            </w:r>
          </w:p>
        </w:tc>
        <w:tc>
          <w:tcPr>
            <w:tcW w:w="832" w:type="dxa"/>
            <w:noWrap w:val="0"/>
            <w:vAlign w:val="center"/>
          </w:tcPr>
          <w:p>
            <w:pPr>
              <w:spacing w:line="240" w:lineRule="exact"/>
              <w:jc w:val="center"/>
              <w:rPr>
                <w:rFonts w:eastAsia="仿宋_GB2312"/>
                <w:color w:val="000000"/>
                <w:sz w:val="20"/>
                <w:szCs w:val="20"/>
                <w:highlight w:val="none"/>
              </w:rPr>
            </w:pPr>
            <w:r>
              <w:rPr>
                <w:rFonts w:eastAsia="仿宋_GB2312"/>
                <w:color w:val="000000"/>
                <w:sz w:val="20"/>
                <w:szCs w:val="20"/>
                <w:highlight w:val="none"/>
              </w:rPr>
              <w:t>分值</w:t>
            </w:r>
          </w:p>
        </w:tc>
        <w:tc>
          <w:tcPr>
            <w:tcW w:w="877" w:type="dxa"/>
            <w:noWrap w:val="0"/>
            <w:vAlign w:val="center"/>
          </w:tcPr>
          <w:p>
            <w:pPr>
              <w:spacing w:line="240" w:lineRule="exact"/>
              <w:jc w:val="center"/>
              <w:rPr>
                <w:rFonts w:eastAsia="仿宋_GB2312"/>
                <w:color w:val="000000"/>
                <w:sz w:val="20"/>
                <w:szCs w:val="20"/>
                <w:highlight w:val="none"/>
              </w:rPr>
            </w:pPr>
            <w:r>
              <w:rPr>
                <w:rFonts w:eastAsia="仿宋_GB2312"/>
                <w:color w:val="000000"/>
                <w:sz w:val="20"/>
                <w:szCs w:val="20"/>
                <w:highlight w:val="none"/>
              </w:rPr>
              <w:t>得分</w:t>
            </w:r>
          </w:p>
        </w:tc>
        <w:tc>
          <w:tcPr>
            <w:tcW w:w="1146" w:type="dxa"/>
            <w:noWrap w:val="0"/>
            <w:vAlign w:val="center"/>
          </w:tcPr>
          <w:p>
            <w:pPr>
              <w:spacing w:line="240" w:lineRule="exact"/>
              <w:jc w:val="center"/>
              <w:rPr>
                <w:rFonts w:eastAsia="仿宋_GB2312"/>
                <w:color w:val="000000"/>
                <w:sz w:val="20"/>
                <w:szCs w:val="20"/>
                <w:highlight w:val="none"/>
              </w:rPr>
            </w:pPr>
            <w:r>
              <w:rPr>
                <w:rFonts w:eastAsia="仿宋_GB2312"/>
                <w:color w:val="000000"/>
                <w:sz w:val="20"/>
                <w:szCs w:val="20"/>
                <w:highlight w:val="none"/>
              </w:rPr>
              <w:t>偏差原因</w:t>
            </w:r>
          </w:p>
          <w:p>
            <w:pPr>
              <w:spacing w:line="240" w:lineRule="exact"/>
              <w:jc w:val="center"/>
              <w:rPr>
                <w:rFonts w:eastAsia="仿宋_GB2312"/>
                <w:color w:val="000000"/>
                <w:sz w:val="20"/>
                <w:szCs w:val="20"/>
                <w:highlight w:val="none"/>
              </w:rPr>
            </w:pPr>
            <w:r>
              <w:rPr>
                <w:rFonts w:eastAsia="仿宋_GB2312"/>
                <w:color w:val="000000"/>
                <w:sz w:val="20"/>
                <w:szCs w:val="20"/>
                <w:highlight w:val="none"/>
              </w:rPr>
              <w:t>分析及</w:t>
            </w:r>
          </w:p>
          <w:p>
            <w:pPr>
              <w:spacing w:line="240" w:lineRule="exact"/>
              <w:jc w:val="center"/>
              <w:rPr>
                <w:rFonts w:eastAsia="仿宋_GB2312"/>
                <w:color w:val="000000"/>
                <w:sz w:val="20"/>
                <w:szCs w:val="20"/>
                <w:highlight w:val="none"/>
              </w:rPr>
            </w:pPr>
            <w:r>
              <w:rPr>
                <w:rFonts w:eastAsia="仿宋_GB2312"/>
                <w:color w:val="000000"/>
                <w:sz w:val="20"/>
                <w:szCs w:val="20"/>
                <w:highlight w:val="none"/>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noWrap w:val="0"/>
            <w:vAlign w:val="center"/>
          </w:tcPr>
          <w:p>
            <w:pPr>
              <w:jc w:val="left"/>
              <w:rPr>
                <w:rFonts w:eastAsia="仿宋_GB2312"/>
                <w:color w:val="000000"/>
                <w:sz w:val="20"/>
                <w:szCs w:val="20"/>
                <w:highlight w:val="none"/>
              </w:rPr>
            </w:pPr>
          </w:p>
        </w:tc>
        <w:tc>
          <w:tcPr>
            <w:tcW w:w="1085" w:type="dxa"/>
            <w:vMerge w:val="restart"/>
            <w:noWrap w:val="0"/>
            <w:vAlign w:val="center"/>
          </w:tcPr>
          <w:p>
            <w:pPr>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成本指标</w:t>
            </w:r>
          </w:p>
          <w:p>
            <w:pPr>
              <w:jc w:val="center"/>
              <w:rPr>
                <w:rFonts w:hint="eastAsia" w:ascii="仿宋_GB2312" w:hAnsi="仿宋_GB2312" w:eastAsia="仿宋_GB2312" w:cs="仿宋_GB2312"/>
                <w:color w:val="000000"/>
                <w:kern w:val="0"/>
                <w:sz w:val="20"/>
                <w:szCs w:val="20"/>
                <w:highlight w:val="none"/>
                <w:lang w:val="en"/>
              </w:rPr>
            </w:pPr>
            <w:r>
              <w:rPr>
                <w:rFonts w:hint="eastAsia" w:ascii="仿宋_GB2312" w:hAnsi="仿宋_GB2312" w:eastAsia="仿宋_GB2312" w:cs="仿宋_GB2312"/>
                <w:color w:val="000000"/>
                <w:kern w:val="0"/>
                <w:sz w:val="20"/>
                <w:szCs w:val="20"/>
                <w:highlight w:val="none"/>
                <w:lang w:val="en"/>
              </w:rPr>
              <w:t>（</w:t>
            </w:r>
            <w:r>
              <w:rPr>
                <w:rFonts w:hint="eastAsia" w:ascii="仿宋_GB2312" w:hAnsi="仿宋_GB2312" w:eastAsia="仿宋_GB2312" w:cs="仿宋_GB2312"/>
                <w:color w:val="000000"/>
                <w:kern w:val="0"/>
                <w:sz w:val="20"/>
                <w:szCs w:val="20"/>
                <w:highlight w:val="none"/>
              </w:rPr>
              <w:t>20分</w:t>
            </w:r>
            <w:r>
              <w:rPr>
                <w:rFonts w:hint="eastAsia" w:ascii="仿宋_GB2312" w:hAnsi="仿宋_GB2312" w:eastAsia="仿宋_GB2312" w:cs="仿宋_GB2312"/>
                <w:color w:val="000000"/>
                <w:kern w:val="0"/>
                <w:sz w:val="20"/>
                <w:szCs w:val="20"/>
                <w:highlight w:val="none"/>
                <w:lang w:val="en"/>
              </w:rPr>
              <w:t>）</w:t>
            </w:r>
          </w:p>
        </w:tc>
        <w:tc>
          <w:tcPr>
            <w:tcW w:w="1085" w:type="dxa"/>
            <w:noWrap w:val="0"/>
            <w:vAlign w:val="center"/>
          </w:tcPr>
          <w:p>
            <w:pPr>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经济成</w:t>
            </w:r>
          </w:p>
          <w:p>
            <w:pPr>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18"/>
                <w:szCs w:val="18"/>
                <w:highlight w:val="none"/>
              </w:rPr>
              <w:t>本指标</w:t>
            </w:r>
          </w:p>
        </w:tc>
        <w:tc>
          <w:tcPr>
            <w:tcW w:w="1230" w:type="dxa"/>
            <w:noWrap w:val="0"/>
            <w:vAlign w:val="center"/>
          </w:tcPr>
          <w:p>
            <w:pPr>
              <w:jc w:val="left"/>
              <w:rPr>
                <w:rFonts w:eastAsia="仿宋_GB2312"/>
                <w:color w:val="000000"/>
                <w:sz w:val="20"/>
                <w:szCs w:val="20"/>
                <w:highlight w:val="none"/>
              </w:rPr>
            </w:pPr>
            <w:r>
              <w:rPr>
                <w:rFonts w:hint="eastAsia" w:ascii="Times New Roman" w:hAnsi="Times New Roman" w:eastAsia="仿宋_GB2312" w:cs="Times New Roman"/>
                <w:color w:val="000000"/>
                <w:sz w:val="20"/>
                <w:szCs w:val="20"/>
                <w:highlight w:val="none"/>
                <w:lang w:eastAsia="zh-CN"/>
              </w:rPr>
              <w:t>直接经济成本</w:t>
            </w:r>
          </w:p>
        </w:tc>
        <w:tc>
          <w:tcPr>
            <w:tcW w:w="1140" w:type="dxa"/>
            <w:noWrap w:val="0"/>
            <w:vAlign w:val="center"/>
          </w:tcPr>
          <w:p>
            <w:pPr>
              <w:jc w:val="left"/>
              <w:rPr>
                <w:rFonts w:hint="eastAsia" w:eastAsia="仿宋_GB2312"/>
                <w:color w:val="000000"/>
                <w:sz w:val="20"/>
                <w:szCs w:val="20"/>
                <w:highlight w:val="none"/>
                <w:lang w:eastAsia="zh-CN"/>
              </w:rPr>
            </w:pPr>
            <w:r>
              <w:rPr>
                <w:rFonts w:eastAsia="仿宋_GB2312"/>
                <w:color w:val="000000"/>
                <w:sz w:val="20"/>
                <w:szCs w:val="20"/>
                <w:highlight w:val="none"/>
              </w:rPr>
              <w:t>　</w:t>
            </w:r>
            <w:r>
              <w:rPr>
                <w:rFonts w:hint="eastAsia" w:eastAsia="仿宋_GB2312"/>
                <w:color w:val="000000"/>
                <w:sz w:val="20"/>
                <w:szCs w:val="20"/>
                <w:highlight w:val="none"/>
                <w:lang w:eastAsia="zh-CN"/>
              </w:rPr>
              <w:t>可控制</w:t>
            </w:r>
          </w:p>
        </w:tc>
        <w:tc>
          <w:tcPr>
            <w:tcW w:w="1140" w:type="dxa"/>
            <w:noWrap w:val="0"/>
            <w:vAlign w:val="center"/>
          </w:tcPr>
          <w:p>
            <w:pPr>
              <w:jc w:val="left"/>
              <w:rPr>
                <w:rFonts w:eastAsia="仿宋_GB2312"/>
                <w:color w:val="000000"/>
                <w:sz w:val="20"/>
                <w:szCs w:val="20"/>
                <w:highlight w:val="none"/>
              </w:rPr>
            </w:pPr>
            <w:r>
              <w:rPr>
                <w:rFonts w:eastAsia="仿宋_GB2312"/>
                <w:color w:val="000000"/>
                <w:sz w:val="20"/>
                <w:szCs w:val="20"/>
                <w:highlight w:val="none"/>
              </w:rPr>
              <w:t>　</w:t>
            </w:r>
            <w:r>
              <w:rPr>
                <w:rFonts w:hint="eastAsia" w:eastAsia="仿宋_GB2312"/>
                <w:color w:val="000000"/>
                <w:sz w:val="20"/>
                <w:szCs w:val="20"/>
                <w:highlight w:val="none"/>
                <w:lang w:eastAsia="zh-CN"/>
              </w:rPr>
              <w:t>可控制</w:t>
            </w:r>
          </w:p>
        </w:tc>
        <w:tc>
          <w:tcPr>
            <w:tcW w:w="832" w:type="dxa"/>
            <w:noWrap w:val="0"/>
            <w:vAlign w:val="center"/>
          </w:tcPr>
          <w:p>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10</w:t>
            </w:r>
          </w:p>
        </w:tc>
        <w:tc>
          <w:tcPr>
            <w:tcW w:w="877" w:type="dxa"/>
            <w:noWrap w:val="0"/>
            <w:vAlign w:val="center"/>
          </w:tcPr>
          <w:p>
            <w:pPr>
              <w:jc w:val="center"/>
              <w:rPr>
                <w:rFonts w:eastAsia="仿宋_GB2312"/>
                <w:color w:val="000000"/>
                <w:sz w:val="20"/>
                <w:szCs w:val="20"/>
                <w:highlight w:val="none"/>
              </w:rPr>
            </w:pPr>
            <w:r>
              <w:rPr>
                <w:rFonts w:hint="eastAsia" w:eastAsia="仿宋_GB2312"/>
                <w:color w:val="000000"/>
                <w:sz w:val="20"/>
                <w:szCs w:val="20"/>
                <w:highlight w:val="none"/>
                <w:lang w:val="en-US" w:eastAsia="zh-CN"/>
              </w:rPr>
              <w:t>10</w:t>
            </w:r>
          </w:p>
        </w:tc>
        <w:tc>
          <w:tcPr>
            <w:tcW w:w="1146" w:type="dxa"/>
            <w:noWrap w:val="0"/>
            <w:vAlign w:val="center"/>
          </w:tcPr>
          <w:p>
            <w:pPr>
              <w:jc w:val="center"/>
              <w:rPr>
                <w:rFonts w:eastAsia="仿宋_GB2312"/>
                <w:color w:val="000000"/>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9" w:hRule="exact"/>
          <w:jc w:val="center"/>
        </w:trPr>
        <w:tc>
          <w:tcPr>
            <w:tcW w:w="921" w:type="dxa"/>
            <w:vMerge w:val="continue"/>
            <w:noWrap w:val="0"/>
            <w:vAlign w:val="center"/>
          </w:tcPr>
          <w:p>
            <w:pPr>
              <w:jc w:val="left"/>
              <w:rPr>
                <w:rFonts w:eastAsia="仿宋_GB2312"/>
                <w:color w:val="000000"/>
                <w:sz w:val="20"/>
                <w:szCs w:val="20"/>
                <w:highlight w:val="none"/>
              </w:rPr>
            </w:pPr>
          </w:p>
        </w:tc>
        <w:tc>
          <w:tcPr>
            <w:tcW w:w="1085" w:type="dxa"/>
            <w:vMerge w:val="continue"/>
            <w:noWrap w:val="0"/>
            <w:vAlign w:val="center"/>
          </w:tcPr>
          <w:p>
            <w:pPr>
              <w:jc w:val="center"/>
              <w:rPr>
                <w:rFonts w:hint="eastAsia" w:ascii="仿宋_GB2312" w:hAnsi="仿宋_GB2312" w:eastAsia="仿宋_GB2312" w:cs="仿宋_GB2312"/>
                <w:color w:val="000000"/>
                <w:sz w:val="20"/>
                <w:szCs w:val="20"/>
                <w:highlight w:val="none"/>
              </w:rPr>
            </w:pPr>
          </w:p>
        </w:tc>
        <w:tc>
          <w:tcPr>
            <w:tcW w:w="1085" w:type="dxa"/>
            <w:noWrap w:val="0"/>
            <w:vAlign w:val="center"/>
          </w:tcPr>
          <w:p>
            <w:pPr>
              <w:jc w:val="center"/>
              <w:rPr>
                <w:rFonts w:hint="eastAsia" w:ascii="仿宋_GB2312" w:hAnsi="仿宋_GB2312" w:eastAsia="仿宋_GB2312" w:cs="仿宋_GB2312"/>
                <w:color w:val="000000"/>
                <w:kern w:val="0"/>
                <w:sz w:val="18"/>
                <w:szCs w:val="18"/>
                <w:highlight w:val="none"/>
                <w:lang w:eastAsia="zh-CN"/>
              </w:rPr>
            </w:pPr>
            <w:r>
              <w:rPr>
                <w:rFonts w:hint="eastAsia" w:ascii="仿宋_GB2312" w:hAnsi="仿宋_GB2312" w:eastAsia="仿宋_GB2312" w:cs="仿宋_GB2312"/>
                <w:color w:val="000000"/>
                <w:kern w:val="0"/>
                <w:sz w:val="18"/>
                <w:szCs w:val="18"/>
                <w:highlight w:val="none"/>
              </w:rPr>
              <w:t>社会成</w:t>
            </w:r>
            <w:r>
              <w:rPr>
                <w:rFonts w:hint="eastAsia" w:ascii="仿宋_GB2312" w:hAnsi="仿宋_GB2312" w:eastAsia="仿宋_GB2312" w:cs="仿宋_GB2312"/>
                <w:color w:val="000000"/>
                <w:kern w:val="0"/>
                <w:sz w:val="18"/>
                <w:szCs w:val="18"/>
                <w:highlight w:val="none"/>
                <w:lang w:eastAsia="zh-CN"/>
              </w:rPr>
              <w:t>本</w:t>
            </w:r>
          </w:p>
          <w:p>
            <w:pPr>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18"/>
                <w:szCs w:val="18"/>
                <w:highlight w:val="none"/>
              </w:rPr>
              <w:t>本指标</w:t>
            </w:r>
          </w:p>
        </w:tc>
        <w:tc>
          <w:tcPr>
            <w:tcW w:w="1230" w:type="dxa"/>
            <w:noWrap w:val="0"/>
            <w:vAlign w:val="center"/>
          </w:tcPr>
          <w:p>
            <w:pPr>
              <w:jc w:val="left"/>
              <w:rPr>
                <w:rFonts w:eastAsia="仿宋_GB2312"/>
                <w:color w:val="000000"/>
                <w:sz w:val="20"/>
                <w:szCs w:val="20"/>
                <w:highlight w:val="none"/>
              </w:rPr>
            </w:pPr>
            <w:r>
              <w:rPr>
                <w:rFonts w:hint="eastAsia" w:ascii="Times New Roman" w:hAnsi="Times New Roman" w:eastAsia="仿宋_GB2312" w:cs="Times New Roman"/>
                <w:color w:val="000000"/>
                <w:sz w:val="20"/>
                <w:szCs w:val="20"/>
                <w:highlight w:val="none"/>
                <w:lang w:eastAsia="zh-CN"/>
              </w:rPr>
              <w:t>社会发展</w:t>
            </w:r>
          </w:p>
        </w:tc>
        <w:tc>
          <w:tcPr>
            <w:tcW w:w="1140" w:type="dxa"/>
            <w:noWrap w:val="0"/>
            <w:vAlign w:val="center"/>
          </w:tcPr>
          <w:p>
            <w:pPr>
              <w:jc w:val="left"/>
              <w:rPr>
                <w:rFonts w:hint="eastAsia" w:eastAsia="仿宋_GB2312"/>
                <w:color w:val="000000"/>
                <w:sz w:val="20"/>
                <w:szCs w:val="20"/>
                <w:highlight w:val="none"/>
                <w:lang w:eastAsia="zh-CN"/>
              </w:rPr>
            </w:pPr>
            <w:r>
              <w:rPr>
                <w:rFonts w:eastAsia="仿宋_GB2312"/>
                <w:color w:val="000000"/>
                <w:sz w:val="20"/>
                <w:szCs w:val="20"/>
                <w:highlight w:val="none"/>
              </w:rPr>
              <w:t>　</w:t>
            </w:r>
            <w:r>
              <w:rPr>
                <w:rFonts w:hint="eastAsia" w:eastAsia="仿宋_GB2312"/>
                <w:color w:val="000000"/>
                <w:sz w:val="20"/>
                <w:szCs w:val="20"/>
                <w:highlight w:val="none"/>
                <w:lang w:eastAsia="zh-CN"/>
              </w:rPr>
              <w:t>良好</w:t>
            </w:r>
          </w:p>
        </w:tc>
        <w:tc>
          <w:tcPr>
            <w:tcW w:w="1140" w:type="dxa"/>
            <w:noWrap w:val="0"/>
            <w:vAlign w:val="center"/>
          </w:tcPr>
          <w:p>
            <w:pPr>
              <w:jc w:val="left"/>
              <w:rPr>
                <w:rFonts w:hint="eastAsia" w:eastAsia="仿宋_GB2312"/>
                <w:color w:val="000000"/>
                <w:sz w:val="20"/>
                <w:szCs w:val="20"/>
                <w:highlight w:val="none"/>
                <w:lang w:val="en-US" w:eastAsia="zh-CN"/>
              </w:rPr>
            </w:pPr>
            <w:r>
              <w:rPr>
                <w:rFonts w:hint="eastAsia" w:eastAsia="仿宋_GB2312"/>
                <w:color w:val="000000"/>
                <w:sz w:val="20"/>
                <w:szCs w:val="20"/>
                <w:highlight w:val="none"/>
                <w:lang w:eastAsia="zh-CN"/>
              </w:rPr>
              <w:t>良好</w:t>
            </w:r>
            <w:r>
              <w:rPr>
                <w:rFonts w:eastAsia="仿宋_GB2312"/>
                <w:color w:val="000000"/>
                <w:sz w:val="20"/>
                <w:szCs w:val="20"/>
                <w:highlight w:val="none"/>
              </w:rPr>
              <w:t>　</w:t>
            </w:r>
          </w:p>
        </w:tc>
        <w:tc>
          <w:tcPr>
            <w:tcW w:w="832" w:type="dxa"/>
            <w:noWrap w:val="0"/>
            <w:vAlign w:val="center"/>
          </w:tcPr>
          <w:p>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5</w:t>
            </w:r>
          </w:p>
        </w:tc>
        <w:tc>
          <w:tcPr>
            <w:tcW w:w="877" w:type="dxa"/>
            <w:noWrap w:val="0"/>
            <w:vAlign w:val="center"/>
          </w:tcPr>
          <w:p>
            <w:pPr>
              <w:jc w:val="center"/>
              <w:rPr>
                <w:rFonts w:eastAsia="仿宋_GB2312"/>
                <w:color w:val="000000"/>
                <w:sz w:val="20"/>
                <w:szCs w:val="20"/>
                <w:highlight w:val="none"/>
              </w:rPr>
            </w:pPr>
            <w:r>
              <w:rPr>
                <w:rFonts w:hint="eastAsia" w:eastAsia="仿宋_GB2312"/>
                <w:color w:val="000000"/>
                <w:sz w:val="20"/>
                <w:szCs w:val="20"/>
                <w:highlight w:val="none"/>
                <w:lang w:val="en-US" w:eastAsia="zh-CN"/>
              </w:rPr>
              <w:t>5</w:t>
            </w:r>
          </w:p>
        </w:tc>
        <w:tc>
          <w:tcPr>
            <w:tcW w:w="1146" w:type="dxa"/>
            <w:noWrap w:val="0"/>
            <w:vAlign w:val="center"/>
          </w:tcPr>
          <w:p>
            <w:pPr>
              <w:jc w:val="center"/>
              <w:rPr>
                <w:rFonts w:eastAsia="仿宋_GB2312"/>
                <w:color w:val="000000"/>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9" w:hRule="atLeast"/>
          <w:jc w:val="center"/>
        </w:trPr>
        <w:tc>
          <w:tcPr>
            <w:tcW w:w="921" w:type="dxa"/>
            <w:vMerge w:val="continue"/>
            <w:noWrap w:val="0"/>
            <w:vAlign w:val="center"/>
          </w:tcPr>
          <w:p>
            <w:pPr>
              <w:jc w:val="left"/>
              <w:rPr>
                <w:rFonts w:eastAsia="仿宋_GB2312"/>
                <w:color w:val="000000"/>
                <w:sz w:val="20"/>
                <w:szCs w:val="20"/>
                <w:highlight w:val="none"/>
              </w:rPr>
            </w:pPr>
          </w:p>
        </w:tc>
        <w:tc>
          <w:tcPr>
            <w:tcW w:w="1085" w:type="dxa"/>
            <w:vMerge w:val="continue"/>
            <w:noWrap w:val="0"/>
            <w:vAlign w:val="center"/>
          </w:tcPr>
          <w:p>
            <w:pPr>
              <w:jc w:val="center"/>
              <w:rPr>
                <w:rFonts w:hint="eastAsia" w:ascii="仿宋_GB2312" w:hAnsi="仿宋_GB2312" w:eastAsia="仿宋_GB2312" w:cs="仿宋_GB2312"/>
                <w:color w:val="000000"/>
                <w:sz w:val="20"/>
                <w:szCs w:val="20"/>
                <w:highlight w:val="none"/>
              </w:rPr>
            </w:pPr>
          </w:p>
        </w:tc>
        <w:tc>
          <w:tcPr>
            <w:tcW w:w="1085" w:type="dxa"/>
            <w:noWrap w:val="0"/>
            <w:vAlign w:val="center"/>
          </w:tcPr>
          <w:p>
            <w:pPr>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生态环境</w:t>
            </w:r>
          </w:p>
          <w:p>
            <w:pPr>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18"/>
                <w:szCs w:val="18"/>
                <w:highlight w:val="none"/>
              </w:rPr>
              <w:t>成本指标</w:t>
            </w:r>
          </w:p>
        </w:tc>
        <w:tc>
          <w:tcPr>
            <w:tcW w:w="1230" w:type="dxa"/>
            <w:noWrap w:val="0"/>
            <w:vAlign w:val="center"/>
          </w:tcPr>
          <w:p>
            <w:pPr>
              <w:jc w:val="left"/>
              <w:rPr>
                <w:rFonts w:hint="eastAsia" w:eastAsia="仿宋_GB2312"/>
                <w:color w:val="000000"/>
                <w:sz w:val="20"/>
                <w:szCs w:val="20"/>
                <w:highlight w:val="none"/>
                <w:lang w:val="en-US" w:eastAsia="zh-CN"/>
              </w:rPr>
            </w:pPr>
            <w:r>
              <w:rPr>
                <w:rFonts w:hint="eastAsia" w:eastAsia="仿宋_GB2312"/>
                <w:color w:val="000000"/>
                <w:sz w:val="20"/>
                <w:szCs w:val="20"/>
                <w:highlight w:val="none"/>
                <w:lang w:val="en-US" w:eastAsia="zh-CN"/>
              </w:rPr>
              <w:t>实施绿色环保</w:t>
            </w:r>
          </w:p>
        </w:tc>
        <w:tc>
          <w:tcPr>
            <w:tcW w:w="1140" w:type="dxa"/>
            <w:noWrap w:val="0"/>
            <w:vAlign w:val="center"/>
          </w:tcPr>
          <w:p>
            <w:pPr>
              <w:jc w:val="left"/>
              <w:rPr>
                <w:rFonts w:eastAsia="仿宋_GB2312"/>
                <w:color w:val="000000"/>
                <w:sz w:val="20"/>
                <w:szCs w:val="20"/>
                <w:highlight w:val="none"/>
              </w:rPr>
            </w:pPr>
            <w:r>
              <w:rPr>
                <w:rFonts w:hint="eastAsia" w:eastAsia="仿宋_GB2312"/>
                <w:color w:val="000000"/>
                <w:sz w:val="20"/>
                <w:szCs w:val="20"/>
                <w:highlight w:val="none"/>
                <w:lang w:eastAsia="zh-CN"/>
              </w:rPr>
              <w:t>良好</w:t>
            </w:r>
          </w:p>
        </w:tc>
        <w:tc>
          <w:tcPr>
            <w:tcW w:w="1140" w:type="dxa"/>
            <w:noWrap w:val="0"/>
            <w:vAlign w:val="center"/>
          </w:tcPr>
          <w:p>
            <w:pPr>
              <w:jc w:val="left"/>
              <w:rPr>
                <w:rFonts w:eastAsia="仿宋_GB2312"/>
                <w:color w:val="000000"/>
                <w:sz w:val="20"/>
                <w:szCs w:val="20"/>
                <w:highlight w:val="none"/>
              </w:rPr>
            </w:pPr>
            <w:r>
              <w:rPr>
                <w:rFonts w:hint="eastAsia" w:eastAsia="仿宋_GB2312"/>
                <w:color w:val="000000"/>
                <w:sz w:val="20"/>
                <w:szCs w:val="20"/>
                <w:highlight w:val="none"/>
                <w:lang w:eastAsia="zh-CN"/>
              </w:rPr>
              <w:t>良好</w:t>
            </w:r>
          </w:p>
        </w:tc>
        <w:tc>
          <w:tcPr>
            <w:tcW w:w="832" w:type="dxa"/>
            <w:noWrap w:val="0"/>
            <w:vAlign w:val="center"/>
          </w:tcPr>
          <w:p>
            <w:pPr>
              <w:jc w:val="center"/>
              <w:rPr>
                <w:rFonts w:hint="eastAsia" w:eastAsia="仿宋_GB2312"/>
                <w:color w:val="000000"/>
                <w:sz w:val="20"/>
                <w:szCs w:val="20"/>
                <w:highlight w:val="none"/>
                <w:lang w:val="en-US" w:eastAsia="zh-CN"/>
              </w:rPr>
            </w:pPr>
            <w:r>
              <w:rPr>
                <w:rFonts w:hint="eastAsia" w:eastAsia="仿宋_GB2312"/>
                <w:color w:val="000000"/>
                <w:sz w:val="20"/>
                <w:szCs w:val="20"/>
                <w:highlight w:val="none"/>
                <w:lang w:val="en-US" w:eastAsia="zh-CN"/>
              </w:rPr>
              <w:t>5</w:t>
            </w:r>
          </w:p>
        </w:tc>
        <w:tc>
          <w:tcPr>
            <w:tcW w:w="877" w:type="dxa"/>
            <w:noWrap w:val="0"/>
            <w:vAlign w:val="center"/>
          </w:tcPr>
          <w:p>
            <w:pPr>
              <w:jc w:val="center"/>
              <w:rPr>
                <w:rFonts w:hint="eastAsia" w:eastAsia="仿宋_GB2312"/>
                <w:color w:val="000000"/>
                <w:sz w:val="20"/>
                <w:szCs w:val="20"/>
                <w:highlight w:val="none"/>
                <w:lang w:val="en-US" w:eastAsia="zh-CN"/>
              </w:rPr>
            </w:pPr>
            <w:r>
              <w:rPr>
                <w:rFonts w:hint="eastAsia" w:eastAsia="仿宋_GB2312"/>
                <w:color w:val="000000"/>
                <w:sz w:val="20"/>
                <w:szCs w:val="20"/>
                <w:highlight w:val="none"/>
                <w:lang w:val="en-US" w:eastAsia="zh-CN"/>
              </w:rPr>
              <w:t>5</w:t>
            </w:r>
          </w:p>
        </w:tc>
        <w:tc>
          <w:tcPr>
            <w:tcW w:w="1146" w:type="dxa"/>
            <w:noWrap w:val="0"/>
            <w:vAlign w:val="center"/>
          </w:tcPr>
          <w:p>
            <w:pPr>
              <w:jc w:val="center"/>
              <w:rPr>
                <w:rFonts w:eastAsia="仿宋_GB2312"/>
                <w:color w:val="000000"/>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noWrap w:val="0"/>
            <w:vAlign w:val="center"/>
          </w:tcPr>
          <w:p>
            <w:pPr>
              <w:jc w:val="left"/>
              <w:rPr>
                <w:rFonts w:eastAsia="仿宋_GB2312"/>
                <w:color w:val="000000"/>
                <w:sz w:val="20"/>
                <w:szCs w:val="20"/>
                <w:highlight w:val="none"/>
              </w:rPr>
            </w:pPr>
          </w:p>
        </w:tc>
        <w:tc>
          <w:tcPr>
            <w:tcW w:w="1085" w:type="dxa"/>
            <w:vMerge w:val="restart"/>
            <w:noWrap w:val="0"/>
            <w:vAlign w:val="center"/>
          </w:tcPr>
          <w:p>
            <w:pPr>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产出指标</w:t>
            </w:r>
          </w:p>
          <w:p>
            <w:pPr>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（40分）</w:t>
            </w:r>
          </w:p>
        </w:tc>
        <w:tc>
          <w:tcPr>
            <w:tcW w:w="1085" w:type="dxa"/>
            <w:noWrap w:val="0"/>
            <w:vAlign w:val="center"/>
          </w:tcPr>
          <w:p>
            <w:pPr>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18"/>
                <w:szCs w:val="18"/>
                <w:highlight w:val="none"/>
              </w:rPr>
              <w:t>数量指标</w:t>
            </w:r>
          </w:p>
        </w:tc>
        <w:tc>
          <w:tcPr>
            <w:tcW w:w="1230" w:type="dxa"/>
            <w:noWrap w:val="0"/>
            <w:vAlign w:val="center"/>
          </w:tcPr>
          <w:p>
            <w:pPr>
              <w:jc w:val="left"/>
              <w:rPr>
                <w:rFonts w:hint="eastAsia" w:eastAsia="仿宋_GB2312"/>
                <w:color w:val="000000"/>
                <w:sz w:val="20"/>
                <w:szCs w:val="20"/>
                <w:highlight w:val="none"/>
                <w:lang w:eastAsia="zh-CN"/>
              </w:rPr>
            </w:pPr>
            <w:r>
              <w:rPr>
                <w:rFonts w:hint="eastAsia" w:eastAsia="仿宋_GB2312"/>
                <w:color w:val="000000"/>
                <w:sz w:val="20"/>
                <w:szCs w:val="20"/>
                <w:highlight w:val="none"/>
                <w:lang w:eastAsia="zh-CN"/>
              </w:rPr>
              <w:t>实际完成率</w:t>
            </w:r>
          </w:p>
        </w:tc>
        <w:tc>
          <w:tcPr>
            <w:tcW w:w="1140" w:type="dxa"/>
            <w:noWrap w:val="0"/>
            <w:vAlign w:val="center"/>
          </w:tcPr>
          <w:p>
            <w:pPr>
              <w:jc w:val="left"/>
              <w:rPr>
                <w:rFonts w:hint="default" w:eastAsia="仿宋_GB2312"/>
                <w:color w:val="000000"/>
                <w:sz w:val="20"/>
                <w:szCs w:val="20"/>
                <w:highlight w:val="none"/>
                <w:lang w:val="en-US" w:eastAsia="zh-CN"/>
              </w:rPr>
            </w:pPr>
            <w:r>
              <w:rPr>
                <w:rFonts w:eastAsia="仿宋_GB2312"/>
                <w:color w:val="000000"/>
                <w:sz w:val="20"/>
                <w:szCs w:val="20"/>
                <w:highlight w:val="none"/>
              </w:rPr>
              <w:t>　</w:t>
            </w:r>
            <w:r>
              <w:rPr>
                <w:rFonts w:hint="eastAsia" w:eastAsia="仿宋_GB2312"/>
                <w:color w:val="000000"/>
                <w:sz w:val="20"/>
                <w:szCs w:val="20"/>
                <w:highlight w:val="none"/>
                <w:lang w:val="en-US" w:eastAsia="zh-CN"/>
              </w:rPr>
              <w:t>100%</w:t>
            </w:r>
          </w:p>
        </w:tc>
        <w:tc>
          <w:tcPr>
            <w:tcW w:w="1140" w:type="dxa"/>
            <w:noWrap w:val="0"/>
            <w:vAlign w:val="center"/>
          </w:tcPr>
          <w:p>
            <w:pPr>
              <w:jc w:val="left"/>
              <w:rPr>
                <w:rFonts w:hint="default" w:eastAsia="仿宋_GB2312"/>
                <w:color w:val="000000"/>
                <w:sz w:val="20"/>
                <w:szCs w:val="20"/>
                <w:highlight w:val="none"/>
                <w:lang w:val="en-US" w:eastAsia="zh-CN"/>
              </w:rPr>
            </w:pPr>
            <w:r>
              <w:rPr>
                <w:rFonts w:eastAsia="仿宋_GB2312"/>
                <w:color w:val="000000"/>
                <w:sz w:val="20"/>
                <w:szCs w:val="20"/>
                <w:highlight w:val="none"/>
              </w:rPr>
              <w:t>　</w:t>
            </w:r>
            <w:r>
              <w:rPr>
                <w:rFonts w:hint="eastAsia" w:eastAsia="仿宋_GB2312"/>
                <w:color w:val="000000"/>
                <w:sz w:val="20"/>
                <w:szCs w:val="20"/>
                <w:highlight w:val="none"/>
                <w:lang w:val="en-US" w:eastAsia="zh-CN"/>
              </w:rPr>
              <w:t>100%</w:t>
            </w:r>
          </w:p>
        </w:tc>
        <w:tc>
          <w:tcPr>
            <w:tcW w:w="832" w:type="dxa"/>
            <w:noWrap w:val="0"/>
            <w:vAlign w:val="center"/>
          </w:tcPr>
          <w:p>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15</w:t>
            </w:r>
          </w:p>
        </w:tc>
        <w:tc>
          <w:tcPr>
            <w:tcW w:w="877" w:type="dxa"/>
            <w:noWrap w:val="0"/>
            <w:vAlign w:val="center"/>
          </w:tcPr>
          <w:p>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15</w:t>
            </w:r>
          </w:p>
        </w:tc>
        <w:tc>
          <w:tcPr>
            <w:tcW w:w="1146" w:type="dxa"/>
            <w:noWrap w:val="0"/>
            <w:vAlign w:val="center"/>
          </w:tcPr>
          <w:p>
            <w:pPr>
              <w:jc w:val="center"/>
              <w:rPr>
                <w:rFonts w:eastAsia="仿宋_GB2312"/>
                <w:color w:val="000000"/>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noWrap w:val="0"/>
            <w:vAlign w:val="center"/>
          </w:tcPr>
          <w:p>
            <w:pPr>
              <w:jc w:val="left"/>
              <w:rPr>
                <w:rFonts w:eastAsia="仿宋_GB2312"/>
                <w:color w:val="000000"/>
                <w:sz w:val="20"/>
                <w:szCs w:val="20"/>
                <w:highlight w:val="none"/>
              </w:rPr>
            </w:pPr>
          </w:p>
        </w:tc>
        <w:tc>
          <w:tcPr>
            <w:tcW w:w="1085" w:type="dxa"/>
            <w:vMerge w:val="continue"/>
            <w:noWrap w:val="0"/>
            <w:vAlign w:val="center"/>
          </w:tcPr>
          <w:p>
            <w:pPr>
              <w:jc w:val="center"/>
              <w:rPr>
                <w:rFonts w:hint="eastAsia" w:ascii="仿宋_GB2312" w:hAnsi="仿宋_GB2312" w:eastAsia="仿宋_GB2312" w:cs="仿宋_GB2312"/>
                <w:color w:val="000000"/>
                <w:sz w:val="20"/>
                <w:szCs w:val="20"/>
                <w:highlight w:val="none"/>
              </w:rPr>
            </w:pPr>
          </w:p>
        </w:tc>
        <w:tc>
          <w:tcPr>
            <w:tcW w:w="1085" w:type="dxa"/>
            <w:noWrap w:val="0"/>
            <w:vAlign w:val="center"/>
          </w:tcPr>
          <w:p>
            <w:pPr>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18"/>
                <w:szCs w:val="18"/>
                <w:highlight w:val="none"/>
              </w:rPr>
              <w:t>质量指标</w:t>
            </w:r>
          </w:p>
        </w:tc>
        <w:tc>
          <w:tcPr>
            <w:tcW w:w="1230" w:type="dxa"/>
            <w:noWrap w:val="0"/>
            <w:vAlign w:val="center"/>
          </w:tcPr>
          <w:p>
            <w:pPr>
              <w:jc w:val="left"/>
              <w:rPr>
                <w:rFonts w:hint="eastAsia" w:eastAsia="仿宋_GB2312"/>
                <w:color w:val="000000"/>
                <w:sz w:val="20"/>
                <w:szCs w:val="20"/>
                <w:highlight w:val="none"/>
                <w:lang w:eastAsia="zh-CN"/>
              </w:rPr>
            </w:pPr>
            <w:r>
              <w:rPr>
                <w:rFonts w:hint="eastAsia" w:eastAsia="仿宋_GB2312"/>
                <w:color w:val="000000"/>
                <w:sz w:val="20"/>
                <w:szCs w:val="20"/>
                <w:highlight w:val="none"/>
                <w:lang w:eastAsia="zh-CN"/>
              </w:rPr>
              <w:t>质量达标率</w:t>
            </w:r>
          </w:p>
        </w:tc>
        <w:tc>
          <w:tcPr>
            <w:tcW w:w="1140" w:type="dxa"/>
            <w:noWrap w:val="0"/>
            <w:vAlign w:val="center"/>
          </w:tcPr>
          <w:p>
            <w:pPr>
              <w:jc w:val="left"/>
              <w:rPr>
                <w:rFonts w:hint="eastAsia" w:eastAsia="仿宋_GB2312"/>
                <w:color w:val="000000"/>
                <w:sz w:val="20"/>
                <w:szCs w:val="20"/>
                <w:highlight w:val="none"/>
                <w:lang w:val="en-US" w:eastAsia="zh-CN"/>
              </w:rPr>
            </w:pPr>
            <w:r>
              <w:rPr>
                <w:rFonts w:eastAsia="仿宋_GB2312"/>
                <w:color w:val="000000"/>
                <w:sz w:val="20"/>
                <w:szCs w:val="20"/>
                <w:highlight w:val="none"/>
              </w:rPr>
              <w:t>　</w:t>
            </w:r>
            <w:r>
              <w:rPr>
                <w:rFonts w:hint="eastAsia" w:eastAsia="仿宋_GB2312"/>
                <w:color w:val="000000"/>
                <w:sz w:val="20"/>
                <w:szCs w:val="20"/>
                <w:highlight w:val="none"/>
                <w:lang w:eastAsia="zh-CN"/>
              </w:rPr>
              <w:t>合格</w:t>
            </w:r>
          </w:p>
        </w:tc>
        <w:tc>
          <w:tcPr>
            <w:tcW w:w="1140" w:type="dxa"/>
            <w:noWrap w:val="0"/>
            <w:vAlign w:val="center"/>
          </w:tcPr>
          <w:p>
            <w:pPr>
              <w:jc w:val="left"/>
              <w:rPr>
                <w:rFonts w:hint="eastAsia" w:eastAsia="仿宋_GB2312"/>
                <w:color w:val="000000"/>
                <w:sz w:val="20"/>
                <w:szCs w:val="20"/>
                <w:highlight w:val="none"/>
                <w:lang w:val="en-US" w:eastAsia="zh-CN"/>
              </w:rPr>
            </w:pPr>
            <w:r>
              <w:rPr>
                <w:rFonts w:eastAsia="仿宋_GB2312"/>
                <w:color w:val="000000"/>
                <w:sz w:val="20"/>
                <w:szCs w:val="20"/>
                <w:highlight w:val="none"/>
              </w:rPr>
              <w:t>　</w:t>
            </w:r>
            <w:r>
              <w:rPr>
                <w:rFonts w:hint="eastAsia" w:eastAsia="仿宋_GB2312"/>
                <w:color w:val="000000"/>
                <w:sz w:val="20"/>
                <w:szCs w:val="20"/>
                <w:highlight w:val="none"/>
                <w:lang w:eastAsia="zh-CN"/>
              </w:rPr>
              <w:t>合格</w:t>
            </w:r>
          </w:p>
        </w:tc>
        <w:tc>
          <w:tcPr>
            <w:tcW w:w="832" w:type="dxa"/>
            <w:noWrap w:val="0"/>
            <w:vAlign w:val="center"/>
          </w:tcPr>
          <w:p>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15</w:t>
            </w:r>
          </w:p>
        </w:tc>
        <w:tc>
          <w:tcPr>
            <w:tcW w:w="877" w:type="dxa"/>
            <w:noWrap w:val="0"/>
            <w:vAlign w:val="center"/>
          </w:tcPr>
          <w:p>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15</w:t>
            </w:r>
          </w:p>
        </w:tc>
        <w:tc>
          <w:tcPr>
            <w:tcW w:w="1146" w:type="dxa"/>
            <w:noWrap w:val="0"/>
            <w:vAlign w:val="center"/>
          </w:tcPr>
          <w:p>
            <w:pPr>
              <w:jc w:val="center"/>
              <w:rPr>
                <w:rFonts w:eastAsia="仿宋_GB2312"/>
                <w:color w:val="000000"/>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noWrap w:val="0"/>
            <w:vAlign w:val="center"/>
          </w:tcPr>
          <w:p>
            <w:pPr>
              <w:jc w:val="left"/>
              <w:rPr>
                <w:rFonts w:eastAsia="仿宋_GB2312"/>
                <w:color w:val="000000"/>
                <w:sz w:val="20"/>
                <w:szCs w:val="20"/>
                <w:highlight w:val="none"/>
              </w:rPr>
            </w:pPr>
          </w:p>
        </w:tc>
        <w:tc>
          <w:tcPr>
            <w:tcW w:w="1085" w:type="dxa"/>
            <w:vMerge w:val="continue"/>
            <w:noWrap w:val="0"/>
            <w:vAlign w:val="center"/>
          </w:tcPr>
          <w:p>
            <w:pPr>
              <w:jc w:val="left"/>
              <w:rPr>
                <w:rFonts w:hint="eastAsia" w:ascii="仿宋_GB2312" w:hAnsi="仿宋_GB2312" w:eastAsia="仿宋_GB2312" w:cs="仿宋_GB2312"/>
                <w:color w:val="000000"/>
                <w:sz w:val="20"/>
                <w:szCs w:val="20"/>
                <w:highlight w:val="none"/>
              </w:rPr>
            </w:pPr>
          </w:p>
        </w:tc>
        <w:tc>
          <w:tcPr>
            <w:tcW w:w="1085" w:type="dxa"/>
            <w:noWrap w:val="0"/>
            <w:vAlign w:val="center"/>
          </w:tcPr>
          <w:p>
            <w:pPr>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18"/>
                <w:szCs w:val="18"/>
                <w:highlight w:val="none"/>
              </w:rPr>
              <w:t>时效指标</w:t>
            </w:r>
          </w:p>
        </w:tc>
        <w:tc>
          <w:tcPr>
            <w:tcW w:w="1230" w:type="dxa"/>
            <w:noWrap w:val="0"/>
            <w:vAlign w:val="center"/>
          </w:tcPr>
          <w:p>
            <w:pPr>
              <w:jc w:val="left"/>
              <w:rPr>
                <w:rFonts w:eastAsia="仿宋_GB2312"/>
                <w:color w:val="000000"/>
                <w:sz w:val="20"/>
                <w:szCs w:val="20"/>
                <w:highlight w:val="none"/>
              </w:rPr>
            </w:pPr>
            <w:r>
              <w:rPr>
                <w:rFonts w:hint="eastAsia" w:eastAsia="仿宋_GB2312"/>
                <w:color w:val="000000"/>
                <w:sz w:val="20"/>
                <w:szCs w:val="20"/>
                <w:highlight w:val="none"/>
              </w:rPr>
              <w:t>工程进度完成率</w:t>
            </w:r>
          </w:p>
        </w:tc>
        <w:tc>
          <w:tcPr>
            <w:tcW w:w="1140" w:type="dxa"/>
            <w:noWrap w:val="0"/>
            <w:vAlign w:val="center"/>
          </w:tcPr>
          <w:p>
            <w:pPr>
              <w:jc w:val="left"/>
              <w:rPr>
                <w:rFonts w:hint="default" w:eastAsia="仿宋_GB2312"/>
                <w:color w:val="000000"/>
                <w:sz w:val="20"/>
                <w:szCs w:val="20"/>
                <w:highlight w:val="none"/>
                <w:lang w:val="en-US" w:eastAsia="zh-CN"/>
              </w:rPr>
            </w:pPr>
            <w:r>
              <w:rPr>
                <w:rFonts w:eastAsia="仿宋_GB2312"/>
                <w:color w:val="000000"/>
                <w:sz w:val="20"/>
                <w:szCs w:val="20"/>
                <w:highlight w:val="none"/>
              </w:rPr>
              <w:t>　</w:t>
            </w:r>
            <w:r>
              <w:rPr>
                <w:rFonts w:hint="eastAsia" w:eastAsia="仿宋_GB2312"/>
                <w:color w:val="000000"/>
                <w:sz w:val="20"/>
                <w:szCs w:val="20"/>
                <w:highlight w:val="none"/>
                <w:lang w:val="en-US" w:eastAsia="zh-CN"/>
              </w:rPr>
              <w:t>100%</w:t>
            </w:r>
          </w:p>
        </w:tc>
        <w:tc>
          <w:tcPr>
            <w:tcW w:w="1140" w:type="dxa"/>
            <w:noWrap w:val="0"/>
            <w:vAlign w:val="center"/>
          </w:tcPr>
          <w:p>
            <w:pPr>
              <w:jc w:val="left"/>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100%</w:t>
            </w:r>
          </w:p>
        </w:tc>
        <w:tc>
          <w:tcPr>
            <w:tcW w:w="832" w:type="dxa"/>
            <w:noWrap w:val="0"/>
            <w:vAlign w:val="center"/>
          </w:tcPr>
          <w:p>
            <w:pPr>
              <w:jc w:val="center"/>
              <w:rPr>
                <w:rFonts w:eastAsia="仿宋_GB2312"/>
                <w:color w:val="000000"/>
                <w:sz w:val="20"/>
                <w:szCs w:val="20"/>
                <w:highlight w:val="none"/>
              </w:rPr>
            </w:pPr>
            <w:r>
              <w:rPr>
                <w:rFonts w:hint="eastAsia" w:eastAsia="仿宋_GB2312"/>
                <w:color w:val="000000"/>
                <w:sz w:val="20"/>
                <w:szCs w:val="20"/>
                <w:highlight w:val="none"/>
                <w:lang w:val="en-US" w:eastAsia="zh-CN"/>
              </w:rPr>
              <w:t>10</w:t>
            </w:r>
          </w:p>
        </w:tc>
        <w:tc>
          <w:tcPr>
            <w:tcW w:w="877" w:type="dxa"/>
            <w:noWrap w:val="0"/>
            <w:vAlign w:val="center"/>
          </w:tcPr>
          <w:p>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10</w:t>
            </w:r>
          </w:p>
        </w:tc>
        <w:tc>
          <w:tcPr>
            <w:tcW w:w="1146" w:type="dxa"/>
            <w:noWrap w:val="0"/>
            <w:vAlign w:val="center"/>
          </w:tcPr>
          <w:p>
            <w:pPr>
              <w:jc w:val="center"/>
              <w:rPr>
                <w:rFonts w:eastAsia="仿宋_GB2312"/>
                <w:color w:val="000000"/>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noWrap w:val="0"/>
            <w:vAlign w:val="center"/>
          </w:tcPr>
          <w:p>
            <w:pPr>
              <w:jc w:val="left"/>
              <w:rPr>
                <w:rFonts w:eastAsia="仿宋_GB2312"/>
                <w:color w:val="000000"/>
                <w:sz w:val="20"/>
                <w:szCs w:val="20"/>
                <w:highlight w:val="none"/>
              </w:rPr>
            </w:pPr>
          </w:p>
        </w:tc>
        <w:tc>
          <w:tcPr>
            <w:tcW w:w="1085" w:type="dxa"/>
            <w:vMerge w:val="restart"/>
            <w:noWrap w:val="0"/>
            <w:vAlign w:val="center"/>
          </w:tcPr>
          <w:p>
            <w:pPr>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效益指标</w:t>
            </w:r>
          </w:p>
          <w:p>
            <w:pPr>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（20分）</w:t>
            </w:r>
          </w:p>
        </w:tc>
        <w:tc>
          <w:tcPr>
            <w:tcW w:w="1085" w:type="dxa"/>
            <w:vMerge w:val="restart"/>
            <w:noWrap w:val="0"/>
            <w:vAlign w:val="center"/>
          </w:tcPr>
          <w:p>
            <w:pPr>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经济效</w:t>
            </w:r>
          </w:p>
          <w:p>
            <w:pPr>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18"/>
                <w:szCs w:val="18"/>
                <w:highlight w:val="none"/>
              </w:rPr>
              <w:t>益指标</w:t>
            </w:r>
          </w:p>
        </w:tc>
        <w:tc>
          <w:tcPr>
            <w:tcW w:w="1230" w:type="dxa"/>
            <w:noWrap w:val="0"/>
            <w:vAlign w:val="center"/>
          </w:tcPr>
          <w:p>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经济效益</w:t>
            </w:r>
          </w:p>
          <w:p>
            <w:pPr>
              <w:jc w:val="left"/>
              <w:rPr>
                <w:rFonts w:eastAsia="仿宋_GB2312"/>
                <w:color w:val="000000"/>
                <w:sz w:val="20"/>
                <w:szCs w:val="20"/>
                <w:highlight w:val="none"/>
              </w:rPr>
            </w:pPr>
          </w:p>
        </w:tc>
        <w:tc>
          <w:tcPr>
            <w:tcW w:w="1140" w:type="dxa"/>
            <w:noWrap w:val="0"/>
            <w:vAlign w:val="center"/>
          </w:tcPr>
          <w:p>
            <w:pPr>
              <w:jc w:val="left"/>
              <w:rPr>
                <w:rFonts w:hint="default" w:eastAsia="仿宋_GB2312"/>
                <w:color w:val="000000"/>
                <w:sz w:val="20"/>
                <w:szCs w:val="20"/>
                <w:highlight w:val="none"/>
                <w:lang w:val="en-US" w:eastAsia="zh-CN"/>
              </w:rPr>
            </w:pPr>
            <w:r>
              <w:rPr>
                <w:rFonts w:eastAsia="仿宋_GB2312"/>
                <w:color w:val="000000"/>
                <w:sz w:val="20"/>
                <w:szCs w:val="20"/>
                <w:highlight w:val="none"/>
              </w:rPr>
              <w:t>　</w:t>
            </w:r>
            <w:r>
              <w:rPr>
                <w:rFonts w:hint="eastAsia" w:eastAsia="仿宋_GB2312"/>
                <w:color w:val="000000"/>
                <w:sz w:val="20"/>
                <w:szCs w:val="20"/>
                <w:highlight w:val="none"/>
                <w:lang w:val="en-US" w:eastAsia="zh-CN"/>
              </w:rPr>
              <w:t>10</w:t>
            </w:r>
          </w:p>
        </w:tc>
        <w:tc>
          <w:tcPr>
            <w:tcW w:w="1140" w:type="dxa"/>
            <w:noWrap w:val="0"/>
            <w:vAlign w:val="center"/>
          </w:tcPr>
          <w:p>
            <w:pPr>
              <w:jc w:val="left"/>
              <w:rPr>
                <w:rFonts w:hint="eastAsia" w:eastAsia="仿宋_GB2312"/>
                <w:color w:val="000000"/>
                <w:sz w:val="20"/>
                <w:szCs w:val="20"/>
                <w:highlight w:val="none"/>
                <w:lang w:val="en-US" w:eastAsia="zh-CN"/>
              </w:rPr>
            </w:pPr>
            <w:r>
              <w:rPr>
                <w:rFonts w:eastAsia="仿宋_GB2312"/>
                <w:color w:val="000000"/>
                <w:sz w:val="20"/>
                <w:szCs w:val="20"/>
                <w:highlight w:val="none"/>
              </w:rPr>
              <w:t>　</w:t>
            </w:r>
            <w:r>
              <w:rPr>
                <w:rFonts w:hint="eastAsia" w:eastAsia="仿宋_GB2312"/>
                <w:color w:val="000000"/>
                <w:sz w:val="20"/>
                <w:szCs w:val="20"/>
                <w:highlight w:val="none"/>
                <w:lang w:val="en-US" w:eastAsia="zh-CN"/>
              </w:rPr>
              <w:t>8</w:t>
            </w:r>
          </w:p>
        </w:tc>
        <w:tc>
          <w:tcPr>
            <w:tcW w:w="832" w:type="dxa"/>
            <w:noWrap w:val="0"/>
            <w:vAlign w:val="center"/>
          </w:tcPr>
          <w:p>
            <w:pPr>
              <w:jc w:val="center"/>
              <w:rPr>
                <w:rFonts w:hint="eastAsia" w:eastAsia="仿宋_GB2312"/>
                <w:color w:val="000000"/>
                <w:sz w:val="20"/>
                <w:szCs w:val="20"/>
                <w:highlight w:val="none"/>
                <w:lang w:val="en-US" w:eastAsia="zh-CN"/>
              </w:rPr>
            </w:pPr>
            <w:r>
              <w:rPr>
                <w:rFonts w:hint="eastAsia" w:eastAsia="仿宋_GB2312"/>
                <w:color w:val="000000"/>
                <w:sz w:val="20"/>
                <w:szCs w:val="20"/>
                <w:highlight w:val="none"/>
                <w:lang w:val="en-US" w:eastAsia="zh-CN"/>
              </w:rPr>
              <w:t>8</w:t>
            </w:r>
          </w:p>
        </w:tc>
        <w:tc>
          <w:tcPr>
            <w:tcW w:w="877" w:type="dxa"/>
            <w:noWrap w:val="0"/>
            <w:vAlign w:val="center"/>
          </w:tcPr>
          <w:p>
            <w:pPr>
              <w:jc w:val="center"/>
              <w:rPr>
                <w:rFonts w:hint="eastAsia" w:eastAsia="仿宋_GB2312"/>
                <w:color w:val="000000"/>
                <w:sz w:val="20"/>
                <w:szCs w:val="20"/>
                <w:highlight w:val="none"/>
                <w:lang w:val="en-US" w:eastAsia="zh-CN"/>
              </w:rPr>
            </w:pPr>
            <w:r>
              <w:rPr>
                <w:rFonts w:hint="eastAsia" w:eastAsia="仿宋_GB2312"/>
                <w:color w:val="000000"/>
                <w:sz w:val="20"/>
                <w:szCs w:val="20"/>
                <w:highlight w:val="none"/>
                <w:lang w:val="en-US" w:eastAsia="zh-CN"/>
              </w:rPr>
              <w:t>8</w:t>
            </w:r>
          </w:p>
        </w:tc>
        <w:tc>
          <w:tcPr>
            <w:tcW w:w="1146" w:type="dxa"/>
            <w:noWrap w:val="0"/>
            <w:vAlign w:val="center"/>
          </w:tcPr>
          <w:p>
            <w:pPr>
              <w:jc w:val="center"/>
              <w:rPr>
                <w:rFonts w:eastAsia="仿宋_GB2312"/>
                <w:color w:val="000000"/>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1" w:hRule="atLeast"/>
          <w:jc w:val="center"/>
        </w:trPr>
        <w:tc>
          <w:tcPr>
            <w:tcW w:w="921" w:type="dxa"/>
            <w:vMerge w:val="continue"/>
            <w:noWrap w:val="0"/>
            <w:vAlign w:val="center"/>
          </w:tcPr>
          <w:p>
            <w:pPr>
              <w:jc w:val="left"/>
              <w:rPr>
                <w:rFonts w:eastAsia="仿宋_GB2312"/>
                <w:color w:val="000000"/>
                <w:sz w:val="20"/>
                <w:szCs w:val="20"/>
                <w:highlight w:val="none"/>
              </w:rPr>
            </w:pPr>
          </w:p>
        </w:tc>
        <w:tc>
          <w:tcPr>
            <w:tcW w:w="1085" w:type="dxa"/>
            <w:vMerge w:val="continue"/>
            <w:noWrap w:val="0"/>
            <w:vAlign w:val="center"/>
          </w:tcPr>
          <w:p>
            <w:pPr>
              <w:jc w:val="left"/>
              <w:rPr>
                <w:rFonts w:hint="eastAsia" w:ascii="仿宋_GB2312" w:hAnsi="仿宋_GB2312" w:eastAsia="仿宋_GB2312" w:cs="仿宋_GB2312"/>
                <w:color w:val="000000"/>
                <w:sz w:val="20"/>
                <w:szCs w:val="20"/>
                <w:highlight w:val="none"/>
              </w:rPr>
            </w:pPr>
          </w:p>
        </w:tc>
        <w:tc>
          <w:tcPr>
            <w:tcW w:w="1085" w:type="dxa"/>
            <w:vMerge w:val="continue"/>
            <w:noWrap w:val="0"/>
            <w:vAlign w:val="center"/>
          </w:tcPr>
          <w:p>
            <w:pPr>
              <w:jc w:val="left"/>
              <w:rPr>
                <w:rFonts w:hint="eastAsia" w:ascii="仿宋_GB2312" w:hAnsi="仿宋_GB2312" w:eastAsia="仿宋_GB2312" w:cs="仿宋_GB2312"/>
                <w:color w:val="000000"/>
                <w:sz w:val="20"/>
                <w:szCs w:val="20"/>
                <w:highlight w:val="none"/>
              </w:rPr>
            </w:pPr>
          </w:p>
        </w:tc>
        <w:tc>
          <w:tcPr>
            <w:tcW w:w="1230" w:type="dxa"/>
            <w:noWrap w:val="0"/>
            <w:vAlign w:val="center"/>
          </w:tcPr>
          <w:p>
            <w:pPr>
              <w:jc w:val="left"/>
              <w:rPr>
                <w:rFonts w:eastAsia="仿宋_GB2312"/>
                <w:color w:val="000000"/>
                <w:sz w:val="20"/>
                <w:szCs w:val="20"/>
                <w:highlight w:val="none"/>
              </w:rPr>
            </w:pPr>
            <w:r>
              <w:rPr>
                <w:rFonts w:hint="eastAsia" w:ascii="仿宋" w:hAnsi="仿宋" w:eastAsia="仿宋" w:cs="仿宋"/>
                <w:color w:val="000000"/>
                <w:kern w:val="0"/>
                <w:sz w:val="20"/>
                <w:szCs w:val="20"/>
              </w:rPr>
              <w:t>可持续影响</w:t>
            </w:r>
          </w:p>
        </w:tc>
        <w:tc>
          <w:tcPr>
            <w:tcW w:w="1140" w:type="dxa"/>
            <w:noWrap w:val="0"/>
            <w:vAlign w:val="center"/>
          </w:tcPr>
          <w:p>
            <w:pPr>
              <w:jc w:val="left"/>
              <w:rPr>
                <w:rFonts w:eastAsia="仿宋_GB2312"/>
                <w:color w:val="000000"/>
                <w:sz w:val="20"/>
                <w:szCs w:val="20"/>
                <w:highlight w:val="none"/>
              </w:rPr>
            </w:pPr>
            <w:r>
              <w:rPr>
                <w:rFonts w:hint="eastAsia" w:eastAsia="仿宋_GB2312"/>
                <w:color w:val="000000"/>
                <w:sz w:val="20"/>
                <w:szCs w:val="20"/>
                <w:highlight w:val="none"/>
                <w:lang w:val="en-US" w:eastAsia="zh-CN"/>
              </w:rPr>
              <w:t>10</w:t>
            </w:r>
            <w:r>
              <w:rPr>
                <w:rFonts w:eastAsia="仿宋_GB2312"/>
                <w:color w:val="000000"/>
                <w:sz w:val="20"/>
                <w:szCs w:val="20"/>
                <w:highlight w:val="none"/>
              </w:rPr>
              <w:t>　</w:t>
            </w:r>
          </w:p>
        </w:tc>
        <w:tc>
          <w:tcPr>
            <w:tcW w:w="1140" w:type="dxa"/>
            <w:noWrap w:val="0"/>
            <w:vAlign w:val="center"/>
          </w:tcPr>
          <w:p>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8</w:t>
            </w:r>
          </w:p>
        </w:tc>
        <w:tc>
          <w:tcPr>
            <w:tcW w:w="832" w:type="dxa"/>
            <w:noWrap w:val="0"/>
            <w:vAlign w:val="center"/>
          </w:tcPr>
          <w:p>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7</w:t>
            </w:r>
          </w:p>
        </w:tc>
        <w:tc>
          <w:tcPr>
            <w:tcW w:w="877" w:type="dxa"/>
            <w:noWrap w:val="0"/>
            <w:vAlign w:val="center"/>
          </w:tcPr>
          <w:p>
            <w:pPr>
              <w:jc w:val="center"/>
              <w:rPr>
                <w:rFonts w:hint="eastAsia" w:eastAsia="仿宋_GB2312"/>
                <w:color w:val="000000"/>
                <w:sz w:val="20"/>
                <w:szCs w:val="20"/>
                <w:highlight w:val="none"/>
                <w:lang w:val="en-US" w:eastAsia="zh-CN"/>
              </w:rPr>
            </w:pPr>
            <w:r>
              <w:rPr>
                <w:rFonts w:hint="eastAsia" w:eastAsia="仿宋_GB2312"/>
                <w:color w:val="000000"/>
                <w:sz w:val="20"/>
                <w:szCs w:val="20"/>
                <w:highlight w:val="none"/>
                <w:lang w:val="en-US" w:eastAsia="zh-CN"/>
              </w:rPr>
              <w:t>7</w:t>
            </w:r>
          </w:p>
        </w:tc>
        <w:tc>
          <w:tcPr>
            <w:tcW w:w="1146" w:type="dxa"/>
            <w:noWrap w:val="0"/>
            <w:vAlign w:val="center"/>
          </w:tcPr>
          <w:p>
            <w:pPr>
              <w:jc w:val="center"/>
              <w:rPr>
                <w:rFonts w:eastAsia="仿宋_GB2312"/>
                <w:color w:val="000000"/>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21" w:type="dxa"/>
            <w:vMerge w:val="continue"/>
            <w:noWrap w:val="0"/>
            <w:vAlign w:val="center"/>
          </w:tcPr>
          <w:p>
            <w:pPr>
              <w:jc w:val="center"/>
              <w:rPr>
                <w:rFonts w:eastAsia="仿宋_GB2312"/>
                <w:color w:val="000000"/>
                <w:sz w:val="20"/>
                <w:szCs w:val="20"/>
                <w:highlight w:val="none"/>
              </w:rPr>
            </w:pPr>
          </w:p>
        </w:tc>
        <w:tc>
          <w:tcPr>
            <w:tcW w:w="1085" w:type="dxa"/>
            <w:vMerge w:val="continue"/>
            <w:noWrap w:val="0"/>
            <w:vAlign w:val="center"/>
          </w:tcPr>
          <w:p>
            <w:pPr>
              <w:jc w:val="center"/>
              <w:rPr>
                <w:rFonts w:hint="eastAsia" w:ascii="仿宋_GB2312" w:hAnsi="仿宋_GB2312" w:eastAsia="仿宋_GB2312" w:cs="仿宋_GB2312"/>
                <w:color w:val="000000"/>
                <w:sz w:val="20"/>
                <w:szCs w:val="20"/>
                <w:highlight w:val="none"/>
              </w:rPr>
            </w:pPr>
          </w:p>
        </w:tc>
        <w:tc>
          <w:tcPr>
            <w:tcW w:w="1085" w:type="dxa"/>
            <w:noWrap w:val="0"/>
            <w:vAlign w:val="center"/>
          </w:tcPr>
          <w:p>
            <w:pPr>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生态效</w:t>
            </w:r>
          </w:p>
          <w:p>
            <w:pPr>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18"/>
                <w:szCs w:val="18"/>
                <w:highlight w:val="none"/>
              </w:rPr>
              <w:t>益指标</w:t>
            </w:r>
          </w:p>
        </w:tc>
        <w:tc>
          <w:tcPr>
            <w:tcW w:w="1230" w:type="dxa"/>
            <w:noWrap w:val="0"/>
            <w:vAlign w:val="center"/>
          </w:tcPr>
          <w:p>
            <w:pPr>
              <w:widowControl/>
              <w:jc w:val="center"/>
              <w:rPr>
                <w:rFonts w:eastAsia="仿宋_GB2312"/>
                <w:color w:val="000000"/>
                <w:sz w:val="20"/>
                <w:szCs w:val="20"/>
                <w:highlight w:val="none"/>
              </w:rPr>
            </w:pPr>
            <w:r>
              <w:rPr>
                <w:rFonts w:hint="eastAsia" w:ascii="仿宋" w:hAnsi="仿宋" w:eastAsia="仿宋" w:cs="仿宋"/>
                <w:color w:val="000000"/>
                <w:kern w:val="0"/>
                <w:sz w:val="20"/>
                <w:szCs w:val="20"/>
              </w:rPr>
              <w:t>生态效益</w:t>
            </w:r>
          </w:p>
        </w:tc>
        <w:tc>
          <w:tcPr>
            <w:tcW w:w="1140" w:type="dxa"/>
            <w:noWrap w:val="0"/>
            <w:vAlign w:val="center"/>
          </w:tcPr>
          <w:p>
            <w:pPr>
              <w:jc w:val="left"/>
              <w:rPr>
                <w:rFonts w:hint="default" w:eastAsia="仿宋_GB2312"/>
                <w:color w:val="000000"/>
                <w:sz w:val="20"/>
                <w:szCs w:val="20"/>
                <w:highlight w:val="none"/>
                <w:lang w:val="en-US" w:eastAsia="zh-CN"/>
              </w:rPr>
            </w:pPr>
            <w:r>
              <w:rPr>
                <w:rFonts w:eastAsia="仿宋_GB2312"/>
                <w:color w:val="000000"/>
                <w:sz w:val="20"/>
                <w:szCs w:val="20"/>
                <w:highlight w:val="none"/>
              </w:rPr>
              <w:t>　</w:t>
            </w:r>
            <w:r>
              <w:rPr>
                <w:rFonts w:hint="eastAsia" w:eastAsia="仿宋_GB2312"/>
                <w:color w:val="000000"/>
                <w:sz w:val="20"/>
                <w:szCs w:val="20"/>
                <w:highlight w:val="none"/>
                <w:lang w:val="en-US" w:eastAsia="zh-CN"/>
              </w:rPr>
              <w:t>10</w:t>
            </w:r>
          </w:p>
        </w:tc>
        <w:tc>
          <w:tcPr>
            <w:tcW w:w="1140" w:type="dxa"/>
            <w:noWrap w:val="0"/>
            <w:vAlign w:val="center"/>
          </w:tcPr>
          <w:p>
            <w:pPr>
              <w:jc w:val="left"/>
              <w:rPr>
                <w:rFonts w:hint="eastAsia" w:eastAsia="仿宋_GB2312"/>
                <w:color w:val="000000"/>
                <w:sz w:val="20"/>
                <w:szCs w:val="20"/>
                <w:highlight w:val="none"/>
                <w:lang w:val="en-US" w:eastAsia="zh-CN"/>
              </w:rPr>
            </w:pPr>
            <w:r>
              <w:rPr>
                <w:rFonts w:eastAsia="仿宋_GB2312"/>
                <w:color w:val="000000"/>
                <w:sz w:val="20"/>
                <w:szCs w:val="20"/>
                <w:highlight w:val="none"/>
              </w:rPr>
              <w:t>　</w:t>
            </w:r>
            <w:r>
              <w:rPr>
                <w:rFonts w:hint="eastAsia" w:eastAsia="仿宋_GB2312"/>
                <w:color w:val="000000"/>
                <w:sz w:val="20"/>
                <w:szCs w:val="20"/>
                <w:highlight w:val="none"/>
                <w:lang w:val="en-US" w:eastAsia="zh-CN"/>
              </w:rPr>
              <w:t>8</w:t>
            </w:r>
          </w:p>
        </w:tc>
        <w:tc>
          <w:tcPr>
            <w:tcW w:w="832" w:type="dxa"/>
            <w:noWrap w:val="0"/>
            <w:vAlign w:val="center"/>
          </w:tcPr>
          <w:p>
            <w:pPr>
              <w:jc w:val="center"/>
              <w:rPr>
                <w:rFonts w:hint="eastAsia" w:eastAsia="仿宋_GB2312"/>
                <w:color w:val="000000"/>
                <w:sz w:val="20"/>
                <w:szCs w:val="20"/>
                <w:highlight w:val="none"/>
                <w:lang w:val="en-US" w:eastAsia="zh-CN"/>
              </w:rPr>
            </w:pPr>
            <w:r>
              <w:rPr>
                <w:rFonts w:hint="eastAsia" w:eastAsia="仿宋_GB2312"/>
                <w:color w:val="000000"/>
                <w:sz w:val="20"/>
                <w:szCs w:val="20"/>
                <w:highlight w:val="none"/>
                <w:lang w:val="en-US" w:eastAsia="zh-CN"/>
              </w:rPr>
              <w:t>8</w:t>
            </w:r>
          </w:p>
        </w:tc>
        <w:tc>
          <w:tcPr>
            <w:tcW w:w="877" w:type="dxa"/>
            <w:noWrap w:val="0"/>
            <w:vAlign w:val="center"/>
          </w:tcPr>
          <w:p>
            <w:pPr>
              <w:jc w:val="center"/>
              <w:rPr>
                <w:rFonts w:hint="eastAsia" w:eastAsia="仿宋_GB2312"/>
                <w:color w:val="000000"/>
                <w:sz w:val="20"/>
                <w:szCs w:val="20"/>
                <w:highlight w:val="none"/>
                <w:lang w:val="en-US" w:eastAsia="zh-CN"/>
              </w:rPr>
            </w:pPr>
            <w:r>
              <w:rPr>
                <w:rFonts w:hint="eastAsia" w:eastAsia="仿宋_GB2312"/>
                <w:color w:val="000000"/>
                <w:sz w:val="20"/>
                <w:szCs w:val="20"/>
                <w:highlight w:val="none"/>
                <w:lang w:val="en-US" w:eastAsia="zh-CN"/>
              </w:rPr>
              <w:t>8</w:t>
            </w:r>
          </w:p>
        </w:tc>
        <w:tc>
          <w:tcPr>
            <w:tcW w:w="1146" w:type="dxa"/>
            <w:noWrap w:val="0"/>
            <w:vAlign w:val="center"/>
          </w:tcPr>
          <w:p>
            <w:pPr>
              <w:jc w:val="center"/>
              <w:rPr>
                <w:rFonts w:eastAsia="仿宋_GB2312"/>
                <w:color w:val="000000"/>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noWrap w:val="0"/>
            <w:vAlign w:val="center"/>
          </w:tcPr>
          <w:p>
            <w:pPr>
              <w:jc w:val="left"/>
              <w:rPr>
                <w:rFonts w:eastAsia="仿宋_GB2312"/>
                <w:color w:val="000000"/>
                <w:sz w:val="20"/>
                <w:szCs w:val="20"/>
                <w:highlight w:val="none"/>
              </w:rPr>
            </w:pPr>
          </w:p>
        </w:tc>
        <w:tc>
          <w:tcPr>
            <w:tcW w:w="1085" w:type="dxa"/>
            <w:vMerge w:val="continue"/>
            <w:noWrap w:val="0"/>
            <w:vAlign w:val="center"/>
          </w:tcPr>
          <w:p>
            <w:pPr>
              <w:jc w:val="left"/>
              <w:rPr>
                <w:rFonts w:hint="eastAsia" w:ascii="仿宋_GB2312" w:hAnsi="仿宋_GB2312" w:eastAsia="仿宋_GB2312" w:cs="仿宋_GB2312"/>
                <w:color w:val="000000"/>
                <w:sz w:val="20"/>
                <w:szCs w:val="20"/>
                <w:highlight w:val="none"/>
              </w:rPr>
            </w:pPr>
          </w:p>
        </w:tc>
        <w:tc>
          <w:tcPr>
            <w:tcW w:w="1085" w:type="dxa"/>
            <w:noWrap w:val="0"/>
            <w:vAlign w:val="center"/>
          </w:tcPr>
          <w:p>
            <w:pPr>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社会效</w:t>
            </w:r>
          </w:p>
          <w:p>
            <w:pPr>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18"/>
                <w:szCs w:val="18"/>
                <w:highlight w:val="none"/>
              </w:rPr>
              <w:t>益指标</w:t>
            </w:r>
          </w:p>
        </w:tc>
        <w:tc>
          <w:tcPr>
            <w:tcW w:w="1230" w:type="dxa"/>
            <w:noWrap w:val="0"/>
            <w:vAlign w:val="center"/>
          </w:tcPr>
          <w:p>
            <w:pPr>
              <w:jc w:val="left"/>
              <w:rPr>
                <w:rFonts w:eastAsia="仿宋_GB2312"/>
                <w:color w:val="000000"/>
                <w:sz w:val="20"/>
                <w:szCs w:val="20"/>
                <w:highlight w:val="none"/>
              </w:rPr>
            </w:pPr>
            <w:r>
              <w:rPr>
                <w:rFonts w:hint="eastAsia" w:ascii="仿宋" w:hAnsi="仿宋" w:eastAsia="仿宋" w:cs="仿宋"/>
                <w:color w:val="000000"/>
                <w:kern w:val="0"/>
                <w:sz w:val="20"/>
                <w:szCs w:val="20"/>
              </w:rPr>
              <w:t>社会效益</w:t>
            </w:r>
          </w:p>
        </w:tc>
        <w:tc>
          <w:tcPr>
            <w:tcW w:w="1140" w:type="dxa"/>
            <w:noWrap w:val="0"/>
            <w:vAlign w:val="center"/>
          </w:tcPr>
          <w:p>
            <w:pPr>
              <w:jc w:val="left"/>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10</w:t>
            </w:r>
          </w:p>
        </w:tc>
        <w:tc>
          <w:tcPr>
            <w:tcW w:w="1140" w:type="dxa"/>
            <w:noWrap w:val="0"/>
            <w:vAlign w:val="center"/>
          </w:tcPr>
          <w:p>
            <w:pPr>
              <w:jc w:val="left"/>
              <w:rPr>
                <w:rFonts w:hint="eastAsia" w:eastAsia="仿宋_GB2312"/>
                <w:color w:val="000000"/>
                <w:sz w:val="20"/>
                <w:szCs w:val="20"/>
                <w:highlight w:val="none"/>
                <w:lang w:val="en-US" w:eastAsia="zh-CN"/>
              </w:rPr>
            </w:pPr>
            <w:r>
              <w:rPr>
                <w:rFonts w:hint="eastAsia" w:eastAsia="仿宋_GB2312"/>
                <w:color w:val="000000"/>
                <w:sz w:val="20"/>
                <w:szCs w:val="20"/>
                <w:highlight w:val="none"/>
                <w:lang w:val="en-US" w:eastAsia="zh-CN"/>
              </w:rPr>
              <w:t>8</w:t>
            </w:r>
          </w:p>
        </w:tc>
        <w:tc>
          <w:tcPr>
            <w:tcW w:w="832" w:type="dxa"/>
            <w:noWrap w:val="0"/>
            <w:vAlign w:val="center"/>
          </w:tcPr>
          <w:p>
            <w:pPr>
              <w:ind w:firstLine="400" w:firstLineChars="200"/>
              <w:jc w:val="center"/>
              <w:rPr>
                <w:rFonts w:hint="eastAsia" w:eastAsia="仿宋_GB2312"/>
                <w:color w:val="000000"/>
                <w:sz w:val="20"/>
                <w:szCs w:val="20"/>
                <w:highlight w:val="none"/>
                <w:lang w:val="en-US" w:eastAsia="zh-CN"/>
              </w:rPr>
            </w:pPr>
            <w:r>
              <w:rPr>
                <w:rFonts w:hint="eastAsia" w:eastAsia="仿宋_GB2312"/>
                <w:color w:val="000000"/>
                <w:sz w:val="20"/>
                <w:szCs w:val="20"/>
                <w:highlight w:val="none"/>
                <w:lang w:val="en-US" w:eastAsia="zh-CN"/>
              </w:rPr>
              <w:t>7</w:t>
            </w:r>
          </w:p>
        </w:tc>
        <w:tc>
          <w:tcPr>
            <w:tcW w:w="877" w:type="dxa"/>
            <w:noWrap w:val="0"/>
            <w:vAlign w:val="center"/>
          </w:tcPr>
          <w:p>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7</w:t>
            </w:r>
          </w:p>
        </w:tc>
        <w:tc>
          <w:tcPr>
            <w:tcW w:w="1146" w:type="dxa"/>
            <w:noWrap w:val="0"/>
            <w:vAlign w:val="center"/>
          </w:tcPr>
          <w:p>
            <w:pPr>
              <w:jc w:val="center"/>
              <w:rPr>
                <w:rFonts w:eastAsia="仿宋_GB2312"/>
                <w:color w:val="000000"/>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noWrap w:val="0"/>
            <w:vAlign w:val="center"/>
          </w:tcPr>
          <w:p>
            <w:pPr>
              <w:jc w:val="left"/>
              <w:rPr>
                <w:rFonts w:eastAsia="仿宋_GB2312"/>
                <w:color w:val="000000"/>
                <w:sz w:val="20"/>
                <w:szCs w:val="20"/>
                <w:highlight w:val="none"/>
              </w:rPr>
            </w:pPr>
          </w:p>
        </w:tc>
        <w:tc>
          <w:tcPr>
            <w:tcW w:w="1085" w:type="dxa"/>
            <w:noWrap w:val="0"/>
            <w:vAlign w:val="center"/>
          </w:tcPr>
          <w:p>
            <w:pPr>
              <w:jc w:val="center"/>
              <w:rPr>
                <w:rFonts w:eastAsia="仿宋_GB2312"/>
                <w:color w:val="000000"/>
                <w:sz w:val="20"/>
                <w:szCs w:val="20"/>
                <w:highlight w:val="none"/>
              </w:rPr>
            </w:pPr>
            <w:r>
              <w:rPr>
                <w:rFonts w:eastAsia="仿宋_GB2312"/>
                <w:color w:val="000000"/>
                <w:sz w:val="20"/>
                <w:szCs w:val="20"/>
                <w:highlight w:val="none"/>
              </w:rPr>
              <w:t>满意度</w:t>
            </w:r>
          </w:p>
          <w:p>
            <w:pPr>
              <w:jc w:val="center"/>
              <w:rPr>
                <w:rFonts w:eastAsia="仿宋_GB2312"/>
                <w:color w:val="000000"/>
                <w:sz w:val="20"/>
                <w:szCs w:val="20"/>
                <w:highlight w:val="none"/>
              </w:rPr>
            </w:pPr>
            <w:r>
              <w:rPr>
                <w:rFonts w:eastAsia="仿宋_GB2312"/>
                <w:color w:val="000000"/>
                <w:sz w:val="20"/>
                <w:szCs w:val="20"/>
                <w:highlight w:val="none"/>
              </w:rPr>
              <w:t>指标</w:t>
            </w:r>
          </w:p>
          <w:p>
            <w:pPr>
              <w:jc w:val="center"/>
              <w:rPr>
                <w:rFonts w:eastAsia="仿宋_GB2312"/>
                <w:color w:val="000000"/>
                <w:sz w:val="20"/>
                <w:szCs w:val="20"/>
                <w:highlight w:val="none"/>
              </w:rPr>
            </w:pPr>
            <w:r>
              <w:rPr>
                <w:rFonts w:eastAsia="仿宋_GB2312"/>
                <w:color w:val="000000"/>
                <w:sz w:val="20"/>
                <w:szCs w:val="20"/>
                <w:highlight w:val="none"/>
              </w:rPr>
              <w:t>（10分）</w:t>
            </w:r>
          </w:p>
        </w:tc>
        <w:tc>
          <w:tcPr>
            <w:tcW w:w="1085" w:type="dxa"/>
            <w:noWrap w:val="0"/>
            <w:vAlign w:val="center"/>
          </w:tcPr>
          <w:p>
            <w:pPr>
              <w:jc w:val="center"/>
              <w:rPr>
                <w:rFonts w:eastAsia="仿宋_GB2312"/>
                <w:color w:val="000000"/>
                <w:sz w:val="20"/>
                <w:szCs w:val="20"/>
                <w:highlight w:val="none"/>
              </w:rPr>
            </w:pPr>
            <w:r>
              <w:rPr>
                <w:rFonts w:eastAsia="仿宋_GB2312"/>
                <w:color w:val="000000"/>
                <w:sz w:val="20"/>
                <w:szCs w:val="20"/>
                <w:highlight w:val="none"/>
              </w:rPr>
              <w:t>服务对象满意度指标</w:t>
            </w:r>
          </w:p>
        </w:tc>
        <w:tc>
          <w:tcPr>
            <w:tcW w:w="1230" w:type="dxa"/>
            <w:noWrap w:val="0"/>
            <w:vAlign w:val="center"/>
          </w:tcPr>
          <w:p>
            <w:pPr>
              <w:jc w:val="left"/>
              <w:rPr>
                <w:rFonts w:eastAsia="仿宋_GB2312"/>
                <w:color w:val="000000"/>
                <w:sz w:val="20"/>
                <w:szCs w:val="20"/>
                <w:highlight w:val="none"/>
              </w:rPr>
            </w:pPr>
            <w:r>
              <w:rPr>
                <w:rFonts w:hint="eastAsia" w:ascii="仿宋" w:hAnsi="仿宋" w:eastAsia="仿宋" w:cs="仿宋"/>
                <w:color w:val="000000"/>
                <w:kern w:val="0"/>
                <w:sz w:val="18"/>
                <w:szCs w:val="18"/>
              </w:rPr>
              <w:t>社会公众或服务对象满意度</w:t>
            </w:r>
          </w:p>
        </w:tc>
        <w:tc>
          <w:tcPr>
            <w:tcW w:w="11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9</w:t>
            </w:r>
            <w:r>
              <w:rPr>
                <w:rFonts w:hint="eastAsia" w:ascii="宋体" w:hAnsi="宋体" w:eastAsia="宋体" w:cs="宋体"/>
                <w:i w:val="0"/>
                <w:iCs w:val="0"/>
                <w:color w:val="000000"/>
                <w:kern w:val="0"/>
                <w:sz w:val="20"/>
                <w:szCs w:val="20"/>
                <w:u w:val="none"/>
                <w:lang w:val="en-US" w:eastAsia="zh-CN" w:bidi="ar"/>
              </w:rPr>
              <w:t>0%</w:t>
            </w:r>
          </w:p>
        </w:tc>
        <w:tc>
          <w:tcPr>
            <w:tcW w:w="1140" w:type="dxa"/>
            <w:noWrap w:val="0"/>
            <w:vAlign w:val="center"/>
          </w:tcPr>
          <w:p>
            <w:pPr>
              <w:jc w:val="left"/>
              <w:rPr>
                <w:rFonts w:hint="default" w:eastAsia="仿宋_GB2312"/>
                <w:color w:val="000000"/>
                <w:sz w:val="20"/>
                <w:szCs w:val="20"/>
                <w:highlight w:val="none"/>
                <w:lang w:val="en-US" w:eastAsia="zh-CN"/>
              </w:rPr>
            </w:pPr>
            <w:r>
              <w:rPr>
                <w:rFonts w:eastAsia="仿宋_GB2312"/>
                <w:color w:val="000000"/>
                <w:sz w:val="20"/>
                <w:szCs w:val="20"/>
                <w:highlight w:val="none"/>
              </w:rPr>
              <w:t>　</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85</w:t>
            </w:r>
            <w:r>
              <w:rPr>
                <w:rFonts w:hint="eastAsia" w:ascii="宋体" w:hAnsi="宋体" w:eastAsia="宋体" w:cs="宋体"/>
                <w:i w:val="0"/>
                <w:iCs w:val="0"/>
                <w:color w:val="000000"/>
                <w:kern w:val="0"/>
                <w:sz w:val="20"/>
                <w:szCs w:val="20"/>
                <w:u w:val="none"/>
                <w:lang w:val="en-US" w:eastAsia="zh-CN" w:bidi="ar"/>
              </w:rPr>
              <w:t>%</w:t>
            </w:r>
          </w:p>
        </w:tc>
        <w:tc>
          <w:tcPr>
            <w:tcW w:w="832" w:type="dxa"/>
            <w:noWrap w:val="0"/>
            <w:vAlign w:val="center"/>
          </w:tcPr>
          <w:p>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10</w:t>
            </w:r>
          </w:p>
        </w:tc>
        <w:tc>
          <w:tcPr>
            <w:tcW w:w="877" w:type="dxa"/>
            <w:noWrap w:val="0"/>
            <w:vAlign w:val="center"/>
          </w:tcPr>
          <w:p>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8.5</w:t>
            </w:r>
          </w:p>
        </w:tc>
        <w:tc>
          <w:tcPr>
            <w:tcW w:w="1146" w:type="dxa"/>
            <w:noWrap w:val="0"/>
            <w:vAlign w:val="center"/>
          </w:tcPr>
          <w:p>
            <w:pPr>
              <w:jc w:val="center"/>
              <w:rPr>
                <w:rFonts w:eastAsia="仿宋_GB2312"/>
                <w:color w:val="000000"/>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noWrap w:val="0"/>
            <w:vAlign w:val="center"/>
          </w:tcPr>
          <w:p>
            <w:pPr>
              <w:jc w:val="center"/>
              <w:rPr>
                <w:rFonts w:eastAsia="仿宋_GB2312"/>
                <w:color w:val="000000"/>
                <w:sz w:val="20"/>
                <w:szCs w:val="20"/>
                <w:highlight w:val="none"/>
              </w:rPr>
            </w:pPr>
            <w:r>
              <w:rPr>
                <w:rFonts w:eastAsia="仿宋_GB2312"/>
                <w:color w:val="000000"/>
                <w:sz w:val="20"/>
                <w:szCs w:val="20"/>
                <w:highlight w:val="none"/>
              </w:rPr>
              <w:t>总分</w:t>
            </w:r>
          </w:p>
        </w:tc>
        <w:tc>
          <w:tcPr>
            <w:tcW w:w="832" w:type="dxa"/>
            <w:noWrap w:val="0"/>
            <w:vAlign w:val="center"/>
          </w:tcPr>
          <w:p>
            <w:pPr>
              <w:jc w:val="center"/>
              <w:rPr>
                <w:rFonts w:eastAsia="仿宋_GB2312"/>
                <w:color w:val="000000"/>
                <w:sz w:val="20"/>
                <w:szCs w:val="20"/>
                <w:highlight w:val="none"/>
              </w:rPr>
            </w:pPr>
            <w:r>
              <w:rPr>
                <w:rFonts w:eastAsia="仿宋_GB2312"/>
                <w:color w:val="000000"/>
                <w:sz w:val="20"/>
                <w:szCs w:val="20"/>
                <w:highlight w:val="none"/>
              </w:rPr>
              <w:t>100</w:t>
            </w:r>
          </w:p>
        </w:tc>
        <w:tc>
          <w:tcPr>
            <w:tcW w:w="877" w:type="dxa"/>
            <w:noWrap w:val="0"/>
            <w:vAlign w:val="center"/>
          </w:tcPr>
          <w:p>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98.5</w:t>
            </w:r>
          </w:p>
        </w:tc>
        <w:tc>
          <w:tcPr>
            <w:tcW w:w="1146" w:type="dxa"/>
            <w:noWrap w:val="0"/>
            <w:vAlign w:val="center"/>
          </w:tcPr>
          <w:p>
            <w:pPr>
              <w:jc w:val="center"/>
              <w:rPr>
                <w:rFonts w:eastAsia="仿宋_GB2312"/>
                <w:color w:val="000000"/>
                <w:sz w:val="20"/>
                <w:szCs w:val="20"/>
                <w:highlight w:val="none"/>
              </w:rPr>
            </w:pPr>
          </w:p>
        </w:tc>
      </w:tr>
    </w:tbl>
    <w:p>
      <w:pPr>
        <w:jc w:val="left"/>
        <w:rPr>
          <w:rFonts w:eastAsia="仿宋_GB2312"/>
          <w:sz w:val="20"/>
          <w:szCs w:val="20"/>
          <w:highlight w:val="none"/>
        </w:rPr>
      </w:pPr>
      <w:r>
        <w:rPr>
          <w:rFonts w:eastAsia="仿宋_GB2312"/>
          <w:sz w:val="20"/>
          <w:szCs w:val="20"/>
          <w:highlight w:val="none"/>
        </w:rPr>
        <w:t>备注：每个项目支出分别填报自评报告和自评表。</w:t>
      </w:r>
    </w:p>
    <w:p>
      <w:pPr>
        <w:rPr>
          <w:rFonts w:hint="default"/>
          <w:lang w:val="en-US"/>
        </w:rPr>
      </w:pPr>
      <w:r>
        <w:rPr>
          <w:rFonts w:eastAsia="仿宋_GB2312"/>
          <w:sz w:val="22"/>
          <w:szCs w:val="22"/>
        </w:rPr>
        <w:t>填表人</w:t>
      </w:r>
      <w:r>
        <w:rPr>
          <w:rFonts w:hint="eastAsia" w:eastAsia="仿宋_GB2312"/>
          <w:sz w:val="22"/>
          <w:szCs w:val="22"/>
          <w:lang w:val="en-US" w:eastAsia="zh-CN"/>
        </w:rPr>
        <w:t>:</w:t>
      </w:r>
      <w:r>
        <w:rPr>
          <w:rFonts w:hint="eastAsia" w:eastAsia="仿宋_GB2312"/>
          <w:sz w:val="22"/>
          <w:szCs w:val="22"/>
          <w:lang w:eastAsia="zh-CN"/>
        </w:rPr>
        <w:t>周华军</w:t>
      </w:r>
      <w:r>
        <w:rPr>
          <w:rFonts w:eastAsia="仿宋_GB2312"/>
          <w:sz w:val="22"/>
          <w:szCs w:val="22"/>
        </w:rPr>
        <w:t xml:space="preserve"> </w:t>
      </w:r>
      <w:r>
        <w:rPr>
          <w:rFonts w:hint="eastAsia" w:eastAsia="仿宋_GB2312"/>
          <w:sz w:val="22"/>
          <w:szCs w:val="22"/>
          <w:lang w:val="en-US" w:eastAsia="zh-CN"/>
        </w:rPr>
        <w:t xml:space="preserve"> </w:t>
      </w:r>
      <w:r>
        <w:rPr>
          <w:rFonts w:eastAsia="仿宋_GB2312"/>
          <w:sz w:val="22"/>
          <w:szCs w:val="22"/>
        </w:rPr>
        <w:t>填报日期</w:t>
      </w:r>
      <w:r>
        <w:rPr>
          <w:rFonts w:hint="eastAsia" w:eastAsia="仿宋_GB2312"/>
          <w:sz w:val="22"/>
          <w:szCs w:val="22"/>
          <w:lang w:val="en-US" w:eastAsia="zh-CN"/>
        </w:rPr>
        <w:t>:2024.5.28</w:t>
      </w:r>
      <w:r>
        <w:rPr>
          <w:rFonts w:eastAsia="仿宋_GB2312"/>
          <w:sz w:val="22"/>
          <w:szCs w:val="22"/>
        </w:rPr>
        <w:t xml:space="preserve"> </w:t>
      </w:r>
      <w:r>
        <w:rPr>
          <w:rFonts w:hint="eastAsia" w:eastAsia="仿宋_GB2312"/>
          <w:sz w:val="22"/>
          <w:szCs w:val="22"/>
          <w:lang w:val="en-US" w:eastAsia="zh-CN"/>
        </w:rPr>
        <w:t xml:space="preserve"> </w:t>
      </w:r>
      <w:r>
        <w:rPr>
          <w:rFonts w:eastAsia="仿宋_GB2312"/>
          <w:sz w:val="22"/>
          <w:szCs w:val="22"/>
        </w:rPr>
        <w:t>联系电话</w:t>
      </w:r>
      <w:r>
        <w:rPr>
          <w:rFonts w:hint="eastAsia" w:eastAsia="仿宋_GB2312"/>
          <w:sz w:val="22"/>
          <w:szCs w:val="22"/>
          <w:lang w:val="en-US" w:eastAsia="zh-CN"/>
        </w:rPr>
        <w:t xml:space="preserve">:13367460166 </w:t>
      </w:r>
      <w:r>
        <w:rPr>
          <w:rFonts w:eastAsia="仿宋_GB2312"/>
          <w:sz w:val="22"/>
          <w:szCs w:val="22"/>
        </w:rPr>
        <w:t>单位负责人签字</w:t>
      </w:r>
      <w:r>
        <w:rPr>
          <w:rFonts w:hint="eastAsia" w:eastAsia="仿宋_GB2312"/>
          <w:sz w:val="22"/>
          <w:szCs w:val="22"/>
          <w:lang w:val="en-US" w:eastAsia="zh-CN"/>
        </w:rPr>
        <w:t>：乐晓波</w:t>
      </w:r>
    </w:p>
    <w:p>
      <w:pPr>
        <w:jc w:val="left"/>
      </w:pPr>
    </w:p>
    <w:p>
      <w:pPr>
        <w:spacing w:line="200" w:lineRule="exact"/>
        <w:rPr>
          <w:rFonts w:hint="eastAsia" w:ascii="仿宋_GB2312" w:hAnsi="宋体" w:eastAsia="仿宋_GB2312"/>
          <w:color w:val="000000"/>
          <w:sz w:val="32"/>
          <w:szCs w:val="32"/>
        </w:rPr>
      </w:pPr>
    </w:p>
    <w:p>
      <w:pPr>
        <w:spacing w:line="600" w:lineRule="exact"/>
        <w:ind w:right="-115" w:rightChars="-55"/>
        <w:jc w:val="left"/>
        <w:rPr>
          <w:rFonts w:hint="eastAsia" w:eastAsia="黑体"/>
          <w:color w:val="000000"/>
          <w:sz w:val="32"/>
          <w:szCs w:val="32"/>
          <w:highlight w:val="none"/>
          <w:lang w:val="en-US" w:eastAsia="zh-CN"/>
        </w:rPr>
      </w:pPr>
      <w:r>
        <w:rPr>
          <w:rFonts w:hint="eastAsia" w:ascii="黑体" w:hAnsi="黑体" w:eastAsia="黑体" w:cs="黑体"/>
          <w:color w:val="000000"/>
          <w:sz w:val="32"/>
          <w:szCs w:val="32"/>
          <w:highlight w:val="none"/>
        </w:rPr>
        <w:t>附件</w:t>
      </w:r>
      <w:r>
        <w:rPr>
          <w:rFonts w:hint="eastAsia" w:ascii="黑体" w:hAnsi="黑体" w:eastAsia="黑体" w:cs="黑体"/>
          <w:color w:val="000000"/>
          <w:sz w:val="32"/>
          <w:szCs w:val="32"/>
          <w:highlight w:val="none"/>
          <w:lang w:val="en-US" w:eastAsia="zh-CN"/>
        </w:rPr>
        <w:t>4</w:t>
      </w:r>
    </w:p>
    <w:p>
      <w:pPr>
        <w:jc w:val="left"/>
        <w:rPr>
          <w:bCs/>
          <w:sz w:val="32"/>
          <w:szCs w:val="32"/>
          <w:highlight w:val="none"/>
        </w:rPr>
      </w:pPr>
    </w:p>
    <w:p>
      <w:pPr>
        <w:spacing w:after="120" w:afterLines="50" w:line="600" w:lineRule="exact"/>
        <w:jc w:val="center"/>
        <w:outlineLvl w:val="1"/>
        <w:rPr>
          <w:rFonts w:ascii="方正小标宋简体" w:eastAsia="方正小标宋简体"/>
          <w:sz w:val="44"/>
          <w:szCs w:val="44"/>
          <w:highlight w:val="none"/>
        </w:rPr>
      </w:pPr>
      <w:r>
        <w:rPr>
          <w:rFonts w:ascii="方正小标宋简体" w:eastAsia="方正小标宋简体"/>
          <w:sz w:val="44"/>
          <w:szCs w:val="44"/>
          <w:highlight w:val="none"/>
        </w:rPr>
        <w:t>202</w:t>
      </w:r>
      <w:r>
        <w:rPr>
          <w:rFonts w:hint="eastAsia" w:ascii="方正小标宋简体" w:eastAsia="方正小标宋简体"/>
          <w:sz w:val="44"/>
          <w:szCs w:val="44"/>
          <w:highlight w:val="none"/>
          <w:lang w:val="en-US" w:eastAsia="zh-CN"/>
        </w:rPr>
        <w:t>3</w:t>
      </w:r>
      <w:r>
        <w:rPr>
          <w:rFonts w:ascii="方正小标宋简体" w:eastAsia="方正小标宋简体"/>
          <w:sz w:val="44"/>
          <w:szCs w:val="44"/>
          <w:highlight w:val="none"/>
        </w:rPr>
        <w:t>年度项目支出绩效自评报告</w:t>
      </w:r>
    </w:p>
    <w:tbl>
      <w:tblPr>
        <w:tblStyle w:val="5"/>
        <w:tblpPr w:leftFromText="180" w:rightFromText="180" w:vertAnchor="text" w:horzAnchor="margin" w:tblpXSpec="center" w:tblpY="189"/>
        <w:tblW w:w="916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7"/>
        <w:gridCol w:w="1972"/>
        <w:gridCol w:w="563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restart"/>
            <w:noWrap w:val="0"/>
            <w:vAlign w:val="center"/>
          </w:tcPr>
          <w:p>
            <w:pPr>
              <w:spacing w:line="240" w:lineRule="auto"/>
              <w:jc w:val="center"/>
              <w:rPr>
                <w:rFonts w:eastAsia="仿宋_GB2312"/>
                <w:sz w:val="20"/>
                <w:szCs w:val="20"/>
                <w:highlight w:val="none"/>
              </w:rPr>
            </w:pPr>
            <w:r>
              <w:rPr>
                <w:rFonts w:eastAsia="仿宋_GB2312"/>
                <w:sz w:val="20"/>
                <w:szCs w:val="20"/>
                <w:highlight w:val="none"/>
              </w:rPr>
              <w:t>部门概况</w:t>
            </w:r>
          </w:p>
        </w:tc>
        <w:tc>
          <w:tcPr>
            <w:tcW w:w="1972" w:type="dxa"/>
            <w:noWrap w:val="0"/>
            <w:vAlign w:val="center"/>
          </w:tcPr>
          <w:p>
            <w:pPr>
              <w:spacing w:line="240" w:lineRule="auto"/>
              <w:jc w:val="center"/>
              <w:rPr>
                <w:rFonts w:eastAsia="仿宋_GB2312"/>
                <w:sz w:val="20"/>
                <w:szCs w:val="20"/>
                <w:highlight w:val="none"/>
              </w:rPr>
            </w:pPr>
            <w:r>
              <w:rPr>
                <w:rFonts w:eastAsia="仿宋_GB2312"/>
                <w:sz w:val="20"/>
                <w:szCs w:val="20"/>
                <w:highlight w:val="none"/>
              </w:rPr>
              <w:t>专项名称</w:t>
            </w:r>
          </w:p>
        </w:tc>
        <w:tc>
          <w:tcPr>
            <w:tcW w:w="5633" w:type="dxa"/>
            <w:noWrap w:val="0"/>
            <w:vAlign w:val="center"/>
          </w:tcPr>
          <w:p>
            <w:pPr>
              <w:spacing w:line="240" w:lineRule="auto"/>
              <w:ind w:right="0" w:rightChars="0"/>
              <w:jc w:val="center"/>
              <w:rPr>
                <w:rFonts w:hint="eastAsia" w:eastAsia="仿宋_GB2312"/>
                <w:sz w:val="22"/>
                <w:szCs w:val="22"/>
                <w:highlight w:val="none"/>
                <w:lang w:eastAsia="zh-CN"/>
              </w:rPr>
            </w:pPr>
            <w:r>
              <w:rPr>
                <w:rFonts w:hint="eastAsia" w:eastAsia="仿宋_GB2312"/>
                <w:sz w:val="20"/>
                <w:szCs w:val="20"/>
                <w:highlight w:val="none"/>
              </w:rPr>
              <w:t>新圩中学202</w:t>
            </w:r>
            <w:r>
              <w:rPr>
                <w:rFonts w:hint="eastAsia" w:eastAsia="仿宋_GB2312"/>
                <w:sz w:val="20"/>
                <w:szCs w:val="20"/>
                <w:highlight w:val="none"/>
                <w:lang w:val="en-US" w:eastAsia="zh-CN"/>
              </w:rPr>
              <w:t>3</w:t>
            </w:r>
            <w:r>
              <w:rPr>
                <w:rFonts w:hint="eastAsia" w:eastAsia="仿宋_GB2312"/>
                <w:sz w:val="20"/>
                <w:szCs w:val="20"/>
                <w:highlight w:val="none"/>
              </w:rPr>
              <w:t>义务教育阶段学校营养餐经费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continue"/>
            <w:noWrap w:val="0"/>
            <w:vAlign w:val="top"/>
          </w:tcPr>
          <w:p>
            <w:pPr>
              <w:rPr>
                <w:rFonts w:eastAsia="仿宋_GB2312"/>
                <w:sz w:val="20"/>
                <w:szCs w:val="20"/>
                <w:highlight w:val="none"/>
              </w:rPr>
            </w:pPr>
          </w:p>
        </w:tc>
        <w:tc>
          <w:tcPr>
            <w:tcW w:w="1972" w:type="dxa"/>
            <w:noWrap w:val="0"/>
            <w:vAlign w:val="center"/>
          </w:tcPr>
          <w:p>
            <w:pPr>
              <w:spacing w:line="240" w:lineRule="auto"/>
              <w:jc w:val="center"/>
              <w:rPr>
                <w:rFonts w:eastAsia="仿宋_GB2312"/>
                <w:sz w:val="20"/>
                <w:szCs w:val="20"/>
                <w:highlight w:val="none"/>
              </w:rPr>
            </w:pPr>
            <w:r>
              <w:rPr>
                <w:rFonts w:eastAsia="仿宋_GB2312"/>
                <w:sz w:val="20"/>
                <w:szCs w:val="20"/>
                <w:highlight w:val="none"/>
              </w:rPr>
              <w:t>年度预算金额</w:t>
            </w:r>
          </w:p>
        </w:tc>
        <w:tc>
          <w:tcPr>
            <w:tcW w:w="563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46.922577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continue"/>
            <w:noWrap w:val="0"/>
            <w:vAlign w:val="top"/>
          </w:tcPr>
          <w:p>
            <w:pPr>
              <w:rPr>
                <w:rFonts w:eastAsia="仿宋_GB2312"/>
                <w:sz w:val="20"/>
                <w:szCs w:val="20"/>
                <w:highlight w:val="none"/>
              </w:rPr>
            </w:pPr>
          </w:p>
        </w:tc>
        <w:tc>
          <w:tcPr>
            <w:tcW w:w="1972" w:type="dxa"/>
            <w:noWrap w:val="0"/>
            <w:vAlign w:val="center"/>
          </w:tcPr>
          <w:p>
            <w:pPr>
              <w:spacing w:line="240" w:lineRule="auto"/>
              <w:jc w:val="center"/>
              <w:rPr>
                <w:rFonts w:eastAsia="仿宋_GB2312"/>
                <w:sz w:val="20"/>
                <w:szCs w:val="20"/>
                <w:highlight w:val="none"/>
              </w:rPr>
            </w:pPr>
            <w:r>
              <w:rPr>
                <w:rFonts w:eastAsia="仿宋_GB2312"/>
                <w:sz w:val="20"/>
                <w:szCs w:val="20"/>
                <w:highlight w:val="none"/>
              </w:rPr>
              <w:t>项目主管部门</w:t>
            </w:r>
          </w:p>
        </w:tc>
        <w:tc>
          <w:tcPr>
            <w:tcW w:w="5633" w:type="dxa"/>
            <w:noWrap w:val="0"/>
            <w:vAlign w:val="center"/>
          </w:tcPr>
          <w:p>
            <w:pPr>
              <w:spacing w:line="240" w:lineRule="auto"/>
              <w:ind w:right="0" w:rightChars="0"/>
              <w:jc w:val="center"/>
              <w:rPr>
                <w:rFonts w:hint="eastAsia" w:ascii="Times New Roman" w:hAnsi="Times New Roman" w:eastAsia="仿宋_GB2312" w:cs="Times New Roman"/>
                <w:sz w:val="20"/>
                <w:szCs w:val="20"/>
                <w:highlight w:val="none"/>
                <w:lang w:val="en-US" w:eastAsia="zh-CN"/>
              </w:rPr>
            </w:pPr>
            <w:r>
              <w:rPr>
                <w:rFonts w:hint="eastAsia" w:ascii="Times New Roman" w:hAnsi="Times New Roman" w:eastAsia="仿宋_GB2312" w:cs="Times New Roman"/>
                <w:sz w:val="20"/>
                <w:szCs w:val="20"/>
                <w:highlight w:val="none"/>
                <w:lang w:val="en-US" w:eastAsia="zh-CN"/>
              </w:rPr>
              <w:t>新田县教育局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16" w:hRule="atLeast"/>
        </w:trPr>
        <w:tc>
          <w:tcPr>
            <w:tcW w:w="1557" w:type="dxa"/>
            <w:vMerge w:val="continue"/>
            <w:noWrap w:val="0"/>
            <w:vAlign w:val="top"/>
          </w:tcPr>
          <w:p>
            <w:pPr>
              <w:rPr>
                <w:rFonts w:eastAsia="仿宋_GB2312"/>
                <w:sz w:val="20"/>
                <w:szCs w:val="20"/>
                <w:highlight w:val="none"/>
              </w:rPr>
            </w:pPr>
          </w:p>
        </w:tc>
        <w:tc>
          <w:tcPr>
            <w:tcW w:w="1972" w:type="dxa"/>
            <w:noWrap w:val="0"/>
            <w:vAlign w:val="center"/>
          </w:tcPr>
          <w:p>
            <w:pPr>
              <w:spacing w:line="240" w:lineRule="auto"/>
              <w:jc w:val="center"/>
              <w:rPr>
                <w:rFonts w:eastAsia="仿宋_GB2312"/>
                <w:sz w:val="20"/>
                <w:szCs w:val="20"/>
                <w:highlight w:val="none"/>
              </w:rPr>
            </w:pPr>
            <w:r>
              <w:rPr>
                <w:rFonts w:eastAsia="仿宋_GB2312"/>
                <w:sz w:val="20"/>
                <w:szCs w:val="20"/>
                <w:highlight w:val="none"/>
              </w:rPr>
              <w:t>项目立项目的</w:t>
            </w:r>
          </w:p>
        </w:tc>
        <w:tc>
          <w:tcPr>
            <w:tcW w:w="5633" w:type="dxa"/>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55" w:beforeAutospacing="0" w:after="255" w:afterAutospacing="0" w:line="420" w:lineRule="atLeast"/>
              <w:ind w:left="0" w:right="0" w:firstLine="0"/>
              <w:rPr>
                <w:rFonts w:hint="eastAsia" w:ascii="Times New Roman" w:hAnsi="Times New Roman" w:eastAsia="仿宋_GB2312" w:cs="Times New Roman"/>
                <w:kern w:val="2"/>
                <w:sz w:val="20"/>
                <w:szCs w:val="20"/>
                <w:highlight w:val="none"/>
                <w:lang w:val="en-US" w:eastAsia="zh-CN" w:bidi="ar-SA"/>
              </w:rPr>
            </w:pPr>
            <w:r>
              <w:rPr>
                <w:rFonts w:hint="eastAsia" w:ascii="Times New Roman" w:hAnsi="Times New Roman" w:eastAsia="仿宋_GB2312" w:cs="Times New Roman"/>
                <w:kern w:val="2"/>
                <w:sz w:val="20"/>
                <w:szCs w:val="20"/>
                <w:highlight w:val="none"/>
                <w:lang w:val="en-US" w:eastAsia="zh-CN" w:bidi="ar-SA"/>
              </w:rPr>
              <w:t>以科学发展观为指导，全面贯彻党的教育方针，实施“营养餐工程”，为我校学生长期食用营养良好的午餐，改善农村小学学生营养缺乏现状，调整饮食结构，增加营养含量，提高农村学生饮食质量，发挥学校强体与育人的双重功能，促进少年儿童健康成长。</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52" w:hRule="atLeast"/>
        </w:trPr>
        <w:tc>
          <w:tcPr>
            <w:tcW w:w="1557" w:type="dxa"/>
            <w:vMerge w:val="restart"/>
            <w:noWrap w:val="0"/>
            <w:vAlign w:val="center"/>
          </w:tcPr>
          <w:p>
            <w:pPr>
              <w:spacing w:line="240" w:lineRule="auto"/>
              <w:jc w:val="center"/>
              <w:rPr>
                <w:rFonts w:eastAsia="仿宋_GB2312"/>
                <w:sz w:val="20"/>
                <w:szCs w:val="20"/>
                <w:highlight w:val="none"/>
              </w:rPr>
            </w:pPr>
            <w:r>
              <w:rPr>
                <w:rFonts w:eastAsia="仿宋_GB2312"/>
                <w:sz w:val="20"/>
                <w:szCs w:val="20"/>
                <w:highlight w:val="none"/>
              </w:rPr>
              <w:t>绩效情况</w:t>
            </w:r>
          </w:p>
        </w:tc>
        <w:tc>
          <w:tcPr>
            <w:tcW w:w="1972" w:type="dxa"/>
            <w:noWrap w:val="0"/>
            <w:vAlign w:val="center"/>
          </w:tcPr>
          <w:p>
            <w:pPr>
              <w:spacing w:line="240" w:lineRule="auto"/>
              <w:jc w:val="center"/>
              <w:rPr>
                <w:rFonts w:eastAsia="仿宋_GB2312"/>
                <w:sz w:val="20"/>
                <w:szCs w:val="20"/>
                <w:highlight w:val="none"/>
              </w:rPr>
            </w:pPr>
            <w:r>
              <w:rPr>
                <w:rFonts w:eastAsia="仿宋_GB2312"/>
                <w:sz w:val="20"/>
                <w:szCs w:val="20"/>
                <w:highlight w:val="none"/>
              </w:rPr>
              <w:t>项目支出管理和使用基本情况</w:t>
            </w:r>
          </w:p>
        </w:tc>
        <w:tc>
          <w:tcPr>
            <w:tcW w:w="5633" w:type="dxa"/>
            <w:noWrap w:val="0"/>
            <w:vAlign w:val="center"/>
          </w:tcPr>
          <w:p>
            <w:pPr>
              <w:spacing w:line="240" w:lineRule="auto"/>
              <w:ind w:right="0" w:rightChars="0"/>
              <w:jc w:val="center"/>
              <w:rPr>
                <w:rFonts w:hint="eastAsia" w:eastAsia="宋体"/>
                <w:sz w:val="22"/>
                <w:szCs w:val="22"/>
                <w:highlight w:val="none"/>
                <w:lang w:eastAsia="zh-CN"/>
              </w:rPr>
            </w:pPr>
            <w:r>
              <w:rPr>
                <w:rFonts w:hint="eastAsia" w:ascii="Times New Roman" w:hAnsi="Times New Roman" w:eastAsia="仿宋_GB2312" w:cs="Times New Roman"/>
                <w:kern w:val="2"/>
                <w:sz w:val="20"/>
                <w:szCs w:val="20"/>
                <w:highlight w:val="none"/>
                <w:lang w:val="en-US" w:eastAsia="zh-CN" w:bidi="ar-SA"/>
              </w:rPr>
              <w:t>对在校学生实行营养午餐补助，做到不漏报、不重报完成学生用餐补助。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6" w:hRule="atLeast"/>
        </w:trPr>
        <w:tc>
          <w:tcPr>
            <w:tcW w:w="1557" w:type="dxa"/>
            <w:vMerge w:val="continue"/>
            <w:noWrap w:val="0"/>
            <w:vAlign w:val="top"/>
          </w:tcPr>
          <w:p>
            <w:pPr>
              <w:rPr>
                <w:rFonts w:eastAsia="仿宋_GB2312"/>
                <w:sz w:val="20"/>
                <w:szCs w:val="20"/>
                <w:highlight w:val="none"/>
              </w:rPr>
            </w:pPr>
          </w:p>
        </w:tc>
        <w:tc>
          <w:tcPr>
            <w:tcW w:w="1972" w:type="dxa"/>
            <w:noWrap w:val="0"/>
            <w:vAlign w:val="center"/>
          </w:tcPr>
          <w:p>
            <w:pPr>
              <w:spacing w:line="240" w:lineRule="auto"/>
              <w:jc w:val="center"/>
              <w:rPr>
                <w:rFonts w:eastAsia="仿宋_GB2312"/>
                <w:sz w:val="20"/>
                <w:szCs w:val="20"/>
                <w:highlight w:val="none"/>
              </w:rPr>
            </w:pPr>
            <w:r>
              <w:rPr>
                <w:rFonts w:eastAsia="仿宋_GB2312"/>
                <w:sz w:val="20"/>
                <w:szCs w:val="20"/>
                <w:highlight w:val="none"/>
              </w:rPr>
              <w:t>项目绩效目标完成情况</w:t>
            </w:r>
          </w:p>
        </w:tc>
        <w:tc>
          <w:tcPr>
            <w:tcW w:w="5633" w:type="dxa"/>
            <w:noWrap w:val="0"/>
            <w:vAlign w:val="center"/>
          </w:tcPr>
          <w:p>
            <w:pPr>
              <w:spacing w:line="240" w:lineRule="auto"/>
              <w:ind w:right="0" w:rightChars="0"/>
              <w:jc w:val="center"/>
              <w:rPr>
                <w:sz w:val="22"/>
                <w:szCs w:val="22"/>
                <w:highlight w:val="none"/>
              </w:rPr>
            </w:pPr>
          </w:p>
          <w:p>
            <w:pPr>
              <w:spacing w:line="240" w:lineRule="auto"/>
              <w:ind w:right="0" w:rightChars="0"/>
              <w:jc w:val="center"/>
              <w:rPr>
                <w:sz w:val="22"/>
                <w:szCs w:val="22"/>
                <w:highlight w:val="none"/>
              </w:rPr>
            </w:pPr>
          </w:p>
          <w:p>
            <w:pPr>
              <w:spacing w:line="240" w:lineRule="auto"/>
              <w:ind w:right="0" w:rightChars="0"/>
              <w:jc w:val="center"/>
              <w:rPr>
                <w:sz w:val="22"/>
                <w:szCs w:val="22"/>
                <w:highlight w:val="none"/>
              </w:rPr>
            </w:pPr>
            <w:r>
              <w:rPr>
                <w:rFonts w:hint="eastAsia" w:ascii="Times New Roman" w:hAnsi="Times New Roman" w:eastAsia="仿宋_GB2312" w:cs="Times New Roman"/>
                <w:sz w:val="20"/>
                <w:szCs w:val="20"/>
                <w:highlight w:val="none"/>
              </w:rPr>
              <w:t>项目进展顺利，按照计划完成了预定目标。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2" w:hRule="atLeast"/>
        </w:trPr>
        <w:tc>
          <w:tcPr>
            <w:tcW w:w="1557" w:type="dxa"/>
            <w:vMerge w:val="restart"/>
            <w:noWrap w:val="0"/>
            <w:vAlign w:val="center"/>
          </w:tcPr>
          <w:p>
            <w:pPr>
              <w:spacing w:line="240" w:lineRule="auto"/>
              <w:jc w:val="center"/>
              <w:rPr>
                <w:rFonts w:eastAsia="仿宋_GB2312"/>
                <w:sz w:val="20"/>
                <w:szCs w:val="20"/>
                <w:highlight w:val="none"/>
              </w:rPr>
            </w:pPr>
            <w:r>
              <w:rPr>
                <w:rFonts w:eastAsia="仿宋_GB2312"/>
                <w:sz w:val="20"/>
                <w:szCs w:val="20"/>
                <w:highlight w:val="none"/>
              </w:rPr>
              <w:t>存在的问题分析及改进措施</w:t>
            </w:r>
          </w:p>
        </w:tc>
        <w:tc>
          <w:tcPr>
            <w:tcW w:w="1972" w:type="dxa"/>
            <w:noWrap w:val="0"/>
            <w:vAlign w:val="center"/>
          </w:tcPr>
          <w:p>
            <w:pPr>
              <w:spacing w:line="240" w:lineRule="auto"/>
              <w:ind w:right="0" w:rightChars="0"/>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存在的问题</w:t>
            </w:r>
          </w:p>
        </w:tc>
        <w:tc>
          <w:tcPr>
            <w:tcW w:w="5633" w:type="dxa"/>
            <w:noWrap w:val="0"/>
            <w:vAlign w:val="center"/>
          </w:tcPr>
          <w:p>
            <w:pPr>
              <w:spacing w:line="240" w:lineRule="auto"/>
              <w:ind w:right="0" w:rightChars="0"/>
              <w:jc w:val="center"/>
              <w:rPr>
                <w:rFonts w:hint="eastAsia" w:ascii="Times New Roman" w:hAnsi="Times New Roman" w:eastAsia="仿宋_GB2312" w:cs="Times New Roman"/>
                <w:sz w:val="20"/>
                <w:szCs w:val="20"/>
                <w:highlight w:val="none"/>
              </w:rPr>
            </w:pPr>
          </w:p>
          <w:p>
            <w:pPr>
              <w:spacing w:line="240" w:lineRule="auto"/>
              <w:ind w:right="0" w:rightChars="0"/>
              <w:jc w:val="center"/>
              <w:rPr>
                <w:rFonts w:hint="eastAsia" w:ascii="Times New Roman" w:hAnsi="Times New Roman" w:eastAsia="仿宋_GB2312" w:cs="Times New Roman"/>
                <w:sz w:val="20"/>
                <w:szCs w:val="20"/>
                <w:highlight w:val="none"/>
                <w:lang w:eastAsia="zh-CN"/>
              </w:rPr>
            </w:pPr>
            <w:r>
              <w:rPr>
                <w:rFonts w:hint="eastAsia" w:ascii="Times New Roman" w:hAnsi="Times New Roman" w:eastAsia="仿宋_GB2312" w:cs="Times New Roman"/>
                <w:sz w:val="20"/>
                <w:szCs w:val="20"/>
                <w:highlight w:val="none"/>
                <w:lang w:eastAsia="zh-CN"/>
              </w:rPr>
              <w:t>无</w:t>
            </w:r>
          </w:p>
          <w:p>
            <w:pPr>
              <w:spacing w:line="240" w:lineRule="auto"/>
              <w:ind w:right="0" w:rightChars="0"/>
              <w:jc w:val="center"/>
              <w:rPr>
                <w:rFonts w:hint="eastAsia" w:ascii="Times New Roman" w:hAnsi="Times New Roman" w:eastAsia="仿宋_GB2312" w:cs="Times New Roman"/>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1" w:hRule="atLeast"/>
        </w:trPr>
        <w:tc>
          <w:tcPr>
            <w:tcW w:w="1557" w:type="dxa"/>
            <w:vMerge w:val="continue"/>
            <w:noWrap w:val="0"/>
            <w:vAlign w:val="top"/>
          </w:tcPr>
          <w:p>
            <w:pPr>
              <w:rPr>
                <w:rFonts w:eastAsia="仿宋_GB2312"/>
                <w:sz w:val="20"/>
                <w:szCs w:val="20"/>
                <w:highlight w:val="none"/>
              </w:rPr>
            </w:pPr>
          </w:p>
        </w:tc>
        <w:tc>
          <w:tcPr>
            <w:tcW w:w="1972" w:type="dxa"/>
            <w:noWrap w:val="0"/>
            <w:vAlign w:val="center"/>
          </w:tcPr>
          <w:p>
            <w:pPr>
              <w:spacing w:line="240" w:lineRule="auto"/>
              <w:jc w:val="center"/>
              <w:rPr>
                <w:rFonts w:eastAsia="仿宋_GB2312"/>
                <w:sz w:val="20"/>
                <w:szCs w:val="20"/>
                <w:highlight w:val="none"/>
              </w:rPr>
            </w:pPr>
            <w:r>
              <w:rPr>
                <w:rFonts w:eastAsia="仿宋_GB2312"/>
                <w:sz w:val="20"/>
                <w:szCs w:val="20"/>
                <w:highlight w:val="none"/>
              </w:rPr>
              <w:t>改进措施</w:t>
            </w:r>
          </w:p>
        </w:tc>
        <w:tc>
          <w:tcPr>
            <w:tcW w:w="5633" w:type="dxa"/>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55" w:beforeAutospacing="0" w:after="255" w:afterAutospacing="0" w:line="420" w:lineRule="atLeast"/>
              <w:ind w:left="0" w:right="0" w:firstLine="0"/>
              <w:jc w:val="center"/>
              <w:rPr>
                <w:rFonts w:hint="eastAsia" w:eastAsia="宋体"/>
                <w:sz w:val="22"/>
                <w:szCs w:val="22"/>
                <w:highlight w:val="none"/>
                <w:lang w:eastAsia="zh-CN"/>
              </w:rPr>
            </w:pPr>
            <w:r>
              <w:rPr>
                <w:rFonts w:hint="eastAsia" w:ascii="Times New Roman" w:hAnsi="Times New Roman" w:eastAsia="仿宋_GB2312" w:cs="Times New Roman"/>
                <w:kern w:val="2"/>
                <w:sz w:val="20"/>
                <w:szCs w:val="20"/>
                <w:highlight w:val="none"/>
                <w:lang w:val="en-US" w:eastAsia="zh-CN" w:bidi="ar-SA"/>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9" w:hRule="atLeast"/>
        </w:trPr>
        <w:tc>
          <w:tcPr>
            <w:tcW w:w="1557" w:type="dxa"/>
            <w:vMerge w:val="continue"/>
            <w:noWrap w:val="0"/>
            <w:vAlign w:val="top"/>
          </w:tcPr>
          <w:p>
            <w:pPr>
              <w:rPr>
                <w:rFonts w:eastAsia="仿宋_GB2312"/>
                <w:sz w:val="20"/>
                <w:szCs w:val="20"/>
                <w:highlight w:val="none"/>
              </w:rPr>
            </w:pPr>
          </w:p>
        </w:tc>
        <w:tc>
          <w:tcPr>
            <w:tcW w:w="1972" w:type="dxa"/>
            <w:noWrap w:val="0"/>
            <w:vAlign w:val="center"/>
          </w:tcPr>
          <w:p>
            <w:pPr>
              <w:spacing w:line="240" w:lineRule="auto"/>
              <w:jc w:val="center"/>
              <w:rPr>
                <w:rFonts w:eastAsia="仿宋_GB2312"/>
                <w:sz w:val="20"/>
                <w:szCs w:val="20"/>
                <w:highlight w:val="none"/>
              </w:rPr>
            </w:pPr>
            <w:r>
              <w:rPr>
                <w:rFonts w:eastAsia="仿宋_GB2312"/>
                <w:sz w:val="20"/>
                <w:szCs w:val="20"/>
                <w:highlight w:val="none"/>
              </w:rPr>
              <w:t>其他需要说明问题</w:t>
            </w:r>
          </w:p>
        </w:tc>
        <w:tc>
          <w:tcPr>
            <w:tcW w:w="5633" w:type="dxa"/>
            <w:noWrap w:val="0"/>
            <w:vAlign w:val="center"/>
          </w:tcPr>
          <w:p>
            <w:pPr>
              <w:spacing w:line="240" w:lineRule="auto"/>
              <w:ind w:right="0" w:rightChars="0"/>
              <w:jc w:val="center"/>
              <w:rPr>
                <w:rFonts w:hint="eastAsia" w:ascii="Times New Roman" w:hAnsi="Times New Roman" w:eastAsia="仿宋_GB2312" w:cs="Times New Roman"/>
                <w:kern w:val="2"/>
                <w:sz w:val="20"/>
                <w:szCs w:val="20"/>
                <w:highlight w:val="none"/>
                <w:lang w:val="en-US" w:eastAsia="zh-CN" w:bidi="ar-SA"/>
              </w:rPr>
            </w:pPr>
            <w:r>
              <w:rPr>
                <w:rFonts w:hint="eastAsia" w:ascii="Times New Roman" w:hAnsi="Times New Roman" w:eastAsia="仿宋_GB2312" w:cs="Times New Roman"/>
                <w:kern w:val="2"/>
                <w:sz w:val="20"/>
                <w:szCs w:val="20"/>
                <w:highlight w:val="none"/>
                <w:lang w:val="en-US" w:eastAsia="zh-CN" w:bidi="ar-SA"/>
              </w:rPr>
              <w:t>无</w:t>
            </w:r>
          </w:p>
          <w:p>
            <w:pPr>
              <w:spacing w:line="240" w:lineRule="auto"/>
              <w:ind w:right="0" w:rightChars="0"/>
              <w:jc w:val="center"/>
              <w:rPr>
                <w:sz w:val="22"/>
                <w:szCs w:val="22"/>
                <w:highlight w:val="none"/>
              </w:rPr>
            </w:pPr>
          </w:p>
          <w:p>
            <w:pPr>
              <w:spacing w:line="240" w:lineRule="auto"/>
              <w:ind w:right="0" w:rightChars="0"/>
              <w:jc w:val="center"/>
              <w:rPr>
                <w:sz w:val="22"/>
                <w:szCs w:val="22"/>
                <w:highlight w:val="none"/>
              </w:rPr>
            </w:pPr>
          </w:p>
        </w:tc>
      </w:tr>
    </w:tbl>
    <w:p>
      <w:pPr>
        <w:spacing w:line="320" w:lineRule="atLeast"/>
        <w:jc w:val="left"/>
        <w:rPr>
          <w:rFonts w:eastAsia="仿宋_GB2312"/>
          <w:sz w:val="20"/>
          <w:szCs w:val="20"/>
          <w:highlight w:val="none"/>
        </w:rPr>
      </w:pPr>
      <w:r>
        <w:rPr>
          <w:rFonts w:eastAsia="仿宋_GB2312"/>
          <w:sz w:val="20"/>
          <w:szCs w:val="20"/>
          <w:highlight w:val="none"/>
        </w:rPr>
        <w:t>备注：每个项目支出分别填报自评报告和自评表。</w:t>
      </w:r>
    </w:p>
    <w:p>
      <w:pPr>
        <w:rPr>
          <w:rFonts w:hint="default"/>
          <w:lang w:val="en-US"/>
        </w:rPr>
      </w:pPr>
      <w:r>
        <w:rPr>
          <w:rFonts w:eastAsia="仿宋_GB2312"/>
          <w:sz w:val="22"/>
          <w:szCs w:val="22"/>
        </w:rPr>
        <w:t>填表人</w:t>
      </w:r>
      <w:r>
        <w:rPr>
          <w:rFonts w:hint="eastAsia" w:eastAsia="仿宋_GB2312"/>
          <w:sz w:val="22"/>
          <w:szCs w:val="22"/>
          <w:lang w:val="en-US" w:eastAsia="zh-CN"/>
        </w:rPr>
        <w:t>:</w:t>
      </w:r>
      <w:r>
        <w:rPr>
          <w:rFonts w:hint="eastAsia" w:eastAsia="仿宋_GB2312"/>
          <w:sz w:val="22"/>
          <w:szCs w:val="22"/>
          <w:lang w:eastAsia="zh-CN"/>
        </w:rPr>
        <w:t>周华军</w:t>
      </w:r>
      <w:r>
        <w:rPr>
          <w:rFonts w:eastAsia="仿宋_GB2312"/>
          <w:sz w:val="22"/>
          <w:szCs w:val="22"/>
        </w:rPr>
        <w:t xml:space="preserve"> </w:t>
      </w:r>
      <w:r>
        <w:rPr>
          <w:rFonts w:hint="eastAsia" w:eastAsia="仿宋_GB2312"/>
          <w:sz w:val="22"/>
          <w:szCs w:val="22"/>
          <w:lang w:val="en-US" w:eastAsia="zh-CN"/>
        </w:rPr>
        <w:t xml:space="preserve"> </w:t>
      </w:r>
      <w:r>
        <w:rPr>
          <w:rFonts w:eastAsia="仿宋_GB2312"/>
          <w:sz w:val="22"/>
          <w:szCs w:val="22"/>
        </w:rPr>
        <w:t>填报日期</w:t>
      </w:r>
      <w:r>
        <w:rPr>
          <w:rFonts w:hint="eastAsia" w:eastAsia="仿宋_GB2312"/>
          <w:sz w:val="22"/>
          <w:szCs w:val="22"/>
          <w:lang w:val="en-US" w:eastAsia="zh-CN"/>
        </w:rPr>
        <w:t>:2024.5.28</w:t>
      </w:r>
      <w:r>
        <w:rPr>
          <w:rFonts w:eastAsia="仿宋_GB2312"/>
          <w:sz w:val="22"/>
          <w:szCs w:val="22"/>
        </w:rPr>
        <w:t xml:space="preserve"> </w:t>
      </w:r>
      <w:r>
        <w:rPr>
          <w:rFonts w:hint="eastAsia" w:eastAsia="仿宋_GB2312"/>
          <w:sz w:val="22"/>
          <w:szCs w:val="22"/>
          <w:lang w:val="en-US" w:eastAsia="zh-CN"/>
        </w:rPr>
        <w:t xml:space="preserve"> </w:t>
      </w:r>
      <w:r>
        <w:rPr>
          <w:rFonts w:eastAsia="仿宋_GB2312"/>
          <w:sz w:val="22"/>
          <w:szCs w:val="22"/>
        </w:rPr>
        <w:t>联系电话</w:t>
      </w:r>
      <w:r>
        <w:rPr>
          <w:rFonts w:hint="eastAsia" w:eastAsia="仿宋_GB2312"/>
          <w:sz w:val="22"/>
          <w:szCs w:val="22"/>
          <w:lang w:val="en-US" w:eastAsia="zh-CN"/>
        </w:rPr>
        <w:t xml:space="preserve">:13367460166 </w:t>
      </w:r>
      <w:r>
        <w:rPr>
          <w:rFonts w:eastAsia="仿宋_GB2312"/>
          <w:sz w:val="22"/>
          <w:szCs w:val="22"/>
        </w:rPr>
        <w:t>单位负责人签字</w:t>
      </w:r>
      <w:r>
        <w:rPr>
          <w:rFonts w:hint="eastAsia" w:eastAsia="仿宋_GB2312"/>
          <w:sz w:val="22"/>
          <w:szCs w:val="22"/>
          <w:lang w:val="en-US" w:eastAsia="zh-CN"/>
        </w:rPr>
        <w:t>：乐晓波</w:t>
      </w:r>
    </w:p>
    <w:p/>
    <w:p>
      <w:pPr>
        <w:spacing w:line="600" w:lineRule="exact"/>
        <w:jc w:val="left"/>
        <w:rPr>
          <w:rFonts w:hint="eastAsia" w:ascii="黑体" w:hAnsi="黑体" w:eastAsia="黑体" w:cs="黑体"/>
          <w:sz w:val="32"/>
          <w:szCs w:val="32"/>
          <w:highlight w:val="none"/>
        </w:rPr>
      </w:pPr>
    </w:p>
    <w:p>
      <w:pPr>
        <w:spacing w:line="600" w:lineRule="exact"/>
        <w:jc w:val="lef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5</w:t>
      </w:r>
    </w:p>
    <w:p>
      <w:pPr>
        <w:spacing w:after="120" w:afterLines="50" w:line="600" w:lineRule="exact"/>
        <w:jc w:val="center"/>
        <w:outlineLvl w:val="1"/>
        <w:rPr>
          <w:rFonts w:ascii="方正小标宋简体" w:eastAsia="方正小标宋简体"/>
          <w:sz w:val="44"/>
          <w:szCs w:val="44"/>
          <w:highlight w:val="none"/>
        </w:rPr>
      </w:pPr>
      <w:r>
        <w:rPr>
          <w:rFonts w:ascii="方正小标宋简体" w:eastAsia="方正小标宋简体"/>
          <w:sz w:val="44"/>
          <w:szCs w:val="44"/>
          <w:highlight w:val="none"/>
        </w:rPr>
        <w:t>202</w:t>
      </w:r>
      <w:r>
        <w:rPr>
          <w:rFonts w:hint="eastAsia" w:ascii="方正小标宋简体" w:eastAsia="方正小标宋简体"/>
          <w:sz w:val="44"/>
          <w:szCs w:val="44"/>
          <w:highlight w:val="none"/>
          <w:lang w:val="en-US" w:eastAsia="zh-CN"/>
        </w:rPr>
        <w:t>3</w:t>
      </w:r>
      <w:r>
        <w:rPr>
          <w:rFonts w:ascii="方正小标宋简体" w:eastAsia="方正小标宋简体"/>
          <w:sz w:val="44"/>
          <w:szCs w:val="44"/>
          <w:highlight w:val="none"/>
        </w:rPr>
        <w:t>年度项目支出绩效自评表</w:t>
      </w:r>
    </w:p>
    <w:tbl>
      <w:tblPr>
        <w:tblStyle w:val="5"/>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21"/>
        <w:gridCol w:w="1085"/>
        <w:gridCol w:w="1085"/>
        <w:gridCol w:w="1230"/>
        <w:gridCol w:w="1140"/>
        <w:gridCol w:w="1140"/>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51" w:hRule="atLeast"/>
          <w:jc w:val="center"/>
        </w:trPr>
        <w:tc>
          <w:tcPr>
            <w:tcW w:w="921" w:type="dxa"/>
            <w:noWrap w:val="0"/>
            <w:vAlign w:val="center"/>
          </w:tcPr>
          <w:p>
            <w:pPr>
              <w:spacing w:line="260" w:lineRule="exact"/>
              <w:jc w:val="center"/>
              <w:rPr>
                <w:rFonts w:eastAsia="仿宋_GB2312"/>
                <w:color w:val="000000"/>
                <w:sz w:val="20"/>
                <w:szCs w:val="20"/>
                <w:highlight w:val="none"/>
              </w:rPr>
            </w:pPr>
            <w:r>
              <w:rPr>
                <w:rFonts w:eastAsia="仿宋_GB2312"/>
                <w:color w:val="000000"/>
                <w:sz w:val="20"/>
                <w:szCs w:val="20"/>
                <w:highlight w:val="none"/>
              </w:rPr>
              <w:t>项目支</w:t>
            </w:r>
          </w:p>
          <w:p>
            <w:pPr>
              <w:spacing w:line="260" w:lineRule="exact"/>
              <w:jc w:val="center"/>
              <w:rPr>
                <w:rFonts w:eastAsia="仿宋_GB2312"/>
                <w:color w:val="000000"/>
                <w:sz w:val="20"/>
                <w:szCs w:val="20"/>
                <w:highlight w:val="none"/>
              </w:rPr>
            </w:pPr>
            <w:r>
              <w:rPr>
                <w:rFonts w:eastAsia="仿宋_GB2312"/>
                <w:color w:val="000000"/>
                <w:sz w:val="20"/>
                <w:szCs w:val="20"/>
                <w:highlight w:val="none"/>
              </w:rPr>
              <w:t>出名称</w:t>
            </w:r>
          </w:p>
        </w:tc>
        <w:tc>
          <w:tcPr>
            <w:tcW w:w="8535" w:type="dxa"/>
            <w:gridSpan w:val="8"/>
            <w:noWrap w:val="0"/>
            <w:vAlign w:val="center"/>
          </w:tcPr>
          <w:p>
            <w:pPr>
              <w:jc w:val="center"/>
              <w:rPr>
                <w:rFonts w:eastAsia="仿宋_GB2312"/>
                <w:color w:val="000000"/>
                <w:sz w:val="20"/>
                <w:szCs w:val="20"/>
                <w:highlight w:val="none"/>
              </w:rPr>
            </w:pPr>
            <w:r>
              <w:rPr>
                <w:rFonts w:hint="eastAsia" w:eastAsia="仿宋_GB2312"/>
                <w:sz w:val="20"/>
                <w:szCs w:val="20"/>
                <w:highlight w:val="none"/>
              </w:rPr>
              <w:t>新圩中学202</w:t>
            </w:r>
            <w:r>
              <w:rPr>
                <w:rFonts w:hint="eastAsia" w:eastAsia="仿宋_GB2312"/>
                <w:sz w:val="20"/>
                <w:szCs w:val="20"/>
                <w:highlight w:val="none"/>
                <w:lang w:val="en-US" w:eastAsia="zh-CN"/>
              </w:rPr>
              <w:t>3</w:t>
            </w:r>
            <w:r>
              <w:rPr>
                <w:rFonts w:hint="eastAsia" w:eastAsia="仿宋_GB2312"/>
                <w:sz w:val="20"/>
                <w:szCs w:val="20"/>
                <w:highlight w:val="none"/>
              </w:rPr>
              <w:t>义务教育阶段学校营养餐经费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noWrap w:val="0"/>
            <w:vAlign w:val="center"/>
          </w:tcPr>
          <w:p>
            <w:pPr>
              <w:jc w:val="center"/>
              <w:rPr>
                <w:rFonts w:eastAsia="仿宋_GB2312"/>
                <w:color w:val="000000"/>
                <w:sz w:val="20"/>
                <w:szCs w:val="20"/>
                <w:highlight w:val="none"/>
              </w:rPr>
            </w:pPr>
            <w:r>
              <w:rPr>
                <w:rFonts w:eastAsia="仿宋_GB2312"/>
                <w:color w:val="000000"/>
                <w:sz w:val="20"/>
                <w:szCs w:val="20"/>
                <w:highlight w:val="none"/>
              </w:rPr>
              <w:t>主管部门</w:t>
            </w:r>
          </w:p>
        </w:tc>
        <w:tc>
          <w:tcPr>
            <w:tcW w:w="4540" w:type="dxa"/>
            <w:gridSpan w:val="4"/>
            <w:noWrap w:val="0"/>
            <w:vAlign w:val="center"/>
          </w:tcPr>
          <w:p>
            <w:pPr>
              <w:jc w:val="left"/>
              <w:rPr>
                <w:rFonts w:hint="eastAsia" w:eastAsia="仿宋_GB2312"/>
                <w:color w:val="000000"/>
                <w:sz w:val="20"/>
                <w:szCs w:val="20"/>
                <w:highlight w:val="none"/>
                <w:lang w:eastAsia="zh-CN"/>
              </w:rPr>
            </w:pPr>
            <w:r>
              <w:rPr>
                <w:rFonts w:eastAsia="仿宋_GB2312"/>
                <w:color w:val="000000"/>
                <w:sz w:val="20"/>
                <w:szCs w:val="20"/>
                <w:highlight w:val="none"/>
              </w:rPr>
              <w:t>　</w:t>
            </w:r>
            <w:r>
              <w:rPr>
                <w:rFonts w:hint="eastAsia" w:eastAsia="仿宋_GB2312"/>
                <w:color w:val="000000"/>
                <w:sz w:val="20"/>
                <w:szCs w:val="20"/>
                <w:highlight w:val="none"/>
                <w:lang w:eastAsia="zh-CN"/>
              </w:rPr>
              <w:t>新田县教育局</w:t>
            </w:r>
          </w:p>
        </w:tc>
        <w:tc>
          <w:tcPr>
            <w:tcW w:w="1140" w:type="dxa"/>
            <w:noWrap w:val="0"/>
            <w:vAlign w:val="center"/>
          </w:tcPr>
          <w:p>
            <w:pPr>
              <w:jc w:val="center"/>
              <w:rPr>
                <w:rFonts w:eastAsia="仿宋_GB2312"/>
                <w:color w:val="000000"/>
                <w:sz w:val="20"/>
                <w:szCs w:val="20"/>
                <w:highlight w:val="none"/>
              </w:rPr>
            </w:pPr>
            <w:r>
              <w:rPr>
                <w:rFonts w:eastAsia="仿宋_GB2312"/>
                <w:color w:val="000000"/>
                <w:sz w:val="20"/>
                <w:szCs w:val="20"/>
                <w:highlight w:val="none"/>
              </w:rPr>
              <w:t>实施单位</w:t>
            </w:r>
          </w:p>
        </w:tc>
        <w:tc>
          <w:tcPr>
            <w:tcW w:w="2855" w:type="dxa"/>
            <w:gridSpan w:val="3"/>
            <w:noWrap w:val="0"/>
            <w:vAlign w:val="center"/>
          </w:tcPr>
          <w:p>
            <w:pPr>
              <w:jc w:val="left"/>
              <w:rPr>
                <w:rFonts w:hint="eastAsia" w:eastAsia="仿宋_GB2312"/>
                <w:color w:val="000000"/>
                <w:sz w:val="20"/>
                <w:szCs w:val="20"/>
                <w:highlight w:val="none"/>
                <w:lang w:eastAsia="zh-CN"/>
              </w:rPr>
            </w:pPr>
            <w:r>
              <w:rPr>
                <w:rFonts w:eastAsia="仿宋_GB2312"/>
                <w:color w:val="000000"/>
                <w:sz w:val="20"/>
                <w:szCs w:val="20"/>
                <w:highlight w:val="none"/>
              </w:rPr>
              <w:t>　</w:t>
            </w:r>
            <w:r>
              <w:rPr>
                <w:rFonts w:hint="eastAsia" w:eastAsia="仿宋_GB2312"/>
                <w:color w:val="000000"/>
                <w:sz w:val="20"/>
                <w:szCs w:val="20"/>
                <w:highlight w:val="none"/>
                <w:lang w:eastAsia="zh-CN"/>
              </w:rPr>
              <w:t>新田县新圩中学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noWrap w:val="0"/>
            <w:vAlign w:val="center"/>
          </w:tcPr>
          <w:p>
            <w:pPr>
              <w:jc w:val="center"/>
              <w:rPr>
                <w:rFonts w:eastAsia="仿宋_GB2312"/>
                <w:color w:val="000000"/>
                <w:sz w:val="20"/>
                <w:szCs w:val="20"/>
                <w:highlight w:val="none"/>
              </w:rPr>
            </w:pPr>
            <w:r>
              <w:rPr>
                <w:rFonts w:eastAsia="仿宋_GB2312"/>
                <w:color w:val="000000"/>
                <w:sz w:val="20"/>
                <w:szCs w:val="20"/>
                <w:highlight w:val="none"/>
              </w:rPr>
              <w:t>项目资金</w:t>
            </w:r>
          </w:p>
          <w:p>
            <w:pPr>
              <w:jc w:val="center"/>
              <w:rPr>
                <w:rFonts w:eastAsia="仿宋_GB2312"/>
                <w:color w:val="000000"/>
                <w:sz w:val="20"/>
                <w:szCs w:val="20"/>
                <w:highlight w:val="none"/>
              </w:rPr>
            </w:pPr>
            <w:r>
              <w:rPr>
                <w:rFonts w:eastAsia="仿宋_GB2312"/>
                <w:color w:val="000000"/>
                <w:sz w:val="20"/>
                <w:szCs w:val="20"/>
                <w:highlight w:val="none"/>
              </w:rPr>
              <w:t>（万元）</w:t>
            </w:r>
          </w:p>
        </w:tc>
        <w:tc>
          <w:tcPr>
            <w:tcW w:w="2170" w:type="dxa"/>
            <w:gridSpan w:val="2"/>
            <w:noWrap w:val="0"/>
            <w:vAlign w:val="center"/>
          </w:tcPr>
          <w:p>
            <w:pPr>
              <w:jc w:val="left"/>
              <w:rPr>
                <w:rFonts w:eastAsia="仿宋_GB2312"/>
                <w:color w:val="000000"/>
                <w:sz w:val="20"/>
                <w:szCs w:val="20"/>
                <w:highlight w:val="none"/>
              </w:rPr>
            </w:pPr>
            <w:r>
              <w:rPr>
                <w:rFonts w:eastAsia="仿宋_GB2312"/>
                <w:color w:val="000000"/>
                <w:sz w:val="20"/>
                <w:szCs w:val="20"/>
                <w:highlight w:val="none"/>
              </w:rPr>
              <w:t>　</w:t>
            </w:r>
          </w:p>
        </w:tc>
        <w:tc>
          <w:tcPr>
            <w:tcW w:w="1230" w:type="dxa"/>
            <w:noWrap w:val="0"/>
            <w:vAlign w:val="center"/>
          </w:tcPr>
          <w:p>
            <w:pPr>
              <w:jc w:val="center"/>
              <w:rPr>
                <w:rFonts w:eastAsia="仿宋_GB2312"/>
                <w:color w:val="000000"/>
                <w:sz w:val="20"/>
                <w:szCs w:val="20"/>
                <w:highlight w:val="none"/>
              </w:rPr>
            </w:pPr>
            <w:r>
              <w:rPr>
                <w:rFonts w:eastAsia="仿宋_GB2312"/>
                <w:color w:val="000000"/>
                <w:sz w:val="20"/>
                <w:szCs w:val="20"/>
                <w:highlight w:val="none"/>
              </w:rPr>
              <w:t>年初</w:t>
            </w:r>
          </w:p>
          <w:p>
            <w:pPr>
              <w:jc w:val="center"/>
              <w:rPr>
                <w:rFonts w:eastAsia="仿宋_GB2312"/>
                <w:color w:val="000000"/>
                <w:sz w:val="20"/>
                <w:szCs w:val="20"/>
                <w:highlight w:val="none"/>
              </w:rPr>
            </w:pPr>
            <w:r>
              <w:rPr>
                <w:rFonts w:eastAsia="仿宋_GB2312"/>
                <w:color w:val="000000"/>
                <w:sz w:val="20"/>
                <w:szCs w:val="20"/>
                <w:highlight w:val="none"/>
              </w:rPr>
              <w:t>预算数</w:t>
            </w:r>
          </w:p>
        </w:tc>
        <w:tc>
          <w:tcPr>
            <w:tcW w:w="1140" w:type="dxa"/>
            <w:noWrap w:val="0"/>
            <w:vAlign w:val="center"/>
          </w:tcPr>
          <w:p>
            <w:pPr>
              <w:jc w:val="center"/>
              <w:rPr>
                <w:rFonts w:eastAsia="仿宋_GB2312"/>
                <w:color w:val="000000"/>
                <w:sz w:val="20"/>
                <w:szCs w:val="20"/>
                <w:highlight w:val="none"/>
              </w:rPr>
            </w:pPr>
            <w:r>
              <w:rPr>
                <w:rFonts w:eastAsia="仿宋_GB2312"/>
                <w:color w:val="000000"/>
                <w:sz w:val="20"/>
                <w:szCs w:val="20"/>
                <w:highlight w:val="none"/>
              </w:rPr>
              <w:t>全年</w:t>
            </w:r>
          </w:p>
          <w:p>
            <w:pPr>
              <w:jc w:val="center"/>
              <w:rPr>
                <w:rFonts w:eastAsia="仿宋_GB2312"/>
                <w:color w:val="000000"/>
                <w:sz w:val="20"/>
                <w:szCs w:val="20"/>
                <w:highlight w:val="none"/>
              </w:rPr>
            </w:pPr>
            <w:r>
              <w:rPr>
                <w:rFonts w:eastAsia="仿宋_GB2312"/>
                <w:color w:val="000000"/>
                <w:sz w:val="20"/>
                <w:szCs w:val="20"/>
                <w:highlight w:val="none"/>
              </w:rPr>
              <w:t>预算数</w:t>
            </w:r>
          </w:p>
        </w:tc>
        <w:tc>
          <w:tcPr>
            <w:tcW w:w="1140" w:type="dxa"/>
            <w:noWrap w:val="0"/>
            <w:vAlign w:val="center"/>
          </w:tcPr>
          <w:p>
            <w:pPr>
              <w:jc w:val="center"/>
              <w:rPr>
                <w:rFonts w:eastAsia="仿宋_GB2312"/>
                <w:sz w:val="20"/>
                <w:szCs w:val="20"/>
                <w:highlight w:val="none"/>
              </w:rPr>
            </w:pPr>
            <w:r>
              <w:rPr>
                <w:rFonts w:eastAsia="仿宋_GB2312"/>
                <w:sz w:val="20"/>
                <w:szCs w:val="20"/>
                <w:highlight w:val="none"/>
              </w:rPr>
              <w:t>全年</w:t>
            </w:r>
          </w:p>
          <w:p>
            <w:pPr>
              <w:jc w:val="center"/>
              <w:rPr>
                <w:rFonts w:eastAsia="仿宋_GB2312"/>
                <w:sz w:val="20"/>
                <w:szCs w:val="20"/>
                <w:highlight w:val="none"/>
              </w:rPr>
            </w:pPr>
            <w:r>
              <w:rPr>
                <w:rFonts w:eastAsia="仿宋_GB2312"/>
                <w:sz w:val="20"/>
                <w:szCs w:val="20"/>
                <w:highlight w:val="none"/>
              </w:rPr>
              <w:t>执行数</w:t>
            </w:r>
          </w:p>
        </w:tc>
        <w:tc>
          <w:tcPr>
            <w:tcW w:w="832" w:type="dxa"/>
            <w:noWrap w:val="0"/>
            <w:vAlign w:val="center"/>
          </w:tcPr>
          <w:p>
            <w:pPr>
              <w:jc w:val="center"/>
              <w:rPr>
                <w:rFonts w:eastAsia="仿宋_GB2312"/>
                <w:sz w:val="20"/>
                <w:szCs w:val="20"/>
                <w:highlight w:val="none"/>
              </w:rPr>
            </w:pPr>
            <w:r>
              <w:rPr>
                <w:rFonts w:eastAsia="仿宋_GB2312"/>
                <w:sz w:val="20"/>
                <w:szCs w:val="20"/>
                <w:highlight w:val="none"/>
              </w:rPr>
              <w:t>分值</w:t>
            </w:r>
          </w:p>
        </w:tc>
        <w:tc>
          <w:tcPr>
            <w:tcW w:w="877" w:type="dxa"/>
            <w:noWrap w:val="0"/>
            <w:vAlign w:val="center"/>
          </w:tcPr>
          <w:p>
            <w:pPr>
              <w:jc w:val="center"/>
              <w:rPr>
                <w:rFonts w:eastAsia="仿宋_GB2312"/>
                <w:sz w:val="20"/>
                <w:szCs w:val="20"/>
                <w:highlight w:val="none"/>
              </w:rPr>
            </w:pPr>
            <w:r>
              <w:rPr>
                <w:rFonts w:eastAsia="仿宋_GB2312"/>
                <w:sz w:val="20"/>
                <w:szCs w:val="20"/>
                <w:highlight w:val="none"/>
              </w:rPr>
              <w:t>执行率</w:t>
            </w:r>
          </w:p>
        </w:tc>
        <w:tc>
          <w:tcPr>
            <w:tcW w:w="1146" w:type="dxa"/>
            <w:noWrap w:val="0"/>
            <w:vAlign w:val="center"/>
          </w:tcPr>
          <w:p>
            <w:pPr>
              <w:jc w:val="center"/>
              <w:rPr>
                <w:rFonts w:eastAsia="仿宋_GB2312"/>
                <w:sz w:val="20"/>
                <w:szCs w:val="20"/>
                <w:highlight w:val="none"/>
              </w:rPr>
            </w:pPr>
            <w:r>
              <w:rPr>
                <w:rFonts w:eastAsia="仿宋_GB2312"/>
                <w:sz w:val="20"/>
                <w:szCs w:val="20"/>
                <w:highlight w:val="none"/>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2" w:hRule="atLeast"/>
          <w:jc w:val="center"/>
        </w:trPr>
        <w:tc>
          <w:tcPr>
            <w:tcW w:w="921" w:type="dxa"/>
            <w:vMerge w:val="continue"/>
            <w:noWrap w:val="0"/>
            <w:vAlign w:val="center"/>
          </w:tcPr>
          <w:p>
            <w:pPr>
              <w:jc w:val="center"/>
              <w:rPr>
                <w:rFonts w:eastAsia="仿宋_GB2312"/>
                <w:color w:val="000000"/>
                <w:sz w:val="20"/>
                <w:szCs w:val="20"/>
                <w:highlight w:val="none"/>
              </w:rPr>
            </w:pPr>
          </w:p>
        </w:tc>
        <w:tc>
          <w:tcPr>
            <w:tcW w:w="2170" w:type="dxa"/>
            <w:gridSpan w:val="2"/>
            <w:noWrap w:val="0"/>
            <w:vAlign w:val="center"/>
          </w:tcPr>
          <w:p>
            <w:pPr>
              <w:jc w:val="left"/>
              <w:rPr>
                <w:rFonts w:eastAsia="仿宋_GB2312"/>
                <w:color w:val="000000"/>
                <w:sz w:val="20"/>
                <w:szCs w:val="20"/>
                <w:highlight w:val="none"/>
              </w:rPr>
            </w:pPr>
            <w:r>
              <w:rPr>
                <w:rFonts w:eastAsia="仿宋_GB2312"/>
                <w:color w:val="000000"/>
                <w:sz w:val="20"/>
                <w:szCs w:val="20"/>
                <w:highlight w:val="none"/>
              </w:rPr>
              <w:t>年度资金总额　</w:t>
            </w:r>
          </w:p>
        </w:tc>
        <w:tc>
          <w:tcPr>
            <w:tcW w:w="1230" w:type="dxa"/>
            <w:noWrap w:val="0"/>
            <w:vAlign w:val="center"/>
          </w:tcPr>
          <w:p>
            <w:pPr>
              <w:jc w:val="left"/>
              <w:rPr>
                <w:rFonts w:hint="default" w:ascii="Times New Roman" w:hAnsi="Times New Roman" w:eastAsia="仿宋_GB2312" w:cs="Times New Roman"/>
                <w:color w:val="000000"/>
                <w:kern w:val="2"/>
                <w:sz w:val="20"/>
                <w:szCs w:val="20"/>
                <w:highlight w:val="none"/>
                <w:lang w:val="en-US" w:eastAsia="zh-CN" w:bidi="ar-SA"/>
              </w:rPr>
            </w:pPr>
            <w:r>
              <w:rPr>
                <w:rFonts w:eastAsia="仿宋_GB2312"/>
                <w:color w:val="000000"/>
                <w:sz w:val="20"/>
                <w:szCs w:val="20"/>
                <w:highlight w:val="none"/>
              </w:rPr>
              <w:t>　</w:t>
            </w:r>
            <w:r>
              <w:rPr>
                <w:rFonts w:hint="eastAsia" w:ascii="宋体" w:hAnsi="宋体" w:eastAsia="宋体" w:cs="宋体"/>
                <w:i w:val="0"/>
                <w:iCs w:val="0"/>
                <w:color w:val="000000"/>
                <w:kern w:val="0"/>
                <w:sz w:val="20"/>
                <w:szCs w:val="20"/>
                <w:u w:val="none"/>
                <w:lang w:val="en-US" w:eastAsia="zh-CN" w:bidi="ar"/>
              </w:rPr>
              <w:t>46.922577</w:t>
            </w:r>
          </w:p>
        </w:tc>
        <w:tc>
          <w:tcPr>
            <w:tcW w:w="1140" w:type="dxa"/>
            <w:noWrap w:val="0"/>
            <w:vAlign w:val="center"/>
          </w:tcPr>
          <w:p>
            <w:pPr>
              <w:jc w:val="center"/>
              <w:rPr>
                <w:rFonts w:hint="default" w:eastAsia="仿宋_GB2312"/>
                <w:color w:val="000000"/>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46.922577</w:t>
            </w:r>
          </w:p>
        </w:tc>
        <w:tc>
          <w:tcPr>
            <w:tcW w:w="1140" w:type="dxa"/>
            <w:noWrap w:val="0"/>
            <w:vAlign w:val="center"/>
          </w:tcPr>
          <w:p>
            <w:pPr>
              <w:jc w:val="left"/>
              <w:rPr>
                <w:rFonts w:hint="default" w:eastAsia="仿宋_GB2312"/>
                <w:color w:val="000000"/>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46.922577</w:t>
            </w:r>
          </w:p>
        </w:tc>
        <w:tc>
          <w:tcPr>
            <w:tcW w:w="832" w:type="dxa"/>
            <w:noWrap w:val="0"/>
            <w:vAlign w:val="center"/>
          </w:tcPr>
          <w:p>
            <w:pPr>
              <w:jc w:val="left"/>
              <w:rPr>
                <w:rFonts w:eastAsia="仿宋_GB2312"/>
                <w:color w:val="000000"/>
                <w:sz w:val="20"/>
                <w:szCs w:val="20"/>
                <w:highlight w:val="none"/>
              </w:rPr>
            </w:pPr>
            <w:r>
              <w:rPr>
                <w:rFonts w:eastAsia="仿宋_GB2312"/>
                <w:color w:val="000000"/>
                <w:sz w:val="20"/>
                <w:szCs w:val="20"/>
                <w:highlight w:val="none"/>
              </w:rPr>
              <w:t>　10</w:t>
            </w:r>
          </w:p>
        </w:tc>
        <w:tc>
          <w:tcPr>
            <w:tcW w:w="877" w:type="dxa"/>
            <w:noWrap w:val="0"/>
            <w:vAlign w:val="center"/>
          </w:tcPr>
          <w:p>
            <w:pPr>
              <w:jc w:val="left"/>
              <w:rPr>
                <w:rFonts w:hint="default" w:eastAsia="仿宋_GB2312"/>
                <w:color w:val="000000"/>
                <w:sz w:val="20"/>
                <w:szCs w:val="20"/>
                <w:highlight w:val="none"/>
                <w:lang w:val="en-US" w:eastAsia="zh-CN"/>
              </w:rPr>
            </w:pPr>
            <w:r>
              <w:rPr>
                <w:rFonts w:eastAsia="仿宋_GB2312"/>
                <w:color w:val="000000"/>
                <w:sz w:val="20"/>
                <w:szCs w:val="20"/>
                <w:highlight w:val="none"/>
              </w:rPr>
              <w:t>　</w:t>
            </w:r>
            <w:r>
              <w:rPr>
                <w:rFonts w:hint="eastAsia" w:eastAsia="仿宋_GB2312"/>
                <w:color w:val="000000"/>
                <w:sz w:val="20"/>
                <w:szCs w:val="20"/>
                <w:highlight w:val="none"/>
                <w:lang w:val="en-US" w:eastAsia="zh-CN"/>
              </w:rPr>
              <w:t>100%</w:t>
            </w:r>
          </w:p>
        </w:tc>
        <w:tc>
          <w:tcPr>
            <w:tcW w:w="1146" w:type="dxa"/>
            <w:noWrap w:val="0"/>
            <w:vAlign w:val="center"/>
          </w:tcPr>
          <w:p>
            <w:pPr>
              <w:jc w:val="left"/>
              <w:rPr>
                <w:rFonts w:hint="default" w:eastAsia="仿宋_GB2312"/>
                <w:color w:val="000000"/>
                <w:sz w:val="20"/>
                <w:szCs w:val="20"/>
                <w:highlight w:val="none"/>
                <w:lang w:val="en-US" w:eastAsia="zh-CN"/>
              </w:rPr>
            </w:pPr>
            <w:r>
              <w:rPr>
                <w:rFonts w:eastAsia="仿宋_GB2312"/>
                <w:color w:val="000000"/>
                <w:sz w:val="20"/>
                <w:szCs w:val="20"/>
                <w:highlight w:val="none"/>
              </w:rPr>
              <w:t>　</w:t>
            </w:r>
            <w:r>
              <w:rPr>
                <w:rFonts w:hint="eastAsia" w:eastAsia="仿宋_GB2312"/>
                <w:color w:val="000000"/>
                <w:sz w:val="20"/>
                <w:szCs w:val="20"/>
                <w:highlight w:val="none"/>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2" w:hRule="atLeast"/>
          <w:jc w:val="center"/>
        </w:trPr>
        <w:tc>
          <w:tcPr>
            <w:tcW w:w="921" w:type="dxa"/>
            <w:vMerge w:val="continue"/>
            <w:noWrap w:val="0"/>
            <w:vAlign w:val="center"/>
          </w:tcPr>
          <w:p>
            <w:pPr>
              <w:jc w:val="center"/>
              <w:rPr>
                <w:rFonts w:eastAsia="仿宋_GB2312"/>
                <w:color w:val="000000"/>
                <w:sz w:val="20"/>
                <w:szCs w:val="20"/>
                <w:highlight w:val="none"/>
              </w:rPr>
            </w:pPr>
          </w:p>
        </w:tc>
        <w:tc>
          <w:tcPr>
            <w:tcW w:w="2170" w:type="dxa"/>
            <w:gridSpan w:val="2"/>
            <w:noWrap w:val="0"/>
            <w:vAlign w:val="center"/>
          </w:tcPr>
          <w:p>
            <w:pPr>
              <w:jc w:val="left"/>
              <w:rPr>
                <w:rFonts w:eastAsia="仿宋_GB2312"/>
                <w:color w:val="000000"/>
                <w:sz w:val="20"/>
                <w:szCs w:val="20"/>
                <w:highlight w:val="none"/>
              </w:rPr>
            </w:pPr>
            <w:r>
              <w:rPr>
                <w:rFonts w:eastAsia="仿宋_GB2312"/>
                <w:color w:val="000000"/>
                <w:sz w:val="20"/>
                <w:szCs w:val="20"/>
                <w:highlight w:val="none"/>
              </w:rPr>
              <w:t>其中：当年财政拨款　</w:t>
            </w:r>
          </w:p>
        </w:tc>
        <w:tc>
          <w:tcPr>
            <w:tcW w:w="1230" w:type="dxa"/>
            <w:noWrap w:val="0"/>
            <w:vAlign w:val="center"/>
          </w:tcPr>
          <w:p>
            <w:pPr>
              <w:jc w:val="left"/>
              <w:rPr>
                <w:rFonts w:hint="default" w:ascii="Times New Roman" w:hAnsi="Times New Roman" w:eastAsia="仿宋_GB2312" w:cs="Times New Roman"/>
                <w:color w:val="000000"/>
                <w:kern w:val="2"/>
                <w:sz w:val="20"/>
                <w:szCs w:val="20"/>
                <w:highlight w:val="none"/>
                <w:lang w:val="en-US" w:eastAsia="zh-CN" w:bidi="ar-SA"/>
              </w:rPr>
            </w:pPr>
            <w:r>
              <w:rPr>
                <w:rFonts w:eastAsia="仿宋_GB2312"/>
                <w:color w:val="000000"/>
                <w:sz w:val="20"/>
                <w:szCs w:val="20"/>
                <w:highlight w:val="none"/>
              </w:rPr>
              <w:t>　</w:t>
            </w:r>
            <w:r>
              <w:rPr>
                <w:rFonts w:hint="eastAsia" w:ascii="宋体" w:hAnsi="宋体" w:eastAsia="宋体" w:cs="宋体"/>
                <w:i w:val="0"/>
                <w:iCs w:val="0"/>
                <w:color w:val="000000"/>
                <w:kern w:val="0"/>
                <w:sz w:val="20"/>
                <w:szCs w:val="20"/>
                <w:u w:val="none"/>
                <w:lang w:val="en-US" w:eastAsia="zh-CN" w:bidi="ar"/>
              </w:rPr>
              <w:t>46.922577</w:t>
            </w:r>
          </w:p>
        </w:tc>
        <w:tc>
          <w:tcPr>
            <w:tcW w:w="1140" w:type="dxa"/>
            <w:noWrap w:val="0"/>
            <w:vAlign w:val="center"/>
          </w:tcPr>
          <w:p>
            <w:pPr>
              <w:jc w:val="center"/>
              <w:rPr>
                <w:rFonts w:hint="default" w:eastAsia="仿宋_GB2312"/>
                <w:color w:val="000000"/>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46.922577</w:t>
            </w:r>
          </w:p>
        </w:tc>
        <w:tc>
          <w:tcPr>
            <w:tcW w:w="1140" w:type="dxa"/>
            <w:noWrap w:val="0"/>
            <w:vAlign w:val="center"/>
          </w:tcPr>
          <w:p>
            <w:pPr>
              <w:jc w:val="left"/>
              <w:rPr>
                <w:rFonts w:eastAsia="仿宋_GB2312"/>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46.922577</w:t>
            </w:r>
          </w:p>
        </w:tc>
        <w:tc>
          <w:tcPr>
            <w:tcW w:w="832" w:type="dxa"/>
            <w:noWrap w:val="0"/>
            <w:vAlign w:val="center"/>
          </w:tcPr>
          <w:p>
            <w:pPr>
              <w:jc w:val="left"/>
              <w:rPr>
                <w:rFonts w:eastAsia="仿宋_GB2312"/>
                <w:color w:val="000000"/>
                <w:sz w:val="20"/>
                <w:szCs w:val="20"/>
                <w:highlight w:val="none"/>
              </w:rPr>
            </w:pPr>
            <w:r>
              <w:rPr>
                <w:rFonts w:eastAsia="仿宋_GB2312"/>
                <w:color w:val="000000"/>
                <w:sz w:val="20"/>
                <w:szCs w:val="20"/>
                <w:highlight w:val="none"/>
              </w:rPr>
              <w:t>　</w:t>
            </w:r>
          </w:p>
        </w:tc>
        <w:tc>
          <w:tcPr>
            <w:tcW w:w="877" w:type="dxa"/>
            <w:noWrap w:val="0"/>
            <w:vAlign w:val="center"/>
          </w:tcPr>
          <w:p>
            <w:pPr>
              <w:jc w:val="left"/>
              <w:rPr>
                <w:rFonts w:eastAsia="仿宋_GB2312"/>
                <w:color w:val="000000"/>
                <w:sz w:val="20"/>
                <w:szCs w:val="20"/>
                <w:highlight w:val="none"/>
              </w:rPr>
            </w:pPr>
            <w:r>
              <w:rPr>
                <w:rFonts w:eastAsia="仿宋_GB2312"/>
                <w:color w:val="000000"/>
                <w:sz w:val="20"/>
                <w:szCs w:val="20"/>
                <w:highlight w:val="none"/>
              </w:rPr>
              <w:t>　</w:t>
            </w:r>
          </w:p>
        </w:tc>
        <w:tc>
          <w:tcPr>
            <w:tcW w:w="1146" w:type="dxa"/>
            <w:noWrap w:val="0"/>
            <w:vAlign w:val="center"/>
          </w:tcPr>
          <w:p>
            <w:pPr>
              <w:jc w:val="left"/>
              <w:rPr>
                <w:rFonts w:eastAsia="仿宋_GB2312"/>
                <w:color w:val="000000"/>
                <w:sz w:val="20"/>
                <w:szCs w:val="20"/>
                <w:highlight w:val="none"/>
              </w:rPr>
            </w:pPr>
            <w:r>
              <w:rPr>
                <w:rFonts w:eastAsia="仿宋_GB2312"/>
                <w:color w:val="000000"/>
                <w:sz w:val="20"/>
                <w:szCs w:val="20"/>
                <w:highlight w:val="none"/>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pPr>
              <w:jc w:val="center"/>
              <w:rPr>
                <w:rFonts w:eastAsia="仿宋_GB2312"/>
                <w:color w:val="000000"/>
                <w:sz w:val="20"/>
                <w:szCs w:val="20"/>
                <w:highlight w:val="none"/>
              </w:rPr>
            </w:pPr>
          </w:p>
        </w:tc>
        <w:tc>
          <w:tcPr>
            <w:tcW w:w="2170" w:type="dxa"/>
            <w:gridSpan w:val="2"/>
            <w:noWrap w:val="0"/>
            <w:vAlign w:val="center"/>
          </w:tcPr>
          <w:p>
            <w:pPr>
              <w:ind w:firstLine="600" w:firstLineChars="300"/>
              <w:jc w:val="left"/>
              <w:rPr>
                <w:rFonts w:eastAsia="仿宋_GB2312"/>
                <w:color w:val="000000"/>
                <w:sz w:val="20"/>
                <w:szCs w:val="20"/>
                <w:highlight w:val="none"/>
              </w:rPr>
            </w:pPr>
            <w:r>
              <w:rPr>
                <w:rFonts w:eastAsia="仿宋_GB2312"/>
                <w:color w:val="000000"/>
                <w:sz w:val="20"/>
                <w:szCs w:val="20"/>
                <w:highlight w:val="none"/>
              </w:rPr>
              <w:t>上年结转资金　</w:t>
            </w:r>
          </w:p>
        </w:tc>
        <w:tc>
          <w:tcPr>
            <w:tcW w:w="1230" w:type="dxa"/>
            <w:noWrap w:val="0"/>
            <w:vAlign w:val="center"/>
          </w:tcPr>
          <w:p>
            <w:pPr>
              <w:jc w:val="left"/>
              <w:rPr>
                <w:rFonts w:eastAsia="仿宋_GB2312"/>
                <w:color w:val="000000"/>
                <w:sz w:val="20"/>
                <w:szCs w:val="20"/>
                <w:highlight w:val="none"/>
              </w:rPr>
            </w:pPr>
            <w:r>
              <w:rPr>
                <w:rFonts w:eastAsia="仿宋_GB2312"/>
                <w:color w:val="000000"/>
                <w:sz w:val="20"/>
                <w:szCs w:val="20"/>
                <w:highlight w:val="none"/>
              </w:rPr>
              <w:t>　</w:t>
            </w:r>
          </w:p>
        </w:tc>
        <w:tc>
          <w:tcPr>
            <w:tcW w:w="1140" w:type="dxa"/>
            <w:noWrap w:val="0"/>
            <w:vAlign w:val="center"/>
          </w:tcPr>
          <w:p>
            <w:pPr>
              <w:jc w:val="left"/>
              <w:rPr>
                <w:rFonts w:eastAsia="仿宋_GB2312"/>
                <w:color w:val="000000"/>
                <w:sz w:val="20"/>
                <w:szCs w:val="20"/>
                <w:highlight w:val="none"/>
              </w:rPr>
            </w:pPr>
            <w:r>
              <w:rPr>
                <w:rFonts w:eastAsia="仿宋_GB2312"/>
                <w:color w:val="000000"/>
                <w:sz w:val="20"/>
                <w:szCs w:val="20"/>
                <w:highlight w:val="none"/>
              </w:rPr>
              <w:t>　</w:t>
            </w:r>
          </w:p>
        </w:tc>
        <w:tc>
          <w:tcPr>
            <w:tcW w:w="1140" w:type="dxa"/>
            <w:noWrap w:val="0"/>
            <w:vAlign w:val="center"/>
          </w:tcPr>
          <w:p>
            <w:pPr>
              <w:jc w:val="left"/>
              <w:rPr>
                <w:rFonts w:eastAsia="仿宋_GB2312"/>
                <w:color w:val="000000"/>
                <w:sz w:val="20"/>
                <w:szCs w:val="20"/>
                <w:highlight w:val="none"/>
              </w:rPr>
            </w:pPr>
            <w:r>
              <w:rPr>
                <w:rFonts w:eastAsia="仿宋_GB2312"/>
                <w:color w:val="000000"/>
                <w:sz w:val="20"/>
                <w:szCs w:val="20"/>
                <w:highlight w:val="none"/>
              </w:rPr>
              <w:t>　</w:t>
            </w:r>
          </w:p>
        </w:tc>
        <w:tc>
          <w:tcPr>
            <w:tcW w:w="832" w:type="dxa"/>
            <w:noWrap w:val="0"/>
            <w:vAlign w:val="center"/>
          </w:tcPr>
          <w:p>
            <w:pPr>
              <w:jc w:val="left"/>
              <w:rPr>
                <w:rFonts w:eastAsia="仿宋_GB2312"/>
                <w:color w:val="000000"/>
                <w:sz w:val="20"/>
                <w:szCs w:val="20"/>
                <w:highlight w:val="none"/>
              </w:rPr>
            </w:pPr>
            <w:r>
              <w:rPr>
                <w:rFonts w:eastAsia="仿宋_GB2312"/>
                <w:color w:val="000000"/>
                <w:sz w:val="20"/>
                <w:szCs w:val="20"/>
                <w:highlight w:val="none"/>
              </w:rPr>
              <w:t>　</w:t>
            </w:r>
          </w:p>
        </w:tc>
        <w:tc>
          <w:tcPr>
            <w:tcW w:w="877" w:type="dxa"/>
            <w:noWrap w:val="0"/>
            <w:vAlign w:val="center"/>
          </w:tcPr>
          <w:p>
            <w:pPr>
              <w:jc w:val="left"/>
              <w:rPr>
                <w:rFonts w:eastAsia="仿宋_GB2312"/>
                <w:color w:val="000000"/>
                <w:sz w:val="20"/>
                <w:szCs w:val="20"/>
                <w:highlight w:val="none"/>
              </w:rPr>
            </w:pPr>
            <w:r>
              <w:rPr>
                <w:rFonts w:eastAsia="仿宋_GB2312"/>
                <w:color w:val="000000"/>
                <w:sz w:val="20"/>
                <w:szCs w:val="20"/>
                <w:highlight w:val="none"/>
              </w:rPr>
              <w:t>　</w:t>
            </w:r>
          </w:p>
        </w:tc>
        <w:tc>
          <w:tcPr>
            <w:tcW w:w="1146" w:type="dxa"/>
            <w:noWrap w:val="0"/>
            <w:vAlign w:val="center"/>
          </w:tcPr>
          <w:p>
            <w:pPr>
              <w:jc w:val="left"/>
              <w:rPr>
                <w:rFonts w:eastAsia="仿宋_GB2312"/>
                <w:color w:val="000000"/>
                <w:sz w:val="20"/>
                <w:szCs w:val="20"/>
                <w:highlight w:val="none"/>
              </w:rPr>
            </w:pPr>
            <w:r>
              <w:rPr>
                <w:rFonts w:eastAsia="仿宋_GB2312"/>
                <w:color w:val="000000"/>
                <w:sz w:val="20"/>
                <w:szCs w:val="20"/>
                <w:highlight w:val="none"/>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pPr>
              <w:jc w:val="center"/>
              <w:rPr>
                <w:rFonts w:eastAsia="仿宋_GB2312"/>
                <w:color w:val="000000"/>
                <w:sz w:val="20"/>
                <w:szCs w:val="20"/>
                <w:highlight w:val="none"/>
              </w:rPr>
            </w:pPr>
          </w:p>
        </w:tc>
        <w:tc>
          <w:tcPr>
            <w:tcW w:w="2170" w:type="dxa"/>
            <w:gridSpan w:val="2"/>
            <w:noWrap w:val="0"/>
            <w:vAlign w:val="center"/>
          </w:tcPr>
          <w:p>
            <w:pPr>
              <w:ind w:firstLine="600" w:firstLineChars="300"/>
              <w:jc w:val="left"/>
              <w:rPr>
                <w:rFonts w:eastAsia="仿宋_GB2312"/>
                <w:color w:val="000000"/>
                <w:sz w:val="20"/>
                <w:szCs w:val="20"/>
                <w:highlight w:val="none"/>
              </w:rPr>
            </w:pPr>
            <w:r>
              <w:rPr>
                <w:rFonts w:eastAsia="仿宋_GB2312"/>
                <w:color w:val="000000"/>
                <w:sz w:val="20"/>
                <w:szCs w:val="20"/>
                <w:highlight w:val="none"/>
              </w:rPr>
              <w:t>其他资金</w:t>
            </w:r>
          </w:p>
        </w:tc>
        <w:tc>
          <w:tcPr>
            <w:tcW w:w="1230" w:type="dxa"/>
            <w:noWrap w:val="0"/>
            <w:vAlign w:val="center"/>
          </w:tcPr>
          <w:p>
            <w:pPr>
              <w:jc w:val="left"/>
              <w:rPr>
                <w:rFonts w:eastAsia="仿宋_GB2312"/>
                <w:color w:val="000000"/>
                <w:sz w:val="20"/>
                <w:szCs w:val="20"/>
                <w:highlight w:val="none"/>
              </w:rPr>
            </w:pPr>
            <w:r>
              <w:rPr>
                <w:rFonts w:eastAsia="仿宋_GB2312"/>
                <w:color w:val="000000"/>
                <w:sz w:val="20"/>
                <w:szCs w:val="20"/>
                <w:highlight w:val="none"/>
              </w:rPr>
              <w:t>　</w:t>
            </w:r>
          </w:p>
        </w:tc>
        <w:tc>
          <w:tcPr>
            <w:tcW w:w="1140" w:type="dxa"/>
            <w:noWrap w:val="0"/>
            <w:vAlign w:val="center"/>
          </w:tcPr>
          <w:p>
            <w:pPr>
              <w:jc w:val="left"/>
              <w:rPr>
                <w:rFonts w:eastAsia="仿宋_GB2312"/>
                <w:color w:val="000000"/>
                <w:sz w:val="20"/>
                <w:szCs w:val="20"/>
                <w:highlight w:val="none"/>
              </w:rPr>
            </w:pPr>
            <w:r>
              <w:rPr>
                <w:rFonts w:eastAsia="仿宋_GB2312"/>
                <w:color w:val="000000"/>
                <w:sz w:val="20"/>
                <w:szCs w:val="20"/>
                <w:highlight w:val="none"/>
              </w:rPr>
              <w:t>　</w:t>
            </w:r>
          </w:p>
        </w:tc>
        <w:tc>
          <w:tcPr>
            <w:tcW w:w="1140" w:type="dxa"/>
            <w:noWrap w:val="0"/>
            <w:vAlign w:val="center"/>
          </w:tcPr>
          <w:p>
            <w:pPr>
              <w:jc w:val="left"/>
              <w:rPr>
                <w:rFonts w:eastAsia="仿宋_GB2312"/>
                <w:color w:val="000000"/>
                <w:sz w:val="20"/>
                <w:szCs w:val="20"/>
                <w:highlight w:val="none"/>
              </w:rPr>
            </w:pPr>
            <w:r>
              <w:rPr>
                <w:rFonts w:eastAsia="仿宋_GB2312"/>
                <w:color w:val="000000"/>
                <w:sz w:val="20"/>
                <w:szCs w:val="20"/>
                <w:highlight w:val="none"/>
              </w:rPr>
              <w:t>　</w:t>
            </w:r>
          </w:p>
        </w:tc>
        <w:tc>
          <w:tcPr>
            <w:tcW w:w="832" w:type="dxa"/>
            <w:noWrap w:val="0"/>
            <w:vAlign w:val="center"/>
          </w:tcPr>
          <w:p>
            <w:pPr>
              <w:jc w:val="left"/>
              <w:rPr>
                <w:rFonts w:eastAsia="仿宋_GB2312"/>
                <w:color w:val="000000"/>
                <w:sz w:val="20"/>
                <w:szCs w:val="20"/>
                <w:highlight w:val="none"/>
              </w:rPr>
            </w:pPr>
            <w:r>
              <w:rPr>
                <w:rFonts w:eastAsia="仿宋_GB2312"/>
                <w:color w:val="000000"/>
                <w:sz w:val="20"/>
                <w:szCs w:val="20"/>
                <w:highlight w:val="none"/>
              </w:rPr>
              <w:t>　</w:t>
            </w:r>
          </w:p>
        </w:tc>
        <w:tc>
          <w:tcPr>
            <w:tcW w:w="877" w:type="dxa"/>
            <w:noWrap w:val="0"/>
            <w:vAlign w:val="center"/>
          </w:tcPr>
          <w:p>
            <w:pPr>
              <w:jc w:val="left"/>
              <w:rPr>
                <w:rFonts w:eastAsia="仿宋_GB2312"/>
                <w:color w:val="000000"/>
                <w:sz w:val="20"/>
                <w:szCs w:val="20"/>
                <w:highlight w:val="none"/>
              </w:rPr>
            </w:pPr>
            <w:r>
              <w:rPr>
                <w:rFonts w:eastAsia="仿宋_GB2312"/>
                <w:color w:val="000000"/>
                <w:sz w:val="20"/>
                <w:szCs w:val="20"/>
                <w:highlight w:val="none"/>
              </w:rPr>
              <w:t>　</w:t>
            </w:r>
          </w:p>
        </w:tc>
        <w:tc>
          <w:tcPr>
            <w:tcW w:w="1146" w:type="dxa"/>
            <w:noWrap w:val="0"/>
            <w:vAlign w:val="center"/>
          </w:tcPr>
          <w:p>
            <w:pPr>
              <w:jc w:val="left"/>
              <w:rPr>
                <w:rFonts w:eastAsia="仿宋_GB2312"/>
                <w:color w:val="000000"/>
                <w:sz w:val="20"/>
                <w:szCs w:val="20"/>
                <w:highlight w:val="none"/>
              </w:rPr>
            </w:pPr>
            <w:r>
              <w:rPr>
                <w:rFonts w:eastAsia="仿宋_GB2312"/>
                <w:color w:val="000000"/>
                <w:sz w:val="20"/>
                <w:szCs w:val="20"/>
                <w:highlight w:val="none"/>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noWrap w:val="0"/>
            <w:vAlign w:val="center"/>
          </w:tcPr>
          <w:p>
            <w:pPr>
              <w:jc w:val="center"/>
              <w:rPr>
                <w:rFonts w:eastAsia="仿宋_GB2312"/>
                <w:color w:val="000000"/>
                <w:sz w:val="20"/>
                <w:szCs w:val="20"/>
                <w:highlight w:val="none"/>
              </w:rPr>
            </w:pPr>
            <w:r>
              <w:rPr>
                <w:rFonts w:eastAsia="仿宋_GB2312"/>
                <w:color w:val="000000"/>
                <w:sz w:val="20"/>
                <w:szCs w:val="20"/>
                <w:highlight w:val="none"/>
              </w:rPr>
              <w:t>年度总体目标</w:t>
            </w:r>
          </w:p>
        </w:tc>
        <w:tc>
          <w:tcPr>
            <w:tcW w:w="4540" w:type="dxa"/>
            <w:gridSpan w:val="4"/>
            <w:noWrap w:val="0"/>
            <w:vAlign w:val="center"/>
          </w:tcPr>
          <w:p>
            <w:pPr>
              <w:jc w:val="center"/>
              <w:rPr>
                <w:rFonts w:eastAsia="仿宋_GB2312"/>
                <w:color w:val="000000"/>
                <w:sz w:val="20"/>
                <w:szCs w:val="20"/>
                <w:highlight w:val="none"/>
              </w:rPr>
            </w:pPr>
            <w:r>
              <w:rPr>
                <w:rFonts w:eastAsia="仿宋_GB2312"/>
                <w:color w:val="000000"/>
                <w:sz w:val="20"/>
                <w:szCs w:val="20"/>
                <w:highlight w:val="none"/>
              </w:rPr>
              <w:t>预期目标</w:t>
            </w:r>
          </w:p>
        </w:tc>
        <w:tc>
          <w:tcPr>
            <w:tcW w:w="3995" w:type="dxa"/>
            <w:gridSpan w:val="4"/>
            <w:noWrap w:val="0"/>
            <w:vAlign w:val="center"/>
          </w:tcPr>
          <w:p>
            <w:pPr>
              <w:jc w:val="center"/>
              <w:rPr>
                <w:rFonts w:eastAsia="仿宋_GB2312"/>
                <w:color w:val="000000"/>
                <w:sz w:val="20"/>
                <w:szCs w:val="20"/>
                <w:highlight w:val="none"/>
              </w:rPr>
            </w:pPr>
            <w:r>
              <w:rPr>
                <w:rFonts w:eastAsia="仿宋_GB2312"/>
                <w:color w:val="000000"/>
                <w:sz w:val="20"/>
                <w:szCs w:val="20"/>
                <w:highlight w:val="none"/>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pPr>
              <w:jc w:val="center"/>
              <w:rPr>
                <w:rFonts w:eastAsia="仿宋_GB2312"/>
                <w:color w:val="000000"/>
                <w:sz w:val="20"/>
                <w:szCs w:val="20"/>
                <w:highlight w:val="none"/>
              </w:rPr>
            </w:pPr>
          </w:p>
        </w:tc>
        <w:tc>
          <w:tcPr>
            <w:tcW w:w="4540" w:type="dxa"/>
            <w:gridSpan w:val="4"/>
            <w:noWrap w:val="0"/>
            <w:vAlign w:val="center"/>
          </w:tcPr>
          <w:p>
            <w:pPr>
              <w:jc w:val="center"/>
              <w:rPr>
                <w:rFonts w:eastAsia="仿宋_GB2312"/>
                <w:color w:val="000000"/>
                <w:sz w:val="20"/>
                <w:szCs w:val="20"/>
                <w:highlight w:val="none"/>
              </w:rPr>
            </w:pPr>
            <w:r>
              <w:rPr>
                <w:rFonts w:hint="eastAsia" w:eastAsia="仿宋_GB2312"/>
                <w:color w:val="000000"/>
                <w:sz w:val="20"/>
                <w:szCs w:val="20"/>
                <w:highlight w:val="none"/>
                <w:lang w:eastAsia="zh-CN"/>
              </w:rPr>
              <w:t>完成新教学楼的建设，</w:t>
            </w:r>
            <w:r>
              <w:rPr>
                <w:rFonts w:hint="eastAsia" w:ascii="Times New Roman" w:hAnsi="Times New Roman" w:eastAsia="仿宋_GB2312" w:cs="Times New Roman"/>
                <w:kern w:val="2"/>
                <w:sz w:val="20"/>
                <w:szCs w:val="20"/>
                <w:highlight w:val="none"/>
                <w:lang w:val="en-US" w:eastAsia="zh-CN" w:bidi="ar-SA"/>
              </w:rPr>
              <w:t>改善现有办学条件的需要。</w:t>
            </w:r>
            <w:r>
              <w:rPr>
                <w:rFonts w:eastAsia="仿宋_GB2312"/>
                <w:color w:val="000000"/>
                <w:sz w:val="20"/>
                <w:szCs w:val="20"/>
                <w:highlight w:val="none"/>
              </w:rPr>
              <w:t>　</w:t>
            </w:r>
          </w:p>
        </w:tc>
        <w:tc>
          <w:tcPr>
            <w:tcW w:w="3995" w:type="dxa"/>
            <w:gridSpan w:val="4"/>
            <w:noWrap w:val="0"/>
            <w:vAlign w:val="center"/>
          </w:tcPr>
          <w:p>
            <w:pPr>
              <w:jc w:val="left"/>
              <w:rPr>
                <w:rFonts w:hint="eastAsia" w:eastAsia="仿宋_GB2312"/>
                <w:color w:val="000000"/>
                <w:sz w:val="20"/>
                <w:szCs w:val="20"/>
                <w:highlight w:val="none"/>
                <w:lang w:eastAsia="zh-CN"/>
              </w:rPr>
            </w:pPr>
            <w:r>
              <w:rPr>
                <w:rFonts w:eastAsia="仿宋_GB2312"/>
                <w:color w:val="000000"/>
                <w:sz w:val="20"/>
                <w:szCs w:val="20"/>
                <w:highlight w:val="none"/>
              </w:rPr>
              <w:t>　</w:t>
            </w:r>
            <w:r>
              <w:rPr>
                <w:rFonts w:hint="eastAsia" w:eastAsia="仿宋_GB2312"/>
                <w:color w:val="000000"/>
                <w:sz w:val="20"/>
                <w:szCs w:val="20"/>
                <w:highlight w:val="none"/>
                <w:lang w:eastAsia="zh-CN"/>
              </w:rPr>
              <w:t>完成预期目标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noWrap w:val="0"/>
            <w:vAlign w:val="center"/>
          </w:tcPr>
          <w:p>
            <w:pPr>
              <w:jc w:val="center"/>
              <w:rPr>
                <w:rFonts w:eastAsia="仿宋_GB2312"/>
                <w:color w:val="000000"/>
                <w:sz w:val="20"/>
                <w:szCs w:val="20"/>
                <w:highlight w:val="none"/>
              </w:rPr>
            </w:pPr>
            <w:r>
              <w:rPr>
                <w:rFonts w:eastAsia="仿宋_GB2312"/>
                <w:color w:val="000000"/>
                <w:sz w:val="20"/>
                <w:szCs w:val="20"/>
                <w:highlight w:val="none"/>
              </w:rPr>
              <w:t>绩</w:t>
            </w:r>
          </w:p>
          <w:p>
            <w:pPr>
              <w:jc w:val="center"/>
              <w:rPr>
                <w:rFonts w:eastAsia="仿宋_GB2312"/>
                <w:color w:val="000000"/>
                <w:sz w:val="20"/>
                <w:szCs w:val="20"/>
                <w:highlight w:val="none"/>
              </w:rPr>
            </w:pPr>
            <w:r>
              <w:rPr>
                <w:rFonts w:eastAsia="仿宋_GB2312"/>
                <w:color w:val="000000"/>
                <w:sz w:val="20"/>
                <w:szCs w:val="20"/>
                <w:highlight w:val="none"/>
              </w:rPr>
              <w:t>效</w:t>
            </w:r>
          </w:p>
          <w:p>
            <w:pPr>
              <w:jc w:val="center"/>
              <w:rPr>
                <w:rFonts w:eastAsia="仿宋_GB2312"/>
                <w:color w:val="000000"/>
                <w:sz w:val="20"/>
                <w:szCs w:val="20"/>
                <w:highlight w:val="none"/>
              </w:rPr>
            </w:pPr>
            <w:r>
              <w:rPr>
                <w:rFonts w:eastAsia="仿宋_GB2312"/>
                <w:color w:val="000000"/>
                <w:sz w:val="20"/>
                <w:szCs w:val="20"/>
                <w:highlight w:val="none"/>
              </w:rPr>
              <w:t>指</w:t>
            </w:r>
          </w:p>
          <w:p>
            <w:pPr>
              <w:jc w:val="center"/>
              <w:rPr>
                <w:rFonts w:eastAsia="仿宋_GB2312"/>
                <w:color w:val="000000"/>
                <w:sz w:val="20"/>
                <w:szCs w:val="20"/>
                <w:highlight w:val="none"/>
              </w:rPr>
            </w:pPr>
            <w:r>
              <w:rPr>
                <w:rFonts w:eastAsia="仿宋_GB2312"/>
                <w:color w:val="000000"/>
                <w:sz w:val="20"/>
                <w:szCs w:val="20"/>
                <w:highlight w:val="none"/>
              </w:rPr>
              <w:t>标</w:t>
            </w:r>
          </w:p>
        </w:tc>
        <w:tc>
          <w:tcPr>
            <w:tcW w:w="1085" w:type="dxa"/>
            <w:noWrap w:val="0"/>
            <w:vAlign w:val="center"/>
          </w:tcPr>
          <w:p>
            <w:pPr>
              <w:spacing w:line="240" w:lineRule="exact"/>
              <w:jc w:val="center"/>
              <w:rPr>
                <w:rFonts w:eastAsia="仿宋_GB2312"/>
                <w:color w:val="000000"/>
                <w:sz w:val="20"/>
                <w:szCs w:val="20"/>
                <w:highlight w:val="none"/>
              </w:rPr>
            </w:pPr>
            <w:r>
              <w:rPr>
                <w:rFonts w:eastAsia="仿宋_GB2312"/>
                <w:color w:val="000000"/>
                <w:sz w:val="20"/>
                <w:szCs w:val="20"/>
                <w:highlight w:val="none"/>
              </w:rPr>
              <w:t>一级指标</w:t>
            </w:r>
          </w:p>
        </w:tc>
        <w:tc>
          <w:tcPr>
            <w:tcW w:w="1085" w:type="dxa"/>
            <w:noWrap w:val="0"/>
            <w:vAlign w:val="center"/>
          </w:tcPr>
          <w:p>
            <w:pPr>
              <w:spacing w:line="240" w:lineRule="exact"/>
              <w:jc w:val="center"/>
              <w:rPr>
                <w:rFonts w:eastAsia="仿宋_GB2312"/>
                <w:color w:val="000000"/>
                <w:sz w:val="20"/>
                <w:szCs w:val="20"/>
                <w:highlight w:val="none"/>
              </w:rPr>
            </w:pPr>
            <w:r>
              <w:rPr>
                <w:rFonts w:eastAsia="仿宋_GB2312"/>
                <w:color w:val="000000"/>
                <w:sz w:val="20"/>
                <w:szCs w:val="20"/>
                <w:highlight w:val="none"/>
              </w:rPr>
              <w:t>二级指标</w:t>
            </w:r>
          </w:p>
        </w:tc>
        <w:tc>
          <w:tcPr>
            <w:tcW w:w="1230" w:type="dxa"/>
            <w:noWrap w:val="0"/>
            <w:vAlign w:val="center"/>
          </w:tcPr>
          <w:p>
            <w:pPr>
              <w:spacing w:line="240" w:lineRule="exact"/>
              <w:jc w:val="center"/>
              <w:rPr>
                <w:rFonts w:eastAsia="仿宋_GB2312"/>
                <w:color w:val="000000"/>
                <w:sz w:val="20"/>
                <w:szCs w:val="20"/>
                <w:highlight w:val="none"/>
              </w:rPr>
            </w:pPr>
            <w:r>
              <w:rPr>
                <w:rFonts w:eastAsia="仿宋_GB2312"/>
                <w:color w:val="000000"/>
                <w:sz w:val="20"/>
                <w:szCs w:val="20"/>
                <w:highlight w:val="none"/>
              </w:rPr>
              <w:t>三级指标</w:t>
            </w:r>
          </w:p>
        </w:tc>
        <w:tc>
          <w:tcPr>
            <w:tcW w:w="1140" w:type="dxa"/>
            <w:noWrap w:val="0"/>
            <w:vAlign w:val="center"/>
          </w:tcPr>
          <w:p>
            <w:pPr>
              <w:spacing w:line="240" w:lineRule="exact"/>
              <w:jc w:val="center"/>
              <w:rPr>
                <w:rFonts w:eastAsia="仿宋_GB2312"/>
                <w:color w:val="000000"/>
                <w:sz w:val="20"/>
                <w:szCs w:val="20"/>
                <w:highlight w:val="none"/>
              </w:rPr>
            </w:pPr>
            <w:r>
              <w:rPr>
                <w:rFonts w:eastAsia="仿宋_GB2312"/>
                <w:color w:val="000000"/>
                <w:sz w:val="20"/>
                <w:szCs w:val="20"/>
                <w:highlight w:val="none"/>
              </w:rPr>
              <w:t>年度</w:t>
            </w:r>
          </w:p>
          <w:p>
            <w:pPr>
              <w:spacing w:line="240" w:lineRule="exact"/>
              <w:jc w:val="center"/>
              <w:rPr>
                <w:rFonts w:eastAsia="仿宋_GB2312"/>
                <w:color w:val="000000"/>
                <w:sz w:val="20"/>
                <w:szCs w:val="20"/>
                <w:highlight w:val="none"/>
              </w:rPr>
            </w:pPr>
            <w:r>
              <w:rPr>
                <w:rFonts w:eastAsia="仿宋_GB2312"/>
                <w:color w:val="000000"/>
                <w:sz w:val="20"/>
                <w:szCs w:val="20"/>
                <w:highlight w:val="none"/>
              </w:rPr>
              <w:t>指标值</w:t>
            </w:r>
          </w:p>
        </w:tc>
        <w:tc>
          <w:tcPr>
            <w:tcW w:w="1140" w:type="dxa"/>
            <w:noWrap w:val="0"/>
            <w:vAlign w:val="center"/>
          </w:tcPr>
          <w:p>
            <w:pPr>
              <w:spacing w:line="240" w:lineRule="exact"/>
              <w:jc w:val="center"/>
              <w:rPr>
                <w:rFonts w:eastAsia="仿宋_GB2312"/>
                <w:color w:val="000000"/>
                <w:sz w:val="20"/>
                <w:szCs w:val="20"/>
                <w:highlight w:val="none"/>
              </w:rPr>
            </w:pPr>
            <w:r>
              <w:rPr>
                <w:rFonts w:eastAsia="仿宋_GB2312"/>
                <w:color w:val="000000"/>
                <w:sz w:val="20"/>
                <w:szCs w:val="20"/>
                <w:highlight w:val="none"/>
              </w:rPr>
              <w:t>实际</w:t>
            </w:r>
          </w:p>
          <w:p>
            <w:pPr>
              <w:spacing w:line="240" w:lineRule="exact"/>
              <w:jc w:val="center"/>
              <w:rPr>
                <w:rFonts w:eastAsia="仿宋_GB2312"/>
                <w:color w:val="000000"/>
                <w:sz w:val="20"/>
                <w:szCs w:val="20"/>
                <w:highlight w:val="none"/>
              </w:rPr>
            </w:pPr>
            <w:r>
              <w:rPr>
                <w:rFonts w:eastAsia="仿宋_GB2312"/>
                <w:color w:val="000000"/>
                <w:sz w:val="20"/>
                <w:szCs w:val="20"/>
                <w:highlight w:val="none"/>
              </w:rPr>
              <w:t>完成值</w:t>
            </w:r>
          </w:p>
        </w:tc>
        <w:tc>
          <w:tcPr>
            <w:tcW w:w="832" w:type="dxa"/>
            <w:noWrap w:val="0"/>
            <w:vAlign w:val="center"/>
          </w:tcPr>
          <w:p>
            <w:pPr>
              <w:spacing w:line="240" w:lineRule="exact"/>
              <w:jc w:val="center"/>
              <w:rPr>
                <w:rFonts w:eastAsia="仿宋_GB2312"/>
                <w:color w:val="000000"/>
                <w:sz w:val="20"/>
                <w:szCs w:val="20"/>
                <w:highlight w:val="none"/>
              </w:rPr>
            </w:pPr>
            <w:r>
              <w:rPr>
                <w:rFonts w:eastAsia="仿宋_GB2312"/>
                <w:color w:val="000000"/>
                <w:sz w:val="20"/>
                <w:szCs w:val="20"/>
                <w:highlight w:val="none"/>
              </w:rPr>
              <w:t>分值</w:t>
            </w:r>
          </w:p>
        </w:tc>
        <w:tc>
          <w:tcPr>
            <w:tcW w:w="877" w:type="dxa"/>
            <w:noWrap w:val="0"/>
            <w:vAlign w:val="center"/>
          </w:tcPr>
          <w:p>
            <w:pPr>
              <w:spacing w:line="240" w:lineRule="exact"/>
              <w:jc w:val="center"/>
              <w:rPr>
                <w:rFonts w:eastAsia="仿宋_GB2312"/>
                <w:color w:val="000000"/>
                <w:sz w:val="20"/>
                <w:szCs w:val="20"/>
                <w:highlight w:val="none"/>
              </w:rPr>
            </w:pPr>
            <w:r>
              <w:rPr>
                <w:rFonts w:eastAsia="仿宋_GB2312"/>
                <w:color w:val="000000"/>
                <w:sz w:val="20"/>
                <w:szCs w:val="20"/>
                <w:highlight w:val="none"/>
              </w:rPr>
              <w:t>得分</w:t>
            </w:r>
          </w:p>
        </w:tc>
        <w:tc>
          <w:tcPr>
            <w:tcW w:w="1146" w:type="dxa"/>
            <w:noWrap w:val="0"/>
            <w:vAlign w:val="center"/>
          </w:tcPr>
          <w:p>
            <w:pPr>
              <w:spacing w:line="240" w:lineRule="exact"/>
              <w:jc w:val="center"/>
              <w:rPr>
                <w:rFonts w:eastAsia="仿宋_GB2312"/>
                <w:color w:val="000000"/>
                <w:sz w:val="20"/>
                <w:szCs w:val="20"/>
                <w:highlight w:val="none"/>
              </w:rPr>
            </w:pPr>
            <w:r>
              <w:rPr>
                <w:rFonts w:eastAsia="仿宋_GB2312"/>
                <w:color w:val="000000"/>
                <w:sz w:val="20"/>
                <w:szCs w:val="20"/>
                <w:highlight w:val="none"/>
              </w:rPr>
              <w:t>偏差原因</w:t>
            </w:r>
          </w:p>
          <w:p>
            <w:pPr>
              <w:spacing w:line="240" w:lineRule="exact"/>
              <w:jc w:val="center"/>
              <w:rPr>
                <w:rFonts w:eastAsia="仿宋_GB2312"/>
                <w:color w:val="000000"/>
                <w:sz w:val="20"/>
                <w:szCs w:val="20"/>
                <w:highlight w:val="none"/>
              </w:rPr>
            </w:pPr>
            <w:r>
              <w:rPr>
                <w:rFonts w:eastAsia="仿宋_GB2312"/>
                <w:color w:val="000000"/>
                <w:sz w:val="20"/>
                <w:szCs w:val="20"/>
                <w:highlight w:val="none"/>
              </w:rPr>
              <w:t>分析及</w:t>
            </w:r>
          </w:p>
          <w:p>
            <w:pPr>
              <w:spacing w:line="240" w:lineRule="exact"/>
              <w:jc w:val="center"/>
              <w:rPr>
                <w:rFonts w:eastAsia="仿宋_GB2312"/>
                <w:color w:val="000000"/>
                <w:sz w:val="20"/>
                <w:szCs w:val="20"/>
                <w:highlight w:val="none"/>
              </w:rPr>
            </w:pPr>
            <w:r>
              <w:rPr>
                <w:rFonts w:eastAsia="仿宋_GB2312"/>
                <w:color w:val="000000"/>
                <w:sz w:val="20"/>
                <w:szCs w:val="20"/>
                <w:highlight w:val="none"/>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noWrap w:val="0"/>
            <w:vAlign w:val="center"/>
          </w:tcPr>
          <w:p>
            <w:pPr>
              <w:jc w:val="left"/>
              <w:rPr>
                <w:rFonts w:eastAsia="仿宋_GB2312"/>
                <w:color w:val="000000"/>
                <w:sz w:val="20"/>
                <w:szCs w:val="20"/>
                <w:highlight w:val="none"/>
              </w:rPr>
            </w:pPr>
          </w:p>
        </w:tc>
        <w:tc>
          <w:tcPr>
            <w:tcW w:w="1085" w:type="dxa"/>
            <w:vMerge w:val="restart"/>
            <w:noWrap w:val="0"/>
            <w:vAlign w:val="center"/>
          </w:tcPr>
          <w:p>
            <w:pPr>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成本指标</w:t>
            </w:r>
          </w:p>
          <w:p>
            <w:pPr>
              <w:jc w:val="center"/>
              <w:rPr>
                <w:rFonts w:hint="eastAsia" w:ascii="仿宋_GB2312" w:hAnsi="仿宋_GB2312" w:eastAsia="仿宋_GB2312" w:cs="仿宋_GB2312"/>
                <w:color w:val="000000"/>
                <w:kern w:val="0"/>
                <w:sz w:val="20"/>
                <w:szCs w:val="20"/>
                <w:highlight w:val="none"/>
                <w:lang w:val="en"/>
              </w:rPr>
            </w:pPr>
            <w:r>
              <w:rPr>
                <w:rFonts w:hint="eastAsia" w:ascii="仿宋_GB2312" w:hAnsi="仿宋_GB2312" w:eastAsia="仿宋_GB2312" w:cs="仿宋_GB2312"/>
                <w:color w:val="000000"/>
                <w:kern w:val="0"/>
                <w:sz w:val="20"/>
                <w:szCs w:val="20"/>
                <w:highlight w:val="none"/>
                <w:lang w:val="en"/>
              </w:rPr>
              <w:t>（</w:t>
            </w:r>
            <w:r>
              <w:rPr>
                <w:rFonts w:hint="eastAsia" w:ascii="仿宋_GB2312" w:hAnsi="仿宋_GB2312" w:eastAsia="仿宋_GB2312" w:cs="仿宋_GB2312"/>
                <w:color w:val="000000"/>
                <w:kern w:val="0"/>
                <w:sz w:val="20"/>
                <w:szCs w:val="20"/>
                <w:highlight w:val="none"/>
              </w:rPr>
              <w:t>20分</w:t>
            </w:r>
            <w:r>
              <w:rPr>
                <w:rFonts w:hint="eastAsia" w:ascii="仿宋_GB2312" w:hAnsi="仿宋_GB2312" w:eastAsia="仿宋_GB2312" w:cs="仿宋_GB2312"/>
                <w:color w:val="000000"/>
                <w:kern w:val="0"/>
                <w:sz w:val="20"/>
                <w:szCs w:val="20"/>
                <w:highlight w:val="none"/>
                <w:lang w:val="en"/>
              </w:rPr>
              <w:t>）</w:t>
            </w:r>
          </w:p>
        </w:tc>
        <w:tc>
          <w:tcPr>
            <w:tcW w:w="1085" w:type="dxa"/>
            <w:noWrap w:val="0"/>
            <w:vAlign w:val="center"/>
          </w:tcPr>
          <w:p>
            <w:pPr>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经济成</w:t>
            </w:r>
          </w:p>
          <w:p>
            <w:pPr>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18"/>
                <w:szCs w:val="18"/>
                <w:highlight w:val="none"/>
              </w:rPr>
              <w:t>本指标</w:t>
            </w:r>
          </w:p>
        </w:tc>
        <w:tc>
          <w:tcPr>
            <w:tcW w:w="1230" w:type="dxa"/>
            <w:noWrap w:val="0"/>
            <w:vAlign w:val="center"/>
          </w:tcPr>
          <w:p>
            <w:pPr>
              <w:jc w:val="left"/>
              <w:rPr>
                <w:rFonts w:eastAsia="仿宋_GB2312"/>
                <w:color w:val="000000"/>
                <w:sz w:val="20"/>
                <w:szCs w:val="20"/>
                <w:highlight w:val="none"/>
              </w:rPr>
            </w:pPr>
            <w:r>
              <w:rPr>
                <w:rFonts w:hint="eastAsia" w:ascii="Times New Roman" w:hAnsi="Times New Roman" w:eastAsia="仿宋_GB2312" w:cs="Times New Roman"/>
                <w:color w:val="000000"/>
                <w:sz w:val="20"/>
                <w:szCs w:val="20"/>
                <w:highlight w:val="none"/>
                <w:lang w:eastAsia="zh-CN"/>
              </w:rPr>
              <w:t>标准补助</w:t>
            </w:r>
          </w:p>
        </w:tc>
        <w:tc>
          <w:tcPr>
            <w:tcW w:w="1140" w:type="dxa"/>
            <w:noWrap w:val="0"/>
            <w:vAlign w:val="center"/>
          </w:tcPr>
          <w:p>
            <w:pPr>
              <w:jc w:val="left"/>
              <w:rPr>
                <w:rFonts w:hint="default" w:eastAsia="仿宋_GB2312"/>
                <w:color w:val="000000"/>
                <w:sz w:val="20"/>
                <w:szCs w:val="20"/>
                <w:highlight w:val="none"/>
                <w:lang w:val="en-US" w:eastAsia="zh-CN"/>
              </w:rPr>
            </w:pPr>
            <w:r>
              <w:rPr>
                <w:rFonts w:eastAsia="仿宋_GB2312"/>
                <w:color w:val="000000"/>
                <w:sz w:val="20"/>
                <w:szCs w:val="20"/>
                <w:highlight w:val="none"/>
              </w:rPr>
              <w:t>　</w:t>
            </w:r>
            <w:r>
              <w:rPr>
                <w:rFonts w:hint="eastAsia" w:eastAsia="仿宋_GB2312"/>
                <w:color w:val="000000"/>
                <w:sz w:val="20"/>
                <w:szCs w:val="20"/>
                <w:highlight w:val="none"/>
                <w:lang w:val="en-US" w:eastAsia="zh-CN"/>
              </w:rPr>
              <w:t>5元/人</w:t>
            </w:r>
          </w:p>
        </w:tc>
        <w:tc>
          <w:tcPr>
            <w:tcW w:w="1140" w:type="dxa"/>
            <w:noWrap w:val="0"/>
            <w:vAlign w:val="center"/>
          </w:tcPr>
          <w:p>
            <w:pPr>
              <w:jc w:val="left"/>
              <w:rPr>
                <w:rFonts w:eastAsia="仿宋_GB2312"/>
                <w:color w:val="000000"/>
                <w:sz w:val="20"/>
                <w:szCs w:val="20"/>
                <w:highlight w:val="none"/>
              </w:rPr>
            </w:pPr>
            <w:r>
              <w:rPr>
                <w:rFonts w:eastAsia="仿宋_GB2312"/>
                <w:color w:val="000000"/>
                <w:sz w:val="20"/>
                <w:szCs w:val="20"/>
                <w:highlight w:val="none"/>
              </w:rPr>
              <w:t>　</w:t>
            </w:r>
            <w:r>
              <w:rPr>
                <w:rFonts w:hint="eastAsia" w:eastAsia="仿宋_GB2312"/>
                <w:color w:val="000000"/>
                <w:sz w:val="20"/>
                <w:szCs w:val="20"/>
                <w:highlight w:val="none"/>
                <w:lang w:val="en-US" w:eastAsia="zh-CN"/>
              </w:rPr>
              <w:t>5元/人</w:t>
            </w:r>
          </w:p>
        </w:tc>
        <w:tc>
          <w:tcPr>
            <w:tcW w:w="832" w:type="dxa"/>
            <w:noWrap w:val="0"/>
            <w:vAlign w:val="center"/>
          </w:tcPr>
          <w:p>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15</w:t>
            </w:r>
          </w:p>
        </w:tc>
        <w:tc>
          <w:tcPr>
            <w:tcW w:w="877" w:type="dxa"/>
            <w:noWrap w:val="0"/>
            <w:vAlign w:val="center"/>
          </w:tcPr>
          <w:p>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15</w:t>
            </w:r>
          </w:p>
        </w:tc>
        <w:tc>
          <w:tcPr>
            <w:tcW w:w="1146" w:type="dxa"/>
            <w:noWrap w:val="0"/>
            <w:vAlign w:val="center"/>
          </w:tcPr>
          <w:p>
            <w:pPr>
              <w:jc w:val="center"/>
              <w:rPr>
                <w:rFonts w:eastAsia="仿宋_GB2312"/>
                <w:color w:val="000000"/>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9" w:hRule="exact"/>
          <w:jc w:val="center"/>
        </w:trPr>
        <w:tc>
          <w:tcPr>
            <w:tcW w:w="921" w:type="dxa"/>
            <w:vMerge w:val="continue"/>
            <w:noWrap w:val="0"/>
            <w:vAlign w:val="center"/>
          </w:tcPr>
          <w:p>
            <w:pPr>
              <w:jc w:val="left"/>
              <w:rPr>
                <w:rFonts w:eastAsia="仿宋_GB2312"/>
                <w:color w:val="000000"/>
                <w:sz w:val="20"/>
                <w:szCs w:val="20"/>
                <w:highlight w:val="none"/>
              </w:rPr>
            </w:pPr>
          </w:p>
        </w:tc>
        <w:tc>
          <w:tcPr>
            <w:tcW w:w="1085" w:type="dxa"/>
            <w:vMerge w:val="continue"/>
            <w:noWrap w:val="0"/>
            <w:vAlign w:val="center"/>
          </w:tcPr>
          <w:p>
            <w:pPr>
              <w:jc w:val="center"/>
              <w:rPr>
                <w:rFonts w:hint="eastAsia" w:ascii="仿宋_GB2312" w:hAnsi="仿宋_GB2312" w:eastAsia="仿宋_GB2312" w:cs="仿宋_GB2312"/>
                <w:color w:val="000000"/>
                <w:sz w:val="20"/>
                <w:szCs w:val="20"/>
                <w:highlight w:val="none"/>
              </w:rPr>
            </w:pPr>
          </w:p>
        </w:tc>
        <w:tc>
          <w:tcPr>
            <w:tcW w:w="1085" w:type="dxa"/>
            <w:vMerge w:val="restart"/>
            <w:noWrap w:val="0"/>
            <w:vAlign w:val="center"/>
          </w:tcPr>
          <w:p>
            <w:pPr>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社会成</w:t>
            </w:r>
          </w:p>
          <w:p>
            <w:pPr>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18"/>
                <w:szCs w:val="18"/>
                <w:highlight w:val="none"/>
              </w:rPr>
              <w:t>本指标</w:t>
            </w:r>
          </w:p>
        </w:tc>
        <w:tc>
          <w:tcPr>
            <w:tcW w:w="1230" w:type="dxa"/>
            <w:noWrap w:val="0"/>
            <w:vAlign w:val="center"/>
          </w:tcPr>
          <w:p>
            <w:pPr>
              <w:jc w:val="left"/>
              <w:rPr>
                <w:rFonts w:eastAsia="仿宋_GB2312"/>
                <w:color w:val="000000"/>
                <w:sz w:val="20"/>
                <w:szCs w:val="20"/>
                <w:highlight w:val="none"/>
              </w:rPr>
            </w:pPr>
            <w:r>
              <w:rPr>
                <w:rFonts w:hint="eastAsia" w:ascii="Times New Roman" w:hAnsi="Times New Roman" w:eastAsia="仿宋_GB2312" w:cs="Times New Roman"/>
                <w:color w:val="000000"/>
                <w:sz w:val="20"/>
                <w:szCs w:val="20"/>
                <w:highlight w:val="none"/>
                <w:lang w:eastAsia="zh-CN"/>
              </w:rPr>
              <w:t>信息公开</w:t>
            </w:r>
          </w:p>
        </w:tc>
        <w:tc>
          <w:tcPr>
            <w:tcW w:w="1140" w:type="dxa"/>
            <w:noWrap w:val="0"/>
            <w:vAlign w:val="center"/>
          </w:tcPr>
          <w:p>
            <w:pPr>
              <w:jc w:val="left"/>
              <w:rPr>
                <w:rFonts w:hint="eastAsia" w:eastAsia="仿宋_GB2312"/>
                <w:color w:val="000000"/>
                <w:sz w:val="20"/>
                <w:szCs w:val="20"/>
                <w:highlight w:val="none"/>
                <w:lang w:eastAsia="zh-CN"/>
              </w:rPr>
            </w:pPr>
            <w:r>
              <w:rPr>
                <w:rFonts w:eastAsia="仿宋_GB2312"/>
                <w:color w:val="000000"/>
                <w:sz w:val="20"/>
                <w:szCs w:val="20"/>
                <w:highlight w:val="none"/>
              </w:rPr>
              <w:t>　</w:t>
            </w:r>
            <w:r>
              <w:rPr>
                <w:rFonts w:hint="eastAsia" w:eastAsia="仿宋_GB2312"/>
                <w:color w:val="000000"/>
                <w:sz w:val="20"/>
                <w:szCs w:val="20"/>
                <w:highlight w:val="none"/>
                <w:lang w:eastAsia="zh-CN"/>
              </w:rPr>
              <w:t>公开</w:t>
            </w:r>
          </w:p>
        </w:tc>
        <w:tc>
          <w:tcPr>
            <w:tcW w:w="1140" w:type="dxa"/>
            <w:noWrap w:val="0"/>
            <w:vAlign w:val="center"/>
          </w:tcPr>
          <w:p>
            <w:pPr>
              <w:jc w:val="left"/>
              <w:rPr>
                <w:rFonts w:hint="eastAsia" w:eastAsia="仿宋_GB2312"/>
                <w:color w:val="000000"/>
                <w:sz w:val="20"/>
                <w:szCs w:val="20"/>
                <w:highlight w:val="none"/>
                <w:lang w:val="en-US" w:eastAsia="zh-CN"/>
              </w:rPr>
            </w:pPr>
            <w:r>
              <w:rPr>
                <w:rFonts w:hint="eastAsia" w:eastAsia="仿宋_GB2312"/>
                <w:color w:val="000000"/>
                <w:sz w:val="20"/>
                <w:szCs w:val="20"/>
                <w:highlight w:val="none"/>
                <w:lang w:eastAsia="zh-CN"/>
              </w:rPr>
              <w:t>公开</w:t>
            </w:r>
            <w:r>
              <w:rPr>
                <w:rFonts w:eastAsia="仿宋_GB2312"/>
                <w:color w:val="000000"/>
                <w:sz w:val="20"/>
                <w:szCs w:val="20"/>
                <w:highlight w:val="none"/>
              </w:rPr>
              <w:t>　</w:t>
            </w:r>
          </w:p>
        </w:tc>
        <w:tc>
          <w:tcPr>
            <w:tcW w:w="832" w:type="dxa"/>
            <w:noWrap w:val="0"/>
            <w:vAlign w:val="center"/>
          </w:tcPr>
          <w:p>
            <w:pPr>
              <w:jc w:val="center"/>
              <w:rPr>
                <w:rFonts w:hint="default" w:ascii="Times New Roman" w:hAnsi="Times New Roman" w:eastAsia="仿宋_GB2312" w:cs="Times New Roman"/>
                <w:color w:val="000000"/>
                <w:kern w:val="2"/>
                <w:sz w:val="20"/>
                <w:szCs w:val="20"/>
                <w:highlight w:val="none"/>
                <w:lang w:val="en-US" w:eastAsia="zh-CN" w:bidi="ar-SA"/>
              </w:rPr>
            </w:pPr>
            <w:r>
              <w:rPr>
                <w:rFonts w:hint="eastAsia" w:eastAsia="仿宋_GB2312"/>
                <w:color w:val="000000"/>
                <w:sz w:val="20"/>
                <w:szCs w:val="20"/>
                <w:highlight w:val="none"/>
                <w:lang w:val="en-US" w:eastAsia="zh-CN"/>
              </w:rPr>
              <w:t>15</w:t>
            </w:r>
          </w:p>
        </w:tc>
        <w:tc>
          <w:tcPr>
            <w:tcW w:w="877" w:type="dxa"/>
            <w:noWrap w:val="0"/>
            <w:vAlign w:val="center"/>
          </w:tcPr>
          <w:p>
            <w:pPr>
              <w:jc w:val="center"/>
              <w:rPr>
                <w:rFonts w:hint="default" w:ascii="Times New Roman" w:hAnsi="Times New Roman" w:eastAsia="仿宋_GB2312" w:cs="Times New Roman"/>
                <w:color w:val="000000"/>
                <w:kern w:val="2"/>
                <w:sz w:val="20"/>
                <w:szCs w:val="20"/>
                <w:highlight w:val="none"/>
                <w:lang w:val="en-US" w:eastAsia="zh-CN" w:bidi="ar-SA"/>
              </w:rPr>
            </w:pPr>
            <w:r>
              <w:rPr>
                <w:rFonts w:hint="eastAsia" w:eastAsia="仿宋_GB2312"/>
                <w:color w:val="000000"/>
                <w:sz w:val="20"/>
                <w:szCs w:val="20"/>
                <w:highlight w:val="none"/>
                <w:lang w:val="en-US" w:eastAsia="zh-CN"/>
              </w:rPr>
              <w:t>15</w:t>
            </w:r>
          </w:p>
        </w:tc>
        <w:tc>
          <w:tcPr>
            <w:tcW w:w="1146" w:type="dxa"/>
            <w:noWrap w:val="0"/>
            <w:vAlign w:val="center"/>
          </w:tcPr>
          <w:p>
            <w:pPr>
              <w:jc w:val="center"/>
              <w:rPr>
                <w:rFonts w:eastAsia="仿宋_GB2312"/>
                <w:color w:val="000000"/>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0" w:hRule="atLeast"/>
          <w:jc w:val="center"/>
        </w:trPr>
        <w:tc>
          <w:tcPr>
            <w:tcW w:w="921" w:type="dxa"/>
            <w:vMerge w:val="continue"/>
            <w:noWrap w:val="0"/>
            <w:vAlign w:val="center"/>
          </w:tcPr>
          <w:p>
            <w:pPr>
              <w:jc w:val="left"/>
              <w:rPr>
                <w:rFonts w:eastAsia="仿宋_GB2312"/>
                <w:color w:val="000000"/>
                <w:sz w:val="20"/>
                <w:szCs w:val="20"/>
                <w:highlight w:val="none"/>
              </w:rPr>
            </w:pPr>
          </w:p>
        </w:tc>
        <w:tc>
          <w:tcPr>
            <w:tcW w:w="1085" w:type="dxa"/>
            <w:vMerge w:val="continue"/>
            <w:noWrap w:val="0"/>
            <w:vAlign w:val="center"/>
          </w:tcPr>
          <w:p>
            <w:pPr>
              <w:jc w:val="center"/>
              <w:rPr>
                <w:rFonts w:hint="eastAsia" w:ascii="仿宋_GB2312" w:hAnsi="仿宋_GB2312" w:eastAsia="仿宋_GB2312" w:cs="仿宋_GB2312"/>
                <w:color w:val="000000"/>
                <w:sz w:val="20"/>
                <w:szCs w:val="20"/>
                <w:highlight w:val="none"/>
              </w:rPr>
            </w:pPr>
          </w:p>
        </w:tc>
        <w:tc>
          <w:tcPr>
            <w:tcW w:w="1085" w:type="dxa"/>
            <w:vMerge w:val="continue"/>
            <w:noWrap w:val="0"/>
            <w:vAlign w:val="center"/>
          </w:tcPr>
          <w:p>
            <w:pPr>
              <w:jc w:val="center"/>
              <w:rPr>
                <w:rFonts w:hint="eastAsia" w:ascii="仿宋_GB2312" w:hAnsi="仿宋_GB2312" w:eastAsia="仿宋_GB2312" w:cs="仿宋_GB2312"/>
                <w:color w:val="000000"/>
                <w:sz w:val="20"/>
                <w:szCs w:val="20"/>
                <w:highlight w:val="none"/>
              </w:rPr>
            </w:pPr>
          </w:p>
        </w:tc>
        <w:tc>
          <w:tcPr>
            <w:tcW w:w="1230" w:type="dxa"/>
            <w:noWrap w:val="0"/>
            <w:vAlign w:val="center"/>
          </w:tcPr>
          <w:p>
            <w:pPr>
              <w:jc w:val="left"/>
              <w:rPr>
                <w:rFonts w:hint="eastAsia" w:eastAsia="仿宋_GB2312"/>
                <w:color w:val="000000"/>
                <w:sz w:val="20"/>
                <w:szCs w:val="20"/>
                <w:highlight w:val="none"/>
                <w:lang w:eastAsia="zh-CN"/>
              </w:rPr>
            </w:pPr>
            <w:r>
              <w:rPr>
                <w:rFonts w:hint="eastAsia" w:eastAsia="仿宋_GB2312"/>
                <w:color w:val="000000"/>
                <w:sz w:val="20"/>
                <w:szCs w:val="20"/>
                <w:highlight w:val="none"/>
                <w:lang w:eastAsia="zh-CN"/>
              </w:rPr>
              <w:t>监督检验</w:t>
            </w:r>
          </w:p>
        </w:tc>
        <w:tc>
          <w:tcPr>
            <w:tcW w:w="1140" w:type="dxa"/>
            <w:noWrap w:val="0"/>
            <w:vAlign w:val="center"/>
          </w:tcPr>
          <w:p>
            <w:pPr>
              <w:jc w:val="left"/>
              <w:rPr>
                <w:rFonts w:hint="eastAsia" w:eastAsia="仿宋_GB2312"/>
                <w:color w:val="000000"/>
                <w:sz w:val="20"/>
                <w:szCs w:val="20"/>
                <w:highlight w:val="none"/>
                <w:lang w:eastAsia="zh-CN"/>
              </w:rPr>
            </w:pPr>
            <w:r>
              <w:rPr>
                <w:rFonts w:eastAsia="仿宋_GB2312"/>
                <w:color w:val="000000"/>
                <w:sz w:val="20"/>
                <w:szCs w:val="20"/>
                <w:highlight w:val="none"/>
              </w:rPr>
              <w:t>　</w:t>
            </w:r>
            <w:r>
              <w:rPr>
                <w:rFonts w:hint="eastAsia" w:eastAsia="仿宋_GB2312"/>
                <w:color w:val="000000"/>
                <w:sz w:val="20"/>
                <w:szCs w:val="20"/>
                <w:highlight w:val="none"/>
                <w:lang w:eastAsia="zh-CN"/>
              </w:rPr>
              <w:t>公开</w:t>
            </w:r>
          </w:p>
        </w:tc>
        <w:tc>
          <w:tcPr>
            <w:tcW w:w="1140" w:type="dxa"/>
            <w:noWrap w:val="0"/>
            <w:vAlign w:val="center"/>
          </w:tcPr>
          <w:p>
            <w:pPr>
              <w:jc w:val="left"/>
              <w:rPr>
                <w:rFonts w:hint="eastAsia" w:eastAsia="仿宋_GB2312"/>
                <w:color w:val="000000"/>
                <w:sz w:val="20"/>
                <w:szCs w:val="20"/>
                <w:highlight w:val="none"/>
                <w:lang w:eastAsia="zh-CN"/>
              </w:rPr>
            </w:pPr>
            <w:r>
              <w:rPr>
                <w:rFonts w:eastAsia="仿宋_GB2312"/>
                <w:color w:val="000000"/>
                <w:sz w:val="20"/>
                <w:szCs w:val="20"/>
                <w:highlight w:val="none"/>
              </w:rPr>
              <w:t>　</w:t>
            </w:r>
            <w:r>
              <w:rPr>
                <w:rFonts w:hint="eastAsia" w:eastAsia="仿宋_GB2312"/>
                <w:color w:val="000000"/>
                <w:sz w:val="20"/>
                <w:szCs w:val="20"/>
                <w:highlight w:val="none"/>
                <w:lang w:eastAsia="zh-CN"/>
              </w:rPr>
              <w:t>公开</w:t>
            </w:r>
          </w:p>
        </w:tc>
        <w:tc>
          <w:tcPr>
            <w:tcW w:w="832" w:type="dxa"/>
            <w:noWrap w:val="0"/>
            <w:vAlign w:val="center"/>
          </w:tcPr>
          <w:p>
            <w:pPr>
              <w:jc w:val="center"/>
              <w:rPr>
                <w:rFonts w:hint="default" w:ascii="Times New Roman" w:hAnsi="Times New Roman" w:eastAsia="仿宋_GB2312" w:cs="Times New Roman"/>
                <w:color w:val="000000"/>
                <w:kern w:val="2"/>
                <w:sz w:val="20"/>
                <w:szCs w:val="20"/>
                <w:highlight w:val="none"/>
                <w:lang w:val="en-US" w:eastAsia="zh-CN" w:bidi="ar-SA"/>
              </w:rPr>
            </w:pPr>
            <w:r>
              <w:rPr>
                <w:rFonts w:hint="eastAsia" w:eastAsia="仿宋_GB2312"/>
                <w:color w:val="000000"/>
                <w:sz w:val="20"/>
                <w:szCs w:val="20"/>
                <w:highlight w:val="none"/>
                <w:lang w:val="en-US" w:eastAsia="zh-CN"/>
              </w:rPr>
              <w:t>15</w:t>
            </w:r>
          </w:p>
        </w:tc>
        <w:tc>
          <w:tcPr>
            <w:tcW w:w="877" w:type="dxa"/>
            <w:noWrap w:val="0"/>
            <w:vAlign w:val="center"/>
          </w:tcPr>
          <w:p>
            <w:pPr>
              <w:jc w:val="center"/>
              <w:rPr>
                <w:rFonts w:hint="default" w:ascii="Times New Roman" w:hAnsi="Times New Roman" w:eastAsia="仿宋_GB2312" w:cs="Times New Roman"/>
                <w:color w:val="000000"/>
                <w:kern w:val="2"/>
                <w:sz w:val="20"/>
                <w:szCs w:val="20"/>
                <w:highlight w:val="none"/>
                <w:lang w:val="en-US" w:eastAsia="zh-CN" w:bidi="ar-SA"/>
              </w:rPr>
            </w:pPr>
            <w:r>
              <w:rPr>
                <w:rFonts w:hint="eastAsia" w:eastAsia="仿宋_GB2312"/>
                <w:color w:val="000000"/>
                <w:sz w:val="20"/>
                <w:szCs w:val="20"/>
                <w:highlight w:val="none"/>
                <w:lang w:val="en-US" w:eastAsia="zh-CN"/>
              </w:rPr>
              <w:t>15</w:t>
            </w:r>
          </w:p>
        </w:tc>
        <w:tc>
          <w:tcPr>
            <w:tcW w:w="1146" w:type="dxa"/>
            <w:noWrap w:val="0"/>
            <w:vAlign w:val="center"/>
          </w:tcPr>
          <w:p>
            <w:pPr>
              <w:jc w:val="center"/>
              <w:rPr>
                <w:rFonts w:eastAsia="仿宋_GB2312"/>
                <w:color w:val="000000"/>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noWrap w:val="0"/>
            <w:vAlign w:val="center"/>
          </w:tcPr>
          <w:p>
            <w:pPr>
              <w:jc w:val="left"/>
              <w:rPr>
                <w:rFonts w:eastAsia="仿宋_GB2312"/>
                <w:color w:val="000000"/>
                <w:sz w:val="20"/>
                <w:szCs w:val="20"/>
                <w:highlight w:val="none"/>
              </w:rPr>
            </w:pPr>
          </w:p>
        </w:tc>
        <w:tc>
          <w:tcPr>
            <w:tcW w:w="1085" w:type="dxa"/>
            <w:vMerge w:val="restart"/>
            <w:noWrap w:val="0"/>
            <w:vAlign w:val="center"/>
          </w:tcPr>
          <w:p>
            <w:pPr>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产出指标</w:t>
            </w:r>
          </w:p>
          <w:p>
            <w:pPr>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（40分）</w:t>
            </w:r>
          </w:p>
        </w:tc>
        <w:tc>
          <w:tcPr>
            <w:tcW w:w="1085" w:type="dxa"/>
            <w:noWrap w:val="0"/>
            <w:vAlign w:val="center"/>
          </w:tcPr>
          <w:p>
            <w:pPr>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18"/>
                <w:szCs w:val="18"/>
                <w:highlight w:val="none"/>
              </w:rPr>
              <w:t>数量指标</w:t>
            </w:r>
          </w:p>
        </w:tc>
        <w:tc>
          <w:tcPr>
            <w:tcW w:w="1230" w:type="dxa"/>
            <w:noWrap w:val="0"/>
            <w:vAlign w:val="center"/>
          </w:tcPr>
          <w:p>
            <w:pPr>
              <w:jc w:val="left"/>
              <w:rPr>
                <w:rFonts w:hint="eastAsia" w:eastAsia="仿宋_GB2312"/>
                <w:color w:val="000000"/>
                <w:sz w:val="20"/>
                <w:szCs w:val="20"/>
                <w:highlight w:val="none"/>
                <w:lang w:eastAsia="zh-CN"/>
              </w:rPr>
            </w:pPr>
            <w:r>
              <w:rPr>
                <w:rFonts w:hint="eastAsia" w:eastAsia="仿宋_GB2312"/>
                <w:color w:val="000000"/>
                <w:sz w:val="20"/>
                <w:szCs w:val="20"/>
                <w:highlight w:val="none"/>
                <w:lang w:eastAsia="zh-CN"/>
              </w:rPr>
              <w:t>学生覆盖率</w:t>
            </w:r>
          </w:p>
        </w:tc>
        <w:tc>
          <w:tcPr>
            <w:tcW w:w="1140" w:type="dxa"/>
            <w:noWrap w:val="0"/>
            <w:vAlign w:val="center"/>
          </w:tcPr>
          <w:p>
            <w:pPr>
              <w:jc w:val="left"/>
              <w:rPr>
                <w:rFonts w:hint="default" w:eastAsia="仿宋_GB2312"/>
                <w:color w:val="000000"/>
                <w:sz w:val="20"/>
                <w:szCs w:val="20"/>
                <w:highlight w:val="none"/>
                <w:lang w:val="en-US" w:eastAsia="zh-CN"/>
              </w:rPr>
            </w:pPr>
            <w:r>
              <w:rPr>
                <w:rFonts w:eastAsia="仿宋_GB2312"/>
                <w:color w:val="000000"/>
                <w:sz w:val="20"/>
                <w:szCs w:val="20"/>
                <w:highlight w:val="none"/>
              </w:rPr>
              <w:t>　</w:t>
            </w:r>
            <w:r>
              <w:rPr>
                <w:rFonts w:hint="eastAsia" w:eastAsia="仿宋_GB2312"/>
                <w:color w:val="000000"/>
                <w:sz w:val="20"/>
                <w:szCs w:val="20"/>
                <w:highlight w:val="none"/>
                <w:lang w:val="en-US" w:eastAsia="zh-CN"/>
              </w:rPr>
              <w:t>100%</w:t>
            </w:r>
          </w:p>
        </w:tc>
        <w:tc>
          <w:tcPr>
            <w:tcW w:w="1140" w:type="dxa"/>
            <w:noWrap w:val="0"/>
            <w:vAlign w:val="center"/>
          </w:tcPr>
          <w:p>
            <w:pPr>
              <w:jc w:val="left"/>
              <w:rPr>
                <w:rFonts w:hint="default" w:eastAsia="仿宋_GB2312"/>
                <w:color w:val="000000"/>
                <w:sz w:val="20"/>
                <w:szCs w:val="20"/>
                <w:highlight w:val="none"/>
                <w:lang w:val="en-US" w:eastAsia="zh-CN"/>
              </w:rPr>
            </w:pPr>
            <w:r>
              <w:rPr>
                <w:rFonts w:eastAsia="仿宋_GB2312"/>
                <w:color w:val="000000"/>
                <w:sz w:val="20"/>
                <w:szCs w:val="20"/>
                <w:highlight w:val="none"/>
              </w:rPr>
              <w:t>　</w:t>
            </w:r>
            <w:r>
              <w:rPr>
                <w:rFonts w:hint="eastAsia" w:eastAsia="仿宋_GB2312"/>
                <w:color w:val="000000"/>
                <w:sz w:val="20"/>
                <w:szCs w:val="20"/>
                <w:highlight w:val="none"/>
                <w:lang w:val="en-US" w:eastAsia="zh-CN"/>
              </w:rPr>
              <w:t>100%</w:t>
            </w:r>
          </w:p>
        </w:tc>
        <w:tc>
          <w:tcPr>
            <w:tcW w:w="832" w:type="dxa"/>
            <w:noWrap w:val="0"/>
            <w:vAlign w:val="center"/>
          </w:tcPr>
          <w:p>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10</w:t>
            </w:r>
          </w:p>
        </w:tc>
        <w:tc>
          <w:tcPr>
            <w:tcW w:w="877" w:type="dxa"/>
            <w:noWrap w:val="0"/>
            <w:vAlign w:val="center"/>
          </w:tcPr>
          <w:p>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10</w:t>
            </w:r>
          </w:p>
        </w:tc>
        <w:tc>
          <w:tcPr>
            <w:tcW w:w="1146" w:type="dxa"/>
            <w:noWrap w:val="0"/>
            <w:vAlign w:val="center"/>
          </w:tcPr>
          <w:p>
            <w:pPr>
              <w:jc w:val="center"/>
              <w:rPr>
                <w:rFonts w:eastAsia="仿宋_GB2312"/>
                <w:color w:val="000000"/>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noWrap w:val="0"/>
            <w:vAlign w:val="center"/>
          </w:tcPr>
          <w:p>
            <w:pPr>
              <w:jc w:val="left"/>
              <w:rPr>
                <w:rFonts w:eastAsia="仿宋_GB2312"/>
                <w:color w:val="000000"/>
                <w:sz w:val="20"/>
                <w:szCs w:val="20"/>
                <w:highlight w:val="none"/>
              </w:rPr>
            </w:pPr>
          </w:p>
        </w:tc>
        <w:tc>
          <w:tcPr>
            <w:tcW w:w="1085" w:type="dxa"/>
            <w:vMerge w:val="continue"/>
            <w:noWrap w:val="0"/>
            <w:vAlign w:val="center"/>
          </w:tcPr>
          <w:p>
            <w:pPr>
              <w:jc w:val="center"/>
              <w:rPr>
                <w:rFonts w:hint="eastAsia" w:ascii="仿宋_GB2312" w:hAnsi="仿宋_GB2312" w:eastAsia="仿宋_GB2312" w:cs="仿宋_GB2312"/>
                <w:color w:val="000000"/>
                <w:sz w:val="20"/>
                <w:szCs w:val="20"/>
                <w:highlight w:val="none"/>
              </w:rPr>
            </w:pPr>
          </w:p>
        </w:tc>
        <w:tc>
          <w:tcPr>
            <w:tcW w:w="1085" w:type="dxa"/>
            <w:noWrap w:val="0"/>
            <w:vAlign w:val="center"/>
          </w:tcPr>
          <w:p>
            <w:pPr>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18"/>
                <w:szCs w:val="18"/>
                <w:highlight w:val="none"/>
              </w:rPr>
              <w:t>质量指标</w:t>
            </w:r>
          </w:p>
        </w:tc>
        <w:tc>
          <w:tcPr>
            <w:tcW w:w="1230" w:type="dxa"/>
            <w:noWrap w:val="0"/>
            <w:vAlign w:val="center"/>
          </w:tcPr>
          <w:p>
            <w:pPr>
              <w:jc w:val="left"/>
              <w:rPr>
                <w:rFonts w:hint="eastAsia" w:eastAsia="仿宋_GB2312"/>
                <w:color w:val="000000"/>
                <w:sz w:val="20"/>
                <w:szCs w:val="20"/>
                <w:highlight w:val="none"/>
                <w:lang w:eastAsia="zh-CN"/>
              </w:rPr>
            </w:pPr>
            <w:r>
              <w:rPr>
                <w:rFonts w:hint="eastAsia" w:eastAsia="仿宋_GB2312"/>
                <w:color w:val="000000"/>
                <w:sz w:val="20"/>
                <w:szCs w:val="20"/>
                <w:highlight w:val="none"/>
                <w:lang w:eastAsia="zh-CN"/>
              </w:rPr>
              <w:t>食品安全</w:t>
            </w:r>
          </w:p>
        </w:tc>
        <w:tc>
          <w:tcPr>
            <w:tcW w:w="1140" w:type="dxa"/>
            <w:noWrap w:val="0"/>
            <w:vAlign w:val="center"/>
          </w:tcPr>
          <w:p>
            <w:pPr>
              <w:jc w:val="left"/>
              <w:rPr>
                <w:rFonts w:hint="eastAsia" w:eastAsia="仿宋_GB2312"/>
                <w:color w:val="000000"/>
                <w:sz w:val="20"/>
                <w:szCs w:val="20"/>
                <w:highlight w:val="none"/>
                <w:lang w:val="en-US" w:eastAsia="zh-CN"/>
              </w:rPr>
            </w:pPr>
            <w:r>
              <w:rPr>
                <w:rFonts w:eastAsia="仿宋_GB2312"/>
                <w:color w:val="000000"/>
                <w:sz w:val="20"/>
                <w:szCs w:val="20"/>
                <w:highlight w:val="none"/>
              </w:rPr>
              <w:t>　</w:t>
            </w:r>
            <w:r>
              <w:rPr>
                <w:rFonts w:hint="eastAsia" w:eastAsia="仿宋_GB2312"/>
                <w:color w:val="000000"/>
                <w:sz w:val="20"/>
                <w:szCs w:val="20"/>
                <w:highlight w:val="none"/>
                <w:lang w:eastAsia="zh-CN"/>
              </w:rPr>
              <w:t>合格</w:t>
            </w:r>
          </w:p>
        </w:tc>
        <w:tc>
          <w:tcPr>
            <w:tcW w:w="1140" w:type="dxa"/>
            <w:noWrap w:val="0"/>
            <w:vAlign w:val="center"/>
          </w:tcPr>
          <w:p>
            <w:pPr>
              <w:jc w:val="left"/>
              <w:rPr>
                <w:rFonts w:hint="eastAsia" w:eastAsia="仿宋_GB2312"/>
                <w:color w:val="000000"/>
                <w:sz w:val="20"/>
                <w:szCs w:val="20"/>
                <w:highlight w:val="none"/>
                <w:lang w:val="en-US" w:eastAsia="zh-CN"/>
              </w:rPr>
            </w:pPr>
            <w:r>
              <w:rPr>
                <w:rFonts w:eastAsia="仿宋_GB2312"/>
                <w:color w:val="000000"/>
                <w:sz w:val="20"/>
                <w:szCs w:val="20"/>
                <w:highlight w:val="none"/>
              </w:rPr>
              <w:t>　</w:t>
            </w:r>
            <w:r>
              <w:rPr>
                <w:rFonts w:hint="eastAsia" w:eastAsia="仿宋_GB2312"/>
                <w:color w:val="000000"/>
                <w:sz w:val="20"/>
                <w:szCs w:val="20"/>
                <w:highlight w:val="none"/>
                <w:lang w:eastAsia="zh-CN"/>
              </w:rPr>
              <w:t>合格</w:t>
            </w:r>
          </w:p>
        </w:tc>
        <w:tc>
          <w:tcPr>
            <w:tcW w:w="832" w:type="dxa"/>
            <w:noWrap w:val="0"/>
            <w:vAlign w:val="center"/>
          </w:tcPr>
          <w:p>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10</w:t>
            </w:r>
          </w:p>
        </w:tc>
        <w:tc>
          <w:tcPr>
            <w:tcW w:w="877" w:type="dxa"/>
            <w:noWrap w:val="0"/>
            <w:vAlign w:val="center"/>
          </w:tcPr>
          <w:p>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10</w:t>
            </w:r>
          </w:p>
        </w:tc>
        <w:tc>
          <w:tcPr>
            <w:tcW w:w="1146" w:type="dxa"/>
            <w:noWrap w:val="0"/>
            <w:vAlign w:val="center"/>
          </w:tcPr>
          <w:p>
            <w:pPr>
              <w:jc w:val="center"/>
              <w:rPr>
                <w:rFonts w:eastAsia="仿宋_GB2312"/>
                <w:color w:val="000000"/>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5" w:hRule="atLeast"/>
          <w:jc w:val="center"/>
        </w:trPr>
        <w:tc>
          <w:tcPr>
            <w:tcW w:w="921" w:type="dxa"/>
            <w:vMerge w:val="continue"/>
            <w:noWrap w:val="0"/>
            <w:vAlign w:val="center"/>
          </w:tcPr>
          <w:p>
            <w:pPr>
              <w:jc w:val="left"/>
              <w:rPr>
                <w:rFonts w:eastAsia="仿宋_GB2312"/>
                <w:color w:val="000000"/>
                <w:sz w:val="20"/>
                <w:szCs w:val="20"/>
                <w:highlight w:val="none"/>
              </w:rPr>
            </w:pPr>
          </w:p>
        </w:tc>
        <w:tc>
          <w:tcPr>
            <w:tcW w:w="1085" w:type="dxa"/>
            <w:vMerge w:val="continue"/>
            <w:noWrap w:val="0"/>
            <w:vAlign w:val="center"/>
          </w:tcPr>
          <w:p>
            <w:pPr>
              <w:jc w:val="left"/>
              <w:rPr>
                <w:rFonts w:hint="eastAsia" w:ascii="仿宋_GB2312" w:hAnsi="仿宋_GB2312" w:eastAsia="仿宋_GB2312" w:cs="仿宋_GB2312"/>
                <w:color w:val="000000"/>
                <w:sz w:val="20"/>
                <w:szCs w:val="20"/>
                <w:highlight w:val="none"/>
              </w:rPr>
            </w:pPr>
          </w:p>
        </w:tc>
        <w:tc>
          <w:tcPr>
            <w:tcW w:w="1085" w:type="dxa"/>
            <w:noWrap w:val="0"/>
            <w:vAlign w:val="center"/>
          </w:tcPr>
          <w:p>
            <w:pPr>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18"/>
                <w:szCs w:val="18"/>
                <w:highlight w:val="none"/>
              </w:rPr>
              <w:t>时效指标</w:t>
            </w:r>
          </w:p>
        </w:tc>
        <w:tc>
          <w:tcPr>
            <w:tcW w:w="1230" w:type="dxa"/>
            <w:noWrap w:val="0"/>
            <w:vAlign w:val="center"/>
          </w:tcPr>
          <w:p>
            <w:pPr>
              <w:jc w:val="left"/>
              <w:rPr>
                <w:rFonts w:hint="eastAsia" w:eastAsia="仿宋_GB2312"/>
                <w:color w:val="000000"/>
                <w:sz w:val="20"/>
                <w:szCs w:val="20"/>
                <w:highlight w:val="none"/>
                <w:lang w:val="en-US" w:eastAsia="zh-CN"/>
              </w:rPr>
            </w:pPr>
            <w:r>
              <w:rPr>
                <w:rFonts w:hint="eastAsia" w:eastAsia="仿宋_GB2312"/>
                <w:color w:val="000000"/>
                <w:sz w:val="20"/>
                <w:szCs w:val="20"/>
                <w:highlight w:val="none"/>
                <w:lang w:val="en-US" w:eastAsia="zh-CN"/>
              </w:rPr>
              <w:t>及时性</w:t>
            </w:r>
          </w:p>
        </w:tc>
        <w:tc>
          <w:tcPr>
            <w:tcW w:w="1140" w:type="dxa"/>
            <w:noWrap w:val="0"/>
            <w:vAlign w:val="center"/>
          </w:tcPr>
          <w:p>
            <w:pPr>
              <w:jc w:val="left"/>
              <w:rPr>
                <w:rFonts w:hint="default" w:eastAsia="仿宋_GB2312"/>
                <w:color w:val="000000"/>
                <w:sz w:val="20"/>
                <w:szCs w:val="20"/>
                <w:highlight w:val="none"/>
                <w:lang w:val="en-US" w:eastAsia="zh-CN"/>
              </w:rPr>
            </w:pPr>
            <w:r>
              <w:rPr>
                <w:rFonts w:eastAsia="仿宋_GB2312"/>
                <w:color w:val="000000"/>
                <w:sz w:val="20"/>
                <w:szCs w:val="20"/>
                <w:highlight w:val="none"/>
              </w:rPr>
              <w:t>　</w:t>
            </w:r>
            <w:r>
              <w:rPr>
                <w:rFonts w:hint="eastAsia" w:eastAsia="仿宋_GB2312"/>
                <w:color w:val="000000"/>
                <w:sz w:val="20"/>
                <w:szCs w:val="20"/>
                <w:highlight w:val="none"/>
                <w:lang w:val="en-US" w:eastAsia="zh-CN"/>
              </w:rPr>
              <w:t>100%</w:t>
            </w:r>
          </w:p>
        </w:tc>
        <w:tc>
          <w:tcPr>
            <w:tcW w:w="1140" w:type="dxa"/>
            <w:noWrap w:val="0"/>
            <w:vAlign w:val="center"/>
          </w:tcPr>
          <w:p>
            <w:pPr>
              <w:jc w:val="left"/>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100%</w:t>
            </w:r>
          </w:p>
        </w:tc>
        <w:tc>
          <w:tcPr>
            <w:tcW w:w="832" w:type="dxa"/>
            <w:noWrap w:val="0"/>
            <w:vAlign w:val="center"/>
          </w:tcPr>
          <w:p>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10</w:t>
            </w:r>
          </w:p>
        </w:tc>
        <w:tc>
          <w:tcPr>
            <w:tcW w:w="877" w:type="dxa"/>
            <w:noWrap w:val="0"/>
            <w:vAlign w:val="center"/>
          </w:tcPr>
          <w:p>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10</w:t>
            </w:r>
          </w:p>
        </w:tc>
        <w:tc>
          <w:tcPr>
            <w:tcW w:w="1146" w:type="dxa"/>
            <w:noWrap w:val="0"/>
            <w:vAlign w:val="center"/>
          </w:tcPr>
          <w:p>
            <w:pPr>
              <w:jc w:val="center"/>
              <w:rPr>
                <w:rFonts w:eastAsia="仿宋_GB2312"/>
                <w:color w:val="000000"/>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noWrap w:val="0"/>
            <w:vAlign w:val="center"/>
          </w:tcPr>
          <w:p>
            <w:pPr>
              <w:jc w:val="left"/>
              <w:rPr>
                <w:rFonts w:eastAsia="仿宋_GB2312"/>
                <w:color w:val="000000"/>
                <w:sz w:val="20"/>
                <w:szCs w:val="20"/>
                <w:highlight w:val="none"/>
              </w:rPr>
            </w:pPr>
          </w:p>
        </w:tc>
        <w:tc>
          <w:tcPr>
            <w:tcW w:w="1085" w:type="dxa"/>
            <w:vMerge w:val="restart"/>
            <w:noWrap w:val="0"/>
            <w:vAlign w:val="center"/>
          </w:tcPr>
          <w:p>
            <w:pPr>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效益指标</w:t>
            </w:r>
          </w:p>
          <w:p>
            <w:pPr>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（20分）</w:t>
            </w:r>
          </w:p>
        </w:tc>
        <w:tc>
          <w:tcPr>
            <w:tcW w:w="1085" w:type="dxa"/>
            <w:noWrap w:val="0"/>
            <w:vAlign w:val="center"/>
          </w:tcPr>
          <w:p>
            <w:pPr>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经济效</w:t>
            </w:r>
          </w:p>
          <w:p>
            <w:pPr>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18"/>
                <w:szCs w:val="18"/>
                <w:highlight w:val="none"/>
              </w:rPr>
              <w:t>益指标</w:t>
            </w:r>
          </w:p>
        </w:tc>
        <w:tc>
          <w:tcPr>
            <w:tcW w:w="1230" w:type="dxa"/>
            <w:noWrap w:val="0"/>
            <w:vAlign w:val="center"/>
          </w:tcPr>
          <w:p>
            <w:pPr>
              <w:jc w:val="left"/>
              <w:rPr>
                <w:rFonts w:hint="eastAsia" w:eastAsia="仿宋_GB2312"/>
                <w:color w:val="000000"/>
                <w:sz w:val="20"/>
                <w:szCs w:val="20"/>
                <w:highlight w:val="none"/>
                <w:lang w:val="en-US" w:eastAsia="zh-CN"/>
              </w:rPr>
            </w:pPr>
            <w:r>
              <w:rPr>
                <w:rFonts w:hint="eastAsia" w:eastAsia="仿宋_GB2312"/>
                <w:color w:val="000000"/>
                <w:sz w:val="20"/>
                <w:szCs w:val="20"/>
                <w:highlight w:val="none"/>
                <w:lang w:val="en-US" w:eastAsia="zh-CN"/>
              </w:rPr>
              <w:t>不适用</w:t>
            </w:r>
          </w:p>
        </w:tc>
        <w:tc>
          <w:tcPr>
            <w:tcW w:w="1140" w:type="dxa"/>
            <w:noWrap w:val="0"/>
            <w:vAlign w:val="center"/>
          </w:tcPr>
          <w:p>
            <w:pPr>
              <w:jc w:val="left"/>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不适用</w:t>
            </w:r>
          </w:p>
        </w:tc>
        <w:tc>
          <w:tcPr>
            <w:tcW w:w="1140" w:type="dxa"/>
            <w:noWrap w:val="0"/>
            <w:vAlign w:val="center"/>
          </w:tcPr>
          <w:p>
            <w:pPr>
              <w:jc w:val="left"/>
              <w:rPr>
                <w:rFonts w:hint="eastAsia" w:eastAsia="仿宋_GB2312"/>
                <w:color w:val="000000"/>
                <w:sz w:val="20"/>
                <w:szCs w:val="20"/>
                <w:highlight w:val="none"/>
                <w:lang w:val="en-US" w:eastAsia="zh-CN"/>
              </w:rPr>
            </w:pPr>
            <w:r>
              <w:rPr>
                <w:rFonts w:hint="eastAsia" w:eastAsia="仿宋_GB2312"/>
                <w:color w:val="000000"/>
                <w:sz w:val="20"/>
                <w:szCs w:val="20"/>
                <w:highlight w:val="none"/>
                <w:lang w:val="en-US" w:eastAsia="zh-CN"/>
              </w:rPr>
              <w:t>不适用</w:t>
            </w:r>
          </w:p>
        </w:tc>
        <w:tc>
          <w:tcPr>
            <w:tcW w:w="832" w:type="dxa"/>
            <w:noWrap w:val="0"/>
            <w:vAlign w:val="center"/>
          </w:tcPr>
          <w:p>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0</w:t>
            </w:r>
          </w:p>
        </w:tc>
        <w:tc>
          <w:tcPr>
            <w:tcW w:w="877" w:type="dxa"/>
            <w:noWrap w:val="0"/>
            <w:vAlign w:val="center"/>
          </w:tcPr>
          <w:p>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0</w:t>
            </w:r>
          </w:p>
        </w:tc>
        <w:tc>
          <w:tcPr>
            <w:tcW w:w="1146" w:type="dxa"/>
            <w:noWrap w:val="0"/>
            <w:vAlign w:val="center"/>
          </w:tcPr>
          <w:p>
            <w:pPr>
              <w:jc w:val="center"/>
              <w:rPr>
                <w:rFonts w:eastAsia="仿宋_GB2312"/>
                <w:color w:val="000000"/>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21" w:type="dxa"/>
            <w:vMerge w:val="continue"/>
            <w:noWrap w:val="0"/>
            <w:vAlign w:val="center"/>
          </w:tcPr>
          <w:p>
            <w:pPr>
              <w:jc w:val="center"/>
              <w:rPr>
                <w:rFonts w:eastAsia="仿宋_GB2312"/>
                <w:color w:val="000000"/>
                <w:sz w:val="20"/>
                <w:szCs w:val="20"/>
                <w:highlight w:val="none"/>
              </w:rPr>
            </w:pPr>
          </w:p>
        </w:tc>
        <w:tc>
          <w:tcPr>
            <w:tcW w:w="1085" w:type="dxa"/>
            <w:vMerge w:val="continue"/>
            <w:noWrap w:val="0"/>
            <w:vAlign w:val="center"/>
          </w:tcPr>
          <w:p>
            <w:pPr>
              <w:jc w:val="center"/>
              <w:rPr>
                <w:rFonts w:hint="eastAsia" w:ascii="仿宋_GB2312" w:hAnsi="仿宋_GB2312" w:eastAsia="仿宋_GB2312" w:cs="仿宋_GB2312"/>
                <w:color w:val="000000"/>
                <w:sz w:val="20"/>
                <w:szCs w:val="20"/>
                <w:highlight w:val="none"/>
              </w:rPr>
            </w:pPr>
          </w:p>
        </w:tc>
        <w:tc>
          <w:tcPr>
            <w:tcW w:w="1085" w:type="dxa"/>
            <w:noWrap w:val="0"/>
            <w:vAlign w:val="center"/>
          </w:tcPr>
          <w:p>
            <w:pPr>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生态效</w:t>
            </w:r>
          </w:p>
          <w:p>
            <w:pPr>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18"/>
                <w:szCs w:val="18"/>
                <w:highlight w:val="none"/>
              </w:rPr>
              <w:t>益指标</w:t>
            </w:r>
          </w:p>
        </w:tc>
        <w:tc>
          <w:tcPr>
            <w:tcW w:w="1230" w:type="dxa"/>
            <w:noWrap w:val="0"/>
            <w:vAlign w:val="center"/>
          </w:tcPr>
          <w:p>
            <w:pPr>
              <w:widowControl/>
              <w:jc w:val="center"/>
              <w:rPr>
                <w:rFonts w:eastAsia="仿宋_GB2312"/>
                <w:color w:val="000000"/>
                <w:sz w:val="20"/>
                <w:szCs w:val="20"/>
                <w:highlight w:val="none"/>
              </w:rPr>
            </w:pPr>
            <w:r>
              <w:rPr>
                <w:rFonts w:hint="eastAsia" w:eastAsia="仿宋_GB2312"/>
                <w:color w:val="000000"/>
                <w:sz w:val="20"/>
                <w:szCs w:val="20"/>
                <w:highlight w:val="none"/>
                <w:lang w:val="en-US" w:eastAsia="zh-CN"/>
              </w:rPr>
              <w:t>不适用</w:t>
            </w:r>
          </w:p>
        </w:tc>
        <w:tc>
          <w:tcPr>
            <w:tcW w:w="1140" w:type="dxa"/>
            <w:noWrap w:val="0"/>
            <w:vAlign w:val="center"/>
          </w:tcPr>
          <w:p>
            <w:pPr>
              <w:jc w:val="left"/>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不适用</w:t>
            </w:r>
          </w:p>
        </w:tc>
        <w:tc>
          <w:tcPr>
            <w:tcW w:w="1140" w:type="dxa"/>
            <w:noWrap w:val="0"/>
            <w:vAlign w:val="center"/>
          </w:tcPr>
          <w:p>
            <w:pPr>
              <w:jc w:val="left"/>
              <w:rPr>
                <w:rFonts w:hint="eastAsia" w:eastAsia="仿宋_GB2312"/>
                <w:color w:val="000000"/>
                <w:sz w:val="20"/>
                <w:szCs w:val="20"/>
                <w:highlight w:val="none"/>
                <w:lang w:val="en-US" w:eastAsia="zh-CN"/>
              </w:rPr>
            </w:pPr>
            <w:r>
              <w:rPr>
                <w:rFonts w:hint="eastAsia" w:eastAsia="仿宋_GB2312"/>
                <w:color w:val="000000"/>
                <w:sz w:val="20"/>
                <w:szCs w:val="20"/>
                <w:highlight w:val="none"/>
                <w:lang w:val="en-US" w:eastAsia="zh-CN"/>
              </w:rPr>
              <w:t>不适用</w:t>
            </w:r>
          </w:p>
        </w:tc>
        <w:tc>
          <w:tcPr>
            <w:tcW w:w="832" w:type="dxa"/>
            <w:noWrap w:val="0"/>
            <w:vAlign w:val="center"/>
          </w:tcPr>
          <w:p>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0</w:t>
            </w:r>
          </w:p>
        </w:tc>
        <w:tc>
          <w:tcPr>
            <w:tcW w:w="877" w:type="dxa"/>
            <w:noWrap w:val="0"/>
            <w:vAlign w:val="center"/>
          </w:tcPr>
          <w:p>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0</w:t>
            </w:r>
          </w:p>
        </w:tc>
        <w:tc>
          <w:tcPr>
            <w:tcW w:w="1146" w:type="dxa"/>
            <w:noWrap w:val="0"/>
            <w:vAlign w:val="center"/>
          </w:tcPr>
          <w:p>
            <w:pPr>
              <w:jc w:val="center"/>
              <w:rPr>
                <w:rFonts w:eastAsia="仿宋_GB2312"/>
                <w:color w:val="000000"/>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noWrap w:val="0"/>
            <w:vAlign w:val="center"/>
          </w:tcPr>
          <w:p>
            <w:pPr>
              <w:jc w:val="left"/>
              <w:rPr>
                <w:rFonts w:eastAsia="仿宋_GB2312"/>
                <w:color w:val="000000"/>
                <w:sz w:val="20"/>
                <w:szCs w:val="20"/>
                <w:highlight w:val="none"/>
              </w:rPr>
            </w:pPr>
          </w:p>
        </w:tc>
        <w:tc>
          <w:tcPr>
            <w:tcW w:w="1085" w:type="dxa"/>
            <w:vMerge w:val="continue"/>
            <w:noWrap w:val="0"/>
            <w:vAlign w:val="center"/>
          </w:tcPr>
          <w:p>
            <w:pPr>
              <w:jc w:val="left"/>
              <w:rPr>
                <w:rFonts w:hint="eastAsia" w:ascii="仿宋_GB2312" w:hAnsi="仿宋_GB2312" w:eastAsia="仿宋_GB2312" w:cs="仿宋_GB2312"/>
                <w:color w:val="000000"/>
                <w:sz w:val="20"/>
                <w:szCs w:val="20"/>
                <w:highlight w:val="none"/>
              </w:rPr>
            </w:pPr>
          </w:p>
        </w:tc>
        <w:tc>
          <w:tcPr>
            <w:tcW w:w="1085" w:type="dxa"/>
            <w:noWrap w:val="0"/>
            <w:vAlign w:val="center"/>
          </w:tcPr>
          <w:p>
            <w:pPr>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社会效</w:t>
            </w:r>
          </w:p>
          <w:p>
            <w:pPr>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18"/>
                <w:szCs w:val="18"/>
                <w:highlight w:val="none"/>
              </w:rPr>
              <w:t>益指标</w:t>
            </w:r>
          </w:p>
        </w:tc>
        <w:tc>
          <w:tcPr>
            <w:tcW w:w="1230" w:type="dxa"/>
            <w:noWrap w:val="0"/>
            <w:vAlign w:val="center"/>
          </w:tcPr>
          <w:p>
            <w:pPr>
              <w:jc w:val="left"/>
              <w:rPr>
                <w:rFonts w:hint="eastAsia" w:eastAsia="仿宋_GB2312"/>
                <w:color w:val="000000"/>
                <w:sz w:val="20"/>
                <w:szCs w:val="20"/>
                <w:highlight w:val="none"/>
                <w:lang w:eastAsia="zh-CN"/>
              </w:rPr>
            </w:pPr>
            <w:r>
              <w:rPr>
                <w:rFonts w:hint="eastAsia" w:ascii="仿宋" w:hAnsi="仿宋" w:eastAsia="仿宋" w:cs="仿宋"/>
                <w:color w:val="000000"/>
                <w:kern w:val="0"/>
                <w:sz w:val="20"/>
                <w:szCs w:val="20"/>
                <w:lang w:eastAsia="zh-CN"/>
              </w:rPr>
              <w:t>改善身体情况</w:t>
            </w:r>
          </w:p>
        </w:tc>
        <w:tc>
          <w:tcPr>
            <w:tcW w:w="1140" w:type="dxa"/>
            <w:noWrap w:val="0"/>
            <w:vAlign w:val="center"/>
          </w:tcPr>
          <w:p>
            <w:pPr>
              <w:jc w:val="left"/>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健康</w:t>
            </w:r>
          </w:p>
        </w:tc>
        <w:tc>
          <w:tcPr>
            <w:tcW w:w="1140" w:type="dxa"/>
            <w:noWrap w:val="0"/>
            <w:vAlign w:val="center"/>
          </w:tcPr>
          <w:p>
            <w:pPr>
              <w:jc w:val="left"/>
              <w:rPr>
                <w:rFonts w:hint="eastAsia" w:eastAsia="仿宋_GB2312"/>
                <w:color w:val="000000"/>
                <w:sz w:val="20"/>
                <w:szCs w:val="20"/>
                <w:highlight w:val="none"/>
                <w:lang w:val="en-US" w:eastAsia="zh-CN"/>
              </w:rPr>
            </w:pPr>
            <w:r>
              <w:rPr>
                <w:rFonts w:hint="eastAsia" w:eastAsia="仿宋_GB2312"/>
                <w:color w:val="000000"/>
                <w:sz w:val="20"/>
                <w:szCs w:val="20"/>
                <w:highlight w:val="none"/>
                <w:lang w:val="en-US" w:eastAsia="zh-CN"/>
              </w:rPr>
              <w:t>健康</w:t>
            </w:r>
          </w:p>
        </w:tc>
        <w:tc>
          <w:tcPr>
            <w:tcW w:w="832" w:type="dxa"/>
            <w:noWrap w:val="0"/>
            <w:vAlign w:val="center"/>
          </w:tcPr>
          <w:p>
            <w:pPr>
              <w:ind w:firstLine="400" w:firstLineChars="200"/>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15</w:t>
            </w:r>
          </w:p>
        </w:tc>
        <w:tc>
          <w:tcPr>
            <w:tcW w:w="877" w:type="dxa"/>
            <w:noWrap w:val="0"/>
            <w:vAlign w:val="center"/>
          </w:tcPr>
          <w:p>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15</w:t>
            </w:r>
          </w:p>
        </w:tc>
        <w:tc>
          <w:tcPr>
            <w:tcW w:w="1146" w:type="dxa"/>
            <w:noWrap w:val="0"/>
            <w:vAlign w:val="center"/>
          </w:tcPr>
          <w:p>
            <w:pPr>
              <w:jc w:val="center"/>
              <w:rPr>
                <w:rFonts w:eastAsia="仿宋_GB2312"/>
                <w:color w:val="000000"/>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noWrap w:val="0"/>
            <w:vAlign w:val="center"/>
          </w:tcPr>
          <w:p>
            <w:pPr>
              <w:jc w:val="left"/>
              <w:rPr>
                <w:rFonts w:eastAsia="仿宋_GB2312"/>
                <w:color w:val="000000"/>
                <w:sz w:val="20"/>
                <w:szCs w:val="20"/>
                <w:highlight w:val="none"/>
              </w:rPr>
            </w:pPr>
          </w:p>
        </w:tc>
        <w:tc>
          <w:tcPr>
            <w:tcW w:w="1085" w:type="dxa"/>
            <w:noWrap w:val="0"/>
            <w:vAlign w:val="center"/>
          </w:tcPr>
          <w:p>
            <w:pPr>
              <w:jc w:val="center"/>
              <w:rPr>
                <w:rFonts w:eastAsia="仿宋_GB2312"/>
                <w:color w:val="000000"/>
                <w:sz w:val="20"/>
                <w:szCs w:val="20"/>
                <w:highlight w:val="none"/>
              </w:rPr>
            </w:pPr>
            <w:r>
              <w:rPr>
                <w:rFonts w:eastAsia="仿宋_GB2312"/>
                <w:color w:val="000000"/>
                <w:sz w:val="20"/>
                <w:szCs w:val="20"/>
                <w:highlight w:val="none"/>
              </w:rPr>
              <w:t>满意度</w:t>
            </w:r>
          </w:p>
          <w:p>
            <w:pPr>
              <w:jc w:val="center"/>
              <w:rPr>
                <w:rFonts w:eastAsia="仿宋_GB2312"/>
                <w:color w:val="000000"/>
                <w:sz w:val="20"/>
                <w:szCs w:val="20"/>
                <w:highlight w:val="none"/>
              </w:rPr>
            </w:pPr>
            <w:r>
              <w:rPr>
                <w:rFonts w:eastAsia="仿宋_GB2312"/>
                <w:color w:val="000000"/>
                <w:sz w:val="20"/>
                <w:szCs w:val="20"/>
                <w:highlight w:val="none"/>
              </w:rPr>
              <w:t>指标</w:t>
            </w:r>
          </w:p>
          <w:p>
            <w:pPr>
              <w:jc w:val="center"/>
              <w:rPr>
                <w:rFonts w:eastAsia="仿宋_GB2312"/>
                <w:color w:val="000000"/>
                <w:sz w:val="20"/>
                <w:szCs w:val="20"/>
                <w:highlight w:val="none"/>
              </w:rPr>
            </w:pPr>
            <w:r>
              <w:rPr>
                <w:rFonts w:eastAsia="仿宋_GB2312"/>
                <w:color w:val="000000"/>
                <w:sz w:val="20"/>
                <w:szCs w:val="20"/>
                <w:highlight w:val="none"/>
              </w:rPr>
              <w:t>（10分）</w:t>
            </w:r>
          </w:p>
        </w:tc>
        <w:tc>
          <w:tcPr>
            <w:tcW w:w="1085" w:type="dxa"/>
            <w:noWrap w:val="0"/>
            <w:vAlign w:val="center"/>
          </w:tcPr>
          <w:p>
            <w:pPr>
              <w:jc w:val="center"/>
              <w:rPr>
                <w:rFonts w:eastAsia="仿宋_GB2312"/>
                <w:color w:val="000000"/>
                <w:sz w:val="20"/>
                <w:szCs w:val="20"/>
                <w:highlight w:val="none"/>
              </w:rPr>
            </w:pPr>
            <w:r>
              <w:rPr>
                <w:rFonts w:eastAsia="仿宋_GB2312"/>
                <w:color w:val="000000"/>
                <w:sz w:val="20"/>
                <w:szCs w:val="20"/>
                <w:highlight w:val="none"/>
              </w:rPr>
              <w:t>服务对象满意度指标</w:t>
            </w:r>
          </w:p>
        </w:tc>
        <w:tc>
          <w:tcPr>
            <w:tcW w:w="1230" w:type="dxa"/>
            <w:noWrap w:val="0"/>
            <w:vAlign w:val="center"/>
          </w:tcPr>
          <w:p>
            <w:pPr>
              <w:jc w:val="left"/>
              <w:rPr>
                <w:rFonts w:eastAsia="仿宋_GB2312"/>
                <w:color w:val="000000"/>
                <w:sz w:val="20"/>
                <w:szCs w:val="20"/>
                <w:highlight w:val="none"/>
              </w:rPr>
            </w:pPr>
            <w:r>
              <w:rPr>
                <w:rFonts w:hint="eastAsia" w:ascii="仿宋" w:hAnsi="仿宋" w:eastAsia="仿宋" w:cs="仿宋"/>
                <w:color w:val="000000"/>
                <w:kern w:val="0"/>
                <w:sz w:val="18"/>
                <w:szCs w:val="18"/>
              </w:rPr>
              <w:t>社会公众或服务对象满意度</w:t>
            </w:r>
          </w:p>
        </w:tc>
        <w:tc>
          <w:tcPr>
            <w:tcW w:w="11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9</w:t>
            </w:r>
            <w:r>
              <w:rPr>
                <w:rFonts w:hint="eastAsia" w:ascii="宋体" w:hAnsi="宋体" w:eastAsia="宋体" w:cs="宋体"/>
                <w:i w:val="0"/>
                <w:iCs w:val="0"/>
                <w:color w:val="000000"/>
                <w:kern w:val="0"/>
                <w:sz w:val="20"/>
                <w:szCs w:val="20"/>
                <w:u w:val="none"/>
                <w:lang w:val="en-US" w:eastAsia="zh-CN" w:bidi="ar"/>
              </w:rPr>
              <w:t>0%</w:t>
            </w:r>
          </w:p>
        </w:tc>
        <w:tc>
          <w:tcPr>
            <w:tcW w:w="1140" w:type="dxa"/>
            <w:noWrap w:val="0"/>
            <w:vAlign w:val="center"/>
          </w:tcPr>
          <w:p>
            <w:pPr>
              <w:jc w:val="left"/>
              <w:rPr>
                <w:rFonts w:hint="default" w:eastAsia="仿宋_GB2312"/>
                <w:color w:val="000000"/>
                <w:sz w:val="20"/>
                <w:szCs w:val="20"/>
                <w:highlight w:val="none"/>
                <w:lang w:val="en-US" w:eastAsia="zh-CN"/>
              </w:rPr>
            </w:pPr>
            <w:r>
              <w:rPr>
                <w:rFonts w:eastAsia="仿宋_GB2312"/>
                <w:color w:val="000000"/>
                <w:sz w:val="20"/>
                <w:szCs w:val="20"/>
                <w:highlight w:val="none"/>
              </w:rPr>
              <w:t>　</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90</w:t>
            </w:r>
            <w:r>
              <w:rPr>
                <w:rFonts w:hint="eastAsia" w:ascii="宋体" w:hAnsi="宋体" w:eastAsia="宋体" w:cs="宋体"/>
                <w:i w:val="0"/>
                <w:iCs w:val="0"/>
                <w:color w:val="000000"/>
                <w:kern w:val="0"/>
                <w:sz w:val="20"/>
                <w:szCs w:val="20"/>
                <w:u w:val="none"/>
                <w:lang w:val="en-US" w:eastAsia="zh-CN" w:bidi="ar"/>
              </w:rPr>
              <w:t>%</w:t>
            </w:r>
          </w:p>
        </w:tc>
        <w:tc>
          <w:tcPr>
            <w:tcW w:w="832" w:type="dxa"/>
            <w:noWrap w:val="0"/>
            <w:vAlign w:val="center"/>
          </w:tcPr>
          <w:p>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10</w:t>
            </w:r>
          </w:p>
        </w:tc>
        <w:tc>
          <w:tcPr>
            <w:tcW w:w="877" w:type="dxa"/>
            <w:noWrap w:val="0"/>
            <w:vAlign w:val="center"/>
          </w:tcPr>
          <w:p>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10</w:t>
            </w:r>
          </w:p>
        </w:tc>
        <w:tc>
          <w:tcPr>
            <w:tcW w:w="1146" w:type="dxa"/>
            <w:noWrap w:val="0"/>
            <w:vAlign w:val="center"/>
          </w:tcPr>
          <w:p>
            <w:pPr>
              <w:jc w:val="center"/>
              <w:rPr>
                <w:rFonts w:eastAsia="仿宋_GB2312"/>
                <w:color w:val="000000"/>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noWrap w:val="0"/>
            <w:vAlign w:val="center"/>
          </w:tcPr>
          <w:p>
            <w:pPr>
              <w:jc w:val="center"/>
              <w:rPr>
                <w:rFonts w:eastAsia="仿宋_GB2312"/>
                <w:color w:val="000000"/>
                <w:sz w:val="20"/>
                <w:szCs w:val="20"/>
                <w:highlight w:val="none"/>
              </w:rPr>
            </w:pPr>
            <w:r>
              <w:rPr>
                <w:rFonts w:eastAsia="仿宋_GB2312"/>
                <w:color w:val="000000"/>
                <w:sz w:val="20"/>
                <w:szCs w:val="20"/>
                <w:highlight w:val="none"/>
              </w:rPr>
              <w:t>总分</w:t>
            </w:r>
          </w:p>
        </w:tc>
        <w:tc>
          <w:tcPr>
            <w:tcW w:w="832" w:type="dxa"/>
            <w:noWrap w:val="0"/>
            <w:vAlign w:val="center"/>
          </w:tcPr>
          <w:p>
            <w:pPr>
              <w:jc w:val="center"/>
              <w:rPr>
                <w:rFonts w:eastAsia="仿宋_GB2312"/>
                <w:color w:val="000000"/>
                <w:sz w:val="20"/>
                <w:szCs w:val="20"/>
                <w:highlight w:val="none"/>
              </w:rPr>
            </w:pPr>
            <w:r>
              <w:rPr>
                <w:rFonts w:eastAsia="仿宋_GB2312"/>
                <w:color w:val="000000"/>
                <w:sz w:val="20"/>
                <w:szCs w:val="20"/>
                <w:highlight w:val="none"/>
              </w:rPr>
              <w:t>100</w:t>
            </w:r>
          </w:p>
        </w:tc>
        <w:tc>
          <w:tcPr>
            <w:tcW w:w="877" w:type="dxa"/>
            <w:noWrap w:val="0"/>
            <w:vAlign w:val="center"/>
          </w:tcPr>
          <w:p>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100</w:t>
            </w:r>
          </w:p>
        </w:tc>
        <w:tc>
          <w:tcPr>
            <w:tcW w:w="1146" w:type="dxa"/>
            <w:noWrap w:val="0"/>
            <w:vAlign w:val="center"/>
          </w:tcPr>
          <w:p>
            <w:pPr>
              <w:jc w:val="center"/>
              <w:rPr>
                <w:rFonts w:eastAsia="仿宋_GB2312"/>
                <w:color w:val="000000"/>
                <w:sz w:val="20"/>
                <w:szCs w:val="20"/>
                <w:highlight w:val="none"/>
              </w:rPr>
            </w:pPr>
          </w:p>
        </w:tc>
      </w:tr>
    </w:tbl>
    <w:p>
      <w:pPr>
        <w:jc w:val="left"/>
        <w:rPr>
          <w:rFonts w:eastAsia="仿宋_GB2312"/>
          <w:sz w:val="20"/>
          <w:szCs w:val="20"/>
          <w:highlight w:val="none"/>
        </w:rPr>
      </w:pPr>
      <w:r>
        <w:rPr>
          <w:rFonts w:eastAsia="仿宋_GB2312"/>
          <w:sz w:val="20"/>
          <w:szCs w:val="20"/>
          <w:highlight w:val="none"/>
        </w:rPr>
        <w:t>备注：每个项目支出分别填报自评报告和自评表。</w:t>
      </w:r>
    </w:p>
    <w:p>
      <w:pPr>
        <w:rPr>
          <w:rFonts w:hint="default"/>
          <w:lang w:val="en-US"/>
        </w:rPr>
      </w:pPr>
      <w:r>
        <w:rPr>
          <w:rFonts w:eastAsia="仿宋_GB2312"/>
          <w:sz w:val="22"/>
          <w:szCs w:val="22"/>
        </w:rPr>
        <w:t>填表人</w:t>
      </w:r>
      <w:r>
        <w:rPr>
          <w:rFonts w:hint="eastAsia" w:eastAsia="仿宋_GB2312"/>
          <w:sz w:val="22"/>
          <w:szCs w:val="22"/>
          <w:lang w:val="en-US" w:eastAsia="zh-CN"/>
        </w:rPr>
        <w:t>:</w:t>
      </w:r>
      <w:r>
        <w:rPr>
          <w:rFonts w:hint="eastAsia" w:eastAsia="仿宋_GB2312"/>
          <w:sz w:val="22"/>
          <w:szCs w:val="22"/>
          <w:lang w:eastAsia="zh-CN"/>
        </w:rPr>
        <w:t>周华军</w:t>
      </w:r>
      <w:r>
        <w:rPr>
          <w:rFonts w:eastAsia="仿宋_GB2312"/>
          <w:sz w:val="22"/>
          <w:szCs w:val="22"/>
        </w:rPr>
        <w:t xml:space="preserve"> </w:t>
      </w:r>
      <w:r>
        <w:rPr>
          <w:rFonts w:hint="eastAsia" w:eastAsia="仿宋_GB2312"/>
          <w:sz w:val="22"/>
          <w:szCs w:val="22"/>
          <w:lang w:val="en-US" w:eastAsia="zh-CN"/>
        </w:rPr>
        <w:t xml:space="preserve"> </w:t>
      </w:r>
      <w:r>
        <w:rPr>
          <w:rFonts w:eastAsia="仿宋_GB2312"/>
          <w:sz w:val="22"/>
          <w:szCs w:val="22"/>
        </w:rPr>
        <w:t>填报日期</w:t>
      </w:r>
      <w:r>
        <w:rPr>
          <w:rFonts w:hint="eastAsia" w:eastAsia="仿宋_GB2312"/>
          <w:sz w:val="22"/>
          <w:szCs w:val="22"/>
          <w:lang w:val="en-US" w:eastAsia="zh-CN"/>
        </w:rPr>
        <w:t>:2024.5.28</w:t>
      </w:r>
      <w:r>
        <w:rPr>
          <w:rFonts w:eastAsia="仿宋_GB2312"/>
          <w:sz w:val="22"/>
          <w:szCs w:val="22"/>
        </w:rPr>
        <w:t xml:space="preserve"> </w:t>
      </w:r>
      <w:r>
        <w:rPr>
          <w:rFonts w:hint="eastAsia" w:eastAsia="仿宋_GB2312"/>
          <w:sz w:val="22"/>
          <w:szCs w:val="22"/>
          <w:lang w:val="en-US" w:eastAsia="zh-CN"/>
        </w:rPr>
        <w:t xml:space="preserve"> </w:t>
      </w:r>
      <w:r>
        <w:rPr>
          <w:rFonts w:eastAsia="仿宋_GB2312"/>
          <w:sz w:val="22"/>
          <w:szCs w:val="22"/>
        </w:rPr>
        <w:t>联系电话</w:t>
      </w:r>
      <w:r>
        <w:rPr>
          <w:rFonts w:hint="eastAsia" w:eastAsia="仿宋_GB2312"/>
          <w:sz w:val="22"/>
          <w:szCs w:val="22"/>
          <w:lang w:val="en-US" w:eastAsia="zh-CN"/>
        </w:rPr>
        <w:t xml:space="preserve">:13367460166 </w:t>
      </w:r>
      <w:r>
        <w:rPr>
          <w:rFonts w:eastAsia="仿宋_GB2312"/>
          <w:sz w:val="22"/>
          <w:szCs w:val="22"/>
        </w:rPr>
        <w:t>单位负责人签字</w:t>
      </w:r>
      <w:r>
        <w:rPr>
          <w:rFonts w:hint="eastAsia" w:eastAsia="仿宋_GB2312"/>
          <w:sz w:val="22"/>
          <w:szCs w:val="22"/>
          <w:lang w:val="en-US" w:eastAsia="zh-CN"/>
        </w:rPr>
        <w:t>：乐晓波</w:t>
      </w:r>
    </w:p>
    <w:p/>
    <w:p>
      <w:pPr>
        <w:pStyle w:val="2"/>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方正小标宋_GBK">
    <w:altName w:val="Times New Roman"/>
    <w:panose1 w:val="00000000000000000000"/>
    <w:charset w:val="00"/>
    <w:family w:val="auto"/>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C5E290"/>
    <w:multiLevelType w:val="singleLevel"/>
    <w:tmpl w:val="AFC5E290"/>
    <w:lvl w:ilvl="0" w:tentative="0">
      <w:start w:val="1"/>
      <w:numFmt w:val="chineseCounting"/>
      <w:suff w:val="nothing"/>
      <w:lvlText w:val="（%1）"/>
      <w:lvlJc w:val="left"/>
      <w:rPr>
        <w:rFonts w:hint="eastAsia"/>
      </w:rPr>
    </w:lvl>
  </w:abstractNum>
  <w:abstractNum w:abstractNumId="1">
    <w:nsid w:val="09C35F5B"/>
    <w:multiLevelType w:val="singleLevel"/>
    <w:tmpl w:val="09C35F5B"/>
    <w:lvl w:ilvl="0" w:tentative="0">
      <w:start w:val="1"/>
      <w:numFmt w:val="decimal"/>
      <w:suff w:val="nothing"/>
      <w:lvlText w:val="（%1）"/>
      <w:lvlJc w:val="left"/>
      <w:pPr>
        <w:ind w:left="-10"/>
      </w:pPr>
    </w:lvl>
  </w:abstractNum>
  <w:abstractNum w:abstractNumId="2">
    <w:nsid w:val="5423B88B"/>
    <w:multiLevelType w:val="singleLevel"/>
    <w:tmpl w:val="5423B88B"/>
    <w:lvl w:ilvl="0" w:tentative="0">
      <w:start w:val="8"/>
      <w:numFmt w:val="chineseCounting"/>
      <w:suff w:val="nothing"/>
      <w:lvlText w:val="%1、"/>
      <w:lvlJc w:val="left"/>
      <w:rPr>
        <w:rFonts w:hint="eastAsia"/>
      </w:rPr>
    </w:lvl>
  </w:abstractNum>
  <w:abstractNum w:abstractNumId="3">
    <w:nsid w:val="5763ABEA"/>
    <w:multiLevelType w:val="singleLevel"/>
    <w:tmpl w:val="5763ABEA"/>
    <w:lvl w:ilvl="0" w:tentative="0">
      <w:start w:val="4"/>
      <w:numFmt w:val="chineseCounting"/>
      <w:suff w:val="nothing"/>
      <w:lvlText w:val="%1、"/>
      <w:lvlJc w:val="left"/>
      <w:rPr>
        <w:rFonts w:hint="eastAsia"/>
      </w:rPr>
    </w:lvl>
  </w:abstractNum>
  <w:abstractNum w:abstractNumId="4">
    <w:nsid w:val="57EB91F6"/>
    <w:multiLevelType w:val="singleLevel"/>
    <w:tmpl w:val="57EB91F6"/>
    <w:lvl w:ilvl="0" w:tentative="0">
      <w:start w:val="1"/>
      <w:numFmt w:val="chineseCounting"/>
      <w:suff w:val="nothing"/>
      <w:lvlText w:val="%1、"/>
      <w:lvlJc w:val="left"/>
      <w:pPr>
        <w:ind w:left="640" w:firstLine="0"/>
      </w:pPr>
      <w:rPr>
        <w:rFonts w:hint="eastAsia"/>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wYzFmMjY4Mjk5ZTRkZjVlMDU4NTdmNmJmYTZlY2UifQ=="/>
  </w:docVars>
  <w:rsids>
    <w:rsidRoot w:val="00000000"/>
    <w:rsid w:val="6A9320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page number"/>
    <w:basedOn w:val="6"/>
    <w:uiPriority w:val="0"/>
  </w:style>
  <w:style w:type="paragraph" w:customStyle="1" w:styleId="8">
    <w:name w:val="List Paragraph"/>
    <w:basedOn w:val="1"/>
    <w:qFormat/>
    <w:uiPriority w:val="0"/>
    <w:pPr>
      <w:ind w:firstLine="420" w:firstLineChars="200"/>
    </w:pPr>
    <w:rPr>
      <w:rFonts w:ascii="Calibri" w:hAnsi="Calibr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2024-05-28T09:37:03Z</dcterms:created>
  <dc:creator>Administrator</dc:creator>
  <cp:lastModifiedBy>CH</cp:lastModifiedBy>
  <dcterms:modified xsi:type="dcterms:W3CDTF">2024-05-28T09:45:31Z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E5F436DF30164E32B011E04FB675EF88</vt:lpwstr>
  </property>
</Properties>
</file>