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3360" w:firstLineChars="700"/>
        <w:jc w:val="both"/>
        <w:rPr>
          <w:rFonts w:hint="eastAsia"/>
          <w:sz w:val="48"/>
          <w:szCs w:val="48"/>
          <w:lang w:eastAsia="zh-CN"/>
        </w:rPr>
      </w:pPr>
    </w:p>
    <w:p>
      <w:pPr>
        <w:pStyle w:val="10"/>
        <w:ind w:firstLine="3360" w:firstLineChars="700"/>
        <w:jc w:val="both"/>
        <w:rPr>
          <w:rFonts w:hint="eastAsia"/>
          <w:sz w:val="48"/>
          <w:szCs w:val="48"/>
          <w:lang w:eastAsia="zh-CN"/>
        </w:rPr>
      </w:pPr>
      <w:r>
        <w:rPr>
          <w:rFonts w:hint="eastAsia"/>
          <w:sz w:val="48"/>
          <w:szCs w:val="48"/>
          <w:lang w:eastAsia="zh-CN"/>
        </w:rPr>
        <w:t>新田县</w:t>
      </w:r>
      <w:r>
        <w:rPr>
          <w:rFonts w:hint="eastAsia"/>
          <w:sz w:val="48"/>
          <w:szCs w:val="48"/>
          <w:lang w:val="en-US" w:eastAsia="zh-CN"/>
        </w:rPr>
        <w:t>石羊中心校2022</w:t>
      </w:r>
      <w:r>
        <w:rPr>
          <w:rFonts w:hint="eastAsia"/>
          <w:sz w:val="48"/>
          <w:szCs w:val="48"/>
          <w:lang w:eastAsia="zh-CN"/>
        </w:rPr>
        <w:t>年度部门决算公开</w:t>
      </w:r>
    </w:p>
    <w:p>
      <w:pPr>
        <w:pStyle w:val="10"/>
        <w:spacing w:line="500" w:lineRule="exact"/>
        <w:ind w:firstLine="6144" w:firstLineChars="1700"/>
        <w:jc w:val="both"/>
        <w:rPr>
          <w:rFonts w:hint="eastAsia"/>
          <w:b/>
          <w:sz w:val="36"/>
          <w:szCs w:val="28"/>
        </w:rPr>
      </w:pPr>
    </w:p>
    <w:p>
      <w:pPr>
        <w:pStyle w:val="10"/>
        <w:spacing w:line="500" w:lineRule="exact"/>
        <w:ind w:firstLine="6626" w:firstLineChars="1500"/>
        <w:jc w:val="both"/>
        <w:rPr>
          <w:b/>
          <w:sz w:val="36"/>
          <w:szCs w:val="28"/>
        </w:rPr>
      </w:pPr>
      <w:r>
        <w:rPr>
          <w:rFonts w:hint="eastAsia"/>
          <w:b/>
          <w:sz w:val="44"/>
          <w:szCs w:val="44"/>
        </w:rPr>
        <w:t>目录</w:t>
      </w:r>
    </w:p>
    <w:p>
      <w:pPr>
        <w:pStyle w:val="10"/>
        <w:spacing w:line="500" w:lineRule="exact"/>
        <w:rPr>
          <w:rFonts w:hint="eastAsia" w:ascii="黑体" w:hAnsi="黑体" w:eastAsia="黑体" w:cs="黑体"/>
          <w:b w:val="0"/>
          <w:bCs/>
          <w:sz w:val="28"/>
          <w:szCs w:val="28"/>
        </w:rPr>
      </w:pPr>
    </w:p>
    <w:p>
      <w:pPr>
        <w:pStyle w:val="10"/>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第一部分</w:t>
      </w:r>
      <w:r>
        <w:rPr>
          <w:rFonts w:hint="eastAsia" w:ascii="黑体" w:hAnsi="黑体" w:eastAsia="黑体" w:cs="黑体"/>
          <w:b/>
          <w:bCs w:val="0"/>
          <w:sz w:val="28"/>
          <w:szCs w:val="28"/>
          <w:lang w:val="en-US" w:eastAsia="zh-CN"/>
        </w:rPr>
        <w:t xml:space="preserve"> </w:t>
      </w:r>
      <w:r>
        <w:rPr>
          <w:rFonts w:hint="eastAsia" w:hAnsi="黑体" w:cs="黑体"/>
          <w:b/>
          <w:bCs w:val="0"/>
          <w:sz w:val="28"/>
          <w:szCs w:val="28"/>
          <w:lang w:val="en-US" w:eastAsia="zh-CN"/>
        </w:rPr>
        <w:t>新田县石羊中心校</w:t>
      </w:r>
      <w:r>
        <w:rPr>
          <w:rFonts w:hint="eastAsia" w:ascii="黑体" w:hAnsi="黑体" w:eastAsia="黑体" w:cs="黑体"/>
          <w:b/>
          <w:bCs w:val="0"/>
          <w:sz w:val="28"/>
          <w:szCs w:val="28"/>
        </w:rPr>
        <w:t>概况</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10"/>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第二部分</w:t>
      </w:r>
      <w:r>
        <w:rPr>
          <w:rFonts w:hint="eastAsia" w:ascii="黑体" w:hAnsi="黑体" w:eastAsia="黑体" w:cs="黑体"/>
          <w:b/>
          <w:bCs w:val="0"/>
          <w:sz w:val="28"/>
          <w:szCs w:val="28"/>
          <w:lang w:val="en-US" w:eastAsia="zh-CN"/>
        </w:rPr>
        <w:t xml:space="preserve"> </w:t>
      </w:r>
      <w:r>
        <w:rPr>
          <w:rFonts w:hint="eastAsia" w:ascii="黑体" w:hAnsi="黑体" w:eastAsia="黑体" w:cs="黑体"/>
          <w:b/>
          <w:bCs w:val="0"/>
          <w:sz w:val="28"/>
          <w:szCs w:val="28"/>
        </w:rPr>
        <w:t>部门决算表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0"/>
        <w:spacing w:line="500" w:lineRule="exact"/>
        <w:rPr>
          <w:rFonts w:hint="eastAsia" w:ascii="黑体" w:hAnsi="黑体" w:eastAsia="黑体" w:cs="黑体"/>
          <w:b w:val="0"/>
          <w:bCs/>
          <w:sz w:val="28"/>
          <w:szCs w:val="28"/>
        </w:rPr>
      </w:pPr>
    </w:p>
    <w:p>
      <w:pPr>
        <w:pStyle w:val="10"/>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第三部分</w:t>
      </w:r>
      <w:r>
        <w:rPr>
          <w:rFonts w:hint="eastAsia" w:ascii="黑体" w:hAnsi="黑体" w:eastAsia="黑体" w:cs="黑体"/>
          <w:b/>
          <w:bCs w:val="0"/>
          <w:sz w:val="28"/>
          <w:szCs w:val="28"/>
          <w:lang w:val="en-US" w:eastAsia="zh-CN"/>
        </w:rPr>
        <w:t xml:space="preserve"> </w:t>
      </w:r>
      <w:r>
        <w:rPr>
          <w:rFonts w:hint="eastAsia" w:ascii="黑体" w:hAnsi="黑体" w:eastAsia="黑体" w:cs="黑体"/>
          <w:b/>
          <w:bCs w:val="0"/>
          <w:sz w:val="28"/>
          <w:szCs w:val="28"/>
        </w:rPr>
        <w:t>部门决算情况说明</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十三、关于预算绩效情况的说明</w:t>
      </w:r>
    </w:p>
    <w:p>
      <w:pPr>
        <w:pStyle w:val="10"/>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第四部分</w:t>
      </w:r>
      <w:r>
        <w:rPr>
          <w:rFonts w:hint="eastAsia" w:ascii="黑体" w:hAnsi="黑体" w:eastAsia="黑体" w:cs="黑体"/>
          <w:b/>
          <w:bCs w:val="0"/>
          <w:sz w:val="28"/>
          <w:szCs w:val="28"/>
          <w:lang w:val="en-US" w:eastAsia="zh-CN"/>
        </w:rPr>
        <w:t xml:space="preserve"> </w:t>
      </w:r>
      <w:r>
        <w:rPr>
          <w:rFonts w:hint="eastAsia" w:ascii="黑体" w:hAnsi="黑体" w:eastAsia="黑体" w:cs="黑体"/>
          <w:b/>
          <w:bCs w:val="0"/>
          <w:sz w:val="28"/>
          <w:szCs w:val="28"/>
        </w:rPr>
        <w:t>名词解释</w:t>
      </w:r>
    </w:p>
    <w:p>
      <w:pPr>
        <w:pStyle w:val="10"/>
        <w:spacing w:line="500" w:lineRule="exact"/>
        <w:rPr>
          <w:rFonts w:hint="eastAsia" w:ascii="黑体" w:hAnsi="黑体" w:eastAsia="黑体" w:cs="黑体"/>
          <w:b/>
          <w:bCs w:val="0"/>
          <w:sz w:val="28"/>
          <w:szCs w:val="28"/>
        </w:rPr>
      </w:pPr>
      <w:r>
        <w:rPr>
          <w:rFonts w:ascii="黑体" w:hAnsi="黑体" w:eastAsia="黑体" w:cs="黑体"/>
          <w:b/>
          <w:bCs w:val="0"/>
          <w:color w:val="000000"/>
          <w:kern w:val="0"/>
          <w:sz w:val="28"/>
          <w:szCs w:val="28"/>
        </w:rPr>
        <w:t>第五部分</w:t>
      </w:r>
      <w:r>
        <w:rPr>
          <w:rFonts w:hint="eastAsia" w:hAnsi="黑体" w:cs="黑体"/>
          <w:b/>
          <w:bCs w:val="0"/>
          <w:color w:val="000000"/>
          <w:kern w:val="0"/>
          <w:sz w:val="28"/>
          <w:szCs w:val="28"/>
          <w:lang w:val="en-US" w:eastAsia="zh-CN"/>
        </w:rPr>
        <w:t xml:space="preserve"> </w:t>
      </w:r>
      <w:r>
        <w:rPr>
          <w:rFonts w:ascii="黑体" w:hAnsi="黑体" w:eastAsia="黑体" w:cs="黑体"/>
          <w:b/>
          <w:bCs w:val="0"/>
          <w:color w:val="000000"/>
          <w:kern w:val="0"/>
          <w:sz w:val="28"/>
          <w:szCs w:val="28"/>
        </w:rPr>
        <w:t>附件</w:t>
      </w:r>
    </w:p>
    <w:p>
      <w:pPr>
        <w:jc w:val="both"/>
        <w:rPr>
          <w:rFonts w:hint="eastAsia" w:ascii="黑体" w:hAnsi="黑体" w:eastAsia="黑体" w:cs="黑体"/>
          <w:b/>
          <w:bCs w:val="0"/>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b/>
          <w:bCs/>
          <w:sz w:val="72"/>
          <w:szCs w:val="72"/>
        </w:rPr>
      </w:pPr>
      <w:r>
        <w:rPr>
          <w:rFonts w:hint="eastAsia" w:ascii="黑体" w:hAnsi="黑体" w:eastAsia="黑体" w:cs="黑体"/>
          <w:b/>
          <w:bCs/>
          <w:sz w:val="32"/>
          <w:szCs w:val="32"/>
        </w:rPr>
        <w:t xml:space="preserve">第一部分 </w:t>
      </w:r>
      <w:r>
        <w:rPr>
          <w:rFonts w:hint="eastAsia" w:ascii="黑体" w:hAnsi="黑体" w:eastAsia="黑体" w:cs="黑体"/>
          <w:b/>
          <w:bCs/>
          <w:sz w:val="32"/>
          <w:szCs w:val="32"/>
          <w:lang w:val="en-US" w:eastAsia="zh-CN"/>
        </w:rPr>
        <w:t xml:space="preserve"> 新田县石羊中心校</w:t>
      </w:r>
      <w:r>
        <w:rPr>
          <w:rFonts w:hint="eastAsia" w:ascii="黑体" w:hAnsi="黑体" w:eastAsia="黑体" w:cs="黑体"/>
          <w:b/>
          <w:bCs/>
          <w:sz w:val="32"/>
          <w:szCs w:val="32"/>
        </w:rPr>
        <w:t>概况</w:t>
      </w:r>
    </w:p>
    <w:p>
      <w:pPr>
        <w:pStyle w:val="11"/>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本单位是新田县教育局管辖的事业单位，位于石羊镇六合圩，单位实行独立核算，执行政府会计制度。</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单位主要职能职职责是：1.贯彻、执行教育法律法规，坚持依法治教、依法治学；2.负责本单位教育教学管理及教研教改工作，全力推进素质教育；3.负责本单位教职工人事管理、继续教育、考核考评等工作。截止2022年12月31日本单位在职在岗教职工53人，在校学生796人。</w:t>
      </w:r>
    </w:p>
    <w:p>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widowControl/>
        <w:spacing w:line="600" w:lineRule="exac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（一）内设机构设置。</w:t>
      </w:r>
      <w:r>
        <w:rPr>
          <w:rFonts w:hint="eastAsia" w:ascii="Times New Roman" w:hAnsi="Times New Roman" w:eastAsia="仿宋_GB2312" w:cs="仿宋_GB2312"/>
          <w:bCs/>
          <w:kern w:val="0"/>
          <w:sz w:val="32"/>
          <w:szCs w:val="32"/>
          <w:lang w:val="en-US" w:eastAsia="zh-CN"/>
        </w:rPr>
        <w:t>新田县石羊中心校</w:t>
      </w:r>
      <w:r>
        <w:rPr>
          <w:rFonts w:hint="eastAsia" w:ascii="Times New Roman" w:hAnsi="Times New Roman" w:eastAsia="仿宋_GB2312" w:cs="仿宋_GB2312"/>
          <w:bCs/>
          <w:kern w:val="0"/>
          <w:sz w:val="32"/>
          <w:szCs w:val="32"/>
        </w:rPr>
        <w:t>内设机构包括：校长室、总务室、教导处、政教处、财务室。</w:t>
      </w:r>
    </w:p>
    <w:p>
      <w:pPr>
        <w:widowControl/>
        <w:spacing w:line="600" w:lineRule="exact"/>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rPr>
        <w:t>（二）决算单位构成。</w:t>
      </w:r>
      <w:r>
        <w:rPr>
          <w:rFonts w:hint="eastAsia" w:ascii="Times New Roman" w:hAnsi="Times New Roman" w:eastAsia="仿宋_GB2312" w:cs="仿宋_GB2312"/>
          <w:bCs/>
          <w:kern w:val="0"/>
          <w:sz w:val="32"/>
          <w:szCs w:val="32"/>
          <w:lang w:val="en-US" w:eastAsia="zh-CN"/>
        </w:rPr>
        <w:t>新田县石羊中心校</w:t>
      </w:r>
      <w:r>
        <w:rPr>
          <w:rFonts w:hint="eastAsia" w:ascii="Times New Roman" w:hAnsi="Times New Roman" w:eastAsia="仿宋_GB2312" w:cs="仿宋_GB2312"/>
          <w:bCs/>
          <w:kern w:val="0"/>
          <w:sz w:val="32"/>
          <w:szCs w:val="32"/>
        </w:rPr>
        <w:t>202</w:t>
      </w:r>
      <w:r>
        <w:rPr>
          <w:rFonts w:hint="eastAsia" w:ascii="Times New Roman" w:hAnsi="Times New Roman" w:eastAsia="仿宋_GB2312" w:cs="仿宋_GB2312"/>
          <w:bCs/>
          <w:kern w:val="0"/>
          <w:sz w:val="32"/>
          <w:szCs w:val="32"/>
          <w:lang w:val="en-US" w:eastAsia="zh-CN"/>
        </w:rPr>
        <w:t>2</w:t>
      </w:r>
      <w:r>
        <w:rPr>
          <w:rFonts w:hint="eastAsia" w:ascii="Times New Roman" w:hAnsi="Times New Roman" w:eastAsia="仿宋_GB2312" w:cs="仿宋_GB2312"/>
          <w:bCs/>
          <w:kern w:val="0"/>
          <w:sz w:val="32"/>
          <w:szCs w:val="32"/>
        </w:rPr>
        <w:t>年部门决算汇总公开单位构成包括：</w:t>
      </w:r>
      <w:r>
        <w:rPr>
          <w:rFonts w:hint="eastAsia" w:ascii="Times New Roman" w:hAnsi="Times New Roman" w:eastAsia="仿宋_GB2312" w:cs="仿宋_GB2312"/>
          <w:bCs/>
          <w:kern w:val="0"/>
          <w:sz w:val="32"/>
          <w:szCs w:val="32"/>
          <w:lang w:val="en-US" w:eastAsia="zh-CN"/>
        </w:rPr>
        <w:t>新田县石羊中心校</w:t>
      </w:r>
      <w:r>
        <w:rPr>
          <w:rFonts w:hint="eastAsia" w:ascii="Times New Roman" w:hAnsi="Times New Roman" w:eastAsia="仿宋_GB2312" w:cs="仿宋_GB2312"/>
          <w:bCs/>
          <w:kern w:val="0"/>
          <w:sz w:val="32"/>
          <w:szCs w:val="32"/>
        </w:rPr>
        <w:t>本级</w:t>
      </w:r>
      <w:r>
        <w:rPr>
          <w:rFonts w:hint="eastAsia" w:ascii="Times New Roman" w:hAnsi="Times New Roman" w:eastAsia="仿宋_GB2312" w:cs="仿宋_GB2312"/>
          <w:bCs/>
          <w:kern w:val="0"/>
          <w:sz w:val="32"/>
          <w:szCs w:val="32"/>
          <w:lang w:eastAsia="zh-CN"/>
        </w:rPr>
        <w:t>。</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both"/>
        <w:rPr>
          <w:sz w:val="72"/>
          <w:szCs w:val="72"/>
        </w:rPr>
      </w:pPr>
    </w:p>
    <w:tbl>
      <w:tblPr>
        <w:tblStyle w:val="6"/>
        <w:tblW w:w="15367" w:type="dxa"/>
        <w:tblInd w:w="317" w:type="dxa"/>
        <w:tblLayout w:type="fixed"/>
        <w:tblCellMar>
          <w:top w:w="0" w:type="dxa"/>
          <w:left w:w="0" w:type="dxa"/>
          <w:bottom w:w="0" w:type="dxa"/>
          <w:right w:w="0" w:type="dxa"/>
        </w:tblCellMar>
      </w:tblPr>
      <w:tblGrid>
        <w:gridCol w:w="137"/>
        <w:gridCol w:w="401"/>
        <w:gridCol w:w="490"/>
        <w:gridCol w:w="1347"/>
        <w:gridCol w:w="108"/>
        <w:gridCol w:w="1629"/>
        <w:gridCol w:w="108"/>
        <w:gridCol w:w="1629"/>
        <w:gridCol w:w="108"/>
        <w:gridCol w:w="1629"/>
        <w:gridCol w:w="108"/>
        <w:gridCol w:w="1629"/>
        <w:gridCol w:w="108"/>
        <w:gridCol w:w="1629"/>
        <w:gridCol w:w="108"/>
        <w:gridCol w:w="1629"/>
        <w:gridCol w:w="108"/>
        <w:gridCol w:w="2354"/>
        <w:gridCol w:w="108"/>
      </w:tblGrid>
      <w:tr>
        <w:tblPrEx>
          <w:tblCellMar>
            <w:top w:w="0" w:type="dxa"/>
            <w:left w:w="0" w:type="dxa"/>
            <w:bottom w:w="0" w:type="dxa"/>
            <w:right w:w="0" w:type="dxa"/>
          </w:tblCellMar>
        </w:tblPrEx>
        <w:trPr>
          <w:gridAfter w:val="1"/>
          <w:wAfter w:w="108" w:type="dxa"/>
          <w:trHeight w:val="435" w:hRule="atLeast"/>
        </w:trPr>
        <w:tc>
          <w:tcPr>
            <w:tcW w:w="15259" w:type="dxa"/>
            <w:gridSpan w:val="18"/>
            <w:tcBorders>
              <w:top w:val="nil"/>
              <w:left w:val="nil"/>
              <w:bottom w:val="nil"/>
              <w:right w:val="nil"/>
            </w:tcBorders>
            <w:shd w:val="clear" w:color="auto" w:fill="auto"/>
            <w:noWrap/>
            <w:tcMar>
              <w:top w:w="15" w:type="dxa"/>
              <w:left w:w="15" w:type="dxa"/>
              <w:bottom w:w="0" w:type="dxa"/>
              <w:right w:w="15" w:type="dxa"/>
            </w:tcMar>
            <w:vAlign w:val="center"/>
          </w:tcPr>
          <w:tbl>
            <w:tblPr>
              <w:tblStyle w:val="6"/>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76"/>
              <w:gridCol w:w="615"/>
              <w:gridCol w:w="1370"/>
              <w:gridCol w:w="4970"/>
              <w:gridCol w:w="1136"/>
              <w:gridCol w:w="466"/>
              <w:gridCol w:w="1258"/>
              <w:gridCol w:w="10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437" w:type="pct"/>
                  <w:tcBorders>
                    <w:top w:val="nil"/>
                    <w:left w:val="nil"/>
                    <w:bottom w:val="nil"/>
                    <w:right w:val="nil"/>
                  </w:tcBorders>
                  <w:shd w:val="clear" w:color="auto" w:fill="auto"/>
                  <w:noWrap/>
                  <w:vAlign w:val="center"/>
                </w:tcPr>
                <w:p>
                  <w:pPr>
                    <w:jc w:val="left"/>
                    <w:rPr>
                      <w:rFonts w:hint="eastAsia" w:ascii="黑体" w:hAnsi="宋体" w:eastAsia="黑体" w:cs="黑体"/>
                      <w:i w:val="0"/>
                      <w:color w:val="000000"/>
                      <w:sz w:val="24"/>
                      <w:szCs w:val="24"/>
                      <w:u w:val="none"/>
                    </w:rPr>
                  </w:pPr>
                  <w:r>
                    <w:rPr>
                      <w:rFonts w:hint="eastAsia" w:ascii="黑体" w:hAnsi="黑体" w:eastAsia="黑体" w:cs="黑体"/>
                      <w:b/>
                      <w:bCs/>
                      <w:sz w:val="32"/>
                      <w:szCs w:val="32"/>
                    </w:rPr>
                    <w:t>第二部分</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部门决算表</w:t>
                  </w:r>
                </w:p>
              </w:tc>
              <w:tc>
                <w:tcPr>
                  <w:tcW w:w="202" w:type="pct"/>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449" w:type="pct"/>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632" w:type="pct"/>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526" w:type="pct"/>
                  <w:gridSpan w:val="2"/>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752" w:type="pct"/>
                  <w:gridSpan w:val="2"/>
                  <w:tcBorders>
                    <w:top w:val="nil"/>
                    <w:left w:val="nil"/>
                    <w:bottom w:val="nil"/>
                    <w:right w:val="nil"/>
                  </w:tcBorders>
                  <w:shd w:val="clear" w:color="auto" w:fill="auto"/>
                  <w:noWrap/>
                  <w:vAlign w:val="center"/>
                </w:tcPr>
                <w:p>
                  <w:pPr>
                    <w:jc w:val="right"/>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5000" w:type="pct"/>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437"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02"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449"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632"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526" w:type="pct"/>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752" w:type="pct"/>
                  <w:gridSpan w:val="2"/>
                  <w:tcBorders>
                    <w:top w:val="nil"/>
                    <w:left w:val="nil"/>
                    <w:bottom w:val="nil"/>
                    <w:right w:val="nil"/>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437" w:type="pct"/>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ascii="Times New Roman" w:hAnsi="Times New Roman" w:eastAsia="仿宋_GB2312" w:cs="Times New Roman"/>
                      <w:color w:val="000000"/>
                      <w:kern w:val="0"/>
                      <w:szCs w:val="21"/>
                      <w:lang w:val="en-US" w:eastAsia="zh-CN"/>
                    </w:rPr>
                    <w:t>新田县石羊中心校</w:t>
                  </w:r>
                  <w:r>
                    <w:rPr>
                      <w:rFonts w:ascii="Times New Roman" w:hAnsi="Times New Roman" w:eastAsia="仿宋_GB2312" w:cs="Times New Roman"/>
                      <w:color w:val="000000"/>
                      <w:kern w:val="0"/>
                      <w:szCs w:val="21"/>
                    </w:rPr>
                    <w:t xml:space="preserve"> </w:t>
                  </w:r>
                </w:p>
              </w:tc>
              <w:tc>
                <w:tcPr>
                  <w:tcW w:w="202"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449"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632"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526" w:type="pct"/>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752" w:type="pct"/>
                  <w:gridSpan w:val="2"/>
                  <w:tcBorders>
                    <w:top w:val="nil"/>
                    <w:left w:val="nil"/>
                    <w:bottom w:val="nil"/>
                    <w:right w:val="nil"/>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8" w:type="pct"/>
                <w:trHeight w:val="397" w:hRule="atLeast"/>
              </w:trPr>
              <w:tc>
                <w:tcPr>
                  <w:tcW w:w="2089"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2571"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8" w:type="pct"/>
                <w:trHeight w:val="397" w:hRule="atLeast"/>
              </w:trPr>
              <w:tc>
                <w:tcPr>
                  <w:tcW w:w="14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4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16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56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8" w:type="pct"/>
                <w:trHeight w:val="397" w:hRule="atLeast"/>
              </w:trPr>
              <w:tc>
                <w:tcPr>
                  <w:tcW w:w="14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6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56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8" w:type="pct"/>
                <w:trHeight w:val="397" w:hRule="atLeast"/>
              </w:trPr>
              <w:tc>
                <w:tcPr>
                  <w:tcW w:w="1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949.95</w:t>
                  </w:r>
                </w:p>
              </w:tc>
              <w:tc>
                <w:tcPr>
                  <w:tcW w:w="16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5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8" w:type="pct"/>
                <w:trHeight w:val="397" w:hRule="atLeast"/>
              </w:trPr>
              <w:tc>
                <w:tcPr>
                  <w:tcW w:w="14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6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5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8" w:type="pct"/>
                <w:trHeight w:val="397" w:hRule="atLeast"/>
              </w:trPr>
              <w:tc>
                <w:tcPr>
                  <w:tcW w:w="1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0</w:t>
                  </w:r>
                </w:p>
              </w:tc>
              <w:tc>
                <w:tcPr>
                  <w:tcW w:w="16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5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8" w:type="pct"/>
                <w:trHeight w:val="397" w:hRule="atLeast"/>
              </w:trPr>
              <w:tc>
                <w:tcPr>
                  <w:tcW w:w="14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0</w:t>
                  </w:r>
                </w:p>
              </w:tc>
              <w:tc>
                <w:tcPr>
                  <w:tcW w:w="16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5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8" w:type="pct"/>
                <w:trHeight w:val="397" w:hRule="atLeast"/>
              </w:trPr>
              <w:tc>
                <w:tcPr>
                  <w:tcW w:w="14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21.64</w:t>
                  </w:r>
                </w:p>
              </w:tc>
              <w:tc>
                <w:tcPr>
                  <w:tcW w:w="16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5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985.78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8" w:type="pct"/>
                <w:trHeight w:val="397" w:hRule="atLeast"/>
              </w:trPr>
              <w:tc>
                <w:tcPr>
                  <w:tcW w:w="14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0</w:t>
                  </w:r>
                </w:p>
              </w:tc>
              <w:tc>
                <w:tcPr>
                  <w:tcW w:w="16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5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8" w:type="pct"/>
                <w:trHeight w:val="397" w:hRule="atLeast"/>
              </w:trPr>
              <w:tc>
                <w:tcPr>
                  <w:tcW w:w="14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0</w:t>
                  </w:r>
                </w:p>
              </w:tc>
              <w:tc>
                <w:tcPr>
                  <w:tcW w:w="1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8" w:type="pct"/>
                <w:trHeight w:val="397" w:hRule="atLeast"/>
              </w:trPr>
              <w:tc>
                <w:tcPr>
                  <w:tcW w:w="14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14.20</w:t>
                  </w:r>
                </w:p>
              </w:tc>
              <w:tc>
                <w:tcPr>
                  <w:tcW w:w="1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5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8" w:type="pct"/>
                <w:trHeight w:val="397" w:hRule="atLeast"/>
              </w:trPr>
              <w:tc>
                <w:tcPr>
                  <w:tcW w:w="1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5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8" w:type="pct"/>
                <w:trHeight w:val="397" w:hRule="atLeast"/>
              </w:trPr>
              <w:tc>
                <w:tcPr>
                  <w:tcW w:w="1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985.78</w:t>
                  </w:r>
                </w:p>
              </w:tc>
              <w:tc>
                <w:tcPr>
                  <w:tcW w:w="1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5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985.78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8" w:type="pct"/>
                <w:trHeight w:val="397" w:hRule="atLeast"/>
              </w:trPr>
              <w:tc>
                <w:tcPr>
                  <w:tcW w:w="1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w:t>
                  </w:r>
                </w:p>
              </w:tc>
              <w:tc>
                <w:tcPr>
                  <w:tcW w:w="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0</w:t>
                  </w:r>
                </w:p>
              </w:tc>
              <w:tc>
                <w:tcPr>
                  <w:tcW w:w="1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5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8" w:type="pct"/>
                <w:trHeight w:val="397" w:hRule="atLeast"/>
              </w:trPr>
              <w:tc>
                <w:tcPr>
                  <w:tcW w:w="1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0</w:t>
                  </w:r>
                </w:p>
              </w:tc>
              <w:tc>
                <w:tcPr>
                  <w:tcW w:w="1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5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8" w:type="pct"/>
                <w:trHeight w:val="397" w:hRule="atLeast"/>
              </w:trPr>
              <w:tc>
                <w:tcPr>
                  <w:tcW w:w="14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985.78</w:t>
                  </w:r>
                </w:p>
              </w:tc>
              <w:tc>
                <w:tcPr>
                  <w:tcW w:w="16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5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985.78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5000" w:type="pct"/>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pPr>
              <w:jc w:val="center"/>
              <w:rPr>
                <w:rFonts w:hint="eastAsia" w:ascii="华文中宋" w:hAnsi="华文中宋" w:eastAsia="华文中宋"/>
                <w:color w:val="000000"/>
                <w:sz w:val="32"/>
                <w:szCs w:val="32"/>
              </w:rPr>
            </w:pPr>
          </w:p>
          <w:p>
            <w:pPr>
              <w:jc w:val="center"/>
              <w:rPr>
                <w:rFonts w:hint="eastAsia" w:ascii="华文中宋" w:hAnsi="华文中宋" w:eastAsia="华文中宋"/>
                <w:color w:val="000000"/>
                <w:sz w:val="32"/>
                <w:szCs w:val="32"/>
              </w:rPr>
            </w:pPr>
          </w:p>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13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40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45"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gridAfter w:val="1"/>
          <w:wAfter w:w="108" w:type="dxa"/>
          <w:trHeight w:val="285" w:hRule="atLeast"/>
        </w:trPr>
        <w:tc>
          <w:tcPr>
            <w:tcW w:w="4112" w:type="dxa"/>
            <w:gridSpan w:val="6"/>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color w:val="000000"/>
                <w:sz w:val="20"/>
                <w:szCs w:val="20"/>
              </w:rPr>
              <w:t>部门：</w:t>
            </w:r>
            <w:r>
              <w:rPr>
                <w:rFonts w:hint="eastAsia" w:ascii="Times New Roman" w:hAnsi="Times New Roman" w:eastAsia="仿宋_GB2312" w:cs="Times New Roman"/>
                <w:color w:val="000000"/>
                <w:kern w:val="0"/>
                <w:szCs w:val="21"/>
                <w:lang w:val="en-US" w:eastAsia="zh-CN"/>
              </w:rPr>
              <w:t>新田县石羊中心校</w:t>
            </w:r>
            <w:r>
              <w:rPr>
                <w:rFonts w:ascii="Times New Roman" w:hAnsi="Times New Roman" w:eastAsia="仿宋_GB2312" w:cs="Times New Roman"/>
                <w:color w:val="000000"/>
                <w:kern w:val="0"/>
                <w:szCs w:val="21"/>
              </w:rPr>
              <w:t xml:space="preserve"> </w:t>
            </w: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gridAfter w:val="1"/>
          <w:wAfter w:w="108" w:type="dxa"/>
          <w:trHeight w:val="450" w:hRule="atLeast"/>
        </w:trPr>
        <w:tc>
          <w:tcPr>
            <w:tcW w:w="2375" w:type="dxa"/>
            <w:gridSpan w:val="4"/>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462"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gridAfter w:val="1"/>
          <w:wAfter w:w="108" w:type="dxa"/>
          <w:trHeight w:val="450" w:hRule="atLeast"/>
        </w:trPr>
        <w:tc>
          <w:tcPr>
            <w:tcW w:w="1028" w:type="dxa"/>
            <w:gridSpan w:val="3"/>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347"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462"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gridAfter w:val="1"/>
          <w:wAfter w:w="108" w:type="dxa"/>
          <w:trHeight w:val="450" w:hRule="atLeast"/>
        </w:trPr>
        <w:tc>
          <w:tcPr>
            <w:tcW w:w="1028"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47"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462"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gridAfter w:val="1"/>
          <w:wAfter w:w="108" w:type="dxa"/>
          <w:trHeight w:val="450" w:hRule="atLeast"/>
        </w:trPr>
        <w:tc>
          <w:tcPr>
            <w:tcW w:w="2375"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2462"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gridAfter w:val="1"/>
          <w:wAfter w:w="108" w:type="dxa"/>
          <w:trHeight w:val="450" w:hRule="atLeast"/>
        </w:trPr>
        <w:tc>
          <w:tcPr>
            <w:tcW w:w="2375"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985.78</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949.95</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b w:val="0"/>
                <w:bCs w:val="0"/>
                <w:sz w:val="24"/>
                <w:szCs w:val="24"/>
              </w:rPr>
            </w:pPr>
            <w:r>
              <w:rPr>
                <w:rFonts w:hint="eastAsia" w:ascii="宋体" w:hAnsi="宋体" w:eastAsia="宋体" w:cs="宋体"/>
                <w:b w:val="0"/>
                <w:bCs w:val="0"/>
                <w:i w:val="0"/>
                <w:iCs w:val="0"/>
                <w:color w:val="000000"/>
                <w:kern w:val="0"/>
                <w:sz w:val="22"/>
                <w:szCs w:val="22"/>
                <w:u w:val="none"/>
                <w:lang w:val="en-US" w:eastAsia="zh-CN" w:bidi="ar"/>
              </w:rPr>
              <w:t>21.64</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b w:val="0"/>
                <w:bCs w:val="0"/>
                <w:sz w:val="24"/>
                <w:szCs w:val="24"/>
              </w:rPr>
            </w:pPr>
            <w:r>
              <w:rPr>
                <w:rFonts w:hint="eastAsia"/>
                <w:b w:val="0"/>
                <w:bCs w:val="0"/>
                <w:lang w:val="en-US" w:eastAsia="zh-CN"/>
              </w:rPr>
              <w:t>0</w:t>
            </w:r>
            <w:r>
              <w:rPr>
                <w:rFonts w:hint="eastAsia"/>
                <w:b w:val="0"/>
                <w:bCs w:val="0"/>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b w:val="0"/>
                <w:bCs w:val="0"/>
                <w:sz w:val="24"/>
                <w:szCs w:val="24"/>
              </w:rPr>
            </w:pPr>
            <w:r>
              <w:rPr>
                <w:rFonts w:hint="eastAsia"/>
                <w:b w:val="0"/>
                <w:bCs w:val="0"/>
                <w:lang w:val="en-US" w:eastAsia="zh-CN"/>
              </w:rPr>
              <w:t>0</w:t>
            </w:r>
            <w:r>
              <w:rPr>
                <w:rFonts w:hint="eastAsia"/>
                <w:b w:val="0"/>
                <w:bCs w:val="0"/>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b w:val="0"/>
                <w:bCs w:val="0"/>
                <w:sz w:val="24"/>
                <w:szCs w:val="24"/>
              </w:rPr>
            </w:pPr>
            <w:r>
              <w:rPr>
                <w:rFonts w:hint="eastAsia" w:ascii="宋体" w:hAnsi="宋体" w:eastAsia="宋体" w:cs="宋体"/>
                <w:b w:val="0"/>
                <w:bCs w:val="0"/>
                <w:i w:val="0"/>
                <w:iCs w:val="0"/>
                <w:color w:val="000000"/>
                <w:kern w:val="0"/>
                <w:sz w:val="22"/>
                <w:szCs w:val="22"/>
                <w:u w:val="none"/>
                <w:lang w:val="en-US" w:eastAsia="zh-CN" w:bidi="ar"/>
              </w:rPr>
              <w:t>14.20</w:t>
            </w:r>
          </w:p>
        </w:tc>
      </w:tr>
      <w:tr>
        <w:tblPrEx>
          <w:tblCellMar>
            <w:top w:w="0" w:type="dxa"/>
            <w:left w:w="0" w:type="dxa"/>
            <w:bottom w:w="0" w:type="dxa"/>
            <w:right w:w="0" w:type="dxa"/>
          </w:tblCellMar>
        </w:tblPrEx>
        <w:trPr>
          <w:gridAfter w:val="1"/>
          <w:wAfter w:w="108" w:type="dxa"/>
          <w:trHeight w:val="450" w:hRule="atLeast"/>
        </w:trPr>
        <w:tc>
          <w:tcPr>
            <w:tcW w:w="1028"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205</w:t>
            </w:r>
          </w:p>
        </w:tc>
        <w:tc>
          <w:tcPr>
            <w:tcW w:w="134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教育支出</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985.78</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949.95</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cs="宋体" w:eastAsiaTheme="minorEastAsia"/>
                <w:sz w:val="24"/>
                <w:szCs w:val="24"/>
                <w:lang w:val="en-US" w:eastAsia="zh-CN"/>
              </w:rPr>
            </w:pPr>
            <w:r>
              <w:rPr>
                <w:rFonts w:hint="eastAsia"/>
                <w:lang w:val="en-US" w:eastAsia="zh-CN"/>
              </w:rPr>
              <w:t>0</w:t>
            </w: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21.64</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b w:val="0"/>
                <w:bCs w:val="0"/>
                <w:sz w:val="24"/>
                <w:szCs w:val="24"/>
              </w:rPr>
            </w:pPr>
            <w:r>
              <w:rPr>
                <w:rFonts w:hint="eastAsia"/>
                <w:b w:val="0"/>
                <w:bCs w:val="0"/>
                <w:lang w:val="en-US" w:eastAsia="zh-CN"/>
              </w:rPr>
              <w:t>0</w:t>
            </w:r>
            <w:r>
              <w:rPr>
                <w:rFonts w:hint="eastAsia"/>
                <w:b w:val="0"/>
                <w:bCs w:val="0"/>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b w:val="0"/>
                <w:bCs w:val="0"/>
                <w:sz w:val="24"/>
                <w:szCs w:val="24"/>
              </w:rPr>
            </w:pPr>
            <w:r>
              <w:rPr>
                <w:rFonts w:hint="eastAsia"/>
                <w:b w:val="0"/>
                <w:bCs w:val="0"/>
                <w:lang w:val="en-US" w:eastAsia="zh-CN"/>
              </w:rPr>
              <w:t>0</w:t>
            </w:r>
            <w:r>
              <w:rPr>
                <w:rFonts w:hint="eastAsia"/>
                <w:b w:val="0"/>
                <w:bCs w:val="0"/>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14.20</w:t>
            </w:r>
          </w:p>
        </w:tc>
      </w:tr>
      <w:tr>
        <w:tblPrEx>
          <w:tblCellMar>
            <w:top w:w="0" w:type="dxa"/>
            <w:left w:w="0" w:type="dxa"/>
            <w:bottom w:w="0" w:type="dxa"/>
            <w:right w:w="0" w:type="dxa"/>
          </w:tblCellMar>
        </w:tblPrEx>
        <w:trPr>
          <w:gridAfter w:val="1"/>
          <w:wAfter w:w="108" w:type="dxa"/>
          <w:trHeight w:val="450" w:hRule="atLeast"/>
        </w:trPr>
        <w:tc>
          <w:tcPr>
            <w:tcW w:w="1028"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20502</w:t>
            </w:r>
          </w:p>
        </w:tc>
        <w:tc>
          <w:tcPr>
            <w:tcW w:w="134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普通教育</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华文中宋" w:hAnsi="华文中宋" w:eastAsia="华文中宋" w:cs="宋体"/>
                <w:sz w:val="24"/>
                <w:szCs w:val="24"/>
              </w:rPr>
            </w:pPr>
            <w:r>
              <w:rPr>
                <w:rFonts w:hint="eastAsia" w:ascii="宋体" w:hAnsi="宋体" w:eastAsia="宋体" w:cs="宋体"/>
                <w:i w:val="0"/>
                <w:iCs w:val="0"/>
                <w:color w:val="000000"/>
                <w:kern w:val="0"/>
                <w:sz w:val="22"/>
                <w:szCs w:val="22"/>
                <w:u w:val="none"/>
                <w:lang w:val="en-US" w:eastAsia="zh-CN" w:bidi="ar"/>
              </w:rPr>
              <w:t>985.78</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949.95</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b w:val="0"/>
                <w:bCs w:val="0"/>
                <w:sz w:val="24"/>
                <w:szCs w:val="24"/>
              </w:rPr>
            </w:pPr>
            <w:r>
              <w:rPr>
                <w:rFonts w:hint="eastAsia" w:ascii="宋体" w:hAnsi="宋体" w:eastAsia="宋体" w:cs="宋体"/>
                <w:b w:val="0"/>
                <w:bCs w:val="0"/>
                <w:i w:val="0"/>
                <w:iCs w:val="0"/>
                <w:color w:val="000000"/>
                <w:kern w:val="0"/>
                <w:sz w:val="22"/>
                <w:szCs w:val="22"/>
                <w:u w:val="none"/>
                <w:lang w:val="en-US" w:eastAsia="zh-CN" w:bidi="ar"/>
              </w:rPr>
              <w:t>21.64</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b w:val="0"/>
                <w:bCs w:val="0"/>
                <w:sz w:val="24"/>
                <w:szCs w:val="24"/>
              </w:rPr>
            </w:pPr>
            <w:r>
              <w:rPr>
                <w:rFonts w:hint="eastAsia"/>
                <w:b w:val="0"/>
                <w:bCs w:val="0"/>
                <w:lang w:val="en-US" w:eastAsia="zh-CN"/>
              </w:rPr>
              <w:t>0</w:t>
            </w:r>
            <w:r>
              <w:rPr>
                <w:rFonts w:hint="eastAsia"/>
                <w:b w:val="0"/>
                <w:bCs w:val="0"/>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b w:val="0"/>
                <w:bCs w:val="0"/>
                <w:sz w:val="24"/>
                <w:szCs w:val="24"/>
              </w:rPr>
            </w:pPr>
            <w:r>
              <w:rPr>
                <w:rFonts w:hint="eastAsia"/>
                <w:b w:val="0"/>
                <w:bCs w:val="0"/>
                <w:lang w:val="en-US" w:eastAsia="zh-CN"/>
              </w:rPr>
              <w:t>0</w:t>
            </w:r>
            <w:r>
              <w:rPr>
                <w:rFonts w:hint="eastAsia"/>
                <w:b w:val="0"/>
                <w:bCs w:val="0"/>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b w:val="0"/>
                <w:bCs w:val="0"/>
                <w:sz w:val="24"/>
                <w:szCs w:val="24"/>
              </w:rPr>
            </w:pPr>
            <w:r>
              <w:rPr>
                <w:rFonts w:hint="eastAsia" w:ascii="宋体" w:hAnsi="宋体" w:eastAsia="宋体" w:cs="宋体"/>
                <w:b w:val="0"/>
                <w:bCs w:val="0"/>
                <w:i w:val="0"/>
                <w:iCs w:val="0"/>
                <w:color w:val="000000"/>
                <w:kern w:val="0"/>
                <w:sz w:val="22"/>
                <w:szCs w:val="22"/>
                <w:u w:val="none"/>
                <w:lang w:val="en-US" w:eastAsia="zh-CN" w:bidi="ar"/>
              </w:rPr>
              <w:t>14.20</w:t>
            </w:r>
          </w:p>
        </w:tc>
      </w:tr>
      <w:tr>
        <w:tblPrEx>
          <w:tblCellMar>
            <w:top w:w="0" w:type="dxa"/>
            <w:left w:w="0" w:type="dxa"/>
            <w:bottom w:w="0" w:type="dxa"/>
            <w:right w:w="0" w:type="dxa"/>
          </w:tblCellMar>
        </w:tblPrEx>
        <w:trPr>
          <w:gridAfter w:val="1"/>
          <w:wAfter w:w="108" w:type="dxa"/>
          <w:trHeight w:val="450" w:hRule="atLeast"/>
        </w:trPr>
        <w:tc>
          <w:tcPr>
            <w:tcW w:w="1028"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2050202</w:t>
            </w:r>
          </w:p>
        </w:tc>
        <w:tc>
          <w:tcPr>
            <w:tcW w:w="134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  小学教育</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985.78</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949.95</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b w:val="0"/>
                <w:bCs w:val="0"/>
                <w:sz w:val="24"/>
                <w:szCs w:val="24"/>
              </w:rPr>
            </w:pPr>
            <w:r>
              <w:rPr>
                <w:rFonts w:hint="eastAsia" w:ascii="宋体" w:hAnsi="宋体" w:eastAsia="宋体" w:cs="宋体"/>
                <w:b w:val="0"/>
                <w:bCs w:val="0"/>
                <w:i w:val="0"/>
                <w:iCs w:val="0"/>
                <w:color w:val="000000"/>
                <w:kern w:val="0"/>
                <w:sz w:val="22"/>
                <w:szCs w:val="22"/>
                <w:u w:val="none"/>
                <w:lang w:val="en-US" w:eastAsia="zh-CN" w:bidi="ar"/>
              </w:rPr>
              <w:t>21.64</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b w:val="0"/>
                <w:bCs w:val="0"/>
                <w:sz w:val="24"/>
                <w:szCs w:val="24"/>
              </w:rPr>
            </w:pPr>
            <w:r>
              <w:rPr>
                <w:rFonts w:hint="eastAsia"/>
                <w:b w:val="0"/>
                <w:bCs w:val="0"/>
                <w:lang w:val="en-US" w:eastAsia="zh-CN"/>
              </w:rPr>
              <w:t>0</w:t>
            </w:r>
            <w:r>
              <w:rPr>
                <w:rFonts w:hint="eastAsia"/>
                <w:b w:val="0"/>
                <w:bCs w:val="0"/>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b w:val="0"/>
                <w:bCs w:val="0"/>
                <w:sz w:val="24"/>
                <w:szCs w:val="24"/>
              </w:rPr>
            </w:pPr>
            <w:r>
              <w:rPr>
                <w:rFonts w:hint="eastAsia"/>
                <w:b w:val="0"/>
                <w:bCs w:val="0"/>
                <w:lang w:val="en-US" w:eastAsia="zh-CN"/>
              </w:rPr>
              <w:t>0</w:t>
            </w:r>
            <w:r>
              <w:rPr>
                <w:rFonts w:hint="eastAsia"/>
                <w:b w:val="0"/>
                <w:bCs w:val="0"/>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b w:val="0"/>
                <w:bCs w:val="0"/>
                <w:sz w:val="24"/>
                <w:szCs w:val="24"/>
              </w:rPr>
            </w:pPr>
            <w:r>
              <w:rPr>
                <w:rFonts w:hint="eastAsia" w:ascii="宋体" w:hAnsi="宋体" w:eastAsia="宋体" w:cs="宋体"/>
                <w:b w:val="0"/>
                <w:bCs w:val="0"/>
                <w:i w:val="0"/>
                <w:iCs w:val="0"/>
                <w:color w:val="000000"/>
                <w:kern w:val="0"/>
                <w:sz w:val="22"/>
                <w:szCs w:val="22"/>
                <w:u w:val="none"/>
                <w:lang w:val="en-US" w:eastAsia="zh-CN" w:bidi="ar"/>
              </w:rPr>
              <w:t>14.20</w:t>
            </w:r>
          </w:p>
        </w:tc>
      </w:tr>
      <w:tr>
        <w:tblPrEx>
          <w:tblCellMar>
            <w:top w:w="0" w:type="dxa"/>
            <w:left w:w="0" w:type="dxa"/>
            <w:bottom w:w="0" w:type="dxa"/>
            <w:right w:w="0" w:type="dxa"/>
          </w:tblCellMar>
        </w:tblPrEx>
        <w:trPr>
          <w:gridAfter w:val="1"/>
          <w:wAfter w:w="108" w:type="dxa"/>
          <w:trHeight w:val="450" w:hRule="atLeast"/>
        </w:trPr>
        <w:tc>
          <w:tcPr>
            <w:tcW w:w="1028"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34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108" w:type="dxa"/>
          <w:trHeight w:val="450" w:hRule="atLeast"/>
        </w:trPr>
        <w:tc>
          <w:tcPr>
            <w:tcW w:w="1028"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34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108" w:type="dxa"/>
          <w:trHeight w:val="450" w:hRule="atLeast"/>
        </w:trPr>
        <w:tc>
          <w:tcPr>
            <w:tcW w:w="1028"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34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108" w:type="dxa"/>
          <w:trHeight w:val="615" w:hRule="atLeast"/>
        </w:trPr>
        <w:tc>
          <w:tcPr>
            <w:tcW w:w="15259" w:type="dxa"/>
            <w:gridSpan w:val="18"/>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6"/>
        <w:tblW w:w="15640" w:type="dxa"/>
        <w:tblInd w:w="93" w:type="dxa"/>
        <w:tblLayout w:type="fixed"/>
        <w:tblCellMar>
          <w:top w:w="0" w:type="dxa"/>
          <w:left w:w="108" w:type="dxa"/>
          <w:bottom w:w="0" w:type="dxa"/>
          <w:right w:w="108" w:type="dxa"/>
        </w:tblCellMar>
      </w:tblPr>
      <w:tblGrid>
        <w:gridCol w:w="1259"/>
        <w:gridCol w:w="240"/>
        <w:gridCol w:w="1481"/>
        <w:gridCol w:w="1952"/>
        <w:gridCol w:w="1991"/>
        <w:gridCol w:w="1991"/>
        <w:gridCol w:w="1991"/>
        <w:gridCol w:w="1991"/>
        <w:gridCol w:w="2744"/>
      </w:tblGrid>
      <w:tr>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403" w:hRule="atLeast"/>
        </w:trPr>
        <w:tc>
          <w:tcPr>
            <w:tcW w:w="125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403" w:hRule="atLeast"/>
        </w:trPr>
        <w:tc>
          <w:tcPr>
            <w:tcW w:w="4932" w:type="dxa"/>
            <w:gridSpan w:val="4"/>
            <w:tcBorders>
              <w:top w:val="nil"/>
              <w:left w:val="nil"/>
              <w:bottom w:val="nil"/>
              <w:right w:val="nil"/>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新田县石羊中心校</w:t>
            </w:r>
            <w:r>
              <w:rPr>
                <w:rFonts w:hint="eastAsia" w:ascii="宋体" w:hAnsi="宋体" w:eastAsia="宋体" w:cs="宋体"/>
                <w:kern w:val="0"/>
                <w:sz w:val="24"/>
                <w:szCs w:val="24"/>
              </w:rPr>
              <w:t>　</w:t>
            </w:r>
          </w:p>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95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8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9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95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985.78</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882.76</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103.02</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205</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教育支出</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985.78</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882.76</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103.02</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20502</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普通教育</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985.78</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882.76</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103.02</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2050202</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小学教育</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985.78</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882.76</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103.02</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jc w:val="both"/>
        <w:rPr>
          <w:rFonts w:ascii="Times New Roman" w:hAnsi="Times New Roman" w:eastAsia="方正小标宋_GBK" w:cs="Times New Roman"/>
          <w:color w:val="000000"/>
          <w:kern w:val="0"/>
          <w:sz w:val="36"/>
          <w:szCs w:val="21"/>
        </w:rPr>
      </w:pPr>
    </w:p>
    <w:tbl>
      <w:tblPr>
        <w:tblStyle w:val="6"/>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Times New Roman" w:hAnsi="Times New Roman" w:eastAsia="仿宋_GB2312" w:cs="Times New Roman"/>
                <w:color w:val="000000"/>
                <w:kern w:val="0"/>
                <w:szCs w:val="21"/>
                <w:lang w:val="en-US" w:eastAsia="zh-CN"/>
              </w:rPr>
              <w:t>新田县石羊中心校</w:t>
            </w:r>
            <w:r>
              <w:rPr>
                <w:rFonts w:ascii="Times New Roman" w:hAnsi="Times New Roman" w:eastAsia="仿宋_GB2312" w:cs="Times New Roman"/>
                <w:color w:val="000000"/>
                <w:kern w:val="0"/>
                <w:szCs w:val="21"/>
              </w:rPr>
              <w:t xml:space="preserve">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949.95</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949.95</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949.95</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949.95</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949.95</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949.95</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kern w:val="0"/>
                <w:sz w:val="22"/>
                <w:lang w:val="en-US" w:eastAsia="zh-CN"/>
              </w:rPr>
              <w:t>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lang w:val="en-US" w:eastAsia="zh-CN"/>
              </w:rPr>
              <w:t>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949.95</w:t>
            </w:r>
          </w:p>
        </w:tc>
        <w:tc>
          <w:tcPr>
            <w:tcW w:w="341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949.95</w:t>
            </w:r>
          </w:p>
        </w:tc>
        <w:tc>
          <w:tcPr>
            <w:tcW w:w="139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949.95</w:t>
            </w: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kern w:val="0"/>
                <w:sz w:val="22"/>
                <w:lang w:val="en-US" w:eastAsia="zh-CN"/>
              </w:rPr>
              <w:t>0</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kern w:val="0"/>
                <w:sz w:val="22"/>
                <w:lang w:val="en-US" w:eastAsia="zh-CN"/>
              </w:rPr>
              <w:t>0</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val="en-US" w:eastAsia="zh-CN"/>
        </w:rPr>
        <w:t>新田县石羊中心校</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6"/>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949.95</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857.92</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92.02</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205</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教育支出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949.95</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857.92</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92.02</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20502</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普通教育</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949.95</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857.92</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92.02</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2050202</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小学教育</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949.95</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857.92</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92.02</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6"/>
        <w:tblW w:w="16000" w:type="dxa"/>
        <w:tblInd w:w="0" w:type="dxa"/>
        <w:tblLayout w:type="fixed"/>
        <w:tblCellMar>
          <w:top w:w="0" w:type="dxa"/>
          <w:left w:w="108" w:type="dxa"/>
          <w:bottom w:w="0" w:type="dxa"/>
          <w:right w:w="108" w:type="dxa"/>
        </w:tblCellMar>
      </w:tblPr>
      <w:tblGrid>
        <w:gridCol w:w="989"/>
        <w:gridCol w:w="184"/>
        <w:gridCol w:w="55"/>
        <w:gridCol w:w="1382"/>
        <w:gridCol w:w="1897"/>
        <w:gridCol w:w="210"/>
        <w:gridCol w:w="667"/>
        <w:gridCol w:w="1323"/>
        <w:gridCol w:w="305"/>
        <w:gridCol w:w="1975"/>
        <w:gridCol w:w="112"/>
        <w:gridCol w:w="820"/>
        <w:gridCol w:w="1154"/>
        <w:gridCol w:w="2202"/>
        <w:gridCol w:w="1905"/>
        <w:gridCol w:w="183"/>
        <w:gridCol w:w="637"/>
      </w:tblGrid>
      <w:tr>
        <w:tblPrEx>
          <w:tblCellMar>
            <w:top w:w="0" w:type="dxa"/>
            <w:left w:w="108" w:type="dxa"/>
            <w:bottom w:w="0" w:type="dxa"/>
            <w:right w:w="108" w:type="dxa"/>
          </w:tblCellMar>
        </w:tblPrEx>
        <w:trPr>
          <w:trHeight w:val="113" w:hRule="atLeast"/>
        </w:trPr>
        <w:tc>
          <w:tcPr>
            <w:tcW w:w="16000" w:type="dxa"/>
            <w:gridSpan w:val="17"/>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lang w:val="en-US" w:eastAsia="zh-CN"/>
              </w:rPr>
              <w:t>新田县石羊中心校</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1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34"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7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32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2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3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5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410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173"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33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87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696.10</w:t>
            </w:r>
          </w:p>
        </w:tc>
        <w:tc>
          <w:tcPr>
            <w:tcW w:w="13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2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93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75.61</w:t>
            </w:r>
          </w:p>
        </w:tc>
        <w:tc>
          <w:tcPr>
            <w:tcW w:w="11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410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82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173"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33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87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222.53</w:t>
            </w:r>
          </w:p>
        </w:tc>
        <w:tc>
          <w:tcPr>
            <w:tcW w:w="13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2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93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22.88</w:t>
            </w:r>
          </w:p>
        </w:tc>
        <w:tc>
          <w:tcPr>
            <w:tcW w:w="11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410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82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173"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33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87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66.94</w:t>
            </w:r>
          </w:p>
        </w:tc>
        <w:tc>
          <w:tcPr>
            <w:tcW w:w="13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2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93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5.76</w:t>
            </w:r>
          </w:p>
        </w:tc>
        <w:tc>
          <w:tcPr>
            <w:tcW w:w="11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410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82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173"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33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87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92.11</w:t>
            </w:r>
          </w:p>
        </w:tc>
        <w:tc>
          <w:tcPr>
            <w:tcW w:w="13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2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93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410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82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4.50</w:t>
            </w:r>
          </w:p>
        </w:tc>
      </w:tr>
      <w:tr>
        <w:tblPrEx>
          <w:tblCellMar>
            <w:top w:w="0" w:type="dxa"/>
            <w:left w:w="108" w:type="dxa"/>
            <w:bottom w:w="0" w:type="dxa"/>
            <w:right w:w="108" w:type="dxa"/>
          </w:tblCellMar>
        </w:tblPrEx>
        <w:trPr>
          <w:trHeight w:val="284" w:hRule="exact"/>
        </w:trPr>
        <w:tc>
          <w:tcPr>
            <w:tcW w:w="1173"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33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87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3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2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93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410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82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173"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33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87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147.08</w:t>
            </w:r>
          </w:p>
        </w:tc>
        <w:tc>
          <w:tcPr>
            <w:tcW w:w="13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2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93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2.19</w:t>
            </w:r>
          </w:p>
        </w:tc>
        <w:tc>
          <w:tcPr>
            <w:tcW w:w="11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410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82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173"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33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87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51.26</w:t>
            </w:r>
          </w:p>
        </w:tc>
        <w:tc>
          <w:tcPr>
            <w:tcW w:w="13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2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93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5.84</w:t>
            </w:r>
          </w:p>
        </w:tc>
        <w:tc>
          <w:tcPr>
            <w:tcW w:w="11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410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82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0.54</w:t>
            </w:r>
          </w:p>
        </w:tc>
      </w:tr>
      <w:tr>
        <w:tblPrEx>
          <w:tblCellMar>
            <w:top w:w="0" w:type="dxa"/>
            <w:left w:w="108" w:type="dxa"/>
            <w:bottom w:w="0" w:type="dxa"/>
            <w:right w:w="108" w:type="dxa"/>
          </w:tblCellMar>
        </w:tblPrEx>
        <w:trPr>
          <w:trHeight w:val="284" w:hRule="exact"/>
        </w:trPr>
        <w:tc>
          <w:tcPr>
            <w:tcW w:w="1173"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33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87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27.02</w:t>
            </w:r>
          </w:p>
        </w:tc>
        <w:tc>
          <w:tcPr>
            <w:tcW w:w="13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2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93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410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82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173"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33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87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30.88</w:t>
            </w:r>
          </w:p>
        </w:tc>
        <w:tc>
          <w:tcPr>
            <w:tcW w:w="13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2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93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410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82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173"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33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87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3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2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93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410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82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3.96</w:t>
            </w:r>
          </w:p>
        </w:tc>
      </w:tr>
      <w:tr>
        <w:tblPrEx>
          <w:tblCellMar>
            <w:top w:w="0" w:type="dxa"/>
            <w:left w:w="108" w:type="dxa"/>
            <w:bottom w:w="0" w:type="dxa"/>
            <w:right w:w="108" w:type="dxa"/>
          </w:tblCellMar>
        </w:tblPrEx>
        <w:trPr>
          <w:trHeight w:val="284" w:hRule="exact"/>
        </w:trPr>
        <w:tc>
          <w:tcPr>
            <w:tcW w:w="1173"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33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87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1.73</w:t>
            </w:r>
          </w:p>
        </w:tc>
        <w:tc>
          <w:tcPr>
            <w:tcW w:w="13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2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93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2.52</w:t>
            </w:r>
          </w:p>
        </w:tc>
        <w:tc>
          <w:tcPr>
            <w:tcW w:w="11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410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82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173"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33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87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37.80</w:t>
            </w:r>
          </w:p>
        </w:tc>
        <w:tc>
          <w:tcPr>
            <w:tcW w:w="13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2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93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410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82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173"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33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87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3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2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93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14.82</w:t>
            </w:r>
          </w:p>
        </w:tc>
        <w:tc>
          <w:tcPr>
            <w:tcW w:w="11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410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82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173"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33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87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18.77</w:t>
            </w:r>
          </w:p>
        </w:tc>
        <w:tc>
          <w:tcPr>
            <w:tcW w:w="13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2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93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410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82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173"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33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87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81.71</w:t>
            </w:r>
          </w:p>
        </w:tc>
        <w:tc>
          <w:tcPr>
            <w:tcW w:w="13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2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93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410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82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173"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33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87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3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2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93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0.50</w:t>
            </w:r>
          </w:p>
        </w:tc>
        <w:tc>
          <w:tcPr>
            <w:tcW w:w="11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410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82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173"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33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87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3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2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93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410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82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173"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33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87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3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2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93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1.45</w:t>
            </w:r>
          </w:p>
        </w:tc>
        <w:tc>
          <w:tcPr>
            <w:tcW w:w="11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410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82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173"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33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87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13.64</w:t>
            </w:r>
          </w:p>
        </w:tc>
        <w:tc>
          <w:tcPr>
            <w:tcW w:w="13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2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93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410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82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173"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33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87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6.35</w:t>
            </w:r>
          </w:p>
        </w:tc>
        <w:tc>
          <w:tcPr>
            <w:tcW w:w="13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2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93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410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82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173"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33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87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3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2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93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3.34</w:t>
            </w:r>
          </w:p>
        </w:tc>
        <w:tc>
          <w:tcPr>
            <w:tcW w:w="11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410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82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173"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33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87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3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2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93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410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82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173"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33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87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61.19</w:t>
            </w:r>
          </w:p>
        </w:tc>
        <w:tc>
          <w:tcPr>
            <w:tcW w:w="13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2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93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8.42</w:t>
            </w:r>
          </w:p>
        </w:tc>
        <w:tc>
          <w:tcPr>
            <w:tcW w:w="11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410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82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173"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33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87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3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2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93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1.74</w:t>
            </w:r>
          </w:p>
        </w:tc>
        <w:tc>
          <w:tcPr>
            <w:tcW w:w="11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410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82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173"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33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87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3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2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93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410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82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173"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33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87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3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2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93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4.49</w:t>
            </w:r>
          </w:p>
        </w:tc>
        <w:tc>
          <w:tcPr>
            <w:tcW w:w="11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10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8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73"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33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87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0.53</w:t>
            </w:r>
          </w:p>
        </w:tc>
        <w:tc>
          <w:tcPr>
            <w:tcW w:w="13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2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93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1.66</w:t>
            </w:r>
          </w:p>
        </w:tc>
        <w:tc>
          <w:tcPr>
            <w:tcW w:w="11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10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8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73"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33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3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2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93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10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8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4507"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87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777.81</w:t>
            </w:r>
            <w:r>
              <w:rPr>
                <w:rFonts w:hint="eastAsia" w:ascii="宋体" w:hAnsi="宋体" w:eastAsia="宋体" w:cs="宋体"/>
                <w:color w:val="000000"/>
                <w:kern w:val="0"/>
                <w:szCs w:val="20"/>
              </w:rPr>
              <w:t>　</w:t>
            </w:r>
          </w:p>
        </w:tc>
        <w:tc>
          <w:tcPr>
            <w:tcW w:w="9796" w:type="dxa"/>
            <w:gridSpan w:val="8"/>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8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80.11</w:t>
            </w:r>
          </w:p>
        </w:tc>
      </w:tr>
      <w:tr>
        <w:tblPrEx>
          <w:tblCellMar>
            <w:top w:w="0" w:type="dxa"/>
            <w:left w:w="108" w:type="dxa"/>
            <w:bottom w:w="0" w:type="dxa"/>
            <w:right w:w="108" w:type="dxa"/>
          </w:tblCellMar>
        </w:tblPrEx>
        <w:trPr>
          <w:trHeight w:val="284" w:hRule="exact"/>
        </w:trPr>
        <w:tc>
          <w:tcPr>
            <w:tcW w:w="16000" w:type="dxa"/>
            <w:gridSpan w:val="17"/>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37" w:type="dxa"/>
          <w:trHeight w:val="690" w:hRule="atLeast"/>
        </w:trPr>
        <w:tc>
          <w:tcPr>
            <w:tcW w:w="15363" w:type="dxa"/>
            <w:gridSpan w:val="1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37" w:type="dxa"/>
          <w:trHeight w:val="345" w:hRule="atLeast"/>
        </w:trPr>
        <w:tc>
          <w:tcPr>
            <w:tcW w:w="989"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39"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38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107"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295"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87"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974"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202"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88"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37" w:type="dxa"/>
          <w:trHeight w:val="690" w:hRule="atLeast"/>
        </w:trPr>
        <w:tc>
          <w:tcPr>
            <w:tcW w:w="4717" w:type="dxa"/>
            <w:gridSpan w:val="6"/>
            <w:tcBorders>
              <w:top w:val="nil"/>
              <w:left w:val="nil"/>
              <w:bottom w:val="nil"/>
              <w:right w:val="nil"/>
            </w:tcBorders>
            <w:shd w:val="clear" w:color="auto" w:fill="FFFFFF"/>
            <w:noWrap/>
            <w:vAlign w:val="center"/>
          </w:tcPr>
          <w:p>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ascii="Times New Roman" w:hAnsi="Times New Roman" w:eastAsia="仿宋_GB2312" w:cs="Times New Roman"/>
                <w:color w:val="000000"/>
                <w:kern w:val="0"/>
                <w:szCs w:val="21"/>
                <w:lang w:val="en-US" w:eastAsia="zh-CN"/>
              </w:rPr>
              <w:t>新田县石羊中心校</w:t>
            </w:r>
            <w:r>
              <w:rPr>
                <w:rFonts w:ascii="Times New Roman" w:hAnsi="Times New Roman" w:eastAsia="仿宋_GB2312" w:cs="Times New Roman"/>
                <w:color w:val="000000"/>
                <w:kern w:val="0"/>
                <w:szCs w:val="21"/>
              </w:rPr>
              <w:t xml:space="preserve"> </w:t>
            </w:r>
          </w:p>
        </w:tc>
        <w:tc>
          <w:tcPr>
            <w:tcW w:w="2295"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87"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974"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202"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88"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37" w:type="dxa"/>
          <w:trHeight w:val="459" w:hRule="atLeast"/>
        </w:trPr>
        <w:tc>
          <w:tcPr>
            <w:tcW w:w="2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3"/>
                <w:lang w:val="en-US" w:eastAsia="zh-CN" w:bidi="ar"/>
              </w:rPr>
              <w:t xml:space="preserve">   </w:t>
            </w:r>
            <w:r>
              <w:rPr>
                <w:rStyle w:val="14"/>
                <w:lang w:val="en-US" w:eastAsia="zh-CN" w:bidi="ar"/>
              </w:rPr>
              <w:t>目</w:t>
            </w:r>
          </w:p>
        </w:tc>
        <w:tc>
          <w:tcPr>
            <w:tcW w:w="21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29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2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08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37" w:type="dxa"/>
          <w:trHeight w:val="609" w:hRule="atLeast"/>
        </w:trPr>
        <w:tc>
          <w:tcPr>
            <w:tcW w:w="122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1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197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2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0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37" w:type="dxa"/>
          <w:trHeight w:val="409" w:hRule="atLeast"/>
        </w:trPr>
        <w:tc>
          <w:tcPr>
            <w:tcW w:w="122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37" w:type="dxa"/>
          <w:trHeight w:val="509" w:hRule="atLeast"/>
        </w:trPr>
        <w:tc>
          <w:tcPr>
            <w:tcW w:w="122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37" w:type="dxa"/>
          <w:trHeight w:val="509" w:hRule="atLeast"/>
        </w:trPr>
        <w:tc>
          <w:tcPr>
            <w:tcW w:w="2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2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37" w:type="dxa"/>
          <w:trHeight w:val="509" w:hRule="atLeast"/>
        </w:trPr>
        <w:tc>
          <w:tcPr>
            <w:tcW w:w="2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2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1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37" w:type="dxa"/>
          <w:trHeight w:val="509" w:hRule="atLeast"/>
        </w:trPr>
        <w:tc>
          <w:tcPr>
            <w:tcW w:w="12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37" w:type="dxa"/>
          <w:trHeight w:val="509" w:hRule="atLeast"/>
        </w:trPr>
        <w:tc>
          <w:tcPr>
            <w:tcW w:w="12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37" w:type="dxa"/>
          <w:trHeight w:val="509" w:hRule="atLeast"/>
        </w:trPr>
        <w:tc>
          <w:tcPr>
            <w:tcW w:w="12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37" w:type="dxa"/>
          <w:trHeight w:val="509" w:hRule="atLeast"/>
        </w:trPr>
        <w:tc>
          <w:tcPr>
            <w:tcW w:w="12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37" w:type="dxa"/>
          <w:trHeight w:val="509" w:hRule="atLeast"/>
        </w:trPr>
        <w:tc>
          <w:tcPr>
            <w:tcW w:w="12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37" w:type="dxa"/>
          <w:trHeight w:val="509" w:hRule="atLeast"/>
        </w:trPr>
        <w:tc>
          <w:tcPr>
            <w:tcW w:w="12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37" w:type="dxa"/>
          <w:trHeight w:val="725" w:hRule="atLeast"/>
        </w:trPr>
        <w:tc>
          <w:tcPr>
            <w:tcW w:w="15363" w:type="dxa"/>
            <w:gridSpan w:val="1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w:t>
            </w:r>
          </w:p>
        </w:tc>
      </w:tr>
    </w:tbl>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tbl>
      <w:tblPr>
        <w:tblStyle w:val="6"/>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96"/>
        <w:gridCol w:w="649"/>
        <w:gridCol w:w="2097"/>
        <w:gridCol w:w="3011"/>
        <w:gridCol w:w="3011"/>
        <w:gridCol w:w="38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kern w:val="0"/>
                <w:sz w:val="20"/>
                <w:szCs w:val="20"/>
                <w:u w:val="none"/>
                <w:lang w:val="en-US" w:eastAsia="zh-CN" w:bidi="ar"/>
              </w:rPr>
              <w:t>部门：</w:t>
            </w:r>
            <w:r>
              <w:rPr>
                <w:rFonts w:hint="eastAsia" w:ascii="Times New Roman" w:hAnsi="Times New Roman" w:eastAsia="仿宋_GB2312" w:cs="Times New Roman"/>
                <w:color w:val="000000"/>
                <w:kern w:val="0"/>
                <w:szCs w:val="21"/>
                <w:lang w:val="en-US" w:eastAsia="zh-CN"/>
              </w:rPr>
              <w:t>新田县石羊中心校</w:t>
            </w: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5"/>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w:t>
            </w:r>
          </w:p>
        </w:tc>
      </w:tr>
    </w:tbl>
    <w:p>
      <w:pPr>
        <w:widowControl/>
        <w:jc w:val="center"/>
        <w:rPr>
          <w:rFonts w:hint="eastAsia" w:ascii="Times New Roman" w:hAnsi="Times New Roman" w:eastAsia="方正小标宋_GBK" w:cs="Times New Roman"/>
          <w:color w:val="000000"/>
          <w:kern w:val="0"/>
          <w:sz w:val="36"/>
          <w:szCs w:val="36"/>
        </w:rPr>
      </w:pPr>
    </w:p>
    <w:tbl>
      <w:tblPr>
        <w:tblStyle w:val="6"/>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96"/>
        <w:gridCol w:w="1196"/>
        <w:gridCol w:w="1123"/>
        <w:gridCol w:w="1123"/>
        <w:gridCol w:w="1124"/>
        <w:gridCol w:w="1124"/>
        <w:gridCol w:w="1124"/>
        <w:gridCol w:w="1197"/>
        <w:gridCol w:w="1124"/>
        <w:gridCol w:w="1124"/>
        <w:gridCol w:w="1124"/>
        <w:gridCol w:w="1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ascii="Times New Roman" w:hAnsi="Times New Roman" w:eastAsia="仿宋_GB2312" w:cs="Times New Roman"/>
                <w:color w:val="000000"/>
                <w:kern w:val="0"/>
                <w:szCs w:val="21"/>
                <w:lang w:val="en-US" w:eastAsia="zh-CN"/>
              </w:rPr>
              <w:t>新田县石羊中心校</w:t>
            </w:r>
            <w:r>
              <w:rPr>
                <w:rFonts w:ascii="Times New Roman" w:hAnsi="Times New Roman" w:eastAsia="仿宋_GB2312" w:cs="Times New Roman"/>
                <w:color w:val="000000"/>
                <w:kern w:val="0"/>
                <w:szCs w:val="21"/>
              </w:rPr>
              <w:t xml:space="preserve"> </w:t>
            </w: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widowControl/>
        <w:jc w:val="both"/>
        <w:rPr>
          <w:sz w:val="72"/>
          <w:szCs w:val="72"/>
        </w:rPr>
        <w:sectPr>
          <w:pgSz w:w="16838" w:h="11906" w:orient="landscape"/>
          <w:pgMar w:top="720" w:right="720" w:bottom="720" w:left="720" w:header="851" w:footer="992" w:gutter="0"/>
          <w:cols w:space="425" w:num="1"/>
          <w:docGrid w:type="lines" w:linePitch="312" w:charSpace="0"/>
        </w:sectPr>
      </w:pPr>
    </w:p>
    <w:p>
      <w:pPr>
        <w:pStyle w:val="10"/>
        <w:numPr>
          <w:ilvl w:val="0"/>
          <w:numId w:val="0"/>
        </w:numPr>
        <w:jc w:val="left"/>
        <w:rPr>
          <w:rFonts w:hint="default" w:eastAsia="黑体"/>
          <w:b/>
          <w:bCs/>
          <w:sz w:val="32"/>
          <w:szCs w:val="32"/>
          <w:lang w:val="en-US" w:eastAsia="zh-CN"/>
        </w:rPr>
      </w:pPr>
      <w:r>
        <w:rPr>
          <w:rFonts w:hint="eastAsia"/>
          <w:b/>
          <w:bCs/>
          <w:sz w:val="32"/>
          <w:szCs w:val="32"/>
          <w:lang w:eastAsia="zh-CN"/>
        </w:rPr>
        <w:t>第三部分</w:t>
      </w:r>
      <w:r>
        <w:rPr>
          <w:rFonts w:hint="eastAsia"/>
          <w:b/>
          <w:bCs/>
          <w:sz w:val="32"/>
          <w:szCs w:val="32"/>
          <w:lang w:val="en-US" w:eastAsia="zh-CN"/>
        </w:rPr>
        <w:t xml:space="preserve"> 2022年度部门决算情况说明</w:t>
      </w:r>
    </w:p>
    <w:p>
      <w:pPr>
        <w:pStyle w:val="10"/>
        <w:keepNext w:val="0"/>
        <w:keepLines w:val="0"/>
        <w:pageBreakBefore w:val="0"/>
        <w:widowControl w:val="0"/>
        <w:kinsoku/>
        <w:wordWrap/>
        <w:overflowPunct/>
        <w:topLinePunct w:val="0"/>
        <w:bidi w:val="0"/>
        <w:snapToGrid/>
        <w:spacing w:line="600" w:lineRule="exact"/>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支总计</w:t>
      </w:r>
      <w:r>
        <w:rPr>
          <w:rFonts w:hint="eastAsia" w:ascii="Times New Roman" w:hAnsi="Times New Roman" w:eastAsia="仿宋_GB2312"/>
          <w:sz w:val="32"/>
          <w:szCs w:val="32"/>
          <w:lang w:val="en-US" w:eastAsia="zh-CN"/>
        </w:rPr>
        <w:t>985.78</w:t>
      </w:r>
      <w:r>
        <w:rPr>
          <w:rFonts w:hint="eastAsia" w:ascii="Times New Roman" w:hAnsi="Times New Roman" w:eastAsia="仿宋_GB2312"/>
          <w:sz w:val="32"/>
          <w:szCs w:val="32"/>
        </w:rPr>
        <w:t>万元。与上年</w:t>
      </w:r>
      <w:r>
        <w:rPr>
          <w:rFonts w:hint="eastAsia" w:ascii="Times New Roman" w:hAnsi="Times New Roman" w:eastAsia="仿宋_GB2312"/>
          <w:sz w:val="32"/>
          <w:szCs w:val="32"/>
          <w:lang w:val="en-US" w:eastAsia="zh-CN"/>
        </w:rPr>
        <w:t>909.32万元</w:t>
      </w:r>
      <w:r>
        <w:rPr>
          <w:rFonts w:hint="eastAsia" w:ascii="Times New Roman" w:hAnsi="Times New Roman" w:eastAsia="仿宋_GB2312"/>
          <w:sz w:val="32"/>
          <w:szCs w:val="32"/>
        </w:rPr>
        <w:t>相比，增加</w:t>
      </w:r>
      <w:r>
        <w:rPr>
          <w:rFonts w:hint="eastAsia" w:ascii="Times New Roman" w:hAnsi="Times New Roman" w:eastAsia="仿宋_GB2312"/>
          <w:sz w:val="32"/>
          <w:szCs w:val="32"/>
          <w:lang w:val="en-US" w:eastAsia="zh-CN"/>
        </w:rPr>
        <w:t>76.46</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8.41</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2022年本单位人员经费增加，支出增加。</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985.78</w:t>
      </w:r>
      <w:r>
        <w:rPr>
          <w:rFonts w:hint="eastAsia" w:ascii="Times New Roman" w:hAnsi="Times New Roman" w:eastAsia="仿宋_GB2312"/>
          <w:sz w:val="32"/>
          <w:szCs w:val="32"/>
        </w:rPr>
        <w:t>万元，其中：财政拨款收入949.95万元，占</w:t>
      </w:r>
      <w:r>
        <w:rPr>
          <w:rFonts w:hint="eastAsia" w:ascii="Times New Roman" w:hAnsi="Times New Roman" w:eastAsia="仿宋_GB2312"/>
          <w:sz w:val="32"/>
          <w:szCs w:val="32"/>
          <w:lang w:val="en-US" w:eastAsia="zh-CN"/>
        </w:rPr>
        <w:t>96.37</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%；事业收入21.64万元，占</w:t>
      </w:r>
      <w:r>
        <w:rPr>
          <w:rFonts w:hint="eastAsia" w:ascii="Times New Roman" w:hAnsi="Times New Roman" w:eastAsia="仿宋_GB2312"/>
          <w:sz w:val="32"/>
          <w:szCs w:val="32"/>
          <w:lang w:val="en-US" w:eastAsia="zh-CN"/>
        </w:rPr>
        <w:t>2.2</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%；其他收入14.2万元，占</w:t>
      </w:r>
      <w:r>
        <w:rPr>
          <w:rFonts w:hint="eastAsia" w:ascii="Times New Roman" w:hAnsi="Times New Roman" w:eastAsia="仿宋_GB2312"/>
          <w:sz w:val="32"/>
          <w:szCs w:val="32"/>
          <w:lang w:val="en-US" w:eastAsia="zh-CN"/>
        </w:rPr>
        <w:t>1.44</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年度支出合计985.78万元，其中：基本支出882.76万元，占</w:t>
      </w:r>
      <w:r>
        <w:rPr>
          <w:rFonts w:hint="eastAsia" w:ascii="Times New Roman" w:hAnsi="Times New Roman" w:eastAsia="仿宋_GB2312"/>
          <w:sz w:val="32"/>
          <w:szCs w:val="32"/>
          <w:lang w:val="en-US" w:eastAsia="zh-CN"/>
        </w:rPr>
        <w:t>89.55</w:t>
      </w:r>
      <w:r>
        <w:rPr>
          <w:rFonts w:hint="eastAsia" w:ascii="Times New Roman" w:hAnsi="Times New Roman" w:eastAsia="仿宋_GB2312"/>
          <w:sz w:val="32"/>
          <w:szCs w:val="32"/>
        </w:rPr>
        <w:t>%；项目支出103.02万元，占</w:t>
      </w:r>
      <w:r>
        <w:rPr>
          <w:rFonts w:hint="eastAsia" w:ascii="Times New Roman" w:hAnsi="Times New Roman" w:eastAsia="仿宋_GB2312"/>
          <w:sz w:val="32"/>
          <w:szCs w:val="32"/>
          <w:lang w:val="en-US" w:eastAsia="zh-CN"/>
        </w:rPr>
        <w:t>10.45</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10"/>
        <w:keepNext w:val="0"/>
        <w:keepLines w:val="0"/>
        <w:pageBreakBefore w:val="0"/>
        <w:widowControl w:val="0"/>
        <w:kinsoku/>
        <w:wordWrap/>
        <w:overflowPunct/>
        <w:topLinePunct w:val="0"/>
        <w:bidi w:val="0"/>
        <w:snapToGrid/>
        <w:spacing w:line="600" w:lineRule="exact"/>
        <w:ind w:firstLine="64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年度财政拨款收</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支</w:t>
      </w:r>
      <w:r>
        <w:rPr>
          <w:rFonts w:hint="eastAsia" w:ascii="Times New Roman" w:hAnsi="Times New Roman" w:eastAsia="仿宋_GB2312"/>
          <w:sz w:val="32"/>
          <w:szCs w:val="32"/>
          <w:lang w:val="en-US" w:eastAsia="zh-CN"/>
        </w:rPr>
        <w:t>出</w:t>
      </w:r>
      <w:r>
        <w:rPr>
          <w:rFonts w:hint="eastAsia" w:ascii="Times New Roman" w:hAnsi="Times New Roman" w:eastAsia="仿宋_GB2312"/>
          <w:sz w:val="32"/>
          <w:szCs w:val="32"/>
        </w:rPr>
        <w:t>总计949.95万元，与上年</w:t>
      </w:r>
      <w:r>
        <w:rPr>
          <w:rFonts w:hint="eastAsia" w:ascii="Times New Roman" w:hAnsi="Times New Roman" w:eastAsia="仿宋_GB2312"/>
          <w:sz w:val="32"/>
          <w:szCs w:val="32"/>
          <w:lang w:val="en-US" w:eastAsia="zh-CN"/>
        </w:rPr>
        <w:t>909.32万元</w:t>
      </w:r>
      <w:r>
        <w:rPr>
          <w:rFonts w:hint="eastAsia" w:ascii="Times New Roman" w:hAnsi="Times New Roman" w:eastAsia="仿宋_GB2312"/>
          <w:sz w:val="32"/>
          <w:szCs w:val="32"/>
        </w:rPr>
        <w:t>相比</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增加</w:t>
      </w:r>
      <w:r>
        <w:rPr>
          <w:rFonts w:hint="eastAsia" w:ascii="Times New Roman" w:hAnsi="Times New Roman" w:eastAsia="仿宋_GB2312"/>
          <w:sz w:val="32"/>
          <w:szCs w:val="32"/>
          <w:lang w:val="en-US" w:eastAsia="zh-CN"/>
        </w:rPr>
        <w:t>40.63</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4.47</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2022年本单位人员经费增加，收入增加。</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（一）财政拨款支出决算总体情况</w:t>
      </w:r>
    </w:p>
    <w:p>
      <w:pPr>
        <w:pStyle w:val="10"/>
        <w:keepNext w:val="0"/>
        <w:keepLines w:val="0"/>
        <w:pageBreakBefore w:val="0"/>
        <w:widowControl w:val="0"/>
        <w:kinsoku/>
        <w:wordWrap/>
        <w:overflowPunct/>
        <w:topLinePunct w:val="0"/>
        <w:bidi w:val="0"/>
        <w:snapToGrid/>
        <w:spacing w:line="600" w:lineRule="exact"/>
        <w:ind w:firstLine="64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949.95</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96.37</w:t>
      </w:r>
      <w:r>
        <w:rPr>
          <w:rFonts w:hint="eastAsia" w:ascii="Times New Roman" w:hAnsi="Times New Roman" w:eastAsia="仿宋_GB2312"/>
          <w:sz w:val="32"/>
          <w:szCs w:val="32"/>
        </w:rPr>
        <w:t>%，与上年相比，财政拨款支出增加</w:t>
      </w:r>
      <w:r>
        <w:rPr>
          <w:rFonts w:hint="eastAsia" w:ascii="Times New Roman" w:hAnsi="Times New Roman" w:eastAsia="仿宋_GB2312"/>
          <w:sz w:val="32"/>
          <w:szCs w:val="32"/>
          <w:lang w:val="en-US" w:eastAsia="zh-CN"/>
        </w:rPr>
        <w:t>40.63</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4.47</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2022年本单位人员经费增加，收入增加。</w:t>
      </w:r>
    </w:p>
    <w:p>
      <w:pPr>
        <w:pStyle w:val="10"/>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（二）财政拨款支出决算结构情况</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949.95</w:t>
      </w:r>
      <w:r>
        <w:rPr>
          <w:rFonts w:hint="eastAsia" w:ascii="Times New Roman" w:hAnsi="Times New Roman" w:eastAsia="仿宋_GB2312"/>
          <w:sz w:val="32"/>
          <w:szCs w:val="32"/>
        </w:rPr>
        <w:t>万元，主要用于以下方面：一般公共服务（类）支出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%；教育（类）支出</w:t>
      </w:r>
      <w:r>
        <w:rPr>
          <w:rFonts w:hint="eastAsia" w:ascii="Times New Roman" w:hAnsi="Times New Roman" w:eastAsia="仿宋_GB2312"/>
          <w:sz w:val="32"/>
          <w:szCs w:val="32"/>
          <w:lang w:val="en-US" w:eastAsia="zh-CN"/>
        </w:rPr>
        <w:t>949.95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（三）财政拨款支出决算具体情况</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859</w:t>
      </w:r>
      <w:r>
        <w:rPr>
          <w:rFonts w:hint="eastAsia" w:ascii="Times New Roman" w:hAnsi="Times New Roman" w:eastAsia="仿宋_GB2312"/>
          <w:sz w:val="32"/>
          <w:szCs w:val="32"/>
        </w:rPr>
        <w:t>万元，支出决算数为949.95万元，完成年初预算的</w:t>
      </w:r>
      <w:r>
        <w:rPr>
          <w:rFonts w:hint="eastAsia" w:ascii="Times New Roman" w:hAnsi="Times New Roman" w:eastAsia="仿宋_GB2312"/>
          <w:sz w:val="32"/>
          <w:szCs w:val="32"/>
          <w:lang w:val="en-US" w:eastAsia="zh-CN"/>
        </w:rPr>
        <w:t>110</w:t>
      </w:r>
      <w:r>
        <w:rPr>
          <w:rFonts w:hint="eastAsia" w:ascii="Times New Roman" w:hAnsi="Times New Roman" w:eastAsia="仿宋_GB2312"/>
          <w:sz w:val="32"/>
          <w:szCs w:val="32"/>
        </w:rPr>
        <w:t>%，其中：</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教育支出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普通教育</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小学教育</w:t>
      </w:r>
      <w:r>
        <w:rPr>
          <w:rFonts w:hint="eastAsia" w:ascii="Times New Roman" w:hAnsi="Times New Roman" w:eastAsia="仿宋_GB2312"/>
          <w:sz w:val="32"/>
          <w:szCs w:val="32"/>
        </w:rPr>
        <w:t>（项）。</w:t>
      </w:r>
    </w:p>
    <w:p>
      <w:pPr>
        <w:pStyle w:val="10"/>
        <w:keepNext w:val="0"/>
        <w:keepLines w:val="0"/>
        <w:pageBreakBefore w:val="0"/>
        <w:widowControl w:val="0"/>
        <w:kinsoku/>
        <w:wordWrap/>
        <w:overflowPunct/>
        <w:topLinePunct w:val="0"/>
        <w:bidi w:val="0"/>
        <w:snapToGrid/>
        <w:spacing w:line="600" w:lineRule="exact"/>
        <w:ind w:firstLine="64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859</w:t>
      </w:r>
      <w:r>
        <w:rPr>
          <w:rFonts w:hint="eastAsia" w:ascii="Times New Roman" w:hAnsi="Times New Roman" w:eastAsia="仿宋_GB2312"/>
          <w:sz w:val="32"/>
          <w:szCs w:val="32"/>
        </w:rPr>
        <w:t>万元，支出决算为949.95万元，完成年初预算的</w:t>
      </w:r>
      <w:r>
        <w:rPr>
          <w:rFonts w:hint="eastAsia" w:ascii="Times New Roman" w:hAnsi="Times New Roman" w:eastAsia="仿宋_GB2312"/>
          <w:sz w:val="32"/>
          <w:szCs w:val="32"/>
          <w:lang w:val="en-US" w:eastAsia="zh-CN"/>
        </w:rPr>
        <w:t>110</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val="en-US" w:eastAsia="zh-CN"/>
        </w:rPr>
        <w:t>2022年本单位人员经费增加，收入增加。</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857.92</w:t>
      </w:r>
      <w:r>
        <w:rPr>
          <w:rFonts w:hint="eastAsia" w:ascii="Times New Roman" w:hAnsi="Times New Roman" w:eastAsia="仿宋_GB2312"/>
          <w:sz w:val="32"/>
          <w:szCs w:val="32"/>
        </w:rPr>
        <w:t>万元，其中：</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777.81</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90.66</w:t>
      </w:r>
      <w:r>
        <w:rPr>
          <w:rFonts w:hint="eastAsia" w:ascii="Times New Roman" w:hAnsi="Times New Roman" w:eastAsia="仿宋_GB2312"/>
          <w:sz w:val="32"/>
          <w:szCs w:val="32"/>
        </w:rPr>
        <w:t>%,主要包括基本工资、津贴补贴、奖金、伙食补助费</w:t>
      </w:r>
      <w:r>
        <w:rPr>
          <w:rFonts w:hint="eastAsia" w:ascii="Times New Roman" w:hAnsi="Times New Roman" w:eastAsia="仿宋_GB2312"/>
          <w:sz w:val="32"/>
          <w:szCs w:val="32"/>
          <w:lang w:eastAsia="zh-CN"/>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b/>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80.11</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9.34</w:t>
      </w:r>
      <w:r>
        <w:rPr>
          <w:rFonts w:hint="eastAsia" w:ascii="Times New Roman" w:hAnsi="Times New Roman" w:eastAsia="仿宋_GB2312"/>
          <w:sz w:val="32"/>
          <w:szCs w:val="32"/>
        </w:rPr>
        <w:t>%，主要包括办公费、印刷费、咨询费、手续费。</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“三公”经费财政拨款支出预算为0万元，支出决算为0万元，因预算数为0，无法计算预算完成百分比，其中：</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因公出国（境）费支出预算为0万元，支出决算为0万元，因预算数为0，无法计算预算完成百分比。决算数与预算数一致，与上年相比持平。原因是上年及本年均无出国出境情况，无相关费用支出。</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公务接待费支出预算为0万元，支出决算为0万元，因预算数为0，无法计算预算完成百分比。决算数与预算数一致，与上年相比持平。原因是上年及本年均无相关费用支出。</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公务用车购置费支出预算为0万元，支出决算为0万元，因预算数为0，无法计算预算完成百分比。决算数与预算数一致，与上年相比持平。原因是上年及本年均无相关费用支出。</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公务用车运行维护费支出预算为0万元，支出决算为0万元，因预算数为0，无法计算预算完成百分比。决算数与预算数一致，与上年相比持平。原因是上年及本年均无相关费用支出。</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sz w:val="32"/>
          <w:szCs w:val="32"/>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sz w:val="32"/>
          <w:szCs w:val="32"/>
          <w:lang w:eastAsia="zh-CN"/>
        </w:rPr>
        <w:t>。</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p>
    <w:p>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新田县石羊中心校</w:t>
      </w:r>
      <w:r>
        <w:rPr>
          <w:rFonts w:hint="eastAsia" w:ascii="Times New Roman" w:hAnsi="Times New Roman" w:eastAsia="仿宋_GB2312"/>
          <w:sz w:val="32"/>
          <w:szCs w:val="32"/>
        </w:rPr>
        <w:t>更新公务用车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万元，截止202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pStyle w:val="10"/>
        <w:keepNext w:val="0"/>
        <w:keepLines w:val="0"/>
        <w:pageBreakBefore w:val="0"/>
        <w:widowControl w:val="0"/>
        <w:kinsoku/>
        <w:wordWrap/>
        <w:overflowPunct/>
        <w:topLinePunct w:val="0"/>
        <w:bidi w:val="0"/>
        <w:snapToGrid/>
        <w:spacing w:line="600" w:lineRule="exact"/>
        <w:textAlignment w:val="auto"/>
        <w:rPr>
          <w:rFonts w:hint="eastAsia" w:ascii="Times New Roman" w:hAnsi="Times New Roman" w:eastAsia="仿宋_GB2312" w:cstheme="minorBidi"/>
          <w:color w:val="auto"/>
          <w:kern w:val="2"/>
          <w:sz w:val="32"/>
          <w:szCs w:val="32"/>
          <w:lang w:val="en-US" w:eastAsia="zh-CN" w:bidi="ar-SA"/>
        </w:rPr>
      </w:pPr>
      <w:r>
        <w:rPr>
          <w:rFonts w:hint="eastAsia" w:ascii="Times New Roman" w:hAnsi="Times New Roman" w:eastAsia="仿宋_GB2312"/>
          <w:sz w:val="32"/>
          <w:szCs w:val="32"/>
        </w:rPr>
        <w:t xml:space="preserve">     </w:t>
      </w:r>
      <w:r>
        <w:rPr>
          <w:rFonts w:hint="eastAsia" w:ascii="Times New Roman" w:hAnsi="Times New Roman" w:eastAsia="仿宋_GB2312" w:cstheme="minorBidi"/>
          <w:color w:val="auto"/>
          <w:kern w:val="2"/>
          <w:sz w:val="32"/>
          <w:szCs w:val="32"/>
          <w:lang w:val="en-US" w:eastAsia="zh-CN" w:bidi="ar-SA"/>
        </w:rPr>
        <w:t>本单位无政府性基金收支</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Times New Roman" w:hAnsi="Times New Roman" w:eastAsia="仿宋_GB2312"/>
          <w:b/>
          <w:sz w:val="32"/>
          <w:szCs w:val="32"/>
        </w:rPr>
        <w:t>九、关于机关运行经费支出说明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80.11</w:t>
      </w:r>
      <w:r>
        <w:rPr>
          <w:rFonts w:hint="eastAsia" w:ascii="Times New Roman" w:hAnsi="Times New Roman" w:eastAsia="仿宋_GB2312"/>
          <w:sz w:val="32"/>
          <w:szCs w:val="32"/>
        </w:rPr>
        <w:t>万元，比年初预算数减少</w:t>
      </w:r>
      <w:r>
        <w:rPr>
          <w:rFonts w:hint="eastAsia" w:ascii="Times New Roman" w:hAnsi="Times New Roman" w:eastAsia="仿宋_GB2312"/>
          <w:sz w:val="32"/>
          <w:szCs w:val="32"/>
          <w:lang w:val="en-US" w:eastAsia="zh-CN"/>
        </w:rPr>
        <w:t>0.89</w:t>
      </w:r>
      <w:r>
        <w:rPr>
          <w:rFonts w:hint="eastAsia" w:ascii="Times New Roman" w:hAnsi="Times New Roman" w:eastAsia="仿宋_GB2312"/>
          <w:sz w:val="32"/>
          <w:szCs w:val="32"/>
        </w:rPr>
        <w:t>万元，降低</w:t>
      </w:r>
      <w:r>
        <w:rPr>
          <w:rFonts w:hint="eastAsia" w:ascii="Times New Roman" w:hAnsi="Times New Roman" w:eastAsia="仿宋_GB2312"/>
          <w:sz w:val="32"/>
          <w:szCs w:val="32"/>
          <w:lang w:val="en-US" w:eastAsia="zh-CN"/>
        </w:rPr>
        <w:t>1.1</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val="en-US" w:eastAsia="zh-CN"/>
        </w:rPr>
        <w:t>我单位厉行节约，控制预算支出</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未</w:t>
      </w:r>
      <w:r>
        <w:rPr>
          <w:rFonts w:hint="eastAsia" w:ascii="Times New Roman" w:hAnsi="Times New Roman" w:eastAsia="仿宋_GB2312"/>
          <w:sz w:val="32"/>
          <w:szCs w:val="32"/>
        </w:rPr>
        <w:t>召开会议，人数</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人；开支培训费</w:t>
      </w:r>
      <w:r>
        <w:rPr>
          <w:rFonts w:hint="eastAsia" w:ascii="Times New Roman" w:hAnsi="Times New Roman" w:eastAsia="仿宋_GB2312"/>
          <w:sz w:val="32"/>
          <w:szCs w:val="32"/>
          <w:lang w:val="en-US" w:eastAsia="zh-CN"/>
        </w:rPr>
        <w:t>0.5</w:t>
      </w:r>
      <w:r>
        <w:rPr>
          <w:rFonts w:hint="eastAsia" w:ascii="Times New Roman" w:hAnsi="Times New Roman" w:eastAsia="仿宋_GB2312"/>
          <w:sz w:val="32"/>
          <w:szCs w:val="32"/>
        </w:rPr>
        <w:t>万元，用于开展</w:t>
      </w:r>
      <w:r>
        <w:rPr>
          <w:rFonts w:hint="eastAsia" w:ascii="Times New Roman" w:hAnsi="Times New Roman" w:eastAsia="仿宋_GB2312"/>
          <w:sz w:val="32"/>
          <w:szCs w:val="32"/>
          <w:lang w:val="en-US" w:eastAsia="zh-CN"/>
        </w:rPr>
        <w:t>校本</w:t>
      </w:r>
      <w:r>
        <w:rPr>
          <w:rFonts w:hint="eastAsia" w:ascii="Times New Roman" w:hAnsi="Times New Roman" w:eastAsia="仿宋_GB2312"/>
          <w:sz w:val="32"/>
          <w:szCs w:val="32"/>
        </w:rPr>
        <w:t>培训</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教师国培等培训</w:t>
      </w:r>
      <w:r>
        <w:rPr>
          <w:rFonts w:hint="eastAsia" w:ascii="Times New Roman" w:hAnsi="Times New Roman" w:eastAsia="仿宋_GB2312"/>
          <w:sz w:val="32"/>
          <w:szCs w:val="32"/>
        </w:rPr>
        <w:t>，人数</w:t>
      </w:r>
      <w:r>
        <w:rPr>
          <w:rFonts w:hint="eastAsia" w:ascii="Times New Roman" w:hAnsi="Times New Roman" w:eastAsia="仿宋_GB2312"/>
          <w:sz w:val="32"/>
          <w:szCs w:val="32"/>
          <w:lang w:val="en-US" w:eastAsia="zh-CN"/>
        </w:rPr>
        <w:t>60</w:t>
      </w:r>
      <w:bookmarkStart w:id="3" w:name="_GoBack"/>
      <w:bookmarkEnd w:id="3"/>
      <w:r>
        <w:rPr>
          <w:rFonts w:hint="eastAsia" w:ascii="Times New Roman" w:hAnsi="Times New Roman" w:eastAsia="仿宋_GB2312"/>
          <w:sz w:val="32"/>
          <w:szCs w:val="32"/>
        </w:rPr>
        <w:t>人，内容为</w:t>
      </w:r>
      <w:r>
        <w:rPr>
          <w:rFonts w:hint="eastAsia" w:ascii="Times New Roman" w:hAnsi="Times New Roman" w:eastAsia="仿宋_GB2312"/>
          <w:sz w:val="32"/>
          <w:szCs w:val="32"/>
          <w:lang w:val="en-US" w:eastAsia="zh-CN"/>
        </w:rPr>
        <w:t>校本</w:t>
      </w:r>
      <w:r>
        <w:rPr>
          <w:rFonts w:hint="eastAsia" w:ascii="Times New Roman" w:hAnsi="Times New Roman" w:eastAsia="仿宋_GB2312"/>
          <w:sz w:val="32"/>
          <w:szCs w:val="32"/>
        </w:rPr>
        <w:t>培训</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教师国培等培训</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未</w:t>
      </w:r>
      <w:r>
        <w:rPr>
          <w:rFonts w:hint="eastAsia" w:ascii="Times New Roman" w:hAnsi="Times New Roman" w:eastAsia="仿宋_GB2312"/>
          <w:sz w:val="32"/>
          <w:szCs w:val="32"/>
        </w:rPr>
        <w:t>举办节庆、晚会、论坛、赛事活动，开支</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136.03</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48.33</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87.7</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48.33</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35.53</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48.33</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35.53</w:t>
      </w:r>
      <w:r>
        <w:rPr>
          <w:rFonts w:hint="eastAsia" w:ascii="Times New Roman" w:hAnsi="Times New Roman" w:eastAsia="仿宋_GB2312"/>
          <w:sz w:val="32"/>
          <w:szCs w:val="32"/>
        </w:rPr>
        <w:t>%。货物采购授予中小企业合同金额占货物支出金额的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%，工程采购授予中小企业合同金额占工程支出金额的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%，服务采购授予中小企业合同金额占服务支出金额的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十二、关于国有资产占用情况说明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截至202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年12月31日，本单位共有车辆</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辆，其中，主要领导干部用车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辆，机要通信用车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辆、应急保障用车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辆、执法执勤用车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辆、特种专业技术用车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辆、其他用车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辆；单位价值50万元以上通用设备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台（套）；单位价值100万元以上专用设备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十三、关于</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黑体" w:hAnsi="黑体" w:eastAsia="黑体" w:cs="黑体"/>
          <w:b w:val="0"/>
          <w:bCs/>
          <w:sz w:val="32"/>
          <w:szCs w:val="32"/>
        </w:rPr>
        <w:t>年度预算绩效情况的说明</w:t>
      </w:r>
    </w:p>
    <w:p>
      <w:pPr>
        <w:pStyle w:val="10"/>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部门整体支出绩效情况</w:t>
      </w:r>
    </w:p>
    <w:p>
      <w:pPr>
        <w:snapToGrid w:val="0"/>
        <w:spacing w:line="48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cs="黑体"/>
          <w:color w:val="000000"/>
          <w:kern w:val="0"/>
          <w:sz w:val="32"/>
          <w:szCs w:val="32"/>
          <w:lang w:val="en-US" w:eastAsia="zh-CN" w:bidi="ar-SA"/>
        </w:rPr>
        <w:t>2022年，本年度绩效目标全面完成，取得了一定经济和社会效益。单位财务制度健全，管理规范，得到有效执行。通过加强绩效预算，使用财政资金得到有效使用，效率得到提高，促进了各项工作顺得利开展。我校正逐步完善接待管理、财务管理等制度，使节能降耗工作逐步走上制度化、规范化的管理轨道。</w:t>
      </w:r>
    </w:p>
    <w:p>
      <w:pPr>
        <w:pStyle w:val="10"/>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存在的问题及原因分析</w:t>
      </w:r>
    </w:p>
    <w:p>
      <w:pPr>
        <w:snapToGrid w:val="0"/>
        <w:spacing w:line="480" w:lineRule="exact"/>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经费不足制约着社会职能的充分发挥。</w:t>
      </w:r>
    </w:p>
    <w:p>
      <w:pPr>
        <w:snapToGrid w:val="0"/>
        <w:spacing w:line="480" w:lineRule="exact"/>
        <w:ind w:firstLine="640" w:firstLineChars="200"/>
        <w:rPr>
          <w:rFonts w:hint="eastAsia" w:ascii="Times New Roman" w:hAnsi="Times New Roman" w:eastAsia="仿宋_GB2312" w:cs="黑体"/>
          <w:color w:val="000000"/>
          <w:kern w:val="0"/>
          <w:sz w:val="32"/>
          <w:szCs w:val="32"/>
          <w:lang w:val="en-US" w:eastAsia="zh-CN" w:bidi="ar-SA"/>
        </w:rPr>
      </w:pPr>
    </w:p>
    <w:p>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pStyle w:val="10"/>
        <w:jc w:val="both"/>
        <w:rPr>
          <w:rFonts w:hint="eastAsia" w:ascii="黑体" w:hAnsi="黑体" w:eastAsia="黑体" w:cs="黑体"/>
          <w:b/>
          <w:bCs/>
          <w:color w:val="000000"/>
          <w:kern w:val="0"/>
          <w:sz w:val="32"/>
          <w:szCs w:val="32"/>
        </w:rPr>
      </w:pPr>
      <w:r>
        <w:rPr>
          <w:rFonts w:hint="eastAsia" w:ascii="黑体" w:hAnsi="黑体" w:eastAsia="黑体" w:cs="黑体"/>
          <w:b/>
          <w:bCs/>
          <w:sz w:val="32"/>
          <w:szCs w:val="32"/>
        </w:rPr>
        <w:t>第四部分</w:t>
      </w:r>
      <w:r>
        <w:rPr>
          <w:rFonts w:hint="eastAsia" w:ascii="黑体" w:hAnsi="黑体" w:eastAsia="黑体" w:cs="黑体"/>
          <w:b/>
          <w:bCs/>
          <w:sz w:val="32"/>
          <w:szCs w:val="32"/>
          <w:lang w:val="en-US" w:eastAsia="zh-CN"/>
        </w:rPr>
        <w:t xml:space="preserve"> </w:t>
      </w:r>
      <w:r>
        <w:rPr>
          <w:rFonts w:hint="eastAsia" w:ascii="黑体" w:hAnsi="黑体" w:eastAsia="黑体" w:cs="黑体"/>
          <w:b/>
          <w:bCs/>
          <w:color w:val="000000"/>
          <w:kern w:val="0"/>
          <w:sz w:val="32"/>
          <w:szCs w:val="32"/>
        </w:rPr>
        <w:t>名词解释</w:t>
      </w:r>
    </w:p>
    <w:p>
      <w:pPr>
        <w:pStyle w:val="10"/>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一、收入科目</w:t>
      </w:r>
    </w:p>
    <w:p>
      <w:pPr>
        <w:pStyle w:val="10"/>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财政拨款收入：指财政当年拨付的资金。</w:t>
      </w:r>
    </w:p>
    <w:p>
      <w:pPr>
        <w:pStyle w:val="10"/>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二、支出科目</w:t>
      </w:r>
    </w:p>
    <w:p>
      <w:pPr>
        <w:pStyle w:val="10"/>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1.基本支出：指为保障机构正常运转、完成日常工作任务而发生的人员支出和公用支出。</w:t>
      </w:r>
    </w:p>
    <w:p>
      <w:pPr>
        <w:pStyle w:val="10"/>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2.项目支出：指在基本支出之外为完成特定行政任务和事业发展目标所发生的支出。</w:t>
      </w:r>
    </w:p>
    <w:p>
      <w:pPr>
        <w:pStyle w:val="10"/>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3.年末结转和结余：指本年度或以前年度预算安排、因客观条件发生变化无法按原计划实施，需延迟到以后年度按有关规定继续使用的资金。</w:t>
      </w:r>
    </w:p>
    <w:p>
      <w:pPr>
        <w:pStyle w:val="10"/>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三、“三公”经费</w:t>
      </w:r>
    </w:p>
    <w:p>
      <w:pPr>
        <w:pStyle w:val="10"/>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pStyle w:val="10"/>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四、机关运行经费</w:t>
      </w:r>
    </w:p>
    <w:p>
      <w:pPr>
        <w:pStyle w:val="10"/>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是指各部门的公用经费，包括办公及印刷费、邮电费、差旅费、会议费、福利费、日常维修费、专用资料及一般设备购置费、办公用房水电费、网络租赁费、办公用房取暖费、办公用房物业管理费、公务用车运行维护费以及其他费用。</w:t>
      </w:r>
    </w:p>
    <w:p>
      <w:pPr>
        <w:pStyle w:val="10"/>
        <w:ind w:firstLine="640" w:firstLineChars="200"/>
        <w:jc w:val="both"/>
        <w:rPr>
          <w:rFonts w:hint="eastAsia" w:ascii="黑体" w:hAnsi="黑体" w:eastAsia="黑体" w:cs="黑体"/>
          <w:b/>
          <w:bCs/>
          <w:color w:val="000000"/>
          <w:kern w:val="0"/>
          <w:sz w:val="32"/>
          <w:szCs w:val="32"/>
        </w:rPr>
      </w:pPr>
      <w:r>
        <w:rPr>
          <w:rFonts w:hint="eastAsia" w:ascii="黑体" w:hAnsi="黑体" w:eastAsia="黑体" w:cs="黑体"/>
          <w:b/>
          <w:bCs/>
          <w:sz w:val="32"/>
          <w:szCs w:val="32"/>
        </w:rPr>
        <w:t>第五部分</w:t>
      </w:r>
      <w:r>
        <w:rPr>
          <w:rFonts w:hint="eastAsia" w:ascii="黑体" w:hAnsi="黑体" w:eastAsia="黑体" w:cs="黑体"/>
          <w:b/>
          <w:bCs/>
          <w:sz w:val="32"/>
          <w:szCs w:val="32"/>
          <w:lang w:val="en-US" w:eastAsia="zh-CN"/>
        </w:rPr>
        <w:t xml:space="preserve"> </w:t>
      </w:r>
      <w:r>
        <w:rPr>
          <w:rFonts w:hint="eastAsia" w:ascii="黑体" w:hAnsi="黑体" w:eastAsia="黑体" w:cs="黑体"/>
          <w:b/>
          <w:bCs/>
          <w:color w:val="000000"/>
          <w:kern w:val="0"/>
          <w:sz w:val="32"/>
          <w:szCs w:val="32"/>
        </w:rPr>
        <w:t>附件</w:t>
      </w:r>
    </w:p>
    <w:p>
      <w:pPr>
        <w:ind w:firstLine="560" w:firstLineChars="200"/>
        <w:jc w:val="center"/>
        <w:rPr>
          <w:rFonts w:hint="eastAsia" w:asciiTheme="minorEastAsia" w:hAnsiTheme="minorEastAsia" w:eastAsiaTheme="minorEastAsia" w:cstheme="minorEastAsia"/>
          <w:b/>
          <w:color w:val="000000"/>
          <w:kern w:val="0"/>
          <w:sz w:val="28"/>
          <w:szCs w:val="28"/>
        </w:rPr>
      </w:pPr>
      <w:r>
        <w:rPr>
          <w:rFonts w:hint="eastAsia" w:asciiTheme="minorEastAsia" w:hAnsiTheme="minorEastAsia" w:cstheme="minorEastAsia"/>
          <w:b/>
          <w:color w:val="000000"/>
          <w:kern w:val="0"/>
          <w:sz w:val="28"/>
          <w:szCs w:val="28"/>
          <w:lang w:eastAsia="zh-CN"/>
        </w:rPr>
        <w:t>202</w:t>
      </w:r>
      <w:r>
        <w:rPr>
          <w:rFonts w:hint="eastAsia" w:asciiTheme="minorEastAsia" w:hAnsiTheme="minorEastAsia" w:cstheme="minorEastAsia"/>
          <w:b/>
          <w:color w:val="000000"/>
          <w:kern w:val="0"/>
          <w:sz w:val="28"/>
          <w:szCs w:val="28"/>
          <w:lang w:val="en-US" w:eastAsia="zh-CN"/>
        </w:rPr>
        <w:t>2</w:t>
      </w:r>
      <w:r>
        <w:rPr>
          <w:rFonts w:hint="eastAsia" w:asciiTheme="minorEastAsia" w:hAnsiTheme="minorEastAsia" w:eastAsiaTheme="minorEastAsia" w:cstheme="minorEastAsia"/>
          <w:b/>
          <w:color w:val="000000"/>
          <w:kern w:val="0"/>
          <w:sz w:val="28"/>
          <w:szCs w:val="28"/>
        </w:rPr>
        <w:t>年度部门整体支出绩效评价报告</w:t>
      </w:r>
    </w:p>
    <w:p>
      <w:pPr>
        <w:pStyle w:val="10"/>
        <w:jc w:val="center"/>
        <w:rPr>
          <w:sz w:val="72"/>
          <w:szCs w:val="7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A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yNzI4NTExZWY1NDJmZDkzZTdjMzJiMjY2ZTdjYjE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40A41D5"/>
    <w:rsid w:val="09AA26F7"/>
    <w:rsid w:val="0E52354B"/>
    <w:rsid w:val="1B8A2674"/>
    <w:rsid w:val="1ECC422C"/>
    <w:rsid w:val="1F4F0EF6"/>
    <w:rsid w:val="31094CB4"/>
    <w:rsid w:val="3FE457A9"/>
    <w:rsid w:val="4EFE12E2"/>
    <w:rsid w:val="5777D4F5"/>
    <w:rsid w:val="5F8F08CA"/>
    <w:rsid w:val="5FC6BB1E"/>
    <w:rsid w:val="5FF720F1"/>
    <w:rsid w:val="609B351E"/>
    <w:rsid w:val="64A54408"/>
    <w:rsid w:val="6EF96718"/>
    <w:rsid w:val="6F9B0B8C"/>
    <w:rsid w:val="737D59BA"/>
    <w:rsid w:val="77B06588"/>
    <w:rsid w:val="77C37683"/>
    <w:rsid w:val="79FF515B"/>
    <w:rsid w:val="7E9F11B4"/>
    <w:rsid w:val="7FC69637"/>
    <w:rsid w:val="7FFDB408"/>
    <w:rsid w:val="CBFF70E0"/>
    <w:rsid w:val="EEABED75"/>
    <w:rsid w:val="FB36E1A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3"/>
    <w:semiHidden/>
    <w:qFormat/>
    <w:uiPriority w:val="99"/>
    <w:rPr>
      <w:sz w:val="18"/>
      <w:szCs w:val="18"/>
    </w:rPr>
  </w:style>
  <w:style w:type="character" w:customStyle="1" w:styleId="13">
    <w:name w:val="font01"/>
    <w:basedOn w:val="7"/>
    <w:qFormat/>
    <w:uiPriority w:val="0"/>
    <w:rPr>
      <w:rFonts w:hint="eastAsia" w:ascii="宋体" w:hAnsi="宋体" w:eastAsia="宋体" w:cs="宋体"/>
      <w:color w:val="000000"/>
      <w:sz w:val="22"/>
      <w:szCs w:val="22"/>
      <w:u w:val="none"/>
    </w:rPr>
  </w:style>
  <w:style w:type="character" w:customStyle="1" w:styleId="14">
    <w:name w:val="font21"/>
    <w:basedOn w:val="7"/>
    <w:qFormat/>
    <w:uiPriority w:val="0"/>
    <w:rPr>
      <w:rFonts w:hint="eastAsia" w:ascii="宋体" w:hAnsi="宋体" w:eastAsia="宋体" w:cs="宋体"/>
      <w:color w:val="000000"/>
      <w:sz w:val="24"/>
      <w:szCs w:val="24"/>
      <w:u w:val="none"/>
    </w:rPr>
  </w:style>
  <w:style w:type="character" w:customStyle="1" w:styleId="15">
    <w:name w:val="font1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6070</Words>
  <Characters>6868</Characters>
  <Lines>63</Lines>
  <Paragraphs>18</Paragraphs>
  <TotalTime>2</TotalTime>
  <ScaleCrop>false</ScaleCrop>
  <LinksUpToDate>false</LinksUpToDate>
  <CharactersWithSpaces>7918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Administrator</cp:lastModifiedBy>
  <cp:lastPrinted>2023-08-15T09:28:00Z</cp:lastPrinted>
  <dcterms:modified xsi:type="dcterms:W3CDTF">2023-10-07T07:51:43Z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C7D36464FD20437B85E8B83A7F172A29_12</vt:lpwstr>
  </property>
</Properties>
</file>