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eastAsia="方正小标宋简体"/>
          <w:color w:val="000000"/>
          <w:spacing w:val="-6"/>
          <w:sz w:val="44"/>
          <w:szCs w:val="44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气象局</w:t>
      </w:r>
      <w:bookmarkStart w:id="0" w:name="_GoBack"/>
      <w:bookmarkEnd w:id="0"/>
    </w:p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7DC2A16-C835-4A3E-86F3-1A04BC570F9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950B93-72B2-4742-8791-676F0C84098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A8A5F85-F65F-4B52-8949-5949ABAEC2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E8B0EFF-5AA8-4C52-9EA5-FF3537780F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E637E3B-3241-471C-85F5-CD4DE73A14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48DA3B1-ACAE-44BF-BABA-E0C984488E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7B7EA81-684D-444D-81AF-6A59B77E9B8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D9618351-801B-45F2-B811-373D5CDED9C0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D0068629-7911-4EF7-B4B8-C3C8196F8E91}"/>
  </w:font>
  <w:font w:name="仿宋_GB2312">
    <w:panose1 w:val="0201060903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70A55C1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174</Words>
  <Characters>175</Characters>
  <Lines>87</Lines>
  <Paragraphs>38</Paragraphs>
  <TotalTime>3</TotalTime>
  <ScaleCrop>false</ScaleCrop>
  <LinksUpToDate>false</LinksUpToDate>
  <CharactersWithSpaces>311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Administrator</cp:lastModifiedBy>
  <dcterms:modified xsi:type="dcterms:W3CDTF">2026-05-26T03:33:56Z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