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exact"/>
        <w:jc w:val="left"/>
        <w:rPr>
          <w:rFonts w:hint="default" w:ascii="黑体" w:hAnsi="黑体" w:eastAsia="黑体" w:cs="黑体"/>
          <w:sz w:val="32"/>
          <w:szCs w:val="32"/>
        </w:rPr>
      </w:pPr>
    </w:p>
    <w:p>
      <w:pPr>
        <w:widowControl/>
        <w:spacing w:line="540" w:lineRule="exact"/>
        <w:jc w:val="left"/>
        <w:rPr>
          <w:rFonts w:hint="default" w:ascii="黑体" w:hAnsi="黑体" w:eastAsia="黑体" w:cs="黑体"/>
          <w:sz w:val="32"/>
          <w:szCs w:val="32"/>
        </w:rPr>
      </w:pPr>
    </w:p>
    <w:p>
      <w:pPr>
        <w:widowControl/>
        <w:spacing w:line="540" w:lineRule="exact"/>
        <w:jc w:val="left"/>
        <w:rPr>
          <w:rFonts w:hint="default" w:ascii="黑体" w:hAnsi="黑体" w:eastAsia="黑体" w:cs="黑体"/>
          <w:sz w:val="32"/>
          <w:szCs w:val="32"/>
        </w:rPr>
      </w:pPr>
    </w:p>
    <w:p>
      <w:pPr>
        <w:widowControl/>
        <w:spacing w:line="540" w:lineRule="exact"/>
        <w:jc w:val="left"/>
        <w:rPr>
          <w:rFonts w:hint="default" w:ascii="黑体" w:hAnsi="黑体" w:eastAsia="黑体" w:cs="黑体"/>
          <w:sz w:val="32"/>
          <w:szCs w:val="32"/>
        </w:rPr>
      </w:pPr>
    </w:p>
    <w:p>
      <w:pPr>
        <w:widowControl/>
        <w:spacing w:line="540" w:lineRule="exact"/>
        <w:jc w:val="left"/>
        <w:rPr>
          <w:rFonts w:hint="default" w:ascii="仿宋_GB2312" w:hAnsi="仿宋_GB2312" w:eastAsia="仿宋_GB2312" w:cs="仿宋_GB2312"/>
          <w:sz w:val="32"/>
        </w:rPr>
      </w:pPr>
      <w:r>
        <w:rPr>
          <w:rFonts w:ascii="黑体" w:hAnsi="黑体" w:eastAsia="黑体" w:cs="黑体"/>
          <w:sz w:val="32"/>
          <w:szCs w:val="32"/>
        </w:rPr>
        <w:t>附件1</w:t>
      </w:r>
    </w:p>
    <w:p>
      <w:pPr>
        <w:jc w:val="center"/>
        <w:outlineLvl w:val="1"/>
        <w:rPr>
          <w:rFonts w:hint="default" w:ascii="方正小标宋简体" w:eastAsia="方正小标宋简体"/>
          <w:sz w:val="52"/>
        </w:rPr>
      </w:pPr>
      <w:r>
        <w:rPr>
          <w:rFonts w:ascii="方正小标宋简体" w:eastAsia="方正小标宋简体"/>
          <w:sz w:val="52"/>
        </w:rPr>
        <w:t>2023年度双牌县塘底乡人民政府部门整体支出绩效自评报告</w:t>
      </w:r>
    </w:p>
    <w:p>
      <w:pPr>
        <w:jc w:val="center"/>
        <w:rPr>
          <w:rFonts w:hint="default" w:eastAsia="黑体"/>
          <w:sz w:val="32"/>
        </w:rPr>
      </w:pPr>
    </w:p>
    <w:p>
      <w:pPr>
        <w:jc w:val="center"/>
        <w:rPr>
          <w:rFonts w:hint="default" w:eastAsia="黑体"/>
          <w:sz w:val="32"/>
        </w:rPr>
      </w:pPr>
    </w:p>
    <w:p>
      <w:pPr>
        <w:jc w:val="center"/>
        <w:rPr>
          <w:rFonts w:hint="default" w:eastAsia="黑体"/>
          <w:sz w:val="32"/>
        </w:rPr>
      </w:pPr>
    </w:p>
    <w:p>
      <w:pPr>
        <w:rPr>
          <w:rFonts w:hint="default" w:eastAsia="黑体"/>
          <w:sz w:val="32"/>
        </w:rPr>
      </w:pPr>
    </w:p>
    <w:p>
      <w:pPr>
        <w:jc w:val="center"/>
        <w:rPr>
          <w:rFonts w:hint="default" w:eastAsia="黑体"/>
          <w:sz w:val="32"/>
        </w:rPr>
      </w:pPr>
    </w:p>
    <w:p>
      <w:pPr>
        <w:jc w:val="center"/>
        <w:rPr>
          <w:rFonts w:hint="default" w:eastAsia="黑体"/>
          <w:sz w:val="32"/>
        </w:rPr>
      </w:pPr>
    </w:p>
    <w:p>
      <w:pPr>
        <w:jc w:val="center"/>
        <w:rPr>
          <w:rFonts w:hint="default" w:eastAsia="黑体"/>
          <w:sz w:val="32"/>
        </w:rPr>
      </w:pPr>
    </w:p>
    <w:p>
      <w:pPr>
        <w:spacing w:line="600" w:lineRule="exact"/>
        <w:jc w:val="center"/>
        <w:rPr>
          <w:rFonts w:hint="default" w:eastAsia="仿宋_GB2312"/>
          <w:sz w:val="32"/>
          <w:u w:val="single"/>
        </w:rPr>
      </w:pPr>
      <w:r>
        <w:rPr>
          <w:rFonts w:eastAsia="仿宋_GB2312"/>
          <w:sz w:val="32"/>
        </w:rPr>
        <w:t>单位名称（盖章）：</w:t>
      </w:r>
      <w:r>
        <w:rPr>
          <w:rFonts w:eastAsia="仿宋_GB2312"/>
          <w:sz w:val="32"/>
          <w:u w:val="single"/>
        </w:rPr>
        <w:t>双牌县塘底乡人民政府</w:t>
      </w:r>
    </w:p>
    <w:p>
      <w:pPr>
        <w:spacing w:line="600" w:lineRule="exact"/>
        <w:ind w:firstLine="3200" w:firstLineChars="1000"/>
        <w:jc w:val="center"/>
        <w:rPr>
          <w:rFonts w:hint="default" w:eastAsia="楷体_GB2312"/>
          <w:sz w:val="32"/>
        </w:rPr>
      </w:pPr>
    </w:p>
    <w:p>
      <w:pPr>
        <w:spacing w:line="600" w:lineRule="exact"/>
        <w:ind w:firstLine="3200" w:firstLineChars="1000"/>
        <w:rPr>
          <w:rFonts w:hint="default" w:eastAsia="楷体_GB2312"/>
          <w:sz w:val="32"/>
        </w:rPr>
      </w:pPr>
      <w:r>
        <w:rPr>
          <w:rFonts w:eastAsia="楷体_GB2312"/>
          <w:sz w:val="32"/>
        </w:rPr>
        <w:t>2024 年 4 月 15 日</w:t>
      </w:r>
    </w:p>
    <w:p>
      <w:pPr>
        <w:jc w:val="center"/>
        <w:rPr>
          <w:rFonts w:hint="default" w:eastAsia="黑体"/>
          <w:sz w:val="32"/>
        </w:rPr>
      </w:pPr>
    </w:p>
    <w:p>
      <w:pPr>
        <w:jc w:val="center"/>
        <w:outlineLvl w:val="0"/>
        <w:rPr>
          <w:rFonts w:hint="default" w:eastAsia="仿宋_GB2312"/>
          <w:sz w:val="32"/>
        </w:rPr>
      </w:pPr>
      <w:r>
        <w:rPr>
          <w:rFonts w:eastAsia="仿宋_GB2312"/>
          <w:sz w:val="32"/>
        </w:rPr>
        <w:t xml:space="preserve">     （此页为封面）</w:t>
      </w:r>
    </w:p>
    <w:p>
      <w:pPr>
        <w:numPr>
          <w:ilvl w:val="0"/>
          <w:numId w:val="1"/>
        </w:numPr>
        <w:spacing w:line="570" w:lineRule="exact"/>
        <w:outlineLvl w:val="0"/>
        <w:rPr>
          <w:rFonts w:hint="default" w:eastAsia="黑体"/>
          <w:sz w:val="32"/>
        </w:rPr>
      </w:pPr>
      <w:r>
        <w:rPr>
          <w:rFonts w:hint="default" w:eastAsia="仿宋_GB2312"/>
          <w:sz w:val="32"/>
        </w:rPr>
        <w:br w:type="page"/>
      </w:r>
      <w:r>
        <w:rPr>
          <w:rFonts w:eastAsia="黑体"/>
          <w:sz w:val="32"/>
        </w:rPr>
        <w:t>部门（单位）基本情况</w:t>
      </w:r>
    </w:p>
    <w:p>
      <w:pPr>
        <w:pStyle w:val="7"/>
        <w:shd w:val="clear" w:color="auto" w:fill="FFFFFF"/>
        <w:spacing w:beforeAutospacing="0" w:afterAutospacing="0" w:line="525" w:lineRule="atLeast"/>
        <w:ind w:firstLine="645"/>
        <w:jc w:val="both"/>
        <w:rPr>
          <w:rFonts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1、职能职责</w:t>
      </w:r>
    </w:p>
    <w:p>
      <w:pPr>
        <w:widowControl/>
        <w:ind w:firstLine="600" w:firstLineChars="200"/>
        <w:jc w:val="left"/>
        <w:rPr>
          <w:rFonts w:hint="default" w:ascii="仿宋" w:hAnsi="仿宋" w:eastAsia="仿宋" w:cs="仿宋"/>
          <w:color w:val="000000"/>
          <w:kern w:val="0"/>
          <w:sz w:val="30"/>
          <w:szCs w:val="30"/>
        </w:rPr>
      </w:pPr>
      <w:r>
        <w:rPr>
          <w:rFonts w:ascii="仿宋" w:hAnsi="仿宋" w:eastAsia="仿宋" w:cs="仿宋"/>
          <w:color w:val="000000"/>
          <w:kern w:val="0"/>
          <w:sz w:val="30"/>
          <w:szCs w:val="30"/>
        </w:rPr>
        <w:t>（一）负责贯彻执行党的基本路线、方针政策和国家法律、法规，落实上级党委、政府的各项决议和决定。</w:t>
      </w:r>
    </w:p>
    <w:p>
      <w:pPr>
        <w:widowControl/>
        <w:ind w:firstLine="600" w:firstLineChars="200"/>
        <w:jc w:val="left"/>
        <w:rPr>
          <w:rFonts w:hint="default" w:ascii="仿宋" w:hAnsi="仿宋" w:eastAsia="仿宋" w:cs="仿宋"/>
          <w:color w:val="000000"/>
          <w:kern w:val="0"/>
          <w:sz w:val="30"/>
          <w:szCs w:val="30"/>
        </w:rPr>
      </w:pPr>
      <w:r>
        <w:rPr>
          <w:rFonts w:ascii="仿宋" w:hAnsi="仿宋" w:eastAsia="仿宋" w:cs="仿宋"/>
          <w:color w:val="000000"/>
          <w:kern w:val="0"/>
          <w:sz w:val="30"/>
          <w:szCs w:val="30"/>
        </w:rPr>
        <w:t>（二）对本乡的重大问题进行决策，研究制定全乡经济、社会和文化发展规划。</w:t>
      </w:r>
    </w:p>
    <w:p>
      <w:pPr>
        <w:widowControl/>
        <w:ind w:firstLine="600" w:firstLineChars="200"/>
        <w:jc w:val="left"/>
        <w:rPr>
          <w:rFonts w:hint="default" w:ascii="仿宋" w:hAnsi="仿宋" w:eastAsia="仿宋" w:cs="仿宋"/>
          <w:color w:val="000000"/>
          <w:kern w:val="0"/>
          <w:sz w:val="30"/>
          <w:szCs w:val="30"/>
        </w:rPr>
      </w:pPr>
      <w:r>
        <w:rPr>
          <w:rFonts w:ascii="仿宋" w:hAnsi="仿宋" w:eastAsia="仿宋" w:cs="仿宋"/>
          <w:color w:val="000000"/>
          <w:kern w:val="0"/>
          <w:sz w:val="30"/>
          <w:szCs w:val="30"/>
        </w:rPr>
        <w:t>（三）依照法律和政策，运用经济法律和行政等各种手段，对全乡社会、经济、文化进行管理、监督和调控。</w:t>
      </w:r>
    </w:p>
    <w:p>
      <w:pPr>
        <w:widowControl/>
        <w:ind w:firstLine="600" w:firstLineChars="200"/>
        <w:jc w:val="left"/>
        <w:rPr>
          <w:rFonts w:hint="default" w:ascii="仿宋" w:hAnsi="仿宋" w:eastAsia="仿宋" w:cs="仿宋"/>
          <w:color w:val="000000"/>
          <w:kern w:val="0"/>
          <w:sz w:val="30"/>
          <w:szCs w:val="30"/>
        </w:rPr>
      </w:pPr>
      <w:r>
        <w:rPr>
          <w:rFonts w:ascii="仿宋" w:hAnsi="仿宋" w:eastAsia="仿宋" w:cs="仿宋"/>
          <w:color w:val="000000"/>
          <w:kern w:val="0"/>
          <w:sz w:val="30"/>
          <w:szCs w:val="30"/>
        </w:rPr>
        <w:t>（四）负责本乡社会公益事业的建设，促进科技、文化等各项社会事业的协调发展。</w:t>
      </w:r>
    </w:p>
    <w:p>
      <w:pPr>
        <w:widowControl/>
        <w:ind w:firstLine="600" w:firstLineChars="200"/>
        <w:jc w:val="left"/>
        <w:rPr>
          <w:rFonts w:hint="default" w:ascii="仿宋" w:hAnsi="仿宋" w:eastAsia="仿宋" w:cs="仿宋"/>
          <w:color w:val="000000"/>
          <w:kern w:val="0"/>
          <w:sz w:val="30"/>
          <w:szCs w:val="30"/>
        </w:rPr>
      </w:pPr>
      <w:r>
        <w:rPr>
          <w:rFonts w:ascii="仿宋" w:hAnsi="仿宋" w:eastAsia="仿宋" w:cs="仿宋"/>
          <w:color w:val="000000"/>
          <w:kern w:val="0"/>
          <w:sz w:val="30"/>
          <w:szCs w:val="30"/>
        </w:rPr>
        <w:t>（五）维护社会秩序，保证社会公正，不断改善经济社会发展环境，为经济建设和人民生活创造良好的条件。</w:t>
      </w:r>
    </w:p>
    <w:p>
      <w:pPr>
        <w:widowControl/>
        <w:ind w:firstLine="600" w:firstLineChars="200"/>
        <w:jc w:val="left"/>
        <w:rPr>
          <w:rFonts w:hint="default" w:ascii="仿宋" w:hAnsi="仿宋" w:eastAsia="仿宋" w:cs="仿宋"/>
          <w:color w:val="000000"/>
          <w:kern w:val="0"/>
          <w:sz w:val="30"/>
          <w:szCs w:val="30"/>
        </w:rPr>
      </w:pPr>
      <w:r>
        <w:rPr>
          <w:rFonts w:ascii="仿宋" w:hAnsi="仿宋" w:eastAsia="仿宋" w:cs="仿宋"/>
          <w:color w:val="000000"/>
          <w:kern w:val="0"/>
          <w:sz w:val="30"/>
          <w:szCs w:val="30"/>
        </w:rPr>
        <w:t>（六）加强民主法制宣传教育，加强社会管理综合治理，完善农村治安防控体系，保障人民生命财产安全，确保社会稳定。</w:t>
      </w:r>
    </w:p>
    <w:p>
      <w:pPr>
        <w:widowControl/>
        <w:ind w:firstLine="600" w:firstLineChars="200"/>
        <w:jc w:val="left"/>
        <w:rPr>
          <w:rFonts w:hint="default" w:ascii="仿宋" w:hAnsi="仿宋" w:eastAsia="仿宋" w:cs="仿宋"/>
          <w:color w:val="000000"/>
          <w:kern w:val="0"/>
          <w:sz w:val="30"/>
          <w:szCs w:val="30"/>
        </w:rPr>
      </w:pPr>
      <w:r>
        <w:rPr>
          <w:rFonts w:ascii="仿宋" w:hAnsi="仿宋" w:eastAsia="仿宋" w:cs="仿宋"/>
          <w:color w:val="000000"/>
          <w:kern w:val="0"/>
          <w:sz w:val="30"/>
          <w:szCs w:val="30"/>
        </w:rPr>
        <w:t>（七）领导共青团和妇联等组织，搞好民族宗教和统一战线工作。</w:t>
      </w:r>
    </w:p>
    <w:p>
      <w:pPr>
        <w:pStyle w:val="7"/>
        <w:shd w:val="clear" w:color="auto" w:fill="FFFFFF"/>
        <w:spacing w:beforeAutospacing="0" w:afterAutospacing="0" w:line="525" w:lineRule="atLeast"/>
        <w:ind w:firstLine="645"/>
        <w:jc w:val="both"/>
        <w:rPr>
          <w:rFonts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（八）完成上级组织交办的其他事项。</w:t>
      </w:r>
    </w:p>
    <w:p>
      <w:pPr>
        <w:pStyle w:val="7"/>
        <w:shd w:val="clear" w:color="auto" w:fill="FFFFFF"/>
        <w:spacing w:beforeAutospacing="0" w:afterAutospacing="0" w:line="525" w:lineRule="atLeast"/>
        <w:ind w:firstLine="645"/>
        <w:jc w:val="both"/>
        <w:rPr>
          <w:rFonts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2、机构设置</w:t>
      </w:r>
    </w:p>
    <w:p>
      <w:pPr>
        <w:widowControl/>
        <w:ind w:firstLine="600" w:firstLineChars="200"/>
        <w:jc w:val="left"/>
        <w:rPr>
          <w:rFonts w:hint="default" w:ascii="仿宋" w:hAnsi="仿宋" w:eastAsia="仿宋" w:cs="仿宋"/>
          <w:color w:val="000000"/>
          <w:kern w:val="0"/>
          <w:sz w:val="30"/>
          <w:szCs w:val="30"/>
        </w:rPr>
      </w:pPr>
      <w:r>
        <w:rPr>
          <w:rFonts w:ascii="仿宋" w:hAnsi="仿宋" w:eastAsia="仿宋" w:cs="仿宋"/>
          <w:color w:val="000000"/>
          <w:kern w:val="0"/>
          <w:sz w:val="30"/>
          <w:szCs w:val="30"/>
        </w:rPr>
        <w:t>塘底乡设4个内设机构：1、党政综合办公室（行政审批服务办公室、信访办公室）；2、党建工作办公室；3、经济发展办公室（农业农村和扶贫工作办公室）；4、社会事务办公室（卫生健康办公室）；5、自然资源和生态环境办公室（农村房屋建设管理办公室）6、社会治安和应急管理办公室（社会治安综合治理中心）。</w:t>
      </w:r>
    </w:p>
    <w:p>
      <w:pPr>
        <w:widowControl/>
        <w:ind w:firstLine="600" w:firstLineChars="200"/>
        <w:jc w:val="left"/>
        <w:rPr>
          <w:rFonts w:hint="default" w:ascii="仿宋" w:hAnsi="仿宋" w:eastAsia="仿宋" w:cs="仿宋"/>
          <w:color w:val="000000"/>
          <w:kern w:val="0"/>
          <w:sz w:val="30"/>
          <w:szCs w:val="30"/>
        </w:rPr>
      </w:pPr>
      <w:r>
        <w:rPr>
          <w:rFonts w:ascii="仿宋" w:hAnsi="仿宋" w:eastAsia="仿宋" w:cs="仿宋"/>
          <w:color w:val="000000"/>
          <w:kern w:val="0"/>
          <w:sz w:val="30"/>
          <w:szCs w:val="30"/>
        </w:rPr>
        <w:t>塘底乡直属事业单位规范设置为4个：1、社会事业综合服务中心（文化综合服务站、禁毒宣教站）；2、农业综合服务中心；3、政务（便民）服务中心；4、退役军人服务中心。塘底乡设置综合行政执法机构1个：综合行政执法大队。</w:t>
      </w:r>
    </w:p>
    <w:p>
      <w:pPr>
        <w:widowControl/>
        <w:ind w:firstLine="600" w:firstLineChars="200"/>
        <w:jc w:val="left"/>
        <w:rPr>
          <w:rFonts w:hint="default" w:ascii="仿宋" w:hAnsi="仿宋" w:eastAsia="仿宋" w:cs="仿宋"/>
          <w:color w:val="000000"/>
          <w:kern w:val="0"/>
          <w:sz w:val="30"/>
          <w:szCs w:val="30"/>
        </w:rPr>
      </w:pPr>
      <w:r>
        <w:rPr>
          <w:rFonts w:ascii="仿宋" w:hAnsi="仿宋" w:eastAsia="仿宋" w:cs="仿宋"/>
          <w:color w:val="000000"/>
          <w:kern w:val="0"/>
          <w:sz w:val="30"/>
          <w:szCs w:val="30"/>
        </w:rPr>
        <w:t>本年度年末实有机构人员总数为32人，行政编制14人，事业人员18人。</w:t>
      </w:r>
    </w:p>
    <w:p>
      <w:pPr>
        <w:widowControl/>
        <w:ind w:firstLine="600" w:firstLineChars="200"/>
        <w:jc w:val="left"/>
        <w:rPr>
          <w:rFonts w:hint="default" w:ascii="仿宋" w:hAnsi="仿宋" w:eastAsia="仿宋" w:cs="仿宋"/>
          <w:color w:val="000000"/>
          <w:kern w:val="0"/>
          <w:sz w:val="30"/>
          <w:szCs w:val="30"/>
        </w:rPr>
      </w:pPr>
      <w:r>
        <w:rPr>
          <w:rFonts w:ascii="仿宋" w:hAnsi="仿宋" w:eastAsia="仿宋" w:cs="仿宋"/>
          <w:color w:val="000000"/>
          <w:kern w:val="0"/>
          <w:sz w:val="30"/>
          <w:szCs w:val="30"/>
        </w:rPr>
        <w:t>3、单位年度整体支出绩效目标，项目支出绩效目标</w:t>
      </w:r>
    </w:p>
    <w:p>
      <w:pPr>
        <w:widowControl/>
        <w:ind w:firstLine="600" w:firstLineChars="200"/>
        <w:jc w:val="left"/>
        <w:rPr>
          <w:rFonts w:hint="default" w:ascii="仿宋" w:hAnsi="仿宋" w:eastAsia="仿宋" w:cs="仿宋"/>
          <w:color w:val="000000"/>
          <w:kern w:val="0"/>
          <w:sz w:val="30"/>
          <w:szCs w:val="30"/>
        </w:rPr>
      </w:pPr>
      <w:r>
        <w:rPr>
          <w:rFonts w:ascii="仿宋" w:hAnsi="仿宋" w:eastAsia="仿宋" w:cs="仿宋"/>
          <w:color w:val="000000"/>
          <w:kern w:val="0"/>
          <w:sz w:val="30"/>
          <w:szCs w:val="30"/>
        </w:rPr>
        <w:t>（1）部门年度整体支出绩效目标</w:t>
      </w:r>
    </w:p>
    <w:p>
      <w:pPr>
        <w:widowControl/>
        <w:ind w:firstLine="600" w:firstLineChars="200"/>
        <w:jc w:val="left"/>
        <w:rPr>
          <w:rFonts w:hint="default" w:ascii="仿宋" w:hAnsi="仿宋" w:eastAsia="仿宋" w:cs="仿宋"/>
          <w:color w:val="000000"/>
          <w:kern w:val="0"/>
          <w:sz w:val="30"/>
          <w:szCs w:val="30"/>
        </w:rPr>
      </w:pPr>
      <w:r>
        <w:rPr>
          <w:rFonts w:ascii="仿宋" w:hAnsi="仿宋" w:eastAsia="仿宋" w:cs="仿宋"/>
          <w:color w:val="000000"/>
          <w:kern w:val="0"/>
          <w:sz w:val="30"/>
          <w:szCs w:val="30"/>
        </w:rPr>
        <w:t>认真贯彻执行党的基本路线、方针政策和上级组织的决议、指示、命令；对本乡的重大问题进行决策，研究制定全镇经济、社会和文化发展规划。</w:t>
      </w:r>
    </w:p>
    <w:p>
      <w:pPr>
        <w:widowControl/>
        <w:ind w:firstLine="600" w:firstLineChars="200"/>
        <w:jc w:val="left"/>
        <w:rPr>
          <w:rFonts w:hint="default" w:ascii="仿宋" w:hAnsi="仿宋" w:eastAsia="仿宋" w:cs="仿宋"/>
          <w:color w:val="000000"/>
          <w:kern w:val="0"/>
          <w:sz w:val="30"/>
          <w:szCs w:val="30"/>
        </w:rPr>
      </w:pPr>
      <w:r>
        <w:rPr>
          <w:rFonts w:ascii="仿宋" w:hAnsi="仿宋" w:eastAsia="仿宋" w:cs="仿宋"/>
          <w:color w:val="000000"/>
          <w:kern w:val="0"/>
          <w:sz w:val="30"/>
          <w:szCs w:val="30"/>
        </w:rPr>
        <w:t>（2）项目支出绩效目标</w:t>
      </w:r>
    </w:p>
    <w:p>
      <w:pPr>
        <w:widowControl/>
        <w:ind w:firstLine="600" w:firstLineChars="200"/>
        <w:jc w:val="left"/>
        <w:rPr>
          <w:rFonts w:hint="default" w:ascii="仿宋" w:hAnsi="仿宋" w:eastAsia="仿宋" w:cs="仿宋"/>
          <w:color w:val="000000"/>
          <w:kern w:val="0"/>
          <w:sz w:val="30"/>
          <w:szCs w:val="30"/>
        </w:rPr>
      </w:pPr>
      <w:r>
        <w:rPr>
          <w:rFonts w:ascii="仿宋" w:hAnsi="仿宋" w:eastAsia="仿宋" w:cs="仿宋"/>
          <w:color w:val="000000"/>
          <w:kern w:val="0"/>
          <w:sz w:val="30"/>
          <w:szCs w:val="30"/>
        </w:rPr>
        <w:t>保障乡政府的基本运转，不断提升塘底乡人民政府的服务水平。</w:t>
      </w:r>
    </w:p>
    <w:p>
      <w:pPr>
        <w:pStyle w:val="11"/>
        <w:spacing w:line="570" w:lineRule="exact"/>
        <w:ind w:firstLine="640"/>
        <w:outlineLvl w:val="0"/>
        <w:rPr>
          <w:rFonts w:ascii="Times New Roman" w:hAnsi="Times New Roman" w:eastAsia="黑体"/>
          <w:sz w:val="32"/>
        </w:rPr>
      </w:pPr>
      <w:r>
        <w:rPr>
          <w:rFonts w:hint="eastAsia" w:ascii="Times New Roman" w:hAnsi="Times New Roman" w:eastAsia="黑体"/>
          <w:sz w:val="32"/>
        </w:rPr>
        <w:t>二、一般公共预算支出情况</w:t>
      </w:r>
    </w:p>
    <w:p>
      <w:pPr>
        <w:pStyle w:val="11"/>
        <w:spacing w:line="570" w:lineRule="exact"/>
        <w:ind w:firstLine="600"/>
        <w:outlineLvl w:val="1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（一）基本支出情况</w:t>
      </w:r>
    </w:p>
    <w:p>
      <w:pPr>
        <w:widowControl/>
        <w:ind w:firstLine="600" w:firstLineChars="200"/>
        <w:jc w:val="left"/>
        <w:rPr>
          <w:rFonts w:hint="default"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color w:val="000000"/>
          <w:sz w:val="30"/>
          <w:szCs w:val="30"/>
        </w:rPr>
        <w:t>基本支出：455.65万元，占总支出的比重为 46.77%。一般公共预算财政拨款基本支出中人员经费408.95万元，主要包括：基本工资114.71万元、津贴补贴102.19万元、奖金86.80万元、绩效工资31.75万元、机关事业单位基本养老保险30.43万元、职工基本医疗保险缴费17.02万元、其他社会保障缴费0.8万元、住房公积金22.81万元、生活补助1.3万元、救济费1.04万元、其他对个人和家庭的补助0.1万元；一般公共预算财政拨款基本支出中公用经费46.71万元，主要包括：办公费4.64万元、印刷费6.08万元、咨询费0.5万元、电费5万元、邮电费0.92万元、差旅费5.4万元、维修（护）费0.09万元、会议费0.93万元、公务接待费5万元、劳务费1万元、工会经费1万元、福利费9.09万元、公务用车运行维护费2.99万元、其他交通费用2万元、其他商品和服务支出2.07万元。</w:t>
      </w:r>
    </w:p>
    <w:p>
      <w:pPr>
        <w:pStyle w:val="11"/>
        <w:numPr>
          <w:ilvl w:val="0"/>
          <w:numId w:val="2"/>
        </w:numPr>
        <w:spacing w:line="570" w:lineRule="exact"/>
        <w:ind w:firstLine="600"/>
        <w:outlineLvl w:val="1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项目支出情况</w:t>
      </w:r>
    </w:p>
    <w:p>
      <w:pPr>
        <w:spacing w:line="570" w:lineRule="exact"/>
        <w:ind w:firstLine="600" w:firstLineChars="200"/>
        <w:jc w:val="left"/>
        <w:rPr>
          <w:rFonts w:hint="default"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color w:val="000000"/>
          <w:sz w:val="30"/>
          <w:szCs w:val="30"/>
        </w:rPr>
        <w:t>项目支出：518.68万元，占总支出的比重为53.23%，是指单位为完成特定行政工作任务或事业发展目标而发生的支出，主要包括：塘底乡各项单位业务经费、天福村阻水坝防漏加工工程及天福六七组人畜饮水工程、耕地抛荒整治及土地复垦项目、塘底乡人居环境整治、公益性岗位补贴、塘底乡政府综合楼及食堂维修工程、水利移民项目、乡村振兴改厕项目、天福村通夫六组通组公路维修项目、创业就业扶持资金、乡村振兴衔接项目、村级运转经费及村级组织服务群众专项经费等项目支出。</w:t>
      </w:r>
    </w:p>
    <w:p>
      <w:pPr>
        <w:pStyle w:val="11"/>
        <w:spacing w:line="570" w:lineRule="exact"/>
        <w:ind w:firstLine="640"/>
        <w:jc w:val="left"/>
        <w:outlineLvl w:val="0"/>
        <w:rPr>
          <w:rFonts w:ascii="Times New Roman" w:hAnsi="Times New Roman" w:eastAsia="黑体"/>
          <w:sz w:val="32"/>
        </w:rPr>
      </w:pPr>
      <w:r>
        <w:rPr>
          <w:rFonts w:hint="eastAsia" w:ascii="Times New Roman" w:hAnsi="Times New Roman" w:eastAsia="黑体"/>
          <w:sz w:val="32"/>
        </w:rPr>
        <w:t>三、政府性基金预算支出情况。</w:t>
      </w:r>
    </w:p>
    <w:p>
      <w:pPr>
        <w:pStyle w:val="11"/>
        <w:spacing w:line="570" w:lineRule="exact"/>
        <w:ind w:firstLine="600"/>
        <w:jc w:val="left"/>
        <w:outlineLvl w:val="0"/>
        <w:rPr>
          <w:rFonts w:ascii="仿宋" w:hAnsi="仿宋" w:eastAsia="仿宋" w:cs="仿宋"/>
          <w:color w:val="000000"/>
          <w:kern w:val="2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2"/>
          <w:sz w:val="30"/>
          <w:szCs w:val="30"/>
        </w:rPr>
        <w:t>本年度政府性基金预算支出15万元，主要用于塘底乡政府综合楼及食堂维修项目。</w:t>
      </w:r>
    </w:p>
    <w:p>
      <w:pPr>
        <w:pStyle w:val="11"/>
        <w:spacing w:line="570" w:lineRule="exact"/>
        <w:ind w:firstLine="640"/>
        <w:jc w:val="left"/>
        <w:outlineLvl w:val="0"/>
        <w:rPr>
          <w:rFonts w:ascii="Times New Roman" w:hAnsi="Times New Roman" w:eastAsia="黑体"/>
          <w:sz w:val="32"/>
        </w:rPr>
      </w:pPr>
      <w:r>
        <w:rPr>
          <w:rFonts w:hint="eastAsia" w:ascii="Times New Roman" w:hAnsi="Times New Roman" w:eastAsia="黑体"/>
          <w:sz w:val="32"/>
        </w:rPr>
        <w:t>四、国有资本经营预算支出情况。</w:t>
      </w:r>
    </w:p>
    <w:p>
      <w:pPr>
        <w:pStyle w:val="11"/>
        <w:spacing w:line="570" w:lineRule="exact"/>
        <w:ind w:firstLine="600"/>
        <w:jc w:val="left"/>
        <w:outlineLvl w:val="0"/>
        <w:rPr>
          <w:rFonts w:ascii="Times New Roman" w:hAnsi="Times New Roman" w:eastAsia="仿宋_GB2312"/>
          <w:color w:val="000000"/>
          <w:kern w:val="2"/>
          <w:sz w:val="30"/>
          <w:szCs w:val="30"/>
        </w:rPr>
      </w:pPr>
      <w:r>
        <w:rPr>
          <w:rFonts w:hint="eastAsia" w:ascii="Times New Roman" w:hAnsi="Times New Roman" w:eastAsia="仿宋_GB2312"/>
          <w:color w:val="000000"/>
          <w:kern w:val="2"/>
          <w:sz w:val="30"/>
          <w:szCs w:val="30"/>
        </w:rPr>
        <w:t>我单位无国有资本经营预算支出情况。</w:t>
      </w:r>
    </w:p>
    <w:p>
      <w:pPr>
        <w:pStyle w:val="11"/>
        <w:numPr>
          <w:ilvl w:val="0"/>
          <w:numId w:val="3"/>
        </w:numPr>
        <w:spacing w:line="570" w:lineRule="exact"/>
        <w:ind w:firstLine="640"/>
        <w:jc w:val="left"/>
        <w:outlineLvl w:val="0"/>
        <w:rPr>
          <w:rFonts w:ascii="Times New Roman" w:hAnsi="Times New Roman" w:eastAsia="黑体"/>
          <w:sz w:val="32"/>
        </w:rPr>
      </w:pPr>
      <w:r>
        <w:rPr>
          <w:rFonts w:hint="eastAsia" w:ascii="Times New Roman" w:hAnsi="Times New Roman" w:eastAsia="黑体"/>
          <w:sz w:val="32"/>
        </w:rPr>
        <w:t>社会保险基金预算支出情况。</w:t>
      </w:r>
    </w:p>
    <w:p>
      <w:pPr>
        <w:pStyle w:val="11"/>
        <w:spacing w:line="570" w:lineRule="exact"/>
        <w:ind w:firstLine="600"/>
        <w:jc w:val="left"/>
        <w:outlineLvl w:val="0"/>
        <w:rPr>
          <w:rFonts w:ascii="Times New Roman" w:hAnsi="Times New Roman" w:eastAsia="仿宋_GB2312"/>
          <w:color w:val="000000"/>
          <w:kern w:val="2"/>
          <w:sz w:val="30"/>
          <w:szCs w:val="30"/>
        </w:rPr>
      </w:pPr>
      <w:r>
        <w:rPr>
          <w:rFonts w:hint="eastAsia" w:ascii="Times New Roman" w:hAnsi="Times New Roman" w:eastAsia="仿宋_GB2312"/>
          <w:color w:val="000000"/>
          <w:kern w:val="2"/>
          <w:sz w:val="30"/>
          <w:szCs w:val="30"/>
        </w:rPr>
        <w:t>我单位无社会保险基金预算支出情况。</w:t>
      </w:r>
    </w:p>
    <w:p>
      <w:pPr>
        <w:spacing w:line="570" w:lineRule="exact"/>
        <w:ind w:firstLine="645"/>
        <w:jc w:val="left"/>
        <w:outlineLvl w:val="0"/>
        <w:rPr>
          <w:rFonts w:hint="default" w:eastAsia="黑体"/>
          <w:sz w:val="32"/>
        </w:rPr>
      </w:pPr>
      <w:r>
        <w:rPr>
          <w:rFonts w:eastAsia="黑体"/>
          <w:sz w:val="32"/>
        </w:rPr>
        <w:t>六、部门整体支出绩效情况</w:t>
      </w:r>
    </w:p>
    <w:p>
      <w:pPr>
        <w:spacing w:line="570" w:lineRule="exact"/>
        <w:ind w:firstLine="600" w:firstLineChars="200"/>
        <w:jc w:val="left"/>
        <w:rPr>
          <w:rFonts w:hint="default"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主要绩效如下：</w:t>
      </w:r>
    </w:p>
    <w:p>
      <w:pPr>
        <w:spacing w:line="570" w:lineRule="exact"/>
        <w:ind w:firstLine="600" w:firstLineChars="200"/>
        <w:jc w:val="left"/>
        <w:rPr>
          <w:rFonts w:hint="default"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1、从经济性情况分析看，预算资金覆盖各个需求方面，“三公”经费预算没有超过上年预算安排。2023年预算资金能保障单位正常运转需要，分配办法科学，考虑的因素必要合理，分配的结果合理，能基本保证人员经费支出和机构全年工作运转。</w:t>
      </w:r>
    </w:p>
    <w:p>
      <w:pPr>
        <w:spacing w:line="570" w:lineRule="exact"/>
        <w:ind w:firstLine="600" w:firstLineChars="200"/>
        <w:jc w:val="left"/>
        <w:rPr>
          <w:rFonts w:hint="default"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2、从效率性情况分析看，在各项工作费用支付中，尤其是干部职工的医疗保险、工伤保险、福利费、工会经费等人员经费支出能及时按进度保质保量完成。预算公用经费及村级办公经费基本拨付到位，预算完成率和预算控制率较好。</w:t>
      </w:r>
    </w:p>
    <w:p>
      <w:pPr>
        <w:spacing w:line="570" w:lineRule="exact"/>
        <w:ind w:firstLine="600" w:firstLineChars="200"/>
        <w:jc w:val="left"/>
        <w:rPr>
          <w:rFonts w:hint="default"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3、从有效性情况分析看，夯实基层力量，提高基层干部工作积极性，全面整合职能和资源，提升干部办事效率，优化服务质量；群众收入增加，幸福感提高。</w:t>
      </w:r>
    </w:p>
    <w:p>
      <w:pPr>
        <w:spacing w:line="570" w:lineRule="exact"/>
        <w:ind w:firstLine="600" w:firstLineChars="200"/>
        <w:jc w:val="left"/>
        <w:rPr>
          <w:rFonts w:hint="default"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4、从可持续性分析看，我乡地域面积较大，乡镇工作综合性弱，需加大人力、资金投入。</w:t>
      </w:r>
    </w:p>
    <w:p>
      <w:pPr>
        <w:pStyle w:val="11"/>
        <w:spacing w:line="570" w:lineRule="exact"/>
        <w:ind w:firstLine="640"/>
        <w:jc w:val="left"/>
        <w:outlineLvl w:val="0"/>
        <w:rPr>
          <w:rFonts w:ascii="Times New Roman" w:hAnsi="Times New Roman" w:eastAsia="黑体"/>
          <w:sz w:val="32"/>
        </w:rPr>
      </w:pPr>
      <w:r>
        <w:rPr>
          <w:rFonts w:hint="eastAsia" w:ascii="Times New Roman" w:hAnsi="Times New Roman" w:eastAsia="黑体"/>
          <w:sz w:val="32"/>
        </w:rPr>
        <w:t>七、存在的问题及原因分析</w:t>
      </w:r>
    </w:p>
    <w:p>
      <w:pPr>
        <w:spacing w:line="570" w:lineRule="exact"/>
        <w:ind w:firstLine="600" w:firstLineChars="200"/>
        <w:jc w:val="left"/>
        <w:rPr>
          <w:rFonts w:hint="default" w:ascii="仿宋" w:hAnsi="仿宋" w:eastAsia="仿宋" w:cs="仿宋"/>
          <w:color w:val="000000"/>
          <w:sz w:val="30"/>
          <w:szCs w:val="30"/>
        </w:rPr>
      </w:pPr>
      <w:r>
        <w:rPr>
          <w:rFonts w:ascii="仿宋" w:hAnsi="仿宋" w:eastAsia="仿宋" w:cs="仿宋"/>
          <w:color w:val="000000"/>
          <w:sz w:val="30"/>
          <w:szCs w:val="30"/>
        </w:rPr>
        <w:t>1、预算执行率率有待提高。由于预算项目未实施或未及时报账导致年末预算资金未形成支出。</w:t>
      </w:r>
    </w:p>
    <w:p>
      <w:pPr>
        <w:spacing w:line="570" w:lineRule="exact"/>
        <w:ind w:firstLine="600" w:firstLineChars="200"/>
        <w:jc w:val="left"/>
        <w:rPr>
          <w:rFonts w:hint="default" w:ascii="仿宋" w:hAnsi="仿宋" w:eastAsia="仿宋" w:cs="仿宋"/>
          <w:color w:val="000000"/>
          <w:sz w:val="30"/>
          <w:szCs w:val="30"/>
        </w:rPr>
      </w:pPr>
      <w:r>
        <w:rPr>
          <w:rFonts w:ascii="仿宋" w:hAnsi="仿宋" w:eastAsia="仿宋" w:cs="仿宋"/>
          <w:color w:val="000000"/>
          <w:sz w:val="30"/>
          <w:szCs w:val="30"/>
        </w:rPr>
        <w:t>2、专项资金少，资金压力大。针对我镇农村经济基础薄弱、资金压力大的现状，重点产业项目尚需进一步的加强。</w:t>
      </w:r>
    </w:p>
    <w:p>
      <w:pPr>
        <w:spacing w:line="570" w:lineRule="exact"/>
        <w:ind w:firstLine="600" w:firstLineChars="200"/>
        <w:jc w:val="left"/>
        <w:rPr>
          <w:rFonts w:hint="default" w:ascii="仿宋" w:hAnsi="仿宋" w:eastAsia="仿宋" w:cs="仿宋"/>
          <w:color w:val="000000"/>
          <w:sz w:val="30"/>
          <w:szCs w:val="30"/>
        </w:rPr>
      </w:pPr>
      <w:r>
        <w:rPr>
          <w:rFonts w:ascii="仿宋" w:hAnsi="仿宋" w:eastAsia="仿宋" w:cs="仿宋"/>
          <w:color w:val="000000"/>
          <w:sz w:val="30"/>
          <w:szCs w:val="30"/>
        </w:rPr>
        <w:t>3、预算编制不够明确和细化，预算编制的合理性需要提高，预算执行力度还要进一步加强。资金使用效益有待进一步提高，绩效目标设立不够明确、细化和量化。</w:t>
      </w:r>
    </w:p>
    <w:p>
      <w:pPr>
        <w:spacing w:line="570" w:lineRule="exact"/>
        <w:ind w:firstLine="600" w:firstLineChars="200"/>
        <w:jc w:val="left"/>
        <w:rPr>
          <w:rFonts w:hint="default" w:ascii="仿宋" w:hAnsi="仿宋" w:eastAsia="仿宋" w:cs="仿宋"/>
          <w:color w:val="000000"/>
          <w:sz w:val="30"/>
          <w:szCs w:val="30"/>
        </w:rPr>
      </w:pPr>
      <w:r>
        <w:rPr>
          <w:rFonts w:ascii="仿宋" w:hAnsi="仿宋" w:eastAsia="仿宋" w:cs="仿宋"/>
          <w:color w:val="000000"/>
          <w:sz w:val="30"/>
          <w:szCs w:val="30"/>
        </w:rPr>
        <w:t>4、人员严重缺编与工作任务繁重矛盾日益突出。</w:t>
      </w:r>
    </w:p>
    <w:p>
      <w:pPr>
        <w:spacing w:line="570" w:lineRule="exact"/>
        <w:ind w:firstLine="600" w:firstLineChars="200"/>
        <w:jc w:val="left"/>
        <w:rPr>
          <w:rFonts w:hint="default"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八、下一步改进措施</w:t>
      </w:r>
    </w:p>
    <w:p>
      <w:pPr>
        <w:spacing w:line="570" w:lineRule="exact"/>
        <w:ind w:firstLine="600" w:firstLineChars="200"/>
        <w:jc w:val="left"/>
        <w:rPr>
          <w:rFonts w:hint="default" w:ascii="仿宋" w:hAnsi="仿宋" w:eastAsia="仿宋" w:cs="仿宋"/>
          <w:color w:val="000000"/>
          <w:sz w:val="30"/>
          <w:szCs w:val="30"/>
        </w:rPr>
      </w:pPr>
      <w:r>
        <w:rPr>
          <w:rFonts w:ascii="仿宋" w:hAnsi="仿宋" w:eastAsia="仿宋" w:cs="仿宋"/>
          <w:color w:val="000000"/>
          <w:sz w:val="30"/>
          <w:szCs w:val="30"/>
        </w:rPr>
        <w:t>1、细化预算编制工作，认真做好预算的编制。进一步加强内设机构的预算管理意识，严格按照预算编制的相关制度和要求进行预算编制。</w:t>
      </w:r>
    </w:p>
    <w:p>
      <w:pPr>
        <w:spacing w:line="570" w:lineRule="exact"/>
        <w:ind w:firstLine="600" w:firstLineChars="200"/>
        <w:jc w:val="left"/>
        <w:rPr>
          <w:rFonts w:hint="default" w:ascii="仿宋" w:hAnsi="仿宋" w:eastAsia="仿宋" w:cs="仿宋"/>
          <w:color w:val="000000"/>
          <w:sz w:val="30"/>
          <w:szCs w:val="30"/>
        </w:rPr>
      </w:pPr>
      <w:r>
        <w:rPr>
          <w:rFonts w:ascii="仿宋" w:hAnsi="仿宋" w:eastAsia="仿宋" w:cs="仿宋"/>
          <w:color w:val="000000"/>
          <w:sz w:val="30"/>
          <w:szCs w:val="30"/>
        </w:rPr>
        <w:t>2、加强财务管理，严格财务审核。加强单位财务管理，健全单位财务管理制度体系，规范单位财务行为。在费用报账支付时，按照预算规定的费用项目和用途进行资金使用审核、财务严格核算，杜绝超支现象的发生。</w:t>
      </w:r>
    </w:p>
    <w:p>
      <w:pPr>
        <w:spacing w:line="570" w:lineRule="exact"/>
        <w:ind w:firstLine="600" w:firstLineChars="200"/>
        <w:jc w:val="left"/>
        <w:rPr>
          <w:rFonts w:hint="default" w:ascii="仿宋" w:hAnsi="仿宋" w:eastAsia="仿宋" w:cs="仿宋"/>
          <w:color w:val="000000"/>
          <w:sz w:val="30"/>
          <w:szCs w:val="30"/>
        </w:rPr>
      </w:pPr>
      <w:r>
        <w:rPr>
          <w:rFonts w:ascii="仿宋" w:hAnsi="仿宋" w:eastAsia="仿宋" w:cs="仿宋"/>
          <w:color w:val="000000"/>
          <w:sz w:val="30"/>
          <w:szCs w:val="30"/>
        </w:rPr>
        <w:t>3、严格编制政府采购年初预算和计划，规范各类资产的购置审批制度、资产采购制度、使用管理制度、资产处置和报废审批制度、资产管理岗位职责制度等。严格控制“三公”经费的规模和比例，把关“三公”经费支出的审核、审批，进一步细化“三公”经费的管理，合理压缩“三公”经费支出。</w:t>
      </w:r>
    </w:p>
    <w:p>
      <w:pPr>
        <w:spacing w:line="570" w:lineRule="exact"/>
        <w:ind w:firstLine="600" w:firstLineChars="200"/>
        <w:jc w:val="left"/>
        <w:rPr>
          <w:rFonts w:hint="default"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color w:val="000000"/>
          <w:sz w:val="30"/>
          <w:szCs w:val="30"/>
        </w:rPr>
        <w:t>4、对相关人员加强培训，特别是针对《预算法》、《行政事业单位会计制度》等学习培训，规范部门预算收支核算，切实提高部门预算收支管理水平。</w:t>
      </w:r>
    </w:p>
    <w:p>
      <w:pPr>
        <w:spacing w:line="570" w:lineRule="exact"/>
        <w:ind w:firstLine="645"/>
        <w:jc w:val="left"/>
        <w:outlineLvl w:val="0"/>
        <w:rPr>
          <w:rFonts w:hint="default" w:eastAsia="黑体"/>
          <w:sz w:val="32"/>
        </w:rPr>
      </w:pPr>
      <w:r>
        <w:rPr>
          <w:rFonts w:eastAsia="黑体"/>
          <w:sz w:val="32"/>
        </w:rPr>
        <w:t>九、部门整体支出绩效自评结果拟应用和公开情况</w:t>
      </w:r>
    </w:p>
    <w:p>
      <w:pPr>
        <w:spacing w:line="560" w:lineRule="exact"/>
        <w:ind w:firstLine="600" w:firstLineChars="200"/>
        <w:rPr>
          <w:rFonts w:hint="default"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color w:val="000000"/>
          <w:kern w:val="0"/>
          <w:sz w:val="30"/>
          <w:szCs w:val="30"/>
        </w:rPr>
        <w:t>按照政府信息公开的有关要求，逐步公开财政支出项目预算及绩效评价结果，加强社会公众对财政资金使用效益的监督。</w:t>
      </w:r>
    </w:p>
    <w:p>
      <w:pPr>
        <w:spacing w:line="570" w:lineRule="exact"/>
        <w:ind w:firstLine="645"/>
        <w:jc w:val="left"/>
        <w:rPr>
          <w:rFonts w:hint="default" w:eastAsia="黑体"/>
          <w:sz w:val="32"/>
        </w:rPr>
      </w:pPr>
      <w:r>
        <w:rPr>
          <w:rFonts w:eastAsia="黑体"/>
          <w:sz w:val="32"/>
        </w:rPr>
        <w:t>其他需要说明的情况</w:t>
      </w:r>
    </w:p>
    <w:p>
      <w:pPr>
        <w:spacing w:line="570" w:lineRule="exact"/>
        <w:ind w:firstLine="645"/>
        <w:jc w:val="left"/>
        <w:rPr>
          <w:rFonts w:hint="default" w:ascii="仿宋" w:hAnsi="仿宋" w:eastAsia="仿宋" w:cs="仿宋"/>
          <w:color w:val="000000"/>
          <w:kern w:val="0"/>
          <w:sz w:val="30"/>
          <w:szCs w:val="30"/>
        </w:rPr>
      </w:pPr>
      <w:r>
        <w:rPr>
          <w:rFonts w:ascii="仿宋" w:hAnsi="仿宋" w:eastAsia="仿宋" w:cs="仿宋"/>
          <w:color w:val="000000"/>
          <w:kern w:val="0"/>
          <w:sz w:val="30"/>
          <w:szCs w:val="30"/>
        </w:rPr>
        <w:t>无</w:t>
      </w:r>
    </w:p>
    <w:p>
      <w:pPr>
        <w:spacing w:afterLines="50" w:line="600" w:lineRule="exact"/>
        <w:rPr>
          <w:rFonts w:hint="default" w:eastAsia="黑体"/>
          <w:sz w:val="32"/>
        </w:rPr>
      </w:pPr>
    </w:p>
    <w:p>
      <w:pPr>
        <w:pStyle w:val="2"/>
        <w:ind w:left="420" w:firstLine="640"/>
        <w:rPr>
          <w:rFonts w:hint="default" w:eastAsia="黑体"/>
          <w:sz w:val="32"/>
        </w:rPr>
      </w:pPr>
    </w:p>
    <w:p>
      <w:pPr>
        <w:rPr>
          <w:rFonts w:hint="default"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附件2</w:t>
      </w:r>
    </w:p>
    <w:p>
      <w:pPr>
        <w:spacing w:line="440" w:lineRule="exact"/>
        <w:rPr>
          <w:rFonts w:hint="default" w:ascii="黑体" w:hAnsi="黑体" w:eastAsia="黑体" w:cs="黑体"/>
          <w:sz w:val="32"/>
          <w:szCs w:val="32"/>
        </w:rPr>
      </w:pPr>
    </w:p>
    <w:p>
      <w:pPr>
        <w:spacing w:line="440" w:lineRule="exact"/>
        <w:jc w:val="center"/>
        <w:outlineLvl w:val="1"/>
        <w:rPr>
          <w:rFonts w:hint="default" w:ascii="方正小标宋简体" w:eastAsia="方正小标宋简体"/>
          <w:sz w:val="44"/>
        </w:rPr>
      </w:pPr>
      <w:r>
        <w:rPr>
          <w:rFonts w:ascii="方正小标宋简体" w:eastAsia="方正小标宋简体"/>
          <w:sz w:val="44"/>
        </w:rPr>
        <w:t>2023年度部门整体支出绩效评价基础数据表</w:t>
      </w:r>
    </w:p>
    <w:tbl>
      <w:tblPr>
        <w:tblStyle w:val="8"/>
        <w:tblW w:w="9608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0"/>
        <w:gridCol w:w="1062"/>
        <w:gridCol w:w="784"/>
        <w:gridCol w:w="1228"/>
        <w:gridCol w:w="1062"/>
        <w:gridCol w:w="1027"/>
        <w:gridCol w:w="10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财政供养人员情况（人）</w:t>
            </w:r>
          </w:p>
        </w:tc>
        <w:tc>
          <w:tcPr>
            <w:tcW w:w="184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b/>
                <w:sz w:val="24"/>
              </w:rPr>
              <w:t>编制数</w:t>
            </w:r>
          </w:p>
        </w:tc>
        <w:tc>
          <w:tcPr>
            <w:tcW w:w="229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b/>
                <w:sz w:val="24"/>
              </w:rPr>
              <w:t>2023年实际在职人数</w:t>
            </w:r>
          </w:p>
        </w:tc>
        <w:tc>
          <w:tcPr>
            <w:tcW w:w="2072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b/>
                <w:sz w:val="24"/>
              </w:rPr>
              <w:t>控制率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340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44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32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72.73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经费控制情况（万元）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b/>
                <w:sz w:val="24"/>
              </w:rPr>
              <w:t>2022年决算数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b/>
                <w:sz w:val="24"/>
              </w:rPr>
              <w:t>2023年预算数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b/>
                <w:sz w:val="24"/>
              </w:rPr>
              <w:t>2023年决算数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一、部门基本支出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b/>
                <w:sz w:val="24"/>
              </w:rPr>
              <w:t>452.24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b/>
                <w:sz w:val="24"/>
              </w:rPr>
              <w:t>406.49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b/>
                <w:sz w:val="24"/>
              </w:rPr>
              <w:t>455.66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其中：公用经费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b/>
                <w:sz w:val="24"/>
              </w:rPr>
              <w:t>84.83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b/>
                <w:sz w:val="24"/>
              </w:rPr>
              <w:t>40.4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b/>
                <w:sz w:val="24"/>
              </w:rPr>
              <w:t>46.71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ind w:firstLine="720" w:firstLineChars="300"/>
              <w:jc w:val="left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其中：办公费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8.03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3.00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4.64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ind w:firstLine="720" w:firstLineChars="300"/>
              <w:jc w:val="left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水费、电费、差旅费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25.14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10.4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10.4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ind w:firstLine="720" w:firstLineChars="300"/>
              <w:jc w:val="left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会议费、培训费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2.17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1.00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0.93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ind w:firstLine="720" w:firstLineChars="300"/>
              <w:jc w:val="left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三公经费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8.00　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8.00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7.99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ind w:firstLine="720" w:firstLineChars="300"/>
              <w:jc w:val="left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1.公务用车购置和维护经费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3.00　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3.00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2.99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ind w:firstLine="720" w:firstLineChars="300"/>
              <w:jc w:val="left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其中：公务车购置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　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 xml:space="preserve">            公务车运行维护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3.00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3.00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2.99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 xml:space="preserve">      2.出国经费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 xml:space="preserve">      3.公务接待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4.68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5.00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5.00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ind w:firstLine="960" w:firstLineChars="400"/>
              <w:jc w:val="left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二、项目支出小计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299.97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374.00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518.68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 xml:space="preserve">  1.（一个项目一行）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ind w:firstLine="240" w:firstLineChars="100"/>
              <w:jc w:val="left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2.（一个专项一行）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　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 xml:space="preserve">  3.（一个项目一行）  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政府采购金额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——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29.00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　282.20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 xml:space="preserve">部门基本支出预算调整 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——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455.66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3400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楼堂馆所控制情况</w:t>
            </w: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（2023年完工项目）</w:t>
            </w: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批复规模</w:t>
            </w:r>
          </w:p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（㎡）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实际规模（㎡）</w:t>
            </w: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规模控制率</w:t>
            </w: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预算投资（万元）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实际投资（万元）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投资概算控制率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340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　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　</w:t>
            </w: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　</w:t>
            </w: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　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　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厉行节约保障措施</w:t>
            </w:r>
          </w:p>
        </w:tc>
        <w:tc>
          <w:tcPr>
            <w:tcW w:w="620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压缩一般性支出　</w:t>
            </w:r>
          </w:p>
        </w:tc>
      </w:tr>
    </w:tbl>
    <w:p>
      <w:pPr>
        <w:spacing w:line="100" w:lineRule="exact"/>
        <w:jc w:val="left"/>
        <w:rPr>
          <w:rFonts w:hint="default" w:asciiTheme="minorEastAsia" w:hAnsiTheme="minorEastAsia" w:eastAsiaTheme="minorEastAsia" w:cstheme="minorEastAsia"/>
          <w:sz w:val="24"/>
        </w:rPr>
      </w:pPr>
    </w:p>
    <w:p>
      <w:pPr>
        <w:jc w:val="left"/>
        <w:rPr>
          <w:rFonts w:hint="default" w:asciiTheme="minorEastAsia" w:hAnsiTheme="minorEastAsia" w:eastAsiaTheme="minorEastAsia" w:cstheme="minorEastAsia"/>
          <w:sz w:val="24"/>
        </w:rPr>
      </w:pPr>
      <w:r>
        <w:rPr>
          <w:rFonts w:asciiTheme="minorEastAsia" w:hAnsiTheme="minorEastAsia" w:eastAsiaTheme="minorEastAsia" w:cstheme="minorEastAsia"/>
          <w:sz w:val="24"/>
        </w:rPr>
        <w:t>说明：“项目支出”需要填报基本支出以外的所有项目支出情况，“公用经费”填报基本支出中的一般商品和服务支出。</w:t>
      </w:r>
    </w:p>
    <w:p>
      <w:pPr>
        <w:spacing w:line="100" w:lineRule="exact"/>
        <w:jc w:val="left"/>
        <w:rPr>
          <w:rFonts w:hint="default" w:asciiTheme="minorEastAsia" w:hAnsiTheme="minorEastAsia" w:eastAsiaTheme="minorEastAsia" w:cstheme="minorEastAsia"/>
          <w:sz w:val="24"/>
        </w:rPr>
      </w:pPr>
    </w:p>
    <w:p>
      <w:pPr>
        <w:jc w:val="left"/>
        <w:rPr>
          <w:rFonts w:hint="default" w:eastAsiaTheme="minorEastAsia"/>
          <w:sz w:val="22"/>
        </w:rPr>
        <w:sectPr>
          <w:headerReference r:id="rId3" w:type="default"/>
          <w:footerReference r:id="rId4" w:type="default"/>
          <w:footerReference r:id="rId5" w:type="even"/>
          <w:pgSz w:w="11905" w:h="16837"/>
          <w:pgMar w:top="1440" w:right="1701" w:bottom="1440" w:left="1701" w:header="851" w:footer="1474" w:gutter="0"/>
          <w:pgNumType w:fmt="numberInDash" w:start="1"/>
          <w:cols w:space="0" w:num="1"/>
          <w:docGrid w:type="lines" w:linePitch="636" w:charSpace="0"/>
        </w:sectPr>
      </w:pPr>
      <w:r>
        <w:rPr>
          <w:rFonts w:asciiTheme="minorEastAsia" w:hAnsiTheme="minorEastAsia" w:eastAsiaTheme="minorEastAsia" w:cstheme="minorEastAsia"/>
          <w:sz w:val="24"/>
        </w:rPr>
        <w:t>填表人：李晶  填报日期：2024.4.15  联系电话：7920003  单位负责人签字:</w:t>
      </w:r>
    </w:p>
    <w:p>
      <w:pPr>
        <w:spacing w:line="440" w:lineRule="exact"/>
        <w:jc w:val="left"/>
        <w:rPr>
          <w:rFonts w:hint="default" w:eastAsia="黑体"/>
          <w:sz w:val="32"/>
        </w:rPr>
      </w:pPr>
      <w:r>
        <w:rPr>
          <w:rFonts w:ascii="黑体" w:hAnsi="黑体" w:eastAsia="黑体" w:cs="黑体"/>
          <w:sz w:val="32"/>
          <w:szCs w:val="32"/>
        </w:rPr>
        <w:t>附件3</w:t>
      </w:r>
    </w:p>
    <w:p>
      <w:pPr>
        <w:spacing w:line="440" w:lineRule="exact"/>
        <w:jc w:val="center"/>
        <w:outlineLvl w:val="1"/>
        <w:rPr>
          <w:rFonts w:hint="default" w:ascii="方正小标宋简体" w:eastAsia="方正小标宋简体"/>
          <w:sz w:val="44"/>
        </w:rPr>
      </w:pPr>
      <w:r>
        <w:rPr>
          <w:rFonts w:ascii="方正小标宋简体" w:eastAsia="方正小标宋简体"/>
          <w:sz w:val="44"/>
        </w:rPr>
        <w:t>2023年度部门整体支出绩效自评表</w:t>
      </w:r>
    </w:p>
    <w:tbl>
      <w:tblPr>
        <w:tblStyle w:val="8"/>
        <w:tblW w:w="9311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62"/>
        <w:gridCol w:w="948"/>
        <w:gridCol w:w="930"/>
        <w:gridCol w:w="1078"/>
        <w:gridCol w:w="68"/>
        <w:gridCol w:w="1078"/>
        <w:gridCol w:w="1202"/>
        <w:gridCol w:w="718"/>
        <w:gridCol w:w="884"/>
        <w:gridCol w:w="144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3" w:hRule="atLeast"/>
          <w:jc w:val="center"/>
        </w:trPr>
        <w:tc>
          <w:tcPr>
            <w:tcW w:w="962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县级预算部门名称</w:t>
            </w:r>
          </w:p>
        </w:tc>
        <w:tc>
          <w:tcPr>
            <w:tcW w:w="8349" w:type="dxa"/>
            <w:gridSpan w:val="9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双牌县塘底乡人民政府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5" w:hRule="atLeast"/>
          <w:jc w:val="center"/>
        </w:trPr>
        <w:tc>
          <w:tcPr>
            <w:tcW w:w="962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年度预</w:t>
            </w:r>
          </w:p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算申请</w:t>
            </w:r>
          </w:p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（万元）</w:t>
            </w:r>
          </w:p>
        </w:tc>
        <w:tc>
          <w:tcPr>
            <w:tcW w:w="18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年初预算数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全年预算数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全年执行数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分值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执行率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得分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8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年度资金总额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780.49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974.33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974.33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10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125%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4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按收入性质分：</w:t>
            </w:r>
          </w:p>
        </w:tc>
        <w:tc>
          <w:tcPr>
            <w:tcW w:w="42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按支出性质分：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4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 xml:space="preserve">  其中：  一般公共预算：608.72</w:t>
            </w:r>
          </w:p>
        </w:tc>
        <w:tc>
          <w:tcPr>
            <w:tcW w:w="42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其中：基本支出：455.65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4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960" w:firstLineChars="40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政府性基金拨款：15</w:t>
            </w:r>
          </w:p>
        </w:tc>
        <w:tc>
          <w:tcPr>
            <w:tcW w:w="42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720" w:firstLineChars="30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项目支出：518.68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4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纳入专户管理的非税收入拨款：</w:t>
            </w:r>
          </w:p>
        </w:tc>
        <w:tc>
          <w:tcPr>
            <w:tcW w:w="42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7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4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1680" w:firstLineChars="70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其他资金：350.61</w:t>
            </w:r>
          </w:p>
        </w:tc>
        <w:tc>
          <w:tcPr>
            <w:tcW w:w="42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6" w:hRule="atLeast"/>
          <w:jc w:val="center"/>
        </w:trPr>
        <w:tc>
          <w:tcPr>
            <w:tcW w:w="962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年度总体目标</w:t>
            </w:r>
          </w:p>
        </w:tc>
        <w:tc>
          <w:tcPr>
            <w:tcW w:w="4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预期目标</w:t>
            </w:r>
          </w:p>
        </w:tc>
        <w:tc>
          <w:tcPr>
            <w:tcW w:w="42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实际完成情况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95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4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2"/>
              </w:rPr>
              <w:t>认真贯彻执行党的基本路线、方针政策和上级组织的决议、指示、命令；对本镇的重大问题进行决策，研究制定全乡经济、社会和文化发展规划。</w:t>
            </w: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　</w:t>
            </w:r>
          </w:p>
        </w:tc>
        <w:tc>
          <w:tcPr>
            <w:tcW w:w="42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  <w:r>
              <w:rPr>
                <w:rFonts w:asciiTheme="minorEastAsia" w:hAnsiTheme="minorEastAsia" w:eastAsiaTheme="minorEastAsia" w:cstheme="minorEastAsia"/>
                <w:color w:val="000000"/>
                <w:sz w:val="22"/>
              </w:rPr>
              <w:t>认真贯彻执行党的基本路线、方针政策和上级组织的决议、指示、命令；对本镇的重大问题进行决策，研究制定全乡经济、社会和文化发展规划。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3" w:hRule="atLeast"/>
          <w:jc w:val="center"/>
        </w:trPr>
        <w:tc>
          <w:tcPr>
            <w:tcW w:w="962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绩</w:t>
            </w:r>
          </w:p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效</w:t>
            </w:r>
          </w:p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指</w:t>
            </w:r>
          </w:p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标</w:t>
            </w:r>
          </w:p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一级指标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二级指标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三级指标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年度指标值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实际完成值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分值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得分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偏差原因分析及改进措施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5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4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产出指标</w:t>
            </w:r>
          </w:p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(50分)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数量指标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完成支出总额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780.49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974.33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5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5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5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质量指标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资金质量达标率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≥90%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≥90%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10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10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0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成本指标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完成支出及时率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≥90%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≥90%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5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5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0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时效指标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支出控制在预算内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良好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良好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5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5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0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3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履职目</w:t>
            </w:r>
          </w:p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标实现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实际完成率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≥90%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≥90%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5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5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质量达标率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≥90%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≥88%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10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9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绩效目标完成的质量还需进一步提升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5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完成支出及时率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≥90%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≥90%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5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5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5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支出控制在预算内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良好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良好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5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5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70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4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效益指标</w:t>
            </w:r>
          </w:p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（40分）</w:t>
            </w:r>
          </w:p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经济效益指标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促进本乡经济发展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良好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良好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10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10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55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社会效益指标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经济增长、物价稳定、公平分配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良好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良好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10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10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40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生态效益指标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改善环境，保护环境意识提高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良好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良好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5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5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90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可持续影响指标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  <w:t>促进可持续发展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良好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良好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5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5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0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满意度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服务对象满意度指标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="仿宋_GB2312" w:hAnsi="仿宋_GB2312"/>
                <w:kern w:val="0"/>
              </w:rPr>
              <w:t>≥95%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90%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10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9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7" w:hRule="atLeast"/>
          <w:jc w:val="center"/>
        </w:trPr>
        <w:tc>
          <w:tcPr>
            <w:tcW w:w="6266" w:type="dxa"/>
            <w:gridSpan w:val="7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总分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100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98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</w:tr>
    </w:tbl>
    <w:p>
      <w:pPr>
        <w:spacing w:line="440" w:lineRule="exact"/>
        <w:jc w:val="left"/>
        <w:rPr>
          <w:rFonts w:hint="default"/>
        </w:rPr>
      </w:pPr>
      <w:r>
        <w:rPr>
          <w:rFonts w:eastAsia="仿宋_GB2312"/>
          <w:sz w:val="22"/>
        </w:rPr>
        <w:t>填表人：李晶  填报日期：2024.4.15   联系电话：7920003  单位负责人签字：</w:t>
      </w:r>
      <w:r>
        <w:rPr>
          <w:rFonts w:hint="default" w:eastAsia="仿宋_GB2312"/>
          <w:sz w:val="22"/>
        </w:rPr>
        <w:br w:type="page"/>
      </w:r>
      <w:r>
        <w:rPr>
          <w:rFonts w:hint="default"/>
        </w:rPr>
        <w:t xml:space="preserve"> </w:t>
      </w:r>
    </w:p>
    <w:p>
      <w:pPr>
        <w:spacing w:line="440" w:lineRule="exact"/>
        <w:jc w:val="left"/>
        <w:rPr>
          <w:rFonts w:hint="default" w:eastAsia="黑体"/>
          <w:color w:val="000000"/>
          <w:sz w:val="32"/>
        </w:rPr>
      </w:pPr>
      <w:r>
        <w:rPr>
          <w:rFonts w:ascii="黑体" w:hAnsi="黑体" w:eastAsia="黑体" w:cs="黑体"/>
          <w:color w:val="000000"/>
          <w:sz w:val="32"/>
          <w:szCs w:val="32"/>
        </w:rPr>
        <w:t>附件4</w:t>
      </w:r>
    </w:p>
    <w:p>
      <w:pPr>
        <w:spacing w:line="440" w:lineRule="exact"/>
        <w:jc w:val="center"/>
        <w:outlineLvl w:val="1"/>
        <w:rPr>
          <w:rFonts w:hint="default" w:ascii="方正小标宋简体" w:eastAsia="方正小标宋简体"/>
          <w:sz w:val="44"/>
        </w:rPr>
      </w:pPr>
      <w:r>
        <w:rPr>
          <w:rFonts w:ascii="方正小标宋简体" w:eastAsia="方正小标宋简体"/>
          <w:sz w:val="44"/>
        </w:rPr>
        <w:t>2023年度项目支出绩效自评报告</w:t>
      </w:r>
    </w:p>
    <w:tbl>
      <w:tblPr>
        <w:tblStyle w:val="8"/>
        <w:tblpPr w:leftFromText="180" w:rightFromText="180" w:vertAnchor="text" w:horzAnchor="margin" w:tblpXSpec="center" w:tblpY="189"/>
        <w:tblW w:w="917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1975"/>
        <w:gridCol w:w="56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559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部门概况</w:t>
            </w:r>
          </w:p>
        </w:tc>
        <w:tc>
          <w:tcPr>
            <w:tcW w:w="197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专项名称</w:t>
            </w:r>
          </w:p>
        </w:tc>
        <w:tc>
          <w:tcPr>
            <w:tcW w:w="564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项目支出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>
                <w:rFonts w:hint="default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年度预算金额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518.68万元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>
                <w:rFonts w:hint="default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项目主管部门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双牌县塘底乡人民政府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>
                <w:rFonts w:hint="default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项目立项目的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保证乡政府的基本运转，不断提升政府的服务水平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155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绩效情况</w:t>
            </w: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项目支出管理和使用基本情况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年初预算374万元，全年执行数518.68万元，将其他收入资金的项目列入，各项目均按时保质保量完成，项目资金做到专款专用。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7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>
                <w:rFonts w:hint="default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项目绩效目标完成情况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项目绩效目标（成本指标、产出指标、效益指标）均按照预期较好完成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</w:trPr>
        <w:tc>
          <w:tcPr>
            <w:tcW w:w="155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存在的问题分析及改进措施</w:t>
            </w: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存在的问题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项目管理机制不健全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>
                <w:rFonts w:hint="default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改进措施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建议设置独立管理机构，合理搭配工程、财务、后期保障人员，提升管理水平。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6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</w:tcPr>
          <w:p>
            <w:pPr>
              <w:rPr>
                <w:rFonts w:hint="default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其他需要说明问题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rPr>
                <w:rFonts w:hint="default" w:asciiTheme="minorEastAsia" w:hAnsiTheme="minorEastAsia" w:eastAsiaTheme="minorEastAsia" w:cstheme="minorEastAsia"/>
                <w:sz w:val="24"/>
              </w:rPr>
            </w:pP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无</w:t>
            </w:r>
          </w:p>
          <w:p>
            <w:pPr>
              <w:rPr>
                <w:rFonts w:hint="default" w:asciiTheme="minorEastAsia" w:hAnsiTheme="minorEastAsia" w:eastAsiaTheme="minorEastAsia" w:cstheme="minorEastAsia"/>
                <w:sz w:val="24"/>
              </w:rPr>
            </w:pPr>
          </w:p>
        </w:tc>
      </w:tr>
    </w:tbl>
    <w:p>
      <w:pPr>
        <w:spacing w:line="320" w:lineRule="atLeast"/>
        <w:jc w:val="left"/>
        <w:rPr>
          <w:rFonts w:hint="default" w:asciiTheme="minorEastAsia" w:hAnsiTheme="minorEastAsia" w:eastAsiaTheme="minorEastAsia" w:cstheme="minorEastAsia"/>
          <w:sz w:val="24"/>
        </w:rPr>
      </w:pPr>
      <w:r>
        <w:rPr>
          <w:rFonts w:asciiTheme="minorEastAsia" w:hAnsiTheme="minorEastAsia" w:eastAsiaTheme="minorEastAsia" w:cstheme="minorEastAsia"/>
          <w:sz w:val="24"/>
        </w:rPr>
        <w:t>备注：每个项目支出分别填报自评报告和自评表。</w:t>
      </w:r>
    </w:p>
    <w:p>
      <w:pPr>
        <w:jc w:val="left"/>
        <w:rPr>
          <w:rFonts w:hint="default" w:eastAsia="仿宋_GB2312"/>
          <w:sz w:val="22"/>
        </w:rPr>
        <w:sectPr>
          <w:footerReference r:id="rId6" w:type="default"/>
          <w:footerReference r:id="rId7" w:type="even"/>
          <w:pgSz w:w="11905" w:h="16837"/>
          <w:pgMar w:top="1440" w:right="1701" w:bottom="1440" w:left="1701" w:header="851" w:footer="1474" w:gutter="0"/>
          <w:pgNumType w:fmt="numberInDash" w:start="10"/>
          <w:cols w:space="0" w:num="1"/>
          <w:docGrid w:type="lines" w:linePitch="636" w:charSpace="0"/>
        </w:sectPr>
      </w:pPr>
      <w:r>
        <w:rPr>
          <w:rFonts w:asciiTheme="minorEastAsia" w:hAnsiTheme="minorEastAsia" w:eastAsiaTheme="minorEastAsia" w:cstheme="minorEastAsia"/>
          <w:sz w:val="24"/>
        </w:rPr>
        <w:t>填表人：李晶  填报日期：2024.4.15  联系电话：7920003  单位负责人签字：</w:t>
      </w:r>
    </w:p>
    <w:p>
      <w:pPr>
        <w:spacing w:line="600" w:lineRule="exact"/>
        <w:jc w:val="left"/>
        <w:rPr>
          <w:rFonts w:hint="default"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附件5</w:t>
      </w:r>
    </w:p>
    <w:p>
      <w:pPr>
        <w:spacing w:afterLines="50" w:line="600" w:lineRule="exact"/>
        <w:jc w:val="center"/>
        <w:outlineLvl w:val="1"/>
        <w:rPr>
          <w:rFonts w:hint="default" w:ascii="方正小标宋简体" w:eastAsia="方正小标宋简体"/>
          <w:sz w:val="44"/>
        </w:rPr>
      </w:pPr>
      <w:r>
        <w:rPr>
          <w:rFonts w:ascii="方正小标宋简体" w:eastAsia="方正小标宋简体"/>
          <w:sz w:val="44"/>
        </w:rPr>
        <w:t>2023年度项目支出绩效自评表</w:t>
      </w:r>
    </w:p>
    <w:tbl>
      <w:tblPr>
        <w:tblStyle w:val="8"/>
        <w:tblW w:w="9456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21"/>
        <w:gridCol w:w="1085"/>
        <w:gridCol w:w="1440"/>
        <w:gridCol w:w="875"/>
        <w:gridCol w:w="1140"/>
        <w:gridCol w:w="1345"/>
        <w:gridCol w:w="627"/>
        <w:gridCol w:w="877"/>
        <w:gridCol w:w="114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1" w:hRule="atLeast"/>
          <w:jc w:val="center"/>
        </w:trPr>
        <w:tc>
          <w:tcPr>
            <w:tcW w:w="921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项目支</w:t>
            </w:r>
          </w:p>
          <w:p>
            <w:pPr>
              <w:spacing w:line="26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出名称</w:t>
            </w:r>
          </w:p>
        </w:tc>
        <w:tc>
          <w:tcPr>
            <w:tcW w:w="8535" w:type="dxa"/>
            <w:gridSpan w:val="8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项目支出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8" w:hRule="atLeast"/>
          <w:jc w:val="center"/>
        </w:trPr>
        <w:tc>
          <w:tcPr>
            <w:tcW w:w="92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主管部门</w:t>
            </w:r>
          </w:p>
        </w:tc>
        <w:tc>
          <w:tcPr>
            <w:tcW w:w="45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双牌县塘底乡人民政府</w:t>
            </w:r>
          </w:p>
        </w:tc>
        <w:tc>
          <w:tcPr>
            <w:tcW w:w="13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实施单位</w:t>
            </w:r>
          </w:p>
        </w:tc>
        <w:tc>
          <w:tcPr>
            <w:tcW w:w="26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双牌县塘底乡人民政府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1" w:hRule="atLeast"/>
          <w:jc w:val="center"/>
        </w:trPr>
        <w:tc>
          <w:tcPr>
            <w:tcW w:w="921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项目资金</w:t>
            </w: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（万元）</w:t>
            </w:r>
          </w:p>
        </w:tc>
        <w:tc>
          <w:tcPr>
            <w:tcW w:w="25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年初</w:t>
            </w: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预算数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全年</w:t>
            </w: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预算数</w:t>
            </w:r>
          </w:p>
        </w:tc>
        <w:tc>
          <w:tcPr>
            <w:tcW w:w="13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全年</w:t>
            </w: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执行数</w:t>
            </w:r>
          </w:p>
        </w:tc>
        <w:tc>
          <w:tcPr>
            <w:tcW w:w="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分值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执行率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得分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25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年度资金总额　</w:t>
            </w:r>
          </w:p>
        </w:tc>
        <w:tc>
          <w:tcPr>
            <w:tcW w:w="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374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518.68</w:t>
            </w:r>
          </w:p>
        </w:tc>
        <w:tc>
          <w:tcPr>
            <w:tcW w:w="13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518.68</w:t>
            </w:r>
          </w:p>
        </w:tc>
        <w:tc>
          <w:tcPr>
            <w:tcW w:w="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100%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25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其中：当年财政拨款　</w:t>
            </w:r>
          </w:p>
        </w:tc>
        <w:tc>
          <w:tcPr>
            <w:tcW w:w="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178.8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174.84</w:t>
            </w:r>
          </w:p>
        </w:tc>
        <w:tc>
          <w:tcPr>
            <w:tcW w:w="13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174.84</w:t>
            </w:r>
          </w:p>
        </w:tc>
        <w:tc>
          <w:tcPr>
            <w:tcW w:w="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25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ind w:firstLine="720" w:firstLineChars="30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上年结转资金　</w:t>
            </w:r>
          </w:p>
        </w:tc>
        <w:tc>
          <w:tcPr>
            <w:tcW w:w="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0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0</w:t>
            </w:r>
          </w:p>
        </w:tc>
        <w:tc>
          <w:tcPr>
            <w:tcW w:w="13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0</w:t>
            </w:r>
          </w:p>
        </w:tc>
        <w:tc>
          <w:tcPr>
            <w:tcW w:w="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25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ind w:firstLine="720" w:firstLineChars="30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其他资金</w:t>
            </w:r>
          </w:p>
        </w:tc>
        <w:tc>
          <w:tcPr>
            <w:tcW w:w="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195.2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343.84</w:t>
            </w:r>
          </w:p>
        </w:tc>
        <w:tc>
          <w:tcPr>
            <w:tcW w:w="13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348.84</w:t>
            </w:r>
          </w:p>
        </w:tc>
        <w:tc>
          <w:tcPr>
            <w:tcW w:w="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8" w:hRule="atLeast"/>
          <w:jc w:val="center"/>
        </w:trPr>
        <w:tc>
          <w:tcPr>
            <w:tcW w:w="921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年度总体目标</w:t>
            </w:r>
          </w:p>
        </w:tc>
        <w:tc>
          <w:tcPr>
            <w:tcW w:w="45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预期目标</w:t>
            </w:r>
          </w:p>
        </w:tc>
        <w:tc>
          <w:tcPr>
            <w:tcW w:w="399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实际完成情况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45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保障乡政府的基本运转，不断提升</w:t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  <w:t>塘底</w:t>
            </w: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乡政府服务水平　　</w:t>
            </w:r>
          </w:p>
        </w:tc>
        <w:tc>
          <w:tcPr>
            <w:tcW w:w="399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保障乡政府的基本运转，不断提升</w:t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  <w:t>塘底</w:t>
            </w: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乡政府服务水平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0" w:hRule="atLeast"/>
          <w:jc w:val="center"/>
        </w:trPr>
        <w:tc>
          <w:tcPr>
            <w:tcW w:w="921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绩</w:t>
            </w: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效</w:t>
            </w: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指</w:t>
            </w: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标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一级指标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二级指标</w:t>
            </w:r>
          </w:p>
        </w:tc>
        <w:tc>
          <w:tcPr>
            <w:tcW w:w="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三级指标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年度</w:t>
            </w:r>
          </w:p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指标值</w:t>
            </w:r>
          </w:p>
        </w:tc>
        <w:tc>
          <w:tcPr>
            <w:tcW w:w="13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实际</w:t>
            </w:r>
          </w:p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完成值</w:t>
            </w:r>
          </w:p>
        </w:tc>
        <w:tc>
          <w:tcPr>
            <w:tcW w:w="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分值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得分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偏差原因</w:t>
            </w:r>
          </w:p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分析及</w:t>
            </w:r>
          </w:p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改进措施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6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</w:rPr>
              <w:t>成本指标</w:t>
            </w: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</w:rPr>
              <w:t>（20分）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经济成</w:t>
            </w:r>
          </w:p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本指标</w:t>
            </w:r>
          </w:p>
        </w:tc>
        <w:tc>
          <w:tcPr>
            <w:tcW w:w="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支出控制在预算内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374万元</w:t>
            </w:r>
          </w:p>
        </w:tc>
        <w:tc>
          <w:tcPr>
            <w:tcW w:w="13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518.68万元</w:t>
            </w:r>
          </w:p>
        </w:tc>
        <w:tc>
          <w:tcPr>
            <w:tcW w:w="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9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9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生态环境</w:t>
            </w:r>
          </w:p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成本指标</w:t>
            </w:r>
          </w:p>
        </w:tc>
        <w:tc>
          <w:tcPr>
            <w:tcW w:w="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改善环境，保护环境意识提高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良好</w:t>
            </w:r>
          </w:p>
        </w:tc>
        <w:tc>
          <w:tcPr>
            <w:tcW w:w="13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良好</w:t>
            </w:r>
          </w:p>
        </w:tc>
        <w:tc>
          <w:tcPr>
            <w:tcW w:w="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10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6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</w:rPr>
              <w:t>产出指标</w:t>
            </w: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</w:rPr>
              <w:t>（40分）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数量指标</w:t>
            </w:r>
          </w:p>
        </w:tc>
        <w:tc>
          <w:tcPr>
            <w:tcW w:w="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完成支出额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374万元</w:t>
            </w:r>
          </w:p>
        </w:tc>
        <w:tc>
          <w:tcPr>
            <w:tcW w:w="13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518.68万元</w:t>
            </w:r>
          </w:p>
        </w:tc>
        <w:tc>
          <w:tcPr>
            <w:tcW w:w="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9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6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质量指标</w:t>
            </w:r>
          </w:p>
        </w:tc>
        <w:tc>
          <w:tcPr>
            <w:tcW w:w="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  <w:t>项目验收合格率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≥90%</w:t>
            </w:r>
          </w:p>
        </w:tc>
        <w:tc>
          <w:tcPr>
            <w:tcW w:w="13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≥90%</w:t>
            </w:r>
          </w:p>
        </w:tc>
        <w:tc>
          <w:tcPr>
            <w:tcW w:w="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20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20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6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时效指标</w:t>
            </w:r>
          </w:p>
        </w:tc>
        <w:tc>
          <w:tcPr>
            <w:tcW w:w="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完成支出及时率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≥90%</w:t>
            </w:r>
          </w:p>
        </w:tc>
        <w:tc>
          <w:tcPr>
            <w:tcW w:w="13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≥90%</w:t>
            </w:r>
          </w:p>
        </w:tc>
        <w:tc>
          <w:tcPr>
            <w:tcW w:w="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10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6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</w:rPr>
              <w:t>效益指标</w:t>
            </w: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</w:rPr>
              <w:t>（20分）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经济效</w:t>
            </w:r>
          </w:p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益指标</w:t>
            </w:r>
          </w:p>
        </w:tc>
        <w:tc>
          <w:tcPr>
            <w:tcW w:w="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  <w:t>促进本乡经济发展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良好</w:t>
            </w:r>
          </w:p>
        </w:tc>
        <w:tc>
          <w:tcPr>
            <w:tcW w:w="13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良好</w:t>
            </w:r>
          </w:p>
        </w:tc>
        <w:tc>
          <w:tcPr>
            <w:tcW w:w="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5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5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3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8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生态效</w:t>
            </w:r>
          </w:p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益指标</w:t>
            </w:r>
          </w:p>
        </w:tc>
        <w:tc>
          <w:tcPr>
            <w:tcW w:w="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保护生态发展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良好</w:t>
            </w:r>
          </w:p>
        </w:tc>
        <w:tc>
          <w:tcPr>
            <w:tcW w:w="13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良好</w:t>
            </w:r>
          </w:p>
        </w:tc>
        <w:tc>
          <w:tcPr>
            <w:tcW w:w="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5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5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8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社会效</w:t>
            </w:r>
          </w:p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益指标</w:t>
            </w:r>
          </w:p>
        </w:tc>
        <w:tc>
          <w:tcPr>
            <w:tcW w:w="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  <w:t>经济增长、物价稳定、公平分配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良好</w:t>
            </w:r>
          </w:p>
        </w:tc>
        <w:tc>
          <w:tcPr>
            <w:tcW w:w="13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良好</w:t>
            </w:r>
          </w:p>
        </w:tc>
        <w:tc>
          <w:tcPr>
            <w:tcW w:w="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5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5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8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可持续影响指标</w:t>
            </w:r>
          </w:p>
        </w:tc>
        <w:tc>
          <w:tcPr>
            <w:tcW w:w="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促进可持续发展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良好</w:t>
            </w:r>
          </w:p>
        </w:tc>
        <w:tc>
          <w:tcPr>
            <w:tcW w:w="13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良好</w:t>
            </w:r>
          </w:p>
        </w:tc>
        <w:tc>
          <w:tcPr>
            <w:tcW w:w="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5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5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28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满意度</w:t>
            </w: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指标</w:t>
            </w: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（10分）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服务对象满意度指标</w:t>
            </w:r>
          </w:p>
        </w:tc>
        <w:tc>
          <w:tcPr>
            <w:tcW w:w="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社会公众或服务对象满意度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≥95%</w:t>
            </w:r>
          </w:p>
        </w:tc>
        <w:tc>
          <w:tcPr>
            <w:tcW w:w="13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≥95%</w:t>
            </w:r>
          </w:p>
        </w:tc>
        <w:tc>
          <w:tcPr>
            <w:tcW w:w="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10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  <w:jc w:val="center"/>
        </w:trPr>
        <w:tc>
          <w:tcPr>
            <w:tcW w:w="6806" w:type="dxa"/>
            <w:gridSpan w:val="6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总分</w:t>
            </w:r>
          </w:p>
        </w:tc>
        <w:tc>
          <w:tcPr>
            <w:tcW w:w="627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100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98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</w:tr>
    </w:tbl>
    <w:p>
      <w:pPr>
        <w:jc w:val="left"/>
        <w:rPr>
          <w:rFonts w:hint="default" w:asciiTheme="minorEastAsia" w:hAnsiTheme="minorEastAsia" w:eastAsiaTheme="minorEastAsia" w:cstheme="minorEastAsia"/>
          <w:sz w:val="24"/>
        </w:rPr>
      </w:pPr>
      <w:r>
        <w:rPr>
          <w:rFonts w:asciiTheme="minorEastAsia" w:hAnsiTheme="minorEastAsia" w:eastAsiaTheme="minorEastAsia" w:cstheme="minorEastAsia"/>
          <w:sz w:val="24"/>
        </w:rPr>
        <w:t>备注：每个项目支出分别填报自评报告和自评表。</w:t>
      </w:r>
    </w:p>
    <w:p>
      <w:pPr>
        <w:jc w:val="left"/>
        <w:rPr>
          <w:rFonts w:hint="default" w:asciiTheme="minorEastAsia" w:hAnsiTheme="minorEastAsia" w:eastAsiaTheme="minorEastAsia" w:cstheme="minorEastAsia"/>
          <w:sz w:val="24"/>
        </w:rPr>
      </w:pPr>
    </w:p>
    <w:p>
      <w:pPr>
        <w:jc w:val="left"/>
        <w:rPr>
          <w:rFonts w:hint="default" w:eastAsia="仿宋_GB2312"/>
          <w:sz w:val="22"/>
        </w:rPr>
        <w:sectPr>
          <w:footerReference r:id="rId8" w:type="default"/>
          <w:footerReference r:id="rId9" w:type="even"/>
          <w:pgSz w:w="11905" w:h="16837"/>
          <w:pgMar w:top="1440" w:right="1701" w:bottom="1440" w:left="1701" w:header="851" w:footer="1474" w:gutter="0"/>
          <w:pgNumType w:fmt="numberInDash" w:start="13"/>
          <w:cols w:space="0" w:num="1"/>
          <w:docGrid w:type="lines" w:linePitch="636" w:charSpace="0"/>
        </w:sectPr>
      </w:pPr>
      <w:r>
        <w:rPr>
          <w:rFonts w:asciiTheme="minorEastAsia" w:hAnsiTheme="minorEastAsia" w:eastAsiaTheme="minorEastAsia" w:cstheme="minorEastAsia"/>
          <w:sz w:val="24"/>
        </w:rPr>
        <w:t>填表人：李晶  填报日期：2024.4.15  联系电话：7920003  单位负责人签字：</w:t>
      </w:r>
    </w:p>
    <w:p>
      <w:pPr>
        <w:pStyle w:val="2"/>
        <w:ind w:left="420" w:firstLine="640"/>
        <w:rPr>
          <w:rFonts w:hint="default" w:eastAsia="黑体"/>
          <w:sz w:val="32"/>
        </w:rPr>
      </w:pPr>
      <w:bookmarkStart w:id="0" w:name="_GoBack"/>
      <w:bookmarkEnd w:id="0"/>
    </w:p>
    <w:p>
      <w:pPr>
        <w:pStyle w:val="2"/>
        <w:ind w:left="420" w:firstLine="640"/>
        <w:rPr>
          <w:rFonts w:hint="default" w:eastAsia="黑体"/>
          <w:sz w:val="32"/>
        </w:rPr>
      </w:pPr>
    </w:p>
    <w:p>
      <w:pPr>
        <w:pStyle w:val="2"/>
        <w:ind w:left="420" w:firstLine="640"/>
        <w:rPr>
          <w:rFonts w:hint="default" w:eastAsia="黑体"/>
          <w:sz w:val="32"/>
        </w:rPr>
      </w:pPr>
    </w:p>
    <w:p>
      <w:pPr>
        <w:pStyle w:val="2"/>
        <w:ind w:left="420" w:firstLine="640"/>
        <w:rPr>
          <w:rFonts w:hint="default" w:eastAsia="黑体"/>
          <w:sz w:val="32"/>
        </w:rPr>
      </w:pPr>
    </w:p>
    <w:p>
      <w:pPr>
        <w:spacing w:afterLines="50" w:line="600" w:lineRule="exact"/>
        <w:rPr>
          <w:rFonts w:hint="default" w:eastAsia="黑体"/>
          <w:sz w:val="32"/>
        </w:rPr>
      </w:pPr>
    </w:p>
    <w:p>
      <w:pPr>
        <w:spacing w:afterLines="50" w:line="600" w:lineRule="exact"/>
        <w:rPr>
          <w:rFonts w:hint="default" w:eastAsia="黑体"/>
          <w:sz w:val="32"/>
        </w:rPr>
      </w:pPr>
    </w:p>
    <w:p>
      <w:pPr>
        <w:spacing w:afterLines="50" w:line="600" w:lineRule="exact"/>
        <w:rPr>
          <w:rFonts w:hint="default" w:eastAsia="黑体"/>
          <w:sz w:val="32"/>
        </w:rPr>
      </w:pPr>
    </w:p>
    <w:p>
      <w:pPr>
        <w:spacing w:afterLines="50" w:line="600" w:lineRule="exact"/>
        <w:rPr>
          <w:rFonts w:hint="default" w:eastAsia="黑体"/>
          <w:sz w:val="32"/>
        </w:rPr>
      </w:pPr>
    </w:p>
    <w:p>
      <w:pPr>
        <w:spacing w:afterLines="50" w:line="600" w:lineRule="exact"/>
        <w:rPr>
          <w:rFonts w:hint="default" w:eastAsia="黑体"/>
          <w:sz w:val="32"/>
        </w:rPr>
      </w:pPr>
    </w:p>
    <w:p>
      <w:pPr>
        <w:spacing w:afterLines="50" w:line="600" w:lineRule="exact"/>
        <w:rPr>
          <w:rFonts w:hint="default" w:eastAsia="黑体"/>
          <w:sz w:val="32"/>
        </w:rPr>
      </w:pPr>
    </w:p>
    <w:p>
      <w:pPr>
        <w:spacing w:afterLines="50" w:line="600" w:lineRule="exact"/>
        <w:rPr>
          <w:rFonts w:hint="default" w:eastAsia="黑体"/>
          <w:sz w:val="32"/>
        </w:rPr>
      </w:pPr>
    </w:p>
    <w:p>
      <w:pPr>
        <w:rPr>
          <w:rFonts w:hint="default"/>
        </w:rPr>
      </w:pPr>
      <w:r>
        <w:rPr>
          <w:rFonts w:hint="default"/>
        </w:rPr>
        <w:t xml:space="preserve"> </w:t>
      </w:r>
    </w:p>
    <w:sectPr>
      <w:footerReference r:id="rId10" w:type="default"/>
      <w:footerReference r:id="rId11" w:type="even"/>
      <w:pgSz w:w="11905" w:h="16837"/>
      <w:pgMar w:top="1440" w:right="1701" w:bottom="1440" w:left="1701" w:header="851" w:footer="1474" w:gutter="0"/>
      <w:pgNumType w:fmt="numberInDash" w:start="1"/>
      <w:cols w:space="0" w:num="1"/>
      <w:docGrid w:type="lines" w:linePitch="6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uto" w:vAnchor="margin" w:hAnchor="text" w:xAlign="left" w:yAlign="inline"/>
      <w:ind w:right="360" w:firstLine="360"/>
      <w:rPr>
        <w:rFonts w:hint="default"/>
      </w:rPr>
    </w:pPr>
    <w:r>
      <w:rPr>
        <w:rFonts w:hint="default"/>
      </w:rPr>
      <w:pict>
        <v:shape id="_x0000_s1029" o:spid="_x0000_s1029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M6pebnPAAAABQEAAA8AAAAAAAAAAQAgAAAAIgAAAGRycy9kb3ducmV2LnhtbFBLAQIU&#10;ABQAAAAIAIdO4kDeYE8nwwEAAHADAAAOAAAAAAAAAAEAIAAAAB4BAABkcnMvZTJvRG9jLnhtbFBL&#10;BQYAAAAABgAGAFkBAABT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  <w:rPr>
                    <w:rFonts w:hint="default"/>
                  </w:rPr>
                </w:pPr>
                <w:r>
                  <w:rPr>
                    <w:rFonts w:ascii="宋体" w:hAnsi="宋体" w:cs="宋体"/>
                    <w:szCs w:val="18"/>
                  </w:rPr>
                  <w:fldChar w:fldCharType="begin"/>
                </w:r>
                <w:r>
                  <w:rPr>
                    <w:rFonts w:ascii="宋体" w:hAnsi="宋体" w:cs="宋体"/>
                    <w:szCs w:val="18"/>
                  </w:rPr>
                  <w:instrText xml:space="preserve"> PAGE  \* MERGEFORMAT </w:instrText>
                </w:r>
                <w:r>
                  <w:rPr>
                    <w:rFonts w:ascii="宋体" w:hAnsi="宋体" w:cs="宋体"/>
                    <w:szCs w:val="18"/>
                  </w:rPr>
                  <w:fldChar w:fldCharType="separate"/>
                </w:r>
                <w:r>
                  <w:rPr>
                    <w:rFonts w:hint="default" w:ascii="宋体" w:hAnsi="宋体" w:cs="宋体"/>
                    <w:szCs w:val="18"/>
                  </w:rPr>
                  <w:t>- 1 -</w:t>
                </w:r>
                <w:r>
                  <w:rPr>
                    <w:rFonts w:ascii="宋体" w:hAnsi="宋体" w:cs="宋体"/>
                    <w:szCs w:val="1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uto" w:vAnchor="margin" w:hAnchor="text" w:xAlign="left" w:yAlign="inline"/>
      <w:ind w:right="360" w:firstLine="360"/>
      <w:rPr>
        <w:rFonts w:hint="default"/>
      </w:rPr>
    </w:pPr>
    <w:r>
      <w:rPr>
        <w:rFonts w:hint="default"/>
      </w:rPr>
      <w:pict>
        <v:shape id="_x0000_s1030" o:spid="_x0000_s1030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OqXm5zwAAAAUBAAAPAAAAAAAAAAEAIAAAACIAAABkcnMvZG93bnJldi54bWxQSwEC&#10;FAAUAAAACACHTuJAd60o/sQBAABwAwAADgAAAAAAAAABACAAAAAeAQAAZHJzL2Uyb0RvYy54bWxQ&#10;SwUGAAAAAAYABgBZAQAAVAUAAAAA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  <w:rPr>
                    <w:rFonts w:hint="default"/>
                  </w:rPr>
                </w:pPr>
                <w:r>
                  <w:rPr>
                    <w:rFonts w:ascii="宋体" w:hAnsi="宋体" w:cs="宋体"/>
                    <w:szCs w:val="18"/>
                  </w:rPr>
                  <w:fldChar w:fldCharType="begin"/>
                </w:r>
                <w:r>
                  <w:rPr>
                    <w:rFonts w:ascii="宋体" w:hAnsi="宋体" w:cs="宋体"/>
                    <w:szCs w:val="18"/>
                  </w:rPr>
                  <w:instrText xml:space="preserve"> PAGE  \* MERGEFORMAT </w:instrText>
                </w:r>
                <w:r>
                  <w:rPr>
                    <w:rFonts w:ascii="宋体" w:hAnsi="宋体" w:cs="宋体"/>
                    <w:szCs w:val="18"/>
                  </w:rPr>
                  <w:fldChar w:fldCharType="separate"/>
                </w:r>
                <w:r>
                  <w:rPr>
                    <w:rFonts w:ascii="宋体" w:hAnsi="宋体" w:cs="宋体"/>
                    <w:szCs w:val="18"/>
                  </w:rPr>
                  <w:t>- 2 -</w:t>
                </w:r>
                <w:r>
                  <w:rPr>
                    <w:rFonts w:ascii="宋体" w:hAnsi="宋体" w:cs="宋体"/>
                    <w:szCs w:val="18"/>
                  </w:rPr>
                  <w:fldChar w:fldCharType="end"/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uto" w:vAnchor="margin" w:hAnchor="text" w:xAlign="left" w:yAlign="inline"/>
      <w:ind w:right="360" w:firstLine="360"/>
      <w:rPr>
        <w:rFonts w:hint="default"/>
      </w:rPr>
    </w:pPr>
    <w:r>
      <w:rPr>
        <w:rFonts w:hint="default"/>
      </w:rPr>
      <w:pict>
        <v:shape id="_x0000_s1033" o:spid="_x0000_s1033" o:spt="202" type="#_x0000_t202" style="position:absolute;left:0pt;margin-top:0pt;height:144pt;width:144pt;mso-position-horizontal:center;mso-position-horizontal-relative:margin;mso-wrap-style:none;z-index:25165516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OqXm5zwAAAAUBAAAPAAAAAAAAAAEAIAAAACIAAABkcnMvZG93bnJldi54bWxQSwEC&#10;FAAUAAAACACHTuJAI6NUDcQBAABwAwAADgAAAAAAAAABACAAAAAeAQAAZHJzL2Uyb0RvYy54bWxQ&#10;SwUGAAAAAAYABgBZAQAAVAUAAAAA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  <w:rPr>
                    <w:rFonts w:hint="default"/>
                  </w:rPr>
                </w:pPr>
                <w:r>
                  <w:rPr>
                    <w:rFonts w:ascii="宋体" w:hAnsi="宋体" w:cs="宋体"/>
                    <w:szCs w:val="18"/>
                  </w:rPr>
                  <w:fldChar w:fldCharType="begin"/>
                </w:r>
                <w:r>
                  <w:rPr>
                    <w:rFonts w:ascii="宋体" w:hAnsi="宋体" w:cs="宋体"/>
                    <w:szCs w:val="18"/>
                  </w:rPr>
                  <w:instrText xml:space="preserve"> PAGE  \* MERGEFORMAT </w:instrText>
                </w:r>
                <w:r>
                  <w:rPr>
                    <w:rFonts w:ascii="宋体" w:hAnsi="宋体" w:cs="宋体"/>
                    <w:szCs w:val="18"/>
                  </w:rPr>
                  <w:fldChar w:fldCharType="separate"/>
                </w:r>
                <w:r>
                  <w:rPr>
                    <w:rFonts w:hint="default" w:ascii="宋体" w:hAnsi="宋体" w:cs="宋体"/>
                    <w:szCs w:val="18"/>
                  </w:rPr>
                  <w:t>- 10 -</w:t>
                </w:r>
                <w:r>
                  <w:rPr>
                    <w:rFonts w:ascii="宋体" w:hAnsi="宋体" w:cs="宋体"/>
                    <w:szCs w:val="18"/>
                  </w:rPr>
                  <w:fldChar w:fldCharType="end"/>
                </w:r>
              </w:p>
            </w:txbxContent>
          </v:textbox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uto" w:vAnchor="margin" w:hAnchor="text" w:xAlign="left" w:yAlign="inline"/>
      <w:ind w:right="360" w:firstLine="360"/>
      <w:rPr>
        <w:rFonts w:hint="default"/>
      </w:rPr>
    </w:pPr>
    <w:r>
      <w:rPr>
        <w:rFonts w:hint="default"/>
      </w:rPr>
      <w:pict>
        <v:shape id="_x0000_s1034" o:spid="_x0000_s1034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GjYVnXCAQAAcAMAAA4AAAAAAAAAAQAgAAAAHgEAAGRycy9lMm9Eb2MueG1sUEsF&#10;BgAAAAAGAAYAWQEAAFIFAAAA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  <w:rPr>
                    <w:rFonts w:hint="default"/>
                  </w:rPr>
                </w:pPr>
                <w:r>
                  <w:rPr>
                    <w:rFonts w:ascii="宋体" w:hAnsi="宋体" w:cs="宋体"/>
                    <w:szCs w:val="18"/>
                  </w:rPr>
                  <w:fldChar w:fldCharType="begin"/>
                </w:r>
                <w:r>
                  <w:rPr>
                    <w:rFonts w:ascii="宋体" w:hAnsi="宋体" w:cs="宋体"/>
                    <w:szCs w:val="18"/>
                  </w:rPr>
                  <w:instrText xml:space="preserve"> PAGE  \* MERGEFORMAT </w:instrText>
                </w:r>
                <w:r>
                  <w:rPr>
                    <w:rFonts w:ascii="宋体" w:hAnsi="宋体" w:cs="宋体"/>
                    <w:szCs w:val="18"/>
                  </w:rPr>
                  <w:fldChar w:fldCharType="separate"/>
                </w:r>
                <w:r>
                  <w:rPr>
                    <w:rFonts w:ascii="宋体" w:hAnsi="宋体" w:cs="宋体"/>
                    <w:szCs w:val="18"/>
                  </w:rPr>
                  <w:t>- 2 -</w:t>
                </w:r>
                <w:r>
                  <w:rPr>
                    <w:rFonts w:ascii="宋体" w:hAnsi="宋体" w:cs="宋体"/>
                    <w:szCs w:val="18"/>
                  </w:rPr>
                  <w:fldChar w:fldCharType="end"/>
                </w:r>
              </w:p>
            </w:txbxContent>
          </v:textbox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uto" w:vAnchor="margin" w:hAnchor="text" w:xAlign="left" w:yAlign="inline"/>
      <w:ind w:right="360" w:firstLine="360"/>
      <w:rPr>
        <w:rFonts w:hint="default"/>
      </w:rPr>
    </w:pPr>
    <w:r>
      <w:rPr>
        <w:rFonts w:hint="default"/>
      </w:rPr>
      <w:pict>
        <v:shape id="_x0000_s1035" o:spid="_x0000_s1035" o:spt="202" type="#_x0000_t202" style="position:absolute;left:0pt;margin-top:0pt;height:144pt;width:144pt;mso-position-horizontal:center;mso-position-horizontal-relative:margin;mso-wrap-style:none;z-index:25165619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OqXm5zwAAAAUBAAAPAAAAAAAAAAEAIAAAACIAAABkcnMvZG93bnJldi54bWxQSwEC&#10;FAAUAAAACACHTuJAcpqVQMQBAABwAwAADgAAAAAAAAABACAAAAAeAQAAZHJzL2Uyb0RvYy54bWxQ&#10;SwUGAAAAAAYABgBZAQAAVAUAAAAA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  <w:rPr>
                    <w:rFonts w:hint="default"/>
                  </w:rPr>
                </w:pPr>
                <w:r>
                  <w:rPr>
                    <w:rFonts w:ascii="宋体" w:hAnsi="宋体" w:cs="宋体"/>
                    <w:szCs w:val="18"/>
                  </w:rPr>
                  <w:fldChar w:fldCharType="begin"/>
                </w:r>
                <w:r>
                  <w:rPr>
                    <w:rFonts w:ascii="宋体" w:hAnsi="宋体" w:cs="宋体"/>
                    <w:szCs w:val="18"/>
                  </w:rPr>
                  <w:instrText xml:space="preserve"> PAGE  \* MERGEFORMAT </w:instrText>
                </w:r>
                <w:r>
                  <w:rPr>
                    <w:rFonts w:ascii="宋体" w:hAnsi="宋体" w:cs="宋体"/>
                    <w:szCs w:val="18"/>
                  </w:rPr>
                  <w:fldChar w:fldCharType="separate"/>
                </w:r>
                <w:r>
                  <w:rPr>
                    <w:rFonts w:hint="default" w:ascii="宋体" w:hAnsi="宋体" w:cs="宋体"/>
                    <w:szCs w:val="18"/>
                  </w:rPr>
                  <w:t>- 13 -</w:t>
                </w:r>
                <w:r>
                  <w:rPr>
                    <w:rFonts w:ascii="宋体" w:hAnsi="宋体" w:cs="宋体"/>
                    <w:szCs w:val="18"/>
                  </w:rPr>
                  <w:fldChar w:fldCharType="end"/>
                </w:r>
              </w:p>
            </w:txbxContent>
          </v:textbox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uto" w:vAnchor="margin" w:hAnchor="text" w:xAlign="left" w:yAlign="inline"/>
      <w:ind w:right="360" w:firstLine="360"/>
      <w:rPr>
        <w:rFonts w:hint="default"/>
      </w:rPr>
    </w:pPr>
    <w:r>
      <w:rPr>
        <w:rFonts w:hint="default"/>
      </w:rPr>
      <w:pict>
        <v:shape id="_x0000_s1036" o:spid="_x0000_s103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G9Jp7zCAQAAcQMAAA4AAAAAAAAAAQAgAAAAHgEAAGRycy9lMm9Eb2MueG1sUEsF&#10;BgAAAAAGAAYAWQEAAFIFAAAA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  <w:rPr>
                    <w:rFonts w:hint="default"/>
                  </w:rPr>
                </w:pPr>
                <w:r>
                  <w:rPr>
                    <w:rFonts w:ascii="宋体" w:hAnsi="宋体" w:cs="宋体"/>
                    <w:szCs w:val="18"/>
                  </w:rPr>
                  <w:fldChar w:fldCharType="begin"/>
                </w:r>
                <w:r>
                  <w:rPr>
                    <w:rFonts w:ascii="宋体" w:hAnsi="宋体" w:cs="宋体"/>
                    <w:szCs w:val="18"/>
                  </w:rPr>
                  <w:instrText xml:space="preserve"> PAGE  \* MERGEFORMAT </w:instrText>
                </w:r>
                <w:r>
                  <w:rPr>
                    <w:rFonts w:ascii="宋体" w:hAnsi="宋体" w:cs="宋体"/>
                    <w:szCs w:val="18"/>
                  </w:rPr>
                  <w:fldChar w:fldCharType="separate"/>
                </w:r>
                <w:r>
                  <w:rPr>
                    <w:rFonts w:ascii="宋体" w:hAnsi="宋体" w:cs="宋体"/>
                    <w:szCs w:val="18"/>
                  </w:rPr>
                  <w:t>- 2 -</w:t>
                </w:r>
                <w:r>
                  <w:rPr>
                    <w:rFonts w:ascii="宋体" w:hAnsi="宋体" w:cs="宋体"/>
                    <w:szCs w:val="18"/>
                  </w:rPr>
                  <w:fldChar w:fldCharType="end"/>
                </w:r>
              </w:p>
            </w:txbxContent>
          </v:textbox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uto" w:vAnchor="margin" w:hAnchor="text" w:xAlign="left" w:yAlign="inline"/>
      <w:ind w:right="360" w:firstLine="360"/>
      <w:rPr>
        <w:rFonts w:hint="default"/>
      </w:rPr>
    </w:pPr>
    <w:r>
      <w:rPr>
        <w:rFonts w:hint="default"/>
      </w:rPr>
      <w:pict>
        <v:shape id="文本框 1" o:spid="_x0000_s1028" o:spt="202" type="#_x0000_t202" style="position:absolute;left:0pt;margin-top:0pt;height:144pt;width:144pt;mso-position-horizontal:center;mso-position-horizontal-relative:margin;mso-wrap-style:none;z-index:25165721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IT1YvbCAQAAcAMAAA4AAAAAAAAAAQAgAAAAHgEAAGRycy9lMm9Eb2MueG1sUEsF&#10;BgAAAAAGAAYAWQEAAFIFAAAA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  <w:rPr>
                    <w:rFonts w:hint="default"/>
                  </w:rPr>
                </w:pPr>
                <w:r>
                  <w:rPr>
                    <w:rFonts w:ascii="宋体" w:hAnsi="宋体" w:cs="宋体"/>
                    <w:szCs w:val="18"/>
                  </w:rPr>
                  <w:fldChar w:fldCharType="begin"/>
                </w:r>
                <w:r>
                  <w:rPr>
                    <w:rFonts w:ascii="宋体" w:hAnsi="宋体" w:cs="宋体"/>
                    <w:szCs w:val="18"/>
                  </w:rPr>
                  <w:instrText xml:space="preserve"> PAGE  \* MERGEFORMAT </w:instrText>
                </w:r>
                <w:r>
                  <w:rPr>
                    <w:rFonts w:ascii="宋体" w:hAnsi="宋体" w:cs="宋体"/>
                    <w:szCs w:val="18"/>
                  </w:rPr>
                  <w:fldChar w:fldCharType="separate"/>
                </w:r>
                <w:r>
                  <w:rPr>
                    <w:rFonts w:hint="default" w:ascii="宋体" w:hAnsi="宋体" w:cs="宋体"/>
                    <w:szCs w:val="18"/>
                  </w:rPr>
                  <w:t>- 5 -</w:t>
                </w:r>
                <w:r>
                  <w:rPr>
                    <w:rFonts w:ascii="宋体" w:hAnsi="宋体" w:cs="宋体"/>
                    <w:szCs w:val="18"/>
                  </w:rPr>
                  <w:fldChar w:fldCharType="end"/>
                </w:r>
              </w:p>
            </w:txbxContent>
          </v:textbox>
        </v:shape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uto" w:vAnchor="margin" w:hAnchor="text" w:xAlign="left" w:yAlign="inline"/>
      <w:ind w:right="360" w:firstLine="360"/>
      <w:rPr>
        <w:rFonts w:hint="default"/>
      </w:rPr>
    </w:pPr>
    <w:r>
      <w:rPr>
        <w:rFonts w:hint="default"/>
      </w:rPr>
      <w:pict>
        <v:shape id="_x0000_s1027" o:spid="_x0000_s1027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NgUL1bCAQAAcAMAAA4AAAAAAAAAAQAgAAAAHgEAAGRycy9lMm9Eb2MueG1sUEsF&#10;BgAAAAAGAAYAWQEAAFIFAAAA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  <w:rPr>
                    <w:rFonts w:hint="default"/>
                  </w:rPr>
                </w:pPr>
                <w:r>
                  <w:rPr>
                    <w:rFonts w:ascii="宋体" w:hAnsi="宋体" w:cs="宋体"/>
                    <w:szCs w:val="18"/>
                  </w:rPr>
                  <w:fldChar w:fldCharType="begin"/>
                </w:r>
                <w:r>
                  <w:rPr>
                    <w:rFonts w:ascii="宋体" w:hAnsi="宋体" w:cs="宋体"/>
                    <w:szCs w:val="18"/>
                  </w:rPr>
                  <w:instrText xml:space="preserve"> PAGE  \* MERGEFORMAT </w:instrText>
                </w:r>
                <w:r>
                  <w:rPr>
                    <w:rFonts w:ascii="宋体" w:hAnsi="宋体" w:cs="宋体"/>
                    <w:szCs w:val="18"/>
                  </w:rPr>
                  <w:fldChar w:fldCharType="separate"/>
                </w:r>
                <w:r>
                  <w:rPr>
                    <w:rFonts w:ascii="宋体" w:hAnsi="宋体" w:cs="宋体"/>
                    <w:szCs w:val="18"/>
                  </w:rPr>
                  <w:t>- 2 -</w:t>
                </w:r>
                <w:r>
                  <w:rPr>
                    <w:rFonts w:ascii="宋体" w:hAnsi="宋体" w:cs="宋体"/>
                    <w:szCs w:val="18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hint="default"/>
      </w:rPr>
    </w:pPr>
  </w:p>
  <w:p>
    <w:pPr>
      <w:pStyle w:val="6"/>
      <w:rPr>
        <w:rFonts w:hint="defaul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EB91F6"/>
    <w:multiLevelType w:val="multilevel"/>
    <w:tmpl w:val="57EB91F6"/>
    <w:lvl w:ilvl="0" w:tentative="0">
      <w:start w:val="1"/>
      <w:numFmt w:val="chineseCounting"/>
      <w:suff w:val="nothing"/>
      <w:lvlText w:val="%1、"/>
      <w:lvlJc w:val="left"/>
      <w:pPr>
        <w:ind w:left="640" w:firstLine="0"/>
      </w:pPr>
      <w:rPr>
        <w:rFonts w:hint="default"/>
        <w:u w:val="none"/>
      </w:rPr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abstractNum w:abstractNumId="1">
    <w:nsid w:val="633917BD"/>
    <w:multiLevelType w:val="singleLevel"/>
    <w:tmpl w:val="633917BD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68EAEAED"/>
    <w:multiLevelType w:val="singleLevel"/>
    <w:tmpl w:val="68EAEAED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E2NTg2OTY3YWE0ODNkY2I2OTJlNjI3ODU5YzUwMDAifQ=="/>
  </w:docVars>
  <w:rsids>
    <w:rsidRoot w:val="00172A27"/>
    <w:rsid w:val="00006E1F"/>
    <w:rsid w:val="00172A27"/>
    <w:rsid w:val="003258FE"/>
    <w:rsid w:val="004C0869"/>
    <w:rsid w:val="00CC3970"/>
    <w:rsid w:val="020704B3"/>
    <w:rsid w:val="0B0F7863"/>
    <w:rsid w:val="0CCE5073"/>
    <w:rsid w:val="101F3C57"/>
    <w:rsid w:val="105E064F"/>
    <w:rsid w:val="154B3473"/>
    <w:rsid w:val="15B02F86"/>
    <w:rsid w:val="18542007"/>
    <w:rsid w:val="1BCE59A7"/>
    <w:rsid w:val="1D5E5630"/>
    <w:rsid w:val="1F9C1D8C"/>
    <w:rsid w:val="20BA3D5C"/>
    <w:rsid w:val="20FE29CD"/>
    <w:rsid w:val="213827F6"/>
    <w:rsid w:val="24756501"/>
    <w:rsid w:val="2AF82401"/>
    <w:rsid w:val="31180DB8"/>
    <w:rsid w:val="31EF3498"/>
    <w:rsid w:val="32134DB6"/>
    <w:rsid w:val="33457B5A"/>
    <w:rsid w:val="33EA0D37"/>
    <w:rsid w:val="3DFB432B"/>
    <w:rsid w:val="41A60F90"/>
    <w:rsid w:val="437042B4"/>
    <w:rsid w:val="43D25C86"/>
    <w:rsid w:val="45420357"/>
    <w:rsid w:val="47FF7E2A"/>
    <w:rsid w:val="4946176D"/>
    <w:rsid w:val="4A7E5437"/>
    <w:rsid w:val="4B490F32"/>
    <w:rsid w:val="4B564457"/>
    <w:rsid w:val="4C575977"/>
    <w:rsid w:val="4DF30F3A"/>
    <w:rsid w:val="4E8B7C40"/>
    <w:rsid w:val="4F1637A4"/>
    <w:rsid w:val="500F1BD2"/>
    <w:rsid w:val="51C40746"/>
    <w:rsid w:val="51E06209"/>
    <w:rsid w:val="543E6CC0"/>
    <w:rsid w:val="55412274"/>
    <w:rsid w:val="55C03679"/>
    <w:rsid w:val="57C446E9"/>
    <w:rsid w:val="58820FB8"/>
    <w:rsid w:val="594F3031"/>
    <w:rsid w:val="5ABA52A9"/>
    <w:rsid w:val="5C8E01AF"/>
    <w:rsid w:val="6229426D"/>
    <w:rsid w:val="629D0130"/>
    <w:rsid w:val="629D4556"/>
    <w:rsid w:val="62BE6D8B"/>
    <w:rsid w:val="64E742EF"/>
    <w:rsid w:val="684B0AD7"/>
    <w:rsid w:val="6E351362"/>
    <w:rsid w:val="6E751F61"/>
    <w:rsid w:val="75073918"/>
    <w:rsid w:val="771A18F7"/>
    <w:rsid w:val="7E991F23"/>
    <w:rsid w:val="7EB55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0"/>
    <w:pPr>
      <w:widowControl w:val="0"/>
      <w:jc w:val="both"/>
    </w:pPr>
    <w:rPr>
      <w:rFonts w:hint="eastAsia" w:ascii="Times New Roman" w:hAnsi="Times New Roman" w:eastAsia="Times New Roman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before="100" w:beforeAutospacing="1"/>
      <w:ind w:left="0"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Normal Indent"/>
    <w:basedOn w:val="1"/>
    <w:qFormat/>
    <w:uiPriority w:val="99"/>
    <w:pPr>
      <w:ind w:firstLine="420" w:firstLineChars="200"/>
    </w:pPr>
  </w:style>
  <w:style w:type="paragraph" w:styleId="5">
    <w:name w:val="footer"/>
    <w:basedOn w:val="1"/>
    <w:unhideWhenUsed/>
    <w:qFormat/>
    <w:uiPriority w:val="0"/>
    <w:pPr>
      <w:framePr w:wrap="around" w:vAnchor="text" w:hAnchor="margin" w:xAlign="outside" w:y="1"/>
      <w:tabs>
        <w:tab w:val="center" w:pos="4153"/>
        <w:tab w:val="right" w:pos="8306"/>
      </w:tabs>
      <w:snapToGrid w:val="0"/>
      <w:jc w:val="left"/>
    </w:pPr>
    <w:rPr>
      <w:kern w:val="0"/>
      <w:sz w:val="2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unhideWhenUsed/>
    <w:qFormat/>
    <w:uiPriority w:val="0"/>
    <w:pPr>
      <w:spacing w:beforeAutospacing="1" w:afterAutospacing="1"/>
      <w:jc w:val="left"/>
    </w:pPr>
    <w:rPr>
      <w:rFonts w:hint="default" w:ascii="Calibri" w:hAnsi="Calibri" w:eastAsia="宋体"/>
      <w:kern w:val="0"/>
      <w:sz w:val="24"/>
    </w:rPr>
  </w:style>
  <w:style w:type="paragraph" w:customStyle="1" w:styleId="10">
    <w:name w:val="列出段落1"/>
    <w:basedOn w:val="1"/>
    <w:unhideWhenUsed/>
    <w:qFormat/>
    <w:uiPriority w:val="34"/>
    <w:pPr>
      <w:ind w:firstLine="420" w:firstLineChars="200"/>
    </w:pPr>
    <w:rPr>
      <w:rFonts w:ascii="仿宋" w:hAnsi="仿宋" w:eastAsia="仿宋"/>
      <w:kern w:val="0"/>
      <w:sz w:val="28"/>
    </w:rPr>
  </w:style>
  <w:style w:type="paragraph" w:customStyle="1" w:styleId="11">
    <w:name w:val="列出段落2"/>
    <w:basedOn w:val="1"/>
    <w:unhideWhenUsed/>
    <w:qFormat/>
    <w:uiPriority w:val="99"/>
    <w:pPr>
      <w:ind w:firstLine="420" w:firstLineChars="200"/>
    </w:pPr>
    <w:rPr>
      <w:rFonts w:hint="default" w:ascii="Calibri" w:hAnsi="Calibri"/>
      <w:kern w:val="0"/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6.xml"/><Relationship Id="rId8" Type="http://schemas.openxmlformats.org/officeDocument/2006/relationships/footer" Target="footer5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theme" Target="theme/theme1.xml"/><Relationship Id="rId11" Type="http://schemas.openxmlformats.org/officeDocument/2006/relationships/footer" Target="footer8.xml"/><Relationship Id="rId10" Type="http://schemas.openxmlformats.org/officeDocument/2006/relationships/footer" Target="footer7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9"/>
    <customShpInfo spid="_x0000_s1030"/>
    <customShpInfo spid="_x0000_s1033"/>
    <customShpInfo spid="_x0000_s1034"/>
    <customShpInfo spid="_x0000_s1035"/>
    <customShpInfo spid="_x0000_s1036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399</Words>
  <Characters>2277</Characters>
  <Lines>18</Lines>
  <Paragraphs>5</Paragraphs>
  <TotalTime>0</TotalTime>
  <ScaleCrop>false</ScaleCrop>
  <LinksUpToDate>false</LinksUpToDate>
  <CharactersWithSpaces>2671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2024-01-09T02:31:00Z</dcterms:created>
  <dc:creator>海之韵</dc:creator>
  <cp:lastModifiedBy>Administrator</cp:lastModifiedBy>
  <cp:lastPrinted>2024-05-08T03:41:00Z</cp:lastPrinted>
  <dcterms:modified xsi:type="dcterms:W3CDTF">2024-12-10T02:12:27Z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DD7F033811E1461FA027F064140781A2_13</vt:lpwstr>
  </property>
</Properties>
</file>