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80" w:lineRule="exact"/>
        <w:jc w:val="center"/>
        <w:rPr>
          <w:rFonts w:hint="eastAsia" w:ascii="仿宋" w:hAnsi="仿宋" w:eastAsia="仿宋"/>
          <w:sz w:val="32"/>
          <w:szCs w:val="32"/>
        </w:rPr>
      </w:pPr>
    </w:p>
    <w:p>
      <w:pPr>
        <w:spacing w:line="580" w:lineRule="exact"/>
        <w:jc w:val="center"/>
        <w:rPr>
          <w:rFonts w:hint="eastAsia" w:ascii="仿宋" w:hAnsi="仿宋" w:eastAsia="仿宋"/>
          <w:sz w:val="32"/>
          <w:szCs w:val="32"/>
        </w:rPr>
      </w:pPr>
    </w:p>
    <w:p>
      <w:pPr>
        <w:spacing w:line="580" w:lineRule="exact"/>
        <w:jc w:val="center"/>
        <w:rPr>
          <w:rFonts w:hint="eastAsia" w:ascii="仿宋" w:hAnsi="仿宋" w:eastAsia="仿宋"/>
          <w:sz w:val="32"/>
          <w:szCs w:val="32"/>
        </w:rPr>
      </w:pPr>
    </w:p>
    <w:p>
      <w:pPr>
        <w:spacing w:line="580" w:lineRule="exact"/>
        <w:jc w:val="center"/>
        <w:rPr>
          <w:rFonts w:hint="eastAsia" w:ascii="仿宋" w:hAnsi="仿宋" w:eastAsia="仿宋"/>
          <w:sz w:val="32"/>
          <w:szCs w:val="32"/>
        </w:rPr>
      </w:pPr>
    </w:p>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 w:hAnsi="仿宋" w:eastAsia="仿宋"/>
          <w:sz w:val="32"/>
          <w:szCs w:val="32"/>
        </w:rPr>
      </w:pPr>
    </w:p>
    <w:p>
      <w:pPr>
        <w:keepNext w:val="0"/>
        <w:keepLines w:val="0"/>
        <w:pageBreakBefore w:val="0"/>
        <w:widowControl w:val="0"/>
        <w:kinsoku/>
        <w:wordWrap/>
        <w:overflowPunct/>
        <w:topLinePunct w:val="0"/>
        <w:autoSpaceDE/>
        <w:autoSpaceDN/>
        <w:bidi w:val="0"/>
        <w:adjustRightInd/>
        <w:snapToGrid/>
        <w:spacing w:line="900" w:lineRule="exact"/>
        <w:jc w:val="center"/>
        <w:textAlignment w:val="auto"/>
        <w:rPr>
          <w:rFonts w:hint="eastAsia" w:ascii="仿宋" w:hAnsi="仿宋" w:eastAsia="仿宋"/>
          <w:sz w:val="32"/>
          <w:szCs w:val="32"/>
        </w:rPr>
      </w:pPr>
    </w:p>
    <w:p>
      <w:pPr>
        <w:spacing w:line="580" w:lineRule="exact"/>
        <w:jc w:val="center"/>
        <w:rPr>
          <w:rFonts w:hint="eastAsia" w:ascii="仿宋" w:hAnsi="仿宋" w:eastAsia="仿宋"/>
          <w:sz w:val="32"/>
          <w:szCs w:val="32"/>
        </w:rPr>
      </w:pPr>
    </w:p>
    <w:p>
      <w:pPr>
        <w:spacing w:line="580" w:lineRule="exact"/>
        <w:jc w:val="center"/>
        <w:rPr>
          <w:rFonts w:ascii="仿宋" w:hAnsi="仿宋" w:eastAsia="仿宋"/>
          <w:sz w:val="32"/>
          <w:szCs w:val="32"/>
        </w:rPr>
      </w:pPr>
      <w:r>
        <w:rPr>
          <w:rFonts w:hint="eastAsia" w:ascii="仿宋" w:hAnsi="仿宋" w:eastAsia="仿宋"/>
          <w:sz w:val="32"/>
          <w:szCs w:val="32"/>
        </w:rPr>
        <w:t>双财绩〔202</w:t>
      </w:r>
      <w:r>
        <w:rPr>
          <w:rFonts w:hint="eastAsia" w:ascii="仿宋" w:hAnsi="仿宋" w:eastAsia="仿宋"/>
          <w:sz w:val="32"/>
          <w:szCs w:val="32"/>
          <w:lang w:val="en-US" w:eastAsia="zh-CN"/>
        </w:rPr>
        <w:t>4</w:t>
      </w:r>
      <w:r>
        <w:rPr>
          <w:rFonts w:hint="eastAsia" w:ascii="仿宋" w:hAnsi="仿宋" w:eastAsia="仿宋"/>
          <w:sz w:val="32"/>
          <w:szCs w:val="32"/>
        </w:rPr>
        <w:t>〕</w:t>
      </w:r>
      <w:r>
        <w:rPr>
          <w:rFonts w:hint="eastAsia" w:ascii="仿宋" w:hAnsi="仿宋" w:eastAsia="仿宋"/>
          <w:sz w:val="32"/>
          <w:szCs w:val="32"/>
          <w:lang w:val="en-US" w:eastAsia="zh-CN"/>
        </w:rPr>
        <w:t>2</w:t>
      </w:r>
      <w:r>
        <w:rPr>
          <w:rFonts w:hint="eastAsia" w:ascii="仿宋" w:hAnsi="仿宋" w:eastAsia="仿宋"/>
          <w:sz w:val="32"/>
          <w:szCs w:val="32"/>
        </w:rPr>
        <w:t>号</w:t>
      </w:r>
    </w:p>
    <w:p>
      <w:pPr>
        <w:spacing w:line="580" w:lineRule="exact"/>
        <w:jc w:val="left"/>
        <w:rPr>
          <w:rFonts w:hint="eastAsia" w:ascii="黑体" w:hAnsi="黑体" w:eastAsia="黑体"/>
          <w:sz w:val="32"/>
          <w:szCs w:val="32"/>
        </w:rPr>
      </w:pPr>
      <w:r>
        <w:rPr>
          <w:rFonts w:hint="eastAsia" w:ascii="黑体" w:hAnsi="黑体" w:eastAsia="黑体"/>
          <w:sz w:val="32"/>
          <w:szCs w:val="32"/>
        </w:rPr>
        <w:t xml:space="preserve"> </w:t>
      </w:r>
    </w:p>
    <w:p>
      <w:pPr>
        <w:keepNext w:val="0"/>
        <w:keepLines w:val="0"/>
        <w:pageBreakBefore w:val="0"/>
        <w:kinsoku/>
        <w:wordWrap/>
        <w:overflowPunct/>
        <w:topLinePunct w:val="0"/>
        <w:autoSpaceDE/>
        <w:autoSpaceDN/>
        <w:bidi w:val="0"/>
        <w:adjustRightInd/>
        <w:snapToGrid/>
        <w:spacing w:beforeLines="0" w:afterLines="0" w:line="560" w:lineRule="exact"/>
        <w:jc w:val="center"/>
        <w:textAlignment w:val="auto"/>
        <w:rPr>
          <w:rFonts w:hint="eastAsia" w:ascii="方正小标宋简体" w:hAnsi="华文中宋" w:eastAsia="方正小标宋简体"/>
          <w:b/>
          <w:bCs/>
          <w:color w:val="auto"/>
          <w:sz w:val="44"/>
          <w:szCs w:val="24"/>
        </w:rPr>
      </w:pPr>
      <w:r>
        <w:rPr>
          <w:rFonts w:hint="eastAsia" w:ascii="方正小标宋简体" w:hAnsi="华文中宋" w:eastAsia="方正小标宋简体"/>
          <w:b/>
          <w:bCs/>
          <w:color w:val="auto"/>
          <w:sz w:val="44"/>
          <w:szCs w:val="24"/>
          <w:lang w:val="en-US" w:eastAsia="zh-CN"/>
        </w:rPr>
        <w:t>双牌县</w:t>
      </w:r>
      <w:r>
        <w:rPr>
          <w:rFonts w:hint="eastAsia" w:ascii="方正小标宋简体" w:hAnsi="华文中宋" w:eastAsia="方正小标宋简体"/>
          <w:b/>
          <w:bCs/>
          <w:color w:val="auto"/>
          <w:sz w:val="44"/>
          <w:szCs w:val="24"/>
        </w:rPr>
        <w:t>财政局</w:t>
      </w:r>
    </w:p>
    <w:p>
      <w:pPr>
        <w:keepNext w:val="0"/>
        <w:keepLines w:val="0"/>
        <w:pageBreakBefore w:val="0"/>
        <w:kinsoku/>
        <w:wordWrap/>
        <w:overflowPunct/>
        <w:topLinePunct w:val="0"/>
        <w:autoSpaceDE/>
        <w:autoSpaceDN/>
        <w:bidi w:val="0"/>
        <w:adjustRightInd/>
        <w:snapToGrid/>
        <w:spacing w:beforeLines="0" w:afterLines="0" w:line="560" w:lineRule="exact"/>
        <w:jc w:val="center"/>
        <w:textAlignment w:val="auto"/>
        <w:rPr>
          <w:rFonts w:hint="eastAsia" w:ascii="方正小标宋简体" w:hAnsi="华文中宋" w:eastAsia="方正小标宋简体"/>
          <w:b/>
          <w:bCs/>
          <w:color w:val="auto"/>
          <w:sz w:val="44"/>
          <w:szCs w:val="24"/>
        </w:rPr>
      </w:pPr>
      <w:r>
        <w:rPr>
          <w:rFonts w:hint="eastAsia" w:ascii="方正小标宋简体" w:hAnsi="华文中宋" w:eastAsia="方正小标宋简体"/>
          <w:b/>
          <w:bCs/>
          <w:color w:val="auto"/>
          <w:sz w:val="44"/>
          <w:szCs w:val="24"/>
        </w:rPr>
        <w:t>关于开展202</w:t>
      </w:r>
      <w:r>
        <w:rPr>
          <w:rFonts w:hint="eastAsia" w:ascii="方正小标宋简体" w:hAnsi="华文中宋" w:eastAsia="方正小标宋简体"/>
          <w:b/>
          <w:bCs/>
          <w:color w:val="auto"/>
          <w:sz w:val="44"/>
          <w:szCs w:val="24"/>
          <w:lang w:val="en-US" w:eastAsia="zh-CN"/>
        </w:rPr>
        <w:t>3</w:t>
      </w:r>
      <w:r>
        <w:rPr>
          <w:rFonts w:hint="eastAsia" w:ascii="方正小标宋简体" w:hAnsi="华文中宋" w:eastAsia="方正小标宋简体"/>
          <w:b/>
          <w:bCs/>
          <w:color w:val="auto"/>
          <w:sz w:val="44"/>
          <w:szCs w:val="24"/>
        </w:rPr>
        <w:t>年度</w:t>
      </w:r>
      <w:r>
        <w:rPr>
          <w:rFonts w:hint="eastAsia" w:ascii="方正小标宋简体" w:hAnsi="华文中宋" w:eastAsia="方正小标宋简体"/>
          <w:b/>
          <w:bCs/>
          <w:color w:val="auto"/>
          <w:sz w:val="44"/>
          <w:szCs w:val="24"/>
          <w:lang w:val="en-US" w:eastAsia="zh-CN"/>
        </w:rPr>
        <w:t>县</w:t>
      </w:r>
      <w:r>
        <w:rPr>
          <w:rFonts w:hint="eastAsia" w:ascii="方正小标宋简体" w:hAnsi="华文中宋" w:eastAsia="方正小标宋简体"/>
          <w:b/>
          <w:bCs/>
          <w:color w:val="auto"/>
          <w:sz w:val="44"/>
          <w:szCs w:val="24"/>
        </w:rPr>
        <w:t>级预算部门绩效</w:t>
      </w:r>
    </w:p>
    <w:p>
      <w:pPr>
        <w:keepNext w:val="0"/>
        <w:keepLines w:val="0"/>
        <w:pageBreakBefore w:val="0"/>
        <w:kinsoku/>
        <w:wordWrap/>
        <w:overflowPunct/>
        <w:topLinePunct w:val="0"/>
        <w:autoSpaceDE/>
        <w:autoSpaceDN/>
        <w:bidi w:val="0"/>
        <w:adjustRightInd/>
        <w:snapToGrid/>
        <w:spacing w:beforeLines="0" w:afterLines="0" w:line="560" w:lineRule="exact"/>
        <w:jc w:val="center"/>
        <w:textAlignment w:val="auto"/>
        <w:rPr>
          <w:rFonts w:hint="eastAsia" w:ascii="方正小标宋简体" w:hAnsi="华文中宋" w:eastAsia="方正小标宋简体"/>
          <w:b/>
          <w:bCs/>
          <w:color w:val="auto"/>
          <w:sz w:val="44"/>
          <w:szCs w:val="24"/>
        </w:rPr>
      </w:pPr>
      <w:r>
        <w:rPr>
          <w:rFonts w:hint="eastAsia" w:ascii="方正小标宋简体" w:hAnsi="华文中宋" w:eastAsia="方正小标宋简体"/>
          <w:b/>
          <w:bCs/>
          <w:color w:val="auto"/>
          <w:sz w:val="44"/>
          <w:szCs w:val="24"/>
        </w:rPr>
        <w:t>自评工作的通知</w:t>
      </w:r>
    </w:p>
    <w:p>
      <w:pPr>
        <w:keepNext w:val="0"/>
        <w:keepLines w:val="0"/>
        <w:pageBreakBefore w:val="0"/>
        <w:kinsoku/>
        <w:wordWrap/>
        <w:overflowPunct/>
        <w:topLinePunct w:val="0"/>
        <w:autoSpaceDE/>
        <w:autoSpaceDN/>
        <w:bidi w:val="0"/>
        <w:adjustRightInd/>
        <w:snapToGrid/>
        <w:spacing w:beforeLines="0" w:afterLines="0" w:line="560" w:lineRule="exact"/>
        <w:textAlignment w:val="auto"/>
        <w:rPr>
          <w:rFonts w:hint="eastAsia" w:ascii="仿宋_GB2312" w:hAnsi="宋体" w:eastAsia="仿宋_GB2312"/>
          <w:color w:val="auto"/>
          <w:sz w:val="32"/>
          <w:szCs w:val="24"/>
        </w:rPr>
      </w:pPr>
    </w:p>
    <w:p>
      <w:pPr>
        <w:keepNext w:val="0"/>
        <w:keepLines w:val="0"/>
        <w:pageBreakBefore w:val="0"/>
        <w:widowControl w:val="0"/>
        <w:kinsoku/>
        <w:wordWrap/>
        <w:overflowPunct/>
        <w:topLinePunct w:val="0"/>
        <w:autoSpaceDE/>
        <w:autoSpaceDN/>
        <w:bidi w:val="0"/>
        <w:adjustRightInd/>
        <w:snapToGrid/>
        <w:spacing w:beforeLines="0" w:afterLines="0" w:line="580" w:lineRule="exact"/>
        <w:textAlignment w:val="auto"/>
        <w:rPr>
          <w:rFonts w:hint="eastAsia" w:ascii="仿宋" w:hAnsi="仿宋" w:eastAsia="仿宋" w:cs="仿宋"/>
          <w:color w:val="auto"/>
          <w:sz w:val="32"/>
          <w:szCs w:val="32"/>
        </w:rPr>
      </w:pPr>
      <w:r>
        <w:rPr>
          <w:rFonts w:hint="eastAsia" w:ascii="仿宋" w:hAnsi="仿宋" w:eastAsia="仿宋"/>
          <w:color w:val="auto"/>
          <w:sz w:val="32"/>
          <w:szCs w:val="32"/>
        </w:rPr>
        <w:t>各乡镇</w:t>
      </w:r>
      <w:r>
        <w:rPr>
          <w:rFonts w:hint="eastAsia" w:ascii="仿宋" w:hAnsi="仿宋" w:eastAsia="仿宋"/>
          <w:color w:val="auto"/>
          <w:sz w:val="32"/>
          <w:szCs w:val="32"/>
          <w:lang w:eastAsia="zh-CN"/>
        </w:rPr>
        <w:t>（</w:t>
      </w:r>
      <w:r>
        <w:rPr>
          <w:rFonts w:hint="eastAsia" w:ascii="仿宋" w:hAnsi="仿宋" w:eastAsia="仿宋"/>
          <w:color w:val="auto"/>
          <w:sz w:val="32"/>
          <w:szCs w:val="32"/>
          <w:lang w:val="en-US" w:eastAsia="zh-CN"/>
        </w:rPr>
        <w:t>管理局</w:t>
      </w:r>
      <w:r>
        <w:rPr>
          <w:rFonts w:hint="eastAsia" w:ascii="仿宋" w:hAnsi="仿宋" w:eastAsia="仿宋"/>
          <w:color w:val="auto"/>
          <w:sz w:val="32"/>
          <w:szCs w:val="32"/>
          <w:lang w:eastAsia="zh-CN"/>
        </w:rPr>
        <w:t>）</w:t>
      </w:r>
      <w:r>
        <w:rPr>
          <w:rFonts w:hint="eastAsia" w:ascii="仿宋" w:hAnsi="仿宋" w:eastAsia="仿宋"/>
          <w:color w:val="auto"/>
          <w:sz w:val="32"/>
          <w:szCs w:val="32"/>
        </w:rPr>
        <w:t>、县直各相关单位</w:t>
      </w:r>
      <w:r>
        <w:rPr>
          <w:rFonts w:hint="eastAsia" w:ascii="仿宋" w:hAnsi="仿宋" w:eastAsia="仿宋" w:cs="仿宋"/>
          <w:color w:val="auto"/>
          <w:sz w:val="32"/>
          <w:szCs w:val="32"/>
        </w:rPr>
        <w:t>：</w:t>
      </w:r>
    </w:p>
    <w:p>
      <w:pPr>
        <w:keepNext w:val="0"/>
        <w:keepLines w:val="0"/>
        <w:pageBreakBefore w:val="0"/>
        <w:widowControl w:val="0"/>
        <w:kinsoku/>
        <w:wordWrap/>
        <w:overflowPunct/>
        <w:topLinePunct w:val="0"/>
        <w:autoSpaceDE/>
        <w:autoSpaceDN/>
        <w:bidi w:val="0"/>
        <w:adjustRightInd/>
        <w:snapToGrid/>
        <w:spacing w:beforeLines="0" w:afterLines="0" w:line="58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根据《中共中央 国务院关于全面实施预算绩效管理的意见》（中发〔2018〕34号）、《中共湖南省委办公厅 湖南省人民政府办公厅关于全面实施预算绩效管理的实施意见》（湘办发〔2019〕10号）和《双牌县预算支出绩效评价管理办法》（双财绩〔2022〕14号）等</w:t>
      </w:r>
      <w:r>
        <w:rPr>
          <w:rFonts w:hint="eastAsia" w:ascii="仿宋" w:hAnsi="仿宋" w:eastAsia="仿宋" w:cs="仿宋"/>
          <w:color w:val="auto"/>
          <w:sz w:val="32"/>
          <w:szCs w:val="32"/>
          <w:lang w:eastAsia="zh-CN"/>
        </w:rPr>
        <w:t>文件</w:t>
      </w:r>
      <w:r>
        <w:rPr>
          <w:rFonts w:hint="eastAsia" w:ascii="仿宋" w:hAnsi="仿宋" w:eastAsia="仿宋" w:cs="仿宋"/>
          <w:color w:val="auto"/>
          <w:sz w:val="32"/>
          <w:szCs w:val="32"/>
        </w:rPr>
        <w:t>要求，为进一步强化绩效管理和责任意识，切实提高财政资金使用效益，现就做好202</w:t>
      </w:r>
      <w:r>
        <w:rPr>
          <w:rFonts w:hint="eastAsia" w:ascii="仿宋" w:hAnsi="仿宋" w:eastAsia="仿宋" w:cs="仿宋"/>
          <w:color w:val="auto"/>
          <w:sz w:val="32"/>
          <w:szCs w:val="32"/>
          <w:lang w:val="en-US" w:eastAsia="zh-CN"/>
        </w:rPr>
        <w:t>3</w:t>
      </w:r>
      <w:r>
        <w:rPr>
          <w:rFonts w:hint="eastAsia" w:ascii="仿宋" w:hAnsi="仿宋" w:eastAsia="仿宋" w:cs="仿宋"/>
          <w:color w:val="auto"/>
          <w:sz w:val="32"/>
          <w:szCs w:val="32"/>
        </w:rPr>
        <w:t>年度</w:t>
      </w:r>
      <w:r>
        <w:rPr>
          <w:rFonts w:hint="eastAsia" w:ascii="仿宋" w:hAnsi="仿宋" w:eastAsia="仿宋" w:cs="仿宋"/>
          <w:color w:val="auto"/>
          <w:sz w:val="32"/>
          <w:szCs w:val="32"/>
          <w:lang w:val="en-US" w:eastAsia="zh-CN"/>
        </w:rPr>
        <w:t>县</w:t>
      </w:r>
      <w:r>
        <w:rPr>
          <w:rFonts w:hint="eastAsia" w:ascii="仿宋" w:hAnsi="仿宋" w:eastAsia="仿宋" w:cs="仿宋"/>
          <w:color w:val="auto"/>
          <w:sz w:val="32"/>
          <w:szCs w:val="32"/>
        </w:rPr>
        <w:t>级预算部门绩效自评工作有关事项通知如下：</w:t>
      </w:r>
    </w:p>
    <w:p>
      <w:pPr>
        <w:pStyle w:val="10"/>
        <w:keepNext w:val="0"/>
        <w:keepLines w:val="0"/>
        <w:pageBreakBefore w:val="0"/>
        <w:widowControl w:val="0"/>
        <w:kinsoku/>
        <w:wordWrap/>
        <w:overflowPunct/>
        <w:topLinePunct w:val="0"/>
        <w:autoSpaceDE/>
        <w:autoSpaceDN/>
        <w:bidi w:val="0"/>
        <w:adjustRightInd/>
        <w:snapToGrid/>
        <w:spacing w:beforeLines="0" w:afterLines="0" w:line="580" w:lineRule="exact"/>
        <w:ind w:firstLine="640"/>
        <w:textAlignment w:val="auto"/>
        <w:outlineLvl w:val="1"/>
        <w:rPr>
          <w:rFonts w:hint="eastAsia" w:ascii="黑体" w:hAnsi="黑体" w:eastAsia="黑体" w:cs="黑体"/>
          <w:b w:val="0"/>
          <w:bCs w:val="0"/>
          <w:color w:val="auto"/>
          <w:sz w:val="32"/>
          <w:szCs w:val="32"/>
        </w:rPr>
      </w:pPr>
      <w:r>
        <w:rPr>
          <w:rFonts w:hint="eastAsia" w:ascii="黑体" w:hAnsi="黑体" w:eastAsia="黑体" w:cs="黑体"/>
          <w:b w:val="0"/>
          <w:bCs w:val="0"/>
          <w:color w:val="auto"/>
          <w:sz w:val="32"/>
          <w:szCs w:val="32"/>
        </w:rPr>
        <w:t>一、自评对象和范围</w:t>
      </w:r>
    </w:p>
    <w:p>
      <w:pPr>
        <w:keepNext w:val="0"/>
        <w:keepLines w:val="0"/>
        <w:pageBreakBefore w:val="0"/>
        <w:widowControl w:val="0"/>
        <w:kinsoku/>
        <w:wordWrap/>
        <w:overflowPunct/>
        <w:topLinePunct w:val="0"/>
        <w:autoSpaceDE/>
        <w:autoSpaceDN/>
        <w:bidi w:val="0"/>
        <w:adjustRightInd/>
        <w:snapToGrid/>
        <w:spacing w:beforeLines="0" w:afterLines="0" w:line="580" w:lineRule="exact"/>
        <w:ind w:firstLine="643" w:firstLineChars="200"/>
        <w:textAlignment w:val="auto"/>
        <w:rPr>
          <w:rFonts w:hint="eastAsia" w:ascii="仿宋" w:hAnsi="仿宋" w:eastAsia="仿宋" w:cs="仿宋"/>
          <w:b w:val="0"/>
          <w:bCs w:val="0"/>
          <w:color w:val="auto"/>
          <w:sz w:val="32"/>
          <w:szCs w:val="32"/>
        </w:rPr>
      </w:pPr>
      <w:r>
        <w:rPr>
          <w:rFonts w:hint="eastAsia" w:ascii="楷体" w:hAnsi="楷体" w:eastAsia="楷体" w:cs="楷体"/>
          <w:b/>
          <w:bCs/>
          <w:color w:val="auto"/>
          <w:sz w:val="32"/>
          <w:szCs w:val="32"/>
        </w:rPr>
        <w:t>（一）自评对象。</w:t>
      </w:r>
      <w:r>
        <w:rPr>
          <w:rFonts w:hint="eastAsia" w:ascii="仿宋" w:hAnsi="仿宋" w:eastAsia="仿宋" w:cs="仿宋"/>
          <w:b w:val="0"/>
          <w:bCs w:val="0"/>
          <w:color w:val="auto"/>
          <w:sz w:val="32"/>
          <w:szCs w:val="32"/>
        </w:rPr>
        <w:t>与财政部门存在预算拨款关系的</w:t>
      </w:r>
      <w:r>
        <w:rPr>
          <w:rFonts w:hint="eastAsia" w:ascii="仿宋" w:hAnsi="仿宋" w:eastAsia="仿宋" w:cs="仿宋"/>
          <w:b w:val="0"/>
          <w:bCs w:val="0"/>
          <w:color w:val="auto"/>
          <w:sz w:val="32"/>
          <w:szCs w:val="32"/>
          <w:lang w:val="en-US" w:eastAsia="zh-CN"/>
        </w:rPr>
        <w:t>县</w:t>
      </w:r>
      <w:r>
        <w:rPr>
          <w:rFonts w:hint="eastAsia" w:ascii="仿宋" w:hAnsi="仿宋" w:eastAsia="仿宋" w:cs="仿宋"/>
          <w:b w:val="0"/>
          <w:bCs w:val="0"/>
          <w:color w:val="auto"/>
          <w:sz w:val="32"/>
          <w:szCs w:val="32"/>
        </w:rPr>
        <w:t>直党政机关、事业单位、社会团体和其他独立核算的法人组织</w:t>
      </w:r>
      <w:r>
        <w:rPr>
          <w:rFonts w:hint="eastAsia" w:ascii="仿宋" w:hAnsi="仿宋" w:eastAsia="仿宋" w:cs="仿宋"/>
          <w:b w:val="0"/>
          <w:bCs w:val="0"/>
          <w:color w:val="auto"/>
          <w:sz w:val="32"/>
          <w:szCs w:val="32"/>
          <w:lang w:val="en-US" w:eastAsia="zh-CN"/>
        </w:rPr>
        <w:t>以及乡镇</w:t>
      </w:r>
      <w:r>
        <w:rPr>
          <w:rFonts w:hint="eastAsia" w:ascii="仿宋" w:hAnsi="仿宋" w:eastAsia="仿宋" w:cs="仿宋"/>
          <w:b w:val="0"/>
          <w:bCs w:val="0"/>
          <w:color w:val="auto"/>
          <w:sz w:val="32"/>
          <w:szCs w:val="32"/>
        </w:rPr>
        <w:t>等</w:t>
      </w:r>
      <w:r>
        <w:rPr>
          <w:rFonts w:hint="eastAsia" w:ascii="仿宋" w:hAnsi="仿宋" w:eastAsia="仿宋" w:cs="仿宋"/>
          <w:b w:val="0"/>
          <w:bCs w:val="0"/>
          <w:color w:val="auto"/>
          <w:sz w:val="32"/>
          <w:szCs w:val="32"/>
          <w:lang w:val="en-US" w:eastAsia="zh-CN"/>
        </w:rPr>
        <w:t>部门</w:t>
      </w:r>
      <w:r>
        <w:rPr>
          <w:rFonts w:hint="eastAsia" w:ascii="仿宋" w:hAnsi="仿宋" w:eastAsia="仿宋" w:cs="仿宋"/>
          <w:b w:val="0"/>
          <w:bCs w:val="0"/>
          <w:color w:val="auto"/>
          <w:sz w:val="32"/>
          <w:szCs w:val="32"/>
        </w:rPr>
        <w:t>（以下简称</w:t>
      </w:r>
      <w:r>
        <w:rPr>
          <w:rFonts w:hint="eastAsia" w:ascii="仿宋" w:hAnsi="仿宋" w:eastAsia="仿宋" w:cs="仿宋"/>
          <w:b w:val="0"/>
          <w:bCs w:val="0"/>
          <w:color w:val="auto"/>
          <w:sz w:val="32"/>
          <w:szCs w:val="32"/>
          <w:lang w:val="en-US" w:eastAsia="zh-CN"/>
        </w:rPr>
        <w:t>各</w:t>
      </w:r>
      <w:r>
        <w:rPr>
          <w:rFonts w:hint="eastAsia" w:ascii="仿宋" w:hAnsi="仿宋" w:eastAsia="仿宋" w:cs="仿宋"/>
          <w:b w:val="0"/>
          <w:bCs w:val="0"/>
          <w:color w:val="auto"/>
          <w:sz w:val="32"/>
          <w:szCs w:val="32"/>
        </w:rPr>
        <w:t>预算</w:t>
      </w:r>
      <w:r>
        <w:rPr>
          <w:rFonts w:hint="eastAsia" w:ascii="仿宋" w:hAnsi="仿宋" w:eastAsia="仿宋" w:cs="仿宋"/>
          <w:b w:val="0"/>
          <w:bCs w:val="0"/>
          <w:color w:val="auto"/>
          <w:sz w:val="32"/>
          <w:szCs w:val="32"/>
          <w:lang w:val="en-US" w:eastAsia="zh-CN"/>
        </w:rPr>
        <w:t>单位</w:t>
      </w:r>
      <w:r>
        <w:rPr>
          <w:rFonts w:hint="eastAsia" w:ascii="仿宋" w:hAnsi="仿宋" w:eastAsia="仿宋" w:cs="仿宋"/>
          <w:b w:val="0"/>
          <w:bCs w:val="0"/>
          <w:color w:val="auto"/>
          <w:sz w:val="32"/>
          <w:szCs w:val="32"/>
        </w:rPr>
        <w:t>）</w:t>
      </w:r>
      <w:r>
        <w:rPr>
          <w:rFonts w:hint="eastAsia" w:ascii="仿宋" w:hAnsi="仿宋" w:eastAsia="仿宋" w:cs="仿宋"/>
          <w:b w:val="0"/>
          <w:bCs w:val="0"/>
          <w:color w:val="auto"/>
          <w:sz w:val="32"/>
          <w:szCs w:val="32"/>
          <w:lang w:eastAsia="zh-CN"/>
        </w:rPr>
        <w:t>均</w:t>
      </w:r>
      <w:r>
        <w:rPr>
          <w:rFonts w:hint="eastAsia" w:ascii="仿宋" w:hAnsi="仿宋" w:eastAsia="仿宋" w:cs="仿宋"/>
          <w:b w:val="0"/>
          <w:bCs w:val="0"/>
          <w:color w:val="auto"/>
          <w:sz w:val="32"/>
          <w:szCs w:val="32"/>
        </w:rPr>
        <w:t>要开展绩效自评。</w:t>
      </w:r>
    </w:p>
    <w:p>
      <w:pPr>
        <w:keepNext w:val="0"/>
        <w:keepLines w:val="0"/>
        <w:pageBreakBefore w:val="0"/>
        <w:widowControl w:val="0"/>
        <w:kinsoku/>
        <w:wordWrap/>
        <w:overflowPunct/>
        <w:topLinePunct w:val="0"/>
        <w:autoSpaceDE/>
        <w:autoSpaceDN/>
        <w:bidi w:val="0"/>
        <w:adjustRightInd/>
        <w:snapToGrid/>
        <w:spacing w:beforeLines="0" w:afterLines="0" w:line="580" w:lineRule="exact"/>
        <w:ind w:firstLine="643" w:firstLineChars="200"/>
        <w:textAlignment w:val="auto"/>
        <w:rPr>
          <w:rFonts w:hint="eastAsia" w:ascii="仿宋" w:hAnsi="仿宋" w:eastAsia="仿宋" w:cs="仿宋"/>
          <w:b w:val="0"/>
          <w:bCs w:val="0"/>
          <w:color w:val="auto"/>
          <w:sz w:val="32"/>
          <w:szCs w:val="32"/>
        </w:rPr>
      </w:pPr>
      <w:r>
        <w:rPr>
          <w:rFonts w:hint="eastAsia" w:ascii="楷体" w:hAnsi="楷体" w:eastAsia="楷体" w:cs="楷体"/>
          <w:b/>
          <w:bCs/>
          <w:color w:val="auto"/>
          <w:sz w:val="32"/>
          <w:szCs w:val="32"/>
        </w:rPr>
        <w:t>（二）评价范围。</w:t>
      </w:r>
      <w:r>
        <w:rPr>
          <w:rFonts w:hint="eastAsia" w:ascii="仿宋" w:hAnsi="仿宋" w:eastAsia="仿宋" w:cs="仿宋"/>
          <w:b w:val="0"/>
          <w:bCs w:val="0"/>
          <w:color w:val="auto"/>
          <w:sz w:val="32"/>
          <w:szCs w:val="32"/>
        </w:rPr>
        <w:t>202</w:t>
      </w:r>
      <w:r>
        <w:rPr>
          <w:rFonts w:hint="eastAsia" w:ascii="仿宋" w:hAnsi="仿宋" w:eastAsia="仿宋" w:cs="仿宋"/>
          <w:b w:val="0"/>
          <w:bCs w:val="0"/>
          <w:color w:val="auto"/>
          <w:sz w:val="32"/>
          <w:szCs w:val="32"/>
          <w:lang w:val="en-US" w:eastAsia="zh-CN"/>
        </w:rPr>
        <w:t>3</w:t>
      </w:r>
      <w:r>
        <w:rPr>
          <w:rFonts w:hint="eastAsia" w:ascii="仿宋" w:hAnsi="仿宋" w:eastAsia="仿宋" w:cs="仿宋"/>
          <w:b w:val="0"/>
          <w:bCs w:val="0"/>
          <w:color w:val="auto"/>
          <w:sz w:val="32"/>
          <w:szCs w:val="32"/>
        </w:rPr>
        <w:t>年度</w:t>
      </w:r>
      <w:r>
        <w:rPr>
          <w:rFonts w:hint="eastAsia" w:ascii="仿宋" w:hAnsi="仿宋" w:eastAsia="仿宋" w:cs="仿宋"/>
          <w:b w:val="0"/>
          <w:bCs w:val="0"/>
          <w:color w:val="auto"/>
          <w:sz w:val="32"/>
          <w:szCs w:val="32"/>
          <w:lang w:val="en-US" w:eastAsia="zh-CN"/>
        </w:rPr>
        <w:t>县</w:t>
      </w:r>
      <w:r>
        <w:rPr>
          <w:rFonts w:hint="eastAsia" w:ascii="仿宋" w:hAnsi="仿宋" w:eastAsia="仿宋" w:cs="仿宋"/>
          <w:b w:val="0"/>
          <w:bCs w:val="0"/>
          <w:color w:val="auto"/>
          <w:sz w:val="32"/>
          <w:szCs w:val="32"/>
        </w:rPr>
        <w:t>级财政安排给</w:t>
      </w:r>
      <w:r>
        <w:rPr>
          <w:rFonts w:hint="eastAsia" w:ascii="仿宋" w:hAnsi="仿宋" w:eastAsia="仿宋" w:cs="仿宋"/>
          <w:b w:val="0"/>
          <w:bCs w:val="0"/>
          <w:color w:val="auto"/>
          <w:sz w:val="32"/>
          <w:szCs w:val="32"/>
          <w:lang w:val="en-US" w:eastAsia="zh-CN"/>
        </w:rPr>
        <w:t>县</w:t>
      </w:r>
      <w:r>
        <w:rPr>
          <w:rFonts w:hint="eastAsia" w:ascii="仿宋" w:hAnsi="仿宋" w:eastAsia="仿宋" w:cs="仿宋"/>
          <w:b w:val="0"/>
          <w:bCs w:val="0"/>
          <w:color w:val="auto"/>
          <w:sz w:val="32"/>
          <w:szCs w:val="32"/>
        </w:rPr>
        <w:t>直预算单位及其所属单位的一般公共预算支出、政府性基金预算支出、国有资本经营预算支出和社会保险基金预算支出。其中，一般公共预算支出绩效自评中包括基本支出和项目支出。与</w:t>
      </w:r>
      <w:r>
        <w:rPr>
          <w:rFonts w:hint="eastAsia" w:ascii="仿宋" w:hAnsi="仿宋" w:eastAsia="仿宋" w:cs="仿宋"/>
          <w:b w:val="0"/>
          <w:bCs w:val="0"/>
          <w:color w:val="auto"/>
          <w:sz w:val="32"/>
          <w:szCs w:val="32"/>
          <w:lang w:val="en-US" w:eastAsia="zh-CN"/>
        </w:rPr>
        <w:t>县</w:t>
      </w:r>
      <w:r>
        <w:rPr>
          <w:rFonts w:hint="eastAsia" w:ascii="仿宋" w:hAnsi="仿宋" w:eastAsia="仿宋" w:cs="仿宋"/>
          <w:b w:val="0"/>
          <w:bCs w:val="0"/>
          <w:color w:val="auto"/>
          <w:sz w:val="32"/>
          <w:szCs w:val="32"/>
        </w:rPr>
        <w:t>级项目资金共同投入到同一项目或政策的中央、省级资金和其他资金，一并纳入绩效自评范围。</w:t>
      </w:r>
    </w:p>
    <w:p>
      <w:pPr>
        <w:pStyle w:val="10"/>
        <w:keepNext w:val="0"/>
        <w:keepLines w:val="0"/>
        <w:pageBreakBefore w:val="0"/>
        <w:widowControl w:val="0"/>
        <w:kinsoku/>
        <w:wordWrap/>
        <w:overflowPunct/>
        <w:topLinePunct w:val="0"/>
        <w:autoSpaceDE/>
        <w:autoSpaceDN/>
        <w:bidi w:val="0"/>
        <w:adjustRightInd/>
        <w:snapToGrid/>
        <w:spacing w:beforeLines="0" w:afterLines="0" w:line="580" w:lineRule="exact"/>
        <w:ind w:firstLine="640"/>
        <w:textAlignment w:val="auto"/>
        <w:outlineLvl w:val="1"/>
        <w:rPr>
          <w:rFonts w:hint="eastAsia" w:ascii="黑体" w:hAnsi="黑体" w:eastAsia="黑体" w:cs="黑体"/>
          <w:b w:val="0"/>
          <w:bCs w:val="0"/>
          <w:color w:val="auto"/>
          <w:sz w:val="32"/>
          <w:szCs w:val="32"/>
        </w:rPr>
      </w:pPr>
      <w:r>
        <w:rPr>
          <w:rFonts w:hint="eastAsia" w:ascii="黑体" w:hAnsi="黑体" w:eastAsia="黑体" w:cs="黑体"/>
          <w:b w:val="0"/>
          <w:bCs w:val="0"/>
          <w:color w:val="auto"/>
          <w:sz w:val="32"/>
          <w:szCs w:val="32"/>
        </w:rPr>
        <w:t>二、自评主要内容</w:t>
      </w:r>
    </w:p>
    <w:p>
      <w:pPr>
        <w:keepNext w:val="0"/>
        <w:keepLines w:val="0"/>
        <w:pageBreakBefore w:val="0"/>
        <w:widowControl w:val="0"/>
        <w:kinsoku/>
        <w:wordWrap/>
        <w:overflowPunct/>
        <w:topLinePunct w:val="0"/>
        <w:autoSpaceDE/>
        <w:autoSpaceDN/>
        <w:bidi w:val="0"/>
        <w:adjustRightInd/>
        <w:snapToGrid/>
        <w:spacing w:beforeLines="0" w:afterLines="0" w:line="580" w:lineRule="exact"/>
        <w:ind w:firstLine="640" w:firstLineChars="200"/>
        <w:textAlignment w:val="auto"/>
        <w:rPr>
          <w:rFonts w:hint="eastAsia" w:ascii="仿宋" w:hAnsi="仿宋" w:eastAsia="仿宋" w:cs="仿宋"/>
          <w:b w:val="0"/>
          <w:bCs w:val="0"/>
          <w:color w:val="auto"/>
          <w:sz w:val="32"/>
          <w:szCs w:val="32"/>
        </w:rPr>
      </w:pPr>
      <w:r>
        <w:rPr>
          <w:rFonts w:hint="eastAsia" w:ascii="仿宋" w:hAnsi="仿宋" w:eastAsia="仿宋" w:cs="仿宋"/>
          <w:b w:val="0"/>
          <w:bCs w:val="0"/>
          <w:color w:val="auto"/>
          <w:sz w:val="32"/>
          <w:szCs w:val="32"/>
        </w:rPr>
        <w:t>主要包括部门整体支出总体绩效目标、各项绩效指标完成情况以及预算执行情况。对未完成绩效目标或偏离绩效目标较大的项目要分析并说明原因，研究提出改进措施。同时，围绕</w:t>
      </w:r>
      <w:r>
        <w:rPr>
          <w:rFonts w:hint="eastAsia" w:ascii="仿宋" w:hAnsi="仿宋" w:eastAsia="仿宋" w:cs="仿宋"/>
          <w:b w:val="0"/>
          <w:bCs w:val="0"/>
          <w:color w:val="auto"/>
          <w:sz w:val="32"/>
          <w:szCs w:val="32"/>
          <w:lang w:val="en-US" w:eastAsia="zh-CN"/>
        </w:rPr>
        <w:t>各</w:t>
      </w:r>
      <w:r>
        <w:rPr>
          <w:rFonts w:hint="eastAsia" w:ascii="仿宋" w:hAnsi="仿宋" w:eastAsia="仿宋" w:cs="仿宋"/>
          <w:b w:val="0"/>
          <w:bCs w:val="0"/>
          <w:color w:val="auto"/>
          <w:sz w:val="32"/>
          <w:szCs w:val="32"/>
        </w:rPr>
        <w:t>预算</w:t>
      </w:r>
      <w:r>
        <w:rPr>
          <w:rFonts w:hint="eastAsia" w:ascii="仿宋" w:hAnsi="仿宋" w:eastAsia="仿宋" w:cs="仿宋"/>
          <w:b w:val="0"/>
          <w:bCs w:val="0"/>
          <w:color w:val="auto"/>
          <w:sz w:val="32"/>
          <w:szCs w:val="32"/>
          <w:lang w:val="en-US" w:eastAsia="zh-CN"/>
        </w:rPr>
        <w:t>单位</w:t>
      </w:r>
      <w:r>
        <w:rPr>
          <w:rFonts w:hint="eastAsia" w:ascii="仿宋" w:hAnsi="仿宋" w:eastAsia="仿宋" w:cs="仿宋"/>
          <w:b w:val="0"/>
          <w:bCs w:val="0"/>
          <w:color w:val="auto"/>
          <w:sz w:val="32"/>
          <w:szCs w:val="32"/>
        </w:rPr>
        <w:t>职责，行业发展规划等，以预算资金管理为主线，总结预算单位资产管理和业务开展情况，从运行成本、管理效率、履职效能、社会效应、可持续发展能力和服务对象满意度等方面，衡量预算单位整体及核心业务实施效果。</w:t>
      </w:r>
    </w:p>
    <w:p>
      <w:pPr>
        <w:keepNext w:val="0"/>
        <w:keepLines w:val="0"/>
        <w:pageBreakBefore w:val="0"/>
        <w:widowControl w:val="0"/>
        <w:kinsoku/>
        <w:wordWrap/>
        <w:overflowPunct/>
        <w:topLinePunct w:val="0"/>
        <w:autoSpaceDE/>
        <w:autoSpaceDN/>
        <w:bidi w:val="0"/>
        <w:adjustRightInd/>
        <w:snapToGrid/>
        <w:spacing w:beforeLines="0" w:afterLines="0" w:line="580" w:lineRule="exact"/>
        <w:ind w:firstLine="640" w:firstLineChars="200"/>
        <w:textAlignment w:val="auto"/>
        <w:outlineLvl w:val="1"/>
        <w:rPr>
          <w:rFonts w:hint="eastAsia" w:ascii="黑体" w:hAnsi="黑体" w:eastAsia="黑体" w:cs="黑体"/>
          <w:b w:val="0"/>
          <w:bCs w:val="0"/>
          <w:color w:val="auto"/>
          <w:kern w:val="0"/>
          <w:sz w:val="32"/>
          <w:szCs w:val="32"/>
          <w:lang w:val="en-US" w:eastAsia="zh-CN" w:bidi="ar-SA"/>
        </w:rPr>
      </w:pPr>
      <w:r>
        <w:rPr>
          <w:rFonts w:hint="eastAsia" w:ascii="黑体" w:hAnsi="黑体" w:eastAsia="黑体" w:cs="黑体"/>
          <w:b w:val="0"/>
          <w:bCs w:val="0"/>
          <w:color w:val="auto"/>
          <w:kern w:val="0"/>
          <w:sz w:val="32"/>
          <w:szCs w:val="32"/>
          <w:lang w:val="en-US" w:eastAsia="zh-CN" w:bidi="ar-SA"/>
        </w:rPr>
        <w:t>三、自评步骤</w:t>
      </w:r>
    </w:p>
    <w:p>
      <w:pPr>
        <w:keepNext w:val="0"/>
        <w:keepLines w:val="0"/>
        <w:pageBreakBefore w:val="0"/>
        <w:widowControl w:val="0"/>
        <w:kinsoku/>
        <w:wordWrap/>
        <w:overflowPunct/>
        <w:topLinePunct w:val="0"/>
        <w:autoSpaceDE/>
        <w:autoSpaceDN/>
        <w:bidi w:val="0"/>
        <w:adjustRightInd/>
        <w:snapToGrid/>
        <w:spacing w:beforeLines="0" w:afterLines="0" w:line="580" w:lineRule="exact"/>
        <w:ind w:firstLine="643" w:firstLineChars="200"/>
        <w:textAlignment w:val="auto"/>
        <w:rPr>
          <w:rFonts w:hint="eastAsia" w:ascii="仿宋" w:hAnsi="仿宋" w:eastAsia="仿宋" w:cs="仿宋"/>
          <w:b w:val="0"/>
          <w:bCs w:val="0"/>
          <w:color w:val="auto"/>
          <w:sz w:val="32"/>
          <w:szCs w:val="32"/>
        </w:rPr>
      </w:pPr>
      <w:r>
        <w:rPr>
          <w:rFonts w:hint="eastAsia" w:ascii="楷体" w:hAnsi="楷体" w:eastAsia="楷体" w:cs="楷体"/>
          <w:b/>
          <w:bCs/>
          <w:color w:val="auto"/>
          <w:sz w:val="32"/>
          <w:szCs w:val="32"/>
        </w:rPr>
        <w:t>（一）单位自查自评。</w:t>
      </w:r>
      <w:r>
        <w:rPr>
          <w:rFonts w:hint="eastAsia" w:ascii="仿宋" w:hAnsi="仿宋" w:eastAsia="仿宋" w:cs="仿宋"/>
          <w:b w:val="0"/>
          <w:bCs w:val="0"/>
          <w:color w:val="auto"/>
          <w:sz w:val="32"/>
          <w:szCs w:val="32"/>
          <w:lang w:val="en-US" w:eastAsia="zh-CN"/>
        </w:rPr>
        <w:t>县</w:t>
      </w:r>
      <w:r>
        <w:rPr>
          <w:rFonts w:hint="eastAsia" w:ascii="仿宋" w:hAnsi="仿宋" w:eastAsia="仿宋" w:cs="仿宋"/>
          <w:b w:val="0"/>
          <w:bCs w:val="0"/>
          <w:color w:val="auto"/>
          <w:sz w:val="32"/>
          <w:szCs w:val="32"/>
        </w:rPr>
        <w:t>直预算</w:t>
      </w:r>
      <w:r>
        <w:rPr>
          <w:rFonts w:hint="eastAsia" w:ascii="仿宋" w:hAnsi="仿宋" w:eastAsia="仿宋" w:cs="仿宋"/>
          <w:b w:val="0"/>
          <w:bCs w:val="0"/>
          <w:color w:val="auto"/>
          <w:sz w:val="32"/>
          <w:szCs w:val="32"/>
          <w:lang w:val="en-US" w:eastAsia="zh-CN"/>
        </w:rPr>
        <w:t>单位</w:t>
      </w:r>
      <w:r>
        <w:rPr>
          <w:rFonts w:hint="eastAsia" w:ascii="仿宋" w:hAnsi="仿宋" w:eastAsia="仿宋" w:cs="仿宋"/>
          <w:b w:val="0"/>
          <w:bCs w:val="0"/>
          <w:color w:val="auto"/>
          <w:sz w:val="32"/>
          <w:szCs w:val="32"/>
        </w:rPr>
        <w:t>和所属二级预算单位，填报部门整体支出绩效自评报告（含附件1、2、3）、项目支出绩效自评报告（含附件4、5），报送</w:t>
      </w:r>
      <w:r>
        <w:rPr>
          <w:rFonts w:hint="eastAsia" w:ascii="仿宋" w:hAnsi="仿宋" w:eastAsia="仿宋" w:cs="仿宋"/>
          <w:b w:val="0"/>
          <w:bCs w:val="0"/>
          <w:color w:val="auto"/>
          <w:sz w:val="32"/>
          <w:szCs w:val="32"/>
          <w:lang w:val="en-US" w:eastAsia="zh-CN"/>
        </w:rPr>
        <w:t>县</w:t>
      </w:r>
      <w:r>
        <w:rPr>
          <w:rFonts w:hint="eastAsia" w:ascii="仿宋" w:hAnsi="仿宋" w:eastAsia="仿宋" w:cs="仿宋"/>
          <w:b w:val="0"/>
          <w:bCs w:val="0"/>
          <w:color w:val="auto"/>
          <w:sz w:val="32"/>
          <w:szCs w:val="32"/>
        </w:rPr>
        <w:t>财政局。</w:t>
      </w:r>
    </w:p>
    <w:p>
      <w:pPr>
        <w:keepNext w:val="0"/>
        <w:keepLines w:val="0"/>
        <w:pageBreakBefore w:val="0"/>
        <w:widowControl w:val="0"/>
        <w:kinsoku/>
        <w:wordWrap/>
        <w:overflowPunct/>
        <w:topLinePunct w:val="0"/>
        <w:autoSpaceDE/>
        <w:autoSpaceDN/>
        <w:bidi w:val="0"/>
        <w:adjustRightInd/>
        <w:snapToGrid/>
        <w:spacing w:beforeLines="0" w:afterLines="0" w:line="580" w:lineRule="exact"/>
        <w:ind w:firstLine="643" w:firstLineChars="200"/>
        <w:textAlignment w:val="auto"/>
        <w:rPr>
          <w:rFonts w:hint="eastAsia" w:ascii="仿宋" w:hAnsi="仿宋" w:eastAsia="仿宋" w:cs="仿宋"/>
          <w:b w:val="0"/>
          <w:bCs w:val="0"/>
          <w:color w:val="auto"/>
          <w:sz w:val="32"/>
          <w:szCs w:val="32"/>
        </w:rPr>
      </w:pPr>
      <w:r>
        <w:rPr>
          <w:rFonts w:hint="eastAsia" w:ascii="楷体" w:hAnsi="楷体" w:eastAsia="楷体" w:cs="楷体"/>
          <w:b/>
          <w:bCs/>
          <w:color w:val="auto"/>
          <w:sz w:val="32"/>
          <w:szCs w:val="32"/>
        </w:rPr>
        <w:t>（二）综合分析评价。</w:t>
      </w:r>
      <w:r>
        <w:rPr>
          <w:rFonts w:hint="eastAsia" w:ascii="仿宋" w:hAnsi="仿宋" w:eastAsia="仿宋" w:cs="仿宋"/>
          <w:b w:val="0"/>
          <w:bCs w:val="0"/>
          <w:color w:val="auto"/>
          <w:sz w:val="32"/>
          <w:szCs w:val="32"/>
          <w:lang w:val="en-US" w:eastAsia="zh-CN"/>
        </w:rPr>
        <w:t>各</w:t>
      </w:r>
      <w:r>
        <w:rPr>
          <w:rFonts w:hint="eastAsia" w:ascii="仿宋" w:hAnsi="仿宋" w:eastAsia="仿宋" w:cs="仿宋"/>
          <w:b w:val="0"/>
          <w:bCs w:val="0"/>
          <w:color w:val="auto"/>
          <w:sz w:val="32"/>
          <w:szCs w:val="32"/>
        </w:rPr>
        <w:t>预算</w:t>
      </w:r>
      <w:r>
        <w:rPr>
          <w:rFonts w:hint="eastAsia" w:ascii="仿宋" w:hAnsi="仿宋" w:eastAsia="仿宋" w:cs="仿宋"/>
          <w:b w:val="0"/>
          <w:bCs w:val="0"/>
          <w:color w:val="auto"/>
          <w:sz w:val="32"/>
          <w:szCs w:val="32"/>
          <w:lang w:val="en-US" w:eastAsia="zh-CN"/>
        </w:rPr>
        <w:t>单位</w:t>
      </w:r>
      <w:r>
        <w:rPr>
          <w:rFonts w:hint="eastAsia" w:ascii="仿宋" w:hAnsi="仿宋" w:eastAsia="仿宋" w:cs="仿宋"/>
          <w:b w:val="0"/>
          <w:bCs w:val="0"/>
          <w:color w:val="auto"/>
          <w:sz w:val="32"/>
          <w:szCs w:val="32"/>
        </w:rPr>
        <w:t>根据所属单位报送的材料，</w:t>
      </w:r>
      <w:r>
        <w:rPr>
          <w:rFonts w:hint="eastAsia" w:ascii="仿宋" w:hAnsi="仿宋" w:eastAsia="仿宋" w:cs="仿宋"/>
          <w:b w:val="0"/>
          <w:bCs w:val="0"/>
          <w:color w:val="auto"/>
          <w:sz w:val="32"/>
          <w:szCs w:val="32"/>
          <w:lang w:eastAsia="zh-CN"/>
        </w:rPr>
        <w:t>汇总本</w:t>
      </w:r>
      <w:r>
        <w:rPr>
          <w:rFonts w:hint="eastAsia" w:ascii="仿宋" w:hAnsi="仿宋" w:eastAsia="仿宋" w:cs="仿宋"/>
          <w:b w:val="0"/>
          <w:bCs w:val="0"/>
          <w:color w:val="auto"/>
          <w:sz w:val="32"/>
          <w:szCs w:val="32"/>
          <w:lang w:val="en-US" w:eastAsia="zh-CN"/>
        </w:rPr>
        <w:t>单位</w:t>
      </w:r>
      <w:r>
        <w:rPr>
          <w:rFonts w:hint="eastAsia" w:ascii="仿宋" w:hAnsi="仿宋" w:eastAsia="仿宋" w:cs="仿宋"/>
          <w:b w:val="0"/>
          <w:bCs w:val="0"/>
          <w:color w:val="auto"/>
          <w:sz w:val="32"/>
          <w:szCs w:val="32"/>
        </w:rPr>
        <w:t>自评材料，对</w:t>
      </w:r>
      <w:r>
        <w:rPr>
          <w:rFonts w:hint="eastAsia" w:ascii="仿宋" w:hAnsi="仿宋" w:eastAsia="仿宋" w:cs="仿宋"/>
          <w:b w:val="0"/>
          <w:bCs w:val="0"/>
          <w:color w:val="auto"/>
          <w:sz w:val="32"/>
          <w:szCs w:val="32"/>
          <w:lang w:eastAsia="zh-CN"/>
        </w:rPr>
        <w:t>本部门</w:t>
      </w:r>
      <w:r>
        <w:rPr>
          <w:rFonts w:hint="eastAsia" w:ascii="仿宋" w:hAnsi="仿宋" w:eastAsia="仿宋" w:cs="仿宋"/>
          <w:b w:val="0"/>
          <w:bCs w:val="0"/>
          <w:color w:val="auto"/>
          <w:sz w:val="32"/>
          <w:szCs w:val="32"/>
        </w:rPr>
        <w:t>绩效情况进行全面的定量、定性分析和综合评价</w:t>
      </w:r>
      <w:r>
        <w:rPr>
          <w:rFonts w:hint="eastAsia" w:ascii="仿宋" w:hAnsi="仿宋" w:eastAsia="仿宋" w:cs="仿宋"/>
          <w:b w:val="0"/>
          <w:bCs w:val="0"/>
          <w:color w:val="auto"/>
          <w:sz w:val="32"/>
          <w:szCs w:val="32"/>
          <w:lang w:val="en-US" w:eastAsia="zh-CN"/>
        </w:rPr>
        <w:t>,对</w:t>
      </w:r>
      <w:r>
        <w:rPr>
          <w:rFonts w:hint="eastAsia" w:ascii="仿宋" w:hAnsi="仿宋" w:eastAsia="仿宋" w:cs="仿宋"/>
          <w:b w:val="0"/>
          <w:bCs w:val="0"/>
          <w:color w:val="auto"/>
          <w:sz w:val="32"/>
          <w:szCs w:val="32"/>
        </w:rPr>
        <w:t>发现的重大问题进行集体研究后形成绩效评价结论。</w:t>
      </w:r>
    </w:p>
    <w:p>
      <w:pPr>
        <w:keepNext w:val="0"/>
        <w:keepLines w:val="0"/>
        <w:pageBreakBefore w:val="0"/>
        <w:widowControl w:val="0"/>
        <w:kinsoku/>
        <w:wordWrap/>
        <w:overflowPunct/>
        <w:topLinePunct w:val="0"/>
        <w:autoSpaceDE/>
        <w:autoSpaceDN/>
        <w:bidi w:val="0"/>
        <w:adjustRightInd/>
        <w:snapToGrid/>
        <w:spacing w:beforeLines="0" w:afterLines="0" w:line="580" w:lineRule="exact"/>
        <w:ind w:firstLine="643" w:firstLineChars="200"/>
        <w:textAlignment w:val="auto"/>
        <w:rPr>
          <w:rFonts w:hint="eastAsia" w:ascii="仿宋" w:hAnsi="仿宋" w:eastAsia="仿宋" w:cs="仿宋"/>
          <w:b w:val="0"/>
          <w:bCs w:val="0"/>
          <w:color w:val="auto"/>
          <w:sz w:val="32"/>
          <w:szCs w:val="32"/>
        </w:rPr>
      </w:pPr>
      <w:r>
        <w:rPr>
          <w:rFonts w:hint="eastAsia" w:ascii="楷体" w:hAnsi="楷体" w:eastAsia="楷体" w:cs="楷体"/>
          <w:b/>
          <w:bCs/>
          <w:i w:val="0"/>
          <w:iCs w:val="0"/>
          <w:color w:val="auto"/>
          <w:sz w:val="32"/>
          <w:szCs w:val="32"/>
        </w:rPr>
        <w:t>（三）形成自评报告。</w:t>
      </w:r>
      <w:r>
        <w:rPr>
          <w:rFonts w:hint="eastAsia" w:ascii="仿宋" w:hAnsi="仿宋" w:eastAsia="仿宋" w:cs="仿宋"/>
          <w:b w:val="0"/>
          <w:bCs w:val="0"/>
          <w:color w:val="auto"/>
          <w:sz w:val="32"/>
          <w:szCs w:val="32"/>
          <w:lang w:val="en-US" w:eastAsia="zh-CN"/>
        </w:rPr>
        <w:t>各</w:t>
      </w:r>
      <w:r>
        <w:rPr>
          <w:rFonts w:hint="eastAsia" w:ascii="仿宋" w:hAnsi="仿宋" w:eastAsia="仿宋" w:cs="仿宋"/>
          <w:b w:val="0"/>
          <w:bCs w:val="0"/>
          <w:color w:val="auto"/>
          <w:sz w:val="32"/>
          <w:szCs w:val="32"/>
        </w:rPr>
        <w:t>预算</w:t>
      </w:r>
      <w:r>
        <w:rPr>
          <w:rFonts w:hint="eastAsia" w:ascii="仿宋" w:hAnsi="仿宋" w:eastAsia="仿宋" w:cs="仿宋"/>
          <w:b w:val="0"/>
          <w:bCs w:val="0"/>
          <w:color w:val="auto"/>
          <w:sz w:val="32"/>
          <w:szCs w:val="32"/>
          <w:lang w:val="en-US" w:eastAsia="zh-CN"/>
        </w:rPr>
        <w:t>单位</w:t>
      </w:r>
      <w:r>
        <w:rPr>
          <w:rFonts w:hint="eastAsia" w:ascii="仿宋" w:hAnsi="仿宋" w:eastAsia="仿宋" w:cs="仿宋"/>
          <w:b w:val="0"/>
          <w:bCs w:val="0"/>
          <w:color w:val="auto"/>
          <w:sz w:val="32"/>
          <w:szCs w:val="32"/>
        </w:rPr>
        <w:t>按照规定的文本格式和要求撰写绩效自评报告，主动征求意见，对绩效自评报告进行修改完善。</w:t>
      </w:r>
    </w:p>
    <w:p>
      <w:pPr>
        <w:keepNext w:val="0"/>
        <w:keepLines w:val="0"/>
        <w:pageBreakBefore w:val="0"/>
        <w:widowControl w:val="0"/>
        <w:kinsoku/>
        <w:wordWrap/>
        <w:overflowPunct/>
        <w:topLinePunct w:val="0"/>
        <w:autoSpaceDE/>
        <w:autoSpaceDN/>
        <w:bidi w:val="0"/>
        <w:adjustRightInd/>
        <w:snapToGrid/>
        <w:spacing w:beforeLines="0" w:afterLines="0" w:line="580" w:lineRule="exact"/>
        <w:ind w:firstLine="643" w:firstLineChars="200"/>
        <w:textAlignment w:val="auto"/>
        <w:rPr>
          <w:rFonts w:hint="eastAsia" w:ascii="仿宋" w:hAnsi="仿宋" w:eastAsia="仿宋" w:cs="仿宋"/>
          <w:b w:val="0"/>
          <w:bCs w:val="0"/>
          <w:color w:val="auto"/>
          <w:sz w:val="32"/>
          <w:szCs w:val="32"/>
        </w:rPr>
      </w:pPr>
      <w:r>
        <w:rPr>
          <w:rFonts w:hint="eastAsia" w:ascii="仿宋" w:hAnsi="仿宋" w:eastAsia="仿宋" w:cs="仿宋"/>
          <w:b/>
          <w:bCs/>
          <w:color w:val="auto"/>
          <w:sz w:val="32"/>
          <w:szCs w:val="32"/>
        </w:rPr>
        <w:t>1.部门整体支出绩效自评报告。</w:t>
      </w:r>
      <w:r>
        <w:rPr>
          <w:rFonts w:hint="eastAsia" w:ascii="仿宋" w:hAnsi="仿宋" w:eastAsia="仿宋" w:cs="仿宋"/>
          <w:b w:val="0"/>
          <w:bCs w:val="0"/>
          <w:color w:val="auto"/>
          <w:sz w:val="32"/>
          <w:szCs w:val="32"/>
          <w:lang w:val="en-US" w:eastAsia="zh-CN"/>
        </w:rPr>
        <w:t>各</w:t>
      </w:r>
      <w:r>
        <w:rPr>
          <w:rFonts w:hint="eastAsia" w:ascii="仿宋" w:hAnsi="仿宋" w:eastAsia="仿宋" w:cs="仿宋"/>
          <w:b w:val="0"/>
          <w:bCs w:val="0"/>
          <w:color w:val="auto"/>
          <w:sz w:val="32"/>
          <w:szCs w:val="32"/>
        </w:rPr>
        <w:t>预算</w:t>
      </w:r>
      <w:r>
        <w:rPr>
          <w:rFonts w:hint="eastAsia" w:ascii="仿宋" w:hAnsi="仿宋" w:eastAsia="仿宋" w:cs="仿宋"/>
          <w:b w:val="0"/>
          <w:bCs w:val="0"/>
          <w:color w:val="auto"/>
          <w:sz w:val="32"/>
          <w:szCs w:val="32"/>
          <w:lang w:val="en-US" w:eastAsia="zh-CN"/>
        </w:rPr>
        <w:t>单位</w:t>
      </w:r>
      <w:r>
        <w:rPr>
          <w:rFonts w:hint="eastAsia" w:ascii="仿宋" w:hAnsi="仿宋" w:eastAsia="仿宋" w:cs="仿宋"/>
          <w:b w:val="0"/>
          <w:bCs w:val="0"/>
          <w:color w:val="auto"/>
          <w:sz w:val="32"/>
          <w:szCs w:val="32"/>
        </w:rPr>
        <w:t>撰写部门整体支出绩效自评报告。不形成本部门支出的项目支出不在部门整体支出体现。</w:t>
      </w:r>
    </w:p>
    <w:p>
      <w:pPr>
        <w:keepNext w:val="0"/>
        <w:keepLines w:val="0"/>
        <w:pageBreakBefore w:val="0"/>
        <w:widowControl w:val="0"/>
        <w:kinsoku/>
        <w:wordWrap/>
        <w:overflowPunct/>
        <w:topLinePunct w:val="0"/>
        <w:autoSpaceDE/>
        <w:autoSpaceDN/>
        <w:bidi w:val="0"/>
        <w:adjustRightInd/>
        <w:snapToGrid/>
        <w:spacing w:beforeLines="0" w:afterLines="0" w:line="580" w:lineRule="exact"/>
        <w:ind w:firstLine="643" w:firstLineChars="200"/>
        <w:textAlignment w:val="auto"/>
        <w:rPr>
          <w:rFonts w:hint="eastAsia" w:ascii="仿宋" w:hAnsi="仿宋" w:eastAsia="仿宋" w:cs="仿宋"/>
          <w:b w:val="0"/>
          <w:bCs w:val="0"/>
          <w:color w:val="auto"/>
          <w:spacing w:val="6"/>
          <w:sz w:val="32"/>
          <w:szCs w:val="32"/>
        </w:rPr>
      </w:pPr>
      <w:r>
        <w:rPr>
          <w:rFonts w:hint="eastAsia" w:ascii="仿宋" w:hAnsi="仿宋" w:eastAsia="仿宋" w:cs="仿宋"/>
          <w:b/>
          <w:bCs/>
          <w:color w:val="auto"/>
          <w:sz w:val="32"/>
          <w:szCs w:val="32"/>
        </w:rPr>
        <w:t>2.项目支出绩效自评报告。</w:t>
      </w:r>
      <w:r>
        <w:rPr>
          <w:rFonts w:hint="eastAsia" w:ascii="仿宋" w:hAnsi="仿宋" w:eastAsia="仿宋" w:cs="仿宋"/>
          <w:b w:val="0"/>
          <w:bCs w:val="0"/>
          <w:color w:val="auto"/>
          <w:sz w:val="32"/>
          <w:szCs w:val="32"/>
          <w:lang w:val="en-US" w:eastAsia="zh-CN"/>
        </w:rPr>
        <w:t>各</w:t>
      </w:r>
      <w:r>
        <w:rPr>
          <w:rFonts w:hint="eastAsia" w:ascii="仿宋" w:hAnsi="仿宋" w:eastAsia="仿宋" w:cs="仿宋"/>
          <w:b w:val="0"/>
          <w:bCs w:val="0"/>
          <w:color w:val="auto"/>
          <w:sz w:val="32"/>
          <w:szCs w:val="32"/>
        </w:rPr>
        <w:t>预算</w:t>
      </w:r>
      <w:r>
        <w:rPr>
          <w:rFonts w:hint="eastAsia" w:ascii="仿宋" w:hAnsi="仿宋" w:eastAsia="仿宋" w:cs="仿宋"/>
          <w:b w:val="0"/>
          <w:bCs w:val="0"/>
          <w:color w:val="auto"/>
          <w:sz w:val="32"/>
          <w:szCs w:val="32"/>
          <w:lang w:val="en-US" w:eastAsia="zh-CN"/>
        </w:rPr>
        <w:t>单位</w:t>
      </w:r>
      <w:r>
        <w:rPr>
          <w:rFonts w:hint="eastAsia" w:ascii="仿宋" w:hAnsi="仿宋" w:eastAsia="仿宋" w:cs="仿宋"/>
          <w:b w:val="0"/>
          <w:bCs w:val="0"/>
          <w:color w:val="auto"/>
          <w:sz w:val="32"/>
          <w:szCs w:val="32"/>
        </w:rPr>
        <w:t>填报项目支出绩效自评报告</w:t>
      </w:r>
      <w:r>
        <w:rPr>
          <w:rFonts w:hint="eastAsia" w:ascii="仿宋" w:hAnsi="仿宋" w:eastAsia="仿宋" w:cs="仿宋"/>
          <w:b w:val="0"/>
          <w:bCs w:val="0"/>
          <w:color w:val="auto"/>
          <w:sz w:val="32"/>
          <w:szCs w:val="32"/>
          <w:highlight w:val="none"/>
        </w:rPr>
        <w:t>。</w:t>
      </w:r>
      <w:r>
        <w:rPr>
          <w:rFonts w:hint="eastAsia" w:ascii="仿宋" w:hAnsi="仿宋" w:eastAsia="仿宋" w:cs="仿宋"/>
          <w:b w:val="0"/>
          <w:bCs w:val="0"/>
          <w:color w:val="auto"/>
          <w:sz w:val="32"/>
          <w:szCs w:val="32"/>
        </w:rPr>
        <w:t>每个项目</w:t>
      </w:r>
      <w:r>
        <w:rPr>
          <w:rFonts w:hint="eastAsia" w:ascii="仿宋" w:hAnsi="仿宋" w:eastAsia="仿宋" w:cs="仿宋"/>
          <w:b w:val="0"/>
          <w:bCs w:val="0"/>
          <w:color w:val="auto"/>
          <w:sz w:val="32"/>
          <w:szCs w:val="32"/>
          <w:highlight w:val="none"/>
        </w:rPr>
        <w:t>分</w:t>
      </w:r>
      <w:r>
        <w:rPr>
          <w:rFonts w:hint="eastAsia" w:ascii="仿宋" w:hAnsi="仿宋" w:eastAsia="仿宋" w:cs="仿宋"/>
          <w:b w:val="0"/>
          <w:bCs w:val="0"/>
          <w:color w:val="auto"/>
          <w:sz w:val="32"/>
          <w:szCs w:val="32"/>
        </w:rPr>
        <w:t>别填报项目支出绩效自评报告。</w:t>
      </w:r>
    </w:p>
    <w:p>
      <w:pPr>
        <w:keepNext w:val="0"/>
        <w:keepLines w:val="0"/>
        <w:pageBreakBefore w:val="0"/>
        <w:widowControl w:val="0"/>
        <w:kinsoku/>
        <w:wordWrap/>
        <w:overflowPunct/>
        <w:topLinePunct w:val="0"/>
        <w:autoSpaceDE/>
        <w:autoSpaceDN/>
        <w:bidi w:val="0"/>
        <w:adjustRightInd/>
        <w:snapToGrid/>
        <w:spacing w:beforeLines="0" w:afterLines="0" w:line="580" w:lineRule="exact"/>
        <w:ind w:firstLine="640" w:firstLineChars="200"/>
        <w:textAlignment w:val="auto"/>
        <w:outlineLvl w:val="1"/>
        <w:rPr>
          <w:rFonts w:hint="eastAsia" w:ascii="黑体" w:hAnsi="黑体" w:eastAsia="黑体" w:cs="黑体"/>
          <w:b w:val="0"/>
          <w:bCs w:val="0"/>
          <w:color w:val="auto"/>
          <w:kern w:val="0"/>
          <w:sz w:val="32"/>
          <w:szCs w:val="32"/>
          <w:lang w:val="en-US" w:eastAsia="zh-CN" w:bidi="ar-SA"/>
        </w:rPr>
      </w:pPr>
      <w:r>
        <w:rPr>
          <w:rFonts w:hint="eastAsia" w:ascii="黑体" w:hAnsi="黑体" w:eastAsia="黑体" w:cs="黑体"/>
          <w:b w:val="0"/>
          <w:bCs w:val="0"/>
          <w:color w:val="auto"/>
          <w:kern w:val="0"/>
          <w:sz w:val="32"/>
          <w:szCs w:val="32"/>
          <w:lang w:val="en-US" w:eastAsia="zh-CN" w:bidi="ar-SA"/>
        </w:rPr>
        <w:t>四、有关要求</w:t>
      </w:r>
    </w:p>
    <w:p>
      <w:pPr>
        <w:keepNext w:val="0"/>
        <w:keepLines w:val="0"/>
        <w:pageBreakBefore w:val="0"/>
        <w:widowControl w:val="0"/>
        <w:tabs>
          <w:tab w:val="right" w:pos="8729"/>
        </w:tabs>
        <w:kinsoku/>
        <w:wordWrap/>
        <w:overflowPunct/>
        <w:topLinePunct w:val="0"/>
        <w:autoSpaceDE/>
        <w:autoSpaceDN/>
        <w:bidi w:val="0"/>
        <w:adjustRightInd/>
        <w:snapToGrid/>
        <w:spacing w:beforeLines="0" w:afterLines="0" w:line="580" w:lineRule="exact"/>
        <w:ind w:firstLine="643" w:firstLineChars="200"/>
        <w:textAlignment w:val="auto"/>
        <w:rPr>
          <w:rFonts w:hint="eastAsia" w:ascii="仿宋" w:hAnsi="仿宋" w:eastAsia="仿宋" w:cs="仿宋"/>
          <w:b w:val="0"/>
          <w:bCs w:val="0"/>
          <w:color w:val="auto"/>
          <w:sz w:val="32"/>
          <w:szCs w:val="32"/>
          <w:shd w:val="clear" w:color="auto" w:fill="FFFFFF"/>
        </w:rPr>
      </w:pPr>
      <w:r>
        <w:rPr>
          <w:rFonts w:hint="eastAsia" w:ascii="楷体" w:hAnsi="楷体" w:eastAsia="楷体" w:cs="楷体"/>
          <w:b/>
          <w:bCs/>
          <w:color w:val="auto"/>
          <w:sz w:val="32"/>
          <w:szCs w:val="32"/>
        </w:rPr>
        <w:t>（一）确保评价质量。</w:t>
      </w:r>
      <w:r>
        <w:rPr>
          <w:rFonts w:hint="eastAsia" w:ascii="仿宋" w:hAnsi="仿宋" w:eastAsia="仿宋" w:cs="仿宋"/>
          <w:b/>
          <w:bCs/>
          <w:color w:val="auto"/>
          <w:sz w:val="32"/>
          <w:szCs w:val="32"/>
        </w:rPr>
        <w:t>一是</w:t>
      </w:r>
      <w:r>
        <w:rPr>
          <w:rFonts w:hint="eastAsia" w:ascii="仿宋" w:hAnsi="仿宋" w:eastAsia="仿宋" w:cs="仿宋"/>
          <w:b w:val="0"/>
          <w:bCs w:val="0"/>
          <w:color w:val="auto"/>
          <w:sz w:val="32"/>
          <w:szCs w:val="32"/>
        </w:rPr>
        <w:t>压实工作责任。</w:t>
      </w:r>
      <w:r>
        <w:rPr>
          <w:rFonts w:hint="eastAsia" w:ascii="仿宋" w:hAnsi="仿宋" w:eastAsia="仿宋" w:cs="仿宋"/>
          <w:b w:val="0"/>
          <w:bCs w:val="0"/>
          <w:color w:val="auto"/>
          <w:sz w:val="32"/>
          <w:szCs w:val="32"/>
          <w:lang w:val="en-US" w:eastAsia="zh-CN"/>
        </w:rPr>
        <w:t>各</w:t>
      </w:r>
      <w:r>
        <w:rPr>
          <w:rFonts w:hint="eastAsia" w:ascii="仿宋" w:hAnsi="仿宋" w:eastAsia="仿宋" w:cs="仿宋"/>
          <w:b w:val="0"/>
          <w:bCs w:val="0"/>
          <w:color w:val="auto"/>
          <w:sz w:val="32"/>
          <w:szCs w:val="32"/>
        </w:rPr>
        <w:t>预算</w:t>
      </w:r>
      <w:r>
        <w:rPr>
          <w:rFonts w:hint="eastAsia" w:ascii="仿宋" w:hAnsi="仿宋" w:eastAsia="仿宋" w:cs="仿宋"/>
          <w:b w:val="0"/>
          <w:bCs w:val="0"/>
          <w:color w:val="auto"/>
          <w:sz w:val="32"/>
          <w:szCs w:val="32"/>
          <w:lang w:val="en-US" w:eastAsia="zh-CN"/>
        </w:rPr>
        <w:t>单位</w:t>
      </w:r>
      <w:r>
        <w:rPr>
          <w:rFonts w:hint="eastAsia" w:ascii="仿宋" w:hAnsi="仿宋" w:eastAsia="仿宋" w:cs="仿宋"/>
          <w:b w:val="0"/>
          <w:bCs w:val="0"/>
          <w:color w:val="auto"/>
          <w:sz w:val="32"/>
          <w:szCs w:val="32"/>
          <w:shd w:val="clear" w:color="auto" w:fill="FFFFFF"/>
        </w:rPr>
        <w:t>是绩效自评工作的责任主体，要提高政治站位，充分认识绩效自评工作的重要性和必要性，切实加强组织领导，</w:t>
      </w:r>
      <w:r>
        <w:rPr>
          <w:rFonts w:hint="eastAsia" w:ascii="仿宋" w:hAnsi="仿宋" w:eastAsia="仿宋" w:cs="仿宋"/>
          <w:b w:val="0"/>
          <w:bCs w:val="0"/>
          <w:color w:val="auto"/>
          <w:sz w:val="32"/>
          <w:szCs w:val="32"/>
        </w:rPr>
        <w:t>成立由财务</w:t>
      </w:r>
      <w:r>
        <w:rPr>
          <w:rFonts w:hint="eastAsia" w:ascii="仿宋" w:hAnsi="仿宋" w:eastAsia="仿宋" w:cs="仿宋"/>
          <w:b w:val="0"/>
          <w:bCs w:val="0"/>
          <w:color w:val="auto"/>
          <w:sz w:val="32"/>
          <w:szCs w:val="32"/>
          <w:lang w:eastAsia="zh-CN"/>
        </w:rPr>
        <w:t>部门</w:t>
      </w:r>
      <w:r>
        <w:rPr>
          <w:rFonts w:hint="eastAsia" w:ascii="仿宋" w:hAnsi="仿宋" w:eastAsia="仿宋" w:cs="仿宋"/>
          <w:b w:val="0"/>
          <w:bCs w:val="0"/>
          <w:color w:val="auto"/>
          <w:sz w:val="32"/>
          <w:szCs w:val="32"/>
        </w:rPr>
        <w:t>牵头，相关业务</w:t>
      </w:r>
      <w:r>
        <w:rPr>
          <w:rFonts w:hint="eastAsia" w:ascii="仿宋" w:hAnsi="仿宋" w:eastAsia="仿宋" w:cs="仿宋"/>
          <w:b w:val="0"/>
          <w:bCs w:val="0"/>
          <w:color w:val="auto"/>
          <w:sz w:val="32"/>
          <w:szCs w:val="32"/>
          <w:lang w:val="en-US" w:eastAsia="zh-CN"/>
        </w:rPr>
        <w:t>股</w:t>
      </w:r>
      <w:r>
        <w:rPr>
          <w:rFonts w:hint="eastAsia" w:ascii="仿宋" w:hAnsi="仿宋" w:eastAsia="仿宋" w:cs="仿宋"/>
          <w:b w:val="0"/>
          <w:bCs w:val="0"/>
          <w:color w:val="auto"/>
          <w:sz w:val="32"/>
          <w:szCs w:val="32"/>
        </w:rPr>
        <w:t>室分工负责的绩效自评工作小组，并明确专人负责，具体组织开展绩效自评工作</w:t>
      </w:r>
      <w:r>
        <w:rPr>
          <w:rFonts w:hint="eastAsia" w:ascii="仿宋" w:hAnsi="仿宋" w:eastAsia="仿宋" w:cs="仿宋"/>
          <w:b w:val="0"/>
          <w:bCs w:val="0"/>
          <w:color w:val="auto"/>
          <w:sz w:val="32"/>
          <w:szCs w:val="32"/>
          <w:lang w:val="en-US" w:eastAsia="zh-CN"/>
        </w:rPr>
        <w:t>;</w:t>
      </w:r>
      <w:r>
        <w:rPr>
          <w:rFonts w:hint="eastAsia" w:ascii="仿宋" w:hAnsi="仿宋" w:eastAsia="仿宋" w:cs="仿宋"/>
          <w:b/>
          <w:bCs/>
          <w:color w:val="auto"/>
          <w:sz w:val="32"/>
          <w:szCs w:val="32"/>
        </w:rPr>
        <w:t>二是</w:t>
      </w:r>
      <w:r>
        <w:rPr>
          <w:rFonts w:hint="eastAsia" w:ascii="仿宋" w:hAnsi="仿宋" w:eastAsia="仿宋" w:cs="仿宋"/>
          <w:b w:val="0"/>
          <w:bCs w:val="0"/>
          <w:color w:val="auto"/>
          <w:sz w:val="32"/>
          <w:szCs w:val="32"/>
        </w:rPr>
        <w:t>层层把关质量。按照绩效评价相关制度规定，制定绩效自评工作方案，及时下发评价通知，组织相关项目单位层层开展预算资金绩效自评，汇总整理相关自评材料，形成客观、准确、全面、完整的绩效自评报告（含必要的佐证资料），并对报告的真实性、准确性负责。</w:t>
      </w:r>
    </w:p>
    <w:p>
      <w:pPr>
        <w:keepNext w:val="0"/>
        <w:keepLines w:val="0"/>
        <w:pageBreakBefore w:val="0"/>
        <w:widowControl w:val="0"/>
        <w:tabs>
          <w:tab w:val="right" w:pos="8729"/>
        </w:tabs>
        <w:kinsoku/>
        <w:wordWrap/>
        <w:overflowPunct/>
        <w:topLinePunct w:val="0"/>
        <w:autoSpaceDE/>
        <w:autoSpaceDN/>
        <w:bidi w:val="0"/>
        <w:adjustRightInd/>
        <w:snapToGrid/>
        <w:spacing w:beforeLines="0" w:afterLines="0" w:line="580" w:lineRule="exact"/>
        <w:ind w:firstLine="643" w:firstLineChars="200"/>
        <w:textAlignment w:val="auto"/>
        <w:rPr>
          <w:rFonts w:hint="eastAsia" w:ascii="仿宋" w:hAnsi="仿宋" w:eastAsia="仿宋" w:cs="仿宋"/>
          <w:b w:val="0"/>
          <w:bCs w:val="0"/>
          <w:color w:val="auto"/>
          <w:sz w:val="32"/>
          <w:szCs w:val="32"/>
        </w:rPr>
      </w:pPr>
      <w:r>
        <w:rPr>
          <w:rFonts w:hint="eastAsia" w:ascii="楷体" w:hAnsi="楷体" w:eastAsia="楷体" w:cs="楷体"/>
          <w:b/>
          <w:bCs/>
          <w:color w:val="auto"/>
          <w:sz w:val="32"/>
          <w:szCs w:val="32"/>
        </w:rPr>
        <w:t>（二）按时报送资料。</w:t>
      </w:r>
      <w:r>
        <w:rPr>
          <w:rFonts w:hint="eastAsia" w:ascii="仿宋" w:hAnsi="仿宋" w:eastAsia="仿宋" w:cs="仿宋"/>
          <w:b w:val="0"/>
          <w:bCs w:val="0"/>
          <w:color w:val="auto"/>
          <w:sz w:val="32"/>
          <w:szCs w:val="32"/>
          <w:lang w:val="en-US" w:eastAsia="zh-CN"/>
        </w:rPr>
        <w:t>各</w:t>
      </w:r>
      <w:r>
        <w:rPr>
          <w:rFonts w:hint="eastAsia" w:ascii="仿宋" w:hAnsi="仿宋" w:eastAsia="仿宋" w:cs="仿宋"/>
          <w:b w:val="0"/>
          <w:bCs w:val="0"/>
          <w:color w:val="auto"/>
          <w:sz w:val="32"/>
          <w:szCs w:val="32"/>
        </w:rPr>
        <w:t>预算</w:t>
      </w:r>
      <w:r>
        <w:rPr>
          <w:rFonts w:hint="eastAsia" w:ascii="仿宋" w:hAnsi="仿宋" w:eastAsia="仿宋" w:cs="仿宋"/>
          <w:b w:val="0"/>
          <w:bCs w:val="0"/>
          <w:color w:val="auto"/>
          <w:sz w:val="32"/>
          <w:szCs w:val="32"/>
          <w:lang w:val="en-US" w:eastAsia="zh-CN"/>
        </w:rPr>
        <w:t>单位</w:t>
      </w:r>
      <w:r>
        <w:rPr>
          <w:rFonts w:hint="eastAsia" w:ascii="仿宋" w:hAnsi="仿宋" w:eastAsia="仿宋" w:cs="仿宋"/>
          <w:b w:val="0"/>
          <w:bCs w:val="0"/>
          <w:color w:val="auto"/>
          <w:sz w:val="32"/>
          <w:szCs w:val="32"/>
        </w:rPr>
        <w:t>填报《</w:t>
      </w:r>
      <w:r>
        <w:rPr>
          <w:rFonts w:hint="eastAsia" w:ascii="仿宋" w:hAnsi="仿宋" w:eastAsia="仿宋" w:cs="仿宋"/>
          <w:b w:val="0"/>
          <w:bCs w:val="0"/>
          <w:color w:val="auto"/>
          <w:sz w:val="32"/>
          <w:szCs w:val="32"/>
          <w:lang w:val="en-US" w:eastAsia="zh-CN"/>
        </w:rPr>
        <w:t>县直单位和乡镇</w:t>
      </w:r>
      <w:r>
        <w:rPr>
          <w:rFonts w:hint="eastAsia" w:ascii="仿宋" w:hAnsi="仿宋" w:eastAsia="仿宋" w:cs="仿宋"/>
          <w:b w:val="0"/>
          <w:bCs w:val="0"/>
          <w:color w:val="auto"/>
          <w:sz w:val="32"/>
          <w:szCs w:val="32"/>
        </w:rPr>
        <w:t>预算绩效管理工作负责人名册》（附件6），明确分管领导、联络人员</w:t>
      </w:r>
      <w:r>
        <w:rPr>
          <w:rFonts w:hint="eastAsia" w:ascii="仿宋" w:hAnsi="仿宋" w:eastAsia="仿宋" w:cs="仿宋"/>
          <w:b w:val="0"/>
          <w:bCs w:val="0"/>
          <w:color w:val="auto"/>
          <w:sz w:val="32"/>
          <w:szCs w:val="32"/>
          <w:lang w:val="en-US" w:eastAsia="zh-CN"/>
        </w:rPr>
        <w:t>,</w:t>
      </w:r>
      <w:r>
        <w:rPr>
          <w:rFonts w:hint="eastAsia" w:ascii="仿宋" w:hAnsi="仿宋" w:eastAsia="仿宋" w:cs="仿宋"/>
          <w:b w:val="0"/>
          <w:bCs w:val="0"/>
          <w:color w:val="auto"/>
          <w:sz w:val="32"/>
          <w:szCs w:val="32"/>
          <w:lang w:eastAsia="zh-CN"/>
        </w:rPr>
        <w:t>于</w:t>
      </w:r>
      <w:r>
        <w:rPr>
          <w:rFonts w:hint="eastAsia" w:ascii="仿宋" w:hAnsi="仿宋" w:eastAsia="仿宋" w:cs="仿宋"/>
          <w:b w:val="0"/>
          <w:bCs w:val="0"/>
          <w:color w:val="auto"/>
          <w:sz w:val="32"/>
          <w:szCs w:val="32"/>
          <w:lang w:val="en-US" w:eastAsia="zh-CN"/>
        </w:rPr>
        <w:t>5</w:t>
      </w:r>
      <w:r>
        <w:rPr>
          <w:rFonts w:hint="eastAsia" w:ascii="仿宋" w:hAnsi="仿宋" w:eastAsia="仿宋" w:cs="仿宋"/>
          <w:b w:val="0"/>
          <w:bCs w:val="0"/>
          <w:color w:val="auto"/>
          <w:sz w:val="32"/>
          <w:szCs w:val="32"/>
        </w:rPr>
        <w:t>月</w:t>
      </w:r>
      <w:r>
        <w:rPr>
          <w:rFonts w:hint="eastAsia" w:ascii="仿宋" w:hAnsi="仿宋" w:eastAsia="仿宋" w:cs="仿宋"/>
          <w:b w:val="0"/>
          <w:bCs w:val="0"/>
          <w:color w:val="auto"/>
          <w:sz w:val="32"/>
          <w:szCs w:val="32"/>
          <w:lang w:val="en-US" w:eastAsia="zh-CN"/>
        </w:rPr>
        <w:t>15</w:t>
      </w:r>
      <w:r>
        <w:rPr>
          <w:rFonts w:hint="eastAsia" w:ascii="仿宋" w:hAnsi="仿宋" w:eastAsia="仿宋" w:cs="仿宋"/>
          <w:b w:val="0"/>
          <w:bCs w:val="0"/>
          <w:color w:val="auto"/>
          <w:sz w:val="32"/>
          <w:szCs w:val="32"/>
        </w:rPr>
        <w:t>日前完成</w:t>
      </w:r>
      <w:r>
        <w:rPr>
          <w:rFonts w:hint="eastAsia" w:ascii="仿宋" w:hAnsi="仿宋" w:eastAsia="仿宋" w:cs="仿宋"/>
          <w:color w:val="auto"/>
          <w:sz w:val="32"/>
          <w:szCs w:val="32"/>
        </w:rPr>
        <w:t>绩效自评工作</w:t>
      </w:r>
      <w:r>
        <w:rPr>
          <w:rFonts w:hint="eastAsia" w:ascii="仿宋" w:hAnsi="仿宋" w:eastAsia="仿宋" w:cs="仿宋"/>
          <w:color w:val="auto"/>
          <w:sz w:val="32"/>
          <w:szCs w:val="32"/>
          <w:lang w:val="en-US" w:eastAsia="zh-CN"/>
        </w:rPr>
        <w:t>,并</w:t>
      </w:r>
      <w:r>
        <w:rPr>
          <w:rFonts w:hint="eastAsia" w:ascii="仿宋" w:hAnsi="仿宋" w:eastAsia="仿宋" w:cs="仿宋"/>
          <w:b w:val="0"/>
          <w:bCs w:val="0"/>
          <w:color w:val="auto"/>
          <w:kern w:val="0"/>
          <w:sz w:val="32"/>
          <w:szCs w:val="32"/>
          <w:shd w:val="clear" w:color="auto" w:fill="FFFFFF"/>
        </w:rPr>
        <w:t>按照</w:t>
      </w:r>
      <w:r>
        <w:rPr>
          <w:rFonts w:hint="eastAsia" w:ascii="仿宋" w:hAnsi="仿宋" w:eastAsia="仿宋" w:cs="仿宋"/>
          <w:b w:val="0"/>
          <w:bCs w:val="0"/>
          <w:color w:val="auto"/>
          <w:sz w:val="32"/>
          <w:szCs w:val="32"/>
        </w:rPr>
        <w:t>绩效自评工作流程要求，</w:t>
      </w:r>
      <w:r>
        <w:rPr>
          <w:rFonts w:hint="eastAsia" w:ascii="仿宋" w:hAnsi="仿宋" w:eastAsia="仿宋" w:cs="仿宋"/>
          <w:b w:val="0"/>
          <w:bCs w:val="0"/>
          <w:color w:val="auto"/>
          <w:kern w:val="0"/>
          <w:sz w:val="32"/>
          <w:szCs w:val="32"/>
          <w:shd w:val="clear" w:color="auto" w:fill="FFFFFF"/>
        </w:rPr>
        <w:t>将加盖单位行政公章的绩效自评报告和表格纸质资料（一式两份）及</w:t>
      </w:r>
      <w:r>
        <w:rPr>
          <w:rFonts w:hint="eastAsia" w:ascii="仿宋" w:hAnsi="仿宋" w:eastAsia="仿宋" w:cs="仿宋"/>
          <w:b w:val="0"/>
          <w:bCs w:val="0"/>
          <w:color w:val="auto"/>
          <w:sz w:val="32"/>
          <w:szCs w:val="32"/>
        </w:rPr>
        <w:t>电子文档</w:t>
      </w:r>
      <w:r>
        <w:rPr>
          <w:rFonts w:hint="eastAsia" w:ascii="仿宋" w:hAnsi="仿宋" w:eastAsia="仿宋" w:cs="仿宋"/>
          <w:b w:val="0"/>
          <w:bCs w:val="0"/>
          <w:color w:val="auto"/>
          <w:kern w:val="0"/>
          <w:sz w:val="32"/>
          <w:szCs w:val="32"/>
          <w:shd w:val="clear" w:color="auto" w:fill="FFFFFF"/>
        </w:rPr>
        <w:t>报送</w:t>
      </w:r>
      <w:r>
        <w:rPr>
          <w:rFonts w:hint="eastAsia" w:ascii="仿宋" w:hAnsi="仿宋" w:eastAsia="仿宋" w:cs="仿宋"/>
          <w:b w:val="0"/>
          <w:bCs w:val="0"/>
          <w:color w:val="auto"/>
          <w:sz w:val="32"/>
          <w:szCs w:val="32"/>
          <w:lang w:val="en-US" w:eastAsia="zh-CN"/>
        </w:rPr>
        <w:t>县</w:t>
      </w:r>
      <w:r>
        <w:rPr>
          <w:rFonts w:hint="eastAsia" w:ascii="仿宋" w:hAnsi="仿宋" w:eastAsia="仿宋" w:cs="仿宋"/>
          <w:b w:val="0"/>
          <w:bCs w:val="0"/>
          <w:color w:val="auto"/>
          <w:sz w:val="32"/>
          <w:szCs w:val="32"/>
        </w:rPr>
        <w:t>财政局</w:t>
      </w:r>
      <w:r>
        <w:rPr>
          <w:rFonts w:hint="eastAsia" w:ascii="仿宋" w:hAnsi="仿宋" w:eastAsia="仿宋" w:cs="仿宋"/>
          <w:b w:val="0"/>
          <w:bCs w:val="0"/>
          <w:color w:val="auto"/>
          <w:sz w:val="32"/>
          <w:szCs w:val="32"/>
          <w:shd w:val="clear" w:color="auto" w:fill="FFFFFF"/>
        </w:rPr>
        <w:t>对口业务</w:t>
      </w:r>
      <w:r>
        <w:rPr>
          <w:rFonts w:hint="eastAsia" w:ascii="仿宋" w:hAnsi="仿宋" w:eastAsia="仿宋" w:cs="仿宋"/>
          <w:b w:val="0"/>
          <w:bCs w:val="0"/>
          <w:color w:val="auto"/>
          <w:sz w:val="32"/>
          <w:szCs w:val="32"/>
          <w:shd w:val="clear" w:color="auto" w:fill="FFFFFF"/>
          <w:lang w:val="en-US" w:eastAsia="zh-CN"/>
        </w:rPr>
        <w:t>股</w:t>
      </w:r>
      <w:r>
        <w:rPr>
          <w:rFonts w:hint="eastAsia" w:ascii="仿宋" w:hAnsi="仿宋" w:eastAsia="仿宋" w:cs="仿宋"/>
          <w:b w:val="0"/>
          <w:bCs w:val="0"/>
          <w:color w:val="auto"/>
          <w:sz w:val="32"/>
          <w:szCs w:val="32"/>
          <w:shd w:val="clear" w:color="auto" w:fill="FFFFFF"/>
        </w:rPr>
        <w:t>室</w:t>
      </w:r>
      <w:r>
        <w:rPr>
          <w:rFonts w:hint="eastAsia" w:ascii="仿宋" w:hAnsi="仿宋" w:eastAsia="仿宋" w:cs="仿宋"/>
          <w:b w:val="0"/>
          <w:bCs w:val="0"/>
          <w:color w:val="auto"/>
          <w:sz w:val="32"/>
          <w:szCs w:val="32"/>
        </w:rPr>
        <w:t>审核汇总，</w:t>
      </w:r>
      <w:r>
        <w:rPr>
          <w:rFonts w:hint="eastAsia" w:ascii="仿宋" w:hAnsi="仿宋" w:eastAsia="仿宋" w:cs="仿宋"/>
          <w:b w:val="0"/>
          <w:bCs w:val="0"/>
          <w:color w:val="auto"/>
          <w:sz w:val="32"/>
          <w:szCs w:val="32"/>
          <w:lang w:eastAsia="zh-CN"/>
        </w:rPr>
        <w:t>由</w:t>
      </w:r>
      <w:r>
        <w:rPr>
          <w:rFonts w:hint="eastAsia" w:ascii="仿宋" w:hAnsi="仿宋" w:eastAsia="仿宋" w:cs="仿宋"/>
          <w:b w:val="0"/>
          <w:bCs w:val="0"/>
          <w:color w:val="auto"/>
          <w:sz w:val="32"/>
          <w:szCs w:val="32"/>
          <w:shd w:val="clear" w:color="auto" w:fill="FFFFFF"/>
        </w:rPr>
        <w:t>业务</w:t>
      </w:r>
      <w:r>
        <w:rPr>
          <w:rFonts w:hint="eastAsia" w:ascii="仿宋" w:hAnsi="仿宋" w:eastAsia="仿宋" w:cs="仿宋"/>
          <w:b w:val="0"/>
          <w:bCs w:val="0"/>
          <w:color w:val="auto"/>
          <w:sz w:val="32"/>
          <w:szCs w:val="32"/>
          <w:shd w:val="clear" w:color="auto" w:fill="FFFFFF"/>
          <w:lang w:val="en-US" w:eastAsia="zh-CN"/>
        </w:rPr>
        <w:t>股</w:t>
      </w:r>
      <w:r>
        <w:rPr>
          <w:rFonts w:hint="eastAsia" w:ascii="仿宋" w:hAnsi="仿宋" w:eastAsia="仿宋" w:cs="仿宋"/>
          <w:b w:val="0"/>
          <w:bCs w:val="0"/>
          <w:color w:val="auto"/>
          <w:sz w:val="32"/>
          <w:szCs w:val="32"/>
          <w:shd w:val="clear" w:color="auto" w:fill="FFFFFF"/>
        </w:rPr>
        <w:t>室</w:t>
      </w:r>
      <w:r>
        <w:rPr>
          <w:rFonts w:hint="eastAsia" w:ascii="仿宋" w:hAnsi="仿宋" w:eastAsia="仿宋" w:cs="仿宋"/>
          <w:b w:val="0"/>
          <w:bCs w:val="0"/>
          <w:color w:val="auto"/>
          <w:sz w:val="32"/>
          <w:szCs w:val="32"/>
        </w:rPr>
        <w:t>送交绩效管理</w:t>
      </w:r>
      <w:r>
        <w:rPr>
          <w:rFonts w:hint="eastAsia" w:ascii="仿宋" w:hAnsi="仿宋" w:eastAsia="仿宋" w:cs="仿宋"/>
          <w:b w:val="0"/>
          <w:bCs w:val="0"/>
          <w:color w:val="auto"/>
          <w:sz w:val="32"/>
          <w:szCs w:val="32"/>
          <w:lang w:val="en-US" w:eastAsia="zh-CN"/>
        </w:rPr>
        <w:t>股</w:t>
      </w:r>
      <w:r>
        <w:rPr>
          <w:rFonts w:hint="eastAsia" w:ascii="仿宋" w:hAnsi="仿宋" w:eastAsia="仿宋" w:cs="仿宋"/>
          <w:b w:val="0"/>
          <w:bCs w:val="0"/>
          <w:color w:val="auto"/>
          <w:sz w:val="32"/>
          <w:szCs w:val="32"/>
        </w:rPr>
        <w:t>备案。</w:t>
      </w:r>
    </w:p>
    <w:p>
      <w:pPr>
        <w:keepNext w:val="0"/>
        <w:keepLines w:val="0"/>
        <w:pageBreakBefore w:val="0"/>
        <w:widowControl w:val="0"/>
        <w:kinsoku/>
        <w:wordWrap/>
        <w:overflowPunct/>
        <w:topLinePunct w:val="0"/>
        <w:autoSpaceDE/>
        <w:autoSpaceDN/>
        <w:bidi w:val="0"/>
        <w:adjustRightInd/>
        <w:snapToGrid/>
        <w:spacing w:beforeLines="0" w:afterLines="0" w:line="580" w:lineRule="exact"/>
        <w:ind w:firstLine="643" w:firstLineChars="200"/>
        <w:textAlignment w:val="auto"/>
        <w:rPr>
          <w:rFonts w:hint="eastAsia" w:ascii="仿宋" w:hAnsi="仿宋" w:eastAsia="仿宋" w:cs="仿宋"/>
          <w:b w:val="0"/>
          <w:bCs w:val="0"/>
          <w:color w:val="auto"/>
          <w:sz w:val="32"/>
          <w:szCs w:val="32"/>
          <w:shd w:val="clear" w:color="auto" w:fill="FFFFFF"/>
        </w:rPr>
      </w:pPr>
      <w:r>
        <w:rPr>
          <w:rFonts w:hint="eastAsia" w:ascii="楷体" w:hAnsi="楷体" w:eastAsia="楷体" w:cs="楷体"/>
          <w:b/>
          <w:bCs/>
          <w:color w:val="auto"/>
          <w:sz w:val="32"/>
          <w:szCs w:val="32"/>
        </w:rPr>
        <w:t>（三）加强结果应用。</w:t>
      </w:r>
      <w:r>
        <w:rPr>
          <w:rFonts w:hint="eastAsia" w:ascii="仿宋" w:hAnsi="仿宋" w:eastAsia="仿宋" w:cs="仿宋"/>
          <w:b w:val="0"/>
          <w:bCs w:val="0"/>
          <w:color w:val="auto"/>
          <w:sz w:val="32"/>
          <w:szCs w:val="32"/>
          <w:lang w:val="en-US" w:eastAsia="zh-CN"/>
        </w:rPr>
        <w:t>各</w:t>
      </w:r>
      <w:r>
        <w:rPr>
          <w:rFonts w:hint="eastAsia" w:ascii="仿宋" w:hAnsi="仿宋" w:eastAsia="仿宋" w:cs="仿宋"/>
          <w:b w:val="0"/>
          <w:bCs w:val="0"/>
          <w:color w:val="auto"/>
          <w:sz w:val="32"/>
          <w:szCs w:val="32"/>
        </w:rPr>
        <w:t>预算</w:t>
      </w:r>
      <w:r>
        <w:rPr>
          <w:rFonts w:hint="eastAsia" w:ascii="仿宋" w:hAnsi="仿宋" w:eastAsia="仿宋" w:cs="仿宋"/>
          <w:b w:val="0"/>
          <w:bCs w:val="0"/>
          <w:color w:val="auto"/>
          <w:sz w:val="32"/>
          <w:szCs w:val="32"/>
          <w:lang w:val="en-US" w:eastAsia="zh-CN"/>
        </w:rPr>
        <w:t>单位</w:t>
      </w:r>
      <w:r>
        <w:rPr>
          <w:rFonts w:hint="eastAsia" w:ascii="仿宋" w:hAnsi="仿宋" w:eastAsia="仿宋" w:cs="仿宋"/>
          <w:b w:val="0"/>
          <w:bCs w:val="0"/>
          <w:color w:val="auto"/>
          <w:sz w:val="32"/>
          <w:szCs w:val="32"/>
        </w:rPr>
        <w:t>要强化绩效评价结果运用，切实做到“花钱必问效、无效必问责”。</w:t>
      </w:r>
      <w:r>
        <w:rPr>
          <w:rFonts w:hint="eastAsia" w:ascii="仿宋" w:hAnsi="仿宋" w:eastAsia="仿宋" w:cs="仿宋"/>
          <w:b/>
          <w:bCs/>
          <w:color w:val="auto"/>
          <w:sz w:val="32"/>
          <w:szCs w:val="32"/>
        </w:rPr>
        <w:t>一是</w:t>
      </w:r>
      <w:r>
        <w:rPr>
          <w:rFonts w:hint="eastAsia" w:ascii="仿宋" w:hAnsi="仿宋" w:eastAsia="仿宋" w:cs="仿宋"/>
          <w:b w:val="0"/>
          <w:bCs w:val="0"/>
          <w:color w:val="auto"/>
          <w:sz w:val="32"/>
          <w:szCs w:val="32"/>
          <w:shd w:val="clear" w:color="auto" w:fill="FFFFFF"/>
        </w:rPr>
        <w:t>全面公开绩效自评报告及表格。除涉密信息外，</w:t>
      </w:r>
      <w:r>
        <w:rPr>
          <w:rFonts w:hint="eastAsia" w:ascii="仿宋" w:hAnsi="仿宋" w:eastAsia="仿宋" w:cs="仿宋"/>
          <w:b w:val="0"/>
          <w:bCs w:val="0"/>
          <w:color w:val="auto"/>
          <w:sz w:val="32"/>
          <w:szCs w:val="32"/>
          <w:lang w:val="en-US" w:eastAsia="zh-CN"/>
        </w:rPr>
        <w:t>各</w:t>
      </w:r>
      <w:r>
        <w:rPr>
          <w:rFonts w:hint="eastAsia" w:ascii="仿宋" w:hAnsi="仿宋" w:eastAsia="仿宋" w:cs="仿宋"/>
          <w:b w:val="0"/>
          <w:bCs w:val="0"/>
          <w:color w:val="auto"/>
          <w:sz w:val="32"/>
          <w:szCs w:val="32"/>
        </w:rPr>
        <w:t>预算</w:t>
      </w:r>
      <w:r>
        <w:rPr>
          <w:rFonts w:hint="eastAsia" w:ascii="仿宋" w:hAnsi="仿宋" w:eastAsia="仿宋" w:cs="仿宋"/>
          <w:b w:val="0"/>
          <w:bCs w:val="0"/>
          <w:color w:val="auto"/>
          <w:sz w:val="32"/>
          <w:szCs w:val="32"/>
          <w:lang w:val="en-US" w:eastAsia="zh-CN"/>
        </w:rPr>
        <w:t>单位</w:t>
      </w:r>
      <w:r>
        <w:rPr>
          <w:rFonts w:hint="eastAsia" w:ascii="仿宋" w:hAnsi="仿宋" w:eastAsia="仿宋" w:cs="仿宋"/>
          <w:b w:val="0"/>
          <w:bCs w:val="0"/>
          <w:color w:val="auto"/>
          <w:sz w:val="32"/>
          <w:szCs w:val="32"/>
          <w:shd w:val="clear" w:color="auto" w:fill="FFFFFF"/>
        </w:rPr>
        <w:t>要按照预决算公开要求，将</w:t>
      </w:r>
      <w:r>
        <w:rPr>
          <w:rFonts w:hint="eastAsia" w:ascii="仿宋" w:hAnsi="仿宋" w:eastAsia="仿宋" w:cs="仿宋"/>
          <w:b w:val="0"/>
          <w:bCs w:val="0"/>
          <w:color w:val="auto"/>
          <w:sz w:val="32"/>
          <w:szCs w:val="32"/>
        </w:rPr>
        <w:t>绩效自评报告及表格与202</w:t>
      </w:r>
      <w:r>
        <w:rPr>
          <w:rFonts w:hint="eastAsia" w:ascii="仿宋" w:hAnsi="仿宋" w:eastAsia="仿宋" w:cs="仿宋"/>
          <w:b w:val="0"/>
          <w:bCs w:val="0"/>
          <w:color w:val="auto"/>
          <w:sz w:val="32"/>
          <w:szCs w:val="32"/>
          <w:lang w:val="en-US" w:eastAsia="zh-CN"/>
        </w:rPr>
        <w:t>3</w:t>
      </w:r>
      <w:r>
        <w:rPr>
          <w:rFonts w:hint="eastAsia" w:ascii="仿宋" w:hAnsi="仿宋" w:eastAsia="仿宋" w:cs="仿宋"/>
          <w:b w:val="0"/>
          <w:bCs w:val="0"/>
          <w:color w:val="auto"/>
          <w:sz w:val="32"/>
          <w:szCs w:val="32"/>
        </w:rPr>
        <w:t>年度部门决算情况同步在本部门、单位门户网站公开，</w:t>
      </w:r>
      <w:r>
        <w:rPr>
          <w:rFonts w:hint="eastAsia" w:ascii="仿宋" w:hAnsi="仿宋" w:eastAsia="仿宋" w:cs="仿宋"/>
          <w:b w:val="0"/>
          <w:bCs w:val="0"/>
          <w:color w:val="auto"/>
          <w:sz w:val="32"/>
          <w:szCs w:val="32"/>
          <w:shd w:val="clear" w:color="auto" w:fill="FFFFFF"/>
        </w:rPr>
        <w:t>接受社会监督。无门户网站的部门、单位</w:t>
      </w:r>
      <w:r>
        <w:rPr>
          <w:rFonts w:hint="eastAsia" w:ascii="仿宋" w:hAnsi="仿宋" w:eastAsia="仿宋" w:cs="仿宋"/>
          <w:b w:val="0"/>
          <w:bCs w:val="0"/>
          <w:color w:val="auto"/>
          <w:sz w:val="32"/>
          <w:szCs w:val="32"/>
          <w:shd w:val="clear" w:color="auto" w:fill="FFFFFF"/>
          <w:lang w:val="en-US" w:eastAsia="zh-CN"/>
        </w:rPr>
        <w:t>,</w:t>
      </w:r>
      <w:r>
        <w:rPr>
          <w:rFonts w:hint="eastAsia" w:ascii="仿宋" w:hAnsi="仿宋" w:eastAsia="仿宋" w:cs="仿宋"/>
          <w:b w:val="0"/>
          <w:bCs w:val="0"/>
          <w:color w:val="auto"/>
          <w:sz w:val="32"/>
          <w:szCs w:val="32"/>
          <w:shd w:val="clear" w:color="auto" w:fill="FFFFFF"/>
        </w:rPr>
        <w:t>请在报送报告时与</w:t>
      </w:r>
      <w:r>
        <w:rPr>
          <w:rFonts w:hint="eastAsia" w:ascii="仿宋" w:hAnsi="仿宋" w:eastAsia="仿宋" w:cs="仿宋"/>
          <w:b w:val="0"/>
          <w:bCs w:val="0"/>
          <w:color w:val="auto"/>
          <w:sz w:val="32"/>
          <w:szCs w:val="32"/>
          <w:shd w:val="clear" w:color="auto" w:fill="FFFFFF"/>
          <w:lang w:val="en-US" w:eastAsia="zh-CN"/>
        </w:rPr>
        <w:t>县</w:t>
      </w:r>
      <w:r>
        <w:rPr>
          <w:rFonts w:hint="eastAsia" w:ascii="仿宋" w:hAnsi="仿宋" w:eastAsia="仿宋" w:cs="仿宋"/>
          <w:b w:val="0"/>
          <w:bCs w:val="0"/>
          <w:color w:val="auto"/>
          <w:sz w:val="32"/>
          <w:szCs w:val="32"/>
          <w:shd w:val="clear" w:color="auto" w:fill="FFFFFF"/>
        </w:rPr>
        <w:t>财政局相关对口业务</w:t>
      </w:r>
      <w:r>
        <w:rPr>
          <w:rFonts w:hint="eastAsia" w:ascii="仿宋" w:hAnsi="仿宋" w:eastAsia="仿宋" w:cs="仿宋"/>
          <w:b w:val="0"/>
          <w:bCs w:val="0"/>
          <w:color w:val="auto"/>
          <w:sz w:val="32"/>
          <w:szCs w:val="32"/>
          <w:shd w:val="clear" w:color="auto" w:fill="FFFFFF"/>
          <w:lang w:val="en-US" w:eastAsia="zh-CN"/>
        </w:rPr>
        <w:t>股</w:t>
      </w:r>
      <w:r>
        <w:rPr>
          <w:rFonts w:hint="eastAsia" w:ascii="仿宋" w:hAnsi="仿宋" w:eastAsia="仿宋" w:cs="仿宋"/>
          <w:b w:val="0"/>
          <w:bCs w:val="0"/>
          <w:color w:val="auto"/>
          <w:sz w:val="32"/>
          <w:szCs w:val="32"/>
          <w:shd w:val="clear" w:color="auto" w:fill="FFFFFF"/>
        </w:rPr>
        <w:t>室联系</w:t>
      </w:r>
      <w:r>
        <w:rPr>
          <w:rFonts w:hint="eastAsia" w:ascii="仿宋" w:hAnsi="仿宋" w:eastAsia="仿宋" w:cs="仿宋"/>
          <w:b w:val="0"/>
          <w:bCs w:val="0"/>
          <w:color w:val="auto"/>
          <w:sz w:val="32"/>
          <w:szCs w:val="32"/>
          <w:shd w:val="clear" w:color="auto" w:fill="FFFFFF"/>
          <w:lang w:val="en-US" w:eastAsia="zh-CN"/>
        </w:rPr>
        <w:t>,</w:t>
      </w:r>
      <w:r>
        <w:rPr>
          <w:rFonts w:hint="eastAsia" w:ascii="仿宋" w:hAnsi="仿宋" w:eastAsia="仿宋" w:cs="仿宋"/>
          <w:b w:val="0"/>
          <w:bCs w:val="0"/>
          <w:color w:val="auto"/>
          <w:sz w:val="32"/>
          <w:szCs w:val="32"/>
          <w:shd w:val="clear" w:color="auto" w:fill="FFFFFF"/>
        </w:rPr>
        <w:t>代为公开事宜</w:t>
      </w:r>
      <w:r>
        <w:rPr>
          <w:rFonts w:hint="eastAsia" w:ascii="仿宋" w:hAnsi="仿宋" w:eastAsia="仿宋" w:cs="仿宋"/>
          <w:b w:val="0"/>
          <w:bCs w:val="0"/>
          <w:color w:val="auto"/>
          <w:sz w:val="32"/>
          <w:szCs w:val="32"/>
          <w:shd w:val="clear" w:color="auto" w:fill="FFFFFF"/>
          <w:lang w:val="en-US" w:eastAsia="zh-CN"/>
        </w:rPr>
        <w:t>;</w:t>
      </w:r>
      <w:r>
        <w:rPr>
          <w:rFonts w:hint="eastAsia" w:ascii="仿宋" w:hAnsi="仿宋" w:eastAsia="仿宋" w:cs="仿宋"/>
          <w:b/>
          <w:bCs/>
          <w:color w:val="auto"/>
          <w:sz w:val="32"/>
          <w:szCs w:val="32"/>
          <w:shd w:val="clear" w:color="auto" w:fill="FFFFFF"/>
        </w:rPr>
        <w:t>二是</w:t>
      </w:r>
      <w:r>
        <w:rPr>
          <w:rFonts w:hint="eastAsia" w:ascii="仿宋" w:hAnsi="仿宋" w:eastAsia="仿宋" w:cs="仿宋"/>
          <w:b w:val="0"/>
          <w:bCs w:val="0"/>
          <w:color w:val="auto"/>
          <w:sz w:val="32"/>
          <w:szCs w:val="32"/>
          <w:shd w:val="clear" w:color="auto" w:fill="FFFFFF"/>
        </w:rPr>
        <w:t>及时反馈整改。</w:t>
      </w:r>
      <w:r>
        <w:rPr>
          <w:rFonts w:hint="eastAsia" w:ascii="仿宋" w:hAnsi="仿宋" w:eastAsia="仿宋" w:cs="仿宋"/>
          <w:b w:val="0"/>
          <w:bCs w:val="0"/>
          <w:color w:val="auto"/>
          <w:sz w:val="32"/>
          <w:szCs w:val="32"/>
          <w:lang w:val="en-US" w:eastAsia="zh-CN"/>
        </w:rPr>
        <w:t>各</w:t>
      </w:r>
      <w:r>
        <w:rPr>
          <w:rFonts w:hint="eastAsia" w:ascii="仿宋" w:hAnsi="仿宋" w:eastAsia="仿宋" w:cs="仿宋"/>
          <w:b w:val="0"/>
          <w:bCs w:val="0"/>
          <w:color w:val="auto"/>
          <w:sz w:val="32"/>
          <w:szCs w:val="32"/>
        </w:rPr>
        <w:t>预算</w:t>
      </w:r>
      <w:r>
        <w:rPr>
          <w:rFonts w:hint="eastAsia" w:ascii="仿宋" w:hAnsi="仿宋" w:eastAsia="仿宋" w:cs="仿宋"/>
          <w:b w:val="0"/>
          <w:bCs w:val="0"/>
          <w:color w:val="auto"/>
          <w:sz w:val="32"/>
          <w:szCs w:val="32"/>
          <w:lang w:val="en-US" w:eastAsia="zh-CN"/>
        </w:rPr>
        <w:t>单位</w:t>
      </w:r>
      <w:r>
        <w:rPr>
          <w:rFonts w:hint="eastAsia" w:ascii="仿宋" w:hAnsi="仿宋" w:eastAsia="仿宋" w:cs="仿宋"/>
          <w:b w:val="0"/>
          <w:bCs w:val="0"/>
          <w:color w:val="auto"/>
          <w:sz w:val="32"/>
          <w:szCs w:val="32"/>
          <w:shd w:val="clear" w:color="auto" w:fill="FFFFFF"/>
        </w:rPr>
        <w:t>要及时通报项目单位绩效自评工作开展情况及绩效自评结果，将专项资金绩效自评中发现的问题及整改意见予以反馈并督促整改。对整改不落实或不到位的，应当根据实施情况建议调整或收回项目资金</w:t>
      </w:r>
      <w:r>
        <w:rPr>
          <w:rFonts w:hint="eastAsia" w:ascii="仿宋" w:hAnsi="仿宋" w:eastAsia="仿宋" w:cs="仿宋"/>
          <w:b w:val="0"/>
          <w:bCs w:val="0"/>
          <w:color w:val="auto"/>
          <w:sz w:val="32"/>
          <w:szCs w:val="32"/>
          <w:shd w:val="clear" w:color="auto" w:fill="FFFFFF"/>
          <w:lang w:val="en-US" w:eastAsia="zh-CN"/>
        </w:rPr>
        <w:t>;</w:t>
      </w:r>
      <w:r>
        <w:rPr>
          <w:rFonts w:hint="eastAsia" w:ascii="仿宋" w:hAnsi="仿宋" w:eastAsia="仿宋" w:cs="仿宋"/>
          <w:b/>
          <w:bCs/>
          <w:color w:val="auto"/>
          <w:sz w:val="32"/>
          <w:szCs w:val="32"/>
          <w:shd w:val="clear" w:color="auto" w:fill="FFFFFF"/>
        </w:rPr>
        <w:t>三是</w:t>
      </w:r>
      <w:r>
        <w:rPr>
          <w:rFonts w:hint="eastAsia" w:ascii="仿宋" w:hAnsi="仿宋" w:eastAsia="仿宋" w:cs="仿宋"/>
          <w:b w:val="0"/>
          <w:bCs w:val="0"/>
          <w:color w:val="auto"/>
          <w:sz w:val="32"/>
          <w:szCs w:val="32"/>
        </w:rPr>
        <w:t>评审和抽查绩效自评工作</w:t>
      </w:r>
      <w:r>
        <w:rPr>
          <w:rFonts w:hint="eastAsia" w:ascii="仿宋" w:hAnsi="仿宋" w:eastAsia="仿宋" w:cs="仿宋"/>
          <w:b w:val="0"/>
          <w:bCs w:val="0"/>
          <w:color w:val="auto"/>
          <w:sz w:val="32"/>
          <w:szCs w:val="32"/>
          <w:shd w:val="clear" w:color="auto" w:fill="FFFFFF"/>
        </w:rPr>
        <w:t>。</w:t>
      </w:r>
      <w:r>
        <w:rPr>
          <w:rFonts w:hint="eastAsia" w:ascii="仿宋" w:hAnsi="仿宋" w:eastAsia="仿宋" w:cs="仿宋"/>
          <w:b w:val="0"/>
          <w:bCs w:val="0"/>
          <w:color w:val="auto"/>
          <w:sz w:val="32"/>
          <w:szCs w:val="32"/>
          <w:lang w:val="en-US" w:eastAsia="zh-CN"/>
        </w:rPr>
        <w:t>各</w:t>
      </w:r>
      <w:r>
        <w:rPr>
          <w:rFonts w:hint="eastAsia" w:ascii="仿宋" w:hAnsi="仿宋" w:eastAsia="仿宋" w:cs="仿宋"/>
          <w:b w:val="0"/>
          <w:bCs w:val="0"/>
          <w:color w:val="auto"/>
          <w:sz w:val="32"/>
          <w:szCs w:val="32"/>
        </w:rPr>
        <w:t>预算</w:t>
      </w:r>
      <w:r>
        <w:rPr>
          <w:rFonts w:hint="eastAsia" w:ascii="仿宋" w:hAnsi="仿宋" w:eastAsia="仿宋" w:cs="仿宋"/>
          <w:b w:val="0"/>
          <w:bCs w:val="0"/>
          <w:color w:val="auto"/>
          <w:sz w:val="32"/>
          <w:szCs w:val="32"/>
          <w:lang w:val="en-US" w:eastAsia="zh-CN"/>
        </w:rPr>
        <w:t>单位</w:t>
      </w:r>
      <w:r>
        <w:rPr>
          <w:rFonts w:hint="eastAsia" w:ascii="仿宋" w:hAnsi="仿宋" w:eastAsia="仿宋" w:cs="仿宋"/>
          <w:b w:val="0"/>
          <w:bCs w:val="0"/>
          <w:color w:val="auto"/>
          <w:sz w:val="32"/>
          <w:szCs w:val="32"/>
          <w:shd w:val="clear" w:color="auto" w:fill="FFFFFF"/>
        </w:rPr>
        <w:t>完成绩效自评后，</w:t>
      </w:r>
      <w:r>
        <w:rPr>
          <w:rFonts w:hint="eastAsia" w:ascii="仿宋" w:hAnsi="仿宋" w:eastAsia="仿宋" w:cs="仿宋"/>
          <w:b w:val="0"/>
          <w:bCs w:val="0"/>
          <w:color w:val="auto"/>
          <w:sz w:val="32"/>
          <w:szCs w:val="32"/>
          <w:shd w:val="clear" w:color="auto" w:fill="FFFFFF"/>
          <w:lang w:val="en-US" w:eastAsia="zh-CN"/>
        </w:rPr>
        <w:t>县</w:t>
      </w:r>
      <w:r>
        <w:rPr>
          <w:rFonts w:hint="eastAsia" w:ascii="仿宋" w:hAnsi="仿宋" w:eastAsia="仿宋" w:cs="仿宋"/>
          <w:b w:val="0"/>
          <w:bCs w:val="0"/>
          <w:color w:val="auto"/>
          <w:sz w:val="32"/>
          <w:szCs w:val="32"/>
          <w:shd w:val="clear" w:color="auto" w:fill="FFFFFF"/>
        </w:rPr>
        <w:t>财政局将组织专家或相关业务人员对部门绩效自评工作质量进行评审和抽查。对自评分数和再评价分数存在明显差异的项目，相关部门、单位</w:t>
      </w:r>
      <w:r>
        <w:rPr>
          <w:rFonts w:hint="eastAsia" w:ascii="仿宋" w:hAnsi="仿宋" w:eastAsia="仿宋" w:cs="仿宋"/>
          <w:b w:val="0"/>
          <w:bCs w:val="0"/>
          <w:color w:val="auto"/>
          <w:sz w:val="32"/>
          <w:szCs w:val="32"/>
          <w:shd w:val="clear" w:color="auto" w:fill="FFFFFF"/>
          <w:lang w:eastAsia="zh-CN"/>
        </w:rPr>
        <w:t>应</w:t>
      </w:r>
      <w:r>
        <w:rPr>
          <w:rFonts w:hint="eastAsia" w:ascii="仿宋" w:hAnsi="仿宋" w:eastAsia="仿宋" w:cs="仿宋"/>
          <w:b w:val="0"/>
          <w:bCs w:val="0"/>
          <w:color w:val="auto"/>
          <w:sz w:val="32"/>
          <w:szCs w:val="32"/>
          <w:shd w:val="clear" w:color="auto" w:fill="FFFFFF"/>
        </w:rPr>
        <w:t>认真审视自身内部预算绩效管理工作，查找工作漏洞、强化责任意识，</w:t>
      </w:r>
      <w:r>
        <w:rPr>
          <w:rFonts w:hint="eastAsia" w:ascii="仿宋" w:hAnsi="仿宋" w:eastAsia="仿宋" w:cs="仿宋"/>
          <w:b w:val="0"/>
          <w:bCs w:val="0"/>
          <w:color w:val="auto"/>
          <w:sz w:val="32"/>
          <w:szCs w:val="32"/>
          <w:shd w:val="clear" w:color="auto" w:fill="FFFFFF"/>
          <w:lang w:eastAsia="zh-CN"/>
        </w:rPr>
        <w:t>切实加</w:t>
      </w:r>
      <w:r>
        <w:rPr>
          <w:rFonts w:hint="eastAsia" w:ascii="仿宋" w:hAnsi="仿宋" w:eastAsia="仿宋" w:cs="仿宋"/>
          <w:b w:val="0"/>
          <w:bCs w:val="0"/>
          <w:color w:val="auto"/>
          <w:sz w:val="32"/>
          <w:szCs w:val="32"/>
          <w:shd w:val="clear" w:color="auto" w:fill="FFFFFF"/>
        </w:rPr>
        <w:t>以整改</w:t>
      </w:r>
      <w:r>
        <w:rPr>
          <w:rFonts w:hint="eastAsia" w:ascii="仿宋" w:hAnsi="仿宋" w:eastAsia="仿宋" w:cs="仿宋"/>
          <w:b w:val="0"/>
          <w:bCs w:val="0"/>
          <w:color w:val="auto"/>
          <w:sz w:val="32"/>
          <w:szCs w:val="32"/>
          <w:shd w:val="clear" w:color="auto" w:fill="FFFFFF"/>
          <w:lang w:val="en-US" w:eastAsia="zh-CN"/>
        </w:rPr>
        <w:t>;</w:t>
      </w:r>
      <w:r>
        <w:rPr>
          <w:rFonts w:hint="eastAsia" w:ascii="仿宋" w:hAnsi="仿宋" w:eastAsia="仿宋" w:cs="仿宋"/>
          <w:b/>
          <w:bCs/>
          <w:color w:val="auto"/>
          <w:sz w:val="32"/>
          <w:szCs w:val="32"/>
        </w:rPr>
        <w:t>四是</w:t>
      </w:r>
      <w:r>
        <w:rPr>
          <w:rFonts w:hint="eastAsia" w:ascii="仿宋" w:hAnsi="仿宋" w:eastAsia="仿宋" w:cs="仿宋"/>
          <w:b w:val="0"/>
          <w:bCs w:val="0"/>
          <w:color w:val="auto"/>
          <w:sz w:val="32"/>
          <w:szCs w:val="32"/>
        </w:rPr>
        <w:t>与预算调整和项目安排挂钩。</w:t>
      </w:r>
      <w:r>
        <w:rPr>
          <w:rFonts w:hint="eastAsia" w:ascii="仿宋" w:hAnsi="仿宋" w:eastAsia="仿宋" w:cs="仿宋"/>
          <w:b w:val="0"/>
          <w:bCs w:val="0"/>
          <w:color w:val="auto"/>
          <w:sz w:val="32"/>
          <w:szCs w:val="32"/>
          <w:lang w:val="en-US" w:eastAsia="zh-CN"/>
        </w:rPr>
        <w:t>各</w:t>
      </w:r>
      <w:r>
        <w:rPr>
          <w:rFonts w:hint="eastAsia" w:ascii="仿宋" w:hAnsi="仿宋" w:eastAsia="仿宋" w:cs="仿宋"/>
          <w:b w:val="0"/>
          <w:bCs w:val="0"/>
          <w:color w:val="auto"/>
          <w:sz w:val="32"/>
          <w:szCs w:val="32"/>
        </w:rPr>
        <w:t>预算</w:t>
      </w:r>
      <w:r>
        <w:rPr>
          <w:rFonts w:hint="eastAsia" w:ascii="仿宋" w:hAnsi="仿宋" w:eastAsia="仿宋" w:cs="仿宋"/>
          <w:b w:val="0"/>
          <w:bCs w:val="0"/>
          <w:color w:val="auto"/>
          <w:sz w:val="32"/>
          <w:szCs w:val="32"/>
          <w:lang w:val="en-US" w:eastAsia="zh-CN"/>
        </w:rPr>
        <w:t>单位</w:t>
      </w:r>
      <w:r>
        <w:rPr>
          <w:rFonts w:hint="eastAsia" w:ascii="仿宋" w:hAnsi="仿宋" w:eastAsia="仿宋" w:cs="仿宋"/>
          <w:b w:val="0"/>
          <w:bCs w:val="0"/>
          <w:color w:val="auto"/>
          <w:sz w:val="32"/>
          <w:szCs w:val="32"/>
        </w:rPr>
        <w:t>应将自评结果应用到下一年度的资金安排和项目立项中，对绩效好的政策和项目原则上优先保障，对绩效一般的政策和项目要督促改进，对低效无效资金一律削减或取消，真正体现奖优罚劣的绩效导向</w:t>
      </w:r>
      <w:r>
        <w:rPr>
          <w:rFonts w:hint="eastAsia" w:ascii="仿宋" w:hAnsi="仿宋" w:eastAsia="仿宋" w:cs="仿宋"/>
          <w:b w:val="0"/>
          <w:bCs w:val="0"/>
          <w:color w:val="auto"/>
          <w:sz w:val="32"/>
          <w:szCs w:val="32"/>
          <w:lang w:val="en-US" w:eastAsia="zh-CN"/>
        </w:rPr>
        <w:t>;</w:t>
      </w:r>
      <w:r>
        <w:rPr>
          <w:rFonts w:hint="eastAsia" w:ascii="仿宋" w:hAnsi="仿宋" w:eastAsia="仿宋" w:cs="仿宋"/>
          <w:b/>
          <w:bCs/>
          <w:color w:val="auto"/>
          <w:sz w:val="32"/>
          <w:szCs w:val="32"/>
        </w:rPr>
        <w:t>五是</w:t>
      </w:r>
      <w:r>
        <w:rPr>
          <w:rFonts w:hint="eastAsia" w:ascii="仿宋" w:hAnsi="仿宋" w:eastAsia="仿宋" w:cs="仿宋"/>
          <w:b w:val="0"/>
          <w:bCs w:val="0"/>
          <w:color w:val="auto"/>
          <w:sz w:val="32"/>
          <w:szCs w:val="32"/>
        </w:rPr>
        <w:t>与政府绩效评估挂钩。202</w:t>
      </w:r>
      <w:r>
        <w:rPr>
          <w:rFonts w:hint="eastAsia" w:ascii="仿宋" w:hAnsi="仿宋" w:eastAsia="仿宋" w:cs="仿宋"/>
          <w:b w:val="0"/>
          <w:bCs w:val="0"/>
          <w:color w:val="auto"/>
          <w:sz w:val="32"/>
          <w:szCs w:val="32"/>
          <w:lang w:val="en-US" w:eastAsia="zh-CN"/>
        </w:rPr>
        <w:t>3</w:t>
      </w:r>
      <w:r>
        <w:rPr>
          <w:rFonts w:hint="eastAsia" w:ascii="仿宋" w:hAnsi="仿宋" w:eastAsia="仿宋" w:cs="仿宋"/>
          <w:b w:val="0"/>
          <w:bCs w:val="0"/>
          <w:color w:val="auto"/>
          <w:sz w:val="32"/>
          <w:szCs w:val="32"/>
        </w:rPr>
        <w:t>年度</w:t>
      </w:r>
      <w:r>
        <w:rPr>
          <w:rFonts w:hint="eastAsia" w:ascii="仿宋" w:hAnsi="仿宋" w:eastAsia="仿宋" w:cs="仿宋"/>
          <w:b w:val="0"/>
          <w:bCs w:val="0"/>
          <w:color w:val="auto"/>
          <w:sz w:val="32"/>
          <w:szCs w:val="32"/>
          <w:lang w:val="en-US" w:eastAsia="zh-CN"/>
        </w:rPr>
        <w:t>县</w:t>
      </w:r>
      <w:r>
        <w:rPr>
          <w:rFonts w:hint="eastAsia" w:ascii="仿宋" w:hAnsi="仿宋" w:eastAsia="仿宋" w:cs="仿宋"/>
          <w:b w:val="0"/>
          <w:bCs w:val="0"/>
          <w:color w:val="auto"/>
          <w:sz w:val="32"/>
          <w:szCs w:val="32"/>
        </w:rPr>
        <w:t>直部门绩效自评工作开展及绩效评价报告质量情况纳入202</w:t>
      </w:r>
      <w:r>
        <w:rPr>
          <w:rFonts w:hint="eastAsia" w:ascii="仿宋" w:hAnsi="仿宋" w:eastAsia="仿宋" w:cs="仿宋"/>
          <w:b w:val="0"/>
          <w:bCs w:val="0"/>
          <w:color w:val="auto"/>
          <w:sz w:val="32"/>
          <w:szCs w:val="32"/>
          <w:lang w:val="en-US" w:eastAsia="zh-CN"/>
        </w:rPr>
        <w:t>4</w:t>
      </w:r>
      <w:r>
        <w:rPr>
          <w:rFonts w:hint="eastAsia" w:ascii="仿宋" w:hAnsi="仿宋" w:eastAsia="仿宋" w:cs="仿宋"/>
          <w:b w:val="0"/>
          <w:bCs w:val="0"/>
          <w:color w:val="auto"/>
          <w:sz w:val="32"/>
          <w:szCs w:val="32"/>
        </w:rPr>
        <w:t>年政府绩效评估考核指标中，主要包括工作完成时效、自评质量和信息公开等方面。</w:t>
      </w:r>
    </w:p>
    <w:p>
      <w:pPr>
        <w:keepNext w:val="0"/>
        <w:keepLines w:val="0"/>
        <w:pageBreakBefore w:val="0"/>
        <w:widowControl w:val="0"/>
        <w:kinsoku/>
        <w:wordWrap/>
        <w:overflowPunct/>
        <w:topLinePunct w:val="0"/>
        <w:autoSpaceDE/>
        <w:autoSpaceDN/>
        <w:bidi w:val="0"/>
        <w:adjustRightInd/>
        <w:snapToGrid/>
        <w:spacing w:beforeLines="0" w:afterLines="0" w:line="580" w:lineRule="exact"/>
        <w:ind w:firstLine="640" w:firstLineChars="200"/>
        <w:textAlignment w:val="auto"/>
        <w:rPr>
          <w:rFonts w:hint="eastAsia" w:ascii="仿宋" w:hAnsi="仿宋" w:eastAsia="仿宋" w:cs="仿宋"/>
          <w:b w:val="0"/>
          <w:bCs w:val="0"/>
          <w:color w:val="auto"/>
          <w:sz w:val="32"/>
          <w:szCs w:val="32"/>
          <w:lang w:val="en-US" w:eastAsia="zh-CN"/>
        </w:rPr>
      </w:pPr>
      <w:r>
        <w:rPr>
          <w:rFonts w:hint="eastAsia" w:ascii="仿宋" w:hAnsi="仿宋" w:eastAsia="仿宋" w:cs="仿宋"/>
          <w:b w:val="0"/>
          <w:bCs w:val="0"/>
          <w:color w:val="auto"/>
          <w:sz w:val="32"/>
          <w:szCs w:val="32"/>
        </w:rPr>
        <w:t>联系人：</w:t>
      </w:r>
      <w:r>
        <w:rPr>
          <w:rFonts w:hint="eastAsia" w:ascii="仿宋" w:hAnsi="仿宋" w:eastAsia="仿宋" w:cs="仿宋"/>
          <w:b w:val="0"/>
          <w:bCs w:val="0"/>
          <w:color w:val="auto"/>
          <w:sz w:val="32"/>
          <w:szCs w:val="32"/>
          <w:lang w:val="en-US" w:eastAsia="zh-CN"/>
        </w:rPr>
        <w:t>县</w:t>
      </w:r>
      <w:r>
        <w:rPr>
          <w:rFonts w:hint="eastAsia" w:ascii="仿宋" w:hAnsi="仿宋" w:eastAsia="仿宋" w:cs="仿宋"/>
          <w:b w:val="0"/>
          <w:bCs w:val="0"/>
          <w:color w:val="auto"/>
          <w:sz w:val="32"/>
          <w:szCs w:val="32"/>
        </w:rPr>
        <w:t>财政局绩效管理</w:t>
      </w:r>
      <w:r>
        <w:rPr>
          <w:rFonts w:hint="eastAsia" w:ascii="仿宋" w:hAnsi="仿宋" w:eastAsia="仿宋" w:cs="仿宋"/>
          <w:b w:val="0"/>
          <w:bCs w:val="0"/>
          <w:color w:val="auto"/>
          <w:sz w:val="32"/>
          <w:szCs w:val="32"/>
          <w:lang w:val="en-US" w:eastAsia="zh-CN"/>
        </w:rPr>
        <w:t>股</w:t>
      </w:r>
      <w:r>
        <w:rPr>
          <w:rFonts w:hint="eastAsia" w:ascii="仿宋" w:hAnsi="仿宋" w:eastAsia="仿宋" w:cs="仿宋"/>
          <w:b w:val="0"/>
          <w:bCs w:val="0"/>
          <w:color w:val="auto"/>
          <w:sz w:val="32"/>
          <w:szCs w:val="32"/>
        </w:rPr>
        <w:t xml:space="preserve"> </w:t>
      </w:r>
      <w:r>
        <w:rPr>
          <w:rFonts w:hint="eastAsia" w:ascii="仿宋" w:hAnsi="仿宋" w:eastAsia="仿宋" w:cs="仿宋"/>
          <w:b w:val="0"/>
          <w:bCs w:val="0"/>
          <w:color w:val="auto"/>
          <w:sz w:val="32"/>
          <w:szCs w:val="32"/>
          <w:lang w:val="en-US" w:eastAsia="zh-CN"/>
        </w:rPr>
        <w:t>邝坚</w:t>
      </w:r>
    </w:p>
    <w:p>
      <w:pPr>
        <w:keepNext w:val="0"/>
        <w:keepLines w:val="0"/>
        <w:pageBreakBefore w:val="0"/>
        <w:widowControl w:val="0"/>
        <w:kinsoku/>
        <w:wordWrap/>
        <w:overflowPunct/>
        <w:topLinePunct w:val="0"/>
        <w:autoSpaceDE/>
        <w:autoSpaceDN/>
        <w:bidi w:val="0"/>
        <w:adjustRightInd/>
        <w:snapToGrid/>
        <w:spacing w:beforeLines="0" w:afterLines="0" w:line="580" w:lineRule="exact"/>
        <w:ind w:firstLine="640" w:firstLineChars="200"/>
        <w:textAlignment w:val="auto"/>
        <w:rPr>
          <w:rFonts w:hint="eastAsia" w:ascii="仿宋" w:hAnsi="仿宋" w:eastAsia="仿宋" w:cs="仿宋"/>
          <w:b w:val="0"/>
          <w:bCs w:val="0"/>
          <w:color w:val="auto"/>
          <w:sz w:val="32"/>
          <w:szCs w:val="32"/>
          <w:lang w:val="en-US" w:eastAsia="zh-CN"/>
        </w:rPr>
      </w:pPr>
      <w:r>
        <w:rPr>
          <w:rFonts w:hint="eastAsia" w:ascii="仿宋" w:hAnsi="仿宋" w:eastAsia="仿宋" w:cs="仿宋"/>
          <w:b w:val="0"/>
          <w:bCs w:val="0"/>
          <w:color w:val="auto"/>
          <w:sz w:val="32"/>
          <w:szCs w:val="32"/>
        </w:rPr>
        <w:t xml:space="preserve">电 </w:t>
      </w:r>
      <w:r>
        <w:rPr>
          <w:rFonts w:hint="eastAsia" w:ascii="仿宋" w:hAnsi="仿宋" w:eastAsia="仿宋" w:cs="仿宋"/>
          <w:b w:val="0"/>
          <w:bCs w:val="0"/>
          <w:color w:val="auto"/>
          <w:sz w:val="32"/>
          <w:szCs w:val="32"/>
          <w:lang w:val="en-US" w:eastAsia="zh-CN"/>
        </w:rPr>
        <w:t xml:space="preserve"> </w:t>
      </w:r>
      <w:r>
        <w:rPr>
          <w:rFonts w:hint="eastAsia" w:ascii="仿宋" w:hAnsi="仿宋" w:eastAsia="仿宋" w:cs="仿宋"/>
          <w:b w:val="0"/>
          <w:bCs w:val="0"/>
          <w:color w:val="auto"/>
          <w:sz w:val="32"/>
          <w:szCs w:val="32"/>
        </w:rPr>
        <w:t>话：0746-</w:t>
      </w:r>
      <w:r>
        <w:rPr>
          <w:rFonts w:hint="eastAsia" w:ascii="仿宋" w:hAnsi="仿宋" w:eastAsia="仿宋" w:cs="仿宋"/>
          <w:b w:val="0"/>
          <w:bCs w:val="0"/>
          <w:color w:val="auto"/>
          <w:sz w:val="32"/>
          <w:szCs w:val="32"/>
          <w:lang w:val="en-US" w:eastAsia="zh-CN"/>
        </w:rPr>
        <w:t>7729225</w:t>
      </w:r>
    </w:p>
    <w:p>
      <w:pPr>
        <w:keepNext w:val="0"/>
        <w:keepLines w:val="0"/>
        <w:pageBreakBefore w:val="0"/>
        <w:widowControl w:val="0"/>
        <w:kinsoku/>
        <w:wordWrap/>
        <w:overflowPunct/>
        <w:topLinePunct w:val="0"/>
        <w:autoSpaceDE/>
        <w:autoSpaceDN/>
        <w:bidi w:val="0"/>
        <w:adjustRightInd/>
        <w:snapToGrid/>
        <w:spacing w:beforeLines="0" w:afterLines="0" w:line="580" w:lineRule="exact"/>
        <w:ind w:firstLine="640" w:firstLineChars="200"/>
        <w:textAlignment w:val="auto"/>
        <w:rPr>
          <w:rFonts w:hint="eastAsia" w:ascii="仿宋" w:hAnsi="仿宋" w:eastAsia="仿宋" w:cs="仿宋"/>
          <w:b w:val="0"/>
          <w:bCs w:val="0"/>
          <w:color w:val="auto"/>
          <w:kern w:val="0"/>
          <w:sz w:val="32"/>
          <w:szCs w:val="32"/>
          <w:shd w:val="clear" w:color="auto" w:fill="FFFFFF"/>
        </w:rPr>
      </w:pPr>
      <w:r>
        <w:rPr>
          <w:rFonts w:hint="eastAsia" w:ascii="仿宋" w:hAnsi="仿宋" w:eastAsia="仿宋" w:cs="仿宋"/>
          <w:b w:val="0"/>
          <w:bCs w:val="0"/>
          <w:color w:val="auto"/>
          <w:sz w:val="32"/>
          <w:szCs w:val="32"/>
        </w:rPr>
        <w:t>邮</w:t>
      </w:r>
      <w:r>
        <w:rPr>
          <w:rFonts w:hint="eastAsia" w:ascii="仿宋" w:hAnsi="仿宋" w:eastAsia="仿宋" w:cs="仿宋"/>
          <w:b w:val="0"/>
          <w:bCs w:val="0"/>
          <w:color w:val="auto"/>
          <w:sz w:val="32"/>
          <w:szCs w:val="32"/>
          <w:lang w:val="en-US" w:eastAsia="zh-CN"/>
        </w:rPr>
        <w:t xml:space="preserve">  </w:t>
      </w:r>
      <w:r>
        <w:rPr>
          <w:rFonts w:hint="eastAsia" w:ascii="仿宋" w:hAnsi="仿宋" w:eastAsia="仿宋" w:cs="仿宋"/>
          <w:b w:val="0"/>
          <w:bCs w:val="0"/>
          <w:color w:val="auto"/>
          <w:sz w:val="32"/>
          <w:szCs w:val="32"/>
        </w:rPr>
        <w:t>箱：383762116@</w:t>
      </w:r>
      <w:r>
        <w:rPr>
          <w:rFonts w:hint="eastAsia" w:ascii="仿宋" w:hAnsi="仿宋" w:eastAsia="仿宋" w:cs="仿宋"/>
          <w:b w:val="0"/>
          <w:bCs w:val="0"/>
          <w:color w:val="auto"/>
          <w:sz w:val="32"/>
          <w:szCs w:val="32"/>
          <w:lang w:val="en-US" w:eastAsia="zh-CN"/>
        </w:rPr>
        <w:t>qq</w:t>
      </w:r>
      <w:r>
        <w:rPr>
          <w:rFonts w:hint="eastAsia" w:ascii="仿宋" w:hAnsi="仿宋" w:eastAsia="仿宋" w:cs="仿宋"/>
          <w:b w:val="0"/>
          <w:bCs w:val="0"/>
          <w:color w:val="auto"/>
          <w:sz w:val="32"/>
          <w:szCs w:val="32"/>
        </w:rPr>
        <w:t>.com</w:t>
      </w:r>
    </w:p>
    <w:p>
      <w:pPr>
        <w:keepNext w:val="0"/>
        <w:keepLines w:val="0"/>
        <w:pageBreakBefore w:val="0"/>
        <w:widowControl w:val="0"/>
        <w:kinsoku/>
        <w:wordWrap/>
        <w:overflowPunct/>
        <w:topLinePunct w:val="0"/>
        <w:autoSpaceDE/>
        <w:autoSpaceDN/>
        <w:bidi w:val="0"/>
        <w:adjustRightInd/>
        <w:snapToGrid/>
        <w:spacing w:beforeLines="0" w:afterLines="0" w:line="580" w:lineRule="exact"/>
        <w:ind w:firstLine="640" w:firstLineChars="200"/>
        <w:textAlignment w:val="auto"/>
        <w:rPr>
          <w:rFonts w:hint="eastAsia" w:ascii="仿宋" w:hAnsi="仿宋" w:eastAsia="仿宋" w:cs="仿宋"/>
          <w:b w:val="0"/>
          <w:bCs w:val="0"/>
          <w:color w:val="auto"/>
          <w:sz w:val="32"/>
          <w:szCs w:val="32"/>
        </w:rPr>
      </w:pPr>
      <w:r>
        <w:rPr>
          <w:rFonts w:hint="eastAsia" w:ascii="仿宋" w:hAnsi="仿宋" w:eastAsia="仿宋" w:cs="仿宋"/>
          <w:b w:val="0"/>
          <w:bCs w:val="0"/>
          <w:color w:val="auto"/>
          <w:sz w:val="32"/>
          <w:szCs w:val="32"/>
        </w:rPr>
        <w:t>附件：1</w:t>
      </w:r>
      <w:r>
        <w:rPr>
          <w:rFonts w:hint="eastAsia" w:ascii="仿宋" w:hAnsi="仿宋" w:eastAsia="仿宋" w:cs="仿宋"/>
          <w:b w:val="0"/>
          <w:bCs w:val="0"/>
          <w:color w:val="auto"/>
          <w:sz w:val="32"/>
          <w:szCs w:val="32"/>
          <w:lang w:val="en"/>
        </w:rPr>
        <w:t>.</w:t>
      </w:r>
      <w:r>
        <w:rPr>
          <w:rFonts w:hint="eastAsia" w:ascii="仿宋" w:hAnsi="仿宋" w:eastAsia="仿宋" w:cs="仿宋"/>
          <w:b w:val="0"/>
          <w:bCs w:val="0"/>
          <w:color w:val="auto"/>
          <w:sz w:val="32"/>
          <w:szCs w:val="32"/>
        </w:rPr>
        <w:t>202</w:t>
      </w:r>
      <w:r>
        <w:rPr>
          <w:rFonts w:hint="eastAsia" w:ascii="仿宋" w:hAnsi="仿宋" w:eastAsia="仿宋" w:cs="仿宋"/>
          <w:b w:val="0"/>
          <w:bCs w:val="0"/>
          <w:color w:val="auto"/>
          <w:sz w:val="32"/>
          <w:szCs w:val="32"/>
          <w:lang w:val="en-US" w:eastAsia="zh-CN"/>
        </w:rPr>
        <w:t>3</w:t>
      </w:r>
      <w:r>
        <w:rPr>
          <w:rFonts w:hint="eastAsia" w:ascii="仿宋" w:hAnsi="仿宋" w:eastAsia="仿宋" w:cs="仿宋"/>
          <w:b w:val="0"/>
          <w:bCs w:val="0"/>
          <w:color w:val="auto"/>
          <w:sz w:val="32"/>
          <w:szCs w:val="32"/>
        </w:rPr>
        <w:t xml:space="preserve">年度部门整体支出绩效自评报告 </w:t>
      </w:r>
    </w:p>
    <w:p>
      <w:pPr>
        <w:keepNext w:val="0"/>
        <w:keepLines w:val="0"/>
        <w:pageBreakBefore w:val="0"/>
        <w:widowControl w:val="0"/>
        <w:kinsoku/>
        <w:wordWrap/>
        <w:overflowPunct/>
        <w:topLinePunct w:val="0"/>
        <w:autoSpaceDE/>
        <w:autoSpaceDN/>
        <w:bidi w:val="0"/>
        <w:adjustRightInd/>
        <w:snapToGrid/>
        <w:spacing w:beforeLines="0" w:afterLines="0" w:line="580" w:lineRule="exact"/>
        <w:ind w:firstLine="1600" w:firstLineChars="500"/>
        <w:textAlignment w:val="auto"/>
        <w:rPr>
          <w:rFonts w:hint="eastAsia" w:ascii="仿宋" w:hAnsi="仿宋" w:eastAsia="仿宋" w:cs="仿宋"/>
          <w:b w:val="0"/>
          <w:bCs w:val="0"/>
          <w:color w:val="auto"/>
          <w:sz w:val="32"/>
          <w:szCs w:val="32"/>
        </w:rPr>
      </w:pPr>
      <w:r>
        <w:rPr>
          <w:rFonts w:hint="eastAsia" w:ascii="仿宋" w:hAnsi="仿宋" w:eastAsia="仿宋" w:cs="仿宋"/>
          <w:b w:val="0"/>
          <w:bCs w:val="0"/>
          <w:color w:val="auto"/>
          <w:sz w:val="32"/>
          <w:szCs w:val="32"/>
        </w:rPr>
        <w:t>2</w:t>
      </w:r>
      <w:r>
        <w:rPr>
          <w:rFonts w:hint="eastAsia" w:ascii="仿宋" w:hAnsi="仿宋" w:eastAsia="仿宋" w:cs="仿宋"/>
          <w:b w:val="0"/>
          <w:bCs w:val="0"/>
          <w:color w:val="auto"/>
          <w:sz w:val="32"/>
          <w:szCs w:val="32"/>
          <w:lang w:val="en"/>
        </w:rPr>
        <w:t>.</w:t>
      </w:r>
      <w:r>
        <w:rPr>
          <w:rFonts w:hint="eastAsia" w:ascii="仿宋" w:hAnsi="仿宋" w:eastAsia="仿宋" w:cs="仿宋"/>
          <w:b w:val="0"/>
          <w:bCs w:val="0"/>
          <w:color w:val="auto"/>
          <w:sz w:val="32"/>
          <w:szCs w:val="32"/>
        </w:rPr>
        <w:t>202</w:t>
      </w:r>
      <w:r>
        <w:rPr>
          <w:rFonts w:hint="eastAsia" w:ascii="仿宋" w:hAnsi="仿宋" w:eastAsia="仿宋" w:cs="仿宋"/>
          <w:b w:val="0"/>
          <w:bCs w:val="0"/>
          <w:color w:val="auto"/>
          <w:sz w:val="32"/>
          <w:szCs w:val="32"/>
          <w:lang w:val="en-US" w:eastAsia="zh-CN"/>
        </w:rPr>
        <w:t>3</w:t>
      </w:r>
      <w:r>
        <w:rPr>
          <w:rFonts w:hint="eastAsia" w:ascii="仿宋" w:hAnsi="仿宋" w:eastAsia="仿宋" w:cs="仿宋"/>
          <w:b w:val="0"/>
          <w:bCs w:val="0"/>
          <w:color w:val="auto"/>
          <w:sz w:val="32"/>
          <w:szCs w:val="32"/>
        </w:rPr>
        <w:t xml:space="preserve">年度部门整体支出绩效评价基础数据表 </w:t>
      </w:r>
    </w:p>
    <w:p>
      <w:pPr>
        <w:keepNext w:val="0"/>
        <w:keepLines w:val="0"/>
        <w:pageBreakBefore w:val="0"/>
        <w:widowControl w:val="0"/>
        <w:kinsoku/>
        <w:wordWrap/>
        <w:overflowPunct/>
        <w:topLinePunct w:val="0"/>
        <w:autoSpaceDE/>
        <w:autoSpaceDN/>
        <w:bidi w:val="0"/>
        <w:adjustRightInd/>
        <w:snapToGrid/>
        <w:spacing w:beforeLines="0" w:afterLines="0" w:line="580" w:lineRule="exact"/>
        <w:ind w:firstLine="1600" w:firstLineChars="500"/>
        <w:textAlignment w:val="auto"/>
        <w:outlineLvl w:val="0"/>
        <w:rPr>
          <w:rFonts w:hint="eastAsia" w:ascii="仿宋" w:hAnsi="仿宋" w:eastAsia="仿宋" w:cs="仿宋"/>
          <w:b w:val="0"/>
          <w:bCs w:val="0"/>
          <w:color w:val="auto"/>
          <w:sz w:val="32"/>
          <w:szCs w:val="32"/>
        </w:rPr>
      </w:pPr>
      <w:r>
        <w:rPr>
          <w:rFonts w:hint="eastAsia" w:ascii="仿宋" w:hAnsi="仿宋" w:eastAsia="仿宋" w:cs="仿宋"/>
          <w:b w:val="0"/>
          <w:bCs w:val="0"/>
          <w:color w:val="auto"/>
          <w:sz w:val="32"/>
          <w:szCs w:val="32"/>
        </w:rPr>
        <w:t>3</w:t>
      </w:r>
      <w:r>
        <w:rPr>
          <w:rFonts w:hint="eastAsia" w:ascii="仿宋" w:hAnsi="仿宋" w:eastAsia="仿宋" w:cs="仿宋"/>
          <w:b w:val="0"/>
          <w:bCs w:val="0"/>
          <w:color w:val="auto"/>
          <w:sz w:val="32"/>
          <w:szCs w:val="32"/>
          <w:lang w:val="en"/>
        </w:rPr>
        <w:t>.</w:t>
      </w:r>
      <w:r>
        <w:rPr>
          <w:rFonts w:hint="eastAsia" w:ascii="仿宋" w:hAnsi="仿宋" w:eastAsia="仿宋" w:cs="仿宋"/>
          <w:b w:val="0"/>
          <w:bCs w:val="0"/>
          <w:color w:val="auto"/>
          <w:sz w:val="32"/>
          <w:szCs w:val="32"/>
        </w:rPr>
        <w:t>202</w:t>
      </w:r>
      <w:r>
        <w:rPr>
          <w:rFonts w:hint="eastAsia" w:ascii="仿宋" w:hAnsi="仿宋" w:eastAsia="仿宋" w:cs="仿宋"/>
          <w:b w:val="0"/>
          <w:bCs w:val="0"/>
          <w:color w:val="auto"/>
          <w:sz w:val="32"/>
          <w:szCs w:val="32"/>
          <w:lang w:val="en-US" w:eastAsia="zh-CN"/>
        </w:rPr>
        <w:t>3</w:t>
      </w:r>
      <w:r>
        <w:rPr>
          <w:rFonts w:hint="eastAsia" w:ascii="仿宋" w:hAnsi="仿宋" w:eastAsia="仿宋" w:cs="仿宋"/>
          <w:b w:val="0"/>
          <w:bCs w:val="0"/>
          <w:color w:val="auto"/>
          <w:sz w:val="32"/>
          <w:szCs w:val="32"/>
        </w:rPr>
        <w:t>年度部门整体支出绩效自评表</w:t>
      </w:r>
    </w:p>
    <w:p>
      <w:pPr>
        <w:keepNext w:val="0"/>
        <w:keepLines w:val="0"/>
        <w:pageBreakBefore w:val="0"/>
        <w:widowControl w:val="0"/>
        <w:kinsoku/>
        <w:wordWrap/>
        <w:overflowPunct/>
        <w:topLinePunct w:val="0"/>
        <w:autoSpaceDE/>
        <w:autoSpaceDN/>
        <w:bidi w:val="0"/>
        <w:adjustRightInd/>
        <w:snapToGrid/>
        <w:spacing w:beforeLines="0" w:afterLines="0" w:line="580" w:lineRule="exact"/>
        <w:ind w:firstLine="1600" w:firstLineChars="500"/>
        <w:textAlignment w:val="auto"/>
        <w:outlineLvl w:val="0"/>
        <w:rPr>
          <w:rFonts w:hint="eastAsia" w:ascii="仿宋" w:hAnsi="仿宋" w:eastAsia="仿宋" w:cs="仿宋"/>
          <w:b w:val="0"/>
          <w:bCs w:val="0"/>
          <w:color w:val="auto"/>
          <w:sz w:val="32"/>
          <w:szCs w:val="32"/>
        </w:rPr>
      </w:pPr>
      <w:r>
        <w:rPr>
          <w:rFonts w:hint="eastAsia" w:ascii="仿宋" w:hAnsi="仿宋" w:eastAsia="仿宋" w:cs="仿宋"/>
          <w:b w:val="0"/>
          <w:bCs w:val="0"/>
          <w:color w:val="auto"/>
          <w:sz w:val="32"/>
          <w:szCs w:val="32"/>
        </w:rPr>
        <w:t>4</w:t>
      </w:r>
      <w:r>
        <w:rPr>
          <w:rFonts w:hint="eastAsia" w:ascii="仿宋" w:hAnsi="仿宋" w:eastAsia="仿宋" w:cs="仿宋"/>
          <w:b w:val="0"/>
          <w:bCs w:val="0"/>
          <w:color w:val="auto"/>
          <w:sz w:val="32"/>
          <w:szCs w:val="32"/>
          <w:lang w:val="en"/>
        </w:rPr>
        <w:t>.</w:t>
      </w:r>
      <w:r>
        <w:rPr>
          <w:rFonts w:hint="eastAsia" w:ascii="仿宋" w:hAnsi="仿宋" w:eastAsia="仿宋" w:cs="仿宋"/>
          <w:b w:val="0"/>
          <w:bCs w:val="0"/>
          <w:color w:val="auto"/>
          <w:sz w:val="32"/>
          <w:szCs w:val="32"/>
        </w:rPr>
        <w:t>202</w:t>
      </w:r>
      <w:r>
        <w:rPr>
          <w:rFonts w:hint="eastAsia" w:ascii="仿宋" w:hAnsi="仿宋" w:eastAsia="仿宋" w:cs="仿宋"/>
          <w:b w:val="0"/>
          <w:bCs w:val="0"/>
          <w:color w:val="auto"/>
          <w:sz w:val="32"/>
          <w:szCs w:val="32"/>
          <w:lang w:val="en-US" w:eastAsia="zh-CN"/>
        </w:rPr>
        <w:t>3</w:t>
      </w:r>
      <w:r>
        <w:rPr>
          <w:rFonts w:hint="eastAsia" w:ascii="仿宋" w:hAnsi="仿宋" w:eastAsia="仿宋" w:cs="仿宋"/>
          <w:b w:val="0"/>
          <w:bCs w:val="0"/>
          <w:color w:val="auto"/>
          <w:sz w:val="32"/>
          <w:szCs w:val="32"/>
        </w:rPr>
        <w:t xml:space="preserve">年度项目支出绩效自评报告 </w:t>
      </w:r>
    </w:p>
    <w:p>
      <w:pPr>
        <w:keepNext w:val="0"/>
        <w:keepLines w:val="0"/>
        <w:pageBreakBefore w:val="0"/>
        <w:widowControl w:val="0"/>
        <w:kinsoku/>
        <w:wordWrap/>
        <w:overflowPunct/>
        <w:topLinePunct w:val="0"/>
        <w:autoSpaceDE/>
        <w:autoSpaceDN/>
        <w:bidi w:val="0"/>
        <w:adjustRightInd/>
        <w:snapToGrid/>
        <w:spacing w:beforeLines="0" w:afterLines="0" w:line="580" w:lineRule="exact"/>
        <w:ind w:firstLine="1600" w:firstLineChars="500"/>
        <w:textAlignment w:val="auto"/>
        <w:outlineLvl w:val="0"/>
        <w:rPr>
          <w:rFonts w:hint="eastAsia" w:ascii="仿宋" w:hAnsi="仿宋" w:eastAsia="仿宋" w:cs="仿宋"/>
          <w:b w:val="0"/>
          <w:bCs w:val="0"/>
          <w:color w:val="auto"/>
          <w:sz w:val="32"/>
          <w:szCs w:val="32"/>
        </w:rPr>
      </w:pPr>
      <w:r>
        <w:rPr>
          <w:rFonts w:hint="eastAsia" w:ascii="仿宋" w:hAnsi="仿宋" w:eastAsia="仿宋" w:cs="仿宋"/>
          <w:b w:val="0"/>
          <w:bCs w:val="0"/>
          <w:color w:val="auto"/>
          <w:sz w:val="32"/>
          <w:szCs w:val="32"/>
        </w:rPr>
        <w:t>5</w:t>
      </w:r>
      <w:r>
        <w:rPr>
          <w:rFonts w:hint="eastAsia" w:ascii="仿宋" w:hAnsi="仿宋" w:eastAsia="仿宋" w:cs="仿宋"/>
          <w:b w:val="0"/>
          <w:bCs w:val="0"/>
          <w:color w:val="auto"/>
          <w:sz w:val="32"/>
          <w:szCs w:val="32"/>
          <w:lang w:val="en"/>
        </w:rPr>
        <w:t>.</w:t>
      </w:r>
      <w:r>
        <w:rPr>
          <w:rFonts w:hint="eastAsia" w:ascii="仿宋" w:hAnsi="仿宋" w:eastAsia="仿宋" w:cs="仿宋"/>
          <w:b w:val="0"/>
          <w:bCs w:val="0"/>
          <w:color w:val="auto"/>
          <w:sz w:val="32"/>
          <w:szCs w:val="32"/>
        </w:rPr>
        <w:t>202</w:t>
      </w:r>
      <w:r>
        <w:rPr>
          <w:rFonts w:hint="eastAsia" w:ascii="仿宋" w:hAnsi="仿宋" w:eastAsia="仿宋" w:cs="仿宋"/>
          <w:b w:val="0"/>
          <w:bCs w:val="0"/>
          <w:color w:val="auto"/>
          <w:sz w:val="32"/>
          <w:szCs w:val="32"/>
          <w:lang w:val="en-US" w:eastAsia="zh-CN"/>
        </w:rPr>
        <w:t>3</w:t>
      </w:r>
      <w:r>
        <w:rPr>
          <w:rFonts w:hint="eastAsia" w:ascii="仿宋" w:hAnsi="仿宋" w:eastAsia="仿宋" w:cs="仿宋"/>
          <w:b w:val="0"/>
          <w:bCs w:val="0"/>
          <w:color w:val="auto"/>
          <w:sz w:val="32"/>
          <w:szCs w:val="32"/>
        </w:rPr>
        <w:t>年度项目支出绩效自评表</w:t>
      </w:r>
    </w:p>
    <w:p>
      <w:pPr>
        <w:keepNext w:val="0"/>
        <w:keepLines w:val="0"/>
        <w:pageBreakBefore w:val="0"/>
        <w:widowControl w:val="0"/>
        <w:numPr>
          <w:ilvl w:val="0"/>
          <w:numId w:val="0"/>
        </w:numPr>
        <w:kinsoku/>
        <w:wordWrap/>
        <w:overflowPunct/>
        <w:topLinePunct w:val="0"/>
        <w:autoSpaceDE/>
        <w:autoSpaceDN/>
        <w:bidi w:val="0"/>
        <w:adjustRightInd/>
        <w:snapToGrid/>
        <w:spacing w:beforeLines="0" w:afterLines="0" w:line="580" w:lineRule="exact"/>
        <w:ind w:left="1916" w:leftChars="760" w:hanging="320" w:hangingChars="100"/>
        <w:textAlignment w:val="auto"/>
        <w:outlineLvl w:val="0"/>
        <w:rPr>
          <w:rFonts w:hint="eastAsia" w:ascii="仿宋" w:hAnsi="仿宋" w:eastAsia="仿宋" w:cs="仿宋"/>
          <w:b w:val="0"/>
          <w:bCs w:val="0"/>
          <w:color w:val="auto"/>
          <w:sz w:val="32"/>
          <w:szCs w:val="32"/>
        </w:rPr>
      </w:pPr>
      <w:r>
        <w:rPr>
          <w:rFonts w:hint="eastAsia" w:ascii="仿宋" w:hAnsi="仿宋" w:eastAsia="仿宋" w:cs="仿宋"/>
          <w:b w:val="0"/>
          <w:bCs w:val="0"/>
          <w:color w:val="auto"/>
          <w:sz w:val="32"/>
          <w:szCs w:val="32"/>
          <w:lang w:val="en"/>
        </w:rPr>
        <w:t>6.</w:t>
      </w:r>
      <w:r>
        <w:rPr>
          <w:rFonts w:hint="eastAsia" w:ascii="仿宋" w:hAnsi="仿宋" w:eastAsia="仿宋" w:cs="仿宋"/>
          <w:b w:val="0"/>
          <w:bCs w:val="0"/>
          <w:color w:val="auto"/>
          <w:sz w:val="32"/>
          <w:szCs w:val="32"/>
          <w:lang w:val="en-US" w:eastAsia="zh-CN"/>
        </w:rPr>
        <w:t>县直单位和乡镇</w:t>
      </w:r>
      <w:r>
        <w:rPr>
          <w:rFonts w:hint="eastAsia" w:ascii="仿宋" w:hAnsi="仿宋" w:eastAsia="仿宋"/>
          <w:color w:val="auto"/>
          <w:sz w:val="32"/>
          <w:szCs w:val="32"/>
          <w:lang w:eastAsia="zh-CN"/>
        </w:rPr>
        <w:t>（</w:t>
      </w:r>
      <w:r>
        <w:rPr>
          <w:rFonts w:hint="eastAsia" w:ascii="仿宋" w:hAnsi="仿宋" w:eastAsia="仿宋"/>
          <w:color w:val="auto"/>
          <w:sz w:val="32"/>
          <w:szCs w:val="32"/>
          <w:lang w:val="en-US" w:eastAsia="zh-CN"/>
        </w:rPr>
        <w:t>管理局</w:t>
      </w:r>
      <w:r>
        <w:rPr>
          <w:rFonts w:hint="eastAsia" w:ascii="仿宋" w:hAnsi="仿宋" w:eastAsia="仿宋"/>
          <w:color w:val="auto"/>
          <w:sz w:val="32"/>
          <w:szCs w:val="32"/>
          <w:lang w:eastAsia="zh-CN"/>
        </w:rPr>
        <w:t>）</w:t>
      </w:r>
      <w:r>
        <w:rPr>
          <w:rFonts w:hint="eastAsia" w:ascii="仿宋" w:hAnsi="仿宋" w:eastAsia="仿宋" w:cs="仿宋"/>
          <w:b w:val="0"/>
          <w:bCs w:val="0"/>
          <w:color w:val="auto"/>
          <w:sz w:val="32"/>
          <w:szCs w:val="32"/>
        </w:rPr>
        <w:t>预算绩效管理工作负责人名册</w:t>
      </w:r>
    </w:p>
    <w:p>
      <w:pPr>
        <w:pStyle w:val="6"/>
        <w:keepNext w:val="0"/>
        <w:keepLines w:val="0"/>
        <w:pageBreakBefore w:val="0"/>
        <w:widowControl w:val="0"/>
        <w:kinsoku/>
        <w:wordWrap/>
        <w:overflowPunct/>
        <w:topLinePunct w:val="0"/>
        <w:autoSpaceDE/>
        <w:autoSpaceDN/>
        <w:bidi w:val="0"/>
        <w:adjustRightInd/>
        <w:snapToGrid/>
        <w:spacing w:beforeLines="0" w:beforeAutospacing="0" w:afterLines="0" w:afterAutospacing="0" w:line="580" w:lineRule="exact"/>
        <w:jc w:val="both"/>
        <w:textAlignment w:val="auto"/>
        <w:outlineLvl w:val="0"/>
        <w:rPr>
          <w:rFonts w:hint="eastAsia" w:ascii="仿宋" w:hAnsi="仿宋" w:eastAsia="仿宋" w:cs="仿宋"/>
          <w:b w:val="0"/>
          <w:bCs w:val="0"/>
          <w:color w:val="auto"/>
          <w:sz w:val="32"/>
          <w:szCs w:val="32"/>
          <w:lang w:val="en-US" w:eastAsia="zh-CN"/>
        </w:rPr>
      </w:pPr>
    </w:p>
    <w:p>
      <w:pPr>
        <w:pStyle w:val="6"/>
        <w:keepNext w:val="0"/>
        <w:keepLines w:val="0"/>
        <w:pageBreakBefore w:val="0"/>
        <w:widowControl w:val="0"/>
        <w:kinsoku/>
        <w:wordWrap/>
        <w:overflowPunct/>
        <w:topLinePunct w:val="0"/>
        <w:autoSpaceDE/>
        <w:autoSpaceDN/>
        <w:bidi w:val="0"/>
        <w:adjustRightInd/>
        <w:snapToGrid/>
        <w:spacing w:beforeLines="0" w:beforeAutospacing="0" w:afterLines="0" w:afterAutospacing="0" w:line="580" w:lineRule="exact"/>
        <w:jc w:val="both"/>
        <w:textAlignment w:val="auto"/>
        <w:outlineLvl w:val="0"/>
        <w:rPr>
          <w:rFonts w:hint="eastAsia" w:ascii="仿宋" w:hAnsi="仿宋" w:eastAsia="仿宋" w:cs="仿宋"/>
          <w:b w:val="0"/>
          <w:bCs w:val="0"/>
          <w:color w:val="auto"/>
          <w:sz w:val="32"/>
          <w:szCs w:val="32"/>
          <w:lang w:val="en-US" w:eastAsia="zh-CN"/>
        </w:rPr>
      </w:pPr>
    </w:p>
    <w:p>
      <w:pPr>
        <w:pStyle w:val="6"/>
        <w:keepNext w:val="0"/>
        <w:keepLines w:val="0"/>
        <w:pageBreakBefore w:val="0"/>
        <w:widowControl w:val="0"/>
        <w:kinsoku/>
        <w:wordWrap/>
        <w:overflowPunct/>
        <w:topLinePunct w:val="0"/>
        <w:autoSpaceDE/>
        <w:autoSpaceDN/>
        <w:bidi w:val="0"/>
        <w:adjustRightInd/>
        <w:snapToGrid/>
        <w:spacing w:beforeLines="0" w:beforeAutospacing="0" w:afterLines="0" w:afterAutospacing="0" w:line="580" w:lineRule="exact"/>
        <w:ind w:firstLine="5760" w:firstLineChars="1800"/>
        <w:jc w:val="both"/>
        <w:textAlignment w:val="auto"/>
        <w:outlineLvl w:val="0"/>
        <w:rPr>
          <w:rFonts w:hint="eastAsia" w:ascii="仿宋" w:hAnsi="仿宋" w:eastAsia="仿宋" w:cs="仿宋"/>
          <w:b w:val="0"/>
          <w:bCs w:val="0"/>
          <w:color w:val="auto"/>
          <w:sz w:val="32"/>
          <w:szCs w:val="32"/>
        </w:rPr>
      </w:pPr>
      <w:r>
        <w:rPr>
          <w:rFonts w:hint="eastAsia" w:ascii="仿宋" w:hAnsi="仿宋" w:eastAsia="仿宋" w:cs="仿宋"/>
          <w:b w:val="0"/>
          <w:bCs w:val="0"/>
          <w:color w:val="auto"/>
          <w:sz w:val="32"/>
          <w:szCs w:val="32"/>
          <w:lang w:val="en-US" w:eastAsia="zh-CN"/>
        </w:rPr>
        <w:t>双牌县</w:t>
      </w:r>
      <w:r>
        <w:rPr>
          <w:rFonts w:hint="eastAsia" w:ascii="仿宋" w:hAnsi="仿宋" w:eastAsia="仿宋" w:cs="仿宋"/>
          <w:b w:val="0"/>
          <w:bCs w:val="0"/>
          <w:color w:val="auto"/>
          <w:sz w:val="32"/>
          <w:szCs w:val="32"/>
        </w:rPr>
        <w:t>财政局</w:t>
      </w:r>
    </w:p>
    <w:p>
      <w:pPr>
        <w:pStyle w:val="6"/>
        <w:keepNext w:val="0"/>
        <w:keepLines w:val="0"/>
        <w:pageBreakBefore w:val="0"/>
        <w:widowControl w:val="0"/>
        <w:kinsoku/>
        <w:wordWrap/>
        <w:overflowPunct/>
        <w:topLinePunct w:val="0"/>
        <w:autoSpaceDE/>
        <w:autoSpaceDN/>
        <w:bidi w:val="0"/>
        <w:adjustRightInd/>
        <w:snapToGrid/>
        <w:spacing w:beforeLines="0" w:beforeAutospacing="0" w:afterLines="0" w:afterAutospacing="0" w:line="580" w:lineRule="exact"/>
        <w:jc w:val="center"/>
        <w:textAlignment w:val="auto"/>
        <w:outlineLvl w:val="0"/>
        <w:rPr>
          <w:rFonts w:hint="eastAsia" w:ascii="仿宋" w:hAnsi="仿宋" w:eastAsia="仿宋" w:cs="仿宋"/>
          <w:b w:val="0"/>
          <w:bCs w:val="0"/>
          <w:color w:val="auto"/>
          <w:sz w:val="32"/>
          <w:szCs w:val="32"/>
          <w:lang w:val="en-US" w:eastAsia="zh-CN"/>
        </w:rPr>
      </w:pPr>
      <w:r>
        <w:rPr>
          <w:rFonts w:hint="eastAsia" w:ascii="仿宋" w:hAnsi="仿宋" w:eastAsia="仿宋" w:cs="仿宋"/>
          <w:b w:val="0"/>
          <w:bCs w:val="0"/>
          <w:color w:val="auto"/>
          <w:sz w:val="32"/>
          <w:szCs w:val="32"/>
          <w:lang w:val="en-US" w:eastAsia="zh-CN"/>
        </w:rPr>
        <w:t xml:space="preserve">                              2024年3月21日</w:t>
      </w:r>
    </w:p>
    <w:p>
      <w:pPr>
        <w:keepNext w:val="0"/>
        <w:keepLines w:val="0"/>
        <w:pageBreakBefore w:val="0"/>
        <w:widowControl/>
        <w:kinsoku/>
        <w:wordWrap/>
        <w:overflowPunct/>
        <w:topLinePunct w:val="0"/>
        <w:autoSpaceDE/>
        <w:autoSpaceDN/>
        <w:bidi w:val="0"/>
        <w:adjustRightInd/>
        <w:snapToGrid/>
        <w:spacing w:beforeLines="0" w:afterLines="0" w:line="560" w:lineRule="exact"/>
        <w:jc w:val="left"/>
        <w:textAlignment w:val="auto"/>
        <w:rPr>
          <w:rFonts w:hint="eastAsia" w:ascii="仿宋" w:hAnsi="仿宋" w:eastAsia="仿宋" w:cs="仿宋"/>
          <w:b w:val="0"/>
          <w:bCs w:val="0"/>
          <w:sz w:val="32"/>
          <w:szCs w:val="32"/>
        </w:rPr>
      </w:pPr>
    </w:p>
    <w:p>
      <w:pPr>
        <w:widowControl/>
        <w:spacing w:beforeLines="0" w:afterLines="0" w:line="540" w:lineRule="exact"/>
        <w:jc w:val="left"/>
        <w:rPr>
          <w:rFonts w:hint="eastAsia" w:ascii="仿宋" w:hAnsi="仿宋" w:eastAsia="仿宋" w:cs="仿宋"/>
          <w:b w:val="0"/>
          <w:bCs w:val="0"/>
          <w:sz w:val="32"/>
          <w:szCs w:val="32"/>
        </w:rPr>
      </w:pPr>
    </w:p>
    <w:p>
      <w:pPr>
        <w:widowControl/>
        <w:spacing w:beforeLines="0" w:afterLines="0" w:line="540" w:lineRule="exact"/>
        <w:jc w:val="left"/>
        <w:rPr>
          <w:rFonts w:hint="eastAsia" w:ascii="仿宋" w:hAnsi="仿宋" w:eastAsia="仿宋" w:cs="仿宋"/>
          <w:b w:val="0"/>
          <w:bCs w:val="0"/>
          <w:sz w:val="32"/>
          <w:szCs w:val="32"/>
        </w:rPr>
      </w:pPr>
    </w:p>
    <w:p>
      <w:pPr>
        <w:widowControl/>
        <w:spacing w:beforeLines="0" w:afterLines="0" w:line="540" w:lineRule="exact"/>
        <w:jc w:val="left"/>
        <w:rPr>
          <w:rFonts w:hint="eastAsia" w:ascii="黑体" w:hAnsi="黑体" w:eastAsia="黑体" w:cs="黑体"/>
          <w:sz w:val="32"/>
          <w:szCs w:val="32"/>
        </w:rPr>
      </w:pPr>
    </w:p>
    <w:p>
      <w:pPr>
        <w:widowControl/>
        <w:spacing w:beforeLines="0" w:afterLines="0" w:line="540" w:lineRule="exact"/>
        <w:jc w:val="left"/>
        <w:rPr>
          <w:rFonts w:hint="eastAsia" w:ascii="黑体" w:hAnsi="黑体" w:eastAsia="黑体" w:cs="黑体"/>
          <w:sz w:val="32"/>
          <w:szCs w:val="32"/>
        </w:rPr>
      </w:pPr>
    </w:p>
    <w:p>
      <w:pPr>
        <w:widowControl/>
        <w:spacing w:beforeLines="0" w:afterLines="0" w:line="540" w:lineRule="exact"/>
        <w:jc w:val="left"/>
        <w:rPr>
          <w:rFonts w:hint="eastAsia" w:ascii="黑体" w:hAnsi="黑体" w:eastAsia="黑体" w:cs="黑体"/>
          <w:sz w:val="32"/>
          <w:szCs w:val="32"/>
        </w:rPr>
      </w:pPr>
    </w:p>
    <w:p>
      <w:pPr>
        <w:widowControl/>
        <w:spacing w:beforeLines="0" w:afterLines="0" w:line="540" w:lineRule="exact"/>
        <w:jc w:val="left"/>
        <w:rPr>
          <w:rFonts w:hint="eastAsia" w:ascii="黑体" w:hAnsi="黑体" w:eastAsia="黑体" w:cs="黑体"/>
          <w:sz w:val="32"/>
          <w:szCs w:val="32"/>
        </w:rPr>
      </w:pPr>
    </w:p>
    <w:p>
      <w:pPr>
        <w:widowControl/>
        <w:spacing w:beforeLines="0" w:afterLines="0" w:line="540" w:lineRule="exact"/>
        <w:jc w:val="left"/>
        <w:rPr>
          <w:rFonts w:hint="eastAsia" w:ascii="黑体" w:hAnsi="黑体" w:eastAsia="黑体" w:cs="黑体"/>
          <w:sz w:val="32"/>
          <w:szCs w:val="32"/>
        </w:rPr>
      </w:pPr>
    </w:p>
    <w:p>
      <w:pPr>
        <w:widowControl/>
        <w:spacing w:beforeLines="0" w:afterLines="0" w:line="540" w:lineRule="exact"/>
        <w:jc w:val="left"/>
        <w:rPr>
          <w:rFonts w:hint="eastAsia" w:ascii="黑体" w:hAnsi="黑体" w:eastAsia="黑体" w:cs="黑体"/>
          <w:sz w:val="32"/>
          <w:szCs w:val="32"/>
        </w:rPr>
      </w:pPr>
    </w:p>
    <w:p>
      <w:pPr>
        <w:widowControl/>
        <w:spacing w:beforeLines="0" w:afterLines="0" w:line="540" w:lineRule="exact"/>
        <w:jc w:val="left"/>
        <w:rPr>
          <w:rFonts w:hint="eastAsia" w:ascii="仿宋_GB2312" w:hAnsi="仿宋_GB2312" w:eastAsia="仿宋_GB2312" w:cs="仿宋_GB2312"/>
          <w:sz w:val="32"/>
          <w:szCs w:val="24"/>
        </w:rPr>
      </w:pPr>
      <w:r>
        <w:rPr>
          <w:rFonts w:hint="eastAsia" w:ascii="黑体" w:hAnsi="黑体" w:eastAsia="黑体" w:cs="黑体"/>
          <w:sz w:val="32"/>
          <w:szCs w:val="32"/>
        </w:rPr>
        <w:t>附件1</w:t>
      </w:r>
    </w:p>
    <w:p>
      <w:pPr>
        <w:spacing w:beforeLines="0" w:afterLines="0"/>
        <w:jc w:val="center"/>
        <w:outlineLvl w:val="1"/>
        <w:rPr>
          <w:rFonts w:hint="eastAsia" w:ascii="方正小标宋简体" w:eastAsia="方正小标宋简体"/>
          <w:sz w:val="52"/>
          <w:szCs w:val="24"/>
        </w:rPr>
      </w:pPr>
      <w:r>
        <w:rPr>
          <w:rFonts w:hint="eastAsia" w:ascii="方正小标宋简体" w:eastAsia="方正小标宋简体"/>
          <w:sz w:val="52"/>
          <w:szCs w:val="24"/>
        </w:rPr>
        <w:t>202</w:t>
      </w:r>
      <w:r>
        <w:rPr>
          <w:rFonts w:hint="eastAsia" w:ascii="方正小标宋简体" w:eastAsia="方正小标宋简体"/>
          <w:sz w:val="52"/>
          <w:szCs w:val="24"/>
          <w:lang w:val="en-US" w:eastAsia="zh-CN"/>
        </w:rPr>
        <w:t>3</w:t>
      </w:r>
      <w:r>
        <w:rPr>
          <w:rFonts w:hint="eastAsia" w:ascii="方正小标宋简体" w:eastAsia="方正小标宋简体"/>
          <w:sz w:val="52"/>
          <w:szCs w:val="24"/>
        </w:rPr>
        <w:t>年度</w:t>
      </w:r>
      <w:r>
        <w:rPr>
          <w:rFonts w:hint="eastAsia" w:ascii="方正小标宋简体" w:eastAsia="方正小标宋简体"/>
          <w:sz w:val="52"/>
          <w:szCs w:val="24"/>
          <w:lang w:eastAsia="zh-CN"/>
        </w:rPr>
        <w:t>机关事务服务中心</w:t>
      </w:r>
      <w:r>
        <w:rPr>
          <w:rFonts w:hint="eastAsia" w:ascii="方正小标宋简体" w:eastAsia="方正小标宋简体"/>
          <w:sz w:val="52"/>
          <w:szCs w:val="24"/>
        </w:rPr>
        <w:t>整体支出</w:t>
      </w:r>
    </w:p>
    <w:p>
      <w:pPr>
        <w:spacing w:beforeLines="0" w:afterLines="0"/>
        <w:jc w:val="center"/>
        <w:outlineLvl w:val="1"/>
        <w:rPr>
          <w:rFonts w:hint="eastAsia" w:ascii="方正小标宋简体" w:eastAsia="方正小标宋简体"/>
          <w:sz w:val="52"/>
          <w:szCs w:val="24"/>
        </w:rPr>
      </w:pPr>
      <w:r>
        <w:rPr>
          <w:rFonts w:hint="eastAsia" w:ascii="方正小标宋简体" w:eastAsia="方正小标宋简体"/>
          <w:sz w:val="52"/>
          <w:szCs w:val="24"/>
        </w:rPr>
        <w:t>绩效自评报告</w:t>
      </w:r>
    </w:p>
    <w:p>
      <w:pPr>
        <w:spacing w:beforeLines="0" w:afterLines="0"/>
        <w:jc w:val="center"/>
        <w:rPr>
          <w:rFonts w:hint="default" w:eastAsia="黑体"/>
          <w:sz w:val="32"/>
          <w:szCs w:val="24"/>
        </w:rPr>
      </w:pPr>
    </w:p>
    <w:p>
      <w:pPr>
        <w:spacing w:beforeLines="0" w:afterLines="0"/>
        <w:jc w:val="center"/>
        <w:rPr>
          <w:rFonts w:hint="default" w:eastAsia="黑体"/>
          <w:sz w:val="32"/>
          <w:szCs w:val="24"/>
        </w:rPr>
      </w:pPr>
    </w:p>
    <w:p>
      <w:pPr>
        <w:spacing w:beforeLines="0" w:afterLines="0"/>
        <w:jc w:val="center"/>
        <w:rPr>
          <w:rFonts w:hint="default" w:eastAsia="黑体"/>
          <w:sz w:val="32"/>
          <w:szCs w:val="24"/>
        </w:rPr>
      </w:pPr>
    </w:p>
    <w:p>
      <w:pPr>
        <w:spacing w:beforeLines="0" w:afterLines="0"/>
        <w:rPr>
          <w:rFonts w:hint="default" w:eastAsia="黑体"/>
          <w:sz w:val="32"/>
          <w:szCs w:val="24"/>
        </w:rPr>
      </w:pPr>
    </w:p>
    <w:p>
      <w:pPr>
        <w:spacing w:beforeLines="0" w:afterLines="0"/>
        <w:jc w:val="center"/>
        <w:rPr>
          <w:rFonts w:hint="default" w:eastAsia="黑体"/>
          <w:sz w:val="32"/>
          <w:szCs w:val="24"/>
        </w:rPr>
      </w:pPr>
    </w:p>
    <w:p>
      <w:pPr>
        <w:spacing w:beforeLines="0" w:afterLines="0"/>
        <w:jc w:val="center"/>
        <w:rPr>
          <w:rFonts w:hint="default" w:eastAsia="黑体"/>
          <w:sz w:val="32"/>
          <w:szCs w:val="24"/>
        </w:rPr>
      </w:pPr>
    </w:p>
    <w:p>
      <w:pPr>
        <w:spacing w:beforeLines="0" w:afterLines="0"/>
        <w:jc w:val="center"/>
        <w:rPr>
          <w:rFonts w:hint="default" w:eastAsia="黑体"/>
          <w:sz w:val="32"/>
          <w:szCs w:val="24"/>
        </w:rPr>
      </w:pPr>
    </w:p>
    <w:p>
      <w:pPr>
        <w:spacing w:beforeLines="0" w:afterLines="0" w:line="600" w:lineRule="exact"/>
        <w:ind w:firstLine="1920" w:firstLineChars="600"/>
        <w:rPr>
          <w:rFonts w:hint="default" w:eastAsia="仿宋_GB2312"/>
          <w:sz w:val="32"/>
          <w:szCs w:val="24"/>
          <w:u w:val="single"/>
        </w:rPr>
      </w:pPr>
      <w:r>
        <w:rPr>
          <w:rFonts w:hint="eastAsia" w:eastAsia="仿宋_GB2312"/>
          <w:sz w:val="32"/>
          <w:szCs w:val="24"/>
        </w:rPr>
        <w:t>单位名称</w:t>
      </w:r>
      <w:r>
        <w:rPr>
          <w:rFonts w:hint="eastAsia" w:eastAsia="仿宋_GB2312"/>
          <w:sz w:val="32"/>
          <w:szCs w:val="24"/>
          <w:u w:val="none"/>
        </w:rPr>
        <w:t>（盖章）</w:t>
      </w:r>
      <w:r>
        <w:rPr>
          <w:rFonts w:hint="eastAsia" w:eastAsia="仿宋_GB2312"/>
          <w:sz w:val="32"/>
          <w:szCs w:val="24"/>
        </w:rPr>
        <w:t>：</w:t>
      </w:r>
      <w:r>
        <w:rPr>
          <w:rFonts w:hint="eastAsia" w:eastAsia="仿宋_GB2312"/>
          <w:sz w:val="32"/>
          <w:szCs w:val="24"/>
          <w:u w:val="single"/>
        </w:rPr>
        <w:t xml:space="preserve">        </w:t>
      </w:r>
    </w:p>
    <w:p>
      <w:pPr>
        <w:spacing w:beforeLines="0" w:afterLines="0" w:line="600" w:lineRule="exact"/>
        <w:ind w:firstLine="3200" w:firstLineChars="1000"/>
        <w:rPr>
          <w:rFonts w:hint="eastAsia" w:eastAsia="楷体_GB2312"/>
          <w:sz w:val="32"/>
          <w:szCs w:val="24"/>
        </w:rPr>
      </w:pPr>
    </w:p>
    <w:p>
      <w:pPr>
        <w:spacing w:beforeLines="0" w:afterLines="0" w:line="600" w:lineRule="exact"/>
        <w:ind w:firstLine="3200" w:firstLineChars="1000"/>
        <w:rPr>
          <w:rFonts w:hint="default" w:eastAsia="楷体_GB2312"/>
          <w:sz w:val="32"/>
          <w:szCs w:val="24"/>
        </w:rPr>
      </w:pPr>
      <w:r>
        <w:rPr>
          <w:rFonts w:hint="eastAsia" w:eastAsia="楷体_GB2312"/>
          <w:sz w:val="32"/>
          <w:szCs w:val="24"/>
        </w:rPr>
        <w:t>年  月  日</w:t>
      </w:r>
    </w:p>
    <w:p>
      <w:pPr>
        <w:spacing w:beforeLines="0" w:afterLines="0"/>
        <w:jc w:val="center"/>
        <w:rPr>
          <w:rFonts w:hint="default" w:eastAsia="黑体"/>
          <w:sz w:val="32"/>
          <w:szCs w:val="24"/>
        </w:rPr>
      </w:pPr>
    </w:p>
    <w:p>
      <w:pPr>
        <w:spacing w:beforeLines="0" w:afterLines="0"/>
        <w:jc w:val="center"/>
        <w:outlineLvl w:val="0"/>
        <w:rPr>
          <w:rFonts w:hint="default" w:eastAsia="仿宋_GB2312"/>
          <w:sz w:val="32"/>
          <w:szCs w:val="24"/>
        </w:rPr>
      </w:pPr>
      <w:r>
        <w:rPr>
          <w:rFonts w:hint="eastAsia" w:eastAsia="仿宋_GB2312"/>
          <w:sz w:val="32"/>
          <w:szCs w:val="24"/>
        </w:rPr>
        <w:t>（此页为封面）</w:t>
      </w:r>
    </w:p>
    <w:p>
      <w:pPr>
        <w:numPr>
          <w:ilvl w:val="0"/>
          <w:numId w:val="1"/>
        </w:numPr>
        <w:spacing w:beforeLines="0" w:afterLines="0" w:line="570" w:lineRule="exact"/>
        <w:outlineLvl w:val="0"/>
        <w:rPr>
          <w:rFonts w:hint="default" w:eastAsia="黑体"/>
          <w:sz w:val="32"/>
          <w:szCs w:val="24"/>
        </w:rPr>
      </w:pPr>
      <w:r>
        <w:rPr>
          <w:rFonts w:hint="default" w:eastAsia="仿宋_GB2312"/>
          <w:sz w:val="32"/>
          <w:szCs w:val="24"/>
        </w:rPr>
        <w:br w:type="page"/>
      </w:r>
      <w:r>
        <w:rPr>
          <w:rFonts w:hint="eastAsia" w:eastAsia="黑体"/>
          <w:sz w:val="32"/>
          <w:szCs w:val="24"/>
        </w:rPr>
        <w:t>部门（单位）基本情况</w:t>
      </w:r>
    </w:p>
    <w:p>
      <w:pPr>
        <w:numPr>
          <w:ilvl w:val="0"/>
          <w:numId w:val="2"/>
        </w:numPr>
        <w:shd w:val="clear" w:color="auto" w:fill="FFFFFF"/>
        <w:spacing w:beforeLines="0" w:afterLines="0" w:line="570" w:lineRule="exact"/>
        <w:ind w:firstLine="640" w:firstLineChars="200"/>
        <w:outlineLvl w:val="1"/>
        <w:rPr>
          <w:rFonts w:hint="eastAsia" w:ascii="仿宋_GB2312" w:eastAsia="仿宋_GB2312"/>
          <w:sz w:val="32"/>
          <w:szCs w:val="24"/>
        </w:rPr>
      </w:pPr>
      <w:r>
        <w:rPr>
          <w:rFonts w:hint="eastAsia" w:ascii="仿宋_GB2312" w:eastAsia="仿宋_GB2312"/>
          <w:sz w:val="32"/>
          <w:szCs w:val="24"/>
        </w:rPr>
        <w:t>部门（单位）职能职责、机构编制、人员构成等。</w:t>
      </w:r>
    </w:p>
    <w:p>
      <w:pPr>
        <w:keepNext w:val="0"/>
        <w:keepLines w:val="0"/>
        <w:pageBreakBefore w:val="0"/>
        <w:widowControl w:val="0"/>
        <w:kinsoku/>
        <w:wordWrap/>
        <w:overflowPunct/>
        <w:topLinePunct w:val="0"/>
        <w:autoSpaceDE/>
        <w:autoSpaceDN/>
        <w:bidi w:val="0"/>
        <w:adjustRightInd/>
        <w:snapToGrid/>
        <w:spacing w:line="520" w:lineRule="exact"/>
        <w:ind w:firstLine="643" w:firstLineChars="200"/>
        <w:textAlignment w:val="auto"/>
        <w:rPr>
          <w:rFonts w:ascii="楷体" w:hAnsi="楷体" w:eastAsia="楷体" w:cs="楷体"/>
          <w:b/>
          <w:color w:val="000000"/>
          <w:kern w:val="0"/>
          <w:sz w:val="32"/>
          <w:szCs w:val="32"/>
        </w:rPr>
      </w:pPr>
      <w:r>
        <w:rPr>
          <w:rFonts w:hint="eastAsia" w:ascii="楷体" w:hAnsi="楷体" w:eastAsia="楷体" w:cs="楷体"/>
          <w:b/>
          <w:color w:val="000000"/>
          <w:kern w:val="0"/>
          <w:sz w:val="32"/>
          <w:szCs w:val="32"/>
          <w:lang w:val="en-US" w:eastAsia="zh-CN"/>
        </w:rPr>
        <w:t>1.</w:t>
      </w:r>
      <w:r>
        <w:rPr>
          <w:rFonts w:hint="eastAsia" w:ascii="楷体" w:hAnsi="楷体" w:eastAsia="楷体" w:cs="楷体"/>
          <w:b/>
          <w:color w:val="000000"/>
          <w:kern w:val="0"/>
          <w:sz w:val="32"/>
          <w:szCs w:val="32"/>
        </w:rPr>
        <w:t>单位主要职责</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ascii="仿宋" w:hAnsi="仿宋" w:eastAsia="仿宋" w:cs="仿宋"/>
          <w:sz w:val="32"/>
          <w:szCs w:val="32"/>
        </w:rPr>
      </w:pP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1</w:t>
      </w:r>
      <w:r>
        <w:rPr>
          <w:rFonts w:hint="eastAsia" w:ascii="仿宋" w:hAnsi="仿宋" w:eastAsia="仿宋" w:cs="仿宋"/>
          <w:sz w:val="32"/>
          <w:szCs w:val="32"/>
          <w:lang w:eastAsia="zh-CN"/>
        </w:rPr>
        <w:t>）</w:t>
      </w:r>
      <w:r>
        <w:rPr>
          <w:rFonts w:hint="eastAsia" w:ascii="仿宋" w:hAnsi="仿宋" w:eastAsia="仿宋" w:cs="仿宋"/>
          <w:sz w:val="32"/>
          <w:szCs w:val="32"/>
        </w:rPr>
        <w:t>指导全县机关事务工作。负责指导县直单位机关事务管理、保障、服务工作。参与拟定县直机关事务管理和后勤体制改革具体政策措施、制度、标准并监督实施。会同有关部门协调解决机关后勤工作中的有关问题。</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ascii="仿宋" w:hAnsi="仿宋" w:eastAsia="仿宋" w:cs="仿宋"/>
          <w:sz w:val="32"/>
          <w:szCs w:val="32"/>
        </w:rPr>
      </w:pP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2</w:t>
      </w:r>
      <w:r>
        <w:rPr>
          <w:rFonts w:hint="eastAsia" w:ascii="仿宋" w:hAnsi="仿宋" w:eastAsia="仿宋" w:cs="仿宋"/>
          <w:sz w:val="32"/>
          <w:szCs w:val="32"/>
          <w:lang w:eastAsia="zh-CN"/>
        </w:rPr>
        <w:t>）</w:t>
      </w:r>
      <w:r>
        <w:rPr>
          <w:rFonts w:hint="eastAsia" w:ascii="仿宋" w:hAnsi="仿宋" w:eastAsia="仿宋" w:cs="仿宋"/>
          <w:sz w:val="32"/>
          <w:szCs w:val="32"/>
        </w:rPr>
        <w:t>负责落实县直党政机关单位办公用房清理整改、调剂使用工作。指导全县党政机关办公用房管理工作。</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ascii="仿宋" w:hAnsi="仿宋" w:eastAsia="仿宋" w:cs="仿宋"/>
          <w:sz w:val="32"/>
          <w:szCs w:val="32"/>
        </w:rPr>
      </w:pP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3</w:t>
      </w:r>
      <w:r>
        <w:rPr>
          <w:rFonts w:hint="eastAsia" w:ascii="仿宋" w:hAnsi="仿宋" w:eastAsia="仿宋" w:cs="仿宋"/>
          <w:sz w:val="32"/>
          <w:szCs w:val="32"/>
          <w:lang w:eastAsia="zh-CN"/>
        </w:rPr>
        <w:t>）</w:t>
      </w:r>
      <w:r>
        <w:rPr>
          <w:rFonts w:hint="eastAsia" w:ascii="仿宋" w:hAnsi="仿宋" w:eastAsia="仿宋" w:cs="仿宋"/>
          <w:sz w:val="32"/>
          <w:szCs w:val="32"/>
        </w:rPr>
        <w:t>参与并监督管理全县党政机关厉行节约反对浪费工作。会同有关部门管理、指导、监督、检查全县党政机关国内外公务接待工作。</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ascii="仿宋" w:hAnsi="仿宋" w:eastAsia="仿宋" w:cs="仿宋"/>
          <w:sz w:val="32"/>
          <w:szCs w:val="32"/>
        </w:rPr>
      </w:pP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4</w:t>
      </w:r>
      <w:r>
        <w:rPr>
          <w:rFonts w:hint="eastAsia" w:ascii="仿宋" w:hAnsi="仿宋" w:eastAsia="仿宋" w:cs="仿宋"/>
          <w:sz w:val="32"/>
          <w:szCs w:val="32"/>
          <w:lang w:eastAsia="zh-CN"/>
        </w:rPr>
        <w:t>）</w:t>
      </w:r>
      <w:r>
        <w:rPr>
          <w:rFonts w:hint="eastAsia" w:ascii="仿宋" w:hAnsi="仿宋" w:eastAsia="仿宋" w:cs="仿宋"/>
          <w:sz w:val="32"/>
          <w:szCs w:val="32"/>
        </w:rPr>
        <w:t>参与拟定全县公务用车制度改革政策并指导实施。负责全县行政事业单位公务用车的编制、配备、更新、处置和指导监督全县公务用车管理工作。负责公务用车制度改革后保留公务车辆的集中管理、使用和维护。负责保障公务用车制度改革后相关机关事业单位的公务、接待、应急、集体活动等的公务用车。</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ascii="仿宋" w:hAnsi="仿宋" w:eastAsia="仿宋" w:cs="仿宋"/>
          <w:sz w:val="32"/>
          <w:szCs w:val="32"/>
        </w:rPr>
      </w:pP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5</w:t>
      </w:r>
      <w:r>
        <w:rPr>
          <w:rFonts w:hint="eastAsia" w:ascii="仿宋" w:hAnsi="仿宋" w:eastAsia="仿宋" w:cs="仿宋"/>
          <w:sz w:val="32"/>
          <w:szCs w:val="32"/>
          <w:lang w:eastAsia="zh-CN"/>
        </w:rPr>
        <w:t>）</w:t>
      </w:r>
      <w:r>
        <w:rPr>
          <w:rFonts w:hint="eastAsia" w:ascii="仿宋" w:hAnsi="仿宋" w:eastAsia="仿宋" w:cs="仿宋"/>
          <w:sz w:val="32"/>
          <w:szCs w:val="32"/>
        </w:rPr>
        <w:t>负责四大家机关大院公共区域内的卫生保洁。负责四大家及常委单位机关食堂的经营管理工作。负责县委、县政府机关大院车辆出入管理停放和公车平台停车场的管理工作。</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ascii="仿宋" w:hAnsi="仿宋" w:eastAsia="仿宋" w:cs="仿宋"/>
          <w:sz w:val="32"/>
          <w:szCs w:val="32"/>
        </w:rPr>
      </w:pP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6</w:t>
      </w:r>
      <w:r>
        <w:rPr>
          <w:rFonts w:hint="eastAsia" w:ascii="仿宋" w:hAnsi="仿宋" w:eastAsia="仿宋" w:cs="仿宋"/>
          <w:sz w:val="32"/>
          <w:szCs w:val="32"/>
          <w:lang w:eastAsia="zh-CN"/>
        </w:rPr>
        <w:t>）</w:t>
      </w:r>
      <w:r>
        <w:rPr>
          <w:rFonts w:hint="eastAsia" w:ascii="仿宋" w:hAnsi="仿宋" w:eastAsia="仿宋" w:cs="仿宋"/>
          <w:sz w:val="32"/>
          <w:szCs w:val="32"/>
        </w:rPr>
        <w:t>负责全县公共机构节能事务工作。</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ascii="仿宋" w:hAnsi="仿宋" w:eastAsia="仿宋" w:cs="仿宋"/>
          <w:sz w:val="32"/>
          <w:szCs w:val="32"/>
        </w:rPr>
      </w:pP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7</w:t>
      </w:r>
      <w:r>
        <w:rPr>
          <w:rFonts w:hint="eastAsia" w:ascii="仿宋" w:hAnsi="仿宋" w:eastAsia="仿宋" w:cs="仿宋"/>
          <w:sz w:val="32"/>
          <w:szCs w:val="32"/>
          <w:lang w:eastAsia="zh-CN"/>
        </w:rPr>
        <w:t>）</w:t>
      </w:r>
      <w:r>
        <w:rPr>
          <w:rFonts w:hint="eastAsia" w:ascii="仿宋" w:hAnsi="仿宋" w:eastAsia="仿宋" w:cs="仿宋"/>
          <w:sz w:val="32"/>
          <w:szCs w:val="32"/>
        </w:rPr>
        <w:t>负责指导全县党政机关公务接待工作。按规定组织实施县直机关单位后勤员工培训工作。</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ascii="仿宋" w:hAnsi="仿宋" w:eastAsia="仿宋" w:cs="仿宋"/>
          <w:sz w:val="32"/>
          <w:szCs w:val="32"/>
        </w:rPr>
      </w:pP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8</w:t>
      </w:r>
      <w:r>
        <w:rPr>
          <w:rFonts w:hint="eastAsia" w:ascii="仿宋" w:hAnsi="仿宋" w:eastAsia="仿宋" w:cs="仿宋"/>
          <w:sz w:val="32"/>
          <w:szCs w:val="32"/>
          <w:lang w:eastAsia="zh-CN"/>
        </w:rPr>
        <w:t>）</w:t>
      </w:r>
      <w:r>
        <w:rPr>
          <w:rFonts w:hint="eastAsia" w:ascii="仿宋" w:hAnsi="仿宋" w:eastAsia="仿宋" w:cs="仿宋"/>
          <w:sz w:val="32"/>
          <w:szCs w:val="32"/>
        </w:rPr>
        <w:t>负责全县重要公务接待服务工作。</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left"/>
        <w:textAlignment w:val="auto"/>
        <w:rPr>
          <w:rFonts w:hint="eastAsia" w:ascii="仿宋" w:hAnsi="仿宋" w:eastAsia="仿宋" w:cs="仿宋"/>
          <w:sz w:val="32"/>
          <w:szCs w:val="32"/>
        </w:rPr>
      </w:pP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9</w:t>
      </w:r>
      <w:r>
        <w:rPr>
          <w:rFonts w:hint="eastAsia" w:ascii="仿宋" w:hAnsi="仿宋" w:eastAsia="仿宋" w:cs="仿宋"/>
          <w:sz w:val="32"/>
          <w:szCs w:val="32"/>
          <w:lang w:eastAsia="zh-CN"/>
        </w:rPr>
        <w:t>）</w:t>
      </w:r>
      <w:r>
        <w:rPr>
          <w:rFonts w:hint="eastAsia" w:ascii="仿宋" w:hAnsi="仿宋" w:eastAsia="仿宋" w:cs="仿宋"/>
          <w:sz w:val="32"/>
          <w:szCs w:val="32"/>
        </w:rPr>
        <w:t>承办县委、县政府交办的其他事项。</w:t>
      </w:r>
    </w:p>
    <w:p>
      <w:pPr>
        <w:keepNext w:val="0"/>
        <w:keepLines w:val="0"/>
        <w:pageBreakBefore w:val="0"/>
        <w:widowControl w:val="0"/>
        <w:kinsoku/>
        <w:wordWrap/>
        <w:overflowPunct/>
        <w:topLinePunct w:val="0"/>
        <w:autoSpaceDE/>
        <w:autoSpaceDN/>
        <w:bidi w:val="0"/>
        <w:adjustRightInd/>
        <w:snapToGrid/>
        <w:spacing w:line="520" w:lineRule="exact"/>
        <w:ind w:firstLine="643" w:firstLineChars="200"/>
        <w:textAlignment w:val="auto"/>
        <w:rPr>
          <w:rFonts w:hint="eastAsia" w:ascii="楷体" w:hAnsi="楷体" w:eastAsia="楷体" w:cs="楷体"/>
          <w:b/>
          <w:color w:val="000000"/>
          <w:kern w:val="0"/>
          <w:sz w:val="32"/>
          <w:szCs w:val="32"/>
          <w:lang w:val="en-US" w:eastAsia="zh-CN"/>
        </w:rPr>
      </w:pPr>
      <w:r>
        <w:rPr>
          <w:rFonts w:hint="eastAsia" w:ascii="楷体" w:hAnsi="楷体" w:eastAsia="楷体" w:cs="楷体"/>
          <w:b/>
          <w:color w:val="000000"/>
          <w:kern w:val="0"/>
          <w:sz w:val="32"/>
          <w:szCs w:val="32"/>
          <w:lang w:val="en-US" w:eastAsia="zh-CN"/>
        </w:rPr>
        <w:t>2、机构编制、人员构成</w:t>
      </w:r>
    </w:p>
    <w:p>
      <w:pPr>
        <w:keepNext w:val="0"/>
        <w:keepLines w:val="0"/>
        <w:pageBreakBefore w:val="0"/>
        <w:widowControl w:val="0"/>
        <w:kinsoku/>
        <w:wordWrap/>
        <w:overflowPunct/>
        <w:topLinePunct w:val="0"/>
        <w:autoSpaceDE/>
        <w:autoSpaceDN/>
        <w:bidi w:val="0"/>
        <w:adjustRightInd/>
        <w:snapToGrid/>
        <w:spacing w:line="57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lang w:val="en-US" w:eastAsia="zh-CN"/>
        </w:rPr>
        <w:t>单位人员构成：根据中共双牌县委机构编制委员会关于印发《双牌县机关事务服务中心职能配置、内设机构和人员编制规定》的通知（双编发[2022]10号）文件精神，双牌县机关事务服务中心核定全额拨款事业编制15名。设主任1名，副主任2名，内设机构负责人5名。目前实有在编在职人员12名，劳务派遣人员33人。</w:t>
      </w:r>
    </w:p>
    <w:p>
      <w:pPr>
        <w:numPr>
          <w:ilvl w:val="0"/>
          <w:numId w:val="2"/>
        </w:numPr>
        <w:spacing w:beforeLines="0" w:afterLines="0" w:line="570" w:lineRule="exact"/>
        <w:ind w:left="0" w:leftChars="0" w:firstLine="640" w:firstLineChars="200"/>
        <w:outlineLvl w:val="1"/>
        <w:rPr>
          <w:rFonts w:hint="eastAsia" w:eastAsia="仿宋_GB2312"/>
          <w:color w:val="000000"/>
          <w:sz w:val="32"/>
          <w:szCs w:val="24"/>
        </w:rPr>
      </w:pPr>
      <w:r>
        <w:rPr>
          <w:rFonts w:hint="eastAsia" w:ascii="仿宋_GB2312" w:eastAsia="仿宋_GB2312"/>
          <w:sz w:val="32"/>
          <w:szCs w:val="24"/>
        </w:rPr>
        <w:t>部门（单位）整体支出规模</w:t>
      </w:r>
      <w:r>
        <w:rPr>
          <w:rFonts w:hint="eastAsia" w:ascii="仿宋_GB2312" w:hAnsi="仿宋_GB2312" w:eastAsia="仿宋_GB2312" w:cs="仿宋_GB2312"/>
          <w:sz w:val="32"/>
          <w:szCs w:val="32"/>
          <w:lang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640" w:firstLineChars="200"/>
        <w:textAlignment w:val="auto"/>
        <w:rPr>
          <w:rFonts w:hint="eastAsia"/>
        </w:rPr>
      </w:pPr>
      <w:r>
        <w:rPr>
          <w:rFonts w:hint="eastAsia" w:ascii="仿宋_GB2312" w:hAnsi="仿宋" w:eastAsia="仿宋_GB2312"/>
          <w:color w:val="000000"/>
          <w:sz w:val="32"/>
          <w:szCs w:val="32"/>
          <w:lang w:val="en-US" w:eastAsia="zh-CN"/>
        </w:rPr>
        <w:t>2023年，本单位年初预算收入961万元，比上年877.11万元增加83.89万元，增长9.56%。2023年，收入预算完成716.21万元，比上年718.33万元减少2.12万元，下降0.3%</w:t>
      </w:r>
      <w:r>
        <w:rPr>
          <w:rFonts w:hint="eastAsia" w:ascii="仿宋" w:hAnsi="仿宋" w:eastAsia="仿宋" w:cs="仿宋"/>
          <w:color w:val="000000"/>
          <w:sz w:val="30"/>
          <w:szCs w:val="30"/>
          <w:lang w:val="zh-CN" w:eastAsia="zh-CN"/>
        </w:rPr>
        <w:t>。</w:t>
      </w:r>
      <w:r>
        <w:rPr>
          <w:rFonts w:hint="eastAsia" w:ascii="仿宋_GB2312" w:hAnsi="仿宋" w:eastAsia="仿宋_GB2312"/>
          <w:color w:val="000000"/>
          <w:sz w:val="32"/>
          <w:szCs w:val="32"/>
          <w:lang w:val="en-US" w:eastAsia="zh-CN"/>
        </w:rPr>
        <w:t>2023年“三公”经费完成</w:t>
      </w:r>
      <w:r>
        <w:rPr>
          <w:rFonts w:hint="eastAsia" w:ascii="仿宋" w:hAnsi="仿宋" w:eastAsia="仿宋" w:cs="仿宋"/>
          <w:color w:val="000000"/>
          <w:kern w:val="2"/>
          <w:sz w:val="32"/>
          <w:szCs w:val="32"/>
          <w:highlight w:val="none"/>
          <w:lang w:val="en-US" w:eastAsia="zh-CN" w:bidi="ar"/>
        </w:rPr>
        <w:t>265.87万元，较2022年326.51万元减少60.64万元，同比下降18.57%</w:t>
      </w:r>
      <w:r>
        <w:rPr>
          <w:rFonts w:hint="eastAsia" w:ascii="仿宋" w:hAnsi="仿宋" w:eastAsia="仿宋" w:cs="仿宋"/>
          <w:color w:val="000000"/>
          <w:sz w:val="30"/>
          <w:szCs w:val="30"/>
          <w:lang w:val="zh-CN" w:eastAsia="zh-CN"/>
        </w:rPr>
        <w:t>。其中，因公出国（境）费完成</w:t>
      </w:r>
      <w:r>
        <w:rPr>
          <w:rFonts w:hint="eastAsia" w:ascii="仿宋" w:hAnsi="仿宋" w:eastAsia="仿宋" w:cs="仿宋"/>
          <w:color w:val="000000"/>
          <w:sz w:val="30"/>
          <w:szCs w:val="30"/>
          <w:lang w:val="en-US" w:eastAsia="zh-CN"/>
        </w:rPr>
        <w:t>0元，比上年增减0元</w:t>
      </w:r>
      <w:r>
        <w:rPr>
          <w:rFonts w:hint="eastAsia" w:ascii="仿宋" w:hAnsi="仿宋" w:eastAsia="仿宋" w:cs="仿宋"/>
          <w:color w:val="000000"/>
          <w:kern w:val="2"/>
          <w:sz w:val="32"/>
          <w:szCs w:val="32"/>
          <w:highlight w:val="none"/>
          <w:lang w:val="en-US" w:eastAsia="zh-CN" w:bidi="ar"/>
        </w:rPr>
        <w:t>；公务用车购置及运行费199.68万元，较2022年232.53万元减少32.85万元，主要原因是2023年公务用车购置费35.97万元，较2022年70.28万元减少34.31万元；公务接待费66.19</w:t>
      </w:r>
      <w:r>
        <w:rPr>
          <w:rFonts w:hint="eastAsia" w:ascii="仿宋" w:hAnsi="仿宋" w:eastAsia="仿宋" w:cs="仿宋"/>
          <w:b w:val="0"/>
          <w:bCs w:val="0"/>
          <w:color w:val="000000"/>
          <w:kern w:val="2"/>
          <w:sz w:val="32"/>
          <w:szCs w:val="32"/>
          <w:highlight w:val="none"/>
          <w:lang w:val="en-US" w:eastAsia="zh-CN" w:bidi="ar"/>
        </w:rPr>
        <w:t>万元，较2022年</w:t>
      </w:r>
      <w:r>
        <w:rPr>
          <w:rFonts w:hint="eastAsia" w:ascii="仿宋" w:hAnsi="仿宋" w:eastAsia="仿宋" w:cs="仿宋"/>
          <w:color w:val="000000"/>
          <w:kern w:val="2"/>
          <w:sz w:val="32"/>
          <w:szCs w:val="32"/>
          <w:highlight w:val="none"/>
          <w:lang w:val="en-US" w:eastAsia="zh-CN" w:bidi="ar"/>
        </w:rPr>
        <w:t>93.9</w:t>
      </w:r>
      <w:r>
        <w:rPr>
          <w:rFonts w:hint="eastAsia" w:ascii="仿宋" w:hAnsi="仿宋" w:eastAsia="仿宋" w:cs="仿宋"/>
          <w:b w:val="0"/>
          <w:bCs w:val="0"/>
          <w:color w:val="000000"/>
          <w:kern w:val="2"/>
          <w:sz w:val="32"/>
          <w:szCs w:val="32"/>
          <w:highlight w:val="none"/>
          <w:lang w:val="en-US" w:eastAsia="zh-CN" w:bidi="ar"/>
        </w:rPr>
        <w:t>8万元减少27.79万元，主要原因一是</w:t>
      </w:r>
      <w:r>
        <w:rPr>
          <w:rFonts w:hint="eastAsia" w:ascii="仿宋" w:hAnsi="仿宋" w:eastAsia="仿宋" w:cs="仿宋"/>
          <w:color w:val="000000"/>
          <w:sz w:val="32"/>
          <w:szCs w:val="32"/>
        </w:rPr>
        <w:t>严格落实市委、县委关于《制止餐饮浪费行为厉行勤俭节约的九条措施》文件精神要求</w:t>
      </w:r>
      <w:r>
        <w:rPr>
          <w:rFonts w:hint="eastAsia" w:ascii="仿宋" w:hAnsi="仿宋" w:eastAsia="仿宋" w:cs="仿宋"/>
          <w:color w:val="000000"/>
          <w:sz w:val="32"/>
          <w:szCs w:val="32"/>
          <w:lang w:val="en-US" w:eastAsia="zh-CN"/>
        </w:rPr>
        <w:t>,</w:t>
      </w:r>
      <w:r>
        <w:rPr>
          <w:rFonts w:hint="eastAsia" w:ascii="仿宋" w:hAnsi="仿宋" w:eastAsia="仿宋" w:cs="仿宋"/>
          <w:color w:val="000000"/>
          <w:kern w:val="2"/>
          <w:sz w:val="30"/>
          <w:szCs w:val="30"/>
          <w:highlight w:val="none"/>
          <w:lang w:val="en-US" w:eastAsia="zh-CN" w:bidi="ar"/>
        </w:rPr>
        <w:t>厉行节约</w:t>
      </w:r>
      <w:r>
        <w:rPr>
          <w:rFonts w:hint="eastAsia" w:ascii="仿宋" w:hAnsi="仿宋" w:eastAsia="仿宋" w:cs="仿宋"/>
          <w:b w:val="0"/>
          <w:bCs w:val="0"/>
          <w:color w:val="000000"/>
          <w:sz w:val="32"/>
          <w:szCs w:val="32"/>
          <w:lang w:val="en-US" w:eastAsia="zh-CN"/>
        </w:rPr>
        <w:t>；二是</w:t>
      </w:r>
      <w:r>
        <w:rPr>
          <w:rFonts w:hint="eastAsia" w:ascii="仿宋" w:hAnsi="仿宋" w:eastAsia="仿宋" w:cs="仿宋"/>
          <w:color w:val="000000"/>
          <w:kern w:val="2"/>
          <w:sz w:val="32"/>
          <w:szCs w:val="32"/>
          <w:highlight w:val="none"/>
          <w:lang w:val="en-US" w:eastAsia="zh-CN" w:bidi="ar"/>
        </w:rPr>
        <w:t>2023年</w:t>
      </w:r>
      <w:r>
        <w:rPr>
          <w:rFonts w:hint="eastAsia" w:ascii="仿宋" w:hAnsi="仿宋" w:eastAsia="仿宋" w:cs="仿宋"/>
          <w:b w:val="0"/>
          <w:bCs w:val="0"/>
          <w:color w:val="000000"/>
          <w:sz w:val="32"/>
          <w:szCs w:val="32"/>
          <w:lang w:val="en-US" w:eastAsia="zh-CN"/>
        </w:rPr>
        <w:t>较2022年减少县批专项活动接待经费15万元。</w:t>
      </w:r>
    </w:p>
    <w:p>
      <w:pPr>
        <w:pStyle w:val="11"/>
        <w:spacing w:beforeLines="0" w:afterLines="0" w:line="570" w:lineRule="exact"/>
        <w:ind w:firstLine="640"/>
        <w:outlineLvl w:val="0"/>
        <w:rPr>
          <w:rFonts w:hint="default" w:ascii="Times New Roman" w:hAnsi="Times New Roman" w:eastAsia="黑体"/>
          <w:sz w:val="32"/>
          <w:szCs w:val="24"/>
        </w:rPr>
      </w:pPr>
      <w:r>
        <w:rPr>
          <w:rFonts w:hint="eastAsia" w:ascii="Times New Roman" w:hAnsi="Times New Roman" w:eastAsia="黑体"/>
          <w:sz w:val="32"/>
          <w:szCs w:val="24"/>
        </w:rPr>
        <w:t>二、一般公共预算支出情况</w:t>
      </w:r>
    </w:p>
    <w:p>
      <w:pPr>
        <w:snapToGrid w:val="0"/>
        <w:spacing w:line="520" w:lineRule="exact"/>
        <w:ind w:firstLine="640" w:firstLineChars="200"/>
        <w:rPr>
          <w:rFonts w:hint="eastAsia" w:ascii="仿宋" w:hAnsi="仿宋" w:eastAsia="仿宋" w:cs="仿宋"/>
          <w:color w:val="000000"/>
          <w:sz w:val="30"/>
          <w:szCs w:val="30"/>
          <w:lang w:val="zh-CN" w:eastAsia="zh-CN"/>
        </w:rPr>
      </w:pPr>
      <w:r>
        <w:rPr>
          <w:rFonts w:hint="eastAsia" w:ascii="仿宋_GB2312" w:hAnsi="仿宋" w:eastAsia="仿宋_GB2312"/>
          <w:color w:val="000000"/>
          <w:sz w:val="32"/>
          <w:szCs w:val="32"/>
          <w:lang w:val="en-US" w:eastAsia="zh-CN"/>
        </w:rPr>
        <w:t>2023年一般公共预算财政拨款收入总计716.21万元，较上年717.81万元减少1.6万元，下降2%，与上年基本持平</w:t>
      </w:r>
      <w:r>
        <w:rPr>
          <w:rFonts w:hint="eastAsia" w:ascii="仿宋" w:hAnsi="仿宋" w:eastAsia="仿宋" w:cs="仿宋"/>
          <w:color w:val="000000"/>
          <w:sz w:val="30"/>
          <w:szCs w:val="30"/>
          <w:lang w:val="zh-CN" w:eastAsia="zh-CN"/>
        </w:rPr>
        <w:t>。</w:t>
      </w:r>
    </w:p>
    <w:p>
      <w:pPr>
        <w:snapToGrid w:val="0"/>
        <w:spacing w:line="520" w:lineRule="exact"/>
        <w:ind w:firstLine="640" w:firstLineChars="200"/>
        <w:rPr>
          <w:rFonts w:hint="default" w:ascii="仿宋_GB2312" w:hAnsi="仿宋" w:eastAsia="仿宋_GB2312"/>
          <w:color w:val="000000"/>
          <w:sz w:val="32"/>
          <w:szCs w:val="32"/>
          <w:lang w:val="en-US"/>
        </w:rPr>
      </w:pPr>
      <w:r>
        <w:rPr>
          <w:rFonts w:hint="eastAsia" w:ascii="仿宋_GB2312" w:hAnsi="仿宋" w:eastAsia="仿宋_GB2312"/>
          <w:color w:val="000000"/>
          <w:sz w:val="32"/>
          <w:szCs w:val="32"/>
          <w:lang w:val="en-US" w:eastAsia="zh-CN"/>
        </w:rPr>
        <w:t>2023年支出716.21万元。其中，基本支出151.86万元，占总支出的21.2%，比上年141.8万元增加10.06万元，增长7.09%，主要原因是</w:t>
      </w:r>
      <w:r>
        <w:rPr>
          <w:rFonts w:hint="eastAsia" w:ascii="仿宋" w:hAnsi="仿宋" w:eastAsia="仿宋" w:cs="仿宋"/>
          <w:color w:val="000000"/>
          <w:kern w:val="2"/>
          <w:sz w:val="32"/>
          <w:szCs w:val="32"/>
          <w:highlight w:val="none"/>
          <w:lang w:val="en-US" w:eastAsia="zh-CN" w:bidi="ar"/>
        </w:rPr>
        <w:t>2023年人员经费136.79万元，较2022年124.86万元增加11.93万元</w:t>
      </w:r>
      <w:r>
        <w:rPr>
          <w:rFonts w:hint="eastAsia" w:ascii="仿宋_GB2312" w:hAnsi="仿宋" w:eastAsia="仿宋_GB2312"/>
          <w:color w:val="000000"/>
          <w:sz w:val="32"/>
          <w:szCs w:val="32"/>
          <w:lang w:val="en-US" w:eastAsia="zh-CN"/>
        </w:rPr>
        <w:t>。项目支出564.35万元，占总支出的78.8%，比上年</w:t>
      </w:r>
      <w:r>
        <w:rPr>
          <w:rFonts w:hint="eastAsia" w:ascii="仿宋" w:hAnsi="仿宋" w:eastAsia="仿宋" w:cs="仿宋"/>
          <w:color w:val="000000"/>
          <w:kern w:val="2"/>
          <w:sz w:val="32"/>
          <w:szCs w:val="32"/>
          <w:highlight w:val="none"/>
          <w:lang w:val="en-US" w:eastAsia="zh-CN" w:bidi="ar"/>
        </w:rPr>
        <w:t>576.53</w:t>
      </w:r>
      <w:r>
        <w:rPr>
          <w:rFonts w:hint="eastAsia" w:ascii="仿宋_GB2312" w:hAnsi="仿宋" w:eastAsia="仿宋_GB2312"/>
          <w:color w:val="000000"/>
          <w:sz w:val="32"/>
          <w:szCs w:val="32"/>
          <w:lang w:val="en-US" w:eastAsia="zh-CN"/>
        </w:rPr>
        <w:t>万元减少</w:t>
      </w:r>
      <w:r>
        <w:rPr>
          <w:rFonts w:hint="eastAsia" w:ascii="仿宋" w:hAnsi="仿宋" w:eastAsia="仿宋" w:cs="仿宋"/>
          <w:color w:val="000000"/>
          <w:kern w:val="2"/>
          <w:sz w:val="32"/>
          <w:szCs w:val="32"/>
          <w:highlight w:val="none"/>
          <w:lang w:val="en-US" w:eastAsia="zh-CN" w:bidi="ar"/>
        </w:rPr>
        <w:t>12.18万元，同比下降2.11%</w:t>
      </w:r>
      <w:r>
        <w:rPr>
          <w:rFonts w:hint="eastAsia" w:ascii="仿宋" w:hAnsi="仿宋" w:eastAsia="仿宋" w:cs="仿宋"/>
          <w:color w:val="000000"/>
          <w:sz w:val="30"/>
          <w:szCs w:val="30"/>
          <w:lang w:val="zh-CN" w:eastAsia="zh-CN"/>
        </w:rPr>
        <w:t>。</w:t>
      </w:r>
      <w:r>
        <w:rPr>
          <w:rFonts w:hint="eastAsia" w:ascii="仿宋_GB2312" w:hAnsi="仿宋" w:eastAsia="仿宋_GB2312"/>
          <w:color w:val="000000"/>
          <w:sz w:val="32"/>
          <w:szCs w:val="32"/>
          <w:lang w:val="en-US" w:eastAsia="zh-CN"/>
        </w:rPr>
        <w:t>主要原因有：一是增加原因：2023年工会经费17.3万元，较2022年11万元增加6.3万元；2023年其他商品和服务支出10.02万元，较2022年2.5万元增加7.52万元；2023年劳务费230.82万元，较2022年211.19万元增加19.63万元；2023年维修（护）费4.56万元，较2022年增加4.56万元；2023年委托业务费10.94万元，较2022年增加10.94万元，主要是增加北斗系统年服务费8.25万元。二是减少原因：主要是2023年公务用车购置及运行维护费199.68万元，较2022年232.53万元减少32.85万元；2023年公务接待费66.19万元，较2022年93.98万元减少27.79万元。</w:t>
      </w:r>
    </w:p>
    <w:p>
      <w:pPr>
        <w:pStyle w:val="11"/>
        <w:numPr>
          <w:ilvl w:val="0"/>
          <w:numId w:val="1"/>
        </w:numPr>
        <w:spacing w:beforeLines="0" w:afterLines="0" w:line="570" w:lineRule="exact"/>
        <w:ind w:left="640" w:leftChars="0" w:firstLine="0" w:firstLineChars="0"/>
        <w:jc w:val="left"/>
        <w:outlineLvl w:val="0"/>
        <w:rPr>
          <w:rFonts w:hint="eastAsia" w:ascii="Times New Roman" w:hAnsi="Times New Roman" w:eastAsia="黑体"/>
          <w:sz w:val="32"/>
          <w:szCs w:val="24"/>
        </w:rPr>
      </w:pPr>
      <w:r>
        <w:rPr>
          <w:rFonts w:hint="eastAsia" w:ascii="Times New Roman" w:hAnsi="Times New Roman" w:eastAsia="黑体"/>
          <w:sz w:val="32"/>
          <w:szCs w:val="24"/>
        </w:rPr>
        <w:t>政府性基金预算支出情况。</w:t>
      </w:r>
    </w:p>
    <w:p>
      <w:pPr>
        <w:pStyle w:val="11"/>
        <w:numPr>
          <w:ilvl w:val="0"/>
          <w:numId w:val="0"/>
        </w:numPr>
        <w:spacing w:beforeLines="0" w:afterLines="0" w:line="570" w:lineRule="exact"/>
        <w:ind w:left="640" w:leftChars="0"/>
        <w:jc w:val="left"/>
        <w:outlineLvl w:val="0"/>
        <w:rPr>
          <w:rFonts w:hint="eastAsia" w:ascii="Times New Roman" w:hAnsi="Times New Roman" w:eastAsia="仿宋_GB2312"/>
          <w:color w:val="000000"/>
          <w:sz w:val="32"/>
          <w:szCs w:val="24"/>
          <w:lang w:eastAsia="zh-CN"/>
        </w:rPr>
      </w:pPr>
      <w:r>
        <w:rPr>
          <w:rFonts w:hint="eastAsia" w:ascii="Times New Roman" w:hAnsi="Times New Roman" w:eastAsia="仿宋_GB2312"/>
          <w:color w:val="000000"/>
          <w:sz w:val="32"/>
          <w:szCs w:val="24"/>
        </w:rPr>
        <w:t>我单位无政府性基金预算支出情况</w:t>
      </w:r>
      <w:r>
        <w:rPr>
          <w:rFonts w:hint="eastAsia" w:ascii="Times New Roman" w:hAnsi="Times New Roman" w:eastAsia="仿宋_GB2312"/>
          <w:color w:val="000000"/>
          <w:sz w:val="32"/>
          <w:szCs w:val="24"/>
          <w:lang w:eastAsia="zh-CN"/>
        </w:rPr>
        <w:t>。</w:t>
      </w:r>
    </w:p>
    <w:p>
      <w:pPr>
        <w:pStyle w:val="11"/>
        <w:numPr>
          <w:ilvl w:val="0"/>
          <w:numId w:val="1"/>
        </w:numPr>
        <w:spacing w:beforeLines="0" w:afterLines="0" w:line="570" w:lineRule="exact"/>
        <w:ind w:left="640" w:leftChars="0" w:firstLine="0" w:firstLineChars="0"/>
        <w:jc w:val="left"/>
        <w:outlineLvl w:val="0"/>
        <w:rPr>
          <w:rFonts w:hint="eastAsia" w:ascii="Times New Roman" w:hAnsi="Times New Roman" w:eastAsia="黑体"/>
          <w:sz w:val="32"/>
          <w:szCs w:val="24"/>
        </w:rPr>
      </w:pPr>
      <w:r>
        <w:rPr>
          <w:rFonts w:hint="eastAsia" w:ascii="Times New Roman" w:hAnsi="Times New Roman" w:eastAsia="黑体"/>
          <w:sz w:val="32"/>
          <w:szCs w:val="24"/>
        </w:rPr>
        <w:t>国有资本经营预算支出情况。</w:t>
      </w:r>
    </w:p>
    <w:p>
      <w:pPr>
        <w:pStyle w:val="11"/>
        <w:numPr>
          <w:ilvl w:val="0"/>
          <w:numId w:val="0"/>
        </w:numPr>
        <w:spacing w:beforeLines="0" w:afterLines="0" w:line="570" w:lineRule="exact"/>
        <w:ind w:left="640" w:leftChars="0"/>
        <w:jc w:val="left"/>
        <w:outlineLvl w:val="0"/>
        <w:rPr>
          <w:rFonts w:hint="eastAsia" w:ascii="Times New Roman" w:hAnsi="Times New Roman" w:eastAsia="仿宋_GB2312"/>
          <w:sz w:val="32"/>
          <w:szCs w:val="24"/>
          <w:lang w:eastAsia="zh-CN"/>
        </w:rPr>
      </w:pPr>
      <w:r>
        <w:rPr>
          <w:rFonts w:hint="eastAsia" w:ascii="Times New Roman" w:hAnsi="Times New Roman" w:eastAsia="仿宋_GB2312"/>
          <w:color w:val="000000"/>
          <w:sz w:val="32"/>
          <w:szCs w:val="24"/>
        </w:rPr>
        <w:t>我单位无国有资本经营预算支出情况</w:t>
      </w:r>
      <w:r>
        <w:rPr>
          <w:rFonts w:hint="eastAsia" w:ascii="Times New Roman" w:hAnsi="Times New Roman" w:eastAsia="仿宋_GB2312"/>
          <w:color w:val="000000"/>
          <w:sz w:val="32"/>
          <w:szCs w:val="24"/>
          <w:lang w:eastAsia="zh-CN"/>
        </w:rPr>
        <w:t>。</w:t>
      </w:r>
    </w:p>
    <w:p>
      <w:pPr>
        <w:pStyle w:val="11"/>
        <w:numPr>
          <w:ilvl w:val="0"/>
          <w:numId w:val="1"/>
        </w:numPr>
        <w:spacing w:beforeLines="0" w:afterLines="0" w:line="570" w:lineRule="exact"/>
        <w:ind w:left="640" w:leftChars="0" w:firstLine="0" w:firstLineChars="0"/>
        <w:jc w:val="left"/>
        <w:outlineLvl w:val="0"/>
        <w:rPr>
          <w:rFonts w:hint="eastAsia" w:ascii="Times New Roman" w:hAnsi="Times New Roman" w:eastAsia="黑体"/>
          <w:sz w:val="32"/>
          <w:szCs w:val="24"/>
        </w:rPr>
      </w:pPr>
      <w:r>
        <w:rPr>
          <w:rFonts w:hint="eastAsia" w:ascii="Times New Roman" w:hAnsi="Times New Roman" w:eastAsia="黑体"/>
          <w:sz w:val="32"/>
          <w:szCs w:val="24"/>
        </w:rPr>
        <w:t>社会保险基金预算支出情况。</w:t>
      </w:r>
    </w:p>
    <w:p>
      <w:pPr>
        <w:pStyle w:val="11"/>
        <w:numPr>
          <w:ilvl w:val="0"/>
          <w:numId w:val="0"/>
        </w:numPr>
        <w:spacing w:beforeLines="0" w:afterLines="0" w:line="570" w:lineRule="exact"/>
        <w:ind w:left="640" w:leftChars="0"/>
        <w:jc w:val="left"/>
        <w:outlineLvl w:val="0"/>
        <w:rPr>
          <w:rFonts w:hint="eastAsia" w:ascii="Times New Roman" w:hAnsi="Times New Roman" w:eastAsia="仿宋_GB2312"/>
          <w:sz w:val="32"/>
          <w:szCs w:val="24"/>
          <w:lang w:eastAsia="zh-CN"/>
        </w:rPr>
      </w:pPr>
      <w:r>
        <w:rPr>
          <w:rFonts w:hint="eastAsia" w:ascii="Times New Roman" w:hAnsi="Times New Roman" w:eastAsia="仿宋_GB2312"/>
          <w:color w:val="000000"/>
          <w:sz w:val="32"/>
          <w:szCs w:val="24"/>
        </w:rPr>
        <w:t>我单位无社会保险基金预算支出情况</w:t>
      </w:r>
      <w:r>
        <w:rPr>
          <w:rFonts w:hint="eastAsia" w:ascii="Times New Roman" w:hAnsi="Times New Roman" w:eastAsia="仿宋_GB2312"/>
          <w:color w:val="000000"/>
          <w:sz w:val="32"/>
          <w:szCs w:val="24"/>
          <w:lang w:eastAsia="zh-CN"/>
        </w:rPr>
        <w:t>。</w:t>
      </w:r>
    </w:p>
    <w:p>
      <w:pPr>
        <w:spacing w:beforeLines="0" w:afterLines="0" w:line="570" w:lineRule="exact"/>
        <w:ind w:firstLine="645"/>
        <w:jc w:val="left"/>
        <w:outlineLvl w:val="0"/>
        <w:rPr>
          <w:rFonts w:hint="default" w:eastAsia="黑体"/>
          <w:sz w:val="32"/>
          <w:szCs w:val="24"/>
        </w:rPr>
      </w:pPr>
      <w:r>
        <w:rPr>
          <w:rFonts w:hint="eastAsia" w:eastAsia="黑体"/>
          <w:sz w:val="32"/>
          <w:szCs w:val="24"/>
          <w:lang w:eastAsia="zh-CN"/>
        </w:rPr>
        <w:t>五</w:t>
      </w:r>
      <w:r>
        <w:rPr>
          <w:rFonts w:hint="eastAsia" w:eastAsia="黑体"/>
          <w:sz w:val="32"/>
          <w:szCs w:val="24"/>
        </w:rPr>
        <w:t>、部门整体支出绩效情况</w:t>
      </w:r>
    </w:p>
    <w:p>
      <w:pPr>
        <w:spacing w:line="560" w:lineRule="exact"/>
        <w:ind w:firstLine="640" w:firstLineChars="200"/>
        <w:rPr>
          <w:rFonts w:hint="eastAsia" w:ascii="仿宋_GB2312" w:hAnsi="仿宋_GB2312" w:eastAsia="仿宋_GB2312" w:cs="仿宋_GB2312"/>
          <w:sz w:val="32"/>
          <w:szCs w:val="32"/>
        </w:rPr>
      </w:pPr>
      <w:r>
        <w:rPr>
          <w:rFonts w:hint="eastAsia" w:ascii="仿宋_GB2312" w:hAnsi="宋体" w:eastAsia="仿宋_GB2312" w:cs="仿宋_GB2312"/>
          <w:i w:val="0"/>
          <w:iCs w:val="0"/>
          <w:caps w:val="0"/>
          <w:color w:val="auto"/>
          <w:spacing w:val="0"/>
          <w:kern w:val="0"/>
          <w:sz w:val="32"/>
          <w:szCs w:val="32"/>
          <w:shd w:val="clear" w:fill="FFFFFF"/>
          <w:lang w:val="en-US" w:eastAsia="zh-CN"/>
        </w:rPr>
        <w:t>2023年以来，县机关事务服务中心在县委、县政府的正确领导和上级主管部门的精心指导下，紧紧围绕县委、县政府安排部署的中心工作，认真履行各项职能，确保中心各项工作有条不紊的推进并取得较好成效。</w:t>
      </w:r>
      <w:r>
        <w:rPr>
          <w:rFonts w:hint="eastAsia" w:ascii="仿宋_GB2312" w:hAnsi="仿宋_GB2312" w:eastAsia="仿宋_GB2312" w:cs="仿宋_GB2312"/>
          <w:sz w:val="32"/>
          <w:szCs w:val="32"/>
        </w:rPr>
        <w:t>根据《部门整体支出绩效评价指标》评</w:t>
      </w:r>
      <w:r>
        <w:rPr>
          <w:rFonts w:hint="eastAsia" w:ascii="仿宋_GB2312" w:hAnsi="仿宋_GB2312" w:eastAsia="仿宋_GB2312" w:cs="仿宋_GB2312"/>
          <w:color w:val="auto"/>
          <w:sz w:val="32"/>
          <w:szCs w:val="32"/>
        </w:rPr>
        <w:t>分，得分</w:t>
      </w:r>
      <w:r>
        <w:rPr>
          <w:rFonts w:hint="eastAsia" w:ascii="仿宋_GB2312" w:hAnsi="仿宋_GB2312" w:eastAsia="仿宋_GB2312" w:cs="仿宋_GB2312"/>
          <w:color w:val="auto"/>
          <w:sz w:val="32"/>
          <w:szCs w:val="32"/>
          <w:lang w:val="en-US" w:eastAsia="zh-CN"/>
        </w:rPr>
        <w:t xml:space="preserve"> </w:t>
      </w:r>
      <w:r>
        <w:rPr>
          <w:rFonts w:hint="eastAsia" w:ascii="仿宋_GB2312" w:hAnsi="仿宋_GB2312" w:eastAsia="仿宋_GB2312" w:cs="仿宋_GB2312"/>
          <w:color w:val="0000FF"/>
          <w:sz w:val="32"/>
          <w:szCs w:val="32"/>
        </w:rPr>
        <w:t>分</w:t>
      </w:r>
      <w:r>
        <w:rPr>
          <w:rFonts w:hint="eastAsia" w:ascii="仿宋_GB2312" w:hAnsi="仿宋_GB2312" w:eastAsia="仿宋_GB2312" w:cs="仿宋_GB2312"/>
          <w:color w:val="auto"/>
          <w:sz w:val="32"/>
          <w:szCs w:val="32"/>
        </w:rPr>
        <w:t>（详见附件2：</w:t>
      </w:r>
      <w:r>
        <w:rPr>
          <w:rFonts w:hint="eastAsia" w:ascii="仿宋_GB2312" w:hAnsi="仿宋_GB2312" w:eastAsia="仿宋_GB2312" w:cs="仿宋_GB2312"/>
          <w:sz w:val="32"/>
          <w:szCs w:val="32"/>
        </w:rPr>
        <w:t>部门整体支出绩效自评表）。主要绩效如下：</w:t>
      </w:r>
    </w:p>
    <w:p>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从经济性情况分析看，预算资金覆盖各个需求方面，“三公”经费预算没有超过上年预算安排。202</w:t>
      </w: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rPr>
        <w:t>年预算资金能保障单位正常运转需要，分配办法科学，考虑的因素必要合理，分配的结果合理，能基本保证人员经费支出和机构全年工作运转。</w:t>
      </w:r>
    </w:p>
    <w:p>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从效率性情况分析看，在各项工作费用支付中，尤其是干部职工的医疗保险、工伤保险、福利费、工会经费等人员经费支出能及时按进度保质保量完成。预算公用经费及乡村振兴后盾单位办公经费基本拨付到位，预算完成率和预算控制率较好。</w:t>
      </w:r>
    </w:p>
    <w:p>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从有效性情况分析看，及时处理各类突发事件信息；严格执行保密工作制度，全年未出现泄密事件；</w:t>
      </w:r>
      <w:r>
        <w:rPr>
          <w:rFonts w:hint="eastAsia" w:ascii="仿宋_GB2312" w:hAnsi="仿宋_GB2312" w:eastAsia="仿宋_GB2312" w:cs="仿宋_GB2312"/>
          <w:sz w:val="32"/>
          <w:szCs w:val="32"/>
          <w:lang w:val="en-US" w:eastAsia="zh-CN"/>
        </w:rPr>
        <w:t>公务接待更优质，公车服务更高效</w:t>
      </w:r>
      <w:r>
        <w:rPr>
          <w:rFonts w:hint="eastAsia" w:ascii="仿宋_GB2312" w:hAnsi="仿宋_GB2312" w:eastAsia="仿宋_GB2312" w:cs="仿宋_GB2312"/>
          <w:sz w:val="32"/>
          <w:szCs w:val="32"/>
        </w:rPr>
        <w:t>；全面按时完成县委、县政府交办的各项工作任务。</w:t>
      </w:r>
    </w:p>
    <w:p>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从可持续性分析看，我们坚持以习近平新时代中国特色社会主义思想为指导，坚决贯彻落实中央和省、市决策部署，全面落实“三高四新”战略定位和使命任务，对接融入“三区两城”“一核两轴三圈”区域经济格局；</w:t>
      </w:r>
      <w:r>
        <w:rPr>
          <w:rFonts w:hint="eastAsia" w:ascii="仿宋_GB2312" w:hAnsi="仿宋_GB2312" w:eastAsia="仿宋_GB2312" w:cs="仿宋_GB2312"/>
          <w:sz w:val="32"/>
          <w:szCs w:val="32"/>
          <w:lang w:val="en-US" w:eastAsia="zh-CN"/>
        </w:rPr>
        <w:t>紧扣安全生产主旋律，进一步完善公务用车管理制度；紧扣本地特色主基调，进一步提升我县接待服务水平；紧扣降耗减排主方向，进一步推动节能降耗出成效。聚焦降耗减排，落实公共机构节能新举措；紧扣节俭办公主路线，进一步强化我县党政机关办公用房合理利用。</w:t>
      </w:r>
    </w:p>
    <w:p>
      <w:pPr>
        <w:pStyle w:val="3"/>
        <w:keepNext w:val="0"/>
        <w:keepLines w:val="0"/>
        <w:pageBreakBefore w:val="0"/>
        <w:widowControl/>
        <w:numPr>
          <w:ilvl w:val="0"/>
          <w:numId w:val="0"/>
        </w:numPr>
        <w:kinsoku/>
        <w:wordWrap/>
        <w:overflowPunct/>
        <w:topLinePunct w:val="0"/>
        <w:autoSpaceDE/>
        <w:autoSpaceDN/>
        <w:bidi w:val="0"/>
        <w:adjustRightInd/>
        <w:snapToGrid/>
        <w:spacing w:after="0" w:line="560" w:lineRule="exact"/>
        <w:ind w:firstLine="640" w:firstLineChars="200"/>
        <w:textAlignment w:val="baseline"/>
        <w:rPr>
          <w:rFonts w:hint="eastAsia" w:ascii="仿宋_GB2312" w:hAnsi="宋体" w:eastAsia="仿宋_GB2312" w:cs="仿宋_GB2312"/>
          <w:i w:val="0"/>
          <w:iCs w:val="0"/>
          <w:caps w:val="0"/>
          <w:color w:val="auto"/>
          <w:spacing w:val="0"/>
          <w:kern w:val="0"/>
          <w:sz w:val="32"/>
          <w:szCs w:val="32"/>
          <w:shd w:val="clear" w:fill="FFFFFF"/>
          <w:lang w:val="en-US" w:eastAsia="zh-CN"/>
        </w:rPr>
      </w:pPr>
      <w:r>
        <w:rPr>
          <w:rFonts w:hint="eastAsia" w:ascii="仿宋_GB2312" w:hAnsi="宋体" w:eastAsia="仿宋_GB2312" w:cs="仿宋_GB2312"/>
          <w:i w:val="0"/>
          <w:iCs w:val="0"/>
          <w:caps w:val="0"/>
          <w:color w:val="auto"/>
          <w:spacing w:val="0"/>
          <w:kern w:val="0"/>
          <w:sz w:val="32"/>
          <w:szCs w:val="32"/>
          <w:shd w:val="clear" w:fill="FFFFFF"/>
          <w:lang w:val="en-US" w:eastAsia="zh-CN"/>
        </w:rPr>
        <w:t>从服务对象满意度看：中心共完成接待工作260余批次，其中：公务接待162余批次（其中：重宾接待66批次、重大活动8批次、重大会议接待4批次）；商务接待98批次。在我县举办的油菜花节、阳明山“和”文化节和永州市手工制茶技能大赛等重大活动中，中心为后勤保障发挥了主力军作用。</w:t>
      </w:r>
    </w:p>
    <w:p>
      <w:pPr>
        <w:spacing w:line="56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取得了较高的满意率成绩。</w:t>
      </w:r>
    </w:p>
    <w:p>
      <w:pPr>
        <w:pStyle w:val="11"/>
        <w:spacing w:beforeLines="0" w:afterLines="0" w:line="570" w:lineRule="exact"/>
        <w:ind w:firstLine="640"/>
        <w:jc w:val="left"/>
        <w:outlineLvl w:val="0"/>
        <w:rPr>
          <w:rFonts w:hint="default" w:ascii="Times New Roman" w:hAnsi="Times New Roman" w:eastAsia="黑体"/>
          <w:sz w:val="32"/>
          <w:szCs w:val="24"/>
        </w:rPr>
      </w:pPr>
      <w:r>
        <w:rPr>
          <w:rFonts w:hint="eastAsia" w:ascii="Times New Roman" w:hAnsi="Times New Roman" w:eastAsia="黑体"/>
          <w:sz w:val="32"/>
          <w:szCs w:val="24"/>
        </w:rPr>
        <w:t>七、存在的问题及原因分析</w:t>
      </w:r>
    </w:p>
    <w:p>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编制部门预算的不确定因素较多，绩效指标设置难以全面涵盖。由于预算编制绩效目标时间(上年底)与每年工作重点、改革任务变化大、安排时间(当年初)有偏差，绩效目标设置出现漏项、过时项，不能反映当年绩效目标任务。今后，在项目实施过程中，需不断改进和细化绩效目标内容及指标体系，根据工作重心作出相应调整，切实推动绩效目标任务顺利完成。</w:t>
      </w:r>
    </w:p>
    <w:p>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编制的绩效目标不具体，绩效目标未完全细化分解为具体工作任务，部分绩效指标不清晰、可衡量性差。今后，需增强工作可预见性，编制绩效目标时，将全年工作任务细化分解为具体的绩效目标，并尽量采取定量的方式制定清晰、可衡量的绩效指标，提升部门预算编制的前瞻性。</w:t>
      </w:r>
    </w:p>
    <w:p>
      <w:pPr>
        <w:numPr>
          <w:ilvl w:val="0"/>
          <w:numId w:val="3"/>
        </w:numPr>
        <w:spacing w:beforeLines="0" w:afterLines="0" w:line="570" w:lineRule="exact"/>
        <w:ind w:firstLine="640" w:firstLineChars="200"/>
        <w:jc w:val="left"/>
        <w:outlineLvl w:val="0"/>
        <w:rPr>
          <w:rFonts w:hint="eastAsia" w:eastAsia="黑体"/>
          <w:sz w:val="32"/>
          <w:szCs w:val="24"/>
        </w:rPr>
      </w:pPr>
      <w:r>
        <w:rPr>
          <w:rFonts w:hint="eastAsia" w:eastAsia="黑体"/>
          <w:sz w:val="32"/>
          <w:szCs w:val="24"/>
        </w:rPr>
        <w:t>下一步改进措施</w:t>
      </w:r>
    </w:p>
    <w:p>
      <w:pPr>
        <w:pStyle w:val="6"/>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Chars="0" w:right="0" w:rightChars="0"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kern w:val="2"/>
          <w:sz w:val="32"/>
          <w:szCs w:val="32"/>
          <w:lang w:val="en-US" w:eastAsia="zh-CN" w:bidi="ar-SA"/>
        </w:rPr>
        <w:t>1.提高认识，突出重点：（1）提高对预算绩效管理的认识，充分理解财政绩效评价指标体系，注重绩效目标、评价指标的关联性，更加科学合理地确定部门绩效目标和评价目标；（2）强化全过程预算绩效管理理念，突出绩效指标的重要性和综合性。有些部门任务多、项目全，支出数额大、范围广，这就要求在设定绩效目标时，应兼顾好重要性和综合性原则。对于整体工作的反映，尽量采用综合性指标；对于具体项目的反映，则尽量采用有代表性的重要指标；（3）注重各项指标的可衡量性。可衡量性不仅是指标的量化，还包括对定性指标的分级分档表述。有些难以量化的指标，可通过与历史年度相比（纵向对比）、与相关部门的情况对比（横向对比）、与部门应当实现的目标对比等方式，形成级别或档次。</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细化预算编制工作，认真做好预算的编制。进一步加强单位内部机构各股室的预算管理意识，严格按照预算编制的相关制度和要求进行预算编制；全面编制预算项目，优先保障固定性的、相对刚性的费用支出项目，尽量压缩变动性的、有控制空间的费用项目，进一步提高预算编制的科学性、严谨性和可控性。加强内部预算编制的审核和预算控制指标的下达。加强财务管理，严格财务审核。进一步加强单位财务管理，健全单位财务管理制度体系，规范单位财务行为。在费用报账支付时，严格按照预算规定的费用项目和用途进行资金使用审核、列报支付、财务核算，杜绝超支现象的发生。</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firstLine="640" w:firstLineChars="200"/>
        <w:textAlignment w:val="auto"/>
        <w:rPr>
          <w:rFonts w:hint="default"/>
        </w:rPr>
      </w:pPr>
      <w:r>
        <w:rPr>
          <w:rFonts w:hint="eastAsia" w:ascii="仿宋_GB2312" w:hAnsi="仿宋_GB2312" w:eastAsia="仿宋_GB2312" w:cs="仿宋_GB2312"/>
          <w:sz w:val="32"/>
          <w:szCs w:val="32"/>
          <w:lang w:val="en-US" w:eastAsia="zh-CN"/>
        </w:rPr>
        <w:t>3.对相关人员加强培训，特别是针对《预算法》、《行政事业单位会计制度》等学习培训，规范部门预算收支核算，切实提高部门预算收支管理水平。</w:t>
      </w:r>
    </w:p>
    <w:p>
      <w:pPr>
        <w:spacing w:beforeLines="0" w:afterLines="0" w:line="570" w:lineRule="exact"/>
        <w:ind w:firstLine="645"/>
        <w:jc w:val="left"/>
        <w:outlineLvl w:val="0"/>
        <w:rPr>
          <w:rFonts w:hint="default" w:eastAsia="黑体"/>
          <w:sz w:val="32"/>
          <w:szCs w:val="24"/>
        </w:rPr>
      </w:pPr>
      <w:r>
        <w:rPr>
          <w:rFonts w:hint="eastAsia" w:eastAsia="黑体"/>
          <w:sz w:val="32"/>
          <w:szCs w:val="24"/>
        </w:rPr>
        <w:t>九、部门整体支出绩效自评结果拟应用和公开情况</w:t>
      </w:r>
    </w:p>
    <w:p>
      <w:pPr>
        <w:spacing w:beforeLines="0" w:afterLines="0" w:line="570" w:lineRule="exact"/>
        <w:ind w:firstLine="645"/>
        <w:jc w:val="left"/>
        <w:rPr>
          <w:rFonts w:hint="eastAsia" w:eastAsia="黑体"/>
          <w:sz w:val="32"/>
          <w:szCs w:val="24"/>
        </w:rPr>
      </w:pPr>
      <w:r>
        <w:rPr>
          <w:rFonts w:hint="eastAsia" w:eastAsia="黑体"/>
          <w:sz w:val="32"/>
          <w:szCs w:val="24"/>
        </w:rPr>
        <w:t>十、其他需要说明的情况</w:t>
      </w:r>
    </w:p>
    <w:p>
      <w:pPr>
        <w:pStyle w:val="2"/>
        <w:ind w:firstLine="640" w:firstLineChars="200"/>
        <w:rPr>
          <w:rFonts w:hint="eastAsia" w:ascii="黑体" w:hAnsi="黑体" w:eastAsia="黑体" w:cs="黑体"/>
          <w:sz w:val="32"/>
          <w:szCs w:val="32"/>
        </w:rPr>
      </w:pPr>
      <w:r>
        <w:rPr>
          <w:rFonts w:hint="eastAsia" w:ascii="仿宋_GB2312" w:hAnsi="仿宋_GB2312" w:eastAsia="仿宋_GB2312" w:cs="仿宋_GB2312"/>
          <w:kern w:val="2"/>
          <w:sz w:val="32"/>
          <w:szCs w:val="32"/>
          <w:lang w:val="en-US" w:eastAsia="zh-CN" w:bidi="ar-SA"/>
        </w:rPr>
        <w:t>无。</w:t>
      </w:r>
    </w:p>
    <w:p>
      <w:pPr>
        <w:keepNext w:val="0"/>
        <w:keepLines w:val="0"/>
        <w:pageBreakBefore w:val="0"/>
        <w:widowControl w:val="0"/>
        <w:kinsoku/>
        <w:wordWrap/>
        <w:overflowPunct/>
        <w:topLinePunct w:val="0"/>
        <w:autoSpaceDE/>
        <w:autoSpaceDN/>
        <w:bidi w:val="0"/>
        <w:adjustRightInd/>
        <w:snapToGrid/>
        <w:spacing w:beforeLines="0" w:afterLines="0" w:line="440" w:lineRule="exact"/>
        <w:textAlignment w:val="auto"/>
        <w:rPr>
          <w:rFonts w:hint="eastAsia" w:ascii="黑体" w:hAnsi="黑体" w:eastAsia="黑体" w:cs="黑体"/>
          <w:sz w:val="32"/>
          <w:szCs w:val="32"/>
        </w:rPr>
      </w:pPr>
      <w:r>
        <w:rPr>
          <w:rFonts w:hint="eastAsia" w:ascii="黑体" w:hAnsi="黑体" w:eastAsia="黑体" w:cs="黑体"/>
          <w:sz w:val="32"/>
          <w:szCs w:val="32"/>
        </w:rPr>
        <w:t>附件2</w:t>
      </w:r>
    </w:p>
    <w:p>
      <w:pPr>
        <w:keepNext w:val="0"/>
        <w:keepLines w:val="0"/>
        <w:pageBreakBefore w:val="0"/>
        <w:widowControl w:val="0"/>
        <w:kinsoku/>
        <w:wordWrap/>
        <w:overflowPunct/>
        <w:topLinePunct w:val="0"/>
        <w:autoSpaceDE/>
        <w:autoSpaceDN/>
        <w:bidi w:val="0"/>
        <w:adjustRightInd/>
        <w:snapToGrid/>
        <w:spacing w:beforeLines="0" w:afterLines="0" w:line="440" w:lineRule="exact"/>
        <w:textAlignment w:val="auto"/>
        <w:rPr>
          <w:rFonts w:hint="eastAsia" w:ascii="黑体" w:hAnsi="黑体" w:eastAsia="黑体" w:cs="黑体"/>
          <w:sz w:val="32"/>
          <w:szCs w:val="32"/>
        </w:rPr>
      </w:pPr>
    </w:p>
    <w:p>
      <w:pPr>
        <w:keepNext w:val="0"/>
        <w:keepLines w:val="0"/>
        <w:pageBreakBefore w:val="0"/>
        <w:widowControl w:val="0"/>
        <w:kinsoku/>
        <w:wordWrap/>
        <w:overflowPunct/>
        <w:topLinePunct w:val="0"/>
        <w:autoSpaceDE/>
        <w:autoSpaceDN/>
        <w:bidi w:val="0"/>
        <w:adjustRightInd/>
        <w:snapToGrid/>
        <w:spacing w:beforeLines="0" w:afterLines="0" w:line="440" w:lineRule="exact"/>
        <w:jc w:val="center"/>
        <w:textAlignment w:val="auto"/>
        <w:outlineLvl w:val="1"/>
        <w:rPr>
          <w:rFonts w:hint="eastAsia" w:ascii="方正小标宋简体" w:eastAsia="方正小标宋简体"/>
          <w:sz w:val="44"/>
          <w:szCs w:val="24"/>
        </w:rPr>
      </w:pPr>
      <w:r>
        <w:rPr>
          <w:rFonts w:hint="eastAsia" w:ascii="方正小标宋简体" w:eastAsia="方正小标宋简体"/>
          <w:sz w:val="44"/>
          <w:szCs w:val="24"/>
        </w:rPr>
        <w:t>202</w:t>
      </w:r>
      <w:r>
        <w:rPr>
          <w:rFonts w:hint="eastAsia" w:ascii="方正小标宋简体" w:eastAsia="方正小标宋简体"/>
          <w:sz w:val="44"/>
          <w:szCs w:val="24"/>
          <w:lang w:val="en-US" w:eastAsia="zh-CN"/>
        </w:rPr>
        <w:t>3</w:t>
      </w:r>
      <w:r>
        <w:rPr>
          <w:rFonts w:hint="eastAsia" w:ascii="方正小标宋简体" w:eastAsia="方正小标宋简体"/>
          <w:sz w:val="44"/>
          <w:szCs w:val="24"/>
        </w:rPr>
        <w:t>年度部门整体支出绩效评价基础数据表</w:t>
      </w:r>
    </w:p>
    <w:tbl>
      <w:tblPr>
        <w:tblStyle w:val="8"/>
        <w:tblW w:w="9608"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3400"/>
        <w:gridCol w:w="1062"/>
        <w:gridCol w:w="784"/>
        <w:gridCol w:w="1228"/>
        <w:gridCol w:w="1062"/>
        <w:gridCol w:w="1027"/>
        <w:gridCol w:w="1045"/>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41" w:hRule="atLeast"/>
          <w:jc w:val="center"/>
        </w:trPr>
        <w:tc>
          <w:tcPr>
            <w:tcW w:w="3400" w:type="dxa"/>
            <w:vMerge w:val="restart"/>
            <w:tcBorders>
              <w:top w:val="single" w:color="auto" w:sz="12" w:space="0"/>
              <w:left w:val="single" w:color="auto" w:sz="12"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财政供养人员情况（人）</w:t>
            </w:r>
          </w:p>
        </w:tc>
        <w:tc>
          <w:tcPr>
            <w:tcW w:w="1846" w:type="dxa"/>
            <w:gridSpan w:val="2"/>
            <w:tcBorders>
              <w:top w:val="single" w:color="auto" w:sz="12"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b/>
                <w:sz w:val="24"/>
                <w:szCs w:val="24"/>
              </w:rPr>
            </w:pPr>
            <w:r>
              <w:rPr>
                <w:rFonts w:hint="eastAsia" w:asciiTheme="minorEastAsia" w:hAnsiTheme="minorEastAsia" w:eastAsiaTheme="minorEastAsia" w:cstheme="minorEastAsia"/>
                <w:b/>
                <w:sz w:val="24"/>
                <w:szCs w:val="24"/>
              </w:rPr>
              <w:t>编制数</w:t>
            </w:r>
          </w:p>
        </w:tc>
        <w:tc>
          <w:tcPr>
            <w:tcW w:w="2290" w:type="dxa"/>
            <w:gridSpan w:val="2"/>
            <w:tcBorders>
              <w:top w:val="single" w:color="auto" w:sz="12"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b/>
                <w:sz w:val="24"/>
                <w:szCs w:val="24"/>
              </w:rPr>
            </w:pPr>
            <w:r>
              <w:rPr>
                <w:rFonts w:hint="eastAsia" w:asciiTheme="minorEastAsia" w:hAnsiTheme="minorEastAsia" w:eastAsiaTheme="minorEastAsia" w:cstheme="minorEastAsia"/>
                <w:b/>
                <w:sz w:val="24"/>
                <w:szCs w:val="24"/>
              </w:rPr>
              <w:t>202</w:t>
            </w:r>
            <w:r>
              <w:rPr>
                <w:rFonts w:hint="eastAsia" w:asciiTheme="minorEastAsia" w:hAnsiTheme="minorEastAsia" w:eastAsiaTheme="minorEastAsia" w:cstheme="minorEastAsia"/>
                <w:b/>
                <w:sz w:val="24"/>
                <w:szCs w:val="24"/>
                <w:lang w:val="en-US" w:eastAsia="zh-CN"/>
              </w:rPr>
              <w:t>3</w:t>
            </w:r>
            <w:r>
              <w:rPr>
                <w:rFonts w:hint="eastAsia" w:asciiTheme="minorEastAsia" w:hAnsiTheme="minorEastAsia" w:eastAsiaTheme="minorEastAsia" w:cstheme="minorEastAsia"/>
                <w:b/>
                <w:sz w:val="24"/>
                <w:szCs w:val="24"/>
              </w:rPr>
              <w:t>年实际在职人数</w:t>
            </w:r>
          </w:p>
        </w:tc>
        <w:tc>
          <w:tcPr>
            <w:tcW w:w="2072" w:type="dxa"/>
            <w:gridSpan w:val="2"/>
            <w:tcBorders>
              <w:top w:val="single" w:color="auto" w:sz="12" w:space="0"/>
              <w:left w:val="single" w:color="auto" w:sz="6" w:space="0"/>
              <w:bottom w:val="single" w:color="auto" w:sz="6" w:space="0"/>
              <w:right w:val="single" w:color="auto" w:sz="12" w:space="0"/>
              <w:tl2br w:val="nil"/>
              <w:tr2bl w:val="nil"/>
            </w:tcBorders>
            <w:noWrap w:val="0"/>
            <w:vAlign w:val="center"/>
          </w:tcPr>
          <w:p>
            <w:pPr>
              <w:spacing w:beforeLines="0" w:afterLines="0"/>
              <w:jc w:val="center"/>
              <w:rPr>
                <w:rFonts w:hint="eastAsia" w:asciiTheme="minorEastAsia" w:hAnsiTheme="minorEastAsia" w:eastAsiaTheme="minorEastAsia" w:cstheme="minorEastAsia"/>
                <w:b/>
                <w:sz w:val="24"/>
                <w:szCs w:val="24"/>
              </w:rPr>
            </w:pPr>
            <w:r>
              <w:rPr>
                <w:rFonts w:hint="eastAsia" w:asciiTheme="minorEastAsia" w:hAnsiTheme="minorEastAsia" w:eastAsiaTheme="minorEastAsia" w:cstheme="minorEastAsia"/>
                <w:b/>
                <w:sz w:val="24"/>
                <w:szCs w:val="24"/>
              </w:rPr>
              <w:t>控制率</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78" w:hRule="atLeast"/>
          <w:jc w:val="center"/>
        </w:trPr>
        <w:tc>
          <w:tcPr>
            <w:tcW w:w="3400" w:type="dxa"/>
            <w:vMerge w:val="continue"/>
            <w:tcBorders>
              <w:top w:val="single" w:color="auto" w:sz="6" w:space="0"/>
              <w:left w:val="single" w:color="auto" w:sz="12" w:space="0"/>
              <w:bottom w:val="single" w:color="auto" w:sz="6" w:space="0"/>
              <w:right w:val="single" w:color="auto" w:sz="6" w:space="0"/>
              <w:tl2br w:val="nil"/>
              <w:tr2bl w:val="nil"/>
            </w:tcBorders>
            <w:noWrap w:val="0"/>
            <w:vAlign w:val="center"/>
          </w:tcPr>
          <w:p>
            <w:pPr>
              <w:spacing w:beforeLines="0" w:afterLines="0"/>
              <w:jc w:val="left"/>
              <w:rPr>
                <w:rFonts w:hint="eastAsia" w:asciiTheme="minorEastAsia" w:hAnsiTheme="minorEastAsia" w:eastAsiaTheme="minorEastAsia" w:cstheme="minorEastAsia"/>
                <w:sz w:val="24"/>
                <w:szCs w:val="24"/>
              </w:rPr>
            </w:pPr>
          </w:p>
        </w:tc>
        <w:tc>
          <w:tcPr>
            <w:tcW w:w="1846"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default"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rPr>
              <w:t>　</w:t>
            </w:r>
            <w:r>
              <w:rPr>
                <w:rFonts w:hint="eastAsia" w:asciiTheme="minorEastAsia" w:hAnsiTheme="minorEastAsia" w:eastAsiaTheme="minorEastAsia" w:cstheme="minorEastAsia"/>
                <w:sz w:val="24"/>
                <w:szCs w:val="24"/>
                <w:lang w:val="en-US" w:eastAsia="zh-CN"/>
              </w:rPr>
              <w:t>15</w:t>
            </w:r>
          </w:p>
        </w:tc>
        <w:tc>
          <w:tcPr>
            <w:tcW w:w="2290"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12</w:t>
            </w:r>
            <w:r>
              <w:rPr>
                <w:rFonts w:hint="eastAsia" w:asciiTheme="minorEastAsia" w:hAnsiTheme="minorEastAsia" w:eastAsiaTheme="minorEastAsia" w:cstheme="minorEastAsia"/>
                <w:sz w:val="24"/>
                <w:szCs w:val="24"/>
              </w:rPr>
              <w:t>　</w:t>
            </w:r>
          </w:p>
        </w:tc>
        <w:tc>
          <w:tcPr>
            <w:tcW w:w="2072" w:type="dxa"/>
            <w:gridSpan w:val="2"/>
            <w:tcBorders>
              <w:top w:val="single" w:color="auto" w:sz="6" w:space="0"/>
              <w:left w:val="single" w:color="auto" w:sz="6" w:space="0"/>
              <w:bottom w:val="single" w:color="auto" w:sz="6" w:space="0"/>
              <w:right w:val="single" w:color="auto" w:sz="12" w:space="0"/>
              <w:tl2br w:val="nil"/>
              <w:tr2bl w:val="nil"/>
            </w:tcBorders>
            <w:noWrap w:val="0"/>
            <w:vAlign w:val="center"/>
          </w:tcPr>
          <w:p>
            <w:pPr>
              <w:spacing w:beforeLines="0" w:afterLines="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80%</w:t>
            </w:r>
            <w:r>
              <w:rPr>
                <w:rFonts w:hint="eastAsia" w:asciiTheme="minorEastAsia" w:hAnsiTheme="minorEastAsia" w:eastAsiaTheme="minorEastAsia" w:cstheme="minorEastAsia"/>
                <w:sz w:val="24"/>
                <w:szCs w:val="24"/>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41" w:hRule="atLeast"/>
          <w:jc w:val="center"/>
        </w:trPr>
        <w:tc>
          <w:tcPr>
            <w:tcW w:w="3400" w:type="dxa"/>
            <w:tcBorders>
              <w:top w:val="single" w:color="auto" w:sz="6" w:space="0"/>
              <w:left w:val="single" w:color="auto" w:sz="12"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经费控制情况（万元）</w:t>
            </w:r>
          </w:p>
        </w:tc>
        <w:tc>
          <w:tcPr>
            <w:tcW w:w="1846"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b/>
                <w:sz w:val="24"/>
                <w:szCs w:val="24"/>
              </w:rPr>
            </w:pPr>
            <w:r>
              <w:rPr>
                <w:rFonts w:hint="eastAsia" w:asciiTheme="minorEastAsia" w:hAnsiTheme="minorEastAsia" w:eastAsiaTheme="minorEastAsia" w:cstheme="minorEastAsia"/>
                <w:b/>
                <w:sz w:val="24"/>
                <w:szCs w:val="24"/>
              </w:rPr>
              <w:t>202</w:t>
            </w:r>
            <w:r>
              <w:rPr>
                <w:rFonts w:hint="eastAsia" w:asciiTheme="minorEastAsia" w:hAnsiTheme="minorEastAsia" w:eastAsiaTheme="minorEastAsia" w:cstheme="minorEastAsia"/>
                <w:b/>
                <w:sz w:val="24"/>
                <w:szCs w:val="24"/>
                <w:lang w:val="en-US" w:eastAsia="zh-CN"/>
              </w:rPr>
              <w:t>2</w:t>
            </w:r>
            <w:r>
              <w:rPr>
                <w:rFonts w:hint="eastAsia" w:asciiTheme="minorEastAsia" w:hAnsiTheme="minorEastAsia" w:eastAsiaTheme="minorEastAsia" w:cstheme="minorEastAsia"/>
                <w:b/>
                <w:sz w:val="24"/>
                <w:szCs w:val="24"/>
              </w:rPr>
              <w:t>年决算数</w:t>
            </w:r>
          </w:p>
        </w:tc>
        <w:tc>
          <w:tcPr>
            <w:tcW w:w="2290"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b/>
                <w:sz w:val="24"/>
                <w:szCs w:val="24"/>
              </w:rPr>
            </w:pPr>
            <w:r>
              <w:rPr>
                <w:rFonts w:hint="eastAsia" w:asciiTheme="minorEastAsia" w:hAnsiTheme="minorEastAsia" w:eastAsiaTheme="minorEastAsia" w:cstheme="minorEastAsia"/>
                <w:b/>
                <w:sz w:val="24"/>
                <w:szCs w:val="24"/>
              </w:rPr>
              <w:t>202</w:t>
            </w:r>
            <w:r>
              <w:rPr>
                <w:rFonts w:hint="eastAsia" w:asciiTheme="minorEastAsia" w:hAnsiTheme="minorEastAsia" w:eastAsiaTheme="minorEastAsia" w:cstheme="minorEastAsia"/>
                <w:b/>
                <w:sz w:val="24"/>
                <w:szCs w:val="24"/>
                <w:lang w:val="en-US" w:eastAsia="zh-CN"/>
              </w:rPr>
              <w:t>3</w:t>
            </w:r>
            <w:r>
              <w:rPr>
                <w:rFonts w:hint="eastAsia" w:asciiTheme="minorEastAsia" w:hAnsiTheme="minorEastAsia" w:eastAsiaTheme="minorEastAsia" w:cstheme="minorEastAsia"/>
                <w:b/>
                <w:sz w:val="24"/>
                <w:szCs w:val="24"/>
              </w:rPr>
              <w:t>年预算数</w:t>
            </w:r>
          </w:p>
        </w:tc>
        <w:tc>
          <w:tcPr>
            <w:tcW w:w="2072" w:type="dxa"/>
            <w:gridSpan w:val="2"/>
            <w:tcBorders>
              <w:top w:val="single" w:color="auto" w:sz="6" w:space="0"/>
              <w:left w:val="single" w:color="auto" w:sz="6" w:space="0"/>
              <w:bottom w:val="single" w:color="auto" w:sz="6" w:space="0"/>
              <w:right w:val="single" w:color="auto" w:sz="12" w:space="0"/>
              <w:tl2br w:val="nil"/>
              <w:tr2bl w:val="nil"/>
            </w:tcBorders>
            <w:noWrap w:val="0"/>
            <w:vAlign w:val="center"/>
          </w:tcPr>
          <w:p>
            <w:pPr>
              <w:spacing w:beforeLines="0" w:afterLines="0"/>
              <w:jc w:val="center"/>
              <w:rPr>
                <w:rFonts w:hint="eastAsia" w:asciiTheme="minorEastAsia" w:hAnsiTheme="minorEastAsia" w:eastAsiaTheme="minorEastAsia" w:cstheme="minorEastAsia"/>
                <w:b/>
                <w:sz w:val="24"/>
                <w:szCs w:val="24"/>
              </w:rPr>
            </w:pPr>
            <w:r>
              <w:rPr>
                <w:rFonts w:hint="eastAsia" w:asciiTheme="minorEastAsia" w:hAnsiTheme="minorEastAsia" w:eastAsiaTheme="minorEastAsia" w:cstheme="minorEastAsia"/>
                <w:b/>
                <w:sz w:val="24"/>
                <w:szCs w:val="24"/>
              </w:rPr>
              <w:t>202</w:t>
            </w:r>
            <w:r>
              <w:rPr>
                <w:rFonts w:hint="eastAsia" w:asciiTheme="minorEastAsia" w:hAnsiTheme="minorEastAsia" w:eastAsiaTheme="minorEastAsia" w:cstheme="minorEastAsia"/>
                <w:b/>
                <w:sz w:val="24"/>
                <w:szCs w:val="24"/>
                <w:lang w:val="en-US" w:eastAsia="zh-CN"/>
              </w:rPr>
              <w:t>3</w:t>
            </w:r>
            <w:r>
              <w:rPr>
                <w:rFonts w:hint="eastAsia" w:asciiTheme="minorEastAsia" w:hAnsiTheme="minorEastAsia" w:eastAsiaTheme="minorEastAsia" w:cstheme="minorEastAsia"/>
                <w:b/>
                <w:sz w:val="24"/>
                <w:szCs w:val="24"/>
              </w:rPr>
              <w:t>年决算数</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41" w:hRule="atLeast"/>
          <w:jc w:val="center"/>
        </w:trPr>
        <w:tc>
          <w:tcPr>
            <w:tcW w:w="3400" w:type="dxa"/>
            <w:tcBorders>
              <w:top w:val="single" w:color="auto" w:sz="6" w:space="0"/>
              <w:left w:val="single" w:color="auto" w:sz="12"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一、部门基本支出</w:t>
            </w:r>
          </w:p>
        </w:tc>
        <w:tc>
          <w:tcPr>
            <w:tcW w:w="1846"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default" w:asciiTheme="minorEastAsia" w:hAnsiTheme="minorEastAsia" w:eastAsiaTheme="minorEastAsia" w:cstheme="minorEastAsia"/>
                <w:b/>
                <w:sz w:val="24"/>
                <w:szCs w:val="24"/>
                <w:lang w:val="en-US" w:eastAsia="zh-CN"/>
              </w:rPr>
            </w:pPr>
            <w:r>
              <w:rPr>
                <w:rFonts w:hint="eastAsia" w:asciiTheme="minorEastAsia" w:hAnsiTheme="minorEastAsia" w:eastAsiaTheme="minorEastAsia" w:cstheme="minorEastAsia"/>
                <w:b/>
                <w:sz w:val="24"/>
                <w:szCs w:val="24"/>
                <w:lang w:val="en-US" w:eastAsia="zh-CN"/>
              </w:rPr>
              <w:t>141.8</w:t>
            </w:r>
          </w:p>
        </w:tc>
        <w:tc>
          <w:tcPr>
            <w:tcW w:w="2290"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default" w:asciiTheme="minorEastAsia" w:hAnsiTheme="minorEastAsia" w:eastAsiaTheme="minorEastAsia" w:cstheme="minorEastAsia"/>
                <w:b/>
                <w:sz w:val="24"/>
                <w:szCs w:val="24"/>
                <w:lang w:val="en-US" w:eastAsia="zh-CN"/>
              </w:rPr>
            </w:pPr>
            <w:r>
              <w:rPr>
                <w:rFonts w:hint="eastAsia" w:asciiTheme="minorEastAsia" w:hAnsiTheme="minorEastAsia" w:eastAsiaTheme="minorEastAsia" w:cstheme="minorEastAsia"/>
                <w:b/>
                <w:sz w:val="24"/>
                <w:szCs w:val="24"/>
                <w:lang w:val="en-US" w:eastAsia="zh-CN"/>
              </w:rPr>
              <w:t>150.26</w:t>
            </w:r>
          </w:p>
        </w:tc>
        <w:tc>
          <w:tcPr>
            <w:tcW w:w="2072" w:type="dxa"/>
            <w:gridSpan w:val="2"/>
            <w:tcBorders>
              <w:top w:val="single" w:color="auto" w:sz="6" w:space="0"/>
              <w:left w:val="single" w:color="auto" w:sz="6" w:space="0"/>
              <w:bottom w:val="single" w:color="auto" w:sz="6" w:space="0"/>
              <w:right w:val="single" w:color="auto" w:sz="12" w:space="0"/>
              <w:tl2br w:val="nil"/>
              <w:tr2bl w:val="nil"/>
            </w:tcBorders>
            <w:noWrap w:val="0"/>
            <w:vAlign w:val="center"/>
          </w:tcPr>
          <w:p>
            <w:pPr>
              <w:spacing w:beforeLines="0" w:afterLines="0"/>
              <w:jc w:val="center"/>
              <w:rPr>
                <w:rFonts w:hint="default" w:asciiTheme="minorEastAsia" w:hAnsiTheme="minorEastAsia" w:eastAsiaTheme="minorEastAsia" w:cstheme="minorEastAsia"/>
                <w:b/>
                <w:sz w:val="24"/>
                <w:szCs w:val="24"/>
                <w:lang w:val="en-US" w:eastAsia="zh-CN"/>
              </w:rPr>
            </w:pPr>
            <w:r>
              <w:rPr>
                <w:rFonts w:hint="eastAsia" w:asciiTheme="minorEastAsia" w:hAnsiTheme="minorEastAsia" w:eastAsiaTheme="minorEastAsia" w:cstheme="minorEastAsia"/>
                <w:b/>
                <w:sz w:val="24"/>
                <w:szCs w:val="24"/>
                <w:lang w:val="en-US" w:eastAsia="zh-CN"/>
              </w:rPr>
              <w:t>151.86</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41" w:hRule="atLeast"/>
          <w:jc w:val="center"/>
        </w:trPr>
        <w:tc>
          <w:tcPr>
            <w:tcW w:w="3400" w:type="dxa"/>
            <w:tcBorders>
              <w:top w:val="single" w:color="auto" w:sz="6" w:space="0"/>
              <w:left w:val="single" w:color="auto" w:sz="12" w:space="0"/>
              <w:bottom w:val="single" w:color="auto" w:sz="6" w:space="0"/>
              <w:right w:val="single" w:color="auto" w:sz="6" w:space="0"/>
              <w:tl2br w:val="nil"/>
              <w:tr2bl w:val="nil"/>
            </w:tcBorders>
            <w:noWrap w:val="0"/>
            <w:vAlign w:val="center"/>
          </w:tcPr>
          <w:p>
            <w:pPr>
              <w:spacing w:beforeLines="0" w:afterLines="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其中：公用经费</w:t>
            </w:r>
          </w:p>
        </w:tc>
        <w:tc>
          <w:tcPr>
            <w:tcW w:w="1846"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default" w:asciiTheme="minorEastAsia" w:hAnsiTheme="minorEastAsia" w:eastAsiaTheme="minorEastAsia" w:cstheme="minorEastAsia"/>
                <w:b/>
                <w:sz w:val="24"/>
                <w:szCs w:val="24"/>
                <w:lang w:val="en-US" w:eastAsia="zh-CN"/>
              </w:rPr>
            </w:pPr>
            <w:r>
              <w:rPr>
                <w:rFonts w:hint="eastAsia" w:asciiTheme="minorEastAsia" w:hAnsiTheme="minorEastAsia" w:eastAsiaTheme="minorEastAsia" w:cstheme="minorEastAsia"/>
                <w:b/>
                <w:sz w:val="24"/>
                <w:szCs w:val="24"/>
                <w:lang w:val="en-US" w:eastAsia="zh-CN"/>
              </w:rPr>
              <w:t>16.94</w:t>
            </w:r>
          </w:p>
        </w:tc>
        <w:tc>
          <w:tcPr>
            <w:tcW w:w="2290"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default" w:asciiTheme="minorEastAsia" w:hAnsiTheme="minorEastAsia" w:eastAsiaTheme="minorEastAsia" w:cstheme="minorEastAsia"/>
                <w:b/>
                <w:sz w:val="24"/>
                <w:szCs w:val="24"/>
                <w:lang w:val="en-US" w:eastAsia="zh-CN"/>
              </w:rPr>
            </w:pPr>
            <w:r>
              <w:rPr>
                <w:rFonts w:hint="eastAsia" w:asciiTheme="minorEastAsia" w:hAnsiTheme="minorEastAsia" w:eastAsiaTheme="minorEastAsia" w:cstheme="minorEastAsia"/>
                <w:b/>
                <w:sz w:val="24"/>
                <w:szCs w:val="24"/>
                <w:lang w:val="en-US" w:eastAsia="zh-CN"/>
              </w:rPr>
              <w:t>15.6</w:t>
            </w:r>
          </w:p>
        </w:tc>
        <w:tc>
          <w:tcPr>
            <w:tcW w:w="2072" w:type="dxa"/>
            <w:gridSpan w:val="2"/>
            <w:tcBorders>
              <w:top w:val="single" w:color="auto" w:sz="6" w:space="0"/>
              <w:left w:val="single" w:color="auto" w:sz="6" w:space="0"/>
              <w:bottom w:val="single" w:color="auto" w:sz="6" w:space="0"/>
              <w:right w:val="single" w:color="auto" w:sz="12" w:space="0"/>
              <w:tl2br w:val="nil"/>
              <w:tr2bl w:val="nil"/>
            </w:tcBorders>
            <w:noWrap w:val="0"/>
            <w:vAlign w:val="center"/>
          </w:tcPr>
          <w:p>
            <w:pPr>
              <w:spacing w:beforeLines="0" w:afterLines="0"/>
              <w:jc w:val="center"/>
              <w:rPr>
                <w:rFonts w:hint="default" w:asciiTheme="minorEastAsia" w:hAnsiTheme="minorEastAsia" w:eastAsiaTheme="minorEastAsia" w:cstheme="minorEastAsia"/>
                <w:b/>
                <w:sz w:val="24"/>
                <w:szCs w:val="24"/>
                <w:lang w:val="en-US" w:eastAsia="zh-CN"/>
              </w:rPr>
            </w:pPr>
            <w:r>
              <w:rPr>
                <w:rFonts w:hint="eastAsia" w:asciiTheme="minorEastAsia" w:hAnsiTheme="minorEastAsia" w:eastAsiaTheme="minorEastAsia" w:cstheme="minorEastAsia"/>
                <w:b/>
                <w:sz w:val="24"/>
                <w:szCs w:val="24"/>
                <w:lang w:val="en-US" w:eastAsia="zh-CN"/>
              </w:rPr>
              <w:t>15.07</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41" w:hRule="atLeast"/>
          <w:jc w:val="center"/>
        </w:trPr>
        <w:tc>
          <w:tcPr>
            <w:tcW w:w="3400" w:type="dxa"/>
            <w:tcBorders>
              <w:top w:val="single" w:color="auto" w:sz="6" w:space="0"/>
              <w:left w:val="single" w:color="auto" w:sz="12" w:space="0"/>
              <w:bottom w:val="single" w:color="auto" w:sz="6" w:space="0"/>
              <w:right w:val="single" w:color="auto" w:sz="6" w:space="0"/>
              <w:tl2br w:val="nil"/>
              <w:tr2bl w:val="nil"/>
            </w:tcBorders>
            <w:noWrap w:val="0"/>
            <w:vAlign w:val="center"/>
          </w:tcPr>
          <w:p>
            <w:pPr>
              <w:spacing w:beforeLines="0" w:afterLines="0"/>
              <w:ind w:firstLine="720" w:firstLineChars="300"/>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其中：办公费</w:t>
            </w:r>
          </w:p>
        </w:tc>
        <w:tc>
          <w:tcPr>
            <w:tcW w:w="1846"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default"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rPr>
              <w:t>　</w:t>
            </w:r>
            <w:r>
              <w:rPr>
                <w:rFonts w:hint="eastAsia" w:asciiTheme="minorEastAsia" w:hAnsiTheme="minorEastAsia" w:eastAsiaTheme="minorEastAsia" w:cstheme="minorEastAsia"/>
                <w:sz w:val="24"/>
                <w:szCs w:val="24"/>
                <w:lang w:val="en-US" w:eastAsia="zh-CN"/>
              </w:rPr>
              <w:t>3.49</w:t>
            </w:r>
          </w:p>
        </w:tc>
        <w:tc>
          <w:tcPr>
            <w:tcW w:w="2290"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rPr>
              <w:t>　</w:t>
            </w:r>
            <w:r>
              <w:rPr>
                <w:rFonts w:hint="eastAsia" w:asciiTheme="minorEastAsia" w:hAnsiTheme="minorEastAsia" w:eastAsiaTheme="minorEastAsia" w:cstheme="minorEastAsia"/>
                <w:sz w:val="24"/>
                <w:szCs w:val="24"/>
                <w:lang w:val="en-US" w:eastAsia="zh-CN"/>
              </w:rPr>
              <w:t>4</w:t>
            </w:r>
          </w:p>
        </w:tc>
        <w:tc>
          <w:tcPr>
            <w:tcW w:w="2072" w:type="dxa"/>
            <w:gridSpan w:val="2"/>
            <w:tcBorders>
              <w:top w:val="single" w:color="auto" w:sz="6" w:space="0"/>
              <w:left w:val="single" w:color="auto" w:sz="6" w:space="0"/>
              <w:bottom w:val="single" w:color="auto" w:sz="6" w:space="0"/>
              <w:right w:val="single" w:color="auto" w:sz="12" w:space="0"/>
              <w:tl2br w:val="nil"/>
              <w:tr2bl w:val="nil"/>
            </w:tcBorders>
            <w:noWrap w:val="0"/>
            <w:vAlign w:val="center"/>
          </w:tcPr>
          <w:p>
            <w:pPr>
              <w:spacing w:beforeLines="0" w:afterLines="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4.25</w:t>
            </w:r>
            <w:r>
              <w:rPr>
                <w:rFonts w:hint="eastAsia" w:asciiTheme="minorEastAsia" w:hAnsiTheme="minorEastAsia" w:eastAsiaTheme="minorEastAsia" w:cstheme="minorEastAsia"/>
                <w:sz w:val="24"/>
                <w:szCs w:val="24"/>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41" w:hRule="atLeast"/>
          <w:jc w:val="center"/>
        </w:trPr>
        <w:tc>
          <w:tcPr>
            <w:tcW w:w="3400" w:type="dxa"/>
            <w:tcBorders>
              <w:top w:val="single" w:color="auto" w:sz="6" w:space="0"/>
              <w:left w:val="single" w:color="auto" w:sz="12" w:space="0"/>
              <w:bottom w:val="single" w:color="auto" w:sz="6" w:space="0"/>
              <w:right w:val="single" w:color="auto" w:sz="6" w:space="0"/>
              <w:tl2br w:val="nil"/>
              <w:tr2bl w:val="nil"/>
            </w:tcBorders>
            <w:noWrap w:val="0"/>
            <w:vAlign w:val="center"/>
          </w:tcPr>
          <w:p>
            <w:pPr>
              <w:spacing w:beforeLines="0" w:afterLines="0"/>
              <w:ind w:firstLine="720" w:firstLineChars="300"/>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水费、电费、差旅费</w:t>
            </w:r>
          </w:p>
        </w:tc>
        <w:tc>
          <w:tcPr>
            <w:tcW w:w="1846"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1.92</w:t>
            </w:r>
            <w:r>
              <w:rPr>
                <w:rFonts w:hint="eastAsia" w:asciiTheme="minorEastAsia" w:hAnsiTheme="minorEastAsia" w:eastAsiaTheme="minorEastAsia" w:cstheme="minorEastAsia"/>
                <w:sz w:val="24"/>
                <w:szCs w:val="24"/>
              </w:rPr>
              <w:t>　</w:t>
            </w:r>
          </w:p>
        </w:tc>
        <w:tc>
          <w:tcPr>
            <w:tcW w:w="2290"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default"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rPr>
              <w:t>　</w:t>
            </w:r>
            <w:r>
              <w:rPr>
                <w:rFonts w:hint="eastAsia" w:asciiTheme="minorEastAsia" w:hAnsiTheme="minorEastAsia" w:eastAsiaTheme="minorEastAsia" w:cstheme="minorEastAsia"/>
                <w:sz w:val="24"/>
                <w:szCs w:val="24"/>
                <w:lang w:val="en-US" w:eastAsia="zh-CN"/>
              </w:rPr>
              <w:t>5.7</w:t>
            </w:r>
          </w:p>
        </w:tc>
        <w:tc>
          <w:tcPr>
            <w:tcW w:w="2072" w:type="dxa"/>
            <w:gridSpan w:val="2"/>
            <w:tcBorders>
              <w:top w:val="single" w:color="auto" w:sz="6" w:space="0"/>
              <w:left w:val="single" w:color="auto" w:sz="6" w:space="0"/>
              <w:bottom w:val="single" w:color="auto" w:sz="6" w:space="0"/>
              <w:right w:val="single" w:color="auto" w:sz="12" w:space="0"/>
              <w:tl2br w:val="nil"/>
              <w:tr2bl w:val="nil"/>
            </w:tcBorders>
            <w:noWrap w:val="0"/>
            <w:vAlign w:val="center"/>
          </w:tcPr>
          <w:p>
            <w:pPr>
              <w:spacing w:beforeLines="0" w:afterLines="0"/>
              <w:jc w:val="center"/>
              <w:rPr>
                <w:rFonts w:hint="default"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rPr>
              <w:t>　</w:t>
            </w:r>
            <w:r>
              <w:rPr>
                <w:rFonts w:hint="eastAsia" w:asciiTheme="minorEastAsia" w:hAnsiTheme="minorEastAsia" w:eastAsiaTheme="minorEastAsia" w:cstheme="minorEastAsia"/>
                <w:sz w:val="24"/>
                <w:szCs w:val="24"/>
                <w:lang w:val="en-US" w:eastAsia="zh-CN"/>
              </w:rPr>
              <w:t>6.36</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41" w:hRule="atLeast"/>
          <w:jc w:val="center"/>
        </w:trPr>
        <w:tc>
          <w:tcPr>
            <w:tcW w:w="3400" w:type="dxa"/>
            <w:tcBorders>
              <w:top w:val="single" w:color="auto" w:sz="6" w:space="0"/>
              <w:left w:val="single" w:color="auto" w:sz="12" w:space="0"/>
              <w:bottom w:val="single" w:color="auto" w:sz="6" w:space="0"/>
              <w:right w:val="single" w:color="auto" w:sz="6" w:space="0"/>
              <w:tl2br w:val="nil"/>
              <w:tr2bl w:val="nil"/>
            </w:tcBorders>
            <w:noWrap w:val="0"/>
            <w:vAlign w:val="center"/>
          </w:tcPr>
          <w:p>
            <w:pPr>
              <w:spacing w:beforeLines="0" w:afterLines="0"/>
              <w:ind w:firstLine="720" w:firstLineChars="300"/>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会议费、培训费</w:t>
            </w:r>
          </w:p>
        </w:tc>
        <w:tc>
          <w:tcPr>
            <w:tcW w:w="1846"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rPr>
              <w:t>　</w:t>
            </w:r>
            <w:r>
              <w:rPr>
                <w:rFonts w:hint="eastAsia" w:asciiTheme="minorEastAsia" w:hAnsiTheme="minorEastAsia" w:eastAsiaTheme="minorEastAsia" w:cstheme="minorEastAsia"/>
                <w:sz w:val="24"/>
                <w:szCs w:val="24"/>
                <w:lang w:val="en-US" w:eastAsia="zh-CN"/>
              </w:rPr>
              <w:t>0</w:t>
            </w:r>
          </w:p>
        </w:tc>
        <w:tc>
          <w:tcPr>
            <w:tcW w:w="2290"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rPr>
              <w:t>　</w:t>
            </w:r>
            <w:r>
              <w:rPr>
                <w:rFonts w:hint="eastAsia" w:asciiTheme="minorEastAsia" w:hAnsiTheme="minorEastAsia" w:eastAsiaTheme="minorEastAsia" w:cstheme="minorEastAsia"/>
                <w:sz w:val="24"/>
                <w:szCs w:val="24"/>
                <w:lang w:val="en-US" w:eastAsia="zh-CN"/>
              </w:rPr>
              <w:t>0</w:t>
            </w:r>
          </w:p>
        </w:tc>
        <w:tc>
          <w:tcPr>
            <w:tcW w:w="2072" w:type="dxa"/>
            <w:gridSpan w:val="2"/>
            <w:tcBorders>
              <w:top w:val="single" w:color="auto" w:sz="6" w:space="0"/>
              <w:left w:val="single" w:color="auto" w:sz="6" w:space="0"/>
              <w:bottom w:val="single" w:color="auto" w:sz="6" w:space="0"/>
              <w:right w:val="single" w:color="auto" w:sz="12" w:space="0"/>
              <w:tl2br w:val="nil"/>
              <w:tr2bl w:val="nil"/>
            </w:tcBorders>
            <w:noWrap w:val="0"/>
            <w:vAlign w:val="center"/>
          </w:tcPr>
          <w:p>
            <w:pPr>
              <w:spacing w:beforeLines="0" w:afterLines="0"/>
              <w:jc w:val="center"/>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rPr>
              <w:t>　</w:t>
            </w:r>
            <w:r>
              <w:rPr>
                <w:rFonts w:hint="eastAsia" w:asciiTheme="minorEastAsia" w:hAnsiTheme="minorEastAsia" w:eastAsiaTheme="minorEastAsia" w:cstheme="minorEastAsia"/>
                <w:sz w:val="24"/>
                <w:szCs w:val="24"/>
                <w:lang w:val="en-US" w:eastAsia="zh-CN"/>
              </w:rPr>
              <w:t>0</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41" w:hRule="atLeast"/>
          <w:jc w:val="center"/>
        </w:trPr>
        <w:tc>
          <w:tcPr>
            <w:tcW w:w="3400" w:type="dxa"/>
            <w:tcBorders>
              <w:top w:val="single" w:color="auto" w:sz="6" w:space="0"/>
              <w:left w:val="single" w:color="auto" w:sz="12" w:space="0"/>
              <w:bottom w:val="single" w:color="auto" w:sz="6" w:space="0"/>
              <w:right w:val="single" w:color="auto" w:sz="6" w:space="0"/>
              <w:tl2br w:val="nil"/>
              <w:tr2bl w:val="nil"/>
            </w:tcBorders>
            <w:noWrap w:val="0"/>
            <w:vAlign w:val="center"/>
          </w:tcPr>
          <w:p>
            <w:pPr>
              <w:spacing w:beforeLines="0" w:afterLines="0"/>
              <w:ind w:firstLine="720" w:firstLineChars="300"/>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三公经费</w:t>
            </w:r>
          </w:p>
        </w:tc>
        <w:tc>
          <w:tcPr>
            <w:tcW w:w="1846"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default"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rPr>
              <w:t>　</w:t>
            </w:r>
            <w:r>
              <w:rPr>
                <w:rFonts w:hint="eastAsia" w:asciiTheme="minorEastAsia" w:hAnsiTheme="minorEastAsia" w:eastAsiaTheme="minorEastAsia" w:cstheme="minorEastAsia"/>
                <w:sz w:val="24"/>
                <w:szCs w:val="24"/>
                <w:lang w:val="en-US" w:eastAsia="zh-CN"/>
              </w:rPr>
              <w:t>345.51</w:t>
            </w:r>
          </w:p>
        </w:tc>
        <w:tc>
          <w:tcPr>
            <w:tcW w:w="2290"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372.21</w:t>
            </w:r>
            <w:r>
              <w:rPr>
                <w:rFonts w:hint="eastAsia" w:asciiTheme="minorEastAsia" w:hAnsiTheme="minorEastAsia" w:eastAsiaTheme="minorEastAsia" w:cstheme="minorEastAsia"/>
                <w:sz w:val="24"/>
                <w:szCs w:val="24"/>
              </w:rPr>
              <w:t>　</w:t>
            </w:r>
          </w:p>
        </w:tc>
        <w:tc>
          <w:tcPr>
            <w:tcW w:w="2072" w:type="dxa"/>
            <w:gridSpan w:val="2"/>
            <w:tcBorders>
              <w:top w:val="single" w:color="auto" w:sz="6" w:space="0"/>
              <w:left w:val="single" w:color="auto" w:sz="6" w:space="0"/>
              <w:bottom w:val="single" w:color="auto" w:sz="6" w:space="0"/>
              <w:right w:val="single" w:color="auto" w:sz="12" w:space="0"/>
              <w:tl2br w:val="nil"/>
              <w:tr2bl w:val="nil"/>
            </w:tcBorders>
            <w:noWrap w:val="0"/>
            <w:vAlign w:val="center"/>
          </w:tcPr>
          <w:p>
            <w:pPr>
              <w:spacing w:beforeLines="0" w:afterLines="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287.86</w:t>
            </w:r>
            <w:r>
              <w:rPr>
                <w:rFonts w:hint="eastAsia" w:asciiTheme="minorEastAsia" w:hAnsiTheme="minorEastAsia" w:eastAsiaTheme="minorEastAsia" w:cstheme="minorEastAsia"/>
                <w:sz w:val="24"/>
                <w:szCs w:val="24"/>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41" w:hRule="atLeast"/>
          <w:jc w:val="center"/>
        </w:trPr>
        <w:tc>
          <w:tcPr>
            <w:tcW w:w="3400" w:type="dxa"/>
            <w:tcBorders>
              <w:top w:val="single" w:color="auto" w:sz="6" w:space="0"/>
              <w:left w:val="single" w:color="auto" w:sz="12" w:space="0"/>
              <w:bottom w:val="single" w:color="auto" w:sz="6" w:space="0"/>
              <w:right w:val="single" w:color="auto" w:sz="6" w:space="0"/>
              <w:tl2br w:val="nil"/>
              <w:tr2bl w:val="nil"/>
            </w:tcBorders>
            <w:noWrap w:val="0"/>
            <w:vAlign w:val="center"/>
          </w:tcPr>
          <w:p>
            <w:pPr>
              <w:spacing w:beforeLines="0" w:afterLines="0"/>
              <w:ind w:firstLine="720" w:firstLineChars="300"/>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1.公务用车购置和维护经费</w:t>
            </w:r>
          </w:p>
        </w:tc>
        <w:tc>
          <w:tcPr>
            <w:tcW w:w="1846"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default"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251.53</w:t>
            </w:r>
          </w:p>
        </w:tc>
        <w:tc>
          <w:tcPr>
            <w:tcW w:w="2290"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sz w:val="24"/>
                <w:szCs w:val="24"/>
              </w:rPr>
              <w:t>　</w:t>
            </w:r>
            <w:r>
              <w:rPr>
                <w:rFonts w:hint="eastAsia" w:asciiTheme="minorEastAsia" w:hAnsiTheme="minorEastAsia" w:eastAsiaTheme="minorEastAsia" w:cstheme="minorEastAsia"/>
                <w:sz w:val="24"/>
                <w:szCs w:val="24"/>
                <w:lang w:val="en-US" w:eastAsia="zh-CN"/>
              </w:rPr>
              <w:t>230.21</w:t>
            </w:r>
          </w:p>
        </w:tc>
        <w:tc>
          <w:tcPr>
            <w:tcW w:w="2072" w:type="dxa"/>
            <w:gridSpan w:val="2"/>
            <w:tcBorders>
              <w:top w:val="single" w:color="auto" w:sz="6" w:space="0"/>
              <w:left w:val="single" w:color="auto" w:sz="6" w:space="0"/>
              <w:bottom w:val="single" w:color="auto" w:sz="6" w:space="0"/>
              <w:right w:val="single" w:color="auto" w:sz="12" w:space="0"/>
              <w:tl2br w:val="nil"/>
              <w:tr2bl w:val="nil"/>
            </w:tcBorders>
            <w:noWrap w:val="0"/>
            <w:vAlign w:val="center"/>
          </w:tcPr>
          <w:p>
            <w:pPr>
              <w:spacing w:beforeLines="0" w:afterLines="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221.67</w:t>
            </w:r>
            <w:r>
              <w:rPr>
                <w:rFonts w:hint="eastAsia" w:asciiTheme="minorEastAsia" w:hAnsiTheme="minorEastAsia" w:eastAsiaTheme="minorEastAsia" w:cstheme="minorEastAsia"/>
                <w:sz w:val="24"/>
                <w:szCs w:val="24"/>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41" w:hRule="atLeast"/>
          <w:jc w:val="center"/>
        </w:trPr>
        <w:tc>
          <w:tcPr>
            <w:tcW w:w="3400" w:type="dxa"/>
            <w:tcBorders>
              <w:top w:val="single" w:color="auto" w:sz="6" w:space="0"/>
              <w:left w:val="single" w:color="auto" w:sz="12" w:space="0"/>
              <w:bottom w:val="single" w:color="auto" w:sz="6" w:space="0"/>
              <w:right w:val="single" w:color="auto" w:sz="6" w:space="0"/>
              <w:tl2br w:val="nil"/>
              <w:tr2bl w:val="nil"/>
            </w:tcBorders>
            <w:noWrap w:val="0"/>
            <w:vAlign w:val="center"/>
          </w:tcPr>
          <w:p>
            <w:pPr>
              <w:spacing w:beforeLines="0" w:afterLines="0"/>
              <w:ind w:firstLine="720" w:firstLineChars="300"/>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其中：公务车购置</w:t>
            </w:r>
          </w:p>
        </w:tc>
        <w:tc>
          <w:tcPr>
            <w:tcW w:w="1846"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default"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70.28</w:t>
            </w:r>
          </w:p>
        </w:tc>
        <w:tc>
          <w:tcPr>
            <w:tcW w:w="2290"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sz w:val="24"/>
                <w:szCs w:val="24"/>
                <w:lang w:val="en-US" w:eastAsia="zh-CN"/>
              </w:rPr>
              <w:t>66</w:t>
            </w:r>
            <w:r>
              <w:rPr>
                <w:rFonts w:hint="eastAsia" w:asciiTheme="minorEastAsia" w:hAnsiTheme="minorEastAsia" w:eastAsiaTheme="minorEastAsia" w:cstheme="minorEastAsia"/>
                <w:sz w:val="24"/>
                <w:szCs w:val="24"/>
              </w:rPr>
              <w:t>　</w:t>
            </w:r>
          </w:p>
        </w:tc>
        <w:tc>
          <w:tcPr>
            <w:tcW w:w="2072" w:type="dxa"/>
            <w:gridSpan w:val="2"/>
            <w:tcBorders>
              <w:top w:val="single" w:color="auto" w:sz="6" w:space="0"/>
              <w:left w:val="single" w:color="auto" w:sz="6" w:space="0"/>
              <w:bottom w:val="single" w:color="auto" w:sz="6" w:space="0"/>
              <w:right w:val="single" w:color="auto" w:sz="12" w:space="0"/>
              <w:tl2br w:val="nil"/>
              <w:tr2bl w:val="nil"/>
            </w:tcBorders>
            <w:noWrap w:val="0"/>
            <w:vAlign w:val="center"/>
          </w:tcPr>
          <w:p>
            <w:pPr>
              <w:spacing w:beforeLines="0" w:afterLines="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35.97</w:t>
            </w:r>
            <w:r>
              <w:rPr>
                <w:rFonts w:hint="eastAsia" w:asciiTheme="minorEastAsia" w:hAnsiTheme="minorEastAsia" w:eastAsiaTheme="minorEastAsia" w:cstheme="minorEastAsia"/>
                <w:sz w:val="24"/>
                <w:szCs w:val="24"/>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41" w:hRule="atLeast"/>
          <w:jc w:val="center"/>
        </w:trPr>
        <w:tc>
          <w:tcPr>
            <w:tcW w:w="3400" w:type="dxa"/>
            <w:tcBorders>
              <w:top w:val="single" w:color="auto" w:sz="6" w:space="0"/>
              <w:left w:val="single" w:color="auto" w:sz="12" w:space="0"/>
              <w:bottom w:val="single" w:color="auto" w:sz="6" w:space="0"/>
              <w:right w:val="single" w:color="auto" w:sz="6" w:space="0"/>
              <w:tl2br w:val="nil"/>
              <w:tr2bl w:val="nil"/>
            </w:tcBorders>
            <w:noWrap w:val="0"/>
            <w:vAlign w:val="center"/>
          </w:tcPr>
          <w:p>
            <w:pPr>
              <w:spacing w:beforeLines="0" w:afterLines="0"/>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xml:space="preserve">            公务车运行维护</w:t>
            </w:r>
          </w:p>
        </w:tc>
        <w:tc>
          <w:tcPr>
            <w:tcW w:w="1846"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default"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181.25</w:t>
            </w:r>
          </w:p>
        </w:tc>
        <w:tc>
          <w:tcPr>
            <w:tcW w:w="2290"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sz w:val="24"/>
                <w:szCs w:val="24"/>
              </w:rPr>
              <w:t>　</w:t>
            </w:r>
            <w:r>
              <w:rPr>
                <w:rFonts w:hint="eastAsia" w:asciiTheme="minorEastAsia" w:hAnsiTheme="minorEastAsia" w:eastAsiaTheme="minorEastAsia" w:cstheme="minorEastAsia"/>
                <w:sz w:val="24"/>
                <w:szCs w:val="24"/>
                <w:lang w:val="en-US" w:eastAsia="zh-CN"/>
              </w:rPr>
              <w:t>164.21</w:t>
            </w:r>
          </w:p>
        </w:tc>
        <w:tc>
          <w:tcPr>
            <w:tcW w:w="2072" w:type="dxa"/>
            <w:gridSpan w:val="2"/>
            <w:tcBorders>
              <w:top w:val="single" w:color="auto" w:sz="6" w:space="0"/>
              <w:left w:val="single" w:color="auto" w:sz="6" w:space="0"/>
              <w:bottom w:val="single" w:color="auto" w:sz="6" w:space="0"/>
              <w:right w:val="single" w:color="auto" w:sz="12" w:space="0"/>
              <w:tl2br w:val="nil"/>
              <w:tr2bl w:val="nil"/>
            </w:tcBorders>
            <w:noWrap w:val="0"/>
            <w:vAlign w:val="center"/>
          </w:tcPr>
          <w:p>
            <w:pPr>
              <w:spacing w:beforeLines="0" w:afterLines="0"/>
              <w:jc w:val="center"/>
              <w:rPr>
                <w:rFonts w:hint="default"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rPr>
              <w:t>　</w:t>
            </w:r>
            <w:r>
              <w:rPr>
                <w:rFonts w:hint="eastAsia" w:asciiTheme="minorEastAsia" w:hAnsiTheme="minorEastAsia" w:eastAsiaTheme="minorEastAsia" w:cstheme="minorEastAsia"/>
                <w:sz w:val="24"/>
                <w:szCs w:val="24"/>
                <w:lang w:val="en-US" w:eastAsia="zh-CN"/>
              </w:rPr>
              <w:t>185.7</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41" w:hRule="atLeast"/>
          <w:jc w:val="center"/>
        </w:trPr>
        <w:tc>
          <w:tcPr>
            <w:tcW w:w="3400" w:type="dxa"/>
            <w:tcBorders>
              <w:top w:val="single" w:color="auto" w:sz="6" w:space="0"/>
              <w:left w:val="single" w:color="auto" w:sz="12" w:space="0"/>
              <w:bottom w:val="single" w:color="auto" w:sz="6" w:space="0"/>
              <w:right w:val="single" w:color="auto" w:sz="6" w:space="0"/>
              <w:tl2br w:val="nil"/>
              <w:tr2bl w:val="nil"/>
            </w:tcBorders>
            <w:noWrap w:val="0"/>
            <w:vAlign w:val="center"/>
          </w:tcPr>
          <w:p>
            <w:pPr>
              <w:spacing w:beforeLines="0" w:afterLines="0"/>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xml:space="preserve">      2.出国经费</w:t>
            </w:r>
          </w:p>
        </w:tc>
        <w:tc>
          <w:tcPr>
            <w:tcW w:w="1846"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0</w:t>
            </w:r>
          </w:p>
        </w:tc>
        <w:tc>
          <w:tcPr>
            <w:tcW w:w="2290"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default"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kern w:val="2"/>
                <w:sz w:val="24"/>
                <w:szCs w:val="24"/>
                <w:lang w:val="en-US" w:eastAsia="zh-CN" w:bidi="ar-SA"/>
              </w:rPr>
              <w:t>0</w:t>
            </w:r>
          </w:p>
        </w:tc>
        <w:tc>
          <w:tcPr>
            <w:tcW w:w="2072" w:type="dxa"/>
            <w:gridSpan w:val="2"/>
            <w:tcBorders>
              <w:top w:val="single" w:color="auto" w:sz="6" w:space="0"/>
              <w:left w:val="single" w:color="auto" w:sz="6" w:space="0"/>
              <w:bottom w:val="single" w:color="auto" w:sz="6" w:space="0"/>
              <w:right w:val="single" w:color="auto" w:sz="12" w:space="0"/>
              <w:tl2br w:val="nil"/>
              <w:tr2bl w:val="nil"/>
            </w:tcBorders>
            <w:noWrap w:val="0"/>
            <w:vAlign w:val="center"/>
          </w:tcPr>
          <w:p>
            <w:pPr>
              <w:spacing w:beforeLines="0" w:afterLines="0"/>
              <w:jc w:val="center"/>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0</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41" w:hRule="atLeast"/>
          <w:jc w:val="center"/>
        </w:trPr>
        <w:tc>
          <w:tcPr>
            <w:tcW w:w="3400" w:type="dxa"/>
            <w:tcBorders>
              <w:top w:val="single" w:color="auto" w:sz="6" w:space="0"/>
              <w:left w:val="single" w:color="auto" w:sz="12" w:space="0"/>
              <w:bottom w:val="single" w:color="auto" w:sz="6" w:space="0"/>
              <w:right w:val="single" w:color="auto" w:sz="6" w:space="0"/>
              <w:tl2br w:val="nil"/>
              <w:tr2bl w:val="nil"/>
            </w:tcBorders>
            <w:noWrap w:val="0"/>
            <w:vAlign w:val="center"/>
          </w:tcPr>
          <w:p>
            <w:pPr>
              <w:spacing w:beforeLines="0" w:afterLines="0"/>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xml:space="preserve">      3.公务接待</w:t>
            </w:r>
          </w:p>
        </w:tc>
        <w:tc>
          <w:tcPr>
            <w:tcW w:w="1846"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default"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93.98</w:t>
            </w:r>
          </w:p>
        </w:tc>
        <w:tc>
          <w:tcPr>
            <w:tcW w:w="2290"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sz w:val="24"/>
                <w:szCs w:val="24"/>
                <w:lang w:val="en-US" w:eastAsia="zh-CN"/>
              </w:rPr>
              <w:t>142</w:t>
            </w:r>
          </w:p>
        </w:tc>
        <w:tc>
          <w:tcPr>
            <w:tcW w:w="2072" w:type="dxa"/>
            <w:gridSpan w:val="2"/>
            <w:tcBorders>
              <w:top w:val="single" w:color="auto" w:sz="6" w:space="0"/>
              <w:left w:val="single" w:color="auto" w:sz="6" w:space="0"/>
              <w:bottom w:val="single" w:color="auto" w:sz="6" w:space="0"/>
              <w:right w:val="single" w:color="auto" w:sz="12" w:space="0"/>
              <w:tl2br w:val="nil"/>
              <w:tr2bl w:val="nil"/>
            </w:tcBorders>
            <w:noWrap w:val="0"/>
            <w:vAlign w:val="center"/>
          </w:tcPr>
          <w:p>
            <w:pPr>
              <w:spacing w:beforeLines="0" w:afterLines="0"/>
              <w:jc w:val="center"/>
              <w:rPr>
                <w:rFonts w:hint="default"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66.19</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41" w:hRule="atLeast"/>
          <w:jc w:val="center"/>
        </w:trPr>
        <w:tc>
          <w:tcPr>
            <w:tcW w:w="3400" w:type="dxa"/>
            <w:tcBorders>
              <w:top w:val="single" w:color="auto" w:sz="6" w:space="0"/>
              <w:left w:val="single" w:color="auto" w:sz="12" w:space="0"/>
              <w:bottom w:val="single" w:color="auto" w:sz="6" w:space="0"/>
              <w:right w:val="single" w:color="auto" w:sz="6" w:space="0"/>
              <w:tl2br w:val="nil"/>
              <w:tr2bl w:val="nil"/>
            </w:tcBorders>
            <w:noWrap w:val="0"/>
            <w:vAlign w:val="center"/>
          </w:tcPr>
          <w:p>
            <w:pPr>
              <w:spacing w:beforeLines="0" w:afterLines="0"/>
              <w:ind w:firstLine="960" w:firstLineChars="400"/>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二、项目支出小计</w:t>
            </w:r>
          </w:p>
        </w:tc>
        <w:tc>
          <w:tcPr>
            <w:tcW w:w="1846"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sz w:val="24"/>
                <w:szCs w:val="24"/>
              </w:rPr>
            </w:pPr>
          </w:p>
        </w:tc>
        <w:tc>
          <w:tcPr>
            <w:tcW w:w="2290"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sz w:val="24"/>
                <w:szCs w:val="24"/>
              </w:rPr>
            </w:pPr>
          </w:p>
        </w:tc>
        <w:tc>
          <w:tcPr>
            <w:tcW w:w="2072" w:type="dxa"/>
            <w:gridSpan w:val="2"/>
            <w:tcBorders>
              <w:top w:val="single" w:color="auto" w:sz="6" w:space="0"/>
              <w:left w:val="single" w:color="auto" w:sz="6" w:space="0"/>
              <w:bottom w:val="single" w:color="auto" w:sz="6" w:space="0"/>
              <w:right w:val="single" w:color="auto" w:sz="12" w:space="0"/>
              <w:tl2br w:val="nil"/>
              <w:tr2bl w:val="nil"/>
            </w:tcBorders>
            <w:noWrap w:val="0"/>
            <w:vAlign w:val="center"/>
          </w:tcPr>
          <w:p>
            <w:pPr>
              <w:spacing w:beforeLines="0" w:afterLines="0"/>
              <w:jc w:val="center"/>
              <w:rPr>
                <w:rFonts w:hint="eastAsia" w:asciiTheme="minorEastAsia" w:hAnsiTheme="minorEastAsia" w:eastAsiaTheme="minorEastAsia" w:cstheme="minorEastAsia"/>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41" w:hRule="atLeast"/>
          <w:jc w:val="center"/>
        </w:trPr>
        <w:tc>
          <w:tcPr>
            <w:tcW w:w="3400" w:type="dxa"/>
            <w:tcBorders>
              <w:top w:val="single" w:color="auto" w:sz="6" w:space="0"/>
              <w:left w:val="single" w:color="auto" w:sz="12" w:space="0"/>
              <w:bottom w:val="single" w:color="auto" w:sz="6" w:space="0"/>
              <w:right w:val="single" w:color="auto" w:sz="6" w:space="0"/>
              <w:tl2br w:val="nil"/>
              <w:tr2bl w:val="nil"/>
            </w:tcBorders>
            <w:noWrap w:val="0"/>
            <w:vAlign w:val="center"/>
          </w:tcPr>
          <w:p>
            <w:pPr>
              <w:spacing w:beforeLines="0" w:afterLines="0"/>
              <w:jc w:val="left"/>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rPr>
              <w:t xml:space="preserve">  1.</w:t>
            </w:r>
            <w:r>
              <w:rPr>
                <w:rFonts w:hint="eastAsia" w:asciiTheme="minorEastAsia" w:hAnsiTheme="minorEastAsia" w:eastAsiaTheme="minorEastAsia" w:cstheme="minorEastAsia"/>
                <w:sz w:val="24"/>
                <w:szCs w:val="24"/>
                <w:lang w:eastAsia="zh-CN"/>
              </w:rPr>
              <w:t>北斗系统年服务费</w:t>
            </w:r>
          </w:p>
        </w:tc>
        <w:tc>
          <w:tcPr>
            <w:tcW w:w="1846"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default"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7.99</w:t>
            </w:r>
          </w:p>
        </w:tc>
        <w:tc>
          <w:tcPr>
            <w:tcW w:w="2290"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default"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10.944</w:t>
            </w:r>
          </w:p>
        </w:tc>
        <w:tc>
          <w:tcPr>
            <w:tcW w:w="2072" w:type="dxa"/>
            <w:gridSpan w:val="2"/>
            <w:tcBorders>
              <w:top w:val="single" w:color="auto" w:sz="6" w:space="0"/>
              <w:left w:val="single" w:color="auto" w:sz="6" w:space="0"/>
              <w:bottom w:val="single" w:color="auto" w:sz="6" w:space="0"/>
              <w:right w:val="single" w:color="auto" w:sz="12" w:space="0"/>
              <w:tl2br w:val="nil"/>
              <w:tr2bl w:val="nil"/>
            </w:tcBorders>
            <w:noWrap w:val="0"/>
            <w:vAlign w:val="center"/>
          </w:tcPr>
          <w:p>
            <w:pPr>
              <w:spacing w:beforeLines="0" w:afterLines="0"/>
              <w:jc w:val="center"/>
              <w:rPr>
                <w:rFonts w:hint="default"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8.252</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41" w:hRule="atLeast"/>
          <w:jc w:val="center"/>
        </w:trPr>
        <w:tc>
          <w:tcPr>
            <w:tcW w:w="3400" w:type="dxa"/>
            <w:tcBorders>
              <w:top w:val="single" w:color="auto" w:sz="6" w:space="0"/>
              <w:left w:val="single" w:color="auto" w:sz="12" w:space="0"/>
              <w:bottom w:val="single" w:color="auto" w:sz="6" w:space="0"/>
              <w:right w:val="single" w:color="auto" w:sz="6" w:space="0"/>
              <w:tl2br w:val="nil"/>
              <w:tr2bl w:val="nil"/>
            </w:tcBorders>
            <w:noWrap w:val="0"/>
            <w:vAlign w:val="center"/>
          </w:tcPr>
          <w:p>
            <w:pPr>
              <w:spacing w:beforeLines="0" w:afterLines="0"/>
              <w:ind w:firstLine="240" w:firstLineChars="100"/>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rPr>
              <w:t>2.</w:t>
            </w:r>
            <w:r>
              <w:rPr>
                <w:rFonts w:hint="eastAsia" w:asciiTheme="minorEastAsia" w:hAnsiTheme="minorEastAsia" w:eastAsiaTheme="minorEastAsia" w:cstheme="minorEastAsia"/>
                <w:sz w:val="24"/>
                <w:szCs w:val="24"/>
                <w:lang w:eastAsia="zh-CN"/>
              </w:rPr>
              <w:t>车辆保险</w:t>
            </w:r>
          </w:p>
        </w:tc>
        <w:tc>
          <w:tcPr>
            <w:tcW w:w="1846"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default"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14.07</w:t>
            </w:r>
          </w:p>
        </w:tc>
        <w:tc>
          <w:tcPr>
            <w:tcW w:w="2290"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default"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20.88</w:t>
            </w:r>
          </w:p>
        </w:tc>
        <w:tc>
          <w:tcPr>
            <w:tcW w:w="2072" w:type="dxa"/>
            <w:gridSpan w:val="2"/>
            <w:tcBorders>
              <w:top w:val="single" w:color="auto" w:sz="6" w:space="0"/>
              <w:left w:val="single" w:color="auto" w:sz="6" w:space="0"/>
              <w:bottom w:val="single" w:color="auto" w:sz="6" w:space="0"/>
              <w:right w:val="single" w:color="auto" w:sz="12" w:space="0"/>
              <w:tl2br w:val="nil"/>
              <w:tr2bl w:val="nil"/>
            </w:tcBorders>
            <w:noWrap w:val="0"/>
            <w:vAlign w:val="center"/>
          </w:tcPr>
          <w:p>
            <w:pPr>
              <w:spacing w:beforeLines="0" w:afterLines="0"/>
              <w:jc w:val="center"/>
              <w:rPr>
                <w:rFonts w:hint="default"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12.21</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41" w:hRule="atLeast"/>
          <w:jc w:val="center"/>
        </w:trPr>
        <w:tc>
          <w:tcPr>
            <w:tcW w:w="3400" w:type="dxa"/>
            <w:tcBorders>
              <w:top w:val="single" w:color="auto" w:sz="6" w:space="0"/>
              <w:left w:val="single" w:color="auto" w:sz="12" w:space="0"/>
              <w:bottom w:val="single" w:color="auto" w:sz="6" w:space="0"/>
              <w:right w:val="single" w:color="auto" w:sz="6" w:space="0"/>
              <w:tl2br w:val="nil"/>
              <w:tr2bl w:val="nil"/>
            </w:tcBorders>
            <w:noWrap w:val="0"/>
            <w:vAlign w:val="center"/>
          </w:tcPr>
          <w:p>
            <w:pPr>
              <w:spacing w:beforeLines="0" w:afterLines="0"/>
              <w:ind w:firstLine="240" w:firstLineChars="100"/>
              <w:jc w:val="left"/>
              <w:rPr>
                <w:rFonts w:hint="default"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3.车辆购置费</w:t>
            </w:r>
          </w:p>
        </w:tc>
        <w:tc>
          <w:tcPr>
            <w:tcW w:w="1846"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70.28</w:t>
            </w:r>
            <w:r>
              <w:rPr>
                <w:rFonts w:hint="eastAsia" w:asciiTheme="minorEastAsia" w:hAnsiTheme="minorEastAsia" w:eastAsiaTheme="minorEastAsia" w:cstheme="minorEastAsia"/>
                <w:sz w:val="24"/>
                <w:szCs w:val="24"/>
              </w:rPr>
              <w:t>　</w:t>
            </w:r>
          </w:p>
        </w:tc>
        <w:tc>
          <w:tcPr>
            <w:tcW w:w="2290"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220</w:t>
            </w:r>
            <w:r>
              <w:rPr>
                <w:rFonts w:hint="eastAsia" w:asciiTheme="minorEastAsia" w:hAnsiTheme="minorEastAsia" w:eastAsiaTheme="minorEastAsia" w:cstheme="minorEastAsia"/>
                <w:sz w:val="24"/>
                <w:szCs w:val="24"/>
              </w:rPr>
              <w:t>　</w:t>
            </w:r>
          </w:p>
        </w:tc>
        <w:tc>
          <w:tcPr>
            <w:tcW w:w="2072" w:type="dxa"/>
            <w:gridSpan w:val="2"/>
            <w:tcBorders>
              <w:top w:val="single" w:color="auto" w:sz="6" w:space="0"/>
              <w:left w:val="single" w:color="auto" w:sz="6" w:space="0"/>
              <w:bottom w:val="single" w:color="auto" w:sz="6" w:space="0"/>
              <w:right w:val="single" w:color="auto" w:sz="12" w:space="0"/>
              <w:tl2br w:val="nil"/>
              <w:tr2bl w:val="nil"/>
            </w:tcBorders>
            <w:noWrap w:val="0"/>
            <w:vAlign w:val="center"/>
          </w:tcPr>
          <w:p>
            <w:pPr>
              <w:spacing w:beforeLines="0" w:afterLines="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35.97</w:t>
            </w:r>
            <w:r>
              <w:rPr>
                <w:rFonts w:hint="eastAsia" w:asciiTheme="minorEastAsia" w:hAnsiTheme="minorEastAsia" w:eastAsiaTheme="minorEastAsia" w:cstheme="minorEastAsia"/>
                <w:sz w:val="24"/>
                <w:szCs w:val="24"/>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41" w:hRule="atLeast"/>
          <w:jc w:val="center"/>
        </w:trPr>
        <w:tc>
          <w:tcPr>
            <w:tcW w:w="3400" w:type="dxa"/>
            <w:tcBorders>
              <w:top w:val="single" w:color="auto" w:sz="6" w:space="0"/>
              <w:left w:val="single" w:color="auto" w:sz="12" w:space="0"/>
              <w:bottom w:val="single" w:color="auto" w:sz="6" w:space="0"/>
              <w:right w:val="single" w:color="auto" w:sz="6" w:space="0"/>
              <w:tl2br w:val="nil"/>
              <w:tr2bl w:val="nil"/>
            </w:tcBorders>
            <w:noWrap w:val="0"/>
            <w:vAlign w:val="center"/>
          </w:tcPr>
          <w:p>
            <w:pPr>
              <w:spacing w:beforeLines="0" w:afterLines="0"/>
              <w:jc w:val="both"/>
              <w:rPr>
                <w:rFonts w:hint="default"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 xml:space="preserve">  4.非税收入支出</w:t>
            </w:r>
          </w:p>
        </w:tc>
        <w:tc>
          <w:tcPr>
            <w:tcW w:w="1846"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default"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157.71</w:t>
            </w:r>
          </w:p>
        </w:tc>
        <w:tc>
          <w:tcPr>
            <w:tcW w:w="2290"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default"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190</w:t>
            </w:r>
          </w:p>
        </w:tc>
        <w:tc>
          <w:tcPr>
            <w:tcW w:w="2072" w:type="dxa"/>
            <w:gridSpan w:val="2"/>
            <w:tcBorders>
              <w:top w:val="single" w:color="auto" w:sz="6" w:space="0"/>
              <w:left w:val="single" w:color="auto" w:sz="6" w:space="0"/>
              <w:bottom w:val="single" w:color="auto" w:sz="6" w:space="0"/>
              <w:right w:val="single" w:color="auto" w:sz="12" w:space="0"/>
              <w:tl2br w:val="nil"/>
              <w:tr2bl w:val="nil"/>
            </w:tcBorders>
            <w:noWrap w:val="0"/>
            <w:vAlign w:val="center"/>
          </w:tcPr>
          <w:p>
            <w:pPr>
              <w:spacing w:beforeLines="0" w:afterLines="0"/>
              <w:jc w:val="center"/>
              <w:rPr>
                <w:rFonts w:hint="default"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203.02</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41" w:hRule="atLeast"/>
          <w:jc w:val="center"/>
        </w:trPr>
        <w:tc>
          <w:tcPr>
            <w:tcW w:w="3400" w:type="dxa"/>
            <w:tcBorders>
              <w:top w:val="single" w:color="auto" w:sz="6" w:space="0"/>
              <w:left w:val="single" w:color="auto" w:sz="12" w:space="0"/>
              <w:bottom w:val="single" w:color="auto" w:sz="6" w:space="0"/>
              <w:right w:val="single" w:color="auto" w:sz="6" w:space="0"/>
              <w:tl2br w:val="nil"/>
              <w:tr2bl w:val="nil"/>
            </w:tcBorders>
            <w:noWrap w:val="0"/>
            <w:vAlign w:val="center"/>
          </w:tcPr>
          <w:p>
            <w:pPr>
              <w:spacing w:beforeLines="0" w:afterLines="0"/>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xml:space="preserve">  </w:t>
            </w:r>
            <w:r>
              <w:rPr>
                <w:rFonts w:hint="eastAsia" w:asciiTheme="minorEastAsia" w:hAnsiTheme="minorEastAsia" w:eastAsiaTheme="minorEastAsia" w:cstheme="minorEastAsia"/>
                <w:sz w:val="24"/>
                <w:szCs w:val="24"/>
                <w:lang w:val="en-US" w:eastAsia="zh-CN"/>
              </w:rPr>
              <w:t>5.公车智能平台运行经费</w:t>
            </w:r>
            <w:r>
              <w:rPr>
                <w:rFonts w:hint="eastAsia" w:asciiTheme="minorEastAsia" w:hAnsiTheme="minorEastAsia" w:eastAsiaTheme="minorEastAsia" w:cstheme="minorEastAsia"/>
                <w:sz w:val="24"/>
                <w:szCs w:val="24"/>
              </w:rPr>
              <w:t xml:space="preserve"> </w:t>
            </w:r>
          </w:p>
        </w:tc>
        <w:tc>
          <w:tcPr>
            <w:tcW w:w="1846"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3</w:t>
            </w:r>
          </w:p>
        </w:tc>
        <w:tc>
          <w:tcPr>
            <w:tcW w:w="2290"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3</w:t>
            </w:r>
          </w:p>
        </w:tc>
        <w:tc>
          <w:tcPr>
            <w:tcW w:w="2072" w:type="dxa"/>
            <w:gridSpan w:val="2"/>
            <w:tcBorders>
              <w:top w:val="single" w:color="auto" w:sz="6" w:space="0"/>
              <w:left w:val="single" w:color="auto" w:sz="6" w:space="0"/>
              <w:bottom w:val="single" w:color="auto" w:sz="6" w:space="0"/>
              <w:right w:val="single" w:color="auto" w:sz="12" w:space="0"/>
              <w:tl2br w:val="nil"/>
              <w:tr2bl w:val="nil"/>
            </w:tcBorders>
            <w:noWrap w:val="0"/>
            <w:vAlign w:val="center"/>
          </w:tcPr>
          <w:p>
            <w:pPr>
              <w:spacing w:beforeLines="0" w:afterLines="0"/>
              <w:jc w:val="center"/>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3</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41" w:hRule="atLeast"/>
          <w:jc w:val="center"/>
        </w:trPr>
        <w:tc>
          <w:tcPr>
            <w:tcW w:w="3400" w:type="dxa"/>
            <w:tcBorders>
              <w:top w:val="single" w:color="auto" w:sz="6" w:space="0"/>
              <w:left w:val="single" w:color="auto" w:sz="12" w:space="0"/>
              <w:bottom w:val="single" w:color="auto" w:sz="6" w:space="0"/>
              <w:right w:val="single" w:color="auto" w:sz="6" w:space="0"/>
              <w:tl2br w:val="nil"/>
              <w:tr2bl w:val="nil"/>
            </w:tcBorders>
            <w:noWrap w:val="0"/>
            <w:vAlign w:val="center"/>
          </w:tcPr>
          <w:p>
            <w:pPr>
              <w:spacing w:beforeLines="0" w:afterLines="0"/>
              <w:jc w:val="both"/>
              <w:rPr>
                <w:rFonts w:hint="default"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 xml:space="preserve">  6.公务接待</w:t>
            </w:r>
          </w:p>
        </w:tc>
        <w:tc>
          <w:tcPr>
            <w:tcW w:w="1846"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default"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rPr>
              <w:t>　</w:t>
            </w:r>
            <w:r>
              <w:rPr>
                <w:rFonts w:hint="eastAsia" w:asciiTheme="minorEastAsia" w:hAnsiTheme="minorEastAsia" w:eastAsiaTheme="minorEastAsia" w:cstheme="minorEastAsia"/>
                <w:sz w:val="24"/>
                <w:szCs w:val="24"/>
                <w:lang w:val="en-US" w:eastAsia="zh-CN"/>
              </w:rPr>
              <w:t>93.98</w:t>
            </w:r>
          </w:p>
        </w:tc>
        <w:tc>
          <w:tcPr>
            <w:tcW w:w="2290"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140</w:t>
            </w:r>
            <w:r>
              <w:rPr>
                <w:rFonts w:hint="eastAsia" w:asciiTheme="minorEastAsia" w:hAnsiTheme="minorEastAsia" w:eastAsiaTheme="minorEastAsia" w:cstheme="minorEastAsia"/>
                <w:sz w:val="24"/>
                <w:szCs w:val="24"/>
              </w:rPr>
              <w:t>　</w:t>
            </w:r>
          </w:p>
        </w:tc>
        <w:tc>
          <w:tcPr>
            <w:tcW w:w="2072" w:type="dxa"/>
            <w:gridSpan w:val="2"/>
            <w:tcBorders>
              <w:top w:val="single" w:color="auto" w:sz="6" w:space="0"/>
              <w:left w:val="single" w:color="auto" w:sz="6" w:space="0"/>
              <w:bottom w:val="single" w:color="auto" w:sz="6" w:space="0"/>
              <w:right w:val="single" w:color="auto" w:sz="12" w:space="0"/>
              <w:tl2br w:val="nil"/>
              <w:tr2bl w:val="nil"/>
            </w:tcBorders>
            <w:noWrap w:val="0"/>
            <w:vAlign w:val="center"/>
          </w:tcPr>
          <w:p>
            <w:pPr>
              <w:spacing w:beforeLines="0" w:afterLines="0"/>
              <w:jc w:val="center"/>
              <w:rPr>
                <w:rFonts w:hint="default"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rPr>
              <w:t>　</w:t>
            </w:r>
            <w:r>
              <w:rPr>
                <w:rFonts w:hint="eastAsia" w:asciiTheme="minorEastAsia" w:hAnsiTheme="minorEastAsia" w:eastAsiaTheme="minorEastAsia" w:cstheme="minorEastAsia"/>
                <w:sz w:val="24"/>
                <w:szCs w:val="24"/>
                <w:lang w:val="en-US" w:eastAsia="zh-CN"/>
              </w:rPr>
              <w:t>66.19</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41" w:hRule="atLeast"/>
          <w:jc w:val="center"/>
        </w:trPr>
        <w:tc>
          <w:tcPr>
            <w:tcW w:w="3400" w:type="dxa"/>
            <w:tcBorders>
              <w:top w:val="single" w:color="auto" w:sz="6" w:space="0"/>
              <w:left w:val="single" w:color="auto" w:sz="12" w:space="0"/>
              <w:bottom w:val="single" w:color="auto" w:sz="6" w:space="0"/>
              <w:right w:val="single" w:color="auto" w:sz="6" w:space="0"/>
              <w:tl2br w:val="nil"/>
              <w:tr2bl w:val="nil"/>
            </w:tcBorders>
            <w:noWrap w:val="0"/>
            <w:vAlign w:val="center"/>
          </w:tcPr>
          <w:p>
            <w:pPr>
              <w:spacing w:beforeLines="0" w:afterLines="0"/>
              <w:jc w:val="both"/>
              <w:rPr>
                <w:rFonts w:hint="default"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 xml:space="preserve">  7.驾驶员各项社会保险缴费</w:t>
            </w:r>
          </w:p>
        </w:tc>
        <w:tc>
          <w:tcPr>
            <w:tcW w:w="1846"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default"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13.46</w:t>
            </w:r>
          </w:p>
        </w:tc>
        <w:tc>
          <w:tcPr>
            <w:tcW w:w="2290"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default"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35.14</w:t>
            </w:r>
          </w:p>
        </w:tc>
        <w:tc>
          <w:tcPr>
            <w:tcW w:w="2072" w:type="dxa"/>
            <w:gridSpan w:val="2"/>
            <w:tcBorders>
              <w:top w:val="single" w:color="auto" w:sz="6" w:space="0"/>
              <w:left w:val="single" w:color="auto" w:sz="6" w:space="0"/>
              <w:bottom w:val="single" w:color="auto" w:sz="6" w:space="0"/>
              <w:right w:val="single" w:color="auto" w:sz="12" w:space="0"/>
              <w:tl2br w:val="nil"/>
              <w:tr2bl w:val="nil"/>
            </w:tcBorders>
            <w:noWrap w:val="0"/>
            <w:vAlign w:val="center"/>
          </w:tcPr>
          <w:p>
            <w:pPr>
              <w:spacing w:beforeLines="0" w:afterLines="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12.22</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41" w:hRule="atLeast"/>
          <w:jc w:val="center"/>
        </w:trPr>
        <w:tc>
          <w:tcPr>
            <w:tcW w:w="3400" w:type="dxa"/>
            <w:tcBorders>
              <w:top w:val="single" w:color="auto" w:sz="6" w:space="0"/>
              <w:left w:val="single" w:color="auto" w:sz="12" w:space="0"/>
              <w:bottom w:val="single" w:color="auto" w:sz="6" w:space="0"/>
              <w:right w:val="single" w:color="auto" w:sz="6" w:space="0"/>
              <w:tl2br w:val="nil"/>
              <w:tr2bl w:val="nil"/>
            </w:tcBorders>
            <w:noWrap w:val="0"/>
            <w:vAlign w:val="center"/>
          </w:tcPr>
          <w:p>
            <w:pPr>
              <w:numPr>
                <w:ilvl w:val="0"/>
                <w:numId w:val="0"/>
              </w:numPr>
              <w:spacing w:beforeLines="0" w:afterLines="0"/>
              <w:ind w:left="240" w:leftChars="0"/>
              <w:jc w:val="both"/>
              <w:rPr>
                <w:rFonts w:hint="default"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8.驾驶员基本工资</w:t>
            </w:r>
          </w:p>
        </w:tc>
        <w:tc>
          <w:tcPr>
            <w:tcW w:w="1846"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default"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182.53</w:t>
            </w:r>
          </w:p>
        </w:tc>
        <w:tc>
          <w:tcPr>
            <w:tcW w:w="2290"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default"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97.44</w:t>
            </w:r>
          </w:p>
        </w:tc>
        <w:tc>
          <w:tcPr>
            <w:tcW w:w="2072" w:type="dxa"/>
            <w:gridSpan w:val="2"/>
            <w:tcBorders>
              <w:top w:val="single" w:color="auto" w:sz="6" w:space="0"/>
              <w:left w:val="single" w:color="auto" w:sz="6" w:space="0"/>
              <w:bottom w:val="single" w:color="auto" w:sz="6" w:space="0"/>
              <w:right w:val="single" w:color="auto" w:sz="12" w:space="0"/>
              <w:tl2br w:val="nil"/>
              <w:tr2bl w:val="nil"/>
            </w:tcBorders>
            <w:noWrap w:val="0"/>
            <w:vAlign w:val="center"/>
          </w:tcPr>
          <w:p>
            <w:pPr>
              <w:spacing w:beforeLines="0" w:afterLines="0"/>
              <w:jc w:val="center"/>
              <w:rPr>
                <w:rFonts w:hint="default"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185.39</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41" w:hRule="atLeast"/>
          <w:jc w:val="center"/>
        </w:trPr>
        <w:tc>
          <w:tcPr>
            <w:tcW w:w="3400" w:type="dxa"/>
            <w:tcBorders>
              <w:top w:val="single" w:color="auto" w:sz="6" w:space="0"/>
              <w:left w:val="single" w:color="auto" w:sz="12" w:space="0"/>
              <w:bottom w:val="single" w:color="auto" w:sz="6" w:space="0"/>
              <w:right w:val="single" w:color="auto" w:sz="6" w:space="0"/>
              <w:tl2br w:val="nil"/>
              <w:tr2bl w:val="nil"/>
            </w:tcBorders>
            <w:noWrap w:val="0"/>
            <w:vAlign w:val="center"/>
          </w:tcPr>
          <w:p>
            <w:pPr>
              <w:spacing w:beforeLines="0" w:afterLines="0"/>
              <w:jc w:val="both"/>
              <w:rPr>
                <w:rFonts w:hint="default"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 xml:space="preserve">  9.年检费用</w:t>
            </w:r>
          </w:p>
        </w:tc>
        <w:tc>
          <w:tcPr>
            <w:tcW w:w="1846"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default"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1.3</w:t>
            </w:r>
          </w:p>
        </w:tc>
        <w:tc>
          <w:tcPr>
            <w:tcW w:w="2290"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default"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2.83</w:t>
            </w:r>
          </w:p>
        </w:tc>
        <w:tc>
          <w:tcPr>
            <w:tcW w:w="2072" w:type="dxa"/>
            <w:gridSpan w:val="2"/>
            <w:tcBorders>
              <w:top w:val="single" w:color="auto" w:sz="6" w:space="0"/>
              <w:left w:val="single" w:color="auto" w:sz="6" w:space="0"/>
              <w:bottom w:val="single" w:color="auto" w:sz="6" w:space="0"/>
              <w:right w:val="single" w:color="auto" w:sz="12" w:space="0"/>
              <w:tl2br w:val="nil"/>
              <w:tr2bl w:val="nil"/>
            </w:tcBorders>
            <w:noWrap w:val="0"/>
            <w:vAlign w:val="center"/>
          </w:tcPr>
          <w:p>
            <w:pPr>
              <w:spacing w:beforeLines="0" w:afterLines="0"/>
              <w:jc w:val="center"/>
              <w:rPr>
                <w:rFonts w:hint="default"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2.74</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41" w:hRule="atLeast"/>
          <w:jc w:val="center"/>
        </w:trPr>
        <w:tc>
          <w:tcPr>
            <w:tcW w:w="3400" w:type="dxa"/>
            <w:tcBorders>
              <w:top w:val="single" w:color="auto" w:sz="6" w:space="0"/>
              <w:left w:val="single" w:color="auto" w:sz="12" w:space="0"/>
              <w:bottom w:val="single" w:color="auto" w:sz="6" w:space="0"/>
              <w:right w:val="single" w:color="auto" w:sz="6" w:space="0"/>
              <w:tl2br w:val="nil"/>
              <w:tr2bl w:val="nil"/>
            </w:tcBorders>
            <w:noWrap w:val="0"/>
            <w:vAlign w:val="center"/>
          </w:tcPr>
          <w:p>
            <w:pPr>
              <w:spacing w:beforeLines="0" w:afterLines="0"/>
              <w:jc w:val="both"/>
              <w:rPr>
                <w:rFonts w:hint="default"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 xml:space="preserve">  10.维修费</w:t>
            </w:r>
          </w:p>
        </w:tc>
        <w:tc>
          <w:tcPr>
            <w:tcW w:w="1846"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default"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78.23</w:t>
            </w:r>
          </w:p>
        </w:tc>
        <w:tc>
          <w:tcPr>
            <w:tcW w:w="2290"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default"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90.5</w:t>
            </w:r>
          </w:p>
        </w:tc>
        <w:tc>
          <w:tcPr>
            <w:tcW w:w="2072" w:type="dxa"/>
            <w:gridSpan w:val="2"/>
            <w:tcBorders>
              <w:top w:val="single" w:color="auto" w:sz="6" w:space="0"/>
              <w:left w:val="single" w:color="auto" w:sz="6" w:space="0"/>
              <w:bottom w:val="single" w:color="auto" w:sz="6" w:space="0"/>
              <w:right w:val="single" w:color="auto" w:sz="12" w:space="0"/>
              <w:tl2br w:val="nil"/>
              <w:tr2bl w:val="nil"/>
            </w:tcBorders>
            <w:noWrap w:val="0"/>
            <w:vAlign w:val="center"/>
          </w:tcPr>
          <w:p>
            <w:pPr>
              <w:spacing w:beforeLines="0" w:afterLines="0"/>
              <w:jc w:val="center"/>
              <w:rPr>
                <w:rFonts w:hint="default"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62.53</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41" w:hRule="atLeast"/>
          <w:jc w:val="center"/>
        </w:trPr>
        <w:tc>
          <w:tcPr>
            <w:tcW w:w="3400" w:type="dxa"/>
            <w:tcBorders>
              <w:top w:val="single" w:color="auto" w:sz="6" w:space="0"/>
              <w:left w:val="single" w:color="auto" w:sz="12" w:space="0"/>
              <w:bottom w:val="single" w:color="auto" w:sz="6" w:space="0"/>
              <w:right w:val="single" w:color="auto" w:sz="6" w:space="0"/>
              <w:tl2br w:val="nil"/>
              <w:tr2bl w:val="nil"/>
            </w:tcBorders>
            <w:noWrap w:val="0"/>
            <w:vAlign w:val="center"/>
          </w:tcPr>
          <w:p>
            <w:pPr>
              <w:spacing w:beforeLines="0" w:afterLines="0"/>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政府采购金额</w:t>
            </w:r>
          </w:p>
        </w:tc>
        <w:tc>
          <w:tcPr>
            <w:tcW w:w="1846"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w:t>
            </w:r>
          </w:p>
        </w:tc>
        <w:tc>
          <w:tcPr>
            <w:tcW w:w="2290"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w:t>
            </w:r>
          </w:p>
        </w:tc>
        <w:tc>
          <w:tcPr>
            <w:tcW w:w="2072" w:type="dxa"/>
            <w:gridSpan w:val="2"/>
            <w:tcBorders>
              <w:top w:val="single" w:color="auto" w:sz="6" w:space="0"/>
              <w:left w:val="single" w:color="auto" w:sz="6" w:space="0"/>
              <w:bottom w:val="single" w:color="auto" w:sz="6" w:space="0"/>
              <w:right w:val="single" w:color="auto" w:sz="12" w:space="0"/>
              <w:tl2br w:val="nil"/>
              <w:tr2bl w:val="nil"/>
            </w:tcBorders>
            <w:noWrap w:val="0"/>
            <w:vAlign w:val="center"/>
          </w:tcPr>
          <w:p>
            <w:pPr>
              <w:spacing w:beforeLines="0" w:afterLines="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41" w:hRule="atLeast"/>
          <w:jc w:val="center"/>
        </w:trPr>
        <w:tc>
          <w:tcPr>
            <w:tcW w:w="3400" w:type="dxa"/>
            <w:tcBorders>
              <w:top w:val="single" w:color="auto" w:sz="6" w:space="0"/>
              <w:left w:val="single" w:color="auto" w:sz="12" w:space="0"/>
              <w:bottom w:val="single" w:color="auto" w:sz="6" w:space="0"/>
              <w:right w:val="single" w:color="auto" w:sz="6" w:space="0"/>
              <w:tl2br w:val="nil"/>
              <w:tr2bl w:val="nil"/>
            </w:tcBorders>
            <w:noWrap w:val="0"/>
            <w:vAlign w:val="center"/>
          </w:tcPr>
          <w:p>
            <w:pPr>
              <w:spacing w:beforeLines="0" w:afterLines="0"/>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xml:space="preserve">部门基本支出预算调整 </w:t>
            </w:r>
          </w:p>
        </w:tc>
        <w:tc>
          <w:tcPr>
            <w:tcW w:w="1846"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w:t>
            </w:r>
          </w:p>
        </w:tc>
        <w:tc>
          <w:tcPr>
            <w:tcW w:w="2290"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w:t>
            </w:r>
          </w:p>
        </w:tc>
        <w:tc>
          <w:tcPr>
            <w:tcW w:w="2072" w:type="dxa"/>
            <w:gridSpan w:val="2"/>
            <w:tcBorders>
              <w:top w:val="single" w:color="auto" w:sz="6" w:space="0"/>
              <w:left w:val="single" w:color="auto" w:sz="6" w:space="0"/>
              <w:bottom w:val="single" w:color="auto" w:sz="6" w:space="0"/>
              <w:right w:val="single" w:color="auto" w:sz="12" w:space="0"/>
              <w:tl2br w:val="nil"/>
              <w:tr2bl w:val="nil"/>
            </w:tcBorders>
            <w:noWrap w:val="0"/>
            <w:vAlign w:val="center"/>
          </w:tcPr>
          <w:p>
            <w:pPr>
              <w:spacing w:beforeLines="0" w:afterLines="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200" w:hRule="atLeast"/>
          <w:jc w:val="center"/>
        </w:trPr>
        <w:tc>
          <w:tcPr>
            <w:tcW w:w="3400" w:type="dxa"/>
            <w:vMerge w:val="restart"/>
            <w:tcBorders>
              <w:top w:val="single" w:color="auto" w:sz="6" w:space="0"/>
              <w:left w:val="single" w:color="auto" w:sz="12"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楼堂馆所控制情况</w:t>
            </w:r>
          </w:p>
          <w:p>
            <w:pPr>
              <w:spacing w:beforeLines="0" w:afterLines="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（202</w:t>
            </w:r>
            <w:r>
              <w:rPr>
                <w:rFonts w:hint="eastAsia" w:asciiTheme="minorEastAsia" w:hAnsiTheme="minorEastAsia" w:eastAsiaTheme="minorEastAsia" w:cstheme="minorEastAsia"/>
                <w:sz w:val="24"/>
                <w:szCs w:val="24"/>
                <w:lang w:val="en-US" w:eastAsia="zh-CN"/>
              </w:rPr>
              <w:t>3</w:t>
            </w:r>
            <w:r>
              <w:rPr>
                <w:rFonts w:hint="eastAsia" w:asciiTheme="minorEastAsia" w:hAnsiTheme="minorEastAsia" w:eastAsiaTheme="minorEastAsia" w:cstheme="minorEastAsia"/>
                <w:sz w:val="24"/>
                <w:szCs w:val="24"/>
              </w:rPr>
              <w:t>年完工项目）</w:t>
            </w:r>
          </w:p>
        </w:tc>
        <w:tc>
          <w:tcPr>
            <w:tcW w:w="1062"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line="240" w:lineRule="exact"/>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批复规模</w:t>
            </w:r>
          </w:p>
          <w:p>
            <w:pPr>
              <w:spacing w:beforeLines="0" w:afterLines="0" w:line="240" w:lineRule="exact"/>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w:t>
            </w:r>
          </w:p>
        </w:tc>
        <w:tc>
          <w:tcPr>
            <w:tcW w:w="784"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line="240" w:lineRule="exact"/>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实际规模（㎡）</w:t>
            </w:r>
          </w:p>
        </w:tc>
        <w:tc>
          <w:tcPr>
            <w:tcW w:w="1228"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line="240" w:lineRule="exact"/>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规模控制率</w:t>
            </w:r>
          </w:p>
        </w:tc>
        <w:tc>
          <w:tcPr>
            <w:tcW w:w="1062"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line="240" w:lineRule="exact"/>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预算投资（万元）</w:t>
            </w:r>
          </w:p>
        </w:tc>
        <w:tc>
          <w:tcPr>
            <w:tcW w:w="1027"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line="240" w:lineRule="exact"/>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实际投资（万元）</w:t>
            </w:r>
          </w:p>
        </w:tc>
        <w:tc>
          <w:tcPr>
            <w:tcW w:w="1045" w:type="dxa"/>
            <w:tcBorders>
              <w:top w:val="single" w:color="auto" w:sz="6" w:space="0"/>
              <w:left w:val="single" w:color="auto" w:sz="6" w:space="0"/>
              <w:bottom w:val="single" w:color="auto" w:sz="6" w:space="0"/>
              <w:right w:val="single" w:color="auto" w:sz="12" w:space="0"/>
              <w:tl2br w:val="nil"/>
              <w:tr2bl w:val="nil"/>
            </w:tcBorders>
            <w:noWrap w:val="0"/>
            <w:vAlign w:val="center"/>
          </w:tcPr>
          <w:p>
            <w:pPr>
              <w:spacing w:beforeLines="0" w:afterLines="0" w:line="240" w:lineRule="exact"/>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投资概算控制率</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906" w:hRule="atLeast"/>
          <w:jc w:val="center"/>
        </w:trPr>
        <w:tc>
          <w:tcPr>
            <w:tcW w:w="3400" w:type="dxa"/>
            <w:vMerge w:val="continue"/>
            <w:tcBorders>
              <w:top w:val="single" w:color="auto" w:sz="6" w:space="0"/>
              <w:left w:val="single" w:color="auto" w:sz="12" w:space="0"/>
              <w:bottom w:val="single" w:color="auto" w:sz="6" w:space="0"/>
              <w:right w:val="single" w:color="auto" w:sz="6" w:space="0"/>
              <w:tl2br w:val="nil"/>
              <w:tr2bl w:val="nil"/>
            </w:tcBorders>
            <w:noWrap w:val="0"/>
            <w:vAlign w:val="center"/>
          </w:tcPr>
          <w:p>
            <w:pPr>
              <w:spacing w:beforeLines="0" w:afterLines="0"/>
              <w:jc w:val="left"/>
              <w:rPr>
                <w:rFonts w:hint="eastAsia" w:asciiTheme="minorEastAsia" w:hAnsiTheme="minorEastAsia" w:eastAsiaTheme="minorEastAsia" w:cstheme="minorEastAsia"/>
                <w:sz w:val="24"/>
                <w:szCs w:val="24"/>
              </w:rPr>
            </w:pPr>
          </w:p>
        </w:tc>
        <w:tc>
          <w:tcPr>
            <w:tcW w:w="1062"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w:t>
            </w:r>
          </w:p>
        </w:tc>
        <w:tc>
          <w:tcPr>
            <w:tcW w:w="784"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w:t>
            </w:r>
          </w:p>
        </w:tc>
        <w:tc>
          <w:tcPr>
            <w:tcW w:w="1228"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w:t>
            </w:r>
          </w:p>
        </w:tc>
        <w:tc>
          <w:tcPr>
            <w:tcW w:w="1062"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w:t>
            </w:r>
          </w:p>
        </w:tc>
        <w:tc>
          <w:tcPr>
            <w:tcW w:w="1027"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w:t>
            </w:r>
          </w:p>
        </w:tc>
        <w:tc>
          <w:tcPr>
            <w:tcW w:w="1045" w:type="dxa"/>
            <w:tcBorders>
              <w:top w:val="single" w:color="auto" w:sz="6" w:space="0"/>
              <w:left w:val="single" w:color="auto" w:sz="6" w:space="0"/>
              <w:bottom w:val="single" w:color="auto" w:sz="6" w:space="0"/>
              <w:right w:val="single" w:color="auto" w:sz="12" w:space="0"/>
              <w:tl2br w:val="nil"/>
              <w:tr2bl w:val="nil"/>
            </w:tcBorders>
            <w:noWrap w:val="0"/>
            <w:vAlign w:val="center"/>
          </w:tcPr>
          <w:p>
            <w:pPr>
              <w:spacing w:beforeLines="0" w:afterLines="0"/>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209" w:hRule="atLeast"/>
          <w:jc w:val="center"/>
        </w:trPr>
        <w:tc>
          <w:tcPr>
            <w:tcW w:w="3400" w:type="dxa"/>
            <w:tcBorders>
              <w:top w:val="single" w:color="auto" w:sz="6" w:space="0"/>
              <w:left w:val="single" w:color="auto" w:sz="12" w:space="0"/>
              <w:bottom w:val="single" w:color="auto" w:sz="12"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厉行节约保障措施</w:t>
            </w:r>
          </w:p>
        </w:tc>
        <w:tc>
          <w:tcPr>
            <w:tcW w:w="6208" w:type="dxa"/>
            <w:gridSpan w:val="6"/>
            <w:tcBorders>
              <w:top w:val="single" w:color="auto" w:sz="6" w:space="0"/>
              <w:left w:val="single" w:color="auto" w:sz="6" w:space="0"/>
              <w:bottom w:val="single" w:color="auto" w:sz="12" w:space="0"/>
              <w:right w:val="single" w:color="auto" w:sz="12" w:space="0"/>
              <w:tl2br w:val="nil"/>
              <w:tr2bl w:val="nil"/>
            </w:tcBorders>
            <w:noWrap w:val="0"/>
            <w:vAlign w:val="center"/>
          </w:tcPr>
          <w:p>
            <w:pPr>
              <w:spacing w:beforeLines="0" w:afterLines="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w:t>
            </w:r>
          </w:p>
        </w:tc>
      </w:tr>
    </w:tbl>
    <w:p>
      <w:pPr>
        <w:spacing w:beforeLines="0" w:afterLines="0" w:line="100" w:lineRule="exact"/>
        <w:jc w:val="left"/>
        <w:rPr>
          <w:rFonts w:hint="eastAsia" w:asciiTheme="minorEastAsia" w:hAnsiTheme="minorEastAsia" w:eastAsiaTheme="minorEastAsia" w:cstheme="minorEastAsia"/>
          <w:sz w:val="24"/>
          <w:szCs w:val="24"/>
        </w:rPr>
      </w:pPr>
    </w:p>
    <w:p>
      <w:pPr>
        <w:spacing w:beforeLines="0" w:afterLines="0"/>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说明：“项目支出”需要填报基本支出以外的所有项目支出情况，“公用经费”填报基本支出中的一般商品和服务支出。</w:t>
      </w:r>
    </w:p>
    <w:p>
      <w:pPr>
        <w:spacing w:beforeLines="0" w:afterLines="0" w:line="100" w:lineRule="exact"/>
        <w:jc w:val="left"/>
        <w:rPr>
          <w:rFonts w:hint="eastAsia" w:asciiTheme="minorEastAsia" w:hAnsiTheme="minorEastAsia" w:eastAsiaTheme="minorEastAsia" w:cstheme="minorEastAsia"/>
          <w:sz w:val="24"/>
          <w:szCs w:val="24"/>
        </w:rPr>
      </w:pPr>
    </w:p>
    <w:p>
      <w:pPr>
        <w:keepNext w:val="0"/>
        <w:keepLines w:val="0"/>
        <w:pageBreakBefore w:val="0"/>
        <w:widowControl w:val="0"/>
        <w:kinsoku/>
        <w:wordWrap/>
        <w:overflowPunct/>
        <w:topLinePunct w:val="0"/>
        <w:autoSpaceDE/>
        <w:autoSpaceDN/>
        <w:bidi w:val="0"/>
        <w:adjustRightInd/>
        <w:snapToGrid/>
        <w:spacing w:beforeLines="0" w:afterLines="0" w:line="440" w:lineRule="exact"/>
        <w:jc w:val="left"/>
        <w:textAlignment w:val="auto"/>
        <w:rPr>
          <w:rFonts w:hint="default" w:eastAsia="黑体"/>
          <w:sz w:val="32"/>
          <w:szCs w:val="24"/>
        </w:rPr>
      </w:pPr>
      <w:r>
        <w:rPr>
          <w:rFonts w:hint="eastAsia" w:asciiTheme="minorEastAsia" w:hAnsiTheme="minorEastAsia" w:eastAsiaTheme="minorEastAsia" w:cstheme="minorEastAsia"/>
          <w:sz w:val="24"/>
          <w:szCs w:val="24"/>
        </w:rPr>
        <w:t>填表人：</w:t>
      </w:r>
      <w:r>
        <w:rPr>
          <w:rFonts w:hint="eastAsia" w:asciiTheme="minorEastAsia" w:hAnsiTheme="minorEastAsia" w:eastAsiaTheme="minorEastAsia" w:cstheme="minorEastAsia"/>
          <w:sz w:val="24"/>
          <w:szCs w:val="24"/>
          <w:lang w:eastAsia="zh-CN"/>
        </w:rPr>
        <w:t>文峥嵘</w:t>
      </w:r>
      <w:r>
        <w:rPr>
          <w:rFonts w:hint="eastAsia" w:asciiTheme="minorEastAsia" w:hAnsiTheme="minorEastAsia" w:eastAsiaTheme="minorEastAsia" w:cstheme="minorEastAsia"/>
          <w:sz w:val="24"/>
          <w:szCs w:val="24"/>
        </w:rPr>
        <w:t xml:space="preserve">        填报日期： </w:t>
      </w:r>
      <w:r>
        <w:rPr>
          <w:rFonts w:hint="eastAsia" w:asciiTheme="minorEastAsia" w:hAnsiTheme="minorEastAsia" w:eastAsiaTheme="minorEastAsia" w:cstheme="minorEastAsia"/>
          <w:sz w:val="24"/>
          <w:szCs w:val="24"/>
          <w:lang w:val="en-US" w:eastAsia="zh-CN"/>
        </w:rPr>
        <w:t>2024.04.11</w:t>
      </w:r>
      <w:r>
        <w:rPr>
          <w:rFonts w:hint="eastAsia" w:asciiTheme="minorEastAsia" w:hAnsiTheme="minorEastAsia" w:eastAsiaTheme="minorEastAsia" w:cstheme="minorEastAsia"/>
          <w:sz w:val="24"/>
          <w:szCs w:val="24"/>
        </w:rPr>
        <w:t xml:space="preserve">         联系电话： </w:t>
      </w:r>
      <w:r>
        <w:rPr>
          <w:rFonts w:hint="eastAsia" w:asciiTheme="minorEastAsia" w:hAnsiTheme="minorEastAsia" w:eastAsiaTheme="minorEastAsia" w:cstheme="minorEastAsia"/>
          <w:sz w:val="24"/>
          <w:szCs w:val="24"/>
          <w:lang w:val="en-US" w:eastAsia="zh-CN"/>
        </w:rPr>
        <w:t>18674615885</w:t>
      </w:r>
      <w:r>
        <w:rPr>
          <w:rFonts w:hint="eastAsia" w:asciiTheme="minorEastAsia" w:hAnsiTheme="minorEastAsia" w:eastAsiaTheme="minorEastAsia" w:cstheme="minorEastAsia"/>
          <w:sz w:val="24"/>
          <w:szCs w:val="24"/>
        </w:rPr>
        <w:t xml:space="preserve">           单位负责人签字：</w:t>
      </w:r>
      <w:r>
        <w:rPr>
          <w:rFonts w:hint="default" w:eastAsia="仿宋_GB2312"/>
          <w:sz w:val="22"/>
          <w:szCs w:val="24"/>
        </w:rPr>
        <w:br w:type="page"/>
      </w:r>
      <w:r>
        <w:rPr>
          <w:rFonts w:hint="eastAsia" w:ascii="黑体" w:hAnsi="黑体" w:eastAsia="黑体" w:cs="黑体"/>
          <w:sz w:val="32"/>
          <w:szCs w:val="32"/>
        </w:rPr>
        <w:t>附件3</w:t>
      </w:r>
    </w:p>
    <w:p>
      <w:pPr>
        <w:keepNext w:val="0"/>
        <w:keepLines w:val="0"/>
        <w:pageBreakBefore w:val="0"/>
        <w:widowControl w:val="0"/>
        <w:kinsoku/>
        <w:wordWrap/>
        <w:overflowPunct/>
        <w:topLinePunct w:val="0"/>
        <w:autoSpaceDE/>
        <w:autoSpaceDN/>
        <w:bidi w:val="0"/>
        <w:adjustRightInd/>
        <w:snapToGrid/>
        <w:spacing w:beforeLines="0" w:afterLines="0" w:line="440" w:lineRule="exact"/>
        <w:jc w:val="center"/>
        <w:textAlignment w:val="auto"/>
        <w:outlineLvl w:val="1"/>
        <w:rPr>
          <w:rFonts w:hint="eastAsia" w:ascii="方正小标宋简体" w:eastAsia="方正小标宋简体"/>
          <w:sz w:val="44"/>
          <w:szCs w:val="24"/>
        </w:rPr>
      </w:pPr>
      <w:r>
        <w:rPr>
          <w:rFonts w:hint="eastAsia" w:ascii="方正小标宋简体" w:eastAsia="方正小标宋简体"/>
          <w:sz w:val="44"/>
          <w:szCs w:val="24"/>
        </w:rPr>
        <w:t>202</w:t>
      </w:r>
      <w:r>
        <w:rPr>
          <w:rFonts w:hint="eastAsia" w:ascii="方正小标宋简体" w:eastAsia="方正小标宋简体"/>
          <w:sz w:val="44"/>
          <w:szCs w:val="24"/>
          <w:lang w:val="en-US" w:eastAsia="zh-CN"/>
        </w:rPr>
        <w:t>3</w:t>
      </w:r>
      <w:r>
        <w:rPr>
          <w:rFonts w:hint="eastAsia" w:ascii="方正小标宋简体" w:eastAsia="方正小标宋简体"/>
          <w:sz w:val="44"/>
          <w:szCs w:val="24"/>
        </w:rPr>
        <w:t>年度部门整体支出绩效自评表</w:t>
      </w:r>
    </w:p>
    <w:tbl>
      <w:tblPr>
        <w:tblStyle w:val="8"/>
        <w:tblW w:w="9311"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28" w:type="dxa"/>
          <w:bottom w:w="0" w:type="dxa"/>
          <w:right w:w="28" w:type="dxa"/>
        </w:tblCellMar>
      </w:tblPr>
      <w:tblGrid>
        <w:gridCol w:w="962"/>
        <w:gridCol w:w="948"/>
        <w:gridCol w:w="930"/>
        <w:gridCol w:w="1078"/>
        <w:gridCol w:w="68"/>
        <w:gridCol w:w="1080"/>
        <w:gridCol w:w="1200"/>
        <w:gridCol w:w="718"/>
        <w:gridCol w:w="884"/>
        <w:gridCol w:w="1443"/>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93" w:hRule="atLeast"/>
          <w:jc w:val="center"/>
        </w:trPr>
        <w:tc>
          <w:tcPr>
            <w:tcW w:w="962" w:type="dxa"/>
            <w:tcBorders>
              <w:top w:val="single" w:color="auto" w:sz="12" w:space="0"/>
              <w:left w:val="single" w:color="auto" w:sz="12" w:space="0"/>
              <w:bottom w:val="single" w:color="auto" w:sz="6" w:space="0"/>
              <w:right w:val="single" w:color="auto" w:sz="6" w:space="0"/>
              <w:tl2br w:val="nil"/>
              <w:tr2bl w:val="nil"/>
            </w:tcBorders>
            <w:noWrap w:val="0"/>
            <w:vAlign w:val="center"/>
          </w:tcPr>
          <w:p>
            <w:pPr>
              <w:spacing w:beforeLines="0" w:afterLines="0" w:line="240" w:lineRule="exact"/>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lang w:val="en-US" w:eastAsia="zh-CN"/>
              </w:rPr>
              <w:t>县</w:t>
            </w:r>
            <w:r>
              <w:rPr>
                <w:rFonts w:hint="eastAsia" w:asciiTheme="minorEastAsia" w:hAnsiTheme="minorEastAsia" w:eastAsiaTheme="minorEastAsia" w:cstheme="minorEastAsia"/>
                <w:color w:val="000000"/>
                <w:sz w:val="24"/>
                <w:szCs w:val="24"/>
              </w:rPr>
              <w:t>级预算部门名称</w:t>
            </w:r>
          </w:p>
        </w:tc>
        <w:tc>
          <w:tcPr>
            <w:tcW w:w="8349" w:type="dxa"/>
            <w:gridSpan w:val="9"/>
            <w:tcBorders>
              <w:top w:val="single" w:color="auto" w:sz="12" w:space="0"/>
              <w:left w:val="single" w:color="auto" w:sz="6" w:space="0"/>
              <w:bottom w:val="single" w:color="auto" w:sz="6" w:space="0"/>
              <w:right w:val="single" w:color="auto" w:sz="12" w:space="0"/>
              <w:tl2br w:val="nil"/>
              <w:tr2bl w:val="nil"/>
            </w:tcBorders>
            <w:noWrap w:val="0"/>
            <w:vAlign w:val="center"/>
          </w:tcPr>
          <w:p>
            <w:pPr>
              <w:spacing w:beforeLines="0" w:afterLines="0" w:line="240" w:lineRule="exact"/>
              <w:jc w:val="center"/>
              <w:rPr>
                <w:rFonts w:hint="eastAsia" w:asciiTheme="minorEastAsia" w:hAnsiTheme="minorEastAsia" w:eastAsiaTheme="minorEastAsia" w:cstheme="minorEastAsia"/>
                <w:color w:val="000000"/>
                <w:sz w:val="24"/>
                <w:szCs w:val="24"/>
              </w:rPr>
            </w:pPr>
            <w:r>
              <w:rPr>
                <w:rFonts w:hint="eastAsia" w:ascii="仿宋_GB2312" w:hAnsi="仿宋_GB2312" w:eastAsia="仿宋_GB2312"/>
                <w:kern w:val="2"/>
                <w:sz w:val="24"/>
                <w:szCs w:val="21"/>
                <w:lang w:eastAsia="zh-CN"/>
              </w:rPr>
              <w:t>双牌县机关事务服务中心</w:t>
            </w:r>
            <w:r>
              <w:rPr>
                <w:rFonts w:hint="eastAsia" w:asciiTheme="minorEastAsia" w:hAnsiTheme="minorEastAsia" w:eastAsiaTheme="minorEastAsia" w:cstheme="minorEastAsia"/>
                <w:color w:val="000000"/>
                <w:sz w:val="24"/>
                <w:szCs w:val="24"/>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46" w:hRule="atLeast"/>
          <w:jc w:val="center"/>
        </w:trPr>
        <w:tc>
          <w:tcPr>
            <w:tcW w:w="962" w:type="dxa"/>
            <w:vMerge w:val="restart"/>
            <w:tcBorders>
              <w:top w:val="single" w:color="auto" w:sz="6" w:space="0"/>
              <w:left w:val="single" w:color="auto" w:sz="12" w:space="0"/>
              <w:bottom w:val="single" w:color="auto" w:sz="6" w:space="0"/>
              <w:right w:val="single" w:color="auto" w:sz="6" w:space="0"/>
              <w:tl2br w:val="nil"/>
              <w:tr2bl w:val="nil"/>
            </w:tcBorders>
            <w:noWrap w:val="0"/>
            <w:vAlign w:val="center"/>
          </w:tcPr>
          <w:p>
            <w:pPr>
              <w:spacing w:beforeLines="0" w:afterLines="0" w:line="240" w:lineRule="exact"/>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年度预</w:t>
            </w:r>
          </w:p>
          <w:p>
            <w:pPr>
              <w:spacing w:beforeLines="0" w:afterLines="0" w:line="240" w:lineRule="exact"/>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算申请</w:t>
            </w:r>
          </w:p>
          <w:p>
            <w:pPr>
              <w:spacing w:beforeLines="0" w:afterLines="0" w:line="240" w:lineRule="exact"/>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（万元）</w:t>
            </w:r>
          </w:p>
        </w:tc>
        <w:tc>
          <w:tcPr>
            <w:tcW w:w="1878"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line="240" w:lineRule="exact"/>
              <w:jc w:val="center"/>
              <w:rPr>
                <w:rFonts w:hint="eastAsia" w:asciiTheme="minorEastAsia" w:hAnsiTheme="minorEastAsia" w:eastAsiaTheme="minorEastAsia" w:cstheme="minorEastAsia"/>
                <w:sz w:val="24"/>
                <w:szCs w:val="24"/>
              </w:rPr>
            </w:pPr>
          </w:p>
        </w:tc>
        <w:tc>
          <w:tcPr>
            <w:tcW w:w="1146"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line="240" w:lineRule="exact"/>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年初预算数</w:t>
            </w:r>
          </w:p>
        </w:tc>
        <w:tc>
          <w:tcPr>
            <w:tcW w:w="1080"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line="240" w:lineRule="exact"/>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全年预算数</w:t>
            </w:r>
          </w:p>
        </w:tc>
        <w:tc>
          <w:tcPr>
            <w:tcW w:w="1200"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line="240" w:lineRule="exact"/>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全年执行数</w:t>
            </w:r>
          </w:p>
        </w:tc>
        <w:tc>
          <w:tcPr>
            <w:tcW w:w="718"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line="240" w:lineRule="exact"/>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分值</w:t>
            </w:r>
          </w:p>
        </w:tc>
        <w:tc>
          <w:tcPr>
            <w:tcW w:w="884"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line="240" w:lineRule="exact"/>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执行率</w:t>
            </w:r>
          </w:p>
        </w:tc>
        <w:tc>
          <w:tcPr>
            <w:tcW w:w="1443" w:type="dxa"/>
            <w:tcBorders>
              <w:top w:val="single" w:color="auto" w:sz="6" w:space="0"/>
              <w:left w:val="single" w:color="auto" w:sz="6" w:space="0"/>
              <w:bottom w:val="single" w:color="auto" w:sz="6" w:space="0"/>
              <w:right w:val="single" w:color="auto" w:sz="12" w:space="0"/>
              <w:tl2br w:val="nil"/>
              <w:tr2bl w:val="nil"/>
            </w:tcBorders>
            <w:noWrap w:val="0"/>
            <w:vAlign w:val="center"/>
          </w:tcPr>
          <w:p>
            <w:pPr>
              <w:spacing w:beforeLines="0" w:afterLines="0" w:line="240" w:lineRule="exact"/>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得分</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62" w:hRule="atLeast"/>
          <w:jc w:val="center"/>
        </w:trPr>
        <w:tc>
          <w:tcPr>
            <w:tcW w:w="962" w:type="dxa"/>
            <w:vMerge w:val="continue"/>
            <w:tcBorders>
              <w:top w:val="single" w:color="auto" w:sz="6" w:space="0"/>
              <w:left w:val="single" w:color="auto" w:sz="12" w:space="0"/>
              <w:bottom w:val="single" w:color="auto" w:sz="6" w:space="0"/>
              <w:right w:val="single" w:color="auto" w:sz="6" w:space="0"/>
              <w:tl2br w:val="nil"/>
              <w:tr2bl w:val="nil"/>
            </w:tcBorders>
            <w:noWrap w:val="0"/>
            <w:vAlign w:val="center"/>
          </w:tcPr>
          <w:p>
            <w:pPr>
              <w:spacing w:beforeLines="0" w:afterLines="0" w:line="240" w:lineRule="exact"/>
              <w:jc w:val="center"/>
              <w:rPr>
                <w:rFonts w:hint="eastAsia" w:asciiTheme="minorEastAsia" w:hAnsiTheme="minorEastAsia" w:eastAsiaTheme="minorEastAsia" w:cstheme="minorEastAsia"/>
                <w:color w:val="000000"/>
                <w:sz w:val="24"/>
                <w:szCs w:val="24"/>
              </w:rPr>
            </w:pPr>
          </w:p>
        </w:tc>
        <w:tc>
          <w:tcPr>
            <w:tcW w:w="1878"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line="240" w:lineRule="exact"/>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color w:val="000000"/>
                <w:sz w:val="24"/>
                <w:szCs w:val="24"/>
              </w:rPr>
              <w:t>年度资金总额</w:t>
            </w:r>
          </w:p>
        </w:tc>
        <w:tc>
          <w:tcPr>
            <w:tcW w:w="1146"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line="240" w:lineRule="exact"/>
              <w:jc w:val="center"/>
              <w:rPr>
                <w:rFonts w:hint="default"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961</w:t>
            </w:r>
          </w:p>
        </w:tc>
        <w:tc>
          <w:tcPr>
            <w:tcW w:w="1080"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line="240" w:lineRule="exact"/>
              <w:jc w:val="center"/>
              <w:rPr>
                <w:rFonts w:hint="default"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773</w:t>
            </w:r>
          </w:p>
        </w:tc>
        <w:tc>
          <w:tcPr>
            <w:tcW w:w="1200"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line="240" w:lineRule="exact"/>
              <w:jc w:val="center"/>
              <w:rPr>
                <w:rFonts w:hint="default"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716.21</w:t>
            </w:r>
          </w:p>
        </w:tc>
        <w:tc>
          <w:tcPr>
            <w:tcW w:w="718"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line="240" w:lineRule="exact"/>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10</w:t>
            </w:r>
          </w:p>
        </w:tc>
        <w:tc>
          <w:tcPr>
            <w:tcW w:w="884"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line="240" w:lineRule="exact"/>
              <w:jc w:val="center"/>
              <w:rPr>
                <w:rFonts w:hint="default"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color w:val="0000FF"/>
                <w:sz w:val="24"/>
                <w:szCs w:val="24"/>
                <w:lang w:val="en-US" w:eastAsia="zh-CN"/>
              </w:rPr>
              <w:t>92.65%</w:t>
            </w:r>
          </w:p>
        </w:tc>
        <w:tc>
          <w:tcPr>
            <w:tcW w:w="1443" w:type="dxa"/>
            <w:tcBorders>
              <w:top w:val="single" w:color="auto" w:sz="6" w:space="0"/>
              <w:left w:val="single" w:color="auto" w:sz="6" w:space="0"/>
              <w:bottom w:val="single" w:color="auto" w:sz="6" w:space="0"/>
              <w:right w:val="single" w:color="auto" w:sz="12" w:space="0"/>
              <w:tl2br w:val="nil"/>
              <w:tr2bl w:val="nil"/>
            </w:tcBorders>
            <w:noWrap w:val="0"/>
            <w:vAlign w:val="center"/>
          </w:tcPr>
          <w:p>
            <w:pPr>
              <w:spacing w:beforeLines="0" w:afterLines="0" w:line="240" w:lineRule="exact"/>
              <w:jc w:val="center"/>
              <w:rPr>
                <w:rFonts w:hint="default"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9.27</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62" w:hRule="atLeast"/>
          <w:jc w:val="center"/>
        </w:trPr>
        <w:tc>
          <w:tcPr>
            <w:tcW w:w="962" w:type="dxa"/>
            <w:vMerge w:val="continue"/>
            <w:tcBorders>
              <w:top w:val="single" w:color="auto" w:sz="6" w:space="0"/>
              <w:left w:val="single" w:color="auto" w:sz="12" w:space="0"/>
              <w:bottom w:val="single" w:color="auto" w:sz="6" w:space="0"/>
              <w:right w:val="single" w:color="auto" w:sz="6" w:space="0"/>
              <w:tl2br w:val="nil"/>
              <w:tr2bl w:val="nil"/>
            </w:tcBorders>
            <w:noWrap w:val="0"/>
            <w:vAlign w:val="center"/>
          </w:tcPr>
          <w:p>
            <w:pPr>
              <w:spacing w:beforeLines="0" w:afterLines="0" w:line="240" w:lineRule="exact"/>
              <w:jc w:val="center"/>
              <w:rPr>
                <w:rFonts w:hint="eastAsia" w:asciiTheme="minorEastAsia" w:hAnsiTheme="minorEastAsia" w:eastAsiaTheme="minorEastAsia" w:cstheme="minorEastAsia"/>
                <w:color w:val="000000"/>
                <w:sz w:val="24"/>
                <w:szCs w:val="24"/>
              </w:rPr>
            </w:pPr>
          </w:p>
        </w:tc>
        <w:tc>
          <w:tcPr>
            <w:tcW w:w="4104" w:type="dxa"/>
            <w:gridSpan w:val="5"/>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line="240" w:lineRule="exact"/>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按收入性质分：</w:t>
            </w:r>
          </w:p>
        </w:tc>
        <w:tc>
          <w:tcPr>
            <w:tcW w:w="4245" w:type="dxa"/>
            <w:gridSpan w:val="4"/>
            <w:tcBorders>
              <w:top w:val="single" w:color="auto" w:sz="6" w:space="0"/>
              <w:left w:val="single" w:color="auto" w:sz="6" w:space="0"/>
              <w:bottom w:val="single" w:color="auto" w:sz="6" w:space="0"/>
              <w:right w:val="single" w:color="auto" w:sz="12" w:space="0"/>
              <w:tl2br w:val="nil"/>
              <w:tr2bl w:val="nil"/>
            </w:tcBorders>
            <w:noWrap w:val="0"/>
            <w:vAlign w:val="center"/>
          </w:tcPr>
          <w:p>
            <w:pPr>
              <w:spacing w:beforeLines="0" w:afterLines="0" w:line="240" w:lineRule="exact"/>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按支出性质分：</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62" w:hRule="atLeast"/>
          <w:jc w:val="center"/>
        </w:trPr>
        <w:tc>
          <w:tcPr>
            <w:tcW w:w="962" w:type="dxa"/>
            <w:vMerge w:val="continue"/>
            <w:tcBorders>
              <w:top w:val="single" w:color="auto" w:sz="6" w:space="0"/>
              <w:left w:val="single" w:color="auto" w:sz="12" w:space="0"/>
              <w:bottom w:val="single" w:color="auto" w:sz="6" w:space="0"/>
              <w:right w:val="single" w:color="auto" w:sz="6" w:space="0"/>
              <w:tl2br w:val="nil"/>
              <w:tr2bl w:val="nil"/>
            </w:tcBorders>
            <w:noWrap w:val="0"/>
            <w:vAlign w:val="center"/>
          </w:tcPr>
          <w:p>
            <w:pPr>
              <w:spacing w:beforeLines="0" w:afterLines="0" w:line="240" w:lineRule="exact"/>
              <w:jc w:val="center"/>
              <w:rPr>
                <w:rFonts w:hint="eastAsia" w:asciiTheme="minorEastAsia" w:hAnsiTheme="minorEastAsia" w:eastAsiaTheme="minorEastAsia" w:cstheme="minorEastAsia"/>
                <w:color w:val="000000"/>
                <w:sz w:val="24"/>
                <w:szCs w:val="24"/>
              </w:rPr>
            </w:pPr>
          </w:p>
        </w:tc>
        <w:tc>
          <w:tcPr>
            <w:tcW w:w="4104" w:type="dxa"/>
            <w:gridSpan w:val="5"/>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line="240" w:lineRule="exact"/>
              <w:jc w:val="left"/>
              <w:rPr>
                <w:rFonts w:hint="default" w:asciiTheme="minorEastAsia" w:hAnsiTheme="minorEastAsia" w:eastAsiaTheme="minorEastAsia" w:cstheme="minorEastAsia"/>
                <w:color w:val="000000"/>
                <w:sz w:val="24"/>
                <w:szCs w:val="24"/>
                <w:lang w:val="en-US" w:eastAsia="zh-CN"/>
              </w:rPr>
            </w:pPr>
            <w:r>
              <w:rPr>
                <w:rFonts w:hint="eastAsia" w:asciiTheme="minorEastAsia" w:hAnsiTheme="minorEastAsia" w:eastAsiaTheme="minorEastAsia" w:cstheme="minorEastAsia"/>
                <w:color w:val="000000"/>
                <w:sz w:val="24"/>
                <w:szCs w:val="24"/>
              </w:rPr>
              <w:t xml:space="preserve">  其中：  一般公共预算：</w:t>
            </w:r>
            <w:r>
              <w:rPr>
                <w:rFonts w:hint="eastAsia" w:asciiTheme="minorEastAsia" w:hAnsiTheme="minorEastAsia" w:eastAsiaTheme="minorEastAsia" w:cstheme="minorEastAsia"/>
                <w:color w:val="000000"/>
                <w:sz w:val="24"/>
                <w:szCs w:val="24"/>
                <w:lang w:val="en-US" w:eastAsia="zh-CN"/>
              </w:rPr>
              <w:t>961</w:t>
            </w:r>
          </w:p>
        </w:tc>
        <w:tc>
          <w:tcPr>
            <w:tcW w:w="4245" w:type="dxa"/>
            <w:gridSpan w:val="4"/>
            <w:tcBorders>
              <w:top w:val="single" w:color="auto" w:sz="6" w:space="0"/>
              <w:left w:val="single" w:color="auto" w:sz="6" w:space="0"/>
              <w:bottom w:val="single" w:color="auto" w:sz="6" w:space="0"/>
              <w:right w:val="single" w:color="auto" w:sz="12" w:space="0"/>
              <w:tl2br w:val="nil"/>
              <w:tr2bl w:val="nil"/>
            </w:tcBorders>
            <w:noWrap w:val="0"/>
            <w:vAlign w:val="center"/>
          </w:tcPr>
          <w:p>
            <w:pPr>
              <w:spacing w:beforeLines="0" w:afterLines="0" w:line="240" w:lineRule="exact"/>
              <w:jc w:val="left"/>
              <w:rPr>
                <w:rFonts w:hint="default" w:asciiTheme="minorEastAsia" w:hAnsiTheme="minorEastAsia" w:eastAsiaTheme="minorEastAsia" w:cstheme="minorEastAsia"/>
                <w:color w:val="000000"/>
                <w:sz w:val="24"/>
                <w:szCs w:val="24"/>
                <w:lang w:val="en-US" w:eastAsia="zh-CN"/>
              </w:rPr>
            </w:pPr>
            <w:r>
              <w:rPr>
                <w:rFonts w:hint="eastAsia" w:asciiTheme="minorEastAsia" w:hAnsiTheme="minorEastAsia" w:eastAsiaTheme="minorEastAsia" w:cstheme="minorEastAsia"/>
                <w:color w:val="000000"/>
                <w:sz w:val="24"/>
                <w:szCs w:val="24"/>
              </w:rPr>
              <w:t>其中：基本支出：</w:t>
            </w:r>
            <w:r>
              <w:rPr>
                <w:rFonts w:hint="eastAsia" w:asciiTheme="minorEastAsia" w:hAnsiTheme="minorEastAsia" w:eastAsiaTheme="minorEastAsia" w:cstheme="minorEastAsia"/>
                <w:color w:val="000000"/>
                <w:sz w:val="24"/>
                <w:szCs w:val="24"/>
                <w:lang w:val="en-US" w:eastAsia="zh-CN"/>
              </w:rPr>
              <w:t>150.26</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62" w:hRule="atLeast"/>
          <w:jc w:val="center"/>
        </w:trPr>
        <w:tc>
          <w:tcPr>
            <w:tcW w:w="962" w:type="dxa"/>
            <w:vMerge w:val="continue"/>
            <w:tcBorders>
              <w:top w:val="single" w:color="auto" w:sz="6" w:space="0"/>
              <w:left w:val="single" w:color="auto" w:sz="12" w:space="0"/>
              <w:bottom w:val="single" w:color="auto" w:sz="6" w:space="0"/>
              <w:right w:val="single" w:color="auto" w:sz="6" w:space="0"/>
              <w:tl2br w:val="nil"/>
              <w:tr2bl w:val="nil"/>
            </w:tcBorders>
            <w:noWrap w:val="0"/>
            <w:vAlign w:val="center"/>
          </w:tcPr>
          <w:p>
            <w:pPr>
              <w:spacing w:beforeLines="0" w:afterLines="0" w:line="240" w:lineRule="exact"/>
              <w:jc w:val="center"/>
              <w:rPr>
                <w:rFonts w:hint="eastAsia" w:asciiTheme="minorEastAsia" w:hAnsiTheme="minorEastAsia" w:eastAsiaTheme="minorEastAsia" w:cstheme="minorEastAsia"/>
                <w:color w:val="000000"/>
                <w:sz w:val="24"/>
                <w:szCs w:val="24"/>
              </w:rPr>
            </w:pPr>
          </w:p>
        </w:tc>
        <w:tc>
          <w:tcPr>
            <w:tcW w:w="4104" w:type="dxa"/>
            <w:gridSpan w:val="5"/>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line="240" w:lineRule="exact"/>
              <w:ind w:firstLine="960" w:firstLineChars="400"/>
              <w:jc w:val="left"/>
              <w:rPr>
                <w:rFonts w:hint="eastAsia" w:asciiTheme="minorEastAsia" w:hAnsiTheme="minorEastAsia" w:eastAsiaTheme="minorEastAsia" w:cstheme="minorEastAsia"/>
                <w:color w:val="000000"/>
                <w:sz w:val="24"/>
                <w:szCs w:val="24"/>
                <w:lang w:val="en-US" w:eastAsia="zh-CN"/>
              </w:rPr>
            </w:pPr>
            <w:r>
              <w:rPr>
                <w:rFonts w:hint="eastAsia" w:asciiTheme="minorEastAsia" w:hAnsiTheme="minorEastAsia" w:eastAsiaTheme="minorEastAsia" w:cstheme="minorEastAsia"/>
                <w:color w:val="000000"/>
                <w:sz w:val="24"/>
                <w:szCs w:val="24"/>
              </w:rPr>
              <w:t>政府性基金拨款：</w:t>
            </w:r>
          </w:p>
        </w:tc>
        <w:tc>
          <w:tcPr>
            <w:tcW w:w="4245" w:type="dxa"/>
            <w:gridSpan w:val="4"/>
            <w:tcBorders>
              <w:top w:val="single" w:color="auto" w:sz="6" w:space="0"/>
              <w:left w:val="single" w:color="auto" w:sz="6" w:space="0"/>
              <w:bottom w:val="single" w:color="auto" w:sz="6" w:space="0"/>
              <w:right w:val="single" w:color="auto" w:sz="12" w:space="0"/>
              <w:tl2br w:val="nil"/>
              <w:tr2bl w:val="nil"/>
            </w:tcBorders>
            <w:noWrap w:val="0"/>
            <w:vAlign w:val="center"/>
          </w:tcPr>
          <w:p>
            <w:pPr>
              <w:spacing w:beforeLines="0" w:afterLines="0" w:line="240" w:lineRule="exact"/>
              <w:ind w:firstLine="720" w:firstLineChars="300"/>
              <w:jc w:val="left"/>
              <w:rPr>
                <w:rFonts w:hint="default" w:asciiTheme="minorEastAsia" w:hAnsiTheme="minorEastAsia" w:eastAsiaTheme="minorEastAsia" w:cstheme="minorEastAsia"/>
                <w:color w:val="000000"/>
                <w:sz w:val="24"/>
                <w:szCs w:val="24"/>
                <w:lang w:val="en-US" w:eastAsia="zh-CN"/>
              </w:rPr>
            </w:pPr>
            <w:r>
              <w:rPr>
                <w:rFonts w:hint="eastAsia" w:asciiTheme="minorEastAsia" w:hAnsiTheme="minorEastAsia" w:eastAsiaTheme="minorEastAsia" w:cstheme="minorEastAsia"/>
                <w:color w:val="000000"/>
                <w:sz w:val="24"/>
                <w:szCs w:val="24"/>
              </w:rPr>
              <w:t>项目支出：</w:t>
            </w:r>
            <w:r>
              <w:rPr>
                <w:rFonts w:hint="eastAsia" w:asciiTheme="minorEastAsia" w:hAnsiTheme="minorEastAsia" w:eastAsiaTheme="minorEastAsia" w:cstheme="minorEastAsia"/>
                <w:color w:val="000000"/>
                <w:sz w:val="24"/>
                <w:szCs w:val="24"/>
                <w:lang w:val="en-US" w:eastAsia="zh-CN"/>
              </w:rPr>
              <w:t>810.74</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62" w:hRule="atLeast"/>
          <w:jc w:val="center"/>
        </w:trPr>
        <w:tc>
          <w:tcPr>
            <w:tcW w:w="962" w:type="dxa"/>
            <w:vMerge w:val="continue"/>
            <w:tcBorders>
              <w:top w:val="single" w:color="auto" w:sz="6" w:space="0"/>
              <w:left w:val="single" w:color="auto" w:sz="12" w:space="0"/>
              <w:bottom w:val="single" w:color="auto" w:sz="6" w:space="0"/>
              <w:right w:val="single" w:color="auto" w:sz="6" w:space="0"/>
              <w:tl2br w:val="nil"/>
              <w:tr2bl w:val="nil"/>
            </w:tcBorders>
            <w:noWrap w:val="0"/>
            <w:vAlign w:val="center"/>
          </w:tcPr>
          <w:p>
            <w:pPr>
              <w:spacing w:beforeLines="0" w:afterLines="0" w:line="240" w:lineRule="exact"/>
              <w:jc w:val="center"/>
              <w:rPr>
                <w:rFonts w:hint="eastAsia" w:asciiTheme="minorEastAsia" w:hAnsiTheme="minorEastAsia" w:eastAsiaTheme="minorEastAsia" w:cstheme="minorEastAsia"/>
                <w:color w:val="000000"/>
                <w:sz w:val="24"/>
                <w:szCs w:val="24"/>
              </w:rPr>
            </w:pPr>
          </w:p>
        </w:tc>
        <w:tc>
          <w:tcPr>
            <w:tcW w:w="4104" w:type="dxa"/>
            <w:gridSpan w:val="5"/>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line="240" w:lineRule="exact"/>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纳入专户管理的非税收入拨款：</w:t>
            </w:r>
          </w:p>
        </w:tc>
        <w:tc>
          <w:tcPr>
            <w:tcW w:w="4245" w:type="dxa"/>
            <w:gridSpan w:val="4"/>
            <w:tcBorders>
              <w:top w:val="single" w:color="auto" w:sz="6" w:space="0"/>
              <w:left w:val="single" w:color="auto" w:sz="6" w:space="0"/>
              <w:bottom w:val="single" w:color="auto" w:sz="6" w:space="0"/>
              <w:right w:val="single" w:color="auto" w:sz="12" w:space="0"/>
              <w:tl2br w:val="nil"/>
              <w:tr2bl w:val="nil"/>
            </w:tcBorders>
            <w:noWrap w:val="0"/>
            <w:vAlign w:val="center"/>
          </w:tcPr>
          <w:p>
            <w:pPr>
              <w:spacing w:beforeLines="0" w:afterLines="0" w:line="240" w:lineRule="exact"/>
              <w:jc w:val="left"/>
              <w:rPr>
                <w:rFonts w:hint="eastAsia" w:asciiTheme="minorEastAsia" w:hAnsiTheme="minorEastAsia" w:eastAsiaTheme="minorEastAsia" w:cstheme="minorEastAsia"/>
                <w:color w:val="000000"/>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62" w:hRule="atLeast"/>
          <w:jc w:val="center"/>
        </w:trPr>
        <w:tc>
          <w:tcPr>
            <w:tcW w:w="962" w:type="dxa"/>
            <w:vMerge w:val="continue"/>
            <w:tcBorders>
              <w:top w:val="single" w:color="auto" w:sz="6" w:space="0"/>
              <w:left w:val="single" w:color="auto" w:sz="12" w:space="0"/>
              <w:bottom w:val="single" w:color="auto" w:sz="6" w:space="0"/>
              <w:right w:val="single" w:color="auto" w:sz="6" w:space="0"/>
              <w:tl2br w:val="nil"/>
              <w:tr2bl w:val="nil"/>
            </w:tcBorders>
            <w:noWrap w:val="0"/>
            <w:vAlign w:val="center"/>
          </w:tcPr>
          <w:p>
            <w:pPr>
              <w:spacing w:beforeLines="0" w:afterLines="0" w:line="240" w:lineRule="exact"/>
              <w:jc w:val="center"/>
              <w:rPr>
                <w:rFonts w:hint="eastAsia" w:asciiTheme="minorEastAsia" w:hAnsiTheme="minorEastAsia" w:eastAsiaTheme="minorEastAsia" w:cstheme="minorEastAsia"/>
                <w:color w:val="000000"/>
                <w:sz w:val="24"/>
                <w:szCs w:val="24"/>
              </w:rPr>
            </w:pPr>
          </w:p>
        </w:tc>
        <w:tc>
          <w:tcPr>
            <w:tcW w:w="4104" w:type="dxa"/>
            <w:gridSpan w:val="5"/>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line="240" w:lineRule="exact"/>
              <w:ind w:firstLine="1680" w:firstLineChars="700"/>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其他资金：</w:t>
            </w:r>
          </w:p>
        </w:tc>
        <w:tc>
          <w:tcPr>
            <w:tcW w:w="4245" w:type="dxa"/>
            <w:gridSpan w:val="4"/>
            <w:tcBorders>
              <w:top w:val="single" w:color="auto" w:sz="6" w:space="0"/>
              <w:left w:val="single" w:color="auto" w:sz="6" w:space="0"/>
              <w:bottom w:val="single" w:color="auto" w:sz="6" w:space="0"/>
              <w:right w:val="single" w:color="auto" w:sz="12" w:space="0"/>
              <w:tl2br w:val="nil"/>
              <w:tr2bl w:val="nil"/>
            </w:tcBorders>
            <w:noWrap w:val="0"/>
            <w:vAlign w:val="center"/>
          </w:tcPr>
          <w:p>
            <w:pPr>
              <w:spacing w:beforeLines="0" w:afterLines="0" w:line="240" w:lineRule="exact"/>
              <w:jc w:val="left"/>
              <w:rPr>
                <w:rFonts w:hint="eastAsia" w:asciiTheme="minorEastAsia" w:hAnsiTheme="minorEastAsia" w:eastAsiaTheme="minorEastAsia" w:cstheme="minorEastAsia"/>
                <w:color w:val="000000"/>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46" w:hRule="atLeast"/>
          <w:jc w:val="center"/>
        </w:trPr>
        <w:tc>
          <w:tcPr>
            <w:tcW w:w="962" w:type="dxa"/>
            <w:vMerge w:val="restart"/>
            <w:tcBorders>
              <w:top w:val="single" w:color="auto" w:sz="6" w:space="0"/>
              <w:left w:val="single" w:color="auto" w:sz="12" w:space="0"/>
              <w:bottom w:val="single" w:color="auto" w:sz="6" w:space="0"/>
              <w:right w:val="single" w:color="auto" w:sz="6" w:space="0"/>
              <w:tl2br w:val="nil"/>
              <w:tr2bl w:val="nil"/>
            </w:tcBorders>
            <w:noWrap w:val="0"/>
            <w:vAlign w:val="center"/>
          </w:tcPr>
          <w:p>
            <w:pPr>
              <w:spacing w:beforeLines="0" w:afterLines="0" w:line="240" w:lineRule="exact"/>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年度总体目标</w:t>
            </w:r>
          </w:p>
        </w:tc>
        <w:tc>
          <w:tcPr>
            <w:tcW w:w="4104" w:type="dxa"/>
            <w:gridSpan w:val="5"/>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line="240" w:lineRule="exact"/>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预期目标</w:t>
            </w:r>
          </w:p>
        </w:tc>
        <w:tc>
          <w:tcPr>
            <w:tcW w:w="4245" w:type="dxa"/>
            <w:gridSpan w:val="4"/>
            <w:tcBorders>
              <w:top w:val="single" w:color="auto" w:sz="6" w:space="0"/>
              <w:left w:val="single" w:color="auto" w:sz="6" w:space="0"/>
              <w:bottom w:val="single" w:color="auto" w:sz="6" w:space="0"/>
              <w:right w:val="single" w:color="auto" w:sz="12" w:space="0"/>
              <w:tl2br w:val="nil"/>
              <w:tr2bl w:val="nil"/>
            </w:tcBorders>
            <w:noWrap w:val="0"/>
            <w:vAlign w:val="center"/>
          </w:tcPr>
          <w:p>
            <w:pPr>
              <w:spacing w:beforeLines="0" w:afterLines="0" w:line="240" w:lineRule="exact"/>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实际完成情况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62" w:hRule="atLeast"/>
          <w:jc w:val="center"/>
        </w:trPr>
        <w:tc>
          <w:tcPr>
            <w:tcW w:w="962" w:type="dxa"/>
            <w:vMerge w:val="continue"/>
            <w:tcBorders>
              <w:top w:val="single" w:color="auto" w:sz="6" w:space="0"/>
              <w:left w:val="single" w:color="auto" w:sz="12" w:space="0"/>
              <w:bottom w:val="single" w:color="auto" w:sz="6" w:space="0"/>
              <w:right w:val="single" w:color="auto" w:sz="6" w:space="0"/>
              <w:tl2br w:val="nil"/>
              <w:tr2bl w:val="nil"/>
            </w:tcBorders>
            <w:noWrap w:val="0"/>
            <w:vAlign w:val="center"/>
          </w:tcPr>
          <w:p>
            <w:pPr>
              <w:spacing w:beforeLines="0" w:afterLines="0" w:line="240" w:lineRule="exact"/>
              <w:jc w:val="center"/>
              <w:rPr>
                <w:rFonts w:hint="eastAsia" w:asciiTheme="minorEastAsia" w:hAnsiTheme="minorEastAsia" w:eastAsiaTheme="minorEastAsia" w:cstheme="minorEastAsia"/>
                <w:color w:val="000000"/>
                <w:sz w:val="24"/>
                <w:szCs w:val="24"/>
              </w:rPr>
            </w:pPr>
          </w:p>
        </w:tc>
        <w:tc>
          <w:tcPr>
            <w:tcW w:w="4104" w:type="dxa"/>
            <w:gridSpan w:val="5"/>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line="240" w:lineRule="exact"/>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w:t>
            </w:r>
          </w:p>
        </w:tc>
        <w:tc>
          <w:tcPr>
            <w:tcW w:w="4245" w:type="dxa"/>
            <w:gridSpan w:val="4"/>
            <w:tcBorders>
              <w:top w:val="single" w:color="auto" w:sz="6" w:space="0"/>
              <w:left w:val="single" w:color="auto" w:sz="6" w:space="0"/>
              <w:bottom w:val="single" w:color="auto" w:sz="6" w:space="0"/>
              <w:right w:val="single" w:color="auto" w:sz="12" w:space="0"/>
              <w:tl2br w:val="nil"/>
              <w:tr2bl w:val="nil"/>
            </w:tcBorders>
            <w:noWrap w:val="0"/>
            <w:vAlign w:val="center"/>
          </w:tcPr>
          <w:p>
            <w:pPr>
              <w:spacing w:beforeLines="0" w:afterLines="0" w:line="240" w:lineRule="exact"/>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93" w:hRule="atLeast"/>
          <w:jc w:val="center"/>
        </w:trPr>
        <w:tc>
          <w:tcPr>
            <w:tcW w:w="962" w:type="dxa"/>
            <w:vMerge w:val="restart"/>
            <w:tcBorders>
              <w:top w:val="single" w:color="auto" w:sz="6" w:space="0"/>
              <w:left w:val="single" w:color="auto" w:sz="12" w:space="0"/>
              <w:bottom w:val="single" w:color="auto" w:sz="6" w:space="0"/>
              <w:right w:val="single" w:color="auto" w:sz="6" w:space="0"/>
              <w:tl2br w:val="nil"/>
              <w:tr2bl w:val="nil"/>
            </w:tcBorders>
            <w:noWrap w:val="0"/>
            <w:vAlign w:val="center"/>
          </w:tcPr>
          <w:p>
            <w:pPr>
              <w:spacing w:beforeLines="0" w:afterLines="0" w:line="240" w:lineRule="exact"/>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绩</w:t>
            </w:r>
          </w:p>
          <w:p>
            <w:pPr>
              <w:spacing w:beforeLines="0" w:afterLines="0" w:line="240" w:lineRule="exact"/>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效</w:t>
            </w:r>
          </w:p>
          <w:p>
            <w:pPr>
              <w:spacing w:beforeLines="0" w:afterLines="0" w:line="240" w:lineRule="exact"/>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指</w:t>
            </w:r>
          </w:p>
          <w:p>
            <w:pPr>
              <w:spacing w:beforeLines="0" w:afterLines="0" w:line="240" w:lineRule="exact"/>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标</w:t>
            </w:r>
          </w:p>
          <w:p>
            <w:pPr>
              <w:spacing w:beforeLines="0" w:afterLines="0" w:line="240" w:lineRule="exact"/>
              <w:jc w:val="center"/>
              <w:rPr>
                <w:rFonts w:hint="eastAsia" w:asciiTheme="minorEastAsia" w:hAnsiTheme="minorEastAsia" w:eastAsiaTheme="minorEastAsia" w:cstheme="minorEastAsia"/>
                <w:color w:val="000000"/>
                <w:sz w:val="24"/>
                <w:szCs w:val="24"/>
              </w:rPr>
            </w:pPr>
          </w:p>
        </w:tc>
        <w:tc>
          <w:tcPr>
            <w:tcW w:w="948"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line="240" w:lineRule="exact"/>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一级指标</w:t>
            </w:r>
          </w:p>
        </w:tc>
        <w:tc>
          <w:tcPr>
            <w:tcW w:w="930"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line="240" w:lineRule="exact"/>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二级指标</w:t>
            </w:r>
          </w:p>
        </w:tc>
        <w:tc>
          <w:tcPr>
            <w:tcW w:w="1078"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line="240" w:lineRule="exact"/>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三级指标</w:t>
            </w:r>
          </w:p>
        </w:tc>
        <w:tc>
          <w:tcPr>
            <w:tcW w:w="1148"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line="240" w:lineRule="exact"/>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年度指标值</w:t>
            </w:r>
          </w:p>
        </w:tc>
        <w:tc>
          <w:tcPr>
            <w:tcW w:w="1200"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line="240" w:lineRule="exact"/>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实际完成值</w:t>
            </w:r>
          </w:p>
        </w:tc>
        <w:tc>
          <w:tcPr>
            <w:tcW w:w="718"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line="240" w:lineRule="exact"/>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分值</w:t>
            </w:r>
          </w:p>
        </w:tc>
        <w:tc>
          <w:tcPr>
            <w:tcW w:w="884"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line="240" w:lineRule="exact"/>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得分</w:t>
            </w:r>
          </w:p>
        </w:tc>
        <w:tc>
          <w:tcPr>
            <w:tcW w:w="1443" w:type="dxa"/>
            <w:tcBorders>
              <w:top w:val="single" w:color="auto" w:sz="6" w:space="0"/>
              <w:left w:val="single" w:color="auto" w:sz="6" w:space="0"/>
              <w:bottom w:val="single" w:color="auto" w:sz="6" w:space="0"/>
              <w:right w:val="single" w:color="auto" w:sz="12" w:space="0"/>
              <w:tl2br w:val="nil"/>
              <w:tr2bl w:val="nil"/>
            </w:tcBorders>
            <w:noWrap w:val="0"/>
            <w:vAlign w:val="center"/>
          </w:tcPr>
          <w:p>
            <w:pPr>
              <w:spacing w:beforeLines="0" w:afterLines="0" w:line="240" w:lineRule="exact"/>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偏差原因分析及改进措施</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62" w:hRule="atLeast"/>
          <w:jc w:val="center"/>
        </w:trPr>
        <w:tc>
          <w:tcPr>
            <w:tcW w:w="962" w:type="dxa"/>
            <w:vMerge w:val="continue"/>
            <w:tcBorders>
              <w:top w:val="single" w:color="auto" w:sz="6" w:space="0"/>
              <w:left w:val="single" w:color="auto" w:sz="12" w:space="0"/>
              <w:bottom w:val="single" w:color="auto" w:sz="6" w:space="0"/>
              <w:right w:val="single" w:color="auto" w:sz="6" w:space="0"/>
              <w:tl2br w:val="nil"/>
              <w:tr2bl w:val="nil"/>
            </w:tcBorders>
            <w:noWrap w:val="0"/>
            <w:vAlign w:val="center"/>
          </w:tcPr>
          <w:p>
            <w:pPr>
              <w:spacing w:beforeLines="0" w:afterLines="0" w:line="240" w:lineRule="exact"/>
              <w:jc w:val="left"/>
              <w:rPr>
                <w:rFonts w:hint="eastAsia" w:asciiTheme="minorEastAsia" w:hAnsiTheme="minorEastAsia" w:eastAsiaTheme="minorEastAsia" w:cstheme="minorEastAsia"/>
                <w:color w:val="000000"/>
                <w:sz w:val="24"/>
                <w:szCs w:val="24"/>
              </w:rPr>
            </w:pPr>
          </w:p>
        </w:tc>
        <w:tc>
          <w:tcPr>
            <w:tcW w:w="948" w:type="dxa"/>
            <w:vMerge w:val="restart"/>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line="240" w:lineRule="exact"/>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产出指标</w:t>
            </w:r>
          </w:p>
          <w:p>
            <w:pPr>
              <w:spacing w:beforeLines="0" w:afterLines="0" w:line="240" w:lineRule="exact"/>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(50分)</w:t>
            </w:r>
          </w:p>
        </w:tc>
        <w:tc>
          <w:tcPr>
            <w:tcW w:w="930" w:type="dxa"/>
            <w:vMerge w:val="restart"/>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line="240" w:lineRule="exact"/>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重点工作</w:t>
            </w:r>
          </w:p>
          <w:p>
            <w:pPr>
              <w:spacing w:beforeLines="0" w:afterLines="0" w:line="240" w:lineRule="exact"/>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任务完成</w:t>
            </w:r>
          </w:p>
        </w:tc>
        <w:tc>
          <w:tcPr>
            <w:tcW w:w="1078"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line="240" w:lineRule="exact"/>
              <w:jc w:val="left"/>
              <w:rPr>
                <w:rFonts w:hint="eastAsia" w:asciiTheme="minorEastAsia" w:hAnsiTheme="minorEastAsia" w:eastAsiaTheme="minorEastAsia" w:cstheme="minorEastAsia"/>
                <w:color w:val="000000"/>
                <w:sz w:val="24"/>
                <w:szCs w:val="24"/>
              </w:rPr>
            </w:pPr>
            <w:r>
              <w:rPr>
                <w:rFonts w:hint="eastAsia" w:ascii="仿宋_GB2312" w:hAnsi="仿宋_GB2312"/>
                <w:kern w:val="0"/>
                <w:lang w:eastAsia="zh-CN"/>
              </w:rPr>
              <w:t>接待</w:t>
            </w:r>
            <w:r>
              <w:rPr>
                <w:rFonts w:hint="eastAsia" w:ascii="仿宋_GB2312" w:hAnsi="仿宋_GB2312"/>
                <w:kern w:val="0"/>
                <w:lang w:val="en-US" w:eastAsia="zh-CN"/>
              </w:rPr>
              <w:t>280批次</w:t>
            </w:r>
          </w:p>
        </w:tc>
        <w:tc>
          <w:tcPr>
            <w:tcW w:w="1148"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line="240" w:lineRule="exact"/>
              <w:jc w:val="left"/>
              <w:rPr>
                <w:rFonts w:hint="default" w:asciiTheme="minorEastAsia" w:hAnsiTheme="minorEastAsia" w:eastAsiaTheme="minorEastAsia" w:cstheme="minorEastAsia"/>
                <w:color w:val="000000"/>
                <w:sz w:val="24"/>
                <w:szCs w:val="24"/>
                <w:lang w:val="en-US" w:eastAsia="zh-CN"/>
              </w:rPr>
            </w:pPr>
            <w:r>
              <w:rPr>
                <w:rFonts w:hint="eastAsia" w:ascii="仿宋_GB2312" w:hAnsi="仿宋_GB2312"/>
                <w:kern w:val="0"/>
                <w:lang w:eastAsia="zh-CN"/>
              </w:rPr>
              <w:t>　</w:t>
            </w:r>
            <w:r>
              <w:rPr>
                <w:rFonts w:hint="eastAsia" w:ascii="仿宋_GB2312" w:hAnsi="仿宋_GB2312"/>
                <w:kern w:val="0"/>
                <w:lang w:val="en-US" w:eastAsia="zh-CN"/>
              </w:rPr>
              <w:t>280批次</w:t>
            </w:r>
          </w:p>
        </w:tc>
        <w:tc>
          <w:tcPr>
            <w:tcW w:w="1200"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line="240" w:lineRule="exact"/>
              <w:jc w:val="left"/>
              <w:rPr>
                <w:rFonts w:hint="default" w:asciiTheme="minorEastAsia" w:hAnsiTheme="minorEastAsia" w:eastAsiaTheme="minorEastAsia" w:cstheme="minorEastAsia"/>
                <w:color w:val="000000"/>
                <w:sz w:val="24"/>
                <w:szCs w:val="24"/>
                <w:lang w:val="en-US" w:eastAsia="zh-CN"/>
              </w:rPr>
            </w:pPr>
            <w:r>
              <w:rPr>
                <w:rFonts w:hint="eastAsia" w:asciiTheme="minorEastAsia" w:hAnsiTheme="minorEastAsia" w:eastAsiaTheme="minorEastAsia" w:cstheme="minorEastAsia"/>
                <w:color w:val="000000"/>
                <w:sz w:val="24"/>
                <w:szCs w:val="24"/>
              </w:rPr>
              <w:t>　</w:t>
            </w:r>
            <w:r>
              <w:rPr>
                <w:rFonts w:hint="eastAsia" w:asciiTheme="minorEastAsia" w:hAnsiTheme="minorEastAsia" w:eastAsiaTheme="minorEastAsia" w:cstheme="minorEastAsia"/>
                <w:color w:val="000000"/>
                <w:sz w:val="24"/>
                <w:szCs w:val="24"/>
                <w:lang w:val="en-US" w:eastAsia="zh-CN"/>
              </w:rPr>
              <w:t>260批次</w:t>
            </w:r>
          </w:p>
        </w:tc>
        <w:tc>
          <w:tcPr>
            <w:tcW w:w="718"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line="240" w:lineRule="exact"/>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w:t>
            </w:r>
          </w:p>
        </w:tc>
        <w:tc>
          <w:tcPr>
            <w:tcW w:w="884"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line="240" w:lineRule="exact"/>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w:t>
            </w:r>
          </w:p>
        </w:tc>
        <w:tc>
          <w:tcPr>
            <w:tcW w:w="1443" w:type="dxa"/>
            <w:tcBorders>
              <w:top w:val="single" w:color="auto" w:sz="6" w:space="0"/>
              <w:left w:val="single" w:color="auto" w:sz="6" w:space="0"/>
              <w:bottom w:val="single" w:color="auto" w:sz="6" w:space="0"/>
              <w:right w:val="single" w:color="auto" w:sz="12" w:space="0"/>
              <w:tl2br w:val="nil"/>
              <w:tr2bl w:val="nil"/>
            </w:tcBorders>
            <w:noWrap w:val="0"/>
            <w:vAlign w:val="center"/>
          </w:tcPr>
          <w:p>
            <w:pPr>
              <w:spacing w:beforeLines="0" w:afterLines="0" w:line="240" w:lineRule="exact"/>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62" w:hRule="atLeast"/>
          <w:jc w:val="center"/>
        </w:trPr>
        <w:tc>
          <w:tcPr>
            <w:tcW w:w="962" w:type="dxa"/>
            <w:vMerge w:val="continue"/>
            <w:tcBorders>
              <w:top w:val="single" w:color="auto" w:sz="6" w:space="0"/>
              <w:left w:val="single" w:color="auto" w:sz="12" w:space="0"/>
              <w:bottom w:val="single" w:color="auto" w:sz="6" w:space="0"/>
              <w:right w:val="single" w:color="auto" w:sz="6" w:space="0"/>
              <w:tl2br w:val="nil"/>
              <w:tr2bl w:val="nil"/>
            </w:tcBorders>
            <w:noWrap w:val="0"/>
            <w:vAlign w:val="center"/>
          </w:tcPr>
          <w:p>
            <w:pPr>
              <w:spacing w:beforeLines="0" w:afterLines="0" w:line="240" w:lineRule="exact"/>
              <w:jc w:val="left"/>
              <w:rPr>
                <w:rFonts w:hint="eastAsia" w:asciiTheme="minorEastAsia" w:hAnsiTheme="minorEastAsia" w:eastAsiaTheme="minorEastAsia" w:cstheme="minorEastAsia"/>
                <w:color w:val="000000"/>
                <w:sz w:val="24"/>
                <w:szCs w:val="24"/>
              </w:rPr>
            </w:pPr>
          </w:p>
        </w:tc>
        <w:tc>
          <w:tcPr>
            <w:tcW w:w="948" w:type="dxa"/>
            <w:vMerge w:val="continue"/>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line="240" w:lineRule="exact"/>
              <w:jc w:val="left"/>
              <w:rPr>
                <w:rFonts w:hint="eastAsia" w:asciiTheme="minorEastAsia" w:hAnsiTheme="minorEastAsia" w:eastAsiaTheme="minorEastAsia" w:cstheme="minorEastAsia"/>
                <w:color w:val="000000"/>
                <w:sz w:val="24"/>
                <w:szCs w:val="24"/>
              </w:rPr>
            </w:pPr>
          </w:p>
        </w:tc>
        <w:tc>
          <w:tcPr>
            <w:tcW w:w="930" w:type="dxa"/>
            <w:vMerge w:val="continue"/>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line="240" w:lineRule="exact"/>
              <w:jc w:val="center"/>
              <w:rPr>
                <w:rFonts w:hint="eastAsia" w:asciiTheme="minorEastAsia" w:hAnsiTheme="minorEastAsia" w:eastAsiaTheme="minorEastAsia" w:cstheme="minorEastAsia"/>
                <w:color w:val="000000"/>
                <w:sz w:val="24"/>
                <w:szCs w:val="24"/>
              </w:rPr>
            </w:pPr>
          </w:p>
        </w:tc>
        <w:tc>
          <w:tcPr>
            <w:tcW w:w="1078"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line="240" w:lineRule="exact"/>
              <w:jc w:val="left"/>
              <w:rPr>
                <w:rFonts w:hint="eastAsia" w:asciiTheme="minorEastAsia" w:hAnsiTheme="minorEastAsia" w:eastAsiaTheme="minorEastAsia" w:cstheme="minorEastAsia"/>
                <w:color w:val="000000"/>
                <w:sz w:val="24"/>
                <w:szCs w:val="24"/>
              </w:rPr>
            </w:pPr>
            <w:r>
              <w:rPr>
                <w:rFonts w:hint="eastAsia" w:ascii="仿宋_GB2312" w:hAnsi="仿宋_GB2312"/>
                <w:kern w:val="0"/>
                <w:lang w:eastAsia="zh-CN"/>
              </w:rPr>
              <w:t>行驶</w:t>
            </w:r>
            <w:r>
              <w:rPr>
                <w:rFonts w:hint="eastAsia" w:ascii="仿宋_GB2312" w:hAnsi="仿宋_GB2312"/>
                <w:kern w:val="0"/>
                <w:lang w:val="en-US" w:eastAsia="zh-CN"/>
              </w:rPr>
              <w:t>100万公里</w:t>
            </w:r>
          </w:p>
        </w:tc>
        <w:tc>
          <w:tcPr>
            <w:tcW w:w="1148"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line="240" w:lineRule="exact"/>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w:t>
            </w:r>
            <w:r>
              <w:rPr>
                <w:rFonts w:hint="eastAsia" w:ascii="仿宋_GB2312" w:hAnsi="仿宋_GB2312"/>
                <w:kern w:val="0"/>
                <w:lang w:val="en-US" w:eastAsia="zh-CN"/>
              </w:rPr>
              <w:t>100万公里</w:t>
            </w:r>
          </w:p>
        </w:tc>
        <w:tc>
          <w:tcPr>
            <w:tcW w:w="1200"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line="240" w:lineRule="exact"/>
              <w:jc w:val="left"/>
              <w:rPr>
                <w:rFonts w:hint="default" w:asciiTheme="minorEastAsia" w:hAnsiTheme="minorEastAsia" w:eastAsiaTheme="minorEastAsia" w:cstheme="minorEastAsia"/>
                <w:color w:val="000000"/>
                <w:sz w:val="24"/>
                <w:szCs w:val="24"/>
                <w:lang w:val="en-US" w:eastAsia="zh-CN"/>
              </w:rPr>
            </w:pPr>
            <w:r>
              <w:rPr>
                <w:rFonts w:hint="eastAsia" w:asciiTheme="minorEastAsia" w:hAnsiTheme="minorEastAsia" w:eastAsiaTheme="minorEastAsia" w:cstheme="minorEastAsia"/>
                <w:color w:val="000000"/>
                <w:sz w:val="24"/>
                <w:szCs w:val="24"/>
              </w:rPr>
              <w:t>　</w:t>
            </w:r>
            <w:r>
              <w:rPr>
                <w:rFonts w:hint="eastAsia" w:asciiTheme="minorEastAsia" w:hAnsiTheme="minorEastAsia" w:eastAsiaTheme="minorEastAsia" w:cstheme="minorEastAsia"/>
                <w:color w:val="000000"/>
                <w:sz w:val="24"/>
                <w:szCs w:val="24"/>
                <w:lang w:val="en-US" w:eastAsia="zh-CN"/>
              </w:rPr>
              <w:t>90万</w:t>
            </w:r>
          </w:p>
        </w:tc>
        <w:tc>
          <w:tcPr>
            <w:tcW w:w="718"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line="240" w:lineRule="exact"/>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w:t>
            </w:r>
          </w:p>
        </w:tc>
        <w:tc>
          <w:tcPr>
            <w:tcW w:w="884"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line="240" w:lineRule="exact"/>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w:t>
            </w:r>
          </w:p>
        </w:tc>
        <w:tc>
          <w:tcPr>
            <w:tcW w:w="1443" w:type="dxa"/>
            <w:tcBorders>
              <w:top w:val="single" w:color="auto" w:sz="6" w:space="0"/>
              <w:left w:val="single" w:color="auto" w:sz="6" w:space="0"/>
              <w:bottom w:val="single" w:color="auto" w:sz="6" w:space="0"/>
              <w:right w:val="single" w:color="auto" w:sz="12" w:space="0"/>
              <w:tl2br w:val="nil"/>
              <w:tr2bl w:val="nil"/>
            </w:tcBorders>
            <w:noWrap w:val="0"/>
            <w:vAlign w:val="center"/>
          </w:tcPr>
          <w:p>
            <w:pPr>
              <w:spacing w:beforeLines="0" w:afterLines="0" w:line="240" w:lineRule="exact"/>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62" w:hRule="atLeast"/>
          <w:jc w:val="center"/>
        </w:trPr>
        <w:tc>
          <w:tcPr>
            <w:tcW w:w="962" w:type="dxa"/>
            <w:vMerge w:val="continue"/>
            <w:tcBorders>
              <w:top w:val="single" w:color="auto" w:sz="6" w:space="0"/>
              <w:left w:val="single" w:color="auto" w:sz="12" w:space="0"/>
              <w:bottom w:val="single" w:color="auto" w:sz="6" w:space="0"/>
              <w:right w:val="single" w:color="auto" w:sz="6" w:space="0"/>
              <w:tl2br w:val="nil"/>
              <w:tr2bl w:val="nil"/>
            </w:tcBorders>
            <w:noWrap w:val="0"/>
            <w:vAlign w:val="center"/>
          </w:tcPr>
          <w:p>
            <w:pPr>
              <w:spacing w:beforeLines="0" w:afterLines="0" w:line="240" w:lineRule="exact"/>
              <w:jc w:val="left"/>
              <w:rPr>
                <w:rFonts w:hint="eastAsia" w:asciiTheme="minorEastAsia" w:hAnsiTheme="minorEastAsia" w:eastAsiaTheme="minorEastAsia" w:cstheme="minorEastAsia"/>
                <w:color w:val="000000"/>
                <w:sz w:val="24"/>
                <w:szCs w:val="24"/>
              </w:rPr>
            </w:pPr>
          </w:p>
        </w:tc>
        <w:tc>
          <w:tcPr>
            <w:tcW w:w="948" w:type="dxa"/>
            <w:vMerge w:val="continue"/>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line="240" w:lineRule="exact"/>
              <w:jc w:val="left"/>
              <w:rPr>
                <w:rFonts w:hint="eastAsia" w:asciiTheme="minorEastAsia" w:hAnsiTheme="minorEastAsia" w:eastAsiaTheme="minorEastAsia" w:cstheme="minorEastAsia"/>
                <w:color w:val="000000"/>
                <w:sz w:val="24"/>
                <w:szCs w:val="24"/>
              </w:rPr>
            </w:pPr>
          </w:p>
        </w:tc>
        <w:tc>
          <w:tcPr>
            <w:tcW w:w="930" w:type="dxa"/>
            <w:vMerge w:val="restart"/>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line="240" w:lineRule="exact"/>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履职目</w:t>
            </w:r>
          </w:p>
          <w:p>
            <w:pPr>
              <w:spacing w:beforeLines="0" w:afterLines="0" w:line="240" w:lineRule="exact"/>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标实现</w:t>
            </w:r>
          </w:p>
        </w:tc>
        <w:tc>
          <w:tcPr>
            <w:tcW w:w="1078"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line="240" w:lineRule="exact"/>
              <w:jc w:val="center"/>
              <w:rPr>
                <w:rFonts w:hint="eastAsia" w:asciiTheme="minorEastAsia" w:hAnsiTheme="minorEastAsia" w:eastAsiaTheme="minorEastAsia" w:cstheme="minorEastAsia"/>
                <w:color w:val="000000"/>
                <w:sz w:val="24"/>
                <w:szCs w:val="24"/>
              </w:rPr>
            </w:pPr>
            <w:r>
              <w:rPr>
                <w:rFonts w:hint="eastAsia" w:ascii="宋体" w:hAnsi="宋体" w:cs="宋体"/>
                <w:i w:val="0"/>
                <w:iCs w:val="0"/>
                <w:color w:val="000000"/>
                <w:kern w:val="0"/>
                <w:sz w:val="21"/>
                <w:szCs w:val="21"/>
                <w:u w:val="none"/>
                <w:lang w:val="en-US" w:eastAsia="zh-CN" w:bidi="ar"/>
              </w:rPr>
              <w:t>完成好</w:t>
            </w:r>
            <w:r>
              <w:rPr>
                <w:rFonts w:hint="eastAsia" w:ascii="宋体" w:hAnsi="宋体" w:eastAsia="宋体" w:cs="宋体"/>
                <w:i w:val="0"/>
                <w:iCs w:val="0"/>
                <w:color w:val="000000"/>
                <w:kern w:val="0"/>
                <w:sz w:val="21"/>
                <w:szCs w:val="21"/>
                <w:u w:val="none"/>
                <w:lang w:val="en-US" w:eastAsia="zh-CN" w:bidi="ar"/>
              </w:rPr>
              <w:t>全县</w:t>
            </w:r>
            <w:r>
              <w:rPr>
                <w:rFonts w:hint="eastAsia"/>
                <w:kern w:val="0"/>
                <w:szCs w:val="21"/>
                <w:lang w:eastAsia="zh-CN"/>
              </w:rPr>
              <w:t>五大家领导来双</w:t>
            </w:r>
            <w:r>
              <w:rPr>
                <w:rFonts w:hint="eastAsia" w:ascii="宋体" w:hAnsi="宋体" w:eastAsia="宋体" w:cs="宋体"/>
                <w:i w:val="0"/>
                <w:iCs w:val="0"/>
                <w:color w:val="000000"/>
                <w:kern w:val="0"/>
                <w:sz w:val="21"/>
                <w:szCs w:val="21"/>
                <w:u w:val="none"/>
                <w:lang w:val="en-US" w:eastAsia="zh-CN" w:bidi="ar"/>
              </w:rPr>
              <w:t>公务接待服务工作</w:t>
            </w:r>
          </w:p>
        </w:tc>
        <w:tc>
          <w:tcPr>
            <w:tcW w:w="1148"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line="240" w:lineRule="exact"/>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w:t>
            </w:r>
            <w:r>
              <w:rPr>
                <w:rFonts w:hint="eastAsia" w:ascii="宋体" w:hAnsi="宋体" w:cs="宋体"/>
                <w:color w:val="000000"/>
                <w:kern w:val="0"/>
              </w:rPr>
              <w:t>完成好全县</w:t>
            </w:r>
            <w:r>
              <w:rPr>
                <w:rFonts w:hint="eastAsia"/>
                <w:kern w:val="0"/>
              </w:rPr>
              <w:t>五大家领导来双</w:t>
            </w:r>
            <w:r>
              <w:rPr>
                <w:rFonts w:hint="eastAsia" w:ascii="宋体" w:hAnsi="宋体" w:cs="宋体"/>
                <w:color w:val="000000"/>
                <w:kern w:val="0"/>
              </w:rPr>
              <w:t>公务接待服务工作</w:t>
            </w:r>
          </w:p>
        </w:tc>
        <w:tc>
          <w:tcPr>
            <w:tcW w:w="1200"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line="240" w:lineRule="exact"/>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w:t>
            </w:r>
            <w:r>
              <w:rPr>
                <w:rFonts w:hint="eastAsia" w:ascii="宋体" w:hAnsi="宋体" w:cs="宋体"/>
                <w:color w:val="000000"/>
                <w:kern w:val="0"/>
              </w:rPr>
              <w:t>完成</w:t>
            </w:r>
          </w:p>
        </w:tc>
        <w:tc>
          <w:tcPr>
            <w:tcW w:w="718"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line="240" w:lineRule="exact"/>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w:t>
            </w:r>
          </w:p>
        </w:tc>
        <w:tc>
          <w:tcPr>
            <w:tcW w:w="884"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line="240" w:lineRule="exact"/>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w:t>
            </w:r>
          </w:p>
        </w:tc>
        <w:tc>
          <w:tcPr>
            <w:tcW w:w="1443" w:type="dxa"/>
            <w:tcBorders>
              <w:top w:val="single" w:color="auto" w:sz="6" w:space="0"/>
              <w:left w:val="single" w:color="auto" w:sz="6" w:space="0"/>
              <w:bottom w:val="single" w:color="auto" w:sz="6" w:space="0"/>
              <w:right w:val="single" w:color="auto" w:sz="12" w:space="0"/>
              <w:tl2br w:val="nil"/>
              <w:tr2bl w:val="nil"/>
            </w:tcBorders>
            <w:noWrap w:val="0"/>
            <w:vAlign w:val="center"/>
          </w:tcPr>
          <w:p>
            <w:pPr>
              <w:spacing w:beforeLines="0" w:afterLines="0" w:line="240" w:lineRule="exact"/>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62" w:hRule="atLeast"/>
          <w:jc w:val="center"/>
        </w:trPr>
        <w:tc>
          <w:tcPr>
            <w:tcW w:w="962" w:type="dxa"/>
            <w:vMerge w:val="continue"/>
            <w:tcBorders>
              <w:top w:val="single" w:color="auto" w:sz="6" w:space="0"/>
              <w:left w:val="single" w:color="auto" w:sz="12" w:space="0"/>
              <w:bottom w:val="single" w:color="auto" w:sz="6" w:space="0"/>
              <w:right w:val="single" w:color="auto" w:sz="6" w:space="0"/>
              <w:tl2br w:val="nil"/>
              <w:tr2bl w:val="nil"/>
            </w:tcBorders>
            <w:noWrap w:val="0"/>
            <w:vAlign w:val="center"/>
          </w:tcPr>
          <w:p>
            <w:pPr>
              <w:spacing w:beforeLines="0" w:afterLines="0" w:line="240" w:lineRule="exact"/>
              <w:jc w:val="left"/>
              <w:rPr>
                <w:rFonts w:hint="eastAsia" w:asciiTheme="minorEastAsia" w:hAnsiTheme="minorEastAsia" w:eastAsiaTheme="minorEastAsia" w:cstheme="minorEastAsia"/>
                <w:color w:val="000000"/>
                <w:sz w:val="24"/>
                <w:szCs w:val="24"/>
              </w:rPr>
            </w:pPr>
          </w:p>
        </w:tc>
        <w:tc>
          <w:tcPr>
            <w:tcW w:w="948" w:type="dxa"/>
            <w:vMerge w:val="continue"/>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line="240" w:lineRule="exact"/>
              <w:jc w:val="left"/>
              <w:rPr>
                <w:rFonts w:hint="eastAsia" w:asciiTheme="minorEastAsia" w:hAnsiTheme="minorEastAsia" w:eastAsiaTheme="minorEastAsia" w:cstheme="minorEastAsia"/>
                <w:color w:val="000000"/>
                <w:sz w:val="24"/>
                <w:szCs w:val="24"/>
              </w:rPr>
            </w:pPr>
          </w:p>
        </w:tc>
        <w:tc>
          <w:tcPr>
            <w:tcW w:w="930" w:type="dxa"/>
            <w:vMerge w:val="continue"/>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line="240" w:lineRule="exact"/>
              <w:jc w:val="center"/>
              <w:rPr>
                <w:rFonts w:hint="eastAsia" w:asciiTheme="minorEastAsia" w:hAnsiTheme="minorEastAsia" w:eastAsiaTheme="minorEastAsia" w:cstheme="minorEastAsia"/>
                <w:color w:val="000000"/>
                <w:sz w:val="24"/>
                <w:szCs w:val="24"/>
              </w:rPr>
            </w:pPr>
          </w:p>
        </w:tc>
        <w:tc>
          <w:tcPr>
            <w:tcW w:w="1078"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line="240" w:lineRule="exact"/>
              <w:jc w:val="center"/>
              <w:rPr>
                <w:rFonts w:hint="eastAsia" w:asciiTheme="minorEastAsia" w:hAnsiTheme="minorEastAsia" w:eastAsiaTheme="minorEastAsia" w:cstheme="minorEastAsia"/>
                <w:color w:val="000000"/>
                <w:sz w:val="24"/>
                <w:szCs w:val="24"/>
              </w:rPr>
            </w:pPr>
            <w:r>
              <w:rPr>
                <w:rFonts w:hint="eastAsia" w:ascii="宋体" w:hAnsi="宋体" w:cs="宋体"/>
                <w:i w:val="0"/>
                <w:iCs w:val="0"/>
                <w:color w:val="000000"/>
                <w:kern w:val="0"/>
                <w:sz w:val="21"/>
                <w:szCs w:val="21"/>
                <w:u w:val="none"/>
                <w:lang w:val="en-US" w:eastAsia="zh-CN" w:bidi="ar"/>
              </w:rPr>
              <w:t>保障</w:t>
            </w:r>
            <w:r>
              <w:rPr>
                <w:rFonts w:hint="eastAsia" w:ascii="宋体" w:hAnsi="宋体" w:eastAsia="宋体" w:cs="宋体"/>
                <w:i w:val="0"/>
                <w:iCs w:val="0"/>
                <w:color w:val="000000"/>
                <w:kern w:val="0"/>
                <w:sz w:val="21"/>
                <w:szCs w:val="21"/>
                <w:u w:val="none"/>
                <w:lang w:val="en-US" w:eastAsia="zh-CN" w:bidi="ar"/>
              </w:rPr>
              <w:t>全县</w:t>
            </w:r>
            <w:r>
              <w:rPr>
                <w:rFonts w:hint="eastAsia" w:ascii="宋体" w:hAnsi="宋体" w:cs="宋体"/>
                <w:i w:val="0"/>
                <w:iCs w:val="0"/>
                <w:color w:val="000000"/>
                <w:kern w:val="0"/>
                <w:sz w:val="21"/>
                <w:szCs w:val="21"/>
                <w:u w:val="none"/>
                <w:lang w:val="en-US" w:eastAsia="zh-CN" w:bidi="ar"/>
              </w:rPr>
              <w:t>公务用车服务及安全行驶100万公里驾驶无事故</w:t>
            </w:r>
          </w:p>
        </w:tc>
        <w:tc>
          <w:tcPr>
            <w:tcW w:w="1148"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line="240" w:lineRule="exact"/>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w:t>
            </w:r>
            <w:r>
              <w:rPr>
                <w:rFonts w:hint="eastAsia" w:ascii="宋体" w:hAnsi="宋体" w:cs="宋体"/>
                <w:i w:val="0"/>
                <w:iCs w:val="0"/>
                <w:color w:val="000000"/>
                <w:kern w:val="0"/>
                <w:sz w:val="21"/>
                <w:szCs w:val="21"/>
                <w:u w:val="none"/>
                <w:lang w:val="en-US" w:eastAsia="zh-CN" w:bidi="ar"/>
              </w:rPr>
              <w:t>100万公里驾驶无事故</w:t>
            </w:r>
          </w:p>
        </w:tc>
        <w:tc>
          <w:tcPr>
            <w:tcW w:w="1200"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line="240" w:lineRule="exact"/>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w:t>
            </w:r>
            <w:r>
              <w:rPr>
                <w:rFonts w:hint="eastAsia" w:ascii="宋体" w:hAnsi="宋体" w:cs="宋体"/>
                <w:color w:val="000000"/>
                <w:kern w:val="0"/>
              </w:rPr>
              <w:t>完成</w:t>
            </w:r>
          </w:p>
        </w:tc>
        <w:tc>
          <w:tcPr>
            <w:tcW w:w="718"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line="240" w:lineRule="exact"/>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w:t>
            </w:r>
          </w:p>
        </w:tc>
        <w:tc>
          <w:tcPr>
            <w:tcW w:w="884"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line="240" w:lineRule="exact"/>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w:t>
            </w:r>
          </w:p>
        </w:tc>
        <w:tc>
          <w:tcPr>
            <w:tcW w:w="1443" w:type="dxa"/>
            <w:tcBorders>
              <w:top w:val="single" w:color="auto" w:sz="6" w:space="0"/>
              <w:left w:val="single" w:color="auto" w:sz="6" w:space="0"/>
              <w:bottom w:val="single" w:color="auto" w:sz="6" w:space="0"/>
              <w:right w:val="single" w:color="auto" w:sz="12" w:space="0"/>
              <w:tl2br w:val="nil"/>
              <w:tr2bl w:val="nil"/>
            </w:tcBorders>
            <w:noWrap w:val="0"/>
            <w:vAlign w:val="center"/>
          </w:tcPr>
          <w:p>
            <w:pPr>
              <w:spacing w:beforeLines="0" w:afterLines="0" w:line="240" w:lineRule="exact"/>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62" w:hRule="atLeast"/>
          <w:jc w:val="center"/>
        </w:trPr>
        <w:tc>
          <w:tcPr>
            <w:tcW w:w="962" w:type="dxa"/>
            <w:vMerge w:val="continue"/>
            <w:tcBorders>
              <w:top w:val="single" w:color="auto" w:sz="6" w:space="0"/>
              <w:left w:val="single" w:color="auto" w:sz="12" w:space="0"/>
              <w:bottom w:val="single" w:color="auto" w:sz="6" w:space="0"/>
              <w:right w:val="single" w:color="auto" w:sz="6" w:space="0"/>
              <w:tl2br w:val="nil"/>
              <w:tr2bl w:val="nil"/>
            </w:tcBorders>
            <w:noWrap w:val="0"/>
            <w:vAlign w:val="center"/>
          </w:tcPr>
          <w:p>
            <w:pPr>
              <w:spacing w:beforeLines="0" w:afterLines="0" w:line="240" w:lineRule="exact"/>
              <w:jc w:val="left"/>
              <w:rPr>
                <w:rFonts w:hint="eastAsia" w:asciiTheme="minorEastAsia" w:hAnsiTheme="minorEastAsia" w:eastAsiaTheme="minorEastAsia" w:cstheme="minorEastAsia"/>
                <w:color w:val="000000"/>
                <w:sz w:val="24"/>
                <w:szCs w:val="24"/>
              </w:rPr>
            </w:pPr>
          </w:p>
        </w:tc>
        <w:tc>
          <w:tcPr>
            <w:tcW w:w="948" w:type="dxa"/>
            <w:vMerge w:val="restart"/>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line="240" w:lineRule="exact"/>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效益指标</w:t>
            </w:r>
          </w:p>
          <w:p>
            <w:pPr>
              <w:spacing w:beforeLines="0" w:afterLines="0" w:line="240" w:lineRule="exact"/>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w:t>
            </w:r>
            <w:r>
              <w:rPr>
                <w:rFonts w:hint="eastAsia" w:asciiTheme="minorEastAsia" w:hAnsiTheme="minorEastAsia" w:eastAsiaTheme="minorEastAsia" w:cstheme="minorEastAsia"/>
                <w:color w:val="000000"/>
                <w:sz w:val="24"/>
                <w:szCs w:val="24"/>
                <w:lang w:val="en"/>
              </w:rPr>
              <w:t>4</w:t>
            </w:r>
            <w:r>
              <w:rPr>
                <w:rFonts w:hint="eastAsia" w:asciiTheme="minorEastAsia" w:hAnsiTheme="minorEastAsia" w:eastAsiaTheme="minorEastAsia" w:cstheme="minorEastAsia"/>
                <w:color w:val="000000"/>
                <w:sz w:val="24"/>
                <w:szCs w:val="24"/>
              </w:rPr>
              <w:t>0分）</w:t>
            </w:r>
          </w:p>
          <w:p>
            <w:pPr>
              <w:spacing w:beforeLines="0" w:afterLines="0" w:line="240" w:lineRule="exact"/>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w:t>
            </w:r>
          </w:p>
          <w:p>
            <w:pPr>
              <w:spacing w:beforeLines="0" w:afterLines="0" w:line="240" w:lineRule="exact"/>
              <w:jc w:val="center"/>
              <w:rPr>
                <w:rFonts w:hint="eastAsia" w:asciiTheme="minorEastAsia" w:hAnsiTheme="minorEastAsia" w:eastAsiaTheme="minorEastAsia" w:cstheme="minorEastAsia"/>
                <w:color w:val="000000"/>
                <w:sz w:val="24"/>
                <w:szCs w:val="24"/>
              </w:rPr>
            </w:pPr>
          </w:p>
        </w:tc>
        <w:tc>
          <w:tcPr>
            <w:tcW w:w="930" w:type="dxa"/>
            <w:vMerge w:val="restart"/>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line="240" w:lineRule="exact"/>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履职</w:t>
            </w:r>
          </w:p>
          <w:p>
            <w:pPr>
              <w:spacing w:beforeLines="0" w:afterLines="0" w:line="240" w:lineRule="exact"/>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效益</w:t>
            </w:r>
          </w:p>
        </w:tc>
        <w:tc>
          <w:tcPr>
            <w:tcW w:w="1078"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line="240" w:lineRule="exact"/>
              <w:jc w:val="center"/>
              <w:rPr>
                <w:rFonts w:hint="eastAsia" w:asciiTheme="minorEastAsia" w:hAnsiTheme="minorEastAsia" w:eastAsiaTheme="minorEastAsia" w:cstheme="minorEastAsia"/>
                <w:color w:val="000000"/>
                <w:sz w:val="24"/>
                <w:szCs w:val="24"/>
              </w:rPr>
            </w:pPr>
            <w:r>
              <w:rPr>
                <w:rFonts w:hint="eastAsia" w:ascii="仿宋_GB2312" w:hAnsi="仿宋_GB2312"/>
                <w:kern w:val="0"/>
                <w:lang w:eastAsia="zh-CN"/>
              </w:rPr>
              <w:t>完成了全县五大家公务接待无纰漏</w:t>
            </w:r>
          </w:p>
        </w:tc>
        <w:tc>
          <w:tcPr>
            <w:tcW w:w="1148"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line="240" w:lineRule="exact"/>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w:t>
            </w:r>
            <w:r>
              <w:rPr>
                <w:rFonts w:hint="eastAsia" w:ascii="仿宋_GB2312" w:hAnsi="仿宋_GB2312"/>
                <w:kern w:val="0"/>
                <w:lang w:eastAsia="zh-CN"/>
              </w:rPr>
              <w:t>完成了全县五大家公务接待无纰漏</w:t>
            </w:r>
          </w:p>
        </w:tc>
        <w:tc>
          <w:tcPr>
            <w:tcW w:w="1200"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line="240" w:lineRule="exact"/>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w:t>
            </w:r>
            <w:r>
              <w:rPr>
                <w:rFonts w:hint="eastAsia" w:ascii="宋体" w:hAnsi="宋体" w:cs="宋体"/>
                <w:color w:val="000000"/>
                <w:kern w:val="0"/>
              </w:rPr>
              <w:t>完成</w:t>
            </w:r>
          </w:p>
        </w:tc>
        <w:tc>
          <w:tcPr>
            <w:tcW w:w="718"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line="240" w:lineRule="exact"/>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w:t>
            </w:r>
          </w:p>
        </w:tc>
        <w:tc>
          <w:tcPr>
            <w:tcW w:w="884"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line="240" w:lineRule="exact"/>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w:t>
            </w:r>
          </w:p>
        </w:tc>
        <w:tc>
          <w:tcPr>
            <w:tcW w:w="1443" w:type="dxa"/>
            <w:tcBorders>
              <w:top w:val="single" w:color="auto" w:sz="6" w:space="0"/>
              <w:left w:val="single" w:color="auto" w:sz="6" w:space="0"/>
              <w:bottom w:val="single" w:color="auto" w:sz="6" w:space="0"/>
              <w:right w:val="single" w:color="auto" w:sz="12" w:space="0"/>
              <w:tl2br w:val="nil"/>
              <w:tr2bl w:val="nil"/>
            </w:tcBorders>
            <w:noWrap w:val="0"/>
            <w:vAlign w:val="center"/>
          </w:tcPr>
          <w:p>
            <w:pPr>
              <w:spacing w:beforeLines="0" w:afterLines="0" w:line="240" w:lineRule="exact"/>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62" w:hRule="atLeast"/>
          <w:jc w:val="center"/>
        </w:trPr>
        <w:tc>
          <w:tcPr>
            <w:tcW w:w="962" w:type="dxa"/>
            <w:vMerge w:val="continue"/>
            <w:tcBorders>
              <w:top w:val="single" w:color="auto" w:sz="6" w:space="0"/>
              <w:left w:val="single" w:color="auto" w:sz="12" w:space="0"/>
              <w:bottom w:val="single" w:color="auto" w:sz="6" w:space="0"/>
              <w:right w:val="single" w:color="auto" w:sz="6" w:space="0"/>
              <w:tl2br w:val="nil"/>
              <w:tr2bl w:val="nil"/>
            </w:tcBorders>
            <w:noWrap w:val="0"/>
            <w:vAlign w:val="center"/>
          </w:tcPr>
          <w:p>
            <w:pPr>
              <w:spacing w:beforeLines="0" w:afterLines="0" w:line="240" w:lineRule="exact"/>
              <w:jc w:val="left"/>
              <w:rPr>
                <w:rFonts w:hint="eastAsia" w:asciiTheme="minorEastAsia" w:hAnsiTheme="minorEastAsia" w:eastAsiaTheme="minorEastAsia" w:cstheme="minorEastAsia"/>
                <w:color w:val="000000"/>
                <w:sz w:val="24"/>
                <w:szCs w:val="24"/>
              </w:rPr>
            </w:pPr>
          </w:p>
        </w:tc>
        <w:tc>
          <w:tcPr>
            <w:tcW w:w="948" w:type="dxa"/>
            <w:vMerge w:val="continue"/>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line="240" w:lineRule="exact"/>
              <w:jc w:val="left"/>
              <w:rPr>
                <w:rFonts w:hint="eastAsia" w:asciiTheme="minorEastAsia" w:hAnsiTheme="minorEastAsia" w:eastAsiaTheme="minorEastAsia" w:cstheme="minorEastAsia"/>
                <w:color w:val="000000"/>
                <w:sz w:val="24"/>
                <w:szCs w:val="24"/>
              </w:rPr>
            </w:pPr>
          </w:p>
        </w:tc>
        <w:tc>
          <w:tcPr>
            <w:tcW w:w="930" w:type="dxa"/>
            <w:vMerge w:val="continue"/>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line="240" w:lineRule="exact"/>
              <w:jc w:val="center"/>
              <w:rPr>
                <w:rFonts w:hint="eastAsia" w:asciiTheme="minorEastAsia" w:hAnsiTheme="minorEastAsia" w:eastAsiaTheme="minorEastAsia" w:cstheme="minorEastAsia"/>
                <w:color w:val="000000"/>
                <w:sz w:val="24"/>
                <w:szCs w:val="24"/>
              </w:rPr>
            </w:pPr>
          </w:p>
        </w:tc>
        <w:tc>
          <w:tcPr>
            <w:tcW w:w="1078"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line="240" w:lineRule="exact"/>
              <w:jc w:val="center"/>
              <w:rPr>
                <w:rFonts w:hint="eastAsia" w:asciiTheme="minorEastAsia" w:hAnsiTheme="minorEastAsia" w:eastAsiaTheme="minorEastAsia" w:cstheme="minorEastAsia"/>
                <w:color w:val="000000"/>
                <w:sz w:val="24"/>
                <w:szCs w:val="24"/>
              </w:rPr>
            </w:pPr>
            <w:r>
              <w:rPr>
                <w:rFonts w:hint="eastAsia" w:ascii="仿宋_GB2312" w:hAnsi="仿宋_GB2312"/>
                <w:kern w:val="0"/>
                <w:lang w:eastAsia="zh-CN"/>
              </w:rPr>
              <w:t>按时完成全县公务用车并保障安全驾驶</w:t>
            </w:r>
          </w:p>
        </w:tc>
        <w:tc>
          <w:tcPr>
            <w:tcW w:w="1148"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line="240" w:lineRule="exact"/>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w:t>
            </w:r>
            <w:r>
              <w:rPr>
                <w:rFonts w:hint="eastAsia" w:ascii="仿宋_GB2312" w:hAnsi="仿宋_GB2312"/>
                <w:kern w:val="0"/>
                <w:lang w:eastAsia="zh-CN"/>
              </w:rPr>
              <w:t>按时完成全县公务用车并保障安全驾驶</w:t>
            </w:r>
          </w:p>
        </w:tc>
        <w:tc>
          <w:tcPr>
            <w:tcW w:w="1200"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line="240" w:lineRule="exact"/>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w:t>
            </w:r>
            <w:r>
              <w:rPr>
                <w:rFonts w:hint="eastAsia" w:ascii="宋体" w:hAnsi="宋体" w:cs="宋体"/>
                <w:color w:val="000000"/>
                <w:kern w:val="0"/>
              </w:rPr>
              <w:t>完成</w:t>
            </w:r>
          </w:p>
        </w:tc>
        <w:tc>
          <w:tcPr>
            <w:tcW w:w="718"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line="240" w:lineRule="exact"/>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w:t>
            </w:r>
          </w:p>
        </w:tc>
        <w:tc>
          <w:tcPr>
            <w:tcW w:w="884"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line="240" w:lineRule="exact"/>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w:t>
            </w:r>
          </w:p>
        </w:tc>
        <w:tc>
          <w:tcPr>
            <w:tcW w:w="1443" w:type="dxa"/>
            <w:tcBorders>
              <w:top w:val="single" w:color="auto" w:sz="6" w:space="0"/>
              <w:left w:val="single" w:color="auto" w:sz="6" w:space="0"/>
              <w:bottom w:val="single" w:color="auto" w:sz="6" w:space="0"/>
              <w:right w:val="single" w:color="auto" w:sz="12" w:space="0"/>
              <w:tl2br w:val="nil"/>
              <w:tr2bl w:val="nil"/>
            </w:tcBorders>
            <w:noWrap w:val="0"/>
            <w:vAlign w:val="center"/>
          </w:tcPr>
          <w:p>
            <w:pPr>
              <w:spacing w:beforeLines="0" w:afterLines="0" w:line="240" w:lineRule="exact"/>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39" w:hRule="atLeast"/>
          <w:jc w:val="center"/>
        </w:trPr>
        <w:tc>
          <w:tcPr>
            <w:tcW w:w="962" w:type="dxa"/>
            <w:vMerge w:val="continue"/>
            <w:tcBorders>
              <w:top w:val="single" w:color="auto" w:sz="6" w:space="0"/>
              <w:left w:val="single" w:color="auto" w:sz="12" w:space="0"/>
              <w:bottom w:val="single" w:color="auto" w:sz="6" w:space="0"/>
              <w:right w:val="single" w:color="auto" w:sz="6" w:space="0"/>
              <w:tl2br w:val="nil"/>
              <w:tr2bl w:val="nil"/>
            </w:tcBorders>
            <w:noWrap w:val="0"/>
            <w:vAlign w:val="center"/>
          </w:tcPr>
          <w:p>
            <w:pPr>
              <w:spacing w:beforeLines="0" w:afterLines="0" w:line="240" w:lineRule="exact"/>
              <w:jc w:val="left"/>
              <w:rPr>
                <w:rFonts w:hint="eastAsia" w:asciiTheme="minorEastAsia" w:hAnsiTheme="minorEastAsia" w:eastAsiaTheme="minorEastAsia" w:cstheme="minorEastAsia"/>
                <w:color w:val="000000"/>
                <w:sz w:val="24"/>
                <w:szCs w:val="24"/>
              </w:rPr>
            </w:pPr>
          </w:p>
        </w:tc>
        <w:tc>
          <w:tcPr>
            <w:tcW w:w="948" w:type="dxa"/>
            <w:vMerge w:val="continue"/>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line="240" w:lineRule="exact"/>
              <w:jc w:val="center"/>
              <w:rPr>
                <w:rFonts w:hint="eastAsia" w:asciiTheme="minorEastAsia" w:hAnsiTheme="minorEastAsia" w:eastAsiaTheme="minorEastAsia" w:cstheme="minorEastAsia"/>
                <w:color w:val="000000"/>
                <w:sz w:val="24"/>
                <w:szCs w:val="24"/>
              </w:rPr>
            </w:pPr>
          </w:p>
        </w:tc>
        <w:tc>
          <w:tcPr>
            <w:tcW w:w="930" w:type="dxa"/>
            <w:vMerge w:val="restart"/>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line="240" w:lineRule="exact"/>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满意度</w:t>
            </w:r>
          </w:p>
        </w:tc>
        <w:tc>
          <w:tcPr>
            <w:tcW w:w="1078"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line="240" w:lineRule="exact"/>
              <w:jc w:val="center"/>
              <w:rPr>
                <w:rFonts w:hint="eastAsia" w:asciiTheme="minorEastAsia" w:hAnsiTheme="minorEastAsia" w:eastAsiaTheme="minorEastAsia" w:cstheme="minorEastAsia"/>
                <w:color w:val="000000"/>
                <w:sz w:val="24"/>
                <w:szCs w:val="24"/>
              </w:rPr>
            </w:pPr>
            <w:r>
              <w:rPr>
                <w:rFonts w:hint="eastAsia" w:ascii="仿宋_GB2312" w:hAnsi="仿宋_GB2312"/>
                <w:kern w:val="0"/>
                <w:lang w:eastAsia="zh-CN"/>
              </w:rPr>
              <w:t>确保接待宾客满意</w:t>
            </w:r>
          </w:p>
        </w:tc>
        <w:tc>
          <w:tcPr>
            <w:tcW w:w="1148"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line="240" w:lineRule="exact"/>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w:t>
            </w:r>
            <w:r>
              <w:rPr>
                <w:rFonts w:hint="eastAsia" w:ascii="仿宋_GB2312" w:hAnsi="仿宋_GB2312"/>
                <w:kern w:val="0"/>
                <w:lang w:eastAsia="zh-CN"/>
              </w:rPr>
              <w:t>确保接待宾客满意</w:t>
            </w:r>
          </w:p>
        </w:tc>
        <w:tc>
          <w:tcPr>
            <w:tcW w:w="1200"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line="240" w:lineRule="exact"/>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w:t>
            </w:r>
            <w:r>
              <w:rPr>
                <w:rFonts w:hint="eastAsia" w:ascii="宋体" w:hAnsi="宋体" w:cs="宋体"/>
                <w:color w:val="000000"/>
                <w:kern w:val="0"/>
              </w:rPr>
              <w:t>完成</w:t>
            </w:r>
          </w:p>
        </w:tc>
        <w:tc>
          <w:tcPr>
            <w:tcW w:w="718"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line="240" w:lineRule="exact"/>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w:t>
            </w:r>
          </w:p>
        </w:tc>
        <w:tc>
          <w:tcPr>
            <w:tcW w:w="884"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line="240" w:lineRule="exact"/>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w:t>
            </w:r>
          </w:p>
        </w:tc>
        <w:tc>
          <w:tcPr>
            <w:tcW w:w="1443" w:type="dxa"/>
            <w:tcBorders>
              <w:top w:val="single" w:color="auto" w:sz="6" w:space="0"/>
              <w:left w:val="single" w:color="auto" w:sz="6" w:space="0"/>
              <w:bottom w:val="single" w:color="auto" w:sz="6" w:space="0"/>
              <w:right w:val="single" w:color="auto" w:sz="12" w:space="0"/>
              <w:tl2br w:val="nil"/>
              <w:tr2bl w:val="nil"/>
            </w:tcBorders>
            <w:noWrap w:val="0"/>
            <w:vAlign w:val="center"/>
          </w:tcPr>
          <w:p>
            <w:pPr>
              <w:spacing w:beforeLines="0" w:afterLines="0" w:line="240" w:lineRule="exact"/>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77" w:hRule="atLeast"/>
          <w:jc w:val="center"/>
        </w:trPr>
        <w:tc>
          <w:tcPr>
            <w:tcW w:w="962" w:type="dxa"/>
            <w:vMerge w:val="continue"/>
            <w:tcBorders>
              <w:top w:val="single" w:color="auto" w:sz="6" w:space="0"/>
              <w:left w:val="single" w:color="auto" w:sz="12" w:space="0"/>
              <w:bottom w:val="single" w:color="auto" w:sz="6" w:space="0"/>
              <w:right w:val="single" w:color="auto" w:sz="6" w:space="0"/>
              <w:tl2br w:val="nil"/>
              <w:tr2bl w:val="nil"/>
            </w:tcBorders>
            <w:noWrap w:val="0"/>
            <w:vAlign w:val="center"/>
          </w:tcPr>
          <w:p>
            <w:pPr>
              <w:spacing w:beforeLines="0" w:afterLines="0" w:line="240" w:lineRule="exact"/>
              <w:jc w:val="left"/>
              <w:rPr>
                <w:rFonts w:hint="eastAsia" w:asciiTheme="minorEastAsia" w:hAnsiTheme="minorEastAsia" w:eastAsiaTheme="minorEastAsia" w:cstheme="minorEastAsia"/>
                <w:color w:val="000000"/>
                <w:sz w:val="24"/>
                <w:szCs w:val="24"/>
              </w:rPr>
            </w:pPr>
          </w:p>
        </w:tc>
        <w:tc>
          <w:tcPr>
            <w:tcW w:w="948" w:type="dxa"/>
            <w:vMerge w:val="continue"/>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line="240" w:lineRule="exact"/>
              <w:jc w:val="left"/>
              <w:rPr>
                <w:rFonts w:hint="eastAsia" w:asciiTheme="minorEastAsia" w:hAnsiTheme="minorEastAsia" w:eastAsiaTheme="minorEastAsia" w:cstheme="minorEastAsia"/>
                <w:color w:val="000000"/>
                <w:sz w:val="24"/>
                <w:szCs w:val="24"/>
              </w:rPr>
            </w:pPr>
          </w:p>
        </w:tc>
        <w:tc>
          <w:tcPr>
            <w:tcW w:w="930" w:type="dxa"/>
            <w:vMerge w:val="continue"/>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line="240" w:lineRule="exact"/>
              <w:jc w:val="left"/>
              <w:rPr>
                <w:rFonts w:hint="eastAsia" w:asciiTheme="minorEastAsia" w:hAnsiTheme="minorEastAsia" w:eastAsiaTheme="minorEastAsia" w:cstheme="minorEastAsia"/>
                <w:color w:val="000000"/>
                <w:sz w:val="24"/>
                <w:szCs w:val="24"/>
              </w:rPr>
            </w:pPr>
          </w:p>
        </w:tc>
        <w:tc>
          <w:tcPr>
            <w:tcW w:w="1078"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line="240" w:lineRule="exact"/>
              <w:jc w:val="center"/>
              <w:rPr>
                <w:rFonts w:hint="eastAsia" w:asciiTheme="minorEastAsia" w:hAnsiTheme="minorEastAsia" w:eastAsiaTheme="minorEastAsia" w:cstheme="minorEastAsia"/>
                <w:color w:val="000000"/>
                <w:sz w:val="24"/>
                <w:szCs w:val="24"/>
              </w:rPr>
            </w:pPr>
            <w:r>
              <w:rPr>
                <w:rFonts w:hint="eastAsia" w:ascii="仿宋_GB2312" w:hAnsi="仿宋_GB2312"/>
                <w:kern w:val="0"/>
                <w:lang w:eastAsia="zh-CN"/>
              </w:rPr>
              <w:t>确保用车单位使用人员及领导满意</w:t>
            </w:r>
          </w:p>
        </w:tc>
        <w:tc>
          <w:tcPr>
            <w:tcW w:w="1148"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line="240" w:lineRule="exact"/>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w:t>
            </w:r>
            <w:r>
              <w:rPr>
                <w:rFonts w:hint="eastAsia" w:ascii="仿宋_GB2312" w:hAnsi="仿宋_GB2312"/>
                <w:kern w:val="0"/>
                <w:lang w:eastAsia="zh-CN"/>
              </w:rPr>
              <w:t>确保用车单位使用人员及领导满意</w:t>
            </w:r>
          </w:p>
        </w:tc>
        <w:tc>
          <w:tcPr>
            <w:tcW w:w="1200"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line="240" w:lineRule="exact"/>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w:t>
            </w:r>
            <w:r>
              <w:rPr>
                <w:rFonts w:hint="eastAsia" w:ascii="宋体" w:hAnsi="宋体" w:cs="宋体"/>
                <w:color w:val="000000"/>
                <w:kern w:val="0"/>
              </w:rPr>
              <w:t>完成</w:t>
            </w:r>
          </w:p>
        </w:tc>
        <w:tc>
          <w:tcPr>
            <w:tcW w:w="718"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line="240" w:lineRule="exact"/>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w:t>
            </w:r>
          </w:p>
        </w:tc>
        <w:tc>
          <w:tcPr>
            <w:tcW w:w="884"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line="240" w:lineRule="exact"/>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w:t>
            </w:r>
          </w:p>
        </w:tc>
        <w:tc>
          <w:tcPr>
            <w:tcW w:w="1443" w:type="dxa"/>
            <w:tcBorders>
              <w:top w:val="single" w:color="auto" w:sz="6" w:space="0"/>
              <w:left w:val="single" w:color="auto" w:sz="6" w:space="0"/>
              <w:bottom w:val="single" w:color="auto" w:sz="6" w:space="0"/>
              <w:right w:val="single" w:color="auto" w:sz="12" w:space="0"/>
              <w:tl2br w:val="nil"/>
              <w:tr2bl w:val="nil"/>
            </w:tcBorders>
            <w:noWrap w:val="0"/>
            <w:vAlign w:val="center"/>
          </w:tcPr>
          <w:p>
            <w:pPr>
              <w:spacing w:beforeLines="0" w:afterLines="0" w:line="240" w:lineRule="exact"/>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77" w:hRule="atLeast"/>
          <w:jc w:val="center"/>
        </w:trPr>
        <w:tc>
          <w:tcPr>
            <w:tcW w:w="6266" w:type="dxa"/>
            <w:gridSpan w:val="7"/>
            <w:tcBorders>
              <w:top w:val="single" w:color="auto" w:sz="6" w:space="0"/>
              <w:left w:val="single" w:color="auto" w:sz="12" w:space="0"/>
              <w:bottom w:val="single" w:color="auto" w:sz="12" w:space="0"/>
              <w:right w:val="single" w:color="auto" w:sz="6" w:space="0"/>
              <w:tl2br w:val="nil"/>
              <w:tr2bl w:val="nil"/>
            </w:tcBorders>
            <w:noWrap w:val="0"/>
            <w:vAlign w:val="center"/>
          </w:tcPr>
          <w:p>
            <w:pPr>
              <w:spacing w:beforeLines="0" w:afterLines="0" w:line="240" w:lineRule="exact"/>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总分</w:t>
            </w:r>
          </w:p>
        </w:tc>
        <w:tc>
          <w:tcPr>
            <w:tcW w:w="718" w:type="dxa"/>
            <w:tcBorders>
              <w:top w:val="single" w:color="auto" w:sz="6" w:space="0"/>
              <w:left w:val="single" w:color="auto" w:sz="6" w:space="0"/>
              <w:bottom w:val="single" w:color="auto" w:sz="12" w:space="0"/>
              <w:right w:val="single" w:color="auto" w:sz="6" w:space="0"/>
              <w:tl2br w:val="nil"/>
              <w:tr2bl w:val="nil"/>
            </w:tcBorders>
            <w:noWrap w:val="0"/>
            <w:vAlign w:val="center"/>
          </w:tcPr>
          <w:p>
            <w:pPr>
              <w:spacing w:beforeLines="0" w:afterLines="0" w:line="240" w:lineRule="exact"/>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100</w:t>
            </w:r>
          </w:p>
        </w:tc>
        <w:tc>
          <w:tcPr>
            <w:tcW w:w="884" w:type="dxa"/>
            <w:tcBorders>
              <w:top w:val="single" w:color="auto" w:sz="6" w:space="0"/>
              <w:left w:val="single" w:color="auto" w:sz="6" w:space="0"/>
              <w:bottom w:val="single" w:color="auto" w:sz="12" w:space="0"/>
              <w:right w:val="single" w:color="auto" w:sz="6" w:space="0"/>
              <w:tl2br w:val="nil"/>
              <w:tr2bl w:val="nil"/>
            </w:tcBorders>
            <w:noWrap w:val="0"/>
            <w:vAlign w:val="center"/>
          </w:tcPr>
          <w:p>
            <w:pPr>
              <w:spacing w:beforeLines="0" w:afterLines="0" w:line="240" w:lineRule="exact"/>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w:t>
            </w:r>
          </w:p>
        </w:tc>
        <w:tc>
          <w:tcPr>
            <w:tcW w:w="1443" w:type="dxa"/>
            <w:tcBorders>
              <w:top w:val="single" w:color="auto" w:sz="6" w:space="0"/>
              <w:left w:val="single" w:color="auto" w:sz="6" w:space="0"/>
              <w:bottom w:val="single" w:color="auto" w:sz="12" w:space="0"/>
              <w:right w:val="single" w:color="auto" w:sz="12" w:space="0"/>
              <w:tl2br w:val="nil"/>
              <w:tr2bl w:val="nil"/>
            </w:tcBorders>
            <w:noWrap w:val="0"/>
            <w:vAlign w:val="center"/>
          </w:tcPr>
          <w:p>
            <w:pPr>
              <w:spacing w:beforeLines="0" w:afterLines="0" w:line="240" w:lineRule="exact"/>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w:t>
            </w:r>
          </w:p>
        </w:tc>
      </w:tr>
    </w:tbl>
    <w:p>
      <w:pPr>
        <w:keepNext w:val="0"/>
        <w:keepLines w:val="0"/>
        <w:pageBreakBefore w:val="0"/>
        <w:widowControl w:val="0"/>
        <w:kinsoku/>
        <w:wordWrap/>
        <w:overflowPunct/>
        <w:topLinePunct w:val="0"/>
        <w:autoSpaceDE/>
        <w:autoSpaceDN/>
        <w:bidi w:val="0"/>
        <w:adjustRightInd/>
        <w:snapToGrid/>
        <w:spacing w:beforeLines="0" w:afterLines="0" w:line="440" w:lineRule="exact"/>
        <w:jc w:val="left"/>
        <w:textAlignment w:val="auto"/>
        <w:rPr>
          <w:rFonts w:hint="eastAsia" w:ascii="Times New Roman" w:hAnsi="Times New Roman" w:eastAsia="仿宋_GB2312"/>
          <w:sz w:val="22"/>
          <w:szCs w:val="24"/>
          <w:lang w:eastAsia="zh-CN"/>
        </w:rPr>
        <w:sectPr>
          <w:footerReference r:id="rId4" w:type="default"/>
          <w:footerReference r:id="rId5" w:type="even"/>
          <w:pgSz w:w="11905" w:h="16837"/>
          <w:pgMar w:top="1440" w:right="1701" w:bottom="1440" w:left="1701" w:header="851" w:footer="1474" w:gutter="0"/>
          <w:lnNumType w:countBy="0" w:distance="360"/>
          <w:pgNumType w:fmt="numberInDash" w:start="1"/>
          <w:cols w:space="0" w:num="1"/>
          <w:rtlGutter w:val="0"/>
          <w:docGrid w:type="lines" w:linePitch="636" w:charSpace="0"/>
        </w:sectPr>
      </w:pPr>
      <w:r>
        <w:rPr>
          <w:rFonts w:hint="eastAsia" w:ascii="Times New Roman" w:hAnsi="Times New Roman" w:eastAsia="仿宋_GB2312"/>
          <w:sz w:val="22"/>
          <w:szCs w:val="24"/>
        </w:rPr>
        <w:t>填表人：</w:t>
      </w:r>
      <w:r>
        <w:rPr>
          <w:rFonts w:hint="eastAsia" w:ascii="Times New Roman" w:hAnsi="Times New Roman" w:eastAsia="仿宋_GB2312"/>
          <w:sz w:val="22"/>
          <w:szCs w:val="24"/>
          <w:lang w:eastAsia="zh-CN"/>
        </w:rPr>
        <w:t>文峥嵘</w:t>
      </w:r>
      <w:r>
        <w:rPr>
          <w:rFonts w:hint="eastAsia" w:ascii="Times New Roman" w:hAnsi="Times New Roman" w:eastAsia="仿宋_GB2312"/>
          <w:sz w:val="22"/>
          <w:szCs w:val="24"/>
        </w:rPr>
        <w:t xml:space="preserve">       填报日期：</w:t>
      </w:r>
      <w:r>
        <w:rPr>
          <w:rFonts w:hint="eastAsia" w:ascii="Times New Roman" w:hAnsi="Times New Roman" w:eastAsia="仿宋_GB2312"/>
          <w:sz w:val="22"/>
          <w:szCs w:val="24"/>
          <w:lang w:val="en-US" w:eastAsia="zh-CN"/>
        </w:rPr>
        <w:t>2023.03.07</w:t>
      </w:r>
      <w:r>
        <w:rPr>
          <w:rFonts w:hint="eastAsia" w:ascii="Times New Roman" w:hAnsi="Times New Roman" w:eastAsia="仿宋_GB2312"/>
          <w:sz w:val="22"/>
          <w:szCs w:val="24"/>
        </w:rPr>
        <w:t xml:space="preserve">         联系电话： 0746-7721572        单位负责人签字：</w:t>
      </w:r>
      <w:r>
        <w:rPr>
          <w:rFonts w:hint="eastAsia" w:ascii="Times New Roman" w:hAnsi="Times New Roman" w:eastAsia="仿宋_GB2312"/>
          <w:sz w:val="22"/>
          <w:szCs w:val="24"/>
          <w:lang w:eastAsia="zh-CN"/>
        </w:rPr>
        <w:t>邓文红</w:t>
      </w:r>
    </w:p>
    <w:p>
      <w:pPr>
        <w:keepNext w:val="0"/>
        <w:keepLines w:val="0"/>
        <w:pageBreakBefore w:val="0"/>
        <w:widowControl w:val="0"/>
        <w:kinsoku/>
        <w:wordWrap/>
        <w:overflowPunct/>
        <w:topLinePunct w:val="0"/>
        <w:autoSpaceDE/>
        <w:autoSpaceDN/>
        <w:bidi w:val="0"/>
        <w:adjustRightInd/>
        <w:snapToGrid/>
        <w:spacing w:beforeLines="0" w:afterLines="0" w:line="440" w:lineRule="exact"/>
        <w:jc w:val="left"/>
        <w:textAlignment w:val="auto"/>
        <w:rPr>
          <w:rFonts w:hint="default" w:eastAsia="黑体"/>
          <w:color w:val="000000"/>
          <w:sz w:val="32"/>
          <w:szCs w:val="24"/>
        </w:rPr>
      </w:pPr>
      <w:r>
        <w:rPr>
          <w:rFonts w:hint="eastAsia" w:ascii="黑体" w:hAnsi="黑体" w:eastAsia="黑体" w:cs="黑体"/>
          <w:color w:val="000000"/>
          <w:sz w:val="32"/>
          <w:szCs w:val="32"/>
        </w:rPr>
        <w:t>附件4</w:t>
      </w:r>
    </w:p>
    <w:p>
      <w:pPr>
        <w:keepNext w:val="0"/>
        <w:keepLines w:val="0"/>
        <w:pageBreakBefore w:val="0"/>
        <w:widowControl w:val="0"/>
        <w:kinsoku/>
        <w:wordWrap/>
        <w:overflowPunct/>
        <w:topLinePunct w:val="0"/>
        <w:autoSpaceDE/>
        <w:autoSpaceDN/>
        <w:bidi w:val="0"/>
        <w:adjustRightInd/>
        <w:snapToGrid/>
        <w:spacing w:beforeLines="0" w:afterLines="0" w:line="440" w:lineRule="exact"/>
        <w:jc w:val="center"/>
        <w:textAlignment w:val="auto"/>
        <w:outlineLvl w:val="1"/>
        <w:rPr>
          <w:rFonts w:hint="eastAsia" w:ascii="方正小标宋简体" w:eastAsia="方正小标宋简体"/>
          <w:sz w:val="44"/>
          <w:szCs w:val="24"/>
        </w:rPr>
      </w:pPr>
      <w:r>
        <w:rPr>
          <w:rFonts w:hint="eastAsia" w:ascii="方正小标宋简体" w:eastAsia="方正小标宋简体"/>
          <w:sz w:val="44"/>
          <w:szCs w:val="24"/>
        </w:rPr>
        <w:t>202</w:t>
      </w:r>
      <w:r>
        <w:rPr>
          <w:rFonts w:hint="eastAsia" w:ascii="方正小标宋简体" w:eastAsia="方正小标宋简体"/>
          <w:sz w:val="44"/>
          <w:szCs w:val="24"/>
          <w:lang w:val="en-US" w:eastAsia="zh-CN"/>
        </w:rPr>
        <w:t>3</w:t>
      </w:r>
      <w:r>
        <w:rPr>
          <w:rFonts w:hint="eastAsia" w:ascii="方正小标宋简体" w:eastAsia="方正小标宋简体"/>
          <w:sz w:val="44"/>
          <w:szCs w:val="24"/>
        </w:rPr>
        <w:t>年度项目支出绩效自评报告</w:t>
      </w:r>
    </w:p>
    <w:tbl>
      <w:tblPr>
        <w:tblStyle w:val="8"/>
        <w:tblpPr w:leftFromText="180" w:rightFromText="180" w:vertAnchor="text" w:horzAnchor="margin" w:tblpXSpec="center" w:tblpY="189"/>
        <w:tblW w:w="9179" w:type="dxa"/>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559"/>
        <w:gridCol w:w="1975"/>
        <w:gridCol w:w="5645"/>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47" w:hRule="atLeast"/>
        </w:trPr>
        <w:tc>
          <w:tcPr>
            <w:tcW w:w="1559" w:type="dxa"/>
            <w:vMerge w:val="restart"/>
            <w:tcBorders>
              <w:top w:val="single" w:color="auto" w:sz="12" w:space="0"/>
              <w:left w:val="single" w:color="auto" w:sz="12"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部门概况</w:t>
            </w:r>
          </w:p>
        </w:tc>
        <w:tc>
          <w:tcPr>
            <w:tcW w:w="1975" w:type="dxa"/>
            <w:tcBorders>
              <w:top w:val="single" w:color="auto" w:sz="12"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专项名称</w:t>
            </w:r>
          </w:p>
        </w:tc>
        <w:tc>
          <w:tcPr>
            <w:tcW w:w="5645" w:type="dxa"/>
            <w:tcBorders>
              <w:top w:val="single" w:color="auto" w:sz="12" w:space="0"/>
              <w:left w:val="single" w:color="auto" w:sz="6" w:space="0"/>
              <w:bottom w:val="single" w:color="auto" w:sz="6" w:space="0"/>
              <w:right w:val="single" w:color="auto" w:sz="12" w:space="0"/>
              <w:tl2br w:val="nil"/>
              <w:tr2bl w:val="nil"/>
            </w:tcBorders>
            <w:noWrap w:val="0"/>
            <w:vAlign w:val="center"/>
          </w:tcPr>
          <w:p>
            <w:pPr>
              <w:spacing w:beforeLines="0" w:afterLines="0"/>
              <w:jc w:val="center"/>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接待费</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32" w:hRule="atLeast"/>
        </w:trPr>
        <w:tc>
          <w:tcPr>
            <w:tcW w:w="1559" w:type="dxa"/>
            <w:vMerge w:val="continue"/>
            <w:tcBorders>
              <w:top w:val="single" w:color="auto" w:sz="6" w:space="0"/>
              <w:left w:val="single" w:color="auto" w:sz="12" w:space="0"/>
              <w:bottom w:val="single" w:color="auto" w:sz="6" w:space="0"/>
              <w:right w:val="single" w:color="auto" w:sz="6" w:space="0"/>
              <w:tl2br w:val="nil"/>
              <w:tr2bl w:val="nil"/>
            </w:tcBorders>
            <w:noWrap w:val="0"/>
            <w:vAlign w:val="top"/>
          </w:tcPr>
          <w:p>
            <w:pPr>
              <w:spacing w:beforeLines="0" w:afterLines="0"/>
              <w:rPr>
                <w:rFonts w:hint="eastAsia" w:asciiTheme="minorEastAsia" w:hAnsiTheme="minorEastAsia" w:eastAsiaTheme="minorEastAsia" w:cstheme="minorEastAsia"/>
                <w:sz w:val="24"/>
                <w:szCs w:val="24"/>
              </w:rPr>
            </w:pPr>
          </w:p>
        </w:tc>
        <w:tc>
          <w:tcPr>
            <w:tcW w:w="1975"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年度预算金额</w:t>
            </w:r>
          </w:p>
        </w:tc>
        <w:tc>
          <w:tcPr>
            <w:tcW w:w="5645" w:type="dxa"/>
            <w:tcBorders>
              <w:top w:val="single" w:color="auto" w:sz="6" w:space="0"/>
              <w:left w:val="single" w:color="auto" w:sz="6" w:space="0"/>
              <w:bottom w:val="single" w:color="auto" w:sz="6" w:space="0"/>
              <w:right w:val="single" w:color="auto" w:sz="12" w:space="0"/>
              <w:tl2br w:val="nil"/>
              <w:tr2bl w:val="nil"/>
            </w:tcBorders>
            <w:noWrap w:val="0"/>
            <w:vAlign w:val="center"/>
          </w:tcPr>
          <w:p>
            <w:pPr>
              <w:spacing w:beforeLines="0" w:afterLines="0"/>
              <w:jc w:val="center"/>
              <w:rPr>
                <w:rFonts w:hint="default"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131万</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32" w:hRule="atLeast"/>
        </w:trPr>
        <w:tc>
          <w:tcPr>
            <w:tcW w:w="1559" w:type="dxa"/>
            <w:vMerge w:val="continue"/>
            <w:tcBorders>
              <w:top w:val="single" w:color="auto" w:sz="6" w:space="0"/>
              <w:left w:val="single" w:color="auto" w:sz="12" w:space="0"/>
              <w:bottom w:val="single" w:color="auto" w:sz="6" w:space="0"/>
              <w:right w:val="single" w:color="auto" w:sz="6" w:space="0"/>
              <w:tl2br w:val="nil"/>
              <w:tr2bl w:val="nil"/>
            </w:tcBorders>
            <w:noWrap w:val="0"/>
            <w:vAlign w:val="top"/>
          </w:tcPr>
          <w:p>
            <w:pPr>
              <w:spacing w:beforeLines="0" w:afterLines="0"/>
              <w:rPr>
                <w:rFonts w:hint="eastAsia" w:asciiTheme="minorEastAsia" w:hAnsiTheme="minorEastAsia" w:eastAsiaTheme="minorEastAsia" w:cstheme="minorEastAsia"/>
                <w:sz w:val="24"/>
                <w:szCs w:val="24"/>
              </w:rPr>
            </w:pPr>
          </w:p>
        </w:tc>
        <w:tc>
          <w:tcPr>
            <w:tcW w:w="1975"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项目主管部门</w:t>
            </w:r>
          </w:p>
        </w:tc>
        <w:tc>
          <w:tcPr>
            <w:tcW w:w="5645" w:type="dxa"/>
            <w:tcBorders>
              <w:top w:val="single" w:color="auto" w:sz="6" w:space="0"/>
              <w:left w:val="single" w:color="auto" w:sz="6" w:space="0"/>
              <w:bottom w:val="single" w:color="auto" w:sz="6" w:space="0"/>
              <w:right w:val="single" w:color="auto" w:sz="12" w:space="0"/>
              <w:tl2br w:val="nil"/>
              <w:tr2bl w:val="nil"/>
            </w:tcBorders>
            <w:noWrap w:val="0"/>
            <w:vAlign w:val="center"/>
          </w:tcPr>
          <w:p>
            <w:pPr>
              <w:spacing w:beforeLines="0" w:afterLines="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color w:val="000000"/>
                <w:sz w:val="24"/>
                <w:szCs w:val="24"/>
                <w:lang w:eastAsia="zh-CN"/>
              </w:rPr>
              <w:t>双牌县机关事务服务中心</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32" w:hRule="atLeast"/>
        </w:trPr>
        <w:tc>
          <w:tcPr>
            <w:tcW w:w="1559" w:type="dxa"/>
            <w:vMerge w:val="continue"/>
            <w:tcBorders>
              <w:top w:val="single" w:color="auto" w:sz="6" w:space="0"/>
              <w:left w:val="single" w:color="auto" w:sz="12" w:space="0"/>
              <w:bottom w:val="single" w:color="auto" w:sz="6" w:space="0"/>
              <w:right w:val="single" w:color="auto" w:sz="6" w:space="0"/>
              <w:tl2br w:val="nil"/>
              <w:tr2bl w:val="nil"/>
            </w:tcBorders>
            <w:noWrap w:val="0"/>
            <w:vAlign w:val="top"/>
          </w:tcPr>
          <w:p>
            <w:pPr>
              <w:spacing w:beforeLines="0" w:afterLines="0"/>
              <w:rPr>
                <w:rFonts w:hint="eastAsia" w:asciiTheme="minorEastAsia" w:hAnsiTheme="minorEastAsia" w:eastAsiaTheme="minorEastAsia" w:cstheme="minorEastAsia"/>
                <w:sz w:val="24"/>
                <w:szCs w:val="24"/>
              </w:rPr>
            </w:pPr>
          </w:p>
        </w:tc>
        <w:tc>
          <w:tcPr>
            <w:tcW w:w="1975"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项目立项目的</w:t>
            </w:r>
          </w:p>
        </w:tc>
        <w:tc>
          <w:tcPr>
            <w:tcW w:w="5645" w:type="dxa"/>
            <w:tcBorders>
              <w:top w:val="single" w:color="auto" w:sz="6" w:space="0"/>
              <w:left w:val="single" w:color="auto" w:sz="6" w:space="0"/>
              <w:bottom w:val="single" w:color="auto" w:sz="6" w:space="0"/>
              <w:right w:val="single" w:color="auto" w:sz="12"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Lines="0" w:afterLines="0"/>
              <w:ind w:firstLine="480" w:firstLineChars="200"/>
              <w:jc w:val="left"/>
              <w:textAlignment w:val="auto"/>
              <w:rPr>
                <w:rFonts w:hint="eastAsia" w:asciiTheme="minorEastAsia" w:hAnsiTheme="minorEastAsia" w:eastAsiaTheme="minorEastAsia" w:cstheme="minorEastAsia"/>
                <w:color w:val="000000"/>
                <w:sz w:val="24"/>
                <w:szCs w:val="24"/>
                <w:lang w:eastAsia="zh-CN"/>
              </w:rPr>
            </w:pPr>
            <w:r>
              <w:rPr>
                <w:rFonts w:hint="eastAsia" w:asciiTheme="minorEastAsia" w:hAnsiTheme="minorEastAsia" w:eastAsiaTheme="minorEastAsia" w:cstheme="minorEastAsia"/>
                <w:color w:val="000000"/>
                <w:sz w:val="24"/>
                <w:szCs w:val="24"/>
                <w:lang w:eastAsia="zh-CN"/>
              </w:rPr>
              <w:t>围绕公务接待服务工作职责、发展规划等，以预算资金管理为主线，总结中心公务接待服务业务开展情况，从运行成本、管理效率、履职效能、社会效应、可持续发展能力和服务对象满意度等方面，衡量中心公务接待服务业务整体及核心业务实施效果。</w:t>
            </w:r>
          </w:p>
          <w:p>
            <w:pPr>
              <w:spacing w:beforeLines="0" w:afterLines="0"/>
              <w:jc w:val="center"/>
              <w:rPr>
                <w:rFonts w:hint="eastAsia" w:asciiTheme="minorEastAsia" w:hAnsiTheme="minorEastAsia" w:eastAsiaTheme="minorEastAsia" w:cstheme="minorEastAsia"/>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250" w:hRule="atLeast"/>
        </w:trPr>
        <w:tc>
          <w:tcPr>
            <w:tcW w:w="1559" w:type="dxa"/>
            <w:vMerge w:val="restart"/>
            <w:tcBorders>
              <w:top w:val="single" w:color="auto" w:sz="6" w:space="0"/>
              <w:left w:val="single" w:color="auto" w:sz="12"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绩效情况</w:t>
            </w:r>
          </w:p>
        </w:tc>
        <w:tc>
          <w:tcPr>
            <w:tcW w:w="1975"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项目支出管理和使用基本情况</w:t>
            </w:r>
          </w:p>
        </w:tc>
        <w:tc>
          <w:tcPr>
            <w:tcW w:w="5645" w:type="dxa"/>
            <w:tcBorders>
              <w:top w:val="single" w:color="auto" w:sz="6" w:space="0"/>
              <w:left w:val="single" w:color="auto" w:sz="6" w:space="0"/>
              <w:bottom w:val="single" w:color="auto" w:sz="6" w:space="0"/>
              <w:right w:val="single" w:color="auto" w:sz="12" w:space="0"/>
              <w:tl2br w:val="nil"/>
              <w:tr2bl w:val="nil"/>
            </w:tcBorders>
            <w:noWrap w:val="0"/>
            <w:vAlign w:val="center"/>
          </w:tcPr>
          <w:p>
            <w:pPr>
              <w:spacing w:beforeLines="0" w:afterLines="0"/>
              <w:jc w:val="center"/>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较好</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867" w:hRule="atLeast"/>
        </w:trPr>
        <w:tc>
          <w:tcPr>
            <w:tcW w:w="1559" w:type="dxa"/>
            <w:vMerge w:val="continue"/>
            <w:tcBorders>
              <w:top w:val="single" w:color="auto" w:sz="6" w:space="0"/>
              <w:left w:val="single" w:color="auto" w:sz="12" w:space="0"/>
              <w:bottom w:val="single" w:color="auto" w:sz="6" w:space="0"/>
              <w:right w:val="single" w:color="auto" w:sz="6" w:space="0"/>
              <w:tl2br w:val="nil"/>
              <w:tr2bl w:val="nil"/>
            </w:tcBorders>
            <w:noWrap w:val="0"/>
            <w:vAlign w:val="top"/>
          </w:tcPr>
          <w:p>
            <w:pPr>
              <w:spacing w:beforeLines="0" w:afterLines="0"/>
              <w:rPr>
                <w:rFonts w:hint="eastAsia" w:asciiTheme="minorEastAsia" w:hAnsiTheme="minorEastAsia" w:eastAsiaTheme="minorEastAsia" w:cstheme="minorEastAsia"/>
                <w:sz w:val="24"/>
                <w:szCs w:val="24"/>
              </w:rPr>
            </w:pPr>
          </w:p>
        </w:tc>
        <w:tc>
          <w:tcPr>
            <w:tcW w:w="1975"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项目绩效目标完成情况</w:t>
            </w:r>
          </w:p>
        </w:tc>
        <w:tc>
          <w:tcPr>
            <w:tcW w:w="5645" w:type="dxa"/>
            <w:tcBorders>
              <w:top w:val="single" w:color="auto" w:sz="6" w:space="0"/>
              <w:left w:val="single" w:color="auto" w:sz="6" w:space="0"/>
              <w:bottom w:val="single" w:color="auto" w:sz="6" w:space="0"/>
              <w:right w:val="single" w:color="auto" w:sz="12" w:space="0"/>
              <w:tl2br w:val="nil"/>
              <w:tr2bl w:val="nil"/>
            </w:tcBorders>
            <w:noWrap w:val="0"/>
            <w:vAlign w:val="center"/>
          </w:tcPr>
          <w:p>
            <w:pPr>
              <w:spacing w:beforeLines="0" w:afterLines="0"/>
              <w:jc w:val="center"/>
              <w:rPr>
                <w:rFonts w:hint="eastAsia" w:asciiTheme="minorEastAsia" w:hAnsiTheme="minorEastAsia" w:eastAsiaTheme="minorEastAsia" w:cstheme="minorEastAsia"/>
                <w:sz w:val="24"/>
                <w:szCs w:val="24"/>
              </w:rPr>
            </w:pPr>
          </w:p>
          <w:p>
            <w:pPr>
              <w:spacing w:beforeLines="0" w:afterLines="0"/>
              <w:jc w:val="center"/>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完成</w:t>
            </w:r>
          </w:p>
          <w:p>
            <w:pPr>
              <w:spacing w:beforeLines="0" w:afterLines="0"/>
              <w:jc w:val="center"/>
              <w:rPr>
                <w:rFonts w:hint="eastAsia" w:asciiTheme="minorEastAsia" w:hAnsiTheme="minorEastAsia" w:eastAsiaTheme="minorEastAsia" w:cstheme="minorEastAsia"/>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867" w:hRule="atLeast"/>
        </w:trPr>
        <w:tc>
          <w:tcPr>
            <w:tcW w:w="1559" w:type="dxa"/>
            <w:vMerge w:val="restart"/>
            <w:tcBorders>
              <w:top w:val="single" w:color="auto" w:sz="6" w:space="0"/>
              <w:left w:val="single" w:color="auto" w:sz="12"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存在的问题分析及改进措施</w:t>
            </w:r>
          </w:p>
        </w:tc>
        <w:tc>
          <w:tcPr>
            <w:tcW w:w="1975"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存在的问题</w:t>
            </w:r>
          </w:p>
        </w:tc>
        <w:tc>
          <w:tcPr>
            <w:tcW w:w="5645" w:type="dxa"/>
            <w:tcBorders>
              <w:top w:val="single" w:color="auto" w:sz="6" w:space="0"/>
              <w:left w:val="single" w:color="auto" w:sz="6" w:space="0"/>
              <w:bottom w:val="single" w:color="auto" w:sz="6" w:space="0"/>
              <w:right w:val="single" w:color="auto" w:sz="12"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Lines="0" w:afterLines="0"/>
              <w:ind w:firstLine="480" w:firstLineChars="200"/>
              <w:jc w:val="left"/>
              <w:textAlignment w:val="auto"/>
              <w:rPr>
                <w:rFonts w:hint="eastAsia" w:asciiTheme="minorEastAsia" w:hAnsiTheme="minorEastAsia" w:eastAsiaTheme="minorEastAsia" w:cstheme="minorEastAsia"/>
                <w:color w:val="000000"/>
                <w:sz w:val="24"/>
                <w:szCs w:val="24"/>
                <w:lang w:eastAsia="zh-CN"/>
              </w:rPr>
            </w:pPr>
            <w:r>
              <w:rPr>
                <w:rFonts w:hint="eastAsia" w:asciiTheme="minorEastAsia" w:hAnsiTheme="minorEastAsia" w:eastAsiaTheme="minorEastAsia" w:cstheme="minorEastAsia"/>
                <w:color w:val="000000"/>
                <w:sz w:val="24"/>
                <w:szCs w:val="24"/>
                <w:lang w:eastAsia="zh-CN"/>
              </w:rPr>
              <w:t>1.编制部门预算的不确定因素较多，绩效指标设置难以全面涵盖。由于预算编制绩效目标时间(上年底)与每年工作重点、改革任务变化大、安排时间(当年初)有偏差，绩效目标设置出现漏项、过时项，不能反映当年绩效目标任务。今后，在项目实施过程中，需不断改进和细化绩效目标内容及指标体系，根据工作重心作出相应调整，切实推动绩效目标任务顺利完成。</w:t>
            </w:r>
          </w:p>
          <w:p>
            <w:pPr>
              <w:keepNext w:val="0"/>
              <w:keepLines w:val="0"/>
              <w:pageBreakBefore w:val="0"/>
              <w:widowControl w:val="0"/>
              <w:kinsoku/>
              <w:wordWrap/>
              <w:overflowPunct/>
              <w:topLinePunct w:val="0"/>
              <w:autoSpaceDE/>
              <w:autoSpaceDN/>
              <w:bidi w:val="0"/>
              <w:adjustRightInd/>
              <w:snapToGrid/>
              <w:spacing w:beforeLines="0" w:afterLines="0"/>
              <w:ind w:firstLine="480" w:firstLineChars="200"/>
              <w:jc w:val="left"/>
              <w:textAlignment w:val="auto"/>
              <w:rPr>
                <w:rFonts w:hint="eastAsia" w:asciiTheme="minorEastAsia" w:hAnsiTheme="minorEastAsia" w:eastAsiaTheme="minorEastAsia" w:cstheme="minorEastAsia"/>
                <w:color w:val="000000"/>
                <w:sz w:val="24"/>
                <w:szCs w:val="24"/>
                <w:lang w:eastAsia="zh-CN"/>
              </w:rPr>
            </w:pPr>
            <w:r>
              <w:rPr>
                <w:rFonts w:hint="eastAsia" w:asciiTheme="minorEastAsia" w:hAnsiTheme="minorEastAsia" w:eastAsiaTheme="minorEastAsia" w:cstheme="minorEastAsia"/>
                <w:color w:val="000000"/>
                <w:sz w:val="24"/>
                <w:szCs w:val="24"/>
                <w:lang w:eastAsia="zh-CN"/>
              </w:rPr>
              <w:t>2.编制的绩效目标不具体，绩效目标未完全细化分解为具体工作任务，部分绩效指标不清晰、可衡量性差。今后，需增强工作可预见性，编制绩效目标时，将全年工作任务细化分解为具体的绩效目标，并尽量采取定量的方式制定清晰、可衡量的绩效指标，提升部门预算编制的前瞻性。</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489" w:hRule="atLeast"/>
        </w:trPr>
        <w:tc>
          <w:tcPr>
            <w:tcW w:w="1559" w:type="dxa"/>
            <w:vMerge w:val="continue"/>
            <w:tcBorders>
              <w:top w:val="single" w:color="auto" w:sz="6" w:space="0"/>
              <w:left w:val="single" w:color="auto" w:sz="12" w:space="0"/>
              <w:bottom w:val="single" w:color="auto" w:sz="6" w:space="0"/>
              <w:right w:val="single" w:color="auto" w:sz="6" w:space="0"/>
              <w:tl2br w:val="nil"/>
              <w:tr2bl w:val="nil"/>
            </w:tcBorders>
            <w:noWrap w:val="0"/>
            <w:vAlign w:val="top"/>
          </w:tcPr>
          <w:p>
            <w:pPr>
              <w:spacing w:beforeLines="0" w:afterLines="0"/>
              <w:rPr>
                <w:rFonts w:hint="eastAsia" w:asciiTheme="minorEastAsia" w:hAnsiTheme="minorEastAsia" w:eastAsiaTheme="minorEastAsia" w:cstheme="minorEastAsia"/>
                <w:sz w:val="24"/>
                <w:szCs w:val="24"/>
              </w:rPr>
            </w:pPr>
          </w:p>
        </w:tc>
        <w:tc>
          <w:tcPr>
            <w:tcW w:w="1975"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改进措施</w:t>
            </w:r>
          </w:p>
        </w:tc>
        <w:tc>
          <w:tcPr>
            <w:tcW w:w="5645" w:type="dxa"/>
            <w:tcBorders>
              <w:top w:val="single" w:color="auto" w:sz="6" w:space="0"/>
              <w:left w:val="single" w:color="auto" w:sz="6" w:space="0"/>
              <w:bottom w:val="single" w:color="auto" w:sz="6" w:space="0"/>
              <w:right w:val="single" w:color="auto" w:sz="12" w:space="0"/>
              <w:tl2br w:val="nil"/>
              <w:tr2bl w:val="nil"/>
            </w:tcBorders>
            <w:noWrap w:val="0"/>
            <w:vAlign w:val="center"/>
          </w:tcPr>
          <w:p>
            <w:pPr>
              <w:pStyle w:val="6"/>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Chars="0" w:right="0" w:rightChars="0" w:firstLine="480" w:firstLineChars="200"/>
              <w:textAlignment w:val="auto"/>
              <w:rPr>
                <w:rFonts w:hint="eastAsia" w:asciiTheme="minorEastAsia" w:hAnsiTheme="minorEastAsia" w:eastAsiaTheme="minorEastAsia" w:cstheme="minorEastAsia"/>
                <w:color w:val="000000"/>
                <w:kern w:val="2"/>
                <w:sz w:val="24"/>
                <w:szCs w:val="24"/>
                <w:lang w:val="en-US" w:eastAsia="zh-CN" w:bidi="ar-SA"/>
              </w:rPr>
            </w:pPr>
            <w:r>
              <w:rPr>
                <w:rFonts w:hint="eastAsia" w:asciiTheme="minorEastAsia" w:hAnsiTheme="minorEastAsia" w:eastAsiaTheme="minorEastAsia" w:cstheme="minorEastAsia"/>
                <w:color w:val="000000"/>
                <w:kern w:val="2"/>
                <w:sz w:val="24"/>
                <w:szCs w:val="24"/>
                <w:lang w:val="en-US" w:eastAsia="zh-CN" w:bidi="ar-SA"/>
              </w:rPr>
              <w:t>1.提高认识，突出重点：（1）提高对预算绩效管理的认识，充分理解财政绩效评价指标体系，注重绩效目标、评价指标的关联性，更加科学合理地确定部门绩效目标和评价目标；（2）强化全过程预算绩效管理理念，突出绩效指标的重要性和综合性。有些部门任务多、项目全，支出数额大、范围广，这就要求在设定绩效目标时，应兼顾好重要性和综合性原则。对于整体工作的反映，尽量采用综合性指标；对于具体项目的反映，则尽量采用有代表性的重要指标；（3）注重各项指标的可衡量性。可衡量性不仅是指标的量化，还包括对定性指标的分级分档表述。有些难以量化的指标，可通过与历史年度相比（纵向对比）、与相关部门的情况对比（横向对比）、与部门应当实现的目标对比等方式，形成级别或档次。</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firstLine="480" w:firstLineChars="200"/>
              <w:textAlignment w:val="auto"/>
              <w:rPr>
                <w:rFonts w:hint="eastAsia" w:asciiTheme="minorEastAsia" w:hAnsiTheme="minorEastAsia" w:eastAsiaTheme="minorEastAsia" w:cstheme="minorEastAsia"/>
                <w:color w:val="000000"/>
                <w:kern w:val="2"/>
                <w:sz w:val="24"/>
                <w:szCs w:val="24"/>
                <w:lang w:val="en-US" w:eastAsia="zh-CN" w:bidi="ar-SA"/>
              </w:rPr>
            </w:pPr>
            <w:r>
              <w:rPr>
                <w:rFonts w:hint="eastAsia" w:asciiTheme="minorEastAsia" w:hAnsiTheme="minorEastAsia" w:eastAsiaTheme="minorEastAsia" w:cstheme="minorEastAsia"/>
                <w:color w:val="000000"/>
                <w:kern w:val="2"/>
                <w:sz w:val="24"/>
                <w:szCs w:val="24"/>
                <w:lang w:val="en-US" w:eastAsia="zh-CN" w:bidi="ar-SA"/>
              </w:rPr>
              <w:t>2.细化预算编制工作，认真做好预算的编制。进一步加强单位内部机构各股室的预算管理意识，严格按照预算编制的相关制度和要求进行预算编制；全面编制预算项目，优先保障固定性的、相对刚性的费用支出项目，尽量压缩变动性的、有控制空间的费用项目，进一步提高预算编制的科学性、严谨性和可控性。加强内部预算编制的审核和预算控制指标的下达。加强财务管理，严格财务审核。进一步加强单位财务管理，健全单位财务管理制度体系，规范单位财务行为。在费用报账支付时，严格按照预算规定的费用项目和用途进行资金使用审核、列报支付、财务核算，杜绝超支现象的发生。</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firstLine="480" w:firstLineChars="200"/>
              <w:textAlignment w:val="auto"/>
              <w:rPr>
                <w:rFonts w:hint="eastAsia" w:asciiTheme="minorEastAsia" w:hAnsiTheme="minorEastAsia" w:eastAsiaTheme="minorEastAsia" w:cstheme="minorEastAsia"/>
                <w:color w:val="000000"/>
                <w:kern w:val="2"/>
                <w:sz w:val="24"/>
                <w:szCs w:val="24"/>
                <w:lang w:val="en-US" w:eastAsia="zh-CN" w:bidi="ar-SA"/>
              </w:rPr>
            </w:pPr>
            <w:r>
              <w:rPr>
                <w:rFonts w:hint="eastAsia" w:asciiTheme="minorEastAsia" w:hAnsiTheme="minorEastAsia" w:eastAsiaTheme="minorEastAsia" w:cstheme="minorEastAsia"/>
                <w:color w:val="000000"/>
                <w:kern w:val="2"/>
                <w:sz w:val="24"/>
                <w:szCs w:val="24"/>
                <w:lang w:val="en-US" w:eastAsia="zh-CN" w:bidi="ar-SA"/>
              </w:rPr>
              <w:t>3.对相关人员加强培训，特别是针对《预算法》、《行政事业单位会计制度》等学习培训，规范部门预算收支核算，切实提高部门预算收支管理水平。</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896" w:hRule="atLeast"/>
        </w:trPr>
        <w:tc>
          <w:tcPr>
            <w:tcW w:w="1559" w:type="dxa"/>
            <w:vMerge w:val="continue"/>
            <w:tcBorders>
              <w:top w:val="single" w:color="auto" w:sz="6" w:space="0"/>
              <w:left w:val="single" w:color="auto" w:sz="12" w:space="0"/>
              <w:bottom w:val="single" w:color="auto" w:sz="12" w:space="0"/>
              <w:right w:val="single" w:color="auto" w:sz="6" w:space="0"/>
              <w:tl2br w:val="nil"/>
              <w:tr2bl w:val="nil"/>
            </w:tcBorders>
            <w:noWrap w:val="0"/>
            <w:vAlign w:val="top"/>
          </w:tcPr>
          <w:p>
            <w:pPr>
              <w:spacing w:beforeLines="0" w:afterLines="0"/>
              <w:rPr>
                <w:rFonts w:hint="eastAsia" w:asciiTheme="minorEastAsia" w:hAnsiTheme="minorEastAsia" w:eastAsiaTheme="minorEastAsia" w:cstheme="minorEastAsia"/>
                <w:sz w:val="24"/>
                <w:szCs w:val="24"/>
              </w:rPr>
            </w:pPr>
          </w:p>
        </w:tc>
        <w:tc>
          <w:tcPr>
            <w:tcW w:w="1975" w:type="dxa"/>
            <w:tcBorders>
              <w:top w:val="single" w:color="auto" w:sz="6" w:space="0"/>
              <w:left w:val="single" w:color="auto" w:sz="6" w:space="0"/>
              <w:bottom w:val="single" w:color="auto" w:sz="12"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其他需要说明问题</w:t>
            </w:r>
          </w:p>
        </w:tc>
        <w:tc>
          <w:tcPr>
            <w:tcW w:w="5645" w:type="dxa"/>
            <w:tcBorders>
              <w:top w:val="single" w:color="auto" w:sz="6" w:space="0"/>
              <w:left w:val="single" w:color="auto" w:sz="6" w:space="0"/>
              <w:bottom w:val="single" w:color="auto" w:sz="12" w:space="0"/>
              <w:right w:val="single" w:color="auto" w:sz="12" w:space="0"/>
              <w:tl2br w:val="nil"/>
              <w:tr2bl w:val="nil"/>
            </w:tcBorders>
            <w:noWrap w:val="0"/>
            <w:vAlign w:val="center"/>
          </w:tcPr>
          <w:p>
            <w:pPr>
              <w:spacing w:beforeLines="0" w:afterLines="0"/>
              <w:rPr>
                <w:rFonts w:hint="eastAsia" w:asciiTheme="minorEastAsia" w:hAnsiTheme="minorEastAsia" w:eastAsiaTheme="minorEastAsia" w:cstheme="minorEastAsia"/>
                <w:sz w:val="24"/>
                <w:szCs w:val="24"/>
              </w:rPr>
            </w:pPr>
          </w:p>
          <w:p>
            <w:pPr>
              <w:spacing w:beforeLines="0" w:afterLines="0"/>
              <w:jc w:val="center"/>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无</w:t>
            </w:r>
          </w:p>
          <w:p>
            <w:pPr>
              <w:spacing w:beforeLines="0" w:afterLines="0"/>
              <w:rPr>
                <w:rFonts w:hint="eastAsia" w:asciiTheme="minorEastAsia" w:hAnsiTheme="minorEastAsia" w:eastAsiaTheme="minorEastAsia" w:cstheme="minorEastAsia"/>
                <w:sz w:val="24"/>
                <w:szCs w:val="24"/>
              </w:rPr>
            </w:pPr>
          </w:p>
        </w:tc>
      </w:tr>
    </w:tbl>
    <w:p>
      <w:pPr>
        <w:spacing w:beforeLines="0" w:afterLines="0" w:line="320" w:lineRule="atLeast"/>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备注：每个项目支出分别填报自评报告和自评表。</w:t>
      </w:r>
    </w:p>
    <w:p>
      <w:pPr>
        <w:spacing w:beforeLines="0" w:afterLines="0"/>
        <w:jc w:val="left"/>
        <w:rPr>
          <w:rFonts w:hint="eastAsia" w:eastAsiaTheme="minorEastAsia"/>
          <w:sz w:val="22"/>
          <w:szCs w:val="24"/>
          <w:lang w:eastAsia="zh-CN"/>
        </w:rPr>
        <w:sectPr>
          <w:footerReference r:id="rId6" w:type="default"/>
          <w:footerReference r:id="rId7" w:type="even"/>
          <w:pgSz w:w="11905" w:h="16837"/>
          <w:pgMar w:top="1440" w:right="1701" w:bottom="1440" w:left="1701" w:header="851" w:footer="1474" w:gutter="0"/>
          <w:lnNumType w:countBy="0" w:distance="360"/>
          <w:pgNumType w:fmt="numberInDash" w:start="1"/>
          <w:cols w:space="0" w:num="1"/>
          <w:rtlGutter w:val="0"/>
          <w:docGrid w:type="lines" w:linePitch="636" w:charSpace="0"/>
        </w:sectPr>
      </w:pPr>
      <w:r>
        <w:rPr>
          <w:rFonts w:hint="eastAsia" w:asciiTheme="minorEastAsia" w:hAnsiTheme="minorEastAsia" w:eastAsiaTheme="minorEastAsia" w:cstheme="minorEastAsia"/>
          <w:sz w:val="24"/>
          <w:szCs w:val="24"/>
        </w:rPr>
        <w:t>填表人：</w:t>
      </w:r>
      <w:r>
        <w:rPr>
          <w:rFonts w:hint="eastAsia" w:asciiTheme="minorEastAsia" w:hAnsiTheme="minorEastAsia" w:eastAsiaTheme="minorEastAsia" w:cstheme="minorEastAsia"/>
          <w:sz w:val="24"/>
          <w:szCs w:val="24"/>
          <w:lang w:eastAsia="zh-CN"/>
        </w:rPr>
        <w:t>文峥嵘</w:t>
      </w:r>
      <w:r>
        <w:rPr>
          <w:rFonts w:hint="eastAsia" w:asciiTheme="minorEastAsia" w:hAnsiTheme="minorEastAsia" w:eastAsiaTheme="minorEastAsia" w:cstheme="minorEastAsia"/>
          <w:sz w:val="24"/>
          <w:szCs w:val="24"/>
        </w:rPr>
        <w:t xml:space="preserve">       填报日期：</w:t>
      </w:r>
      <w:r>
        <w:rPr>
          <w:rFonts w:hint="eastAsia" w:asciiTheme="minorEastAsia" w:hAnsiTheme="minorEastAsia" w:eastAsiaTheme="minorEastAsia" w:cstheme="minorEastAsia"/>
          <w:sz w:val="24"/>
          <w:szCs w:val="24"/>
          <w:lang w:val="en-US" w:eastAsia="zh-CN"/>
        </w:rPr>
        <w:t>2023.03.07</w:t>
      </w:r>
      <w:r>
        <w:rPr>
          <w:rFonts w:hint="eastAsia" w:asciiTheme="minorEastAsia" w:hAnsiTheme="minorEastAsia" w:eastAsiaTheme="minorEastAsia" w:cstheme="minorEastAsia"/>
          <w:sz w:val="24"/>
          <w:szCs w:val="24"/>
        </w:rPr>
        <w:t xml:space="preserve">         联系电话： </w:t>
      </w:r>
      <w:r>
        <w:rPr>
          <w:rFonts w:hint="eastAsia" w:ascii="仿宋_GB2312" w:hAnsi="仿宋_GB2312"/>
          <w:kern w:val="0"/>
        </w:rPr>
        <w:t>0746-7721572</w:t>
      </w:r>
      <w:r>
        <w:rPr>
          <w:rFonts w:hint="eastAsia" w:asciiTheme="minorEastAsia" w:hAnsiTheme="minorEastAsia" w:eastAsiaTheme="minorEastAsia" w:cstheme="minorEastAsia"/>
          <w:sz w:val="24"/>
          <w:szCs w:val="24"/>
        </w:rPr>
        <w:t xml:space="preserve">        单位负责人签字：</w:t>
      </w:r>
      <w:r>
        <w:rPr>
          <w:rFonts w:hint="eastAsia" w:asciiTheme="minorEastAsia" w:hAnsiTheme="minorEastAsia" w:eastAsiaTheme="minorEastAsia" w:cstheme="minorEastAsia"/>
          <w:sz w:val="24"/>
          <w:szCs w:val="24"/>
          <w:lang w:eastAsia="zh-CN"/>
        </w:rPr>
        <w:t>邓文红</w:t>
      </w:r>
    </w:p>
    <w:p>
      <w:pPr>
        <w:spacing w:beforeLines="0" w:afterLines="0" w:line="600" w:lineRule="exact"/>
        <w:jc w:val="left"/>
        <w:rPr>
          <w:rFonts w:hint="eastAsia" w:ascii="黑体" w:hAnsi="黑体" w:eastAsia="黑体" w:cs="黑体"/>
          <w:sz w:val="32"/>
          <w:szCs w:val="32"/>
        </w:rPr>
      </w:pPr>
      <w:r>
        <w:rPr>
          <w:rFonts w:hint="eastAsia" w:ascii="黑体" w:hAnsi="黑体" w:eastAsia="黑体" w:cs="黑体"/>
          <w:sz w:val="32"/>
          <w:szCs w:val="32"/>
        </w:rPr>
        <w:t>附件5</w:t>
      </w:r>
    </w:p>
    <w:p>
      <w:pPr>
        <w:spacing w:beforeLines="0" w:after="120" w:afterLines="50" w:line="600" w:lineRule="exact"/>
        <w:jc w:val="center"/>
        <w:outlineLvl w:val="1"/>
        <w:rPr>
          <w:rFonts w:hint="eastAsia" w:ascii="方正小标宋简体" w:eastAsia="方正小标宋简体"/>
          <w:sz w:val="44"/>
          <w:szCs w:val="24"/>
        </w:rPr>
      </w:pPr>
      <w:r>
        <w:rPr>
          <w:rFonts w:hint="eastAsia" w:ascii="方正小标宋简体" w:eastAsia="方正小标宋简体"/>
          <w:sz w:val="44"/>
          <w:szCs w:val="24"/>
        </w:rPr>
        <w:t>202</w:t>
      </w:r>
      <w:r>
        <w:rPr>
          <w:rFonts w:hint="eastAsia" w:ascii="方正小标宋简体" w:eastAsia="方正小标宋简体"/>
          <w:sz w:val="44"/>
          <w:szCs w:val="24"/>
          <w:lang w:val="en-US" w:eastAsia="zh-CN"/>
        </w:rPr>
        <w:t>3</w:t>
      </w:r>
      <w:r>
        <w:rPr>
          <w:rFonts w:hint="eastAsia" w:ascii="方正小标宋简体" w:eastAsia="方正小标宋简体"/>
          <w:sz w:val="44"/>
          <w:szCs w:val="24"/>
        </w:rPr>
        <w:t>年度项目支出绩效自评表</w:t>
      </w:r>
    </w:p>
    <w:tbl>
      <w:tblPr>
        <w:tblStyle w:val="8"/>
        <w:tblW w:w="9576"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
      <w:tblGrid>
        <w:gridCol w:w="921"/>
        <w:gridCol w:w="1085"/>
        <w:gridCol w:w="1134"/>
        <w:gridCol w:w="1687"/>
        <w:gridCol w:w="1117"/>
        <w:gridCol w:w="1029"/>
        <w:gridCol w:w="805"/>
        <w:gridCol w:w="843"/>
        <w:gridCol w:w="955"/>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51" w:hRule="atLeast"/>
          <w:jc w:val="center"/>
        </w:trPr>
        <w:tc>
          <w:tcPr>
            <w:tcW w:w="921" w:type="dxa"/>
            <w:tcBorders>
              <w:top w:val="single" w:color="auto" w:sz="12" w:space="0"/>
              <w:left w:val="single" w:color="auto" w:sz="12" w:space="0"/>
              <w:bottom w:val="single" w:color="auto" w:sz="6" w:space="0"/>
              <w:right w:val="single" w:color="auto" w:sz="6" w:space="0"/>
              <w:tl2br w:val="nil"/>
              <w:tr2bl w:val="nil"/>
            </w:tcBorders>
            <w:noWrap w:val="0"/>
            <w:vAlign w:val="center"/>
          </w:tcPr>
          <w:p>
            <w:pPr>
              <w:spacing w:beforeLines="0" w:afterLines="0" w:line="260" w:lineRule="exact"/>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项目支</w:t>
            </w:r>
          </w:p>
          <w:p>
            <w:pPr>
              <w:spacing w:beforeLines="0" w:afterLines="0" w:line="260" w:lineRule="exact"/>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出名称</w:t>
            </w:r>
          </w:p>
        </w:tc>
        <w:tc>
          <w:tcPr>
            <w:tcW w:w="8655" w:type="dxa"/>
            <w:gridSpan w:val="8"/>
            <w:tcBorders>
              <w:top w:val="single" w:color="auto" w:sz="12" w:space="0"/>
              <w:left w:val="single" w:color="auto" w:sz="6" w:space="0"/>
              <w:bottom w:val="single" w:color="auto" w:sz="6" w:space="0"/>
              <w:right w:val="single" w:color="auto" w:sz="12" w:space="0"/>
              <w:tl2br w:val="nil"/>
              <w:tr2bl w:val="nil"/>
            </w:tcBorders>
            <w:noWrap w:val="0"/>
            <w:vAlign w:val="center"/>
          </w:tcPr>
          <w:p>
            <w:pPr>
              <w:spacing w:beforeLines="0" w:afterLines="0"/>
              <w:jc w:val="center"/>
              <w:rPr>
                <w:rFonts w:hint="eastAsia" w:asciiTheme="minorEastAsia" w:hAnsiTheme="minorEastAsia" w:eastAsiaTheme="minorEastAsia" w:cstheme="minorEastAsia"/>
                <w:color w:val="000000"/>
                <w:sz w:val="24"/>
                <w:szCs w:val="24"/>
                <w:lang w:eastAsia="zh-CN"/>
              </w:rPr>
            </w:pPr>
            <w:r>
              <w:rPr>
                <w:rFonts w:hint="eastAsia" w:asciiTheme="minorEastAsia" w:hAnsiTheme="minorEastAsia" w:eastAsiaTheme="minorEastAsia" w:cstheme="minorEastAsia"/>
                <w:color w:val="000000"/>
                <w:sz w:val="24"/>
                <w:szCs w:val="24"/>
                <w:lang w:eastAsia="zh-CN"/>
              </w:rPr>
              <w:t>维修费</w:t>
            </w:r>
            <w:r>
              <w:rPr>
                <w:rFonts w:hint="eastAsia" w:asciiTheme="minorEastAsia" w:hAnsiTheme="minorEastAsia" w:eastAsiaTheme="minorEastAsia" w:cstheme="minorEastAsia"/>
                <w:color w:val="000000"/>
                <w:sz w:val="24"/>
                <w:szCs w:val="24"/>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1389" w:hRule="atLeast"/>
          <w:jc w:val="center"/>
        </w:trPr>
        <w:tc>
          <w:tcPr>
            <w:tcW w:w="921" w:type="dxa"/>
            <w:tcBorders>
              <w:top w:val="single" w:color="auto" w:sz="6" w:space="0"/>
              <w:left w:val="single" w:color="auto" w:sz="12"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主管部门</w:t>
            </w:r>
          </w:p>
        </w:tc>
        <w:tc>
          <w:tcPr>
            <w:tcW w:w="5023" w:type="dxa"/>
            <w:gridSpan w:val="4"/>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lang w:eastAsia="zh-CN"/>
              </w:rPr>
              <w:t>双牌县机关事务服务中心</w:t>
            </w:r>
          </w:p>
        </w:tc>
        <w:tc>
          <w:tcPr>
            <w:tcW w:w="1029"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实施单位</w:t>
            </w:r>
          </w:p>
        </w:tc>
        <w:tc>
          <w:tcPr>
            <w:tcW w:w="2603" w:type="dxa"/>
            <w:gridSpan w:val="3"/>
            <w:tcBorders>
              <w:top w:val="single" w:color="auto" w:sz="6" w:space="0"/>
              <w:left w:val="single" w:color="auto" w:sz="6" w:space="0"/>
              <w:bottom w:val="single" w:color="auto" w:sz="6" w:space="0"/>
              <w:right w:val="single" w:color="auto" w:sz="12" w:space="0"/>
              <w:tl2br w:val="nil"/>
              <w:tr2bl w:val="nil"/>
            </w:tcBorders>
            <w:noWrap w:val="0"/>
            <w:vAlign w:val="center"/>
          </w:tcPr>
          <w:p>
            <w:pPr>
              <w:spacing w:beforeLines="0" w:afterLines="0"/>
              <w:jc w:val="center"/>
              <w:rPr>
                <w:rFonts w:hint="eastAsia" w:asciiTheme="minorEastAsia" w:hAnsiTheme="minorEastAsia" w:eastAsiaTheme="minorEastAsia" w:cstheme="minorEastAsia"/>
                <w:color w:val="000000"/>
                <w:sz w:val="24"/>
                <w:szCs w:val="24"/>
                <w:lang w:eastAsia="zh-CN"/>
              </w:rPr>
            </w:pPr>
            <w:r>
              <w:rPr>
                <w:rFonts w:hint="eastAsia" w:asciiTheme="minorEastAsia" w:hAnsiTheme="minorEastAsia" w:eastAsiaTheme="minorEastAsia" w:cstheme="minorEastAsia"/>
                <w:color w:val="000000"/>
                <w:sz w:val="24"/>
                <w:szCs w:val="24"/>
                <w:lang w:eastAsia="zh-CN"/>
              </w:rPr>
              <w:t>双牌县机关事务服务中心</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1269" w:hRule="atLeast"/>
          <w:jc w:val="center"/>
        </w:trPr>
        <w:tc>
          <w:tcPr>
            <w:tcW w:w="921" w:type="dxa"/>
            <w:vMerge w:val="restart"/>
            <w:tcBorders>
              <w:top w:val="single" w:color="auto" w:sz="6" w:space="0"/>
              <w:left w:val="single" w:color="auto" w:sz="12"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项目资金</w:t>
            </w:r>
          </w:p>
          <w:p>
            <w:pPr>
              <w:spacing w:beforeLines="0" w:afterLines="0"/>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（万元）</w:t>
            </w:r>
          </w:p>
        </w:tc>
        <w:tc>
          <w:tcPr>
            <w:tcW w:w="2219"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w:t>
            </w:r>
          </w:p>
        </w:tc>
        <w:tc>
          <w:tcPr>
            <w:tcW w:w="1687"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年初</w:t>
            </w:r>
          </w:p>
          <w:p>
            <w:pPr>
              <w:spacing w:beforeLines="0" w:afterLines="0"/>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预算数</w:t>
            </w:r>
          </w:p>
        </w:tc>
        <w:tc>
          <w:tcPr>
            <w:tcW w:w="1117"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全年</w:t>
            </w:r>
          </w:p>
          <w:p>
            <w:pPr>
              <w:spacing w:beforeLines="0" w:afterLines="0"/>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预算数</w:t>
            </w:r>
          </w:p>
        </w:tc>
        <w:tc>
          <w:tcPr>
            <w:tcW w:w="1029"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全年</w:t>
            </w:r>
          </w:p>
          <w:p>
            <w:pPr>
              <w:spacing w:beforeLines="0" w:afterLines="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执行数</w:t>
            </w:r>
          </w:p>
        </w:tc>
        <w:tc>
          <w:tcPr>
            <w:tcW w:w="805"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分值</w:t>
            </w:r>
          </w:p>
        </w:tc>
        <w:tc>
          <w:tcPr>
            <w:tcW w:w="843"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执行率</w:t>
            </w:r>
          </w:p>
        </w:tc>
        <w:tc>
          <w:tcPr>
            <w:tcW w:w="955" w:type="dxa"/>
            <w:tcBorders>
              <w:top w:val="single" w:color="auto" w:sz="6" w:space="0"/>
              <w:left w:val="single" w:color="auto" w:sz="6" w:space="0"/>
              <w:bottom w:val="single" w:color="auto" w:sz="6" w:space="0"/>
              <w:right w:val="single" w:color="auto" w:sz="12" w:space="0"/>
              <w:tl2br w:val="nil"/>
              <w:tr2bl w:val="nil"/>
            </w:tcBorders>
            <w:noWrap w:val="0"/>
            <w:vAlign w:val="center"/>
          </w:tcPr>
          <w:p>
            <w:pPr>
              <w:spacing w:beforeLines="0" w:afterLines="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得分</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151" w:hRule="atLeast"/>
          <w:jc w:val="center"/>
        </w:trPr>
        <w:tc>
          <w:tcPr>
            <w:tcW w:w="921" w:type="dxa"/>
            <w:vMerge w:val="continue"/>
            <w:tcBorders>
              <w:top w:val="single" w:color="auto" w:sz="6" w:space="0"/>
              <w:left w:val="single" w:color="auto" w:sz="12"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color w:val="000000"/>
                <w:sz w:val="24"/>
                <w:szCs w:val="24"/>
              </w:rPr>
            </w:pPr>
          </w:p>
        </w:tc>
        <w:tc>
          <w:tcPr>
            <w:tcW w:w="2219"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年度资金总额　</w:t>
            </w:r>
          </w:p>
        </w:tc>
        <w:tc>
          <w:tcPr>
            <w:tcW w:w="1687"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left"/>
              <w:rPr>
                <w:rFonts w:hint="default" w:asciiTheme="minorEastAsia" w:hAnsiTheme="minorEastAsia" w:eastAsiaTheme="minorEastAsia" w:cstheme="minorEastAsia"/>
                <w:color w:val="000000"/>
                <w:sz w:val="24"/>
                <w:szCs w:val="24"/>
                <w:lang w:val="en-US" w:eastAsia="zh-CN"/>
              </w:rPr>
            </w:pPr>
            <w:r>
              <w:rPr>
                <w:rFonts w:hint="eastAsia" w:asciiTheme="minorEastAsia" w:hAnsiTheme="minorEastAsia" w:eastAsiaTheme="minorEastAsia" w:cstheme="minorEastAsia"/>
                <w:color w:val="000000"/>
                <w:sz w:val="24"/>
                <w:szCs w:val="24"/>
              </w:rPr>
              <w:t>　</w:t>
            </w:r>
            <w:r>
              <w:rPr>
                <w:rFonts w:hint="eastAsia" w:asciiTheme="minorEastAsia" w:hAnsiTheme="minorEastAsia" w:eastAsiaTheme="minorEastAsia" w:cstheme="minorEastAsia"/>
                <w:color w:val="000000"/>
                <w:sz w:val="24"/>
                <w:szCs w:val="24"/>
                <w:lang w:val="en-US" w:eastAsia="zh-CN"/>
              </w:rPr>
              <w:t>90.5</w:t>
            </w:r>
          </w:p>
        </w:tc>
        <w:tc>
          <w:tcPr>
            <w:tcW w:w="1117"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left"/>
              <w:rPr>
                <w:rFonts w:hint="default" w:asciiTheme="minorEastAsia" w:hAnsiTheme="minorEastAsia" w:eastAsiaTheme="minorEastAsia" w:cstheme="minorEastAsia"/>
                <w:color w:val="000000"/>
                <w:sz w:val="24"/>
                <w:szCs w:val="24"/>
                <w:lang w:val="en-US" w:eastAsia="zh-CN"/>
              </w:rPr>
            </w:pPr>
            <w:r>
              <w:rPr>
                <w:rFonts w:hint="eastAsia" w:asciiTheme="minorEastAsia" w:hAnsiTheme="minorEastAsia" w:eastAsiaTheme="minorEastAsia" w:cstheme="minorEastAsia"/>
                <w:color w:val="000000"/>
                <w:sz w:val="24"/>
                <w:szCs w:val="24"/>
              </w:rPr>
              <w:t>　</w:t>
            </w:r>
            <w:r>
              <w:rPr>
                <w:rFonts w:hint="eastAsia" w:asciiTheme="minorEastAsia" w:hAnsiTheme="minorEastAsia" w:eastAsiaTheme="minorEastAsia" w:cstheme="minorEastAsia"/>
                <w:color w:val="000000"/>
                <w:sz w:val="24"/>
                <w:szCs w:val="24"/>
                <w:lang w:val="en-US" w:eastAsia="zh-CN"/>
              </w:rPr>
              <w:t>90.5</w:t>
            </w:r>
          </w:p>
        </w:tc>
        <w:tc>
          <w:tcPr>
            <w:tcW w:w="1029"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w:t>
            </w:r>
            <w:bookmarkStart w:id="0" w:name="_GoBack"/>
            <w:bookmarkEnd w:id="0"/>
          </w:p>
        </w:tc>
        <w:tc>
          <w:tcPr>
            <w:tcW w:w="805"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10</w:t>
            </w:r>
          </w:p>
        </w:tc>
        <w:tc>
          <w:tcPr>
            <w:tcW w:w="843"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w:t>
            </w:r>
          </w:p>
        </w:tc>
        <w:tc>
          <w:tcPr>
            <w:tcW w:w="955" w:type="dxa"/>
            <w:tcBorders>
              <w:top w:val="single" w:color="auto" w:sz="6" w:space="0"/>
              <w:left w:val="single" w:color="auto" w:sz="6" w:space="0"/>
              <w:bottom w:val="single" w:color="auto" w:sz="6" w:space="0"/>
              <w:right w:val="single" w:color="auto" w:sz="12"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151" w:hRule="atLeast"/>
          <w:jc w:val="center"/>
        </w:trPr>
        <w:tc>
          <w:tcPr>
            <w:tcW w:w="921" w:type="dxa"/>
            <w:vMerge w:val="continue"/>
            <w:tcBorders>
              <w:top w:val="single" w:color="auto" w:sz="6" w:space="0"/>
              <w:left w:val="single" w:color="auto" w:sz="12"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color w:val="000000"/>
                <w:sz w:val="24"/>
                <w:szCs w:val="24"/>
              </w:rPr>
            </w:pPr>
          </w:p>
        </w:tc>
        <w:tc>
          <w:tcPr>
            <w:tcW w:w="2219"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其中：当年财政拨款　</w:t>
            </w:r>
          </w:p>
        </w:tc>
        <w:tc>
          <w:tcPr>
            <w:tcW w:w="1687"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left"/>
              <w:rPr>
                <w:rFonts w:hint="default" w:asciiTheme="minorEastAsia" w:hAnsiTheme="minorEastAsia" w:eastAsiaTheme="minorEastAsia" w:cstheme="minorEastAsia"/>
                <w:color w:val="000000"/>
                <w:sz w:val="24"/>
                <w:szCs w:val="24"/>
                <w:lang w:val="en-US" w:eastAsia="zh-CN"/>
              </w:rPr>
            </w:pPr>
            <w:r>
              <w:rPr>
                <w:rFonts w:hint="eastAsia" w:asciiTheme="minorEastAsia" w:hAnsiTheme="minorEastAsia" w:eastAsiaTheme="minorEastAsia" w:cstheme="minorEastAsia"/>
                <w:color w:val="000000"/>
                <w:sz w:val="24"/>
                <w:szCs w:val="24"/>
              </w:rPr>
              <w:t>　</w:t>
            </w:r>
            <w:r>
              <w:rPr>
                <w:rFonts w:hint="eastAsia" w:asciiTheme="minorEastAsia" w:hAnsiTheme="minorEastAsia" w:eastAsiaTheme="minorEastAsia" w:cstheme="minorEastAsia"/>
                <w:color w:val="000000"/>
                <w:sz w:val="24"/>
                <w:szCs w:val="24"/>
                <w:lang w:val="en-US" w:eastAsia="zh-CN"/>
              </w:rPr>
              <w:t>90.5</w:t>
            </w:r>
          </w:p>
        </w:tc>
        <w:tc>
          <w:tcPr>
            <w:tcW w:w="1117"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ind w:firstLine="240" w:firstLineChars="100"/>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lang w:val="en-US" w:eastAsia="zh-CN"/>
              </w:rPr>
              <w:t>90.5</w:t>
            </w:r>
            <w:r>
              <w:rPr>
                <w:rFonts w:hint="eastAsia" w:asciiTheme="minorEastAsia" w:hAnsiTheme="minorEastAsia" w:eastAsiaTheme="minorEastAsia" w:cstheme="minorEastAsia"/>
                <w:color w:val="000000"/>
                <w:sz w:val="24"/>
                <w:szCs w:val="24"/>
              </w:rPr>
              <w:t>　</w:t>
            </w:r>
          </w:p>
        </w:tc>
        <w:tc>
          <w:tcPr>
            <w:tcW w:w="1029"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w:t>
            </w:r>
          </w:p>
        </w:tc>
        <w:tc>
          <w:tcPr>
            <w:tcW w:w="805"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w:t>
            </w:r>
          </w:p>
        </w:tc>
        <w:tc>
          <w:tcPr>
            <w:tcW w:w="843"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w:t>
            </w:r>
          </w:p>
        </w:tc>
        <w:tc>
          <w:tcPr>
            <w:tcW w:w="955" w:type="dxa"/>
            <w:tcBorders>
              <w:top w:val="single" w:color="auto" w:sz="6" w:space="0"/>
              <w:left w:val="single" w:color="auto" w:sz="6" w:space="0"/>
              <w:bottom w:val="single" w:color="auto" w:sz="6" w:space="0"/>
              <w:right w:val="single" w:color="auto" w:sz="12"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151" w:hRule="atLeast"/>
          <w:jc w:val="center"/>
        </w:trPr>
        <w:tc>
          <w:tcPr>
            <w:tcW w:w="921" w:type="dxa"/>
            <w:vMerge w:val="continue"/>
            <w:tcBorders>
              <w:top w:val="single" w:color="auto" w:sz="6" w:space="0"/>
              <w:left w:val="single" w:color="auto" w:sz="12"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color w:val="000000"/>
                <w:sz w:val="24"/>
                <w:szCs w:val="24"/>
              </w:rPr>
            </w:pPr>
          </w:p>
        </w:tc>
        <w:tc>
          <w:tcPr>
            <w:tcW w:w="2219"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ind w:firstLine="720" w:firstLineChars="300"/>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上年结转资金　</w:t>
            </w:r>
          </w:p>
        </w:tc>
        <w:tc>
          <w:tcPr>
            <w:tcW w:w="1687"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000000"/>
                <w:sz w:val="24"/>
                <w:szCs w:val="24"/>
                <w:lang w:val="en-US" w:eastAsia="zh-CN"/>
              </w:rPr>
            </w:pPr>
            <w:r>
              <w:rPr>
                <w:rFonts w:hint="eastAsia" w:asciiTheme="minorEastAsia" w:hAnsiTheme="minorEastAsia" w:eastAsiaTheme="minorEastAsia" w:cstheme="minorEastAsia"/>
                <w:color w:val="000000"/>
                <w:sz w:val="24"/>
                <w:szCs w:val="24"/>
              </w:rPr>
              <w:t>　</w:t>
            </w:r>
            <w:r>
              <w:rPr>
                <w:rFonts w:hint="eastAsia" w:asciiTheme="minorEastAsia" w:hAnsiTheme="minorEastAsia" w:eastAsiaTheme="minorEastAsia" w:cstheme="minorEastAsia"/>
                <w:color w:val="000000"/>
                <w:sz w:val="24"/>
                <w:szCs w:val="24"/>
                <w:lang w:val="en-US" w:eastAsia="zh-CN"/>
              </w:rPr>
              <w:t>0</w:t>
            </w:r>
          </w:p>
        </w:tc>
        <w:tc>
          <w:tcPr>
            <w:tcW w:w="1117"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000000"/>
                <w:sz w:val="24"/>
                <w:szCs w:val="24"/>
                <w:lang w:val="en-US" w:eastAsia="zh-CN"/>
              </w:rPr>
            </w:pPr>
            <w:r>
              <w:rPr>
                <w:rFonts w:hint="eastAsia" w:asciiTheme="minorEastAsia" w:hAnsiTheme="minorEastAsia" w:eastAsiaTheme="minorEastAsia" w:cstheme="minorEastAsia"/>
                <w:color w:val="000000"/>
                <w:sz w:val="24"/>
                <w:szCs w:val="24"/>
              </w:rPr>
              <w:t>　</w:t>
            </w:r>
            <w:r>
              <w:rPr>
                <w:rFonts w:hint="eastAsia" w:asciiTheme="minorEastAsia" w:hAnsiTheme="minorEastAsia" w:eastAsiaTheme="minorEastAsia" w:cstheme="minorEastAsia"/>
                <w:color w:val="000000"/>
                <w:sz w:val="24"/>
                <w:szCs w:val="24"/>
                <w:lang w:val="en-US" w:eastAsia="zh-CN"/>
              </w:rPr>
              <w:t xml:space="preserve"> 0</w:t>
            </w:r>
          </w:p>
        </w:tc>
        <w:tc>
          <w:tcPr>
            <w:tcW w:w="1029"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w:t>
            </w:r>
          </w:p>
        </w:tc>
        <w:tc>
          <w:tcPr>
            <w:tcW w:w="805"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w:t>
            </w:r>
          </w:p>
        </w:tc>
        <w:tc>
          <w:tcPr>
            <w:tcW w:w="843"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w:t>
            </w:r>
          </w:p>
        </w:tc>
        <w:tc>
          <w:tcPr>
            <w:tcW w:w="955" w:type="dxa"/>
            <w:tcBorders>
              <w:top w:val="single" w:color="auto" w:sz="6" w:space="0"/>
              <w:left w:val="single" w:color="auto" w:sz="6" w:space="0"/>
              <w:bottom w:val="single" w:color="auto" w:sz="6" w:space="0"/>
              <w:right w:val="single" w:color="auto" w:sz="12"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151" w:hRule="atLeast"/>
          <w:jc w:val="center"/>
        </w:trPr>
        <w:tc>
          <w:tcPr>
            <w:tcW w:w="921" w:type="dxa"/>
            <w:vMerge w:val="continue"/>
            <w:tcBorders>
              <w:top w:val="single" w:color="auto" w:sz="6" w:space="0"/>
              <w:left w:val="single" w:color="auto" w:sz="12"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color w:val="000000"/>
                <w:sz w:val="24"/>
                <w:szCs w:val="24"/>
              </w:rPr>
            </w:pPr>
          </w:p>
        </w:tc>
        <w:tc>
          <w:tcPr>
            <w:tcW w:w="2219"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ind w:firstLine="720" w:firstLineChars="300"/>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其他资金</w:t>
            </w:r>
          </w:p>
        </w:tc>
        <w:tc>
          <w:tcPr>
            <w:tcW w:w="1687"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w:t>
            </w:r>
          </w:p>
        </w:tc>
        <w:tc>
          <w:tcPr>
            <w:tcW w:w="1117"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w:t>
            </w:r>
          </w:p>
        </w:tc>
        <w:tc>
          <w:tcPr>
            <w:tcW w:w="1029"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w:t>
            </w:r>
          </w:p>
        </w:tc>
        <w:tc>
          <w:tcPr>
            <w:tcW w:w="805"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w:t>
            </w:r>
          </w:p>
        </w:tc>
        <w:tc>
          <w:tcPr>
            <w:tcW w:w="843"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w:t>
            </w:r>
          </w:p>
        </w:tc>
        <w:tc>
          <w:tcPr>
            <w:tcW w:w="955" w:type="dxa"/>
            <w:tcBorders>
              <w:top w:val="single" w:color="auto" w:sz="6" w:space="0"/>
              <w:left w:val="single" w:color="auto" w:sz="6" w:space="0"/>
              <w:bottom w:val="single" w:color="auto" w:sz="6" w:space="0"/>
              <w:right w:val="single" w:color="auto" w:sz="12"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68" w:hRule="atLeast"/>
          <w:jc w:val="center"/>
        </w:trPr>
        <w:tc>
          <w:tcPr>
            <w:tcW w:w="921" w:type="dxa"/>
            <w:vMerge w:val="restart"/>
            <w:tcBorders>
              <w:top w:val="single" w:color="auto" w:sz="6" w:space="0"/>
              <w:left w:val="single" w:color="auto" w:sz="12"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年度总体目标</w:t>
            </w:r>
          </w:p>
        </w:tc>
        <w:tc>
          <w:tcPr>
            <w:tcW w:w="5023" w:type="dxa"/>
            <w:gridSpan w:val="4"/>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预期目标</w:t>
            </w:r>
          </w:p>
        </w:tc>
        <w:tc>
          <w:tcPr>
            <w:tcW w:w="3632" w:type="dxa"/>
            <w:gridSpan w:val="4"/>
            <w:tcBorders>
              <w:top w:val="single" w:color="auto" w:sz="6" w:space="0"/>
              <w:left w:val="single" w:color="auto" w:sz="6" w:space="0"/>
              <w:bottom w:val="single" w:color="auto" w:sz="6" w:space="0"/>
              <w:right w:val="single" w:color="auto" w:sz="12" w:space="0"/>
              <w:tl2br w:val="nil"/>
              <w:tr2bl w:val="nil"/>
            </w:tcBorders>
            <w:noWrap w:val="0"/>
            <w:vAlign w:val="center"/>
          </w:tcPr>
          <w:p>
            <w:pPr>
              <w:spacing w:beforeLines="0" w:afterLines="0"/>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实际完成情况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151" w:hRule="atLeast"/>
          <w:jc w:val="center"/>
        </w:trPr>
        <w:tc>
          <w:tcPr>
            <w:tcW w:w="921" w:type="dxa"/>
            <w:vMerge w:val="continue"/>
            <w:tcBorders>
              <w:top w:val="single" w:color="auto" w:sz="6" w:space="0"/>
              <w:left w:val="single" w:color="auto" w:sz="12"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color w:val="000000"/>
                <w:sz w:val="24"/>
                <w:szCs w:val="24"/>
              </w:rPr>
            </w:pPr>
          </w:p>
        </w:tc>
        <w:tc>
          <w:tcPr>
            <w:tcW w:w="5023" w:type="dxa"/>
            <w:gridSpan w:val="4"/>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w:t>
            </w:r>
          </w:p>
        </w:tc>
        <w:tc>
          <w:tcPr>
            <w:tcW w:w="3632" w:type="dxa"/>
            <w:gridSpan w:val="4"/>
            <w:tcBorders>
              <w:top w:val="single" w:color="auto" w:sz="6" w:space="0"/>
              <w:left w:val="single" w:color="auto" w:sz="6" w:space="0"/>
              <w:bottom w:val="single" w:color="auto" w:sz="6" w:space="0"/>
              <w:right w:val="single" w:color="auto" w:sz="12"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740" w:hRule="atLeast"/>
          <w:jc w:val="center"/>
        </w:trPr>
        <w:tc>
          <w:tcPr>
            <w:tcW w:w="921" w:type="dxa"/>
            <w:vMerge w:val="restart"/>
            <w:tcBorders>
              <w:top w:val="single" w:color="auto" w:sz="6" w:space="0"/>
              <w:left w:val="single" w:color="auto" w:sz="12"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绩</w:t>
            </w:r>
          </w:p>
          <w:p>
            <w:pPr>
              <w:spacing w:beforeLines="0" w:afterLines="0"/>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效</w:t>
            </w:r>
          </w:p>
          <w:p>
            <w:pPr>
              <w:spacing w:beforeLines="0" w:afterLines="0"/>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指</w:t>
            </w:r>
          </w:p>
          <w:p>
            <w:pPr>
              <w:spacing w:beforeLines="0" w:afterLines="0"/>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标</w:t>
            </w:r>
          </w:p>
        </w:tc>
        <w:tc>
          <w:tcPr>
            <w:tcW w:w="1085"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line="240" w:lineRule="exact"/>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一级指标</w:t>
            </w:r>
          </w:p>
        </w:tc>
        <w:tc>
          <w:tcPr>
            <w:tcW w:w="1134"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line="240" w:lineRule="exact"/>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二级指标</w:t>
            </w:r>
          </w:p>
        </w:tc>
        <w:tc>
          <w:tcPr>
            <w:tcW w:w="1687"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line="240" w:lineRule="exact"/>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三级指标</w:t>
            </w:r>
          </w:p>
        </w:tc>
        <w:tc>
          <w:tcPr>
            <w:tcW w:w="1117"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line="240" w:lineRule="exact"/>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年度</w:t>
            </w:r>
          </w:p>
          <w:p>
            <w:pPr>
              <w:spacing w:beforeLines="0" w:afterLines="0" w:line="240" w:lineRule="exact"/>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指标值</w:t>
            </w:r>
          </w:p>
        </w:tc>
        <w:tc>
          <w:tcPr>
            <w:tcW w:w="1029"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line="240" w:lineRule="exact"/>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实际</w:t>
            </w:r>
          </w:p>
          <w:p>
            <w:pPr>
              <w:spacing w:beforeLines="0" w:afterLines="0" w:line="240" w:lineRule="exact"/>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完成值</w:t>
            </w:r>
          </w:p>
        </w:tc>
        <w:tc>
          <w:tcPr>
            <w:tcW w:w="805"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line="240" w:lineRule="exact"/>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分值</w:t>
            </w:r>
          </w:p>
        </w:tc>
        <w:tc>
          <w:tcPr>
            <w:tcW w:w="843"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line="240" w:lineRule="exact"/>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得分</w:t>
            </w:r>
          </w:p>
        </w:tc>
        <w:tc>
          <w:tcPr>
            <w:tcW w:w="955" w:type="dxa"/>
            <w:tcBorders>
              <w:top w:val="single" w:color="auto" w:sz="6" w:space="0"/>
              <w:left w:val="single" w:color="auto" w:sz="6" w:space="0"/>
              <w:bottom w:val="single" w:color="auto" w:sz="6" w:space="0"/>
              <w:right w:val="single" w:color="auto" w:sz="12" w:space="0"/>
              <w:tl2br w:val="nil"/>
              <w:tr2bl w:val="nil"/>
            </w:tcBorders>
            <w:noWrap w:val="0"/>
            <w:vAlign w:val="center"/>
          </w:tcPr>
          <w:p>
            <w:pPr>
              <w:spacing w:beforeLines="0" w:afterLines="0" w:line="240" w:lineRule="exact"/>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偏差原因</w:t>
            </w:r>
          </w:p>
          <w:p>
            <w:pPr>
              <w:spacing w:beforeLines="0" w:afterLines="0" w:line="240" w:lineRule="exact"/>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分析及</w:t>
            </w:r>
          </w:p>
          <w:p>
            <w:pPr>
              <w:spacing w:beforeLines="0" w:afterLines="0" w:line="240" w:lineRule="exact"/>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改进措施</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90" w:hRule="atLeast"/>
          <w:jc w:val="center"/>
        </w:trPr>
        <w:tc>
          <w:tcPr>
            <w:tcW w:w="921" w:type="dxa"/>
            <w:vMerge w:val="continue"/>
            <w:tcBorders>
              <w:top w:val="single" w:color="auto" w:sz="6" w:space="0"/>
              <w:left w:val="single" w:color="auto" w:sz="12" w:space="0"/>
              <w:bottom w:val="single" w:color="auto" w:sz="6" w:space="0"/>
              <w:right w:val="single" w:color="auto" w:sz="6"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000000"/>
                <w:sz w:val="24"/>
                <w:szCs w:val="24"/>
              </w:rPr>
            </w:pPr>
          </w:p>
        </w:tc>
        <w:tc>
          <w:tcPr>
            <w:tcW w:w="1085" w:type="dxa"/>
            <w:vMerge w:val="restart"/>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color w:val="000000"/>
                <w:kern w:val="0"/>
                <w:sz w:val="24"/>
                <w:szCs w:val="24"/>
              </w:rPr>
            </w:pPr>
            <w:r>
              <w:rPr>
                <w:rFonts w:hint="eastAsia" w:asciiTheme="minorEastAsia" w:hAnsiTheme="minorEastAsia" w:eastAsiaTheme="minorEastAsia" w:cstheme="minorEastAsia"/>
                <w:color w:val="000000"/>
                <w:kern w:val="0"/>
                <w:sz w:val="24"/>
                <w:szCs w:val="24"/>
              </w:rPr>
              <w:t>成本指标</w:t>
            </w:r>
          </w:p>
          <w:p>
            <w:pPr>
              <w:spacing w:beforeLines="0" w:afterLines="0"/>
              <w:jc w:val="center"/>
              <w:rPr>
                <w:rFonts w:hint="eastAsia" w:asciiTheme="minorEastAsia" w:hAnsiTheme="minorEastAsia" w:eastAsiaTheme="minorEastAsia" w:cstheme="minorEastAsia"/>
                <w:color w:val="000000"/>
                <w:kern w:val="0"/>
                <w:sz w:val="24"/>
                <w:szCs w:val="24"/>
                <w:lang w:val="en"/>
              </w:rPr>
            </w:pPr>
            <w:r>
              <w:rPr>
                <w:rFonts w:hint="eastAsia" w:asciiTheme="minorEastAsia" w:hAnsiTheme="minorEastAsia" w:eastAsiaTheme="minorEastAsia" w:cstheme="minorEastAsia"/>
                <w:color w:val="000000"/>
                <w:kern w:val="0"/>
                <w:sz w:val="24"/>
                <w:szCs w:val="24"/>
                <w:lang w:val="en"/>
              </w:rPr>
              <w:t>（</w:t>
            </w:r>
            <w:r>
              <w:rPr>
                <w:rFonts w:hint="eastAsia" w:asciiTheme="minorEastAsia" w:hAnsiTheme="minorEastAsia" w:eastAsiaTheme="minorEastAsia" w:cstheme="minorEastAsia"/>
                <w:color w:val="000000"/>
                <w:kern w:val="0"/>
                <w:sz w:val="24"/>
                <w:szCs w:val="24"/>
              </w:rPr>
              <w:t>20分</w:t>
            </w:r>
            <w:r>
              <w:rPr>
                <w:rFonts w:hint="eastAsia" w:asciiTheme="minorEastAsia" w:hAnsiTheme="minorEastAsia" w:eastAsiaTheme="minorEastAsia" w:cstheme="minorEastAsia"/>
                <w:color w:val="000000"/>
                <w:kern w:val="0"/>
                <w:sz w:val="24"/>
                <w:szCs w:val="24"/>
                <w:lang w:val="en"/>
              </w:rPr>
              <w:t>）</w:t>
            </w:r>
          </w:p>
        </w:tc>
        <w:tc>
          <w:tcPr>
            <w:tcW w:w="1134"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color w:val="000000"/>
                <w:kern w:val="0"/>
                <w:sz w:val="24"/>
                <w:szCs w:val="24"/>
              </w:rPr>
            </w:pPr>
            <w:r>
              <w:rPr>
                <w:rFonts w:hint="eastAsia" w:asciiTheme="minorEastAsia" w:hAnsiTheme="minorEastAsia" w:eastAsiaTheme="minorEastAsia" w:cstheme="minorEastAsia"/>
                <w:color w:val="000000"/>
                <w:kern w:val="0"/>
                <w:sz w:val="24"/>
                <w:szCs w:val="24"/>
              </w:rPr>
              <w:t>经济成</w:t>
            </w:r>
          </w:p>
          <w:p>
            <w:pPr>
              <w:spacing w:beforeLines="0" w:afterLines="0"/>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kern w:val="0"/>
                <w:sz w:val="24"/>
                <w:szCs w:val="24"/>
              </w:rPr>
              <w:t>本指标</w:t>
            </w:r>
          </w:p>
        </w:tc>
        <w:tc>
          <w:tcPr>
            <w:tcW w:w="1687"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default" w:asciiTheme="minorEastAsia" w:hAnsiTheme="minorEastAsia" w:eastAsiaTheme="minorEastAsia" w:cstheme="minorEastAsia"/>
                <w:color w:val="000000"/>
                <w:sz w:val="24"/>
                <w:szCs w:val="24"/>
                <w:lang w:val="en-US" w:eastAsia="zh-CN"/>
              </w:rPr>
            </w:pPr>
            <w:r>
              <w:rPr>
                <w:rFonts w:hint="eastAsia" w:asciiTheme="minorEastAsia" w:hAnsiTheme="minorEastAsia" w:eastAsiaTheme="minorEastAsia" w:cstheme="minorEastAsia"/>
                <w:color w:val="000000"/>
                <w:sz w:val="24"/>
                <w:szCs w:val="24"/>
                <w:lang w:val="en-US" w:eastAsia="zh-CN"/>
              </w:rPr>
              <w:t>90.5万</w:t>
            </w:r>
          </w:p>
        </w:tc>
        <w:tc>
          <w:tcPr>
            <w:tcW w:w="1117"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w:t>
            </w:r>
            <w:r>
              <w:rPr>
                <w:rFonts w:hint="eastAsia" w:asciiTheme="minorEastAsia" w:hAnsiTheme="minorEastAsia" w:eastAsiaTheme="minorEastAsia" w:cstheme="minorEastAsia"/>
                <w:color w:val="000000"/>
                <w:sz w:val="24"/>
                <w:szCs w:val="24"/>
                <w:lang w:val="en-US" w:eastAsia="zh-CN"/>
              </w:rPr>
              <w:t>90.5万</w:t>
            </w:r>
          </w:p>
        </w:tc>
        <w:tc>
          <w:tcPr>
            <w:tcW w:w="1029"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w:t>
            </w:r>
          </w:p>
        </w:tc>
        <w:tc>
          <w:tcPr>
            <w:tcW w:w="805"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w:t>
            </w:r>
          </w:p>
        </w:tc>
        <w:tc>
          <w:tcPr>
            <w:tcW w:w="843"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w:t>
            </w:r>
          </w:p>
        </w:tc>
        <w:tc>
          <w:tcPr>
            <w:tcW w:w="955" w:type="dxa"/>
            <w:tcBorders>
              <w:top w:val="single" w:color="auto" w:sz="6" w:space="0"/>
              <w:left w:val="single" w:color="auto" w:sz="6" w:space="0"/>
              <w:bottom w:val="single" w:color="auto" w:sz="6" w:space="0"/>
              <w:right w:val="single" w:color="auto" w:sz="12"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1744" w:hRule="exact"/>
          <w:jc w:val="center"/>
        </w:trPr>
        <w:tc>
          <w:tcPr>
            <w:tcW w:w="921" w:type="dxa"/>
            <w:vMerge w:val="continue"/>
            <w:tcBorders>
              <w:top w:val="single" w:color="auto" w:sz="6" w:space="0"/>
              <w:left w:val="single" w:color="auto" w:sz="12" w:space="0"/>
              <w:bottom w:val="single" w:color="auto" w:sz="6" w:space="0"/>
              <w:right w:val="single" w:color="auto" w:sz="6"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000000"/>
                <w:sz w:val="24"/>
                <w:szCs w:val="24"/>
              </w:rPr>
            </w:pPr>
          </w:p>
        </w:tc>
        <w:tc>
          <w:tcPr>
            <w:tcW w:w="1085" w:type="dxa"/>
            <w:vMerge w:val="continue"/>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color w:val="000000"/>
                <w:sz w:val="24"/>
                <w:szCs w:val="24"/>
              </w:rPr>
            </w:pPr>
          </w:p>
        </w:tc>
        <w:tc>
          <w:tcPr>
            <w:tcW w:w="1134"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color w:val="000000"/>
                <w:kern w:val="0"/>
                <w:sz w:val="24"/>
                <w:szCs w:val="24"/>
              </w:rPr>
            </w:pPr>
            <w:r>
              <w:rPr>
                <w:rFonts w:hint="eastAsia" w:asciiTheme="minorEastAsia" w:hAnsiTheme="minorEastAsia" w:eastAsiaTheme="minorEastAsia" w:cstheme="minorEastAsia"/>
                <w:color w:val="000000"/>
                <w:kern w:val="0"/>
                <w:sz w:val="24"/>
                <w:szCs w:val="24"/>
              </w:rPr>
              <w:t>社会成</w:t>
            </w:r>
          </w:p>
          <w:p>
            <w:pPr>
              <w:spacing w:beforeLines="0" w:afterLines="0"/>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kern w:val="0"/>
                <w:sz w:val="24"/>
                <w:szCs w:val="24"/>
              </w:rPr>
              <w:t>本指标</w:t>
            </w:r>
          </w:p>
        </w:tc>
        <w:tc>
          <w:tcPr>
            <w:tcW w:w="1687" w:type="dxa"/>
            <w:tcBorders>
              <w:top w:val="single" w:color="auto" w:sz="6" w:space="0"/>
              <w:left w:val="single" w:color="auto" w:sz="6" w:space="0"/>
              <w:bottom w:val="single" w:color="auto" w:sz="6" w:space="0"/>
              <w:right w:val="single" w:color="auto" w:sz="6" w:space="0"/>
              <w:tl2br w:val="nil"/>
              <w:tr2bl w:val="nil"/>
            </w:tcBorders>
            <w:noWrap w:val="0"/>
            <w:vAlign w:val="center"/>
          </w:tcPr>
          <w:p>
            <w:pPr>
              <w:widowControl/>
              <w:jc w:val="both"/>
              <w:rPr>
                <w:rFonts w:hint="eastAsia" w:ascii="仿宋_GB2312" w:hAnsi="仿宋_GB2312"/>
                <w:kern w:val="0"/>
                <w:lang w:eastAsia="zh-CN"/>
              </w:rPr>
            </w:pPr>
            <w:r>
              <w:rPr>
                <w:rFonts w:hint="eastAsia" w:ascii="仿宋_GB2312" w:hAnsi="仿宋_GB2312"/>
                <w:kern w:val="0"/>
              </w:rPr>
              <w:t>为全县经济减轻了负担</w:t>
            </w:r>
            <w:r>
              <w:rPr>
                <w:rFonts w:hint="eastAsia" w:ascii="仿宋_GB2312" w:hAnsi="仿宋_GB2312"/>
                <w:kern w:val="0"/>
                <w:lang w:eastAsia="zh-CN"/>
              </w:rPr>
              <w:t>，</w:t>
            </w:r>
            <w:r>
              <w:rPr>
                <w:rFonts w:hint="eastAsia" w:ascii="仿宋_GB2312" w:hAnsi="仿宋_GB2312"/>
                <w:kern w:val="0"/>
              </w:rPr>
              <w:t>降低</w:t>
            </w:r>
            <w:r>
              <w:rPr>
                <w:rFonts w:hint="eastAsia" w:ascii="仿宋_GB2312" w:hAnsi="仿宋_GB2312"/>
                <w:kern w:val="0"/>
                <w:lang w:eastAsia="zh-CN"/>
              </w:rPr>
              <w:t>维修</w:t>
            </w:r>
            <w:r>
              <w:rPr>
                <w:rFonts w:hint="eastAsia" w:ascii="仿宋_GB2312" w:hAnsi="仿宋_GB2312"/>
                <w:kern w:val="0"/>
              </w:rPr>
              <w:t>成本</w:t>
            </w:r>
            <w:r>
              <w:rPr>
                <w:rFonts w:hint="eastAsia" w:ascii="仿宋_GB2312" w:hAnsi="仿宋_GB2312"/>
                <w:kern w:val="0"/>
                <w:lang w:eastAsia="zh-CN"/>
              </w:rPr>
              <w:t>金额</w:t>
            </w:r>
          </w:p>
          <w:p>
            <w:pPr>
              <w:jc w:val="center"/>
              <w:rPr>
                <w:rFonts w:hint="eastAsia" w:ascii="仿宋_GB2312" w:hAnsi="仿宋_GB2312"/>
                <w:kern w:val="0"/>
              </w:rPr>
            </w:pPr>
          </w:p>
          <w:p>
            <w:pPr>
              <w:jc w:val="center"/>
              <w:rPr>
                <w:rFonts w:hint="eastAsia" w:asciiTheme="minorEastAsia" w:hAnsiTheme="minorEastAsia" w:eastAsiaTheme="minorEastAsia" w:cstheme="minorEastAsia"/>
                <w:color w:val="000000"/>
                <w:sz w:val="24"/>
                <w:szCs w:val="24"/>
              </w:rPr>
            </w:pPr>
            <w:r>
              <w:rPr>
                <w:rFonts w:hint="eastAsia" w:ascii="仿宋_GB2312" w:hAnsi="仿宋_GB2312"/>
                <w:kern w:val="0"/>
              </w:rPr>
              <w:t>并保障安全驾驶</w:t>
            </w:r>
            <w:r>
              <w:rPr>
                <w:rFonts w:hint="eastAsia" w:ascii="仿宋_GB2312" w:hAnsi="仿宋_GB2312"/>
                <w:kern w:val="0"/>
                <w:lang w:val="en-US" w:eastAsia="zh-CN"/>
              </w:rPr>
              <w:t>完成率</w:t>
            </w:r>
          </w:p>
        </w:tc>
        <w:tc>
          <w:tcPr>
            <w:tcW w:w="1117" w:type="dxa"/>
            <w:tcBorders>
              <w:top w:val="single" w:color="auto" w:sz="6" w:space="0"/>
              <w:left w:val="single" w:color="auto" w:sz="6" w:space="0"/>
              <w:bottom w:val="single" w:color="auto" w:sz="6" w:space="0"/>
              <w:right w:val="single" w:color="auto" w:sz="6" w:space="0"/>
              <w:tl2br w:val="nil"/>
              <w:tr2bl w:val="nil"/>
            </w:tcBorders>
            <w:noWrap w:val="0"/>
            <w:vAlign w:val="center"/>
          </w:tcPr>
          <w:p>
            <w:pPr>
              <w:widowControl/>
              <w:spacing w:line="260" w:lineRule="exact"/>
              <w:ind w:firstLine="210" w:firstLineChars="100"/>
              <w:rPr>
                <w:rFonts w:hint="eastAsia" w:asciiTheme="minorEastAsia" w:hAnsiTheme="minorEastAsia" w:eastAsiaTheme="minorEastAsia" w:cstheme="minorEastAsia"/>
                <w:color w:val="000000"/>
                <w:sz w:val="24"/>
                <w:szCs w:val="24"/>
              </w:rPr>
            </w:pPr>
            <w:r>
              <w:rPr>
                <w:rFonts w:hint="eastAsia" w:ascii="仿宋_GB2312" w:hAnsi="仿宋_GB2312"/>
                <w:kern w:val="0"/>
              </w:rPr>
              <w:t>降低</w:t>
            </w:r>
            <w:r>
              <w:rPr>
                <w:rFonts w:hint="eastAsia" w:ascii="仿宋_GB2312" w:hAnsi="仿宋_GB2312"/>
                <w:kern w:val="0"/>
                <w:lang w:eastAsia="zh-CN"/>
              </w:rPr>
              <w:t>维修</w:t>
            </w:r>
            <w:r>
              <w:rPr>
                <w:rFonts w:hint="eastAsia" w:ascii="仿宋_GB2312" w:hAnsi="仿宋_GB2312"/>
                <w:kern w:val="0"/>
              </w:rPr>
              <w:t>成本</w:t>
            </w:r>
            <w:r>
              <w:rPr>
                <w:rFonts w:hint="eastAsia" w:ascii="仿宋_GB2312" w:hAnsi="仿宋_GB2312"/>
                <w:kern w:val="0"/>
                <w:lang w:eastAsia="zh-CN"/>
              </w:rPr>
              <w:t>金额</w:t>
            </w:r>
          </w:p>
        </w:tc>
        <w:tc>
          <w:tcPr>
            <w:tcW w:w="1029" w:type="dxa"/>
            <w:tcBorders>
              <w:top w:val="single" w:color="auto" w:sz="6" w:space="0"/>
              <w:left w:val="single" w:color="auto" w:sz="6" w:space="0"/>
              <w:bottom w:val="single" w:color="auto" w:sz="6" w:space="0"/>
              <w:right w:val="single" w:color="auto" w:sz="6" w:space="0"/>
              <w:tl2br w:val="nil"/>
              <w:tr2bl w:val="nil"/>
            </w:tcBorders>
            <w:noWrap w:val="0"/>
            <w:vAlign w:val="center"/>
          </w:tcPr>
          <w:p>
            <w:pPr>
              <w:widowControl/>
              <w:spacing w:line="260" w:lineRule="exact"/>
              <w:ind w:firstLine="240" w:firstLineChars="100"/>
              <w:rPr>
                <w:rFonts w:hint="eastAsia" w:asciiTheme="minorEastAsia" w:hAnsiTheme="minorEastAsia" w:eastAsiaTheme="minorEastAsia" w:cstheme="minorEastAsia"/>
                <w:color w:val="000000"/>
                <w:sz w:val="24"/>
                <w:szCs w:val="24"/>
              </w:rPr>
            </w:pPr>
          </w:p>
        </w:tc>
        <w:tc>
          <w:tcPr>
            <w:tcW w:w="805"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w:t>
            </w:r>
          </w:p>
          <w:p>
            <w:pPr>
              <w:spacing w:beforeLines="0" w:afterLines="0"/>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w:t>
            </w:r>
          </w:p>
        </w:tc>
        <w:tc>
          <w:tcPr>
            <w:tcW w:w="843"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w:t>
            </w:r>
          </w:p>
        </w:tc>
        <w:tc>
          <w:tcPr>
            <w:tcW w:w="955" w:type="dxa"/>
            <w:tcBorders>
              <w:top w:val="single" w:color="auto" w:sz="6" w:space="0"/>
              <w:left w:val="single" w:color="auto" w:sz="6" w:space="0"/>
              <w:bottom w:val="single" w:color="auto" w:sz="6" w:space="0"/>
              <w:right w:val="single" w:color="auto" w:sz="12"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89" w:hRule="atLeast"/>
          <w:jc w:val="center"/>
        </w:trPr>
        <w:tc>
          <w:tcPr>
            <w:tcW w:w="921" w:type="dxa"/>
            <w:vMerge w:val="continue"/>
            <w:tcBorders>
              <w:top w:val="single" w:color="auto" w:sz="6" w:space="0"/>
              <w:left w:val="single" w:color="auto" w:sz="12" w:space="0"/>
              <w:bottom w:val="single" w:color="auto" w:sz="6" w:space="0"/>
              <w:right w:val="single" w:color="auto" w:sz="6"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000000"/>
                <w:sz w:val="24"/>
                <w:szCs w:val="24"/>
              </w:rPr>
            </w:pPr>
          </w:p>
        </w:tc>
        <w:tc>
          <w:tcPr>
            <w:tcW w:w="1085" w:type="dxa"/>
            <w:vMerge w:val="continue"/>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color w:val="000000"/>
                <w:sz w:val="24"/>
                <w:szCs w:val="24"/>
              </w:rPr>
            </w:pPr>
          </w:p>
        </w:tc>
        <w:tc>
          <w:tcPr>
            <w:tcW w:w="1134"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color w:val="000000"/>
                <w:kern w:val="0"/>
                <w:sz w:val="24"/>
                <w:szCs w:val="24"/>
              </w:rPr>
            </w:pPr>
            <w:r>
              <w:rPr>
                <w:rFonts w:hint="eastAsia" w:asciiTheme="minorEastAsia" w:hAnsiTheme="minorEastAsia" w:eastAsiaTheme="minorEastAsia" w:cstheme="minorEastAsia"/>
                <w:color w:val="000000"/>
                <w:kern w:val="0"/>
                <w:sz w:val="24"/>
                <w:szCs w:val="24"/>
              </w:rPr>
              <w:t>生态环境</w:t>
            </w:r>
          </w:p>
          <w:p>
            <w:pPr>
              <w:spacing w:beforeLines="0" w:afterLines="0"/>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kern w:val="0"/>
                <w:sz w:val="24"/>
                <w:szCs w:val="24"/>
              </w:rPr>
              <w:t>成本指标</w:t>
            </w:r>
          </w:p>
        </w:tc>
        <w:tc>
          <w:tcPr>
            <w:tcW w:w="1687" w:type="dxa"/>
            <w:tcBorders>
              <w:top w:val="single" w:color="auto" w:sz="6" w:space="0"/>
              <w:left w:val="single" w:color="auto" w:sz="6" w:space="0"/>
              <w:bottom w:val="single" w:color="auto" w:sz="6" w:space="0"/>
              <w:right w:val="single" w:color="auto" w:sz="6" w:space="0"/>
              <w:tl2br w:val="nil"/>
              <w:tr2bl w:val="nil"/>
            </w:tcBorders>
            <w:noWrap w:val="0"/>
            <w:vAlign w:val="center"/>
          </w:tcPr>
          <w:p>
            <w:pPr>
              <w:jc w:val="center"/>
              <w:rPr>
                <w:rFonts w:hint="eastAsia" w:asciiTheme="minorEastAsia" w:hAnsiTheme="minorEastAsia" w:eastAsiaTheme="minorEastAsia" w:cstheme="minorEastAsia"/>
                <w:color w:val="000000"/>
                <w:sz w:val="24"/>
                <w:szCs w:val="24"/>
              </w:rPr>
            </w:pPr>
            <w:r>
              <w:rPr>
                <w:rFonts w:hint="eastAsia" w:ascii="仿宋_GB2312" w:hAnsi="仿宋_GB2312"/>
                <w:kern w:val="0"/>
                <w:lang w:eastAsia="zh-CN"/>
              </w:rPr>
              <w:t>公务用车上避免驾驶排量超标的车辆，及时检测车辆排放情况</w:t>
            </w:r>
          </w:p>
        </w:tc>
        <w:tc>
          <w:tcPr>
            <w:tcW w:w="1117" w:type="dxa"/>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val="0"/>
              <w:kinsoku/>
              <w:wordWrap/>
              <w:overflowPunct/>
              <w:topLinePunct w:val="0"/>
              <w:bidi w:val="0"/>
              <w:adjustRightInd/>
              <w:snapToGrid/>
              <w:spacing w:line="360" w:lineRule="exact"/>
              <w:ind w:left="0" w:leftChars="0"/>
              <w:jc w:val="center"/>
              <w:textAlignment w:val="auto"/>
              <w:rPr>
                <w:rFonts w:hint="eastAsia" w:asciiTheme="minorEastAsia" w:hAnsiTheme="minorEastAsia" w:eastAsiaTheme="minorEastAsia" w:cstheme="minorEastAsia"/>
                <w:color w:val="000000"/>
                <w:sz w:val="24"/>
                <w:szCs w:val="24"/>
              </w:rPr>
            </w:pPr>
            <w:r>
              <w:rPr>
                <w:rFonts w:hint="eastAsia" w:ascii="仿宋_GB2312" w:hAnsi="仿宋_GB2312"/>
                <w:kern w:val="0"/>
                <w:lang w:eastAsia="zh-CN"/>
              </w:rPr>
              <w:t>公务用车上避免驾驶排量超标的车辆，及时检测车辆排放情况</w:t>
            </w:r>
          </w:p>
        </w:tc>
        <w:tc>
          <w:tcPr>
            <w:tcW w:w="1029" w:type="dxa"/>
            <w:tcBorders>
              <w:top w:val="single" w:color="auto" w:sz="6" w:space="0"/>
              <w:left w:val="single" w:color="auto" w:sz="6" w:space="0"/>
              <w:bottom w:val="single" w:color="auto" w:sz="6" w:space="0"/>
              <w:right w:val="single" w:color="auto" w:sz="6" w:space="0"/>
              <w:tl2br w:val="nil"/>
              <w:tr2bl w:val="nil"/>
            </w:tcBorders>
            <w:noWrap w:val="0"/>
            <w:vAlign w:val="center"/>
          </w:tcPr>
          <w:p>
            <w:pPr>
              <w:widowControl/>
              <w:spacing w:line="260" w:lineRule="exact"/>
              <w:rPr>
                <w:rFonts w:ascii="仿宋_GB2312" w:hAnsi="仿宋_GB2312"/>
                <w:kern w:val="0"/>
              </w:rPr>
            </w:pPr>
          </w:p>
        </w:tc>
        <w:tc>
          <w:tcPr>
            <w:tcW w:w="805"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w:t>
            </w:r>
          </w:p>
          <w:p>
            <w:pPr>
              <w:spacing w:beforeLines="0" w:afterLines="0"/>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w:t>
            </w:r>
          </w:p>
        </w:tc>
        <w:tc>
          <w:tcPr>
            <w:tcW w:w="843"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w:t>
            </w:r>
          </w:p>
        </w:tc>
        <w:tc>
          <w:tcPr>
            <w:tcW w:w="955" w:type="dxa"/>
            <w:tcBorders>
              <w:top w:val="single" w:color="auto" w:sz="6" w:space="0"/>
              <w:left w:val="single" w:color="auto" w:sz="6" w:space="0"/>
              <w:bottom w:val="single" w:color="auto" w:sz="6" w:space="0"/>
              <w:right w:val="single" w:color="auto" w:sz="12"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01" w:hRule="atLeast"/>
          <w:jc w:val="center"/>
        </w:trPr>
        <w:tc>
          <w:tcPr>
            <w:tcW w:w="921" w:type="dxa"/>
            <w:vMerge w:val="continue"/>
            <w:tcBorders>
              <w:top w:val="single" w:color="auto" w:sz="6" w:space="0"/>
              <w:left w:val="single" w:color="auto" w:sz="12" w:space="0"/>
              <w:bottom w:val="single" w:color="auto" w:sz="6" w:space="0"/>
              <w:right w:val="single" w:color="auto" w:sz="6"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000000"/>
                <w:sz w:val="24"/>
                <w:szCs w:val="24"/>
              </w:rPr>
            </w:pPr>
          </w:p>
        </w:tc>
        <w:tc>
          <w:tcPr>
            <w:tcW w:w="1085" w:type="dxa"/>
            <w:vMerge w:val="restart"/>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color w:val="000000"/>
                <w:kern w:val="0"/>
                <w:sz w:val="24"/>
                <w:szCs w:val="24"/>
              </w:rPr>
            </w:pPr>
            <w:r>
              <w:rPr>
                <w:rFonts w:hint="eastAsia" w:asciiTheme="minorEastAsia" w:hAnsiTheme="minorEastAsia" w:eastAsiaTheme="minorEastAsia" w:cstheme="minorEastAsia"/>
                <w:color w:val="000000"/>
                <w:kern w:val="0"/>
                <w:sz w:val="24"/>
                <w:szCs w:val="24"/>
              </w:rPr>
              <w:t>产出指标</w:t>
            </w:r>
          </w:p>
          <w:p>
            <w:pPr>
              <w:spacing w:beforeLines="0" w:afterLines="0"/>
              <w:jc w:val="center"/>
              <w:rPr>
                <w:rFonts w:hint="eastAsia" w:asciiTheme="minorEastAsia" w:hAnsiTheme="minorEastAsia" w:eastAsiaTheme="minorEastAsia" w:cstheme="minorEastAsia"/>
                <w:color w:val="000000"/>
                <w:kern w:val="0"/>
                <w:sz w:val="24"/>
                <w:szCs w:val="24"/>
              </w:rPr>
            </w:pPr>
            <w:r>
              <w:rPr>
                <w:rFonts w:hint="eastAsia" w:asciiTheme="minorEastAsia" w:hAnsiTheme="minorEastAsia" w:eastAsiaTheme="minorEastAsia" w:cstheme="minorEastAsia"/>
                <w:color w:val="000000"/>
                <w:kern w:val="0"/>
                <w:sz w:val="24"/>
                <w:szCs w:val="24"/>
              </w:rPr>
              <w:t>（40分）</w:t>
            </w:r>
          </w:p>
        </w:tc>
        <w:tc>
          <w:tcPr>
            <w:tcW w:w="1134"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kern w:val="0"/>
                <w:sz w:val="24"/>
                <w:szCs w:val="24"/>
              </w:rPr>
              <w:t>数量指标</w:t>
            </w:r>
          </w:p>
        </w:tc>
        <w:tc>
          <w:tcPr>
            <w:tcW w:w="1687" w:type="dxa"/>
            <w:tcBorders>
              <w:top w:val="single" w:color="auto" w:sz="6" w:space="0"/>
              <w:left w:val="single" w:color="auto" w:sz="6" w:space="0"/>
              <w:bottom w:val="single" w:color="auto" w:sz="6" w:space="0"/>
              <w:right w:val="single" w:color="auto" w:sz="6" w:space="0"/>
              <w:tl2br w:val="nil"/>
              <w:tr2bl w:val="nil"/>
            </w:tcBorders>
            <w:noWrap w:val="0"/>
            <w:vAlign w:val="center"/>
          </w:tcPr>
          <w:p>
            <w:pPr>
              <w:jc w:val="center"/>
              <w:rPr>
                <w:rFonts w:hint="eastAsia" w:ascii="仿宋_GB2312" w:hAnsi="仿宋_GB2312" w:eastAsia="宋体" w:cs="Times New Roman"/>
                <w:kern w:val="0"/>
                <w:sz w:val="21"/>
                <w:szCs w:val="21"/>
                <w:lang w:val="en-US" w:eastAsia="zh-CN" w:bidi="ar-SA"/>
              </w:rPr>
            </w:pPr>
            <w:r>
              <w:rPr>
                <w:rFonts w:hint="eastAsia" w:ascii="仿宋_GB2312" w:hAnsi="仿宋_GB2312"/>
                <w:kern w:val="0"/>
                <w:lang w:eastAsia="zh-CN"/>
              </w:rPr>
              <w:t>行驶</w:t>
            </w:r>
            <w:r>
              <w:rPr>
                <w:rFonts w:hint="eastAsia" w:ascii="仿宋_GB2312" w:hAnsi="仿宋_GB2312"/>
                <w:kern w:val="0"/>
                <w:lang w:val="en-US" w:eastAsia="zh-CN"/>
              </w:rPr>
              <w:t>100万公里</w:t>
            </w:r>
          </w:p>
        </w:tc>
        <w:tc>
          <w:tcPr>
            <w:tcW w:w="1117" w:type="dxa"/>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val="0"/>
              <w:kinsoku/>
              <w:wordWrap/>
              <w:overflowPunct/>
              <w:topLinePunct w:val="0"/>
              <w:bidi w:val="0"/>
              <w:adjustRightInd/>
              <w:snapToGrid/>
              <w:spacing w:line="360" w:lineRule="exact"/>
              <w:ind w:left="0" w:leftChars="0"/>
              <w:jc w:val="center"/>
              <w:textAlignment w:val="auto"/>
              <w:rPr>
                <w:rFonts w:hint="eastAsia" w:ascii="仿宋_GB2312" w:hAnsi="仿宋_GB2312" w:eastAsia="仿宋_GB2312" w:cstheme="minorBidi"/>
                <w:kern w:val="2"/>
                <w:sz w:val="24"/>
                <w:szCs w:val="21"/>
                <w:lang w:val="en-US" w:eastAsia="zh-CN" w:bidi="ar-SA"/>
              </w:rPr>
            </w:pPr>
            <w:r>
              <w:rPr>
                <w:rFonts w:hint="eastAsia" w:ascii="Arial" w:hAnsi="Arial" w:eastAsia="仿宋_GB2312" w:cs="Arial"/>
                <w:kern w:val="2"/>
                <w:sz w:val="24"/>
                <w:szCs w:val="21"/>
                <w:lang w:val="en-US" w:eastAsia="zh-CN"/>
              </w:rPr>
              <w:t>100万公里</w:t>
            </w:r>
          </w:p>
        </w:tc>
        <w:tc>
          <w:tcPr>
            <w:tcW w:w="1029" w:type="dxa"/>
            <w:tcBorders>
              <w:top w:val="single" w:color="auto" w:sz="6" w:space="0"/>
              <w:left w:val="single" w:color="auto" w:sz="6" w:space="0"/>
              <w:bottom w:val="single" w:color="auto" w:sz="6" w:space="0"/>
              <w:right w:val="single" w:color="auto" w:sz="6" w:space="0"/>
              <w:tl2br w:val="nil"/>
              <w:tr2bl w:val="nil"/>
            </w:tcBorders>
            <w:noWrap w:val="0"/>
            <w:vAlign w:val="center"/>
          </w:tcPr>
          <w:p>
            <w:pPr>
              <w:jc w:val="center"/>
              <w:rPr>
                <w:rFonts w:hint="eastAsia" w:ascii="宋体" w:hAnsi="宋体" w:cs="宋体"/>
                <w:color w:val="000000"/>
                <w:kern w:val="0"/>
              </w:rPr>
            </w:pPr>
          </w:p>
        </w:tc>
        <w:tc>
          <w:tcPr>
            <w:tcW w:w="805"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w:t>
            </w:r>
          </w:p>
          <w:p>
            <w:pPr>
              <w:spacing w:beforeLines="0" w:afterLines="0"/>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w:t>
            </w:r>
          </w:p>
        </w:tc>
        <w:tc>
          <w:tcPr>
            <w:tcW w:w="843"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w:t>
            </w:r>
          </w:p>
        </w:tc>
        <w:tc>
          <w:tcPr>
            <w:tcW w:w="955" w:type="dxa"/>
            <w:tcBorders>
              <w:top w:val="single" w:color="auto" w:sz="6" w:space="0"/>
              <w:left w:val="single" w:color="auto" w:sz="6" w:space="0"/>
              <w:bottom w:val="single" w:color="auto" w:sz="6" w:space="0"/>
              <w:right w:val="single" w:color="auto" w:sz="12"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810" w:hRule="atLeast"/>
          <w:jc w:val="center"/>
        </w:trPr>
        <w:tc>
          <w:tcPr>
            <w:tcW w:w="921" w:type="dxa"/>
            <w:vMerge w:val="continue"/>
            <w:tcBorders>
              <w:top w:val="single" w:color="auto" w:sz="6" w:space="0"/>
              <w:left w:val="single" w:color="auto" w:sz="12" w:space="0"/>
              <w:bottom w:val="single" w:color="auto" w:sz="6" w:space="0"/>
              <w:right w:val="single" w:color="auto" w:sz="6"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000000"/>
                <w:sz w:val="24"/>
                <w:szCs w:val="24"/>
              </w:rPr>
            </w:pPr>
          </w:p>
        </w:tc>
        <w:tc>
          <w:tcPr>
            <w:tcW w:w="1085" w:type="dxa"/>
            <w:vMerge w:val="continue"/>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color w:val="000000"/>
                <w:sz w:val="24"/>
                <w:szCs w:val="24"/>
              </w:rPr>
            </w:pPr>
          </w:p>
        </w:tc>
        <w:tc>
          <w:tcPr>
            <w:tcW w:w="1134"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kern w:val="0"/>
                <w:sz w:val="24"/>
                <w:szCs w:val="24"/>
              </w:rPr>
              <w:t>质量指标</w:t>
            </w:r>
          </w:p>
        </w:tc>
        <w:tc>
          <w:tcPr>
            <w:tcW w:w="1687" w:type="dxa"/>
            <w:tcBorders>
              <w:top w:val="single" w:color="auto" w:sz="6" w:space="0"/>
              <w:left w:val="single" w:color="auto" w:sz="6" w:space="0"/>
              <w:bottom w:val="single" w:color="auto" w:sz="6" w:space="0"/>
              <w:right w:val="single" w:color="auto" w:sz="6" w:space="0"/>
              <w:tl2br w:val="nil"/>
              <w:tr2bl w:val="nil"/>
            </w:tcBorders>
            <w:noWrap w:val="0"/>
            <w:vAlign w:val="center"/>
          </w:tcPr>
          <w:p>
            <w:pPr>
              <w:ind w:firstLine="210" w:firstLineChars="100"/>
              <w:jc w:val="center"/>
              <w:rPr>
                <w:rFonts w:hint="eastAsia" w:asciiTheme="minorEastAsia" w:hAnsiTheme="minorEastAsia" w:eastAsiaTheme="minorEastAsia" w:cstheme="minorEastAsia"/>
                <w:color w:val="000000"/>
                <w:sz w:val="24"/>
                <w:szCs w:val="24"/>
              </w:rPr>
            </w:pPr>
            <w:r>
              <w:rPr>
                <w:rFonts w:hint="eastAsia" w:ascii="宋体" w:hAnsi="宋体" w:cs="宋体"/>
                <w:color w:val="000000"/>
                <w:kern w:val="0"/>
              </w:rPr>
              <w:t>保障全县公务用车服务及安全行驶驾驶无事故</w:t>
            </w:r>
          </w:p>
        </w:tc>
        <w:tc>
          <w:tcPr>
            <w:tcW w:w="1117" w:type="dxa"/>
            <w:tcBorders>
              <w:top w:val="single" w:color="auto" w:sz="6" w:space="0"/>
              <w:left w:val="single" w:color="auto" w:sz="6" w:space="0"/>
              <w:bottom w:val="single" w:color="auto" w:sz="6" w:space="0"/>
              <w:right w:val="single" w:color="auto" w:sz="6" w:space="0"/>
              <w:tl2br w:val="nil"/>
              <w:tr2bl w:val="nil"/>
            </w:tcBorders>
            <w:noWrap w:val="0"/>
            <w:vAlign w:val="center"/>
          </w:tcPr>
          <w:p>
            <w:pPr>
              <w:ind w:firstLine="210" w:firstLineChars="100"/>
              <w:jc w:val="center"/>
              <w:rPr>
                <w:rFonts w:hint="eastAsia" w:asciiTheme="minorEastAsia" w:hAnsiTheme="minorEastAsia" w:eastAsiaTheme="minorEastAsia" w:cstheme="minorEastAsia"/>
                <w:color w:val="000000"/>
                <w:sz w:val="24"/>
                <w:szCs w:val="24"/>
              </w:rPr>
            </w:pPr>
            <w:r>
              <w:rPr>
                <w:rFonts w:hint="eastAsia" w:ascii="宋体" w:hAnsi="宋体" w:cs="宋体"/>
                <w:color w:val="000000"/>
                <w:kern w:val="0"/>
              </w:rPr>
              <w:t>保障全县公务用车服务及安全驾驶无事故</w:t>
            </w:r>
          </w:p>
        </w:tc>
        <w:tc>
          <w:tcPr>
            <w:tcW w:w="1029" w:type="dxa"/>
            <w:tcBorders>
              <w:top w:val="single" w:color="auto" w:sz="6" w:space="0"/>
              <w:left w:val="single" w:color="auto" w:sz="6" w:space="0"/>
              <w:bottom w:val="single" w:color="auto" w:sz="6" w:space="0"/>
              <w:right w:val="single" w:color="auto" w:sz="6" w:space="0"/>
              <w:tl2br w:val="nil"/>
              <w:tr2bl w:val="nil"/>
            </w:tcBorders>
            <w:noWrap w:val="0"/>
            <w:vAlign w:val="center"/>
          </w:tcPr>
          <w:p>
            <w:pPr>
              <w:widowControl/>
              <w:spacing w:line="260" w:lineRule="exact"/>
              <w:jc w:val="center"/>
              <w:rPr>
                <w:rFonts w:hint="eastAsia" w:ascii="仿宋_GB2312" w:hAnsi="仿宋_GB2312" w:eastAsia="宋体"/>
                <w:kern w:val="0"/>
                <w:lang w:eastAsia="zh-CN"/>
              </w:rPr>
            </w:pPr>
            <w:r>
              <w:rPr>
                <w:rFonts w:hint="eastAsia" w:ascii="宋体" w:hAnsi="宋体" w:eastAsia="宋体" w:cs="宋体"/>
                <w:color w:val="000000"/>
                <w:kern w:val="0"/>
                <w:lang w:eastAsia="zh-CN"/>
              </w:rPr>
              <w:t>完成</w:t>
            </w:r>
          </w:p>
        </w:tc>
        <w:tc>
          <w:tcPr>
            <w:tcW w:w="805"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w:t>
            </w:r>
          </w:p>
          <w:p>
            <w:pPr>
              <w:spacing w:beforeLines="0" w:afterLines="0"/>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w:t>
            </w:r>
          </w:p>
        </w:tc>
        <w:tc>
          <w:tcPr>
            <w:tcW w:w="843"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w:t>
            </w:r>
          </w:p>
        </w:tc>
        <w:tc>
          <w:tcPr>
            <w:tcW w:w="955" w:type="dxa"/>
            <w:tcBorders>
              <w:top w:val="single" w:color="auto" w:sz="6" w:space="0"/>
              <w:left w:val="single" w:color="auto" w:sz="6" w:space="0"/>
              <w:bottom w:val="single" w:color="auto" w:sz="6" w:space="0"/>
              <w:right w:val="single" w:color="auto" w:sz="12"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26" w:hRule="atLeast"/>
          <w:jc w:val="center"/>
        </w:trPr>
        <w:tc>
          <w:tcPr>
            <w:tcW w:w="921" w:type="dxa"/>
            <w:vMerge w:val="continue"/>
            <w:tcBorders>
              <w:top w:val="single" w:color="auto" w:sz="6" w:space="0"/>
              <w:left w:val="single" w:color="auto" w:sz="12" w:space="0"/>
              <w:bottom w:val="single" w:color="auto" w:sz="6" w:space="0"/>
              <w:right w:val="single" w:color="auto" w:sz="6"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000000"/>
                <w:sz w:val="24"/>
                <w:szCs w:val="24"/>
              </w:rPr>
            </w:pPr>
          </w:p>
        </w:tc>
        <w:tc>
          <w:tcPr>
            <w:tcW w:w="1085" w:type="dxa"/>
            <w:vMerge w:val="continue"/>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000000"/>
                <w:sz w:val="24"/>
                <w:szCs w:val="24"/>
              </w:rPr>
            </w:pPr>
          </w:p>
        </w:tc>
        <w:tc>
          <w:tcPr>
            <w:tcW w:w="1134"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kern w:val="0"/>
                <w:sz w:val="24"/>
                <w:szCs w:val="24"/>
              </w:rPr>
              <w:t>时效指标</w:t>
            </w:r>
          </w:p>
        </w:tc>
        <w:tc>
          <w:tcPr>
            <w:tcW w:w="1687" w:type="dxa"/>
            <w:tcBorders>
              <w:top w:val="single" w:color="auto" w:sz="6" w:space="0"/>
              <w:left w:val="single" w:color="auto" w:sz="6" w:space="0"/>
              <w:bottom w:val="single" w:color="auto" w:sz="6" w:space="0"/>
              <w:right w:val="single" w:color="auto" w:sz="6" w:space="0"/>
              <w:tl2br w:val="nil"/>
              <w:tr2bl w:val="nil"/>
            </w:tcBorders>
            <w:noWrap w:val="0"/>
            <w:vAlign w:val="center"/>
          </w:tcPr>
          <w:p>
            <w:pPr>
              <w:jc w:val="center"/>
              <w:rPr>
                <w:rFonts w:hint="eastAsia" w:ascii="仿宋_GB2312" w:hAnsi="仿宋_GB2312" w:eastAsia="Times New Roman" w:cstheme="minorBidi"/>
                <w:color w:val="000000"/>
                <w:kern w:val="0"/>
                <w:sz w:val="21"/>
                <w:szCs w:val="24"/>
                <w:lang w:val="en-US" w:eastAsia="zh-CN" w:bidi="ar-SA"/>
              </w:rPr>
            </w:pPr>
            <w:r>
              <w:rPr>
                <w:rFonts w:hint="eastAsia" w:ascii="仿宋_GB2312" w:hAnsi="仿宋_GB2312"/>
                <w:kern w:val="0"/>
                <w:lang w:eastAsia="zh-CN"/>
              </w:rPr>
              <w:t>按时完成全县公务用车并保障安全驾驶</w:t>
            </w:r>
          </w:p>
        </w:tc>
        <w:tc>
          <w:tcPr>
            <w:tcW w:w="1117" w:type="dxa"/>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val="0"/>
              <w:kinsoku/>
              <w:wordWrap/>
              <w:overflowPunct/>
              <w:topLinePunct w:val="0"/>
              <w:bidi w:val="0"/>
              <w:adjustRightInd/>
              <w:snapToGrid/>
              <w:spacing w:line="360" w:lineRule="exact"/>
              <w:ind w:left="0" w:leftChars="0"/>
              <w:jc w:val="center"/>
              <w:textAlignment w:val="auto"/>
              <w:rPr>
                <w:rFonts w:hint="eastAsia" w:ascii="仿宋_GB2312" w:hAnsi="仿宋_GB2312" w:eastAsia="宋体" w:cs="Times New Roman"/>
                <w:kern w:val="0"/>
                <w:sz w:val="21"/>
                <w:szCs w:val="21"/>
                <w:lang w:val="en-US" w:eastAsia="zh-CN" w:bidi="ar-SA"/>
              </w:rPr>
            </w:pPr>
            <w:r>
              <w:rPr>
                <w:rFonts w:hint="eastAsia" w:ascii="仿宋_GB2312" w:hAnsi="仿宋_GB2312"/>
                <w:kern w:val="0"/>
                <w:lang w:eastAsia="zh-CN"/>
              </w:rPr>
              <w:t>按时完成全县公务用车并保障安全驾驶</w:t>
            </w:r>
          </w:p>
        </w:tc>
        <w:tc>
          <w:tcPr>
            <w:tcW w:w="1029" w:type="dxa"/>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val="0"/>
              <w:kinsoku/>
              <w:wordWrap/>
              <w:overflowPunct/>
              <w:topLinePunct w:val="0"/>
              <w:bidi w:val="0"/>
              <w:adjustRightInd/>
              <w:snapToGrid/>
              <w:spacing w:line="360" w:lineRule="exact"/>
              <w:ind w:left="0" w:leftChars="0"/>
              <w:jc w:val="center"/>
              <w:textAlignment w:val="auto"/>
              <w:rPr>
                <w:rFonts w:hint="eastAsia" w:ascii="仿宋_GB2312" w:hAnsi="仿宋_GB2312"/>
                <w:kern w:val="0"/>
                <w:lang w:val="en-US" w:eastAsia="zh-CN"/>
              </w:rPr>
            </w:pPr>
            <w:r>
              <w:rPr>
                <w:rFonts w:hint="eastAsia" w:ascii="宋体" w:hAnsi="宋体" w:eastAsia="宋体" w:cs="宋体"/>
                <w:color w:val="000000"/>
                <w:kern w:val="0"/>
                <w:lang w:eastAsia="zh-CN"/>
              </w:rPr>
              <w:t>完成</w:t>
            </w:r>
          </w:p>
        </w:tc>
        <w:tc>
          <w:tcPr>
            <w:tcW w:w="805"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w:t>
            </w:r>
          </w:p>
          <w:p>
            <w:pPr>
              <w:spacing w:beforeLines="0" w:afterLines="0"/>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w:t>
            </w:r>
          </w:p>
        </w:tc>
        <w:tc>
          <w:tcPr>
            <w:tcW w:w="843"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w:t>
            </w:r>
          </w:p>
        </w:tc>
        <w:tc>
          <w:tcPr>
            <w:tcW w:w="955" w:type="dxa"/>
            <w:tcBorders>
              <w:top w:val="single" w:color="auto" w:sz="6" w:space="0"/>
              <w:left w:val="single" w:color="auto" w:sz="6" w:space="0"/>
              <w:bottom w:val="single" w:color="auto" w:sz="6" w:space="0"/>
              <w:right w:val="single" w:color="auto" w:sz="12"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26" w:hRule="atLeast"/>
          <w:jc w:val="center"/>
        </w:trPr>
        <w:tc>
          <w:tcPr>
            <w:tcW w:w="921" w:type="dxa"/>
            <w:vMerge w:val="continue"/>
            <w:tcBorders>
              <w:top w:val="single" w:color="auto" w:sz="6" w:space="0"/>
              <w:left w:val="single" w:color="auto" w:sz="12" w:space="0"/>
              <w:bottom w:val="single" w:color="auto" w:sz="6" w:space="0"/>
              <w:right w:val="single" w:color="auto" w:sz="6"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000000"/>
                <w:sz w:val="24"/>
                <w:szCs w:val="24"/>
              </w:rPr>
            </w:pPr>
          </w:p>
        </w:tc>
        <w:tc>
          <w:tcPr>
            <w:tcW w:w="1085" w:type="dxa"/>
            <w:vMerge w:val="restart"/>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color w:val="000000"/>
                <w:kern w:val="0"/>
                <w:sz w:val="24"/>
                <w:szCs w:val="24"/>
              </w:rPr>
            </w:pPr>
            <w:r>
              <w:rPr>
                <w:rFonts w:hint="eastAsia" w:asciiTheme="minorEastAsia" w:hAnsiTheme="minorEastAsia" w:eastAsiaTheme="minorEastAsia" w:cstheme="minorEastAsia"/>
                <w:color w:val="000000"/>
                <w:kern w:val="0"/>
                <w:sz w:val="24"/>
                <w:szCs w:val="24"/>
              </w:rPr>
              <w:t>效益指标</w:t>
            </w:r>
          </w:p>
          <w:p>
            <w:pPr>
              <w:spacing w:beforeLines="0" w:afterLines="0"/>
              <w:jc w:val="center"/>
              <w:rPr>
                <w:rFonts w:hint="eastAsia" w:asciiTheme="minorEastAsia" w:hAnsiTheme="minorEastAsia" w:eastAsiaTheme="minorEastAsia" w:cstheme="minorEastAsia"/>
                <w:color w:val="000000"/>
                <w:kern w:val="0"/>
                <w:sz w:val="24"/>
                <w:szCs w:val="24"/>
              </w:rPr>
            </w:pPr>
            <w:r>
              <w:rPr>
                <w:rFonts w:hint="eastAsia" w:asciiTheme="minorEastAsia" w:hAnsiTheme="minorEastAsia" w:eastAsiaTheme="minorEastAsia" w:cstheme="minorEastAsia"/>
                <w:color w:val="000000"/>
                <w:kern w:val="0"/>
                <w:sz w:val="24"/>
                <w:szCs w:val="24"/>
              </w:rPr>
              <w:t>（20分）</w:t>
            </w:r>
          </w:p>
        </w:tc>
        <w:tc>
          <w:tcPr>
            <w:tcW w:w="1134"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color w:val="000000"/>
                <w:kern w:val="0"/>
                <w:sz w:val="24"/>
                <w:szCs w:val="24"/>
              </w:rPr>
            </w:pPr>
            <w:r>
              <w:rPr>
                <w:rFonts w:hint="eastAsia" w:asciiTheme="minorEastAsia" w:hAnsiTheme="minorEastAsia" w:eastAsiaTheme="minorEastAsia" w:cstheme="minorEastAsia"/>
                <w:color w:val="000000"/>
                <w:kern w:val="0"/>
                <w:sz w:val="24"/>
                <w:szCs w:val="24"/>
              </w:rPr>
              <w:t>经济效</w:t>
            </w:r>
          </w:p>
          <w:p>
            <w:pPr>
              <w:spacing w:beforeLines="0" w:afterLines="0"/>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kern w:val="0"/>
                <w:sz w:val="24"/>
                <w:szCs w:val="24"/>
              </w:rPr>
              <w:t>益指标</w:t>
            </w:r>
          </w:p>
        </w:tc>
        <w:tc>
          <w:tcPr>
            <w:tcW w:w="1687" w:type="dxa"/>
            <w:tcBorders>
              <w:top w:val="single" w:color="auto" w:sz="6" w:space="0"/>
              <w:left w:val="single" w:color="auto" w:sz="6" w:space="0"/>
              <w:bottom w:val="single" w:color="auto" w:sz="6" w:space="0"/>
              <w:right w:val="single" w:color="auto" w:sz="6" w:space="0"/>
              <w:tl2br w:val="nil"/>
              <w:tr2bl w:val="nil"/>
            </w:tcBorders>
            <w:noWrap w:val="0"/>
            <w:vAlign w:val="center"/>
          </w:tcPr>
          <w:p>
            <w:pPr>
              <w:jc w:val="center"/>
              <w:rPr>
                <w:rFonts w:hint="eastAsia" w:asciiTheme="minorEastAsia" w:hAnsiTheme="minorEastAsia" w:eastAsiaTheme="minorEastAsia" w:cstheme="minorEastAsia"/>
                <w:color w:val="000000"/>
                <w:sz w:val="24"/>
                <w:szCs w:val="24"/>
              </w:rPr>
            </w:pPr>
            <w:r>
              <w:rPr>
                <w:rFonts w:hint="eastAsia" w:ascii="仿宋_GB2312" w:hAnsi="仿宋_GB2312"/>
                <w:kern w:val="0"/>
                <w:lang w:eastAsia="zh-CN"/>
              </w:rPr>
              <w:t>公务用车降低成本、节能减排</w:t>
            </w:r>
          </w:p>
        </w:tc>
        <w:tc>
          <w:tcPr>
            <w:tcW w:w="1117" w:type="dxa"/>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val="0"/>
              <w:kinsoku/>
              <w:wordWrap/>
              <w:overflowPunct/>
              <w:topLinePunct w:val="0"/>
              <w:bidi w:val="0"/>
              <w:adjustRightInd/>
              <w:snapToGrid/>
              <w:spacing w:line="360" w:lineRule="exact"/>
              <w:ind w:left="0" w:leftChars="0"/>
              <w:jc w:val="center"/>
              <w:textAlignment w:val="auto"/>
              <w:rPr>
                <w:rFonts w:hint="eastAsia" w:asciiTheme="minorEastAsia" w:hAnsiTheme="minorEastAsia" w:eastAsiaTheme="minorEastAsia" w:cstheme="minorEastAsia"/>
                <w:color w:val="000000"/>
                <w:sz w:val="24"/>
                <w:szCs w:val="24"/>
              </w:rPr>
            </w:pPr>
            <w:r>
              <w:rPr>
                <w:rFonts w:hint="eastAsia" w:ascii="仿宋_GB2312" w:hAnsi="仿宋_GB2312"/>
                <w:kern w:val="0"/>
                <w:lang w:eastAsia="zh-CN"/>
              </w:rPr>
              <w:t>公务用车降低成本、节能减排</w:t>
            </w:r>
          </w:p>
        </w:tc>
        <w:tc>
          <w:tcPr>
            <w:tcW w:w="1029" w:type="dxa"/>
            <w:tcBorders>
              <w:top w:val="single" w:color="auto" w:sz="6" w:space="0"/>
              <w:left w:val="single" w:color="auto" w:sz="6" w:space="0"/>
              <w:bottom w:val="single" w:color="auto" w:sz="6" w:space="0"/>
              <w:right w:val="single" w:color="auto" w:sz="6" w:space="0"/>
              <w:tl2br w:val="nil"/>
              <w:tr2bl w:val="nil"/>
            </w:tcBorders>
            <w:noWrap w:val="0"/>
            <w:vAlign w:val="center"/>
          </w:tcPr>
          <w:p>
            <w:pPr>
              <w:widowControl/>
              <w:spacing w:line="260" w:lineRule="exact"/>
              <w:jc w:val="center"/>
              <w:rPr>
                <w:rFonts w:ascii="仿宋_GB2312" w:hAnsi="仿宋_GB2312"/>
                <w:kern w:val="0"/>
              </w:rPr>
            </w:pPr>
            <w:r>
              <w:rPr>
                <w:rFonts w:hint="eastAsia" w:ascii="宋体" w:hAnsi="宋体" w:eastAsia="宋体" w:cs="宋体"/>
                <w:color w:val="000000"/>
                <w:kern w:val="0"/>
                <w:lang w:eastAsia="zh-CN"/>
              </w:rPr>
              <w:t>完成</w:t>
            </w:r>
          </w:p>
        </w:tc>
        <w:tc>
          <w:tcPr>
            <w:tcW w:w="805"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w:t>
            </w:r>
          </w:p>
          <w:p>
            <w:pPr>
              <w:spacing w:beforeLines="0" w:afterLines="0"/>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w:t>
            </w:r>
          </w:p>
        </w:tc>
        <w:tc>
          <w:tcPr>
            <w:tcW w:w="843"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w:t>
            </w:r>
          </w:p>
        </w:tc>
        <w:tc>
          <w:tcPr>
            <w:tcW w:w="955" w:type="dxa"/>
            <w:tcBorders>
              <w:top w:val="single" w:color="auto" w:sz="6" w:space="0"/>
              <w:left w:val="single" w:color="auto" w:sz="6" w:space="0"/>
              <w:bottom w:val="single" w:color="auto" w:sz="6" w:space="0"/>
              <w:right w:val="single" w:color="auto" w:sz="12"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1553" w:hRule="atLeast"/>
          <w:jc w:val="center"/>
        </w:trPr>
        <w:tc>
          <w:tcPr>
            <w:tcW w:w="921" w:type="dxa"/>
            <w:vMerge w:val="continue"/>
            <w:tcBorders>
              <w:top w:val="single" w:color="auto" w:sz="6" w:space="0"/>
              <w:left w:val="single" w:color="auto" w:sz="12"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color w:val="000000"/>
                <w:sz w:val="24"/>
                <w:szCs w:val="24"/>
              </w:rPr>
            </w:pPr>
          </w:p>
        </w:tc>
        <w:tc>
          <w:tcPr>
            <w:tcW w:w="1085" w:type="dxa"/>
            <w:vMerge w:val="continue"/>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color w:val="000000"/>
                <w:sz w:val="24"/>
                <w:szCs w:val="24"/>
              </w:rPr>
            </w:pPr>
          </w:p>
        </w:tc>
        <w:tc>
          <w:tcPr>
            <w:tcW w:w="1134"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color w:val="000000"/>
                <w:kern w:val="0"/>
                <w:sz w:val="24"/>
                <w:szCs w:val="24"/>
              </w:rPr>
            </w:pPr>
            <w:r>
              <w:rPr>
                <w:rFonts w:hint="eastAsia" w:asciiTheme="minorEastAsia" w:hAnsiTheme="minorEastAsia" w:eastAsiaTheme="minorEastAsia" w:cstheme="minorEastAsia"/>
                <w:color w:val="000000"/>
                <w:kern w:val="0"/>
                <w:sz w:val="24"/>
                <w:szCs w:val="24"/>
              </w:rPr>
              <w:t>生态效</w:t>
            </w:r>
          </w:p>
          <w:p>
            <w:pPr>
              <w:spacing w:beforeLines="0" w:afterLines="0"/>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kern w:val="0"/>
                <w:sz w:val="24"/>
                <w:szCs w:val="24"/>
              </w:rPr>
              <w:t>益指标</w:t>
            </w:r>
          </w:p>
        </w:tc>
        <w:tc>
          <w:tcPr>
            <w:tcW w:w="1687" w:type="dxa"/>
            <w:tcBorders>
              <w:top w:val="single" w:color="auto" w:sz="6" w:space="0"/>
              <w:left w:val="single" w:color="auto" w:sz="6" w:space="0"/>
              <w:bottom w:val="single" w:color="auto" w:sz="6" w:space="0"/>
              <w:right w:val="single" w:color="auto" w:sz="6" w:space="0"/>
              <w:tl2br w:val="nil"/>
              <w:tr2bl w:val="nil"/>
            </w:tcBorders>
            <w:noWrap w:val="0"/>
            <w:vAlign w:val="center"/>
          </w:tcPr>
          <w:p>
            <w:pPr>
              <w:jc w:val="center"/>
              <w:rPr>
                <w:rFonts w:hint="eastAsia" w:asciiTheme="minorEastAsia" w:hAnsiTheme="minorEastAsia" w:eastAsiaTheme="minorEastAsia" w:cstheme="minorEastAsia"/>
                <w:color w:val="000000"/>
                <w:sz w:val="24"/>
                <w:szCs w:val="24"/>
              </w:rPr>
            </w:pPr>
            <w:r>
              <w:rPr>
                <w:rFonts w:hint="eastAsia" w:ascii="仿宋_GB2312" w:hAnsi="仿宋_GB2312"/>
                <w:kern w:val="0"/>
              </w:rPr>
              <w:t>及时检测车辆排放情况</w:t>
            </w:r>
            <w:r>
              <w:rPr>
                <w:rFonts w:hint="eastAsia" w:ascii="仿宋_GB2312" w:hAnsi="仿宋_GB2312"/>
                <w:kern w:val="0"/>
                <w:lang w:eastAsia="zh-CN"/>
              </w:rPr>
              <w:t>，</w:t>
            </w:r>
            <w:r>
              <w:rPr>
                <w:rFonts w:hint="eastAsia" w:ascii="仿宋_GB2312" w:hAnsi="仿宋_GB2312"/>
                <w:kern w:val="0"/>
              </w:rPr>
              <w:t>公务用车上避免驾驶排量超标的车辆</w:t>
            </w:r>
          </w:p>
        </w:tc>
        <w:tc>
          <w:tcPr>
            <w:tcW w:w="1117" w:type="dxa"/>
            <w:tcBorders>
              <w:top w:val="single" w:color="auto" w:sz="6" w:space="0"/>
              <w:left w:val="single" w:color="auto" w:sz="6" w:space="0"/>
              <w:bottom w:val="single" w:color="auto" w:sz="6" w:space="0"/>
              <w:right w:val="single" w:color="auto" w:sz="6" w:space="0"/>
              <w:tl2br w:val="nil"/>
              <w:tr2bl w:val="nil"/>
            </w:tcBorders>
            <w:noWrap w:val="0"/>
            <w:vAlign w:val="center"/>
          </w:tcPr>
          <w:p>
            <w:pPr>
              <w:widowControl/>
              <w:spacing w:line="260" w:lineRule="exact"/>
              <w:ind w:firstLine="210" w:firstLineChars="100"/>
              <w:rPr>
                <w:rFonts w:hint="eastAsia" w:asciiTheme="minorEastAsia" w:hAnsiTheme="minorEastAsia" w:eastAsiaTheme="minorEastAsia" w:cstheme="minorEastAsia"/>
                <w:color w:val="000000"/>
                <w:sz w:val="24"/>
                <w:szCs w:val="24"/>
              </w:rPr>
            </w:pPr>
            <w:r>
              <w:rPr>
                <w:rFonts w:hint="eastAsia" w:ascii="仿宋_GB2312" w:hAnsi="仿宋_GB2312"/>
                <w:kern w:val="0"/>
              </w:rPr>
              <w:t>避免驾驶排量超标的车辆</w:t>
            </w:r>
          </w:p>
        </w:tc>
        <w:tc>
          <w:tcPr>
            <w:tcW w:w="1029" w:type="dxa"/>
            <w:tcBorders>
              <w:top w:val="single" w:color="auto" w:sz="6" w:space="0"/>
              <w:left w:val="single" w:color="auto" w:sz="6" w:space="0"/>
              <w:bottom w:val="single" w:color="auto" w:sz="6" w:space="0"/>
              <w:right w:val="single" w:color="auto" w:sz="6" w:space="0"/>
              <w:tl2br w:val="nil"/>
              <w:tr2bl w:val="nil"/>
            </w:tcBorders>
            <w:noWrap w:val="0"/>
            <w:vAlign w:val="center"/>
          </w:tcPr>
          <w:p>
            <w:pPr>
              <w:widowControl/>
              <w:spacing w:line="260" w:lineRule="exact"/>
              <w:jc w:val="center"/>
              <w:rPr>
                <w:rFonts w:ascii="仿宋_GB2312" w:hAnsi="仿宋_GB2312"/>
                <w:kern w:val="0"/>
              </w:rPr>
            </w:pPr>
            <w:r>
              <w:rPr>
                <w:rFonts w:hint="eastAsia" w:ascii="宋体" w:hAnsi="宋体" w:eastAsia="宋体" w:cs="宋体"/>
                <w:color w:val="000000"/>
                <w:kern w:val="0"/>
                <w:lang w:eastAsia="zh-CN"/>
              </w:rPr>
              <w:t>完成</w:t>
            </w:r>
          </w:p>
        </w:tc>
        <w:tc>
          <w:tcPr>
            <w:tcW w:w="805"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000000"/>
                <w:sz w:val="24"/>
                <w:szCs w:val="24"/>
              </w:rPr>
            </w:pPr>
          </w:p>
        </w:tc>
        <w:tc>
          <w:tcPr>
            <w:tcW w:w="843"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000000"/>
                <w:sz w:val="24"/>
                <w:szCs w:val="24"/>
              </w:rPr>
            </w:pPr>
          </w:p>
        </w:tc>
        <w:tc>
          <w:tcPr>
            <w:tcW w:w="955" w:type="dxa"/>
            <w:tcBorders>
              <w:top w:val="single" w:color="auto" w:sz="6" w:space="0"/>
              <w:left w:val="single" w:color="auto" w:sz="6" w:space="0"/>
              <w:bottom w:val="single" w:color="auto" w:sz="6" w:space="0"/>
              <w:right w:val="single" w:color="auto" w:sz="12"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000000"/>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11" w:hRule="atLeast"/>
          <w:jc w:val="center"/>
        </w:trPr>
        <w:tc>
          <w:tcPr>
            <w:tcW w:w="921" w:type="dxa"/>
            <w:vMerge w:val="continue"/>
            <w:tcBorders>
              <w:top w:val="single" w:color="auto" w:sz="6" w:space="0"/>
              <w:left w:val="single" w:color="auto" w:sz="12" w:space="0"/>
              <w:bottom w:val="single" w:color="auto" w:sz="6" w:space="0"/>
              <w:right w:val="single" w:color="auto" w:sz="6"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000000"/>
                <w:sz w:val="24"/>
                <w:szCs w:val="24"/>
              </w:rPr>
            </w:pPr>
          </w:p>
        </w:tc>
        <w:tc>
          <w:tcPr>
            <w:tcW w:w="1085" w:type="dxa"/>
            <w:vMerge w:val="continue"/>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000000"/>
                <w:sz w:val="24"/>
                <w:szCs w:val="24"/>
              </w:rPr>
            </w:pPr>
          </w:p>
        </w:tc>
        <w:tc>
          <w:tcPr>
            <w:tcW w:w="1134"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color w:val="000000"/>
                <w:kern w:val="0"/>
                <w:sz w:val="24"/>
                <w:szCs w:val="24"/>
              </w:rPr>
            </w:pPr>
            <w:r>
              <w:rPr>
                <w:rFonts w:hint="eastAsia" w:asciiTheme="minorEastAsia" w:hAnsiTheme="minorEastAsia" w:eastAsiaTheme="minorEastAsia" w:cstheme="minorEastAsia"/>
                <w:color w:val="000000"/>
                <w:kern w:val="0"/>
                <w:sz w:val="24"/>
                <w:szCs w:val="24"/>
              </w:rPr>
              <w:t>社会效</w:t>
            </w:r>
          </w:p>
          <w:p>
            <w:pPr>
              <w:spacing w:beforeLines="0" w:afterLines="0"/>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kern w:val="0"/>
                <w:sz w:val="24"/>
                <w:szCs w:val="24"/>
              </w:rPr>
              <w:t>益指标</w:t>
            </w:r>
          </w:p>
        </w:tc>
        <w:tc>
          <w:tcPr>
            <w:tcW w:w="1687" w:type="dxa"/>
            <w:tcBorders>
              <w:top w:val="single" w:color="auto" w:sz="6" w:space="0"/>
              <w:left w:val="single" w:color="auto" w:sz="6" w:space="0"/>
              <w:bottom w:val="single" w:color="auto" w:sz="6" w:space="0"/>
              <w:right w:val="single" w:color="auto" w:sz="6" w:space="0"/>
              <w:tl2br w:val="nil"/>
              <w:tr2bl w:val="nil"/>
            </w:tcBorders>
            <w:noWrap w:val="0"/>
            <w:vAlign w:val="center"/>
          </w:tcPr>
          <w:p>
            <w:pPr>
              <w:jc w:val="center"/>
              <w:rPr>
                <w:rFonts w:hint="eastAsia" w:asciiTheme="minorEastAsia" w:hAnsiTheme="minorEastAsia" w:eastAsiaTheme="minorEastAsia" w:cstheme="minorEastAsia"/>
                <w:color w:val="000000"/>
                <w:sz w:val="24"/>
                <w:szCs w:val="24"/>
              </w:rPr>
            </w:pPr>
            <w:r>
              <w:rPr>
                <w:rFonts w:hint="eastAsia" w:ascii="仿宋_GB2312" w:hAnsi="仿宋_GB2312"/>
                <w:kern w:val="0"/>
                <w:lang w:eastAsia="zh-CN"/>
              </w:rPr>
              <w:t>保障用车单位公务用车，保障全县用车单位安全驾驶，通过专业化管理大大降低了全县其他交通费用</w:t>
            </w:r>
          </w:p>
        </w:tc>
        <w:tc>
          <w:tcPr>
            <w:tcW w:w="1117" w:type="dxa"/>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val="0"/>
              <w:kinsoku/>
              <w:wordWrap/>
              <w:overflowPunct/>
              <w:topLinePunct w:val="0"/>
              <w:bidi w:val="0"/>
              <w:adjustRightInd/>
              <w:snapToGrid/>
              <w:spacing w:line="360" w:lineRule="exact"/>
              <w:ind w:left="0" w:leftChars="0"/>
              <w:jc w:val="center"/>
              <w:textAlignment w:val="auto"/>
              <w:rPr>
                <w:rFonts w:hint="eastAsia" w:asciiTheme="minorEastAsia" w:hAnsiTheme="minorEastAsia" w:eastAsiaTheme="minorEastAsia" w:cstheme="minorEastAsia"/>
                <w:color w:val="000000"/>
                <w:sz w:val="24"/>
                <w:szCs w:val="24"/>
              </w:rPr>
            </w:pPr>
            <w:r>
              <w:rPr>
                <w:rFonts w:hint="eastAsia" w:ascii="仿宋_GB2312" w:hAnsi="仿宋_GB2312"/>
                <w:kern w:val="0"/>
                <w:lang w:eastAsia="zh-CN"/>
              </w:rPr>
              <w:t>保障用车单位公务用车，保障全县用车单位安全驾驶，通过专业化管理大大降低了全县其他交通费用</w:t>
            </w:r>
          </w:p>
        </w:tc>
        <w:tc>
          <w:tcPr>
            <w:tcW w:w="1029" w:type="dxa"/>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val="0"/>
              <w:kinsoku/>
              <w:wordWrap/>
              <w:overflowPunct/>
              <w:topLinePunct w:val="0"/>
              <w:bidi w:val="0"/>
              <w:adjustRightInd/>
              <w:snapToGrid/>
              <w:spacing w:line="360" w:lineRule="exact"/>
              <w:ind w:left="0" w:leftChars="0"/>
              <w:jc w:val="center"/>
              <w:textAlignment w:val="auto"/>
              <w:rPr>
                <w:rFonts w:ascii="仿宋_GB2312" w:hAnsi="仿宋_GB2312"/>
                <w:kern w:val="0"/>
              </w:rPr>
            </w:pPr>
            <w:r>
              <w:rPr>
                <w:rFonts w:hint="eastAsia" w:ascii="仿宋_GB2312" w:hAnsi="仿宋_GB2312" w:eastAsia="仿宋_GB2312"/>
                <w:sz w:val="24"/>
                <w:szCs w:val="21"/>
                <w:lang w:eastAsia="zh-CN"/>
              </w:rPr>
              <w:t>完成</w:t>
            </w:r>
          </w:p>
        </w:tc>
        <w:tc>
          <w:tcPr>
            <w:tcW w:w="805"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w:t>
            </w:r>
          </w:p>
          <w:p>
            <w:pPr>
              <w:spacing w:beforeLines="0" w:afterLines="0"/>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w:t>
            </w:r>
          </w:p>
        </w:tc>
        <w:tc>
          <w:tcPr>
            <w:tcW w:w="843"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w:t>
            </w:r>
          </w:p>
        </w:tc>
        <w:tc>
          <w:tcPr>
            <w:tcW w:w="955" w:type="dxa"/>
            <w:tcBorders>
              <w:top w:val="single" w:color="auto" w:sz="6" w:space="0"/>
              <w:left w:val="single" w:color="auto" w:sz="6" w:space="0"/>
              <w:bottom w:val="single" w:color="auto" w:sz="6" w:space="0"/>
              <w:right w:val="single" w:color="auto" w:sz="12"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87" w:hRule="atLeast"/>
          <w:jc w:val="center"/>
        </w:trPr>
        <w:tc>
          <w:tcPr>
            <w:tcW w:w="921" w:type="dxa"/>
            <w:vMerge w:val="continue"/>
            <w:tcBorders>
              <w:top w:val="single" w:color="auto" w:sz="6" w:space="0"/>
              <w:left w:val="single" w:color="auto" w:sz="12" w:space="0"/>
              <w:bottom w:val="single" w:color="auto" w:sz="6" w:space="0"/>
              <w:right w:val="single" w:color="auto" w:sz="6"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000000"/>
                <w:sz w:val="24"/>
                <w:szCs w:val="24"/>
              </w:rPr>
            </w:pPr>
          </w:p>
        </w:tc>
        <w:tc>
          <w:tcPr>
            <w:tcW w:w="1085"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满意度</w:t>
            </w:r>
          </w:p>
          <w:p>
            <w:pPr>
              <w:spacing w:beforeLines="0" w:afterLines="0"/>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指标</w:t>
            </w:r>
          </w:p>
          <w:p>
            <w:pPr>
              <w:spacing w:beforeLines="0" w:afterLines="0"/>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（10分）</w:t>
            </w:r>
          </w:p>
        </w:tc>
        <w:tc>
          <w:tcPr>
            <w:tcW w:w="1134"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服务对象满意度指标</w:t>
            </w:r>
          </w:p>
        </w:tc>
        <w:tc>
          <w:tcPr>
            <w:tcW w:w="1687" w:type="dxa"/>
            <w:tcBorders>
              <w:top w:val="single" w:color="auto" w:sz="6" w:space="0"/>
              <w:left w:val="single" w:color="auto" w:sz="6" w:space="0"/>
              <w:bottom w:val="single" w:color="auto" w:sz="12" w:space="0"/>
              <w:right w:val="single" w:color="auto" w:sz="12" w:space="0"/>
              <w:tl2br w:val="nil"/>
              <w:tr2bl w:val="nil"/>
            </w:tcBorders>
            <w:noWrap w:val="0"/>
            <w:vAlign w:val="center"/>
          </w:tcPr>
          <w:p>
            <w:pPr>
              <w:jc w:val="center"/>
              <w:rPr>
                <w:rFonts w:hint="eastAsia" w:ascii="仿宋_GB2312" w:hAnsi="仿宋_GB2312"/>
                <w:kern w:val="0"/>
                <w:lang w:eastAsia="zh-CN"/>
              </w:rPr>
            </w:pPr>
            <w:r>
              <w:rPr>
                <w:rFonts w:hint="eastAsia" w:ascii="仿宋_GB2312" w:hAnsi="仿宋_GB2312"/>
                <w:kern w:val="0"/>
                <w:lang w:eastAsia="zh-CN"/>
              </w:rPr>
              <w:t>接待工作及后勤用车保障工作，做到让领导来宾有</w:t>
            </w:r>
            <w:r>
              <w:rPr>
                <w:rFonts w:hint="eastAsia" w:ascii="仿宋_GB2312" w:hAnsi="仿宋_GB2312"/>
                <w:kern w:val="0"/>
                <w:lang w:val="en-US" w:eastAsia="zh-CN"/>
              </w:rPr>
              <w:t>90%以上的满意度</w:t>
            </w:r>
          </w:p>
          <w:p>
            <w:pPr>
              <w:jc w:val="center"/>
              <w:rPr>
                <w:rFonts w:hint="eastAsia" w:asciiTheme="minorEastAsia" w:hAnsiTheme="minorEastAsia" w:eastAsiaTheme="minorEastAsia" w:cstheme="minorEastAsia"/>
                <w:color w:val="000000"/>
                <w:kern w:val="2"/>
                <w:sz w:val="24"/>
                <w:szCs w:val="24"/>
                <w:lang w:val="en-US" w:eastAsia="zh-CN" w:bidi="ar-SA"/>
              </w:rPr>
            </w:pPr>
          </w:p>
        </w:tc>
        <w:tc>
          <w:tcPr>
            <w:tcW w:w="1117" w:type="dxa"/>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val="0"/>
              <w:kinsoku/>
              <w:wordWrap/>
              <w:overflowPunct/>
              <w:topLinePunct w:val="0"/>
              <w:bidi w:val="0"/>
              <w:adjustRightInd/>
              <w:snapToGrid/>
              <w:spacing w:line="360" w:lineRule="exact"/>
              <w:ind w:left="0" w:leftChars="0"/>
              <w:jc w:val="center"/>
              <w:textAlignment w:val="auto"/>
              <w:rPr>
                <w:rFonts w:hint="eastAsia" w:asciiTheme="minorEastAsia" w:hAnsiTheme="minorEastAsia" w:eastAsiaTheme="minorEastAsia" w:cstheme="minorEastAsia"/>
                <w:color w:val="000000"/>
                <w:kern w:val="2"/>
                <w:sz w:val="24"/>
                <w:szCs w:val="24"/>
                <w:lang w:val="en-US" w:eastAsia="zh-CN" w:bidi="ar-SA"/>
              </w:rPr>
            </w:pPr>
            <w:r>
              <w:rPr>
                <w:rFonts w:hint="default" w:ascii="Arial" w:hAnsi="Arial" w:eastAsia="仿宋_GB2312" w:cs="Arial"/>
                <w:kern w:val="2"/>
                <w:sz w:val="24"/>
                <w:szCs w:val="21"/>
              </w:rPr>
              <w:t>≥</w:t>
            </w:r>
            <w:r>
              <w:rPr>
                <w:rFonts w:hint="eastAsia" w:ascii="Arial" w:hAnsi="Arial" w:eastAsia="仿宋_GB2312" w:cs="Arial"/>
                <w:kern w:val="2"/>
                <w:sz w:val="24"/>
                <w:szCs w:val="21"/>
                <w:lang w:val="en-US" w:eastAsia="zh-CN"/>
              </w:rPr>
              <w:t>90%</w:t>
            </w:r>
          </w:p>
        </w:tc>
        <w:tc>
          <w:tcPr>
            <w:tcW w:w="1029" w:type="dxa"/>
            <w:tcBorders>
              <w:top w:val="single" w:color="auto" w:sz="6" w:space="0"/>
              <w:left w:val="single" w:color="auto" w:sz="6" w:space="0"/>
              <w:bottom w:val="single" w:color="auto" w:sz="6" w:space="0"/>
              <w:right w:val="single" w:color="auto" w:sz="6" w:space="0"/>
              <w:tl2br w:val="nil"/>
              <w:tr2bl w:val="nil"/>
            </w:tcBorders>
            <w:noWrap w:val="0"/>
            <w:vAlign w:val="center"/>
          </w:tcPr>
          <w:p>
            <w:pPr>
              <w:widowControl/>
              <w:spacing w:line="260" w:lineRule="exact"/>
              <w:rPr>
                <w:rFonts w:hint="eastAsia" w:asciiTheme="minorEastAsia" w:hAnsiTheme="minorEastAsia" w:eastAsiaTheme="minorEastAsia" w:cstheme="minorEastAsia"/>
                <w:color w:val="000000"/>
                <w:sz w:val="24"/>
                <w:szCs w:val="24"/>
              </w:rPr>
            </w:pPr>
            <w:r>
              <w:rPr>
                <w:rFonts w:hint="default" w:ascii="Arial" w:hAnsi="Arial" w:eastAsia="仿宋_GB2312" w:cs="Arial"/>
                <w:kern w:val="2"/>
                <w:sz w:val="24"/>
                <w:szCs w:val="21"/>
              </w:rPr>
              <w:t>≥</w:t>
            </w:r>
            <w:r>
              <w:rPr>
                <w:rFonts w:hint="eastAsia" w:ascii="Arial" w:hAnsi="Arial" w:eastAsia="仿宋_GB2312" w:cs="Arial"/>
                <w:kern w:val="2"/>
                <w:sz w:val="24"/>
                <w:szCs w:val="21"/>
                <w:lang w:val="en-US" w:eastAsia="zh-CN"/>
              </w:rPr>
              <w:t>90%</w:t>
            </w:r>
          </w:p>
        </w:tc>
        <w:tc>
          <w:tcPr>
            <w:tcW w:w="805"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000000"/>
                <w:sz w:val="24"/>
                <w:szCs w:val="24"/>
              </w:rPr>
            </w:pPr>
          </w:p>
        </w:tc>
        <w:tc>
          <w:tcPr>
            <w:tcW w:w="843"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000000"/>
                <w:sz w:val="24"/>
                <w:szCs w:val="24"/>
              </w:rPr>
            </w:pPr>
          </w:p>
        </w:tc>
        <w:tc>
          <w:tcPr>
            <w:tcW w:w="955" w:type="dxa"/>
            <w:tcBorders>
              <w:top w:val="single" w:color="auto" w:sz="6" w:space="0"/>
              <w:left w:val="single" w:color="auto" w:sz="6" w:space="0"/>
              <w:bottom w:val="single" w:color="auto" w:sz="6" w:space="0"/>
              <w:right w:val="single" w:color="auto" w:sz="12"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000000"/>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59" w:hRule="atLeast"/>
          <w:jc w:val="center"/>
        </w:trPr>
        <w:tc>
          <w:tcPr>
            <w:tcW w:w="6973" w:type="dxa"/>
            <w:gridSpan w:val="6"/>
            <w:tcBorders>
              <w:top w:val="single" w:color="auto" w:sz="6" w:space="0"/>
              <w:left w:val="single" w:color="auto" w:sz="12" w:space="0"/>
              <w:bottom w:val="single" w:color="auto" w:sz="12"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总分</w:t>
            </w:r>
          </w:p>
        </w:tc>
        <w:tc>
          <w:tcPr>
            <w:tcW w:w="805" w:type="dxa"/>
            <w:tcBorders>
              <w:top w:val="single" w:color="auto" w:sz="6" w:space="0"/>
              <w:left w:val="single" w:color="auto" w:sz="6" w:space="0"/>
              <w:bottom w:val="single" w:color="auto" w:sz="12"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100</w:t>
            </w:r>
          </w:p>
        </w:tc>
        <w:tc>
          <w:tcPr>
            <w:tcW w:w="843" w:type="dxa"/>
            <w:tcBorders>
              <w:top w:val="single" w:color="auto" w:sz="6" w:space="0"/>
              <w:left w:val="single" w:color="auto" w:sz="6" w:space="0"/>
              <w:bottom w:val="single" w:color="auto" w:sz="12" w:space="0"/>
              <w:right w:val="single" w:color="auto" w:sz="6"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w:t>
            </w:r>
          </w:p>
        </w:tc>
        <w:tc>
          <w:tcPr>
            <w:tcW w:w="955" w:type="dxa"/>
            <w:tcBorders>
              <w:top w:val="single" w:color="auto" w:sz="6" w:space="0"/>
              <w:left w:val="single" w:color="auto" w:sz="6" w:space="0"/>
              <w:bottom w:val="single" w:color="auto" w:sz="12" w:space="0"/>
              <w:right w:val="single" w:color="auto" w:sz="12"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000000"/>
                <w:sz w:val="24"/>
                <w:szCs w:val="24"/>
              </w:rPr>
            </w:pPr>
          </w:p>
        </w:tc>
      </w:tr>
    </w:tbl>
    <w:p>
      <w:pPr>
        <w:spacing w:beforeLines="0" w:afterLines="0"/>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备注：每个项目支出分别填报自评报告和自评表。</w:t>
      </w:r>
    </w:p>
    <w:p>
      <w:pPr>
        <w:spacing w:beforeLines="0" w:afterLines="0"/>
        <w:jc w:val="left"/>
        <w:rPr>
          <w:rFonts w:hint="eastAsia" w:asciiTheme="minorEastAsia" w:hAnsiTheme="minorEastAsia" w:eastAsiaTheme="minorEastAsia" w:cstheme="minorEastAsia"/>
          <w:sz w:val="24"/>
          <w:szCs w:val="24"/>
        </w:rPr>
      </w:pPr>
    </w:p>
    <w:p>
      <w:pPr>
        <w:spacing w:beforeLines="0" w:afterLines="0"/>
        <w:jc w:val="left"/>
        <w:rPr>
          <w:rFonts w:hint="eastAsia" w:eastAsiaTheme="minorEastAsia"/>
          <w:sz w:val="22"/>
          <w:szCs w:val="24"/>
          <w:lang w:eastAsia="zh-CN"/>
        </w:rPr>
        <w:sectPr>
          <w:footerReference r:id="rId8" w:type="default"/>
          <w:footerReference r:id="rId9" w:type="even"/>
          <w:pgSz w:w="11905" w:h="16837"/>
          <w:pgMar w:top="1440" w:right="1701" w:bottom="1440" w:left="1701" w:header="851" w:footer="1474" w:gutter="0"/>
          <w:lnNumType w:countBy="0" w:distance="360"/>
          <w:pgNumType w:fmt="numberInDash" w:start="1"/>
          <w:cols w:space="0" w:num="1"/>
          <w:rtlGutter w:val="0"/>
          <w:docGrid w:type="lines" w:linePitch="636" w:charSpace="0"/>
        </w:sectPr>
      </w:pPr>
      <w:r>
        <w:rPr>
          <w:rFonts w:hint="eastAsia" w:asciiTheme="minorEastAsia" w:hAnsiTheme="minorEastAsia" w:eastAsiaTheme="minorEastAsia" w:cstheme="minorEastAsia"/>
          <w:sz w:val="24"/>
          <w:szCs w:val="24"/>
        </w:rPr>
        <w:t>填表人：</w:t>
      </w:r>
      <w:r>
        <w:rPr>
          <w:rFonts w:hint="eastAsia" w:asciiTheme="minorEastAsia" w:hAnsiTheme="minorEastAsia" w:eastAsiaTheme="minorEastAsia" w:cstheme="minorEastAsia"/>
          <w:sz w:val="24"/>
          <w:szCs w:val="24"/>
          <w:lang w:eastAsia="zh-CN"/>
        </w:rPr>
        <w:t>文峥嵘</w:t>
      </w:r>
      <w:r>
        <w:rPr>
          <w:rFonts w:hint="eastAsia" w:asciiTheme="minorEastAsia" w:hAnsiTheme="minorEastAsia" w:eastAsiaTheme="minorEastAsia" w:cstheme="minorEastAsia"/>
          <w:sz w:val="24"/>
          <w:szCs w:val="24"/>
        </w:rPr>
        <w:t xml:space="preserve">       填报日期：</w:t>
      </w:r>
      <w:r>
        <w:rPr>
          <w:rFonts w:hint="eastAsia" w:asciiTheme="minorEastAsia" w:hAnsiTheme="minorEastAsia" w:eastAsiaTheme="minorEastAsia" w:cstheme="minorEastAsia"/>
          <w:sz w:val="24"/>
          <w:szCs w:val="24"/>
          <w:lang w:val="en-US" w:eastAsia="zh-CN"/>
        </w:rPr>
        <w:t>2023.03.07</w:t>
      </w:r>
      <w:r>
        <w:rPr>
          <w:rFonts w:hint="eastAsia" w:asciiTheme="minorEastAsia" w:hAnsiTheme="minorEastAsia" w:eastAsiaTheme="minorEastAsia" w:cstheme="minorEastAsia"/>
          <w:sz w:val="24"/>
          <w:szCs w:val="24"/>
        </w:rPr>
        <w:t xml:space="preserve">         联系电话： </w:t>
      </w:r>
      <w:r>
        <w:rPr>
          <w:rFonts w:hint="eastAsia" w:ascii="仿宋_GB2312" w:hAnsi="仿宋_GB2312"/>
          <w:kern w:val="0"/>
        </w:rPr>
        <w:t>0746-7721572</w:t>
      </w:r>
      <w:r>
        <w:rPr>
          <w:rFonts w:hint="eastAsia" w:asciiTheme="minorEastAsia" w:hAnsiTheme="minorEastAsia" w:eastAsiaTheme="minorEastAsia" w:cstheme="minorEastAsia"/>
          <w:sz w:val="24"/>
          <w:szCs w:val="24"/>
        </w:rPr>
        <w:t xml:space="preserve">        单位负责人签字：</w:t>
      </w:r>
      <w:r>
        <w:rPr>
          <w:rFonts w:hint="eastAsia" w:asciiTheme="minorEastAsia" w:hAnsiTheme="minorEastAsia" w:eastAsiaTheme="minorEastAsia" w:cstheme="minorEastAsia"/>
          <w:sz w:val="24"/>
          <w:szCs w:val="24"/>
          <w:lang w:eastAsia="zh-CN"/>
        </w:rPr>
        <w:t>邓文红</w:t>
      </w:r>
    </w:p>
    <w:p>
      <w:pPr>
        <w:spacing w:beforeLines="0" w:afterLines="0" w:line="600" w:lineRule="exact"/>
        <w:jc w:val="left"/>
        <w:rPr>
          <w:rFonts w:hint="eastAsia" w:ascii="黑体" w:hAnsi="黑体" w:eastAsia="黑体" w:cs="黑体"/>
          <w:sz w:val="32"/>
          <w:szCs w:val="32"/>
        </w:rPr>
      </w:pPr>
      <w:r>
        <w:rPr>
          <w:rFonts w:hint="eastAsia" w:ascii="黑体" w:hAnsi="黑体" w:eastAsia="黑体" w:cs="黑体"/>
          <w:sz w:val="32"/>
          <w:szCs w:val="32"/>
        </w:rPr>
        <w:t>附件6</w:t>
      </w:r>
    </w:p>
    <w:p>
      <w:pPr>
        <w:spacing w:beforeLines="0" w:afterLines="0" w:line="600" w:lineRule="exact"/>
        <w:jc w:val="left"/>
        <w:rPr>
          <w:rFonts w:hint="eastAsia" w:ascii="黑体" w:hAnsi="黑体" w:eastAsia="黑体" w:cs="黑体"/>
          <w:sz w:val="32"/>
          <w:szCs w:val="32"/>
        </w:rPr>
      </w:pPr>
    </w:p>
    <w:p>
      <w:pPr>
        <w:spacing w:beforeLines="0" w:after="240" w:afterLines="100" w:line="600" w:lineRule="exact"/>
        <w:jc w:val="center"/>
        <w:outlineLvl w:val="0"/>
        <w:rPr>
          <w:rFonts w:hint="eastAsia" w:ascii="宋体" w:hAnsi="宋体" w:eastAsia="宋体" w:cs="宋体"/>
          <w:b/>
          <w:bCs/>
          <w:sz w:val="40"/>
          <w:szCs w:val="40"/>
          <w:lang w:val="en-US" w:eastAsia="zh-CN"/>
        </w:rPr>
      </w:pPr>
      <w:r>
        <w:rPr>
          <w:rFonts w:hint="eastAsia" w:ascii="宋体" w:hAnsi="宋体" w:eastAsia="宋体" w:cs="宋体"/>
          <w:b/>
          <w:bCs/>
          <w:sz w:val="40"/>
          <w:szCs w:val="40"/>
          <w:lang w:val="en-US" w:eastAsia="zh-CN"/>
        </w:rPr>
        <w:t>双牌县机关事务服务中心</w:t>
      </w:r>
    </w:p>
    <w:p>
      <w:pPr>
        <w:spacing w:beforeLines="0" w:after="240" w:afterLines="100" w:line="600" w:lineRule="exact"/>
        <w:jc w:val="center"/>
        <w:outlineLvl w:val="0"/>
        <w:rPr>
          <w:rFonts w:hint="eastAsia" w:ascii="宋体" w:hAnsi="宋体" w:eastAsia="宋体" w:cs="宋体"/>
          <w:b/>
          <w:bCs/>
          <w:sz w:val="40"/>
          <w:szCs w:val="40"/>
        </w:rPr>
      </w:pPr>
      <w:r>
        <w:rPr>
          <w:rFonts w:hint="eastAsia" w:ascii="宋体" w:hAnsi="宋体" w:eastAsia="宋体" w:cs="宋体"/>
          <w:b/>
          <w:bCs/>
          <w:sz w:val="40"/>
          <w:szCs w:val="40"/>
        </w:rPr>
        <w:t>预算绩效管理工作负责人名册</w:t>
      </w:r>
    </w:p>
    <w:tbl>
      <w:tblPr>
        <w:tblStyle w:val="8"/>
        <w:tblW w:w="836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73"/>
        <w:gridCol w:w="1274"/>
        <w:gridCol w:w="1274"/>
        <w:gridCol w:w="1476"/>
        <w:gridCol w:w="1536"/>
        <w:gridCol w:w="152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1" w:hRule="atLeast"/>
          <w:jc w:val="center"/>
        </w:trPr>
        <w:tc>
          <w:tcPr>
            <w:tcW w:w="1347"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beforeAutospacing="1" w:afterLines="0" w:afterAutospacing="1"/>
              <w:jc w:val="center"/>
              <w:rPr>
                <w:rFonts w:hint="eastAsia" w:asciiTheme="minorEastAsia" w:hAnsiTheme="minorEastAsia" w:eastAsiaTheme="minorEastAsia" w:cstheme="minorEastAsia"/>
                <w:color w:val="000000"/>
                <w:sz w:val="24"/>
                <w:szCs w:val="24"/>
              </w:rPr>
            </w:pPr>
          </w:p>
        </w:tc>
        <w:tc>
          <w:tcPr>
            <w:tcW w:w="1347" w:type="dxa"/>
            <w:tcBorders>
              <w:top w:val="single" w:color="auto" w:sz="4" w:space="0"/>
              <w:left w:val="single" w:color="auto" w:sz="4" w:space="0"/>
              <w:bottom w:val="single" w:color="auto" w:sz="4" w:space="0"/>
              <w:right w:val="single" w:color="auto" w:sz="4" w:space="0"/>
              <w:tl2br w:val="nil"/>
              <w:tr2bl w:val="nil"/>
            </w:tcBorders>
            <w:noWrap w:val="0"/>
            <w:vAlign w:val="center"/>
          </w:tcPr>
          <w:p>
            <w:pPr>
              <w:widowControl/>
              <w:jc w:val="center"/>
              <w:rPr>
                <w:rFonts w:hint="eastAsia" w:asciiTheme="minorEastAsia" w:hAnsiTheme="minorEastAsia" w:eastAsiaTheme="minorEastAsia" w:cstheme="minorEastAsia"/>
                <w:b/>
                <w:color w:val="000000"/>
                <w:kern w:val="0"/>
                <w:sz w:val="24"/>
                <w:szCs w:val="24"/>
                <w:lang w:val="en-US" w:eastAsia="zh-CN" w:bidi="ar-SA"/>
              </w:rPr>
            </w:pPr>
            <w:r>
              <w:rPr>
                <w:rFonts w:hint="eastAsia" w:asciiTheme="minorEastAsia" w:hAnsiTheme="minorEastAsia" w:eastAsiaTheme="minorEastAsia" w:cstheme="minorEastAsia"/>
                <w:b/>
                <w:color w:val="000000"/>
                <w:kern w:val="0"/>
                <w:sz w:val="24"/>
                <w:szCs w:val="24"/>
              </w:rPr>
              <w:t>姓名</w:t>
            </w:r>
          </w:p>
        </w:tc>
        <w:tc>
          <w:tcPr>
            <w:tcW w:w="1347" w:type="dxa"/>
            <w:tcBorders>
              <w:top w:val="single" w:color="auto" w:sz="4" w:space="0"/>
              <w:left w:val="single" w:color="auto" w:sz="4" w:space="0"/>
              <w:bottom w:val="single" w:color="auto" w:sz="4" w:space="0"/>
              <w:right w:val="single" w:color="auto" w:sz="4" w:space="0"/>
              <w:tl2br w:val="nil"/>
              <w:tr2bl w:val="nil"/>
            </w:tcBorders>
            <w:noWrap w:val="0"/>
            <w:vAlign w:val="center"/>
          </w:tcPr>
          <w:p>
            <w:pPr>
              <w:widowControl/>
              <w:jc w:val="center"/>
              <w:rPr>
                <w:rFonts w:hint="eastAsia" w:asciiTheme="minorEastAsia" w:hAnsiTheme="minorEastAsia" w:eastAsiaTheme="minorEastAsia" w:cstheme="minorEastAsia"/>
                <w:b/>
                <w:color w:val="000000"/>
                <w:kern w:val="0"/>
                <w:sz w:val="24"/>
                <w:szCs w:val="24"/>
                <w:lang w:val="en-US" w:eastAsia="zh-CN" w:bidi="ar-SA"/>
              </w:rPr>
            </w:pPr>
            <w:r>
              <w:rPr>
                <w:rFonts w:hint="eastAsia" w:asciiTheme="minorEastAsia" w:hAnsiTheme="minorEastAsia" w:eastAsiaTheme="minorEastAsia" w:cstheme="minorEastAsia"/>
                <w:b/>
                <w:color w:val="000000"/>
                <w:kern w:val="0"/>
                <w:sz w:val="24"/>
                <w:szCs w:val="24"/>
              </w:rPr>
              <w:t>职务</w:t>
            </w:r>
          </w:p>
        </w:tc>
        <w:tc>
          <w:tcPr>
            <w:tcW w:w="1349" w:type="dxa"/>
            <w:tcBorders>
              <w:top w:val="single" w:color="auto" w:sz="4" w:space="0"/>
              <w:left w:val="single" w:color="auto" w:sz="4" w:space="0"/>
              <w:bottom w:val="single" w:color="auto" w:sz="4" w:space="0"/>
              <w:right w:val="single" w:color="auto" w:sz="4" w:space="0"/>
              <w:tl2br w:val="nil"/>
              <w:tr2bl w:val="nil"/>
            </w:tcBorders>
            <w:noWrap w:val="0"/>
            <w:vAlign w:val="center"/>
          </w:tcPr>
          <w:p>
            <w:pPr>
              <w:widowControl/>
              <w:jc w:val="center"/>
              <w:rPr>
                <w:rFonts w:hint="eastAsia" w:asciiTheme="minorEastAsia" w:hAnsiTheme="minorEastAsia" w:eastAsiaTheme="minorEastAsia" w:cstheme="minorEastAsia"/>
                <w:b/>
                <w:color w:val="000000"/>
                <w:kern w:val="0"/>
                <w:sz w:val="24"/>
                <w:szCs w:val="24"/>
                <w:lang w:val="en-US" w:eastAsia="zh-CN" w:bidi="ar-SA"/>
              </w:rPr>
            </w:pPr>
            <w:r>
              <w:rPr>
                <w:rFonts w:hint="eastAsia" w:asciiTheme="minorEastAsia" w:hAnsiTheme="minorEastAsia" w:eastAsiaTheme="minorEastAsia" w:cstheme="minorEastAsia"/>
                <w:b/>
                <w:color w:val="000000"/>
                <w:kern w:val="0"/>
                <w:sz w:val="24"/>
                <w:szCs w:val="24"/>
              </w:rPr>
              <w:t>办公电话</w:t>
            </w:r>
          </w:p>
        </w:tc>
        <w:tc>
          <w:tcPr>
            <w:tcW w:w="1347" w:type="dxa"/>
            <w:tcBorders>
              <w:top w:val="single" w:color="auto" w:sz="4" w:space="0"/>
              <w:left w:val="single" w:color="auto" w:sz="4" w:space="0"/>
              <w:bottom w:val="single" w:color="auto" w:sz="4" w:space="0"/>
              <w:right w:val="single" w:color="auto" w:sz="4" w:space="0"/>
              <w:tl2br w:val="nil"/>
              <w:tr2bl w:val="nil"/>
            </w:tcBorders>
            <w:noWrap w:val="0"/>
            <w:vAlign w:val="center"/>
          </w:tcPr>
          <w:p>
            <w:pPr>
              <w:widowControl/>
              <w:jc w:val="center"/>
              <w:rPr>
                <w:rFonts w:hint="eastAsia" w:asciiTheme="minorEastAsia" w:hAnsiTheme="minorEastAsia" w:eastAsiaTheme="minorEastAsia" w:cstheme="minorEastAsia"/>
                <w:b/>
                <w:color w:val="000000"/>
                <w:kern w:val="0"/>
                <w:sz w:val="24"/>
                <w:szCs w:val="24"/>
                <w:lang w:val="en-US" w:eastAsia="zh-CN" w:bidi="ar-SA"/>
              </w:rPr>
            </w:pPr>
            <w:r>
              <w:rPr>
                <w:rFonts w:hint="eastAsia" w:asciiTheme="minorEastAsia" w:hAnsiTheme="minorEastAsia" w:eastAsiaTheme="minorEastAsia" w:cstheme="minorEastAsia"/>
                <w:b/>
                <w:color w:val="000000"/>
                <w:kern w:val="0"/>
                <w:sz w:val="24"/>
                <w:szCs w:val="24"/>
              </w:rPr>
              <w:t>移动通讯号码</w:t>
            </w:r>
          </w:p>
        </w:tc>
        <w:tc>
          <w:tcPr>
            <w:tcW w:w="1624"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beforeAutospacing="1" w:afterLines="0" w:afterAutospacing="1"/>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1" w:hRule="atLeast"/>
          <w:jc w:val="center"/>
        </w:trPr>
        <w:tc>
          <w:tcPr>
            <w:tcW w:w="1347"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beforeAutospacing="1" w:afterLines="0" w:afterAutospacing="1"/>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分管领导</w:t>
            </w:r>
          </w:p>
        </w:tc>
        <w:tc>
          <w:tcPr>
            <w:tcW w:w="1347"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beforeAutospacing="1" w:afterLines="0" w:afterAutospacing="1"/>
              <w:jc w:val="center"/>
              <w:rPr>
                <w:rFonts w:hint="eastAsia" w:asciiTheme="minorEastAsia" w:hAnsiTheme="minorEastAsia" w:eastAsiaTheme="minorEastAsia" w:cstheme="minorEastAsia"/>
                <w:color w:val="000000"/>
                <w:sz w:val="24"/>
                <w:szCs w:val="24"/>
                <w:lang w:eastAsia="zh-CN"/>
              </w:rPr>
            </w:pPr>
            <w:r>
              <w:rPr>
                <w:rFonts w:hint="eastAsia" w:asciiTheme="minorEastAsia" w:hAnsiTheme="minorEastAsia" w:eastAsiaTheme="minorEastAsia" w:cstheme="minorEastAsia"/>
                <w:color w:val="000000"/>
                <w:sz w:val="24"/>
                <w:szCs w:val="24"/>
                <w:lang w:eastAsia="zh-CN"/>
              </w:rPr>
              <w:t>陈爱艳</w:t>
            </w:r>
          </w:p>
        </w:tc>
        <w:tc>
          <w:tcPr>
            <w:tcW w:w="1347"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beforeAutospacing="1" w:afterLines="0" w:afterAutospacing="1"/>
              <w:jc w:val="center"/>
              <w:rPr>
                <w:rFonts w:hint="eastAsia" w:asciiTheme="minorEastAsia" w:hAnsiTheme="minorEastAsia" w:eastAsiaTheme="minorEastAsia" w:cstheme="minorEastAsia"/>
                <w:color w:val="000000"/>
                <w:sz w:val="24"/>
                <w:szCs w:val="24"/>
                <w:lang w:eastAsia="zh-CN"/>
              </w:rPr>
            </w:pPr>
            <w:r>
              <w:rPr>
                <w:rFonts w:hint="eastAsia" w:asciiTheme="minorEastAsia" w:hAnsiTheme="minorEastAsia" w:eastAsiaTheme="minorEastAsia" w:cstheme="minorEastAsia"/>
                <w:color w:val="000000"/>
                <w:sz w:val="24"/>
                <w:szCs w:val="24"/>
                <w:lang w:eastAsia="zh-CN"/>
              </w:rPr>
              <w:t>财务负责人</w:t>
            </w:r>
          </w:p>
        </w:tc>
        <w:tc>
          <w:tcPr>
            <w:tcW w:w="1349"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beforeAutospacing="1" w:afterLines="0" w:afterAutospacing="1"/>
              <w:jc w:val="center"/>
              <w:rPr>
                <w:rFonts w:hint="eastAsia" w:asciiTheme="minorEastAsia" w:hAnsiTheme="minorEastAsia" w:eastAsiaTheme="minorEastAsia" w:cstheme="minorEastAsia"/>
                <w:color w:val="000000"/>
                <w:sz w:val="24"/>
                <w:szCs w:val="24"/>
              </w:rPr>
            </w:pPr>
            <w:r>
              <w:rPr>
                <w:rFonts w:hint="eastAsia" w:ascii="仿宋_GB2312" w:hAnsi="仿宋_GB2312"/>
                <w:kern w:val="0"/>
              </w:rPr>
              <w:t>0746-7721572</w:t>
            </w:r>
            <w:r>
              <w:rPr>
                <w:rFonts w:hint="eastAsia" w:asciiTheme="minorEastAsia" w:hAnsiTheme="minorEastAsia" w:eastAsiaTheme="minorEastAsia" w:cstheme="minorEastAsia"/>
                <w:sz w:val="24"/>
                <w:szCs w:val="24"/>
              </w:rPr>
              <w:t xml:space="preserve"> </w:t>
            </w:r>
          </w:p>
        </w:tc>
        <w:tc>
          <w:tcPr>
            <w:tcW w:w="1347"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beforeAutospacing="1" w:afterLines="0" w:afterAutospacing="1"/>
              <w:jc w:val="center"/>
              <w:rPr>
                <w:rFonts w:hint="default" w:asciiTheme="minorEastAsia" w:hAnsiTheme="minorEastAsia" w:eastAsiaTheme="minorEastAsia" w:cstheme="minorEastAsia"/>
                <w:color w:val="000000"/>
                <w:sz w:val="24"/>
                <w:szCs w:val="24"/>
                <w:lang w:val="en-US" w:eastAsia="zh-CN"/>
              </w:rPr>
            </w:pPr>
            <w:r>
              <w:rPr>
                <w:rFonts w:hint="eastAsia" w:asciiTheme="minorEastAsia" w:hAnsiTheme="minorEastAsia" w:eastAsiaTheme="minorEastAsia" w:cstheme="minorEastAsia"/>
                <w:color w:val="000000"/>
                <w:sz w:val="24"/>
                <w:szCs w:val="24"/>
                <w:lang w:val="en-US" w:eastAsia="zh-CN"/>
              </w:rPr>
              <w:t>19892189228</w:t>
            </w:r>
          </w:p>
        </w:tc>
        <w:tc>
          <w:tcPr>
            <w:tcW w:w="1624"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beforeAutospacing="1" w:afterLines="0" w:afterAutospacing="1"/>
              <w:jc w:val="center"/>
              <w:rPr>
                <w:rFonts w:hint="eastAsia" w:asciiTheme="minorEastAsia" w:hAnsiTheme="minorEastAsia" w:eastAsiaTheme="minorEastAsia" w:cstheme="minorEastAsia"/>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1" w:hRule="atLeast"/>
          <w:jc w:val="center"/>
        </w:trPr>
        <w:tc>
          <w:tcPr>
            <w:tcW w:w="1347"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beforeAutospacing="1" w:afterLines="0" w:afterAutospacing="1"/>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联络员</w:t>
            </w:r>
          </w:p>
        </w:tc>
        <w:tc>
          <w:tcPr>
            <w:tcW w:w="1347"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beforeAutospacing="1" w:afterLines="0" w:afterAutospacing="1"/>
              <w:jc w:val="center"/>
              <w:rPr>
                <w:rFonts w:hint="eastAsia" w:asciiTheme="minorEastAsia" w:hAnsiTheme="minorEastAsia" w:eastAsiaTheme="minorEastAsia" w:cstheme="minorEastAsia"/>
                <w:color w:val="000000"/>
                <w:sz w:val="24"/>
                <w:szCs w:val="24"/>
                <w:lang w:eastAsia="zh-CN"/>
              </w:rPr>
            </w:pPr>
            <w:r>
              <w:rPr>
                <w:rFonts w:hint="eastAsia" w:asciiTheme="minorEastAsia" w:hAnsiTheme="minorEastAsia" w:eastAsiaTheme="minorEastAsia" w:cstheme="minorEastAsia"/>
                <w:color w:val="000000"/>
                <w:sz w:val="24"/>
                <w:szCs w:val="24"/>
                <w:lang w:eastAsia="zh-CN"/>
              </w:rPr>
              <w:t>文峥嵘</w:t>
            </w:r>
          </w:p>
        </w:tc>
        <w:tc>
          <w:tcPr>
            <w:tcW w:w="1347"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beforeAutospacing="1" w:afterLines="0" w:afterAutospacing="1"/>
              <w:jc w:val="center"/>
              <w:rPr>
                <w:rFonts w:hint="eastAsia" w:asciiTheme="minorEastAsia" w:hAnsiTheme="minorEastAsia" w:eastAsiaTheme="minorEastAsia" w:cstheme="minorEastAsia"/>
                <w:color w:val="000000"/>
                <w:sz w:val="24"/>
                <w:szCs w:val="24"/>
                <w:lang w:eastAsia="zh-CN"/>
              </w:rPr>
            </w:pPr>
            <w:r>
              <w:rPr>
                <w:rFonts w:hint="eastAsia" w:asciiTheme="minorEastAsia" w:hAnsiTheme="minorEastAsia" w:eastAsiaTheme="minorEastAsia" w:cstheme="minorEastAsia"/>
                <w:color w:val="000000"/>
                <w:sz w:val="24"/>
                <w:szCs w:val="24"/>
                <w:lang w:eastAsia="zh-CN"/>
              </w:rPr>
              <w:t>报账员</w:t>
            </w:r>
          </w:p>
        </w:tc>
        <w:tc>
          <w:tcPr>
            <w:tcW w:w="1349"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beforeAutospacing="1" w:afterLines="0" w:afterAutospacing="1"/>
              <w:jc w:val="center"/>
              <w:rPr>
                <w:rFonts w:hint="eastAsia" w:asciiTheme="minorEastAsia" w:hAnsiTheme="minorEastAsia" w:eastAsiaTheme="minorEastAsia" w:cstheme="minorEastAsia"/>
                <w:color w:val="000000"/>
                <w:sz w:val="24"/>
                <w:szCs w:val="24"/>
              </w:rPr>
            </w:pPr>
            <w:r>
              <w:rPr>
                <w:rFonts w:hint="eastAsia" w:ascii="仿宋_GB2312" w:hAnsi="仿宋_GB2312"/>
                <w:kern w:val="0"/>
              </w:rPr>
              <w:t>0746-7721572</w:t>
            </w:r>
            <w:r>
              <w:rPr>
                <w:rFonts w:hint="eastAsia" w:asciiTheme="minorEastAsia" w:hAnsiTheme="minorEastAsia" w:eastAsiaTheme="minorEastAsia" w:cstheme="minorEastAsia"/>
                <w:sz w:val="24"/>
                <w:szCs w:val="24"/>
              </w:rPr>
              <w:t xml:space="preserve"> </w:t>
            </w:r>
          </w:p>
        </w:tc>
        <w:tc>
          <w:tcPr>
            <w:tcW w:w="1347"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beforeAutospacing="1" w:afterLines="0" w:afterAutospacing="1"/>
              <w:jc w:val="center"/>
              <w:rPr>
                <w:rFonts w:hint="default" w:asciiTheme="minorEastAsia" w:hAnsiTheme="minorEastAsia" w:eastAsiaTheme="minorEastAsia" w:cstheme="minorEastAsia"/>
                <w:color w:val="000000"/>
                <w:sz w:val="24"/>
                <w:szCs w:val="24"/>
                <w:lang w:val="en-US" w:eastAsia="zh-CN"/>
              </w:rPr>
            </w:pPr>
            <w:r>
              <w:rPr>
                <w:rFonts w:hint="eastAsia" w:asciiTheme="minorEastAsia" w:hAnsiTheme="minorEastAsia" w:eastAsiaTheme="minorEastAsia" w:cstheme="minorEastAsia"/>
                <w:color w:val="000000"/>
                <w:sz w:val="24"/>
                <w:szCs w:val="24"/>
                <w:lang w:val="en-US" w:eastAsia="zh-CN"/>
              </w:rPr>
              <w:t>18674615885</w:t>
            </w:r>
          </w:p>
        </w:tc>
        <w:tc>
          <w:tcPr>
            <w:tcW w:w="1624"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beforeAutospacing="1" w:afterLines="0" w:afterAutospacing="1"/>
              <w:jc w:val="center"/>
              <w:rPr>
                <w:rFonts w:hint="eastAsia" w:asciiTheme="minorEastAsia" w:hAnsiTheme="minorEastAsia" w:eastAsiaTheme="minorEastAsia" w:cstheme="minorEastAsia"/>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1" w:hRule="atLeast"/>
          <w:jc w:val="center"/>
        </w:trPr>
        <w:tc>
          <w:tcPr>
            <w:tcW w:w="1347"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beforeAutospacing="1" w:afterLines="0" w:afterAutospacing="1"/>
              <w:jc w:val="center"/>
              <w:rPr>
                <w:rFonts w:hint="eastAsia" w:asciiTheme="minorEastAsia" w:hAnsiTheme="minorEastAsia" w:eastAsiaTheme="minorEastAsia" w:cstheme="minorEastAsia"/>
                <w:color w:val="000000"/>
                <w:sz w:val="24"/>
                <w:szCs w:val="24"/>
              </w:rPr>
            </w:pPr>
          </w:p>
        </w:tc>
        <w:tc>
          <w:tcPr>
            <w:tcW w:w="1347"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beforeAutospacing="1" w:afterLines="0" w:afterAutospacing="1"/>
              <w:jc w:val="center"/>
              <w:rPr>
                <w:rFonts w:hint="eastAsia" w:asciiTheme="minorEastAsia" w:hAnsiTheme="minorEastAsia" w:eastAsiaTheme="minorEastAsia" w:cstheme="minorEastAsia"/>
                <w:color w:val="000000"/>
                <w:sz w:val="24"/>
                <w:szCs w:val="24"/>
              </w:rPr>
            </w:pPr>
          </w:p>
        </w:tc>
        <w:tc>
          <w:tcPr>
            <w:tcW w:w="1347"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beforeAutospacing="1" w:afterLines="0" w:afterAutospacing="1"/>
              <w:jc w:val="center"/>
              <w:rPr>
                <w:rFonts w:hint="eastAsia" w:asciiTheme="minorEastAsia" w:hAnsiTheme="minorEastAsia" w:eastAsiaTheme="minorEastAsia" w:cstheme="minorEastAsia"/>
                <w:color w:val="000000"/>
                <w:sz w:val="24"/>
                <w:szCs w:val="24"/>
              </w:rPr>
            </w:pPr>
          </w:p>
        </w:tc>
        <w:tc>
          <w:tcPr>
            <w:tcW w:w="1349"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beforeAutospacing="1" w:afterLines="0" w:afterAutospacing="1"/>
              <w:jc w:val="center"/>
              <w:rPr>
                <w:rFonts w:hint="eastAsia" w:asciiTheme="minorEastAsia" w:hAnsiTheme="minorEastAsia" w:eastAsiaTheme="minorEastAsia" w:cstheme="minorEastAsia"/>
                <w:color w:val="000000"/>
                <w:sz w:val="24"/>
                <w:szCs w:val="24"/>
              </w:rPr>
            </w:pPr>
          </w:p>
        </w:tc>
        <w:tc>
          <w:tcPr>
            <w:tcW w:w="1347"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beforeAutospacing="1" w:afterLines="0" w:afterAutospacing="1"/>
              <w:jc w:val="center"/>
              <w:rPr>
                <w:rFonts w:hint="eastAsia" w:asciiTheme="minorEastAsia" w:hAnsiTheme="minorEastAsia" w:eastAsiaTheme="minorEastAsia" w:cstheme="minorEastAsia"/>
                <w:color w:val="000000"/>
                <w:sz w:val="24"/>
                <w:szCs w:val="24"/>
              </w:rPr>
            </w:pPr>
          </w:p>
        </w:tc>
        <w:tc>
          <w:tcPr>
            <w:tcW w:w="1624"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beforeAutospacing="1" w:afterLines="0" w:afterAutospacing="1"/>
              <w:jc w:val="center"/>
              <w:rPr>
                <w:rFonts w:hint="eastAsia" w:asciiTheme="minorEastAsia" w:hAnsiTheme="minorEastAsia" w:eastAsiaTheme="minorEastAsia" w:cstheme="minorEastAsia"/>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1" w:hRule="atLeast"/>
          <w:jc w:val="center"/>
        </w:trPr>
        <w:tc>
          <w:tcPr>
            <w:tcW w:w="1347"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beforeAutospacing="1" w:afterLines="0" w:afterAutospacing="1"/>
              <w:jc w:val="center"/>
              <w:rPr>
                <w:rFonts w:hint="eastAsia" w:asciiTheme="minorEastAsia" w:hAnsiTheme="minorEastAsia" w:eastAsiaTheme="minorEastAsia" w:cstheme="minorEastAsia"/>
                <w:color w:val="000000"/>
                <w:sz w:val="24"/>
                <w:szCs w:val="24"/>
              </w:rPr>
            </w:pPr>
          </w:p>
        </w:tc>
        <w:tc>
          <w:tcPr>
            <w:tcW w:w="1347"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beforeAutospacing="1" w:afterLines="0" w:afterAutospacing="1"/>
              <w:jc w:val="center"/>
              <w:rPr>
                <w:rFonts w:hint="eastAsia" w:asciiTheme="minorEastAsia" w:hAnsiTheme="minorEastAsia" w:eastAsiaTheme="minorEastAsia" w:cstheme="minorEastAsia"/>
                <w:color w:val="000000"/>
                <w:sz w:val="24"/>
                <w:szCs w:val="24"/>
              </w:rPr>
            </w:pPr>
          </w:p>
        </w:tc>
        <w:tc>
          <w:tcPr>
            <w:tcW w:w="1347"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beforeAutospacing="1" w:afterLines="0" w:afterAutospacing="1"/>
              <w:jc w:val="center"/>
              <w:rPr>
                <w:rFonts w:hint="eastAsia" w:asciiTheme="minorEastAsia" w:hAnsiTheme="minorEastAsia" w:eastAsiaTheme="minorEastAsia" w:cstheme="minorEastAsia"/>
                <w:color w:val="000000"/>
                <w:sz w:val="24"/>
                <w:szCs w:val="24"/>
              </w:rPr>
            </w:pPr>
          </w:p>
        </w:tc>
        <w:tc>
          <w:tcPr>
            <w:tcW w:w="1349"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beforeAutospacing="1" w:afterLines="0" w:afterAutospacing="1"/>
              <w:jc w:val="center"/>
              <w:rPr>
                <w:rFonts w:hint="eastAsia" w:asciiTheme="minorEastAsia" w:hAnsiTheme="minorEastAsia" w:eastAsiaTheme="minorEastAsia" w:cstheme="minorEastAsia"/>
                <w:color w:val="000000"/>
                <w:sz w:val="24"/>
                <w:szCs w:val="24"/>
              </w:rPr>
            </w:pPr>
          </w:p>
        </w:tc>
        <w:tc>
          <w:tcPr>
            <w:tcW w:w="1347"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beforeAutospacing="1" w:afterLines="0" w:afterAutospacing="1"/>
              <w:jc w:val="center"/>
              <w:rPr>
                <w:rFonts w:hint="eastAsia" w:asciiTheme="minorEastAsia" w:hAnsiTheme="minorEastAsia" w:eastAsiaTheme="minorEastAsia" w:cstheme="minorEastAsia"/>
                <w:color w:val="000000"/>
                <w:sz w:val="24"/>
                <w:szCs w:val="24"/>
              </w:rPr>
            </w:pPr>
          </w:p>
        </w:tc>
        <w:tc>
          <w:tcPr>
            <w:tcW w:w="1624"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beforeAutospacing="1" w:afterLines="0" w:afterAutospacing="1"/>
              <w:jc w:val="center"/>
              <w:rPr>
                <w:rFonts w:hint="eastAsia" w:asciiTheme="minorEastAsia" w:hAnsiTheme="minorEastAsia" w:eastAsiaTheme="minorEastAsia" w:cstheme="minorEastAsia"/>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1" w:hRule="atLeast"/>
          <w:jc w:val="center"/>
        </w:trPr>
        <w:tc>
          <w:tcPr>
            <w:tcW w:w="1347"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beforeAutospacing="1" w:afterLines="0" w:afterAutospacing="1"/>
              <w:jc w:val="center"/>
              <w:rPr>
                <w:rFonts w:hint="eastAsia" w:asciiTheme="minorEastAsia" w:hAnsiTheme="minorEastAsia" w:eastAsiaTheme="minorEastAsia" w:cstheme="minorEastAsia"/>
                <w:color w:val="000000"/>
                <w:sz w:val="24"/>
                <w:szCs w:val="24"/>
              </w:rPr>
            </w:pPr>
          </w:p>
        </w:tc>
        <w:tc>
          <w:tcPr>
            <w:tcW w:w="1347"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beforeAutospacing="1" w:afterLines="0" w:afterAutospacing="1"/>
              <w:jc w:val="center"/>
              <w:rPr>
                <w:rFonts w:hint="eastAsia" w:asciiTheme="minorEastAsia" w:hAnsiTheme="minorEastAsia" w:eastAsiaTheme="minorEastAsia" w:cstheme="minorEastAsia"/>
                <w:color w:val="000000"/>
                <w:sz w:val="24"/>
                <w:szCs w:val="24"/>
              </w:rPr>
            </w:pPr>
          </w:p>
        </w:tc>
        <w:tc>
          <w:tcPr>
            <w:tcW w:w="1347"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beforeAutospacing="1" w:afterLines="0" w:afterAutospacing="1"/>
              <w:jc w:val="center"/>
              <w:rPr>
                <w:rFonts w:hint="eastAsia" w:asciiTheme="minorEastAsia" w:hAnsiTheme="minorEastAsia" w:eastAsiaTheme="minorEastAsia" w:cstheme="minorEastAsia"/>
                <w:color w:val="000000"/>
                <w:sz w:val="24"/>
                <w:szCs w:val="24"/>
              </w:rPr>
            </w:pPr>
          </w:p>
        </w:tc>
        <w:tc>
          <w:tcPr>
            <w:tcW w:w="1349"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beforeAutospacing="1" w:afterLines="0" w:afterAutospacing="1"/>
              <w:jc w:val="center"/>
              <w:rPr>
                <w:rFonts w:hint="eastAsia" w:asciiTheme="minorEastAsia" w:hAnsiTheme="minorEastAsia" w:eastAsiaTheme="minorEastAsia" w:cstheme="minorEastAsia"/>
                <w:color w:val="000000"/>
                <w:sz w:val="24"/>
                <w:szCs w:val="24"/>
              </w:rPr>
            </w:pPr>
          </w:p>
        </w:tc>
        <w:tc>
          <w:tcPr>
            <w:tcW w:w="1347"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beforeAutospacing="1" w:afterLines="0" w:afterAutospacing="1"/>
              <w:jc w:val="center"/>
              <w:rPr>
                <w:rFonts w:hint="eastAsia" w:asciiTheme="minorEastAsia" w:hAnsiTheme="minorEastAsia" w:eastAsiaTheme="minorEastAsia" w:cstheme="minorEastAsia"/>
                <w:color w:val="000000"/>
                <w:sz w:val="24"/>
                <w:szCs w:val="24"/>
              </w:rPr>
            </w:pPr>
          </w:p>
        </w:tc>
        <w:tc>
          <w:tcPr>
            <w:tcW w:w="1624"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beforeAutospacing="1" w:afterLines="0" w:afterAutospacing="1"/>
              <w:jc w:val="center"/>
              <w:rPr>
                <w:rFonts w:hint="eastAsia" w:asciiTheme="minorEastAsia" w:hAnsiTheme="minorEastAsia" w:eastAsiaTheme="minorEastAsia" w:cstheme="minorEastAsia"/>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1" w:hRule="atLeast"/>
          <w:jc w:val="center"/>
        </w:trPr>
        <w:tc>
          <w:tcPr>
            <w:tcW w:w="1347"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beforeAutospacing="1" w:afterLines="0" w:afterAutospacing="1"/>
              <w:jc w:val="center"/>
              <w:rPr>
                <w:rFonts w:hint="eastAsia" w:asciiTheme="minorEastAsia" w:hAnsiTheme="minorEastAsia" w:eastAsiaTheme="minorEastAsia" w:cstheme="minorEastAsia"/>
                <w:color w:val="000000"/>
                <w:sz w:val="24"/>
                <w:szCs w:val="24"/>
              </w:rPr>
            </w:pPr>
          </w:p>
        </w:tc>
        <w:tc>
          <w:tcPr>
            <w:tcW w:w="1347"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beforeAutospacing="1" w:afterLines="0" w:afterAutospacing="1"/>
              <w:jc w:val="center"/>
              <w:rPr>
                <w:rFonts w:hint="eastAsia" w:asciiTheme="minorEastAsia" w:hAnsiTheme="minorEastAsia" w:eastAsiaTheme="minorEastAsia" w:cstheme="minorEastAsia"/>
                <w:color w:val="000000"/>
                <w:sz w:val="24"/>
                <w:szCs w:val="24"/>
              </w:rPr>
            </w:pPr>
          </w:p>
        </w:tc>
        <w:tc>
          <w:tcPr>
            <w:tcW w:w="1347"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beforeAutospacing="1" w:afterLines="0" w:afterAutospacing="1"/>
              <w:jc w:val="center"/>
              <w:rPr>
                <w:rFonts w:hint="eastAsia" w:asciiTheme="minorEastAsia" w:hAnsiTheme="minorEastAsia" w:eastAsiaTheme="minorEastAsia" w:cstheme="minorEastAsia"/>
                <w:color w:val="000000"/>
                <w:sz w:val="24"/>
                <w:szCs w:val="24"/>
              </w:rPr>
            </w:pPr>
          </w:p>
        </w:tc>
        <w:tc>
          <w:tcPr>
            <w:tcW w:w="1349"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beforeAutospacing="1" w:afterLines="0" w:afterAutospacing="1"/>
              <w:jc w:val="center"/>
              <w:rPr>
                <w:rFonts w:hint="eastAsia" w:asciiTheme="minorEastAsia" w:hAnsiTheme="minorEastAsia" w:eastAsiaTheme="minorEastAsia" w:cstheme="minorEastAsia"/>
                <w:color w:val="000000"/>
                <w:sz w:val="24"/>
                <w:szCs w:val="24"/>
              </w:rPr>
            </w:pPr>
          </w:p>
        </w:tc>
        <w:tc>
          <w:tcPr>
            <w:tcW w:w="1347"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beforeAutospacing="1" w:afterLines="0" w:afterAutospacing="1"/>
              <w:jc w:val="center"/>
              <w:rPr>
                <w:rFonts w:hint="eastAsia" w:asciiTheme="minorEastAsia" w:hAnsiTheme="minorEastAsia" w:eastAsiaTheme="minorEastAsia" w:cstheme="minorEastAsia"/>
                <w:color w:val="000000"/>
                <w:sz w:val="24"/>
                <w:szCs w:val="24"/>
              </w:rPr>
            </w:pPr>
          </w:p>
        </w:tc>
        <w:tc>
          <w:tcPr>
            <w:tcW w:w="1624"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beforeAutospacing="1" w:afterLines="0" w:afterAutospacing="1"/>
              <w:jc w:val="center"/>
              <w:rPr>
                <w:rFonts w:hint="eastAsia" w:asciiTheme="minorEastAsia" w:hAnsiTheme="minorEastAsia" w:eastAsiaTheme="minorEastAsia" w:cstheme="minorEastAsia"/>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1" w:hRule="atLeast"/>
          <w:jc w:val="center"/>
        </w:trPr>
        <w:tc>
          <w:tcPr>
            <w:tcW w:w="1347"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beforeAutospacing="1" w:afterLines="0" w:afterAutospacing="1"/>
              <w:jc w:val="center"/>
              <w:rPr>
                <w:rFonts w:hint="eastAsia" w:asciiTheme="minorEastAsia" w:hAnsiTheme="minorEastAsia" w:eastAsiaTheme="minorEastAsia" w:cstheme="minorEastAsia"/>
                <w:color w:val="000000"/>
                <w:sz w:val="24"/>
                <w:szCs w:val="24"/>
              </w:rPr>
            </w:pPr>
          </w:p>
        </w:tc>
        <w:tc>
          <w:tcPr>
            <w:tcW w:w="1347"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beforeAutospacing="1" w:afterLines="0" w:afterAutospacing="1"/>
              <w:jc w:val="center"/>
              <w:rPr>
                <w:rFonts w:hint="eastAsia" w:asciiTheme="minorEastAsia" w:hAnsiTheme="minorEastAsia" w:eastAsiaTheme="minorEastAsia" w:cstheme="minorEastAsia"/>
                <w:color w:val="000000"/>
                <w:sz w:val="24"/>
                <w:szCs w:val="24"/>
              </w:rPr>
            </w:pPr>
          </w:p>
        </w:tc>
        <w:tc>
          <w:tcPr>
            <w:tcW w:w="1347"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beforeAutospacing="1" w:afterLines="0" w:afterAutospacing="1"/>
              <w:jc w:val="center"/>
              <w:rPr>
                <w:rFonts w:hint="eastAsia" w:asciiTheme="minorEastAsia" w:hAnsiTheme="minorEastAsia" w:eastAsiaTheme="minorEastAsia" w:cstheme="minorEastAsia"/>
                <w:color w:val="000000"/>
                <w:sz w:val="24"/>
                <w:szCs w:val="24"/>
              </w:rPr>
            </w:pPr>
          </w:p>
        </w:tc>
        <w:tc>
          <w:tcPr>
            <w:tcW w:w="1349"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beforeAutospacing="1" w:afterLines="0" w:afterAutospacing="1"/>
              <w:jc w:val="center"/>
              <w:rPr>
                <w:rFonts w:hint="eastAsia" w:asciiTheme="minorEastAsia" w:hAnsiTheme="minorEastAsia" w:eastAsiaTheme="minorEastAsia" w:cstheme="minorEastAsia"/>
                <w:color w:val="000000"/>
                <w:sz w:val="24"/>
                <w:szCs w:val="24"/>
              </w:rPr>
            </w:pPr>
          </w:p>
        </w:tc>
        <w:tc>
          <w:tcPr>
            <w:tcW w:w="1347"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beforeAutospacing="1" w:afterLines="0" w:afterAutospacing="1"/>
              <w:jc w:val="center"/>
              <w:rPr>
                <w:rFonts w:hint="eastAsia" w:asciiTheme="minorEastAsia" w:hAnsiTheme="minorEastAsia" w:eastAsiaTheme="minorEastAsia" w:cstheme="minorEastAsia"/>
                <w:color w:val="000000"/>
                <w:sz w:val="24"/>
                <w:szCs w:val="24"/>
              </w:rPr>
            </w:pPr>
          </w:p>
        </w:tc>
        <w:tc>
          <w:tcPr>
            <w:tcW w:w="1624"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beforeAutospacing="1" w:afterLines="0" w:afterAutospacing="1"/>
              <w:jc w:val="center"/>
              <w:rPr>
                <w:rFonts w:hint="eastAsia" w:asciiTheme="minorEastAsia" w:hAnsiTheme="minorEastAsia" w:eastAsiaTheme="minorEastAsia" w:cstheme="minorEastAsia"/>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1" w:hRule="atLeast"/>
          <w:jc w:val="center"/>
        </w:trPr>
        <w:tc>
          <w:tcPr>
            <w:tcW w:w="1347"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beforeAutospacing="1" w:afterLines="0" w:afterAutospacing="1"/>
              <w:jc w:val="center"/>
              <w:rPr>
                <w:rFonts w:hint="eastAsia" w:asciiTheme="minorEastAsia" w:hAnsiTheme="minorEastAsia" w:eastAsiaTheme="minorEastAsia" w:cstheme="minorEastAsia"/>
                <w:color w:val="000000"/>
                <w:sz w:val="24"/>
                <w:szCs w:val="24"/>
              </w:rPr>
            </w:pPr>
          </w:p>
        </w:tc>
        <w:tc>
          <w:tcPr>
            <w:tcW w:w="1347"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beforeAutospacing="1" w:afterLines="0" w:afterAutospacing="1"/>
              <w:jc w:val="center"/>
              <w:rPr>
                <w:rFonts w:hint="eastAsia" w:asciiTheme="minorEastAsia" w:hAnsiTheme="minorEastAsia" w:eastAsiaTheme="minorEastAsia" w:cstheme="minorEastAsia"/>
                <w:color w:val="000000"/>
                <w:sz w:val="24"/>
                <w:szCs w:val="24"/>
              </w:rPr>
            </w:pPr>
          </w:p>
        </w:tc>
        <w:tc>
          <w:tcPr>
            <w:tcW w:w="1347"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beforeAutospacing="1" w:afterLines="0" w:afterAutospacing="1"/>
              <w:jc w:val="center"/>
              <w:rPr>
                <w:rFonts w:hint="eastAsia" w:asciiTheme="minorEastAsia" w:hAnsiTheme="minorEastAsia" w:eastAsiaTheme="minorEastAsia" w:cstheme="minorEastAsia"/>
                <w:color w:val="000000"/>
                <w:sz w:val="24"/>
                <w:szCs w:val="24"/>
              </w:rPr>
            </w:pPr>
          </w:p>
        </w:tc>
        <w:tc>
          <w:tcPr>
            <w:tcW w:w="1349"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beforeAutospacing="1" w:afterLines="0" w:afterAutospacing="1"/>
              <w:jc w:val="center"/>
              <w:rPr>
                <w:rFonts w:hint="eastAsia" w:asciiTheme="minorEastAsia" w:hAnsiTheme="minorEastAsia" w:eastAsiaTheme="minorEastAsia" w:cstheme="minorEastAsia"/>
                <w:color w:val="000000"/>
                <w:sz w:val="24"/>
                <w:szCs w:val="24"/>
              </w:rPr>
            </w:pPr>
          </w:p>
        </w:tc>
        <w:tc>
          <w:tcPr>
            <w:tcW w:w="1347"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beforeAutospacing="1" w:afterLines="0" w:afterAutospacing="1"/>
              <w:jc w:val="center"/>
              <w:rPr>
                <w:rFonts w:hint="eastAsia" w:asciiTheme="minorEastAsia" w:hAnsiTheme="minorEastAsia" w:eastAsiaTheme="minorEastAsia" w:cstheme="minorEastAsia"/>
                <w:color w:val="000000"/>
                <w:sz w:val="24"/>
                <w:szCs w:val="24"/>
              </w:rPr>
            </w:pPr>
          </w:p>
        </w:tc>
        <w:tc>
          <w:tcPr>
            <w:tcW w:w="1624"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beforeAutospacing="1" w:afterLines="0" w:afterAutospacing="1"/>
              <w:jc w:val="center"/>
              <w:rPr>
                <w:rFonts w:hint="eastAsia" w:asciiTheme="minorEastAsia" w:hAnsiTheme="minorEastAsia" w:eastAsiaTheme="minorEastAsia" w:cstheme="minorEastAsia"/>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1" w:hRule="atLeast"/>
          <w:jc w:val="center"/>
        </w:trPr>
        <w:tc>
          <w:tcPr>
            <w:tcW w:w="1347"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beforeAutospacing="1" w:afterLines="0" w:afterAutospacing="1"/>
              <w:jc w:val="center"/>
              <w:rPr>
                <w:rFonts w:hint="eastAsia" w:asciiTheme="minorEastAsia" w:hAnsiTheme="minorEastAsia" w:eastAsiaTheme="minorEastAsia" w:cstheme="minorEastAsia"/>
                <w:color w:val="000000"/>
                <w:sz w:val="24"/>
                <w:szCs w:val="24"/>
              </w:rPr>
            </w:pPr>
          </w:p>
        </w:tc>
        <w:tc>
          <w:tcPr>
            <w:tcW w:w="1347"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beforeAutospacing="1" w:afterLines="0" w:afterAutospacing="1"/>
              <w:jc w:val="center"/>
              <w:rPr>
                <w:rFonts w:hint="eastAsia" w:asciiTheme="minorEastAsia" w:hAnsiTheme="minorEastAsia" w:eastAsiaTheme="minorEastAsia" w:cstheme="minorEastAsia"/>
                <w:color w:val="000000"/>
                <w:sz w:val="24"/>
                <w:szCs w:val="24"/>
              </w:rPr>
            </w:pPr>
          </w:p>
        </w:tc>
        <w:tc>
          <w:tcPr>
            <w:tcW w:w="1347"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beforeAutospacing="1" w:afterLines="0" w:afterAutospacing="1"/>
              <w:jc w:val="center"/>
              <w:rPr>
                <w:rFonts w:hint="eastAsia" w:asciiTheme="minorEastAsia" w:hAnsiTheme="minorEastAsia" w:eastAsiaTheme="minorEastAsia" w:cstheme="minorEastAsia"/>
                <w:color w:val="000000"/>
                <w:sz w:val="24"/>
                <w:szCs w:val="24"/>
              </w:rPr>
            </w:pPr>
          </w:p>
        </w:tc>
        <w:tc>
          <w:tcPr>
            <w:tcW w:w="1349"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beforeAutospacing="1" w:afterLines="0" w:afterAutospacing="1"/>
              <w:jc w:val="center"/>
              <w:rPr>
                <w:rFonts w:hint="eastAsia" w:asciiTheme="minorEastAsia" w:hAnsiTheme="minorEastAsia" w:eastAsiaTheme="minorEastAsia" w:cstheme="minorEastAsia"/>
                <w:color w:val="000000"/>
                <w:sz w:val="24"/>
                <w:szCs w:val="24"/>
              </w:rPr>
            </w:pPr>
          </w:p>
        </w:tc>
        <w:tc>
          <w:tcPr>
            <w:tcW w:w="1347"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beforeAutospacing="1" w:afterLines="0" w:afterAutospacing="1"/>
              <w:jc w:val="center"/>
              <w:rPr>
                <w:rFonts w:hint="eastAsia" w:asciiTheme="minorEastAsia" w:hAnsiTheme="minorEastAsia" w:eastAsiaTheme="minorEastAsia" w:cstheme="minorEastAsia"/>
                <w:color w:val="000000"/>
                <w:sz w:val="24"/>
                <w:szCs w:val="24"/>
              </w:rPr>
            </w:pPr>
          </w:p>
        </w:tc>
        <w:tc>
          <w:tcPr>
            <w:tcW w:w="1624"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beforeAutospacing="1" w:afterLines="0" w:afterAutospacing="1"/>
              <w:jc w:val="center"/>
              <w:rPr>
                <w:rFonts w:hint="eastAsia" w:asciiTheme="minorEastAsia" w:hAnsiTheme="minorEastAsia" w:eastAsiaTheme="minorEastAsia" w:cstheme="minorEastAsia"/>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1" w:hRule="atLeast"/>
          <w:jc w:val="center"/>
        </w:trPr>
        <w:tc>
          <w:tcPr>
            <w:tcW w:w="1347"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beforeAutospacing="1" w:afterLines="0" w:afterAutospacing="1"/>
              <w:jc w:val="center"/>
              <w:rPr>
                <w:rFonts w:hint="eastAsia" w:asciiTheme="minorEastAsia" w:hAnsiTheme="minorEastAsia" w:eastAsiaTheme="minorEastAsia" w:cstheme="minorEastAsia"/>
                <w:color w:val="000000"/>
                <w:sz w:val="24"/>
                <w:szCs w:val="24"/>
              </w:rPr>
            </w:pPr>
          </w:p>
        </w:tc>
        <w:tc>
          <w:tcPr>
            <w:tcW w:w="1347"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beforeAutospacing="1" w:afterLines="0" w:afterAutospacing="1"/>
              <w:jc w:val="center"/>
              <w:rPr>
                <w:rFonts w:hint="eastAsia" w:asciiTheme="minorEastAsia" w:hAnsiTheme="minorEastAsia" w:eastAsiaTheme="minorEastAsia" w:cstheme="minorEastAsia"/>
                <w:color w:val="000000"/>
                <w:sz w:val="24"/>
                <w:szCs w:val="24"/>
              </w:rPr>
            </w:pPr>
          </w:p>
        </w:tc>
        <w:tc>
          <w:tcPr>
            <w:tcW w:w="1347"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beforeAutospacing="1" w:afterLines="0" w:afterAutospacing="1"/>
              <w:jc w:val="center"/>
              <w:rPr>
                <w:rFonts w:hint="eastAsia" w:asciiTheme="minorEastAsia" w:hAnsiTheme="minorEastAsia" w:eastAsiaTheme="minorEastAsia" w:cstheme="minorEastAsia"/>
                <w:color w:val="000000"/>
                <w:sz w:val="24"/>
                <w:szCs w:val="24"/>
              </w:rPr>
            </w:pPr>
          </w:p>
        </w:tc>
        <w:tc>
          <w:tcPr>
            <w:tcW w:w="1349"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beforeAutospacing="1" w:afterLines="0" w:afterAutospacing="1"/>
              <w:jc w:val="center"/>
              <w:rPr>
                <w:rFonts w:hint="eastAsia" w:asciiTheme="minorEastAsia" w:hAnsiTheme="minorEastAsia" w:eastAsiaTheme="minorEastAsia" w:cstheme="minorEastAsia"/>
                <w:color w:val="000000"/>
                <w:sz w:val="24"/>
                <w:szCs w:val="24"/>
              </w:rPr>
            </w:pPr>
          </w:p>
        </w:tc>
        <w:tc>
          <w:tcPr>
            <w:tcW w:w="1347"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beforeAutospacing="1" w:afterLines="0" w:afterAutospacing="1"/>
              <w:jc w:val="center"/>
              <w:rPr>
                <w:rFonts w:hint="eastAsia" w:asciiTheme="minorEastAsia" w:hAnsiTheme="minorEastAsia" w:eastAsiaTheme="minorEastAsia" w:cstheme="minorEastAsia"/>
                <w:color w:val="000000"/>
                <w:sz w:val="24"/>
                <w:szCs w:val="24"/>
              </w:rPr>
            </w:pPr>
          </w:p>
        </w:tc>
        <w:tc>
          <w:tcPr>
            <w:tcW w:w="1624"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beforeAutospacing="1" w:afterLines="0" w:afterAutospacing="1"/>
              <w:jc w:val="center"/>
              <w:rPr>
                <w:rFonts w:hint="eastAsia" w:asciiTheme="minorEastAsia" w:hAnsiTheme="minorEastAsia" w:eastAsiaTheme="minorEastAsia" w:cstheme="minorEastAsia"/>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2" w:hRule="atLeast"/>
          <w:jc w:val="center"/>
        </w:trPr>
        <w:tc>
          <w:tcPr>
            <w:tcW w:w="1347"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beforeAutospacing="1" w:afterLines="0" w:afterAutospacing="1"/>
              <w:jc w:val="center"/>
              <w:rPr>
                <w:rFonts w:hint="eastAsia" w:asciiTheme="minorEastAsia" w:hAnsiTheme="minorEastAsia" w:eastAsiaTheme="minorEastAsia" w:cstheme="minorEastAsia"/>
                <w:color w:val="000000"/>
                <w:sz w:val="24"/>
                <w:szCs w:val="24"/>
              </w:rPr>
            </w:pPr>
          </w:p>
        </w:tc>
        <w:tc>
          <w:tcPr>
            <w:tcW w:w="1347"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beforeAutospacing="1" w:afterLines="0" w:afterAutospacing="1"/>
              <w:jc w:val="center"/>
              <w:rPr>
                <w:rFonts w:hint="eastAsia" w:asciiTheme="minorEastAsia" w:hAnsiTheme="minorEastAsia" w:eastAsiaTheme="minorEastAsia" w:cstheme="minorEastAsia"/>
                <w:color w:val="000000"/>
                <w:sz w:val="24"/>
                <w:szCs w:val="24"/>
              </w:rPr>
            </w:pPr>
          </w:p>
        </w:tc>
        <w:tc>
          <w:tcPr>
            <w:tcW w:w="1347"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beforeAutospacing="1" w:afterLines="0" w:afterAutospacing="1"/>
              <w:jc w:val="center"/>
              <w:rPr>
                <w:rFonts w:hint="eastAsia" w:asciiTheme="minorEastAsia" w:hAnsiTheme="minorEastAsia" w:eastAsiaTheme="minorEastAsia" w:cstheme="minorEastAsia"/>
                <w:color w:val="000000"/>
                <w:sz w:val="24"/>
                <w:szCs w:val="24"/>
              </w:rPr>
            </w:pPr>
          </w:p>
        </w:tc>
        <w:tc>
          <w:tcPr>
            <w:tcW w:w="1349"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beforeAutospacing="1" w:afterLines="0" w:afterAutospacing="1"/>
              <w:jc w:val="center"/>
              <w:rPr>
                <w:rFonts w:hint="eastAsia" w:asciiTheme="minorEastAsia" w:hAnsiTheme="minorEastAsia" w:eastAsiaTheme="minorEastAsia" w:cstheme="minorEastAsia"/>
                <w:color w:val="000000"/>
                <w:sz w:val="24"/>
                <w:szCs w:val="24"/>
              </w:rPr>
            </w:pPr>
          </w:p>
        </w:tc>
        <w:tc>
          <w:tcPr>
            <w:tcW w:w="1347"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beforeAutospacing="1" w:afterLines="0" w:afterAutospacing="1"/>
              <w:jc w:val="center"/>
              <w:rPr>
                <w:rFonts w:hint="eastAsia" w:asciiTheme="minorEastAsia" w:hAnsiTheme="minorEastAsia" w:eastAsiaTheme="minorEastAsia" w:cstheme="minorEastAsia"/>
                <w:color w:val="000000"/>
                <w:sz w:val="24"/>
                <w:szCs w:val="24"/>
              </w:rPr>
            </w:pPr>
          </w:p>
        </w:tc>
        <w:tc>
          <w:tcPr>
            <w:tcW w:w="1624"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beforeAutospacing="1" w:afterLines="0" w:afterAutospacing="1"/>
              <w:jc w:val="center"/>
              <w:rPr>
                <w:rFonts w:hint="eastAsia" w:asciiTheme="minorEastAsia" w:hAnsiTheme="minorEastAsia" w:eastAsiaTheme="minorEastAsia" w:cstheme="minorEastAsia"/>
                <w:color w:val="000000"/>
                <w:sz w:val="24"/>
                <w:szCs w:val="24"/>
              </w:rPr>
            </w:pPr>
          </w:p>
        </w:tc>
      </w:tr>
    </w:tbl>
    <w:p/>
    <w:sectPr>
      <w:pgSz w:w="12240" w:h="15840"/>
      <w:pgMar w:top="1440" w:right="1800" w:bottom="1440" w:left="1800" w:header="720" w:footer="720" w:gutter="0"/>
      <w:lnNumType w:countBy="0" w:distance="36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8"/>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modern"/>
    <w:pitch w:val="default"/>
    <w:sig w:usb0="800002BF" w:usb1="38CF7CFA" w:usb2="00000016" w:usb3="00000000" w:csb0="00040001" w:csb1="00000000"/>
  </w:font>
  <w:font w:name="方正小标宋简体">
    <w:altName w:val="黑体"/>
    <w:panose1 w:val="02010601030101010101"/>
    <w:charset w:val="86"/>
    <w:family w:val="script"/>
    <w:pitch w:val="default"/>
    <w:sig w:usb0="00000000" w:usb1="00000000" w:usb2="00000000" w:usb3="00000000" w:csb0="00040000" w:csb1="00000000"/>
  </w:font>
  <w:font w:name="华文中宋">
    <w:altName w:val="宋体"/>
    <w:panose1 w:val="02010600040101010101"/>
    <w:charset w:val="86"/>
    <w:family w:val="auto"/>
    <w:pitch w:val="default"/>
    <w:sig w:usb0="00000000" w:usb1="00000000" w:usb2="00000000" w:usb3="00000000" w:csb0="0004009F" w:csb1="DFD70000"/>
  </w:font>
  <w:font w:name="仿宋_GB2312">
    <w:altName w:val="仿宋"/>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楷体_GB2312">
    <w:altName w:val="楷体"/>
    <w:panose1 w:val="02010609030101010101"/>
    <w:charset w:val="86"/>
    <w:family w:val="modern"/>
    <w:pitch w:val="default"/>
    <w:sig w:usb0="00000000" w:usb1="00000000" w:usb2="00000000" w:usb3="00000000" w:csb0="00040000" w:csb1="00000000"/>
  </w:font>
  <w:font w:name="仿宋_GB2312">
    <w:altName w:val="仿宋"/>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framePr w:wrap="auto" w:vAnchor="margin" w:hAnchor="text" w:xAlign="left" w:yAlign="inline"/>
      <w:spacing w:beforeLines="0" w:afterLines="0"/>
      <w:ind w:right="360" w:firstLine="360"/>
      <w:rPr>
        <w:rFonts w:hint="default"/>
        <w:sz w:val="28"/>
        <w:szCs w:val="24"/>
      </w:rPr>
    </w:pPr>
    <w:r>
      <w:rPr>
        <w:rFonts w:hint="default"/>
        <w:sz w:val="28"/>
        <w:szCs w:val="24"/>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5"/>
                            <w:spacing w:beforeLines="0" w:afterLines="0"/>
                            <w:rPr>
                              <w:rFonts w:hint="default"/>
                              <w:sz w:val="28"/>
                              <w:szCs w:val="24"/>
                            </w:rPr>
                          </w:pPr>
                          <w:r>
                            <w:rPr>
                              <w:rFonts w:hint="eastAsia" w:ascii="宋体" w:hAnsi="宋体" w:cs="宋体"/>
                              <w:sz w:val="28"/>
                              <w:szCs w:val="18"/>
                            </w:rPr>
                            <w:fldChar w:fldCharType="begin"/>
                          </w:r>
                          <w:r>
                            <w:rPr>
                              <w:rFonts w:hint="eastAsia" w:ascii="宋体" w:hAnsi="宋体" w:cs="宋体"/>
                              <w:sz w:val="28"/>
                              <w:szCs w:val="18"/>
                            </w:rPr>
                            <w:instrText xml:space="preserve"> PAGE  \* MERGEFORMAT </w:instrText>
                          </w:r>
                          <w:r>
                            <w:rPr>
                              <w:rFonts w:hint="eastAsia" w:ascii="宋体" w:hAnsi="宋体" w:cs="宋体"/>
                              <w:sz w:val="28"/>
                              <w:szCs w:val="18"/>
                            </w:rPr>
                            <w:fldChar w:fldCharType="separate"/>
                          </w:r>
                          <w:r>
                            <w:rPr>
                              <w:rFonts w:hint="eastAsia" w:ascii="宋体" w:hAnsi="宋体" w:cs="宋体"/>
                              <w:sz w:val="28"/>
                              <w:szCs w:val="18"/>
                            </w:rPr>
                            <w:t>- 1 -</w:t>
                          </w:r>
                          <w:r>
                            <w:rPr>
                              <w:rFonts w:hint="eastAsia" w:ascii="宋体" w:hAnsi="宋体" w:cs="宋体"/>
                              <w:sz w:val="28"/>
                              <w:szCs w:val="18"/>
                            </w:rPr>
                            <w:fldChar w:fldCharType="end"/>
                          </w:r>
                        </w:p>
                      </w:txbxContent>
                    </wps:txbx>
                    <wps:bodyPr vert="horz" wrap="none" lIns="0" tIns="0" rIns="0" bIns="0" anchor="t" anchorCtr="0" upright="1">
                      <a:spAutoFit/>
                    </wps:bodyPr>
                  </wps:wsp>
                </a:graphicData>
              </a:graphic>
            </wp:anchor>
          </w:drawing>
        </mc:Choice>
        <mc:Fallback>
          <w:pict>
            <v:shape id="文本框 1"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">
              <v:fill on="f" focussize="0,0"/>
              <v:stroke on="f"/>
              <v:imagedata o:title=""/>
              <o:lock v:ext="edit" aspectratio="f"/>
              <v:textbox inset="0mm,0mm,0mm,0mm" style="mso-fit-shape-to-text:t;">
                <w:txbxContent>
                  <w:p>
                    <w:pPr>
                      <w:pStyle w:val="5"/>
                      <w:spacing w:beforeLines="0" w:afterLines="0"/>
                      <w:rPr>
                        <w:rFonts w:hint="default"/>
                        <w:sz w:val="28"/>
                        <w:szCs w:val="24"/>
                      </w:rPr>
                    </w:pPr>
                    <w:r>
                      <w:rPr>
                        <w:rFonts w:hint="eastAsia" w:ascii="宋体" w:hAnsi="宋体" w:cs="宋体"/>
                        <w:sz w:val="28"/>
                        <w:szCs w:val="18"/>
                      </w:rPr>
                      <w:fldChar w:fldCharType="begin"/>
                    </w:r>
                    <w:r>
                      <w:rPr>
                        <w:rFonts w:hint="eastAsia" w:ascii="宋体" w:hAnsi="宋体" w:cs="宋体"/>
                        <w:sz w:val="28"/>
                        <w:szCs w:val="18"/>
                      </w:rPr>
                      <w:instrText xml:space="preserve"> PAGE  \* MERGEFORMAT </w:instrText>
                    </w:r>
                    <w:r>
                      <w:rPr>
                        <w:rFonts w:hint="eastAsia" w:ascii="宋体" w:hAnsi="宋体" w:cs="宋体"/>
                        <w:sz w:val="28"/>
                        <w:szCs w:val="18"/>
                      </w:rPr>
                      <w:fldChar w:fldCharType="separate"/>
                    </w:r>
                    <w:r>
                      <w:rPr>
                        <w:rFonts w:hint="eastAsia" w:ascii="宋体" w:hAnsi="宋体" w:cs="宋体"/>
                        <w:sz w:val="28"/>
                        <w:szCs w:val="18"/>
                      </w:rPr>
                      <w:t>- 1 -</w:t>
                    </w:r>
                    <w:r>
                      <w:rPr>
                        <w:rFonts w:hint="eastAsia" w:ascii="宋体" w:hAnsi="宋体" w:cs="宋体"/>
                        <w:sz w:val="28"/>
                        <w:szCs w:val="18"/>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framePr w:wrap="auto" w:vAnchor="margin" w:hAnchor="text" w:xAlign="left" w:yAlign="inline"/>
      <w:spacing w:beforeLines="0" w:afterLines="0"/>
      <w:ind w:right="360" w:firstLine="360"/>
      <w:rPr>
        <w:rFonts w:hint="default"/>
        <w:sz w:val="28"/>
        <w:szCs w:val="24"/>
      </w:rPr>
    </w:pPr>
    <w:r>
      <w:rPr>
        <w:rFonts w:hint="default"/>
        <w:sz w:val="28"/>
        <w:szCs w:val="24"/>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8"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5"/>
                            <w:spacing w:beforeLines="0" w:afterLines="0"/>
                            <w:rPr>
                              <w:rFonts w:hint="default"/>
                              <w:sz w:val="28"/>
                              <w:szCs w:val="24"/>
                            </w:rPr>
                          </w:pPr>
                          <w:r>
                            <w:rPr>
                              <w:rFonts w:hint="eastAsia" w:ascii="宋体" w:hAnsi="宋体" w:cs="宋体"/>
                              <w:sz w:val="28"/>
                              <w:szCs w:val="18"/>
                            </w:rPr>
                            <w:fldChar w:fldCharType="begin"/>
                          </w:r>
                          <w:r>
                            <w:rPr>
                              <w:rFonts w:hint="eastAsia" w:ascii="宋体" w:hAnsi="宋体" w:cs="宋体"/>
                              <w:sz w:val="28"/>
                              <w:szCs w:val="18"/>
                            </w:rPr>
                            <w:instrText xml:space="preserve"> PAGE  \* MERGEFORMAT </w:instrText>
                          </w:r>
                          <w:r>
                            <w:rPr>
                              <w:rFonts w:hint="eastAsia" w:ascii="宋体" w:hAnsi="宋体" w:cs="宋体"/>
                              <w:sz w:val="28"/>
                              <w:szCs w:val="18"/>
                            </w:rPr>
                            <w:fldChar w:fldCharType="separate"/>
                          </w:r>
                          <w:r>
                            <w:rPr>
                              <w:rFonts w:hint="eastAsia" w:ascii="宋体" w:hAnsi="宋体" w:cs="宋体"/>
                              <w:sz w:val="28"/>
                              <w:szCs w:val="18"/>
                            </w:rPr>
                            <w:t>- 2 -</w:t>
                          </w:r>
                          <w:r>
                            <w:rPr>
                              <w:rFonts w:hint="eastAsia" w:ascii="宋体" w:hAnsi="宋体" w:cs="宋体"/>
                              <w:sz w:val="28"/>
                              <w:szCs w:val="18"/>
                            </w:rPr>
                            <w:fldChar w:fldCharType="end"/>
                          </w:r>
                        </w:p>
                      </w:txbxContent>
                    </wps:txbx>
                    <wps:bodyPr vert="horz" wrap="none" lIns="0" tIns="0" rIns="0" bIns="0" anchor="t" anchorCtr="0" upright="1">
                      <a:spAutoFit/>
                    </wps:bodyPr>
                  </wps:wsp>
                </a:graphicData>
              </a:graphic>
            </wp:anchor>
          </w:drawing>
        </mc:Choice>
        <mc:Fallback>
          <w:pict>
            <v:shape id="文本框 3"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">
              <v:fill on="f" focussize="0,0"/>
              <v:stroke on="f"/>
              <v:imagedata o:title=""/>
              <o:lock v:ext="edit" aspectratio="f"/>
              <v:textbox inset="0mm,0mm,0mm,0mm" style="mso-fit-shape-to-text:t;">
                <w:txbxContent>
                  <w:p>
                    <w:pPr>
                      <w:pStyle w:val="5"/>
                      <w:spacing w:beforeLines="0" w:afterLines="0"/>
                      <w:rPr>
                        <w:rFonts w:hint="default"/>
                        <w:sz w:val="28"/>
                        <w:szCs w:val="24"/>
                      </w:rPr>
                    </w:pPr>
                    <w:r>
                      <w:rPr>
                        <w:rFonts w:hint="eastAsia" w:ascii="宋体" w:hAnsi="宋体" w:cs="宋体"/>
                        <w:sz w:val="28"/>
                        <w:szCs w:val="18"/>
                      </w:rPr>
                      <w:fldChar w:fldCharType="begin"/>
                    </w:r>
                    <w:r>
                      <w:rPr>
                        <w:rFonts w:hint="eastAsia" w:ascii="宋体" w:hAnsi="宋体" w:cs="宋体"/>
                        <w:sz w:val="28"/>
                        <w:szCs w:val="18"/>
                      </w:rPr>
                      <w:instrText xml:space="preserve"> PAGE  \* MERGEFORMAT </w:instrText>
                    </w:r>
                    <w:r>
                      <w:rPr>
                        <w:rFonts w:hint="eastAsia" w:ascii="宋体" w:hAnsi="宋体" w:cs="宋体"/>
                        <w:sz w:val="28"/>
                        <w:szCs w:val="18"/>
                      </w:rPr>
                      <w:fldChar w:fldCharType="separate"/>
                    </w:r>
                    <w:r>
                      <w:rPr>
                        <w:rFonts w:hint="eastAsia" w:ascii="宋体" w:hAnsi="宋体" w:cs="宋体"/>
                        <w:sz w:val="28"/>
                        <w:szCs w:val="18"/>
                      </w:rPr>
                      <w:t>- 2 -</w:t>
                    </w:r>
                    <w:r>
                      <w:rPr>
                        <w:rFonts w:hint="eastAsia" w:ascii="宋体" w:hAnsi="宋体" w:cs="宋体"/>
                        <w:sz w:val="28"/>
                        <w:szCs w:val="18"/>
                      </w:rP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framePr w:wrap="auto" w:vAnchor="margin" w:hAnchor="text" w:xAlign="left" w:yAlign="inline"/>
      <w:spacing w:beforeLines="0" w:afterLines="0"/>
      <w:ind w:right="360" w:firstLine="360"/>
      <w:rPr>
        <w:rFonts w:hint="default"/>
        <w:sz w:val="28"/>
        <w:szCs w:val="24"/>
      </w:rPr>
    </w:pPr>
    <w:r>
      <w:rPr>
        <w:rFonts w:hint="default"/>
        <w:sz w:val="28"/>
        <w:szCs w:val="24"/>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5"/>
                            <w:spacing w:beforeLines="0" w:afterLines="0"/>
                            <w:rPr>
                              <w:rFonts w:hint="default"/>
                              <w:sz w:val="28"/>
                              <w:szCs w:val="24"/>
                            </w:rPr>
                          </w:pPr>
                          <w:r>
                            <w:rPr>
                              <w:rFonts w:hint="eastAsia" w:ascii="宋体" w:hAnsi="宋体" w:cs="宋体"/>
                              <w:sz w:val="28"/>
                              <w:szCs w:val="18"/>
                            </w:rPr>
                            <w:fldChar w:fldCharType="begin"/>
                          </w:r>
                          <w:r>
                            <w:rPr>
                              <w:rFonts w:hint="eastAsia" w:ascii="宋体" w:hAnsi="宋体" w:cs="宋体"/>
                              <w:sz w:val="28"/>
                              <w:szCs w:val="18"/>
                            </w:rPr>
                            <w:instrText xml:space="preserve"> PAGE  \* MERGEFORMAT </w:instrText>
                          </w:r>
                          <w:r>
                            <w:rPr>
                              <w:rFonts w:hint="eastAsia" w:ascii="宋体" w:hAnsi="宋体" w:cs="宋体"/>
                              <w:sz w:val="28"/>
                              <w:szCs w:val="18"/>
                            </w:rPr>
                            <w:fldChar w:fldCharType="separate"/>
                          </w:r>
                          <w:r>
                            <w:rPr>
                              <w:rFonts w:hint="eastAsia" w:ascii="宋体" w:hAnsi="宋体" w:cs="宋体"/>
                              <w:sz w:val="28"/>
                              <w:szCs w:val="18"/>
                            </w:rPr>
                            <w:t>- 1 -</w:t>
                          </w:r>
                          <w:r>
                            <w:rPr>
                              <w:rFonts w:hint="eastAsia" w:ascii="宋体" w:hAnsi="宋体" w:cs="宋体"/>
                              <w:sz w:val="28"/>
                              <w:szCs w:val="18"/>
                            </w:rPr>
                            <w:fldChar w:fldCharType="end"/>
                          </w:r>
                        </w:p>
                      </w:txbxContent>
                    </wps:txbx>
                    <wps:bodyPr vert="horz" wrap="none" lIns="0" tIns="0" rIns="0" bIns="0" anchor="t" anchorCtr="0" upright="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">
              <v:fill on="f" focussize="0,0"/>
              <v:stroke on="f"/>
              <v:imagedata o:title=""/>
              <o:lock v:ext="edit" aspectratio="f"/>
              <v:textbox inset="0mm,0mm,0mm,0mm" style="mso-fit-shape-to-text:t;">
                <w:txbxContent>
                  <w:p>
                    <w:pPr>
                      <w:pStyle w:val="5"/>
                      <w:spacing w:beforeLines="0" w:afterLines="0"/>
                      <w:rPr>
                        <w:rFonts w:hint="default"/>
                        <w:sz w:val="28"/>
                        <w:szCs w:val="24"/>
                      </w:rPr>
                    </w:pPr>
                    <w:r>
                      <w:rPr>
                        <w:rFonts w:hint="eastAsia" w:ascii="宋体" w:hAnsi="宋体" w:cs="宋体"/>
                        <w:sz w:val="28"/>
                        <w:szCs w:val="18"/>
                      </w:rPr>
                      <w:fldChar w:fldCharType="begin"/>
                    </w:r>
                    <w:r>
                      <w:rPr>
                        <w:rFonts w:hint="eastAsia" w:ascii="宋体" w:hAnsi="宋体" w:cs="宋体"/>
                        <w:sz w:val="28"/>
                        <w:szCs w:val="18"/>
                      </w:rPr>
                      <w:instrText xml:space="preserve"> PAGE  \* MERGEFORMAT </w:instrText>
                    </w:r>
                    <w:r>
                      <w:rPr>
                        <w:rFonts w:hint="eastAsia" w:ascii="宋体" w:hAnsi="宋体" w:cs="宋体"/>
                        <w:sz w:val="28"/>
                        <w:szCs w:val="18"/>
                      </w:rPr>
                      <w:fldChar w:fldCharType="separate"/>
                    </w:r>
                    <w:r>
                      <w:rPr>
                        <w:rFonts w:hint="eastAsia" w:ascii="宋体" w:hAnsi="宋体" w:cs="宋体"/>
                        <w:sz w:val="28"/>
                        <w:szCs w:val="18"/>
                      </w:rPr>
                      <w:t>- 1 -</w:t>
                    </w:r>
                    <w:r>
                      <w:rPr>
                        <w:rFonts w:hint="eastAsia" w:ascii="宋体" w:hAnsi="宋体" w:cs="宋体"/>
                        <w:sz w:val="28"/>
                        <w:szCs w:val="18"/>
                      </w:rP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framePr w:wrap="auto" w:vAnchor="margin" w:hAnchor="text" w:xAlign="left" w:yAlign="inline"/>
      <w:spacing w:beforeLines="0" w:afterLines="0"/>
      <w:ind w:right="360" w:firstLine="360"/>
      <w:rPr>
        <w:rFonts w:hint="default"/>
        <w:sz w:val="28"/>
        <w:szCs w:val="24"/>
      </w:rPr>
    </w:pPr>
    <w:r>
      <w:rPr>
        <w:rFonts w:hint="default"/>
        <w:sz w:val="28"/>
        <w:szCs w:val="24"/>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5"/>
                            <w:spacing w:beforeLines="0" w:afterLines="0"/>
                            <w:rPr>
                              <w:rFonts w:hint="default"/>
                              <w:sz w:val="28"/>
                              <w:szCs w:val="24"/>
                            </w:rPr>
                          </w:pPr>
                          <w:r>
                            <w:rPr>
                              <w:rFonts w:hint="eastAsia" w:ascii="宋体" w:hAnsi="宋体" w:cs="宋体"/>
                              <w:sz w:val="28"/>
                              <w:szCs w:val="18"/>
                            </w:rPr>
                            <w:fldChar w:fldCharType="begin"/>
                          </w:r>
                          <w:r>
                            <w:rPr>
                              <w:rFonts w:hint="eastAsia" w:ascii="宋体" w:hAnsi="宋体" w:cs="宋体"/>
                              <w:sz w:val="28"/>
                              <w:szCs w:val="18"/>
                            </w:rPr>
                            <w:instrText xml:space="preserve"> PAGE  \* MERGEFORMAT </w:instrText>
                          </w:r>
                          <w:r>
                            <w:rPr>
                              <w:rFonts w:hint="eastAsia" w:ascii="宋体" w:hAnsi="宋体" w:cs="宋体"/>
                              <w:sz w:val="28"/>
                              <w:szCs w:val="18"/>
                            </w:rPr>
                            <w:fldChar w:fldCharType="separate"/>
                          </w:r>
                          <w:r>
                            <w:rPr>
                              <w:rFonts w:hint="eastAsia" w:ascii="宋体" w:hAnsi="宋体" w:cs="宋体"/>
                              <w:sz w:val="28"/>
                              <w:szCs w:val="18"/>
                            </w:rPr>
                            <w:t>- 2 -</w:t>
                          </w:r>
                          <w:r>
                            <w:rPr>
                              <w:rFonts w:hint="eastAsia" w:ascii="宋体" w:hAnsi="宋体" w:cs="宋体"/>
                              <w:sz w:val="28"/>
                              <w:szCs w:val="18"/>
                            </w:rPr>
                            <w:fldChar w:fldCharType="end"/>
                          </w:r>
                        </w:p>
                      </w:txbxContent>
                    </wps:txbx>
                    <wps:bodyPr vert="horz" wrap="none" lIns="0" tIns="0" rIns="0" bIns="0" anchor="t" anchorCtr="0" upright="1">
                      <a:spAutoFit/>
                    </wps:bodyPr>
                  </wps:wsp>
                </a:graphicData>
              </a:graphic>
            </wp:anchor>
          </w:drawing>
        </mc:Choice>
        <mc:Fallback>
          <w:pict>
            <v:shape id="文本框 3"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">
              <v:fill on="f" focussize="0,0"/>
              <v:stroke on="f"/>
              <v:imagedata o:title=""/>
              <o:lock v:ext="edit" aspectratio="f"/>
              <v:textbox inset="0mm,0mm,0mm,0mm" style="mso-fit-shape-to-text:t;">
                <w:txbxContent>
                  <w:p>
                    <w:pPr>
                      <w:pStyle w:val="5"/>
                      <w:spacing w:beforeLines="0" w:afterLines="0"/>
                      <w:rPr>
                        <w:rFonts w:hint="default"/>
                        <w:sz w:val="28"/>
                        <w:szCs w:val="24"/>
                      </w:rPr>
                    </w:pPr>
                    <w:r>
                      <w:rPr>
                        <w:rFonts w:hint="eastAsia" w:ascii="宋体" w:hAnsi="宋体" w:cs="宋体"/>
                        <w:sz w:val="28"/>
                        <w:szCs w:val="18"/>
                      </w:rPr>
                      <w:fldChar w:fldCharType="begin"/>
                    </w:r>
                    <w:r>
                      <w:rPr>
                        <w:rFonts w:hint="eastAsia" w:ascii="宋体" w:hAnsi="宋体" w:cs="宋体"/>
                        <w:sz w:val="28"/>
                        <w:szCs w:val="18"/>
                      </w:rPr>
                      <w:instrText xml:space="preserve"> PAGE  \* MERGEFORMAT </w:instrText>
                    </w:r>
                    <w:r>
                      <w:rPr>
                        <w:rFonts w:hint="eastAsia" w:ascii="宋体" w:hAnsi="宋体" w:cs="宋体"/>
                        <w:sz w:val="28"/>
                        <w:szCs w:val="18"/>
                      </w:rPr>
                      <w:fldChar w:fldCharType="separate"/>
                    </w:r>
                    <w:r>
                      <w:rPr>
                        <w:rFonts w:hint="eastAsia" w:ascii="宋体" w:hAnsi="宋体" w:cs="宋体"/>
                        <w:sz w:val="28"/>
                        <w:szCs w:val="18"/>
                      </w:rPr>
                      <w:t>- 2 -</w:t>
                    </w:r>
                    <w:r>
                      <w:rPr>
                        <w:rFonts w:hint="eastAsia" w:ascii="宋体" w:hAnsi="宋体" w:cs="宋体"/>
                        <w:sz w:val="28"/>
                        <w:szCs w:val="18"/>
                      </w:rP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framePr w:wrap="auto" w:vAnchor="margin" w:hAnchor="text" w:xAlign="left" w:yAlign="inline"/>
      <w:spacing w:beforeLines="0" w:afterLines="0"/>
      <w:ind w:right="360" w:firstLine="360"/>
      <w:rPr>
        <w:rFonts w:hint="default"/>
        <w:sz w:val="28"/>
        <w:szCs w:val="24"/>
      </w:rPr>
    </w:pPr>
    <w:r>
      <w:rPr>
        <w:rFonts w:hint="default"/>
        <w:sz w:val="28"/>
        <w:szCs w:val="24"/>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5"/>
                            <w:spacing w:beforeLines="0" w:afterLines="0"/>
                            <w:rPr>
                              <w:rFonts w:hint="default"/>
                              <w:sz w:val="28"/>
                              <w:szCs w:val="24"/>
                            </w:rPr>
                          </w:pPr>
                          <w:r>
                            <w:rPr>
                              <w:rFonts w:hint="eastAsia" w:ascii="宋体" w:hAnsi="宋体" w:cs="宋体"/>
                              <w:sz w:val="28"/>
                              <w:szCs w:val="18"/>
                            </w:rPr>
                            <w:fldChar w:fldCharType="begin"/>
                          </w:r>
                          <w:r>
                            <w:rPr>
                              <w:rFonts w:hint="eastAsia" w:ascii="宋体" w:hAnsi="宋体" w:cs="宋体"/>
                              <w:sz w:val="28"/>
                              <w:szCs w:val="18"/>
                            </w:rPr>
                            <w:instrText xml:space="preserve"> PAGE  \* MERGEFORMAT </w:instrText>
                          </w:r>
                          <w:r>
                            <w:rPr>
                              <w:rFonts w:hint="eastAsia" w:ascii="宋体" w:hAnsi="宋体" w:cs="宋体"/>
                              <w:sz w:val="28"/>
                              <w:szCs w:val="18"/>
                            </w:rPr>
                            <w:fldChar w:fldCharType="separate"/>
                          </w:r>
                          <w:r>
                            <w:rPr>
                              <w:rFonts w:hint="eastAsia" w:ascii="宋体" w:hAnsi="宋体" w:cs="宋体"/>
                              <w:sz w:val="28"/>
                              <w:szCs w:val="18"/>
                            </w:rPr>
                            <w:t>- 1 -</w:t>
                          </w:r>
                          <w:r>
                            <w:rPr>
                              <w:rFonts w:hint="eastAsia" w:ascii="宋体" w:hAnsi="宋体" w:cs="宋体"/>
                              <w:sz w:val="28"/>
                              <w:szCs w:val="18"/>
                            </w:rPr>
                            <w:fldChar w:fldCharType="end"/>
                          </w:r>
                        </w:p>
                      </w:txbxContent>
                    </wps:txbx>
                    <wps:bodyPr vert="horz" wrap="none" lIns="0" tIns="0" rIns="0" bIns="0" anchor="t" anchorCtr="0" upright="1">
                      <a:spAutoFit/>
                    </wps:bodyPr>
                  </wps:wsp>
                </a:graphicData>
              </a:graphic>
            </wp:anchor>
          </w:drawing>
        </mc:Choice>
        <mc:Fallback>
          <w:pict>
            <v:shape id="文本框 1"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">
              <v:fill on="f" focussize="0,0"/>
              <v:stroke on="f"/>
              <v:imagedata o:title=""/>
              <o:lock v:ext="edit" aspectratio="f"/>
              <v:textbox inset="0mm,0mm,0mm,0mm" style="mso-fit-shape-to-text:t;">
                <w:txbxContent>
                  <w:p>
                    <w:pPr>
                      <w:pStyle w:val="5"/>
                      <w:spacing w:beforeLines="0" w:afterLines="0"/>
                      <w:rPr>
                        <w:rFonts w:hint="default"/>
                        <w:sz w:val="28"/>
                        <w:szCs w:val="24"/>
                      </w:rPr>
                    </w:pPr>
                    <w:r>
                      <w:rPr>
                        <w:rFonts w:hint="eastAsia" w:ascii="宋体" w:hAnsi="宋体" w:cs="宋体"/>
                        <w:sz w:val="28"/>
                        <w:szCs w:val="18"/>
                      </w:rPr>
                      <w:fldChar w:fldCharType="begin"/>
                    </w:r>
                    <w:r>
                      <w:rPr>
                        <w:rFonts w:hint="eastAsia" w:ascii="宋体" w:hAnsi="宋体" w:cs="宋体"/>
                        <w:sz w:val="28"/>
                        <w:szCs w:val="18"/>
                      </w:rPr>
                      <w:instrText xml:space="preserve"> PAGE  \* MERGEFORMAT </w:instrText>
                    </w:r>
                    <w:r>
                      <w:rPr>
                        <w:rFonts w:hint="eastAsia" w:ascii="宋体" w:hAnsi="宋体" w:cs="宋体"/>
                        <w:sz w:val="28"/>
                        <w:szCs w:val="18"/>
                      </w:rPr>
                      <w:fldChar w:fldCharType="separate"/>
                    </w:r>
                    <w:r>
                      <w:rPr>
                        <w:rFonts w:hint="eastAsia" w:ascii="宋体" w:hAnsi="宋体" w:cs="宋体"/>
                        <w:sz w:val="28"/>
                        <w:szCs w:val="18"/>
                      </w:rPr>
                      <w:t>- 1 -</w:t>
                    </w:r>
                    <w:r>
                      <w:rPr>
                        <w:rFonts w:hint="eastAsia" w:ascii="宋体" w:hAnsi="宋体" w:cs="宋体"/>
                        <w:sz w:val="28"/>
                        <w:szCs w:val="18"/>
                      </w:rP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framePr w:wrap="auto" w:vAnchor="margin" w:hAnchor="text" w:xAlign="left" w:yAlign="inline"/>
      <w:spacing w:beforeLines="0" w:afterLines="0"/>
      <w:ind w:right="360" w:firstLine="360"/>
      <w:rPr>
        <w:rFonts w:hint="default"/>
        <w:sz w:val="28"/>
        <w:szCs w:val="24"/>
      </w:rPr>
    </w:pPr>
    <w:r>
      <w:rPr>
        <w:rFonts w:hint="default"/>
        <w:sz w:val="28"/>
        <w:szCs w:val="24"/>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5"/>
                            <w:spacing w:beforeLines="0" w:afterLines="0"/>
                            <w:rPr>
                              <w:rFonts w:hint="default"/>
                              <w:sz w:val="28"/>
                              <w:szCs w:val="24"/>
                            </w:rPr>
                          </w:pPr>
                          <w:r>
                            <w:rPr>
                              <w:rFonts w:hint="eastAsia" w:ascii="宋体" w:hAnsi="宋体" w:cs="宋体"/>
                              <w:sz w:val="28"/>
                              <w:szCs w:val="18"/>
                            </w:rPr>
                            <w:fldChar w:fldCharType="begin"/>
                          </w:r>
                          <w:r>
                            <w:rPr>
                              <w:rFonts w:hint="eastAsia" w:ascii="宋体" w:hAnsi="宋体" w:cs="宋体"/>
                              <w:sz w:val="28"/>
                              <w:szCs w:val="18"/>
                            </w:rPr>
                            <w:instrText xml:space="preserve"> PAGE  \* MERGEFORMAT </w:instrText>
                          </w:r>
                          <w:r>
                            <w:rPr>
                              <w:rFonts w:hint="eastAsia" w:ascii="宋体" w:hAnsi="宋体" w:cs="宋体"/>
                              <w:sz w:val="28"/>
                              <w:szCs w:val="18"/>
                            </w:rPr>
                            <w:fldChar w:fldCharType="separate"/>
                          </w:r>
                          <w:r>
                            <w:rPr>
                              <w:rFonts w:hint="eastAsia" w:ascii="宋体" w:hAnsi="宋体" w:cs="宋体"/>
                              <w:sz w:val="28"/>
                              <w:szCs w:val="18"/>
                            </w:rPr>
                            <w:t>- 2 -</w:t>
                          </w:r>
                          <w:r>
                            <w:rPr>
                              <w:rFonts w:hint="eastAsia" w:ascii="宋体" w:hAnsi="宋体" w:cs="宋体"/>
                              <w:sz w:val="28"/>
                              <w:szCs w:val="18"/>
                            </w:rPr>
                            <w:fldChar w:fldCharType="end"/>
                          </w:r>
                        </w:p>
                      </w:txbxContent>
                    </wps:txbx>
                    <wps:bodyPr vert="horz" wrap="none" lIns="0" tIns="0" rIns="0" bIns="0" anchor="t" anchorCtr="0" upright="1">
                      <a:spAutoFit/>
                    </wps:bodyPr>
                  </wps:wsp>
                </a:graphicData>
              </a:graphic>
            </wp:anchor>
          </w:drawing>
        </mc:Choice>
        <mc:Fallback>
          <w:pict>
            <v:shape id="文本框 3"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">
              <v:fill on="f" focussize="0,0"/>
              <v:stroke on="f"/>
              <v:imagedata o:title=""/>
              <o:lock v:ext="edit" aspectratio="f"/>
              <v:textbox inset="0mm,0mm,0mm,0mm" style="mso-fit-shape-to-text:t;">
                <w:txbxContent>
                  <w:p>
                    <w:pPr>
                      <w:pStyle w:val="5"/>
                      <w:spacing w:beforeLines="0" w:afterLines="0"/>
                      <w:rPr>
                        <w:rFonts w:hint="default"/>
                        <w:sz w:val="28"/>
                        <w:szCs w:val="24"/>
                      </w:rPr>
                    </w:pPr>
                    <w:r>
                      <w:rPr>
                        <w:rFonts w:hint="eastAsia" w:ascii="宋体" w:hAnsi="宋体" w:cs="宋体"/>
                        <w:sz w:val="28"/>
                        <w:szCs w:val="18"/>
                      </w:rPr>
                      <w:fldChar w:fldCharType="begin"/>
                    </w:r>
                    <w:r>
                      <w:rPr>
                        <w:rFonts w:hint="eastAsia" w:ascii="宋体" w:hAnsi="宋体" w:cs="宋体"/>
                        <w:sz w:val="28"/>
                        <w:szCs w:val="18"/>
                      </w:rPr>
                      <w:instrText xml:space="preserve"> PAGE  \* MERGEFORMAT </w:instrText>
                    </w:r>
                    <w:r>
                      <w:rPr>
                        <w:rFonts w:hint="eastAsia" w:ascii="宋体" w:hAnsi="宋体" w:cs="宋体"/>
                        <w:sz w:val="28"/>
                        <w:szCs w:val="18"/>
                      </w:rPr>
                      <w:fldChar w:fldCharType="separate"/>
                    </w:r>
                    <w:r>
                      <w:rPr>
                        <w:rFonts w:hint="eastAsia" w:ascii="宋体" w:hAnsi="宋体" w:cs="宋体"/>
                        <w:sz w:val="28"/>
                        <w:szCs w:val="18"/>
                      </w:rPr>
                      <w:t>- 2 -</w:t>
                    </w:r>
                    <w:r>
                      <w:rPr>
                        <w:rFonts w:hint="eastAsia" w:ascii="宋体" w:hAnsi="宋体" w:cs="宋体"/>
                        <w:sz w:val="28"/>
                        <w:szCs w:val="18"/>
                      </w:rP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pPr>
      <w:r>
        <w:separator/>
      </w:r>
    </w:p>
  </w:footnote>
  <w:footnote w:type="continuationSeparator" w:id="1">
    <w:p>
      <w:pPr>
        <w:spacing w:before="0"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3A2CE35"/>
    <w:multiLevelType w:val="singleLevel"/>
    <w:tmpl w:val="D3A2CE35"/>
    <w:lvl w:ilvl="0" w:tentative="0">
      <w:start w:val="8"/>
      <w:numFmt w:val="chineseCounting"/>
      <w:suff w:val="nothing"/>
      <w:lvlText w:val="%1、"/>
      <w:lvlJc w:val="left"/>
      <w:rPr>
        <w:rFonts w:hint="eastAsia"/>
      </w:rPr>
    </w:lvl>
  </w:abstractNum>
  <w:abstractNum w:abstractNumId="1">
    <w:nsid w:val="D63C40C0"/>
    <w:multiLevelType w:val="singleLevel"/>
    <w:tmpl w:val="D63C40C0"/>
    <w:lvl w:ilvl="0" w:tentative="0">
      <w:start w:val="1"/>
      <w:numFmt w:val="chineseCounting"/>
      <w:suff w:val="nothing"/>
      <w:lvlText w:val="（%1）"/>
      <w:lvlJc w:val="left"/>
      <w:rPr>
        <w:rFonts w:hint="eastAsia"/>
      </w:rPr>
    </w:lvl>
  </w:abstractNum>
  <w:abstractNum w:abstractNumId="2">
    <w:nsid w:val="57EB91F6"/>
    <w:multiLevelType w:val="multilevel"/>
    <w:tmpl w:val="57EB91F6"/>
    <w:lvl w:ilvl="0" w:tentative="0">
      <w:start w:val="1"/>
      <w:numFmt w:val="chineseCounting"/>
      <w:suff w:val="nothing"/>
      <w:lvlText w:val="%1、"/>
      <w:lvlJc w:val="left"/>
      <w:pPr>
        <w:ind w:left="640" w:firstLine="0"/>
      </w:pPr>
      <w:rPr>
        <w:rFonts w:hint="default"/>
        <w:u w:val="none" w:color="auto"/>
      </w:rPr>
    </w:lvl>
    <w:lvl w:ilvl="1" w:tentative="0">
      <w:start w:val="1"/>
      <w:numFmt w:val="decimal"/>
      <w:lvlText w:val=""/>
      <w:lvlJc w:val="left"/>
    </w:lvl>
    <w:lvl w:ilvl="2" w:tentative="0">
      <w:start w:val="1"/>
      <w:numFmt w:val="decimal"/>
      <w:lvlText w:val=""/>
      <w:lvlJc w:val="left"/>
    </w:lvl>
    <w:lvl w:ilvl="3" w:tentative="0">
      <w:start w:val="1"/>
      <w:numFmt w:val="decimal"/>
      <w:lvlText w:val=""/>
      <w:lvlJc w:val="left"/>
    </w:lvl>
    <w:lvl w:ilvl="4" w:tentative="0">
      <w:start w:val="1"/>
      <w:numFmt w:val="decimal"/>
      <w:lvlText w:val=""/>
      <w:lvlJc w:val="left"/>
    </w:lvl>
    <w:lvl w:ilvl="5" w:tentative="0">
      <w:start w:val="1"/>
      <w:numFmt w:val="decimal"/>
      <w:lvlText w:val=""/>
      <w:lvlJc w:val="left"/>
    </w:lvl>
    <w:lvl w:ilvl="6" w:tentative="0">
      <w:start w:val="1"/>
      <w:numFmt w:val="decimal"/>
      <w:lvlText w:val=""/>
      <w:lvlJc w:val="left"/>
    </w:lvl>
    <w:lvl w:ilvl="7" w:tentative="0">
      <w:start w:val="1"/>
      <w:numFmt w:val="decimal"/>
      <w:lvlText w:val=""/>
      <w:lvlJc w:val="left"/>
    </w:lvl>
    <w:lvl w:ilvl="8" w:tentative="0">
      <w:start w:val="1"/>
      <w:numFmt w:val="decimal"/>
      <w:lvlText w:val=""/>
      <w:lvlJc w:val="left"/>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7"/>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1"/>
    </o:shapelayout>
  </w:hdrShapeDefaults>
  <w:footnotePr>
    <w:footnote w:id="0"/>
    <w:footnote w:id="1"/>
  </w:foot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djZTQyZDkxYWVhZTQ0NjIzMDQxMDcwODZkMTZlZDAifQ=="/>
  </w:docVars>
  <w:rsids>
    <w:rsidRoot w:val="00172A27"/>
    <w:rsid w:val="00B57773"/>
    <w:rsid w:val="08596182"/>
    <w:rsid w:val="08627B80"/>
    <w:rsid w:val="0CCE5073"/>
    <w:rsid w:val="0F01687C"/>
    <w:rsid w:val="101F3C57"/>
    <w:rsid w:val="105E064F"/>
    <w:rsid w:val="12CE500A"/>
    <w:rsid w:val="13900165"/>
    <w:rsid w:val="154B3473"/>
    <w:rsid w:val="15B02F86"/>
    <w:rsid w:val="1BCE59A7"/>
    <w:rsid w:val="1D5E5630"/>
    <w:rsid w:val="1F9C1D8C"/>
    <w:rsid w:val="20BA3D5C"/>
    <w:rsid w:val="20FE29CD"/>
    <w:rsid w:val="213827F6"/>
    <w:rsid w:val="24756501"/>
    <w:rsid w:val="2AF82401"/>
    <w:rsid w:val="2AFB4FC0"/>
    <w:rsid w:val="2E2B53D0"/>
    <w:rsid w:val="31EF3498"/>
    <w:rsid w:val="33457B5A"/>
    <w:rsid w:val="33462C40"/>
    <w:rsid w:val="33EA0D37"/>
    <w:rsid w:val="3420107C"/>
    <w:rsid w:val="3DFB432B"/>
    <w:rsid w:val="41A60F90"/>
    <w:rsid w:val="437042B4"/>
    <w:rsid w:val="43D25C86"/>
    <w:rsid w:val="47FF7E2A"/>
    <w:rsid w:val="4A7E5437"/>
    <w:rsid w:val="4B490F32"/>
    <w:rsid w:val="4B520A34"/>
    <w:rsid w:val="4B564457"/>
    <w:rsid w:val="4C575977"/>
    <w:rsid w:val="4DF30F3A"/>
    <w:rsid w:val="4E8B7C40"/>
    <w:rsid w:val="4F1637A4"/>
    <w:rsid w:val="500F1BD2"/>
    <w:rsid w:val="50892679"/>
    <w:rsid w:val="51C40746"/>
    <w:rsid w:val="543E6CC0"/>
    <w:rsid w:val="55412274"/>
    <w:rsid w:val="55C03679"/>
    <w:rsid w:val="57C446E9"/>
    <w:rsid w:val="58820FB8"/>
    <w:rsid w:val="5ABA52A9"/>
    <w:rsid w:val="5C8E01AF"/>
    <w:rsid w:val="62BE6D8B"/>
    <w:rsid w:val="64E742EF"/>
    <w:rsid w:val="65B505A2"/>
    <w:rsid w:val="684B0AD7"/>
    <w:rsid w:val="6D512242"/>
    <w:rsid w:val="6E351362"/>
    <w:rsid w:val="75073918"/>
    <w:rsid w:val="76DA32A9"/>
    <w:rsid w:val="771A18F7"/>
    <w:rsid w:val="78297D56"/>
    <w:rsid w:val="7C4B60AF"/>
    <w:rsid w:val="7E991F23"/>
    <w:rsid w:val="7EB5519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unhideWhenUsed/>
    <w:qFormat/>
    <w:uiPriority w:val="0"/>
    <w:pPr>
      <w:widowControl w:val="0"/>
      <w:spacing w:beforeLines="0" w:afterLines="0"/>
      <w:jc w:val="both"/>
    </w:pPr>
    <w:rPr>
      <w:rFonts w:hint="eastAsia" w:ascii="Times New Roman" w:hAnsi="Times New Roman" w:eastAsia="Times New Roman" w:cstheme="minorBidi"/>
      <w:kern w:val="2"/>
      <w:sz w:val="21"/>
      <w:szCs w:val="24"/>
      <w:lang w:val="en-US" w:eastAsia="zh-CN" w:bidi="ar-SA"/>
    </w:rPr>
  </w:style>
  <w:style w:type="character" w:default="1" w:styleId="9">
    <w:name w:val="Default Paragraph Font"/>
    <w:autoRedefine/>
    <w:semiHidden/>
    <w:qFormat/>
    <w:uiPriority w:val="0"/>
  </w:style>
  <w:style w:type="table" w:default="1" w:styleId="8">
    <w:name w:val="Normal Table"/>
    <w:autoRedefine/>
    <w:semiHidden/>
    <w:qFormat/>
    <w:uiPriority w:val="0"/>
    <w:tblPr>
      <w:tblCellMar>
        <w:top w:w="0" w:type="dxa"/>
        <w:left w:w="108" w:type="dxa"/>
        <w:bottom w:w="0" w:type="dxa"/>
        <w:right w:w="108" w:type="dxa"/>
      </w:tblCellMar>
    </w:tblPr>
  </w:style>
  <w:style w:type="paragraph" w:customStyle="1" w:styleId="2">
    <w:name w:val="BodyText1I"/>
    <w:basedOn w:val="1"/>
    <w:autoRedefine/>
    <w:qFormat/>
    <w:uiPriority w:val="99"/>
    <w:pPr>
      <w:snapToGrid w:val="0"/>
      <w:spacing w:line="360" w:lineRule="auto"/>
      <w:ind w:firstLine="420" w:firstLineChars="100"/>
    </w:pPr>
    <w:rPr>
      <w:sz w:val="28"/>
      <w:szCs w:val="20"/>
    </w:rPr>
  </w:style>
  <w:style w:type="paragraph" w:styleId="3">
    <w:name w:val="Body Text"/>
    <w:basedOn w:val="1"/>
    <w:qFormat/>
    <w:uiPriority w:val="0"/>
    <w:pPr>
      <w:spacing w:after="120" w:line="620" w:lineRule="exact"/>
      <w:ind w:firstLine="200" w:firstLineChars="200"/>
    </w:pPr>
    <w:rPr>
      <w:color w:val="006600"/>
      <w:sz w:val="24"/>
      <w:szCs w:val="24"/>
    </w:rPr>
  </w:style>
  <w:style w:type="paragraph" w:styleId="4">
    <w:name w:val="Body Text Indent"/>
    <w:basedOn w:val="1"/>
    <w:autoRedefine/>
    <w:qFormat/>
    <w:uiPriority w:val="0"/>
    <w:pPr>
      <w:spacing w:after="120"/>
      <w:ind w:left="420" w:leftChars="200"/>
    </w:pPr>
  </w:style>
  <w:style w:type="paragraph" w:styleId="5">
    <w:name w:val="footer"/>
    <w:basedOn w:val="1"/>
    <w:autoRedefine/>
    <w:unhideWhenUsed/>
    <w:qFormat/>
    <w:uiPriority w:val="0"/>
    <w:pPr>
      <w:framePr w:wrap="auto" w:vAnchor="text" w:hAnchor="margin" w:xAlign="outside" w:y="1"/>
      <w:tabs>
        <w:tab w:val="center" w:pos="4153"/>
        <w:tab w:val="right" w:pos="8306"/>
      </w:tabs>
      <w:snapToGrid w:val="0"/>
      <w:spacing w:beforeLines="0" w:afterLines="0"/>
      <w:jc w:val="left"/>
    </w:pPr>
    <w:rPr>
      <w:rFonts w:hint="eastAsia"/>
      <w:kern w:val="0"/>
      <w:sz w:val="28"/>
      <w:szCs w:val="24"/>
    </w:rPr>
  </w:style>
  <w:style w:type="paragraph" w:styleId="6">
    <w:name w:val="Normal (Web)"/>
    <w:basedOn w:val="1"/>
    <w:autoRedefine/>
    <w:unhideWhenUsed/>
    <w:qFormat/>
    <w:uiPriority w:val="0"/>
    <w:pPr>
      <w:spacing w:beforeLines="0" w:beforeAutospacing="1" w:afterLines="0" w:afterAutospacing="1"/>
      <w:jc w:val="left"/>
    </w:pPr>
    <w:rPr>
      <w:rFonts w:hint="default" w:ascii="Calibri" w:hAnsi="Calibri" w:eastAsia="宋体"/>
      <w:kern w:val="0"/>
      <w:sz w:val="24"/>
      <w:szCs w:val="24"/>
    </w:rPr>
  </w:style>
  <w:style w:type="paragraph" w:styleId="7">
    <w:name w:val="Body Text First Indent 2"/>
    <w:basedOn w:val="4"/>
    <w:autoRedefine/>
    <w:qFormat/>
    <w:uiPriority w:val="0"/>
    <w:pPr>
      <w:spacing w:before="100" w:beforeAutospacing="1"/>
      <w:ind w:left="0" w:firstLine="420" w:firstLineChars="200"/>
    </w:pPr>
  </w:style>
  <w:style w:type="paragraph" w:customStyle="1" w:styleId="10">
    <w:name w:val="列出段落1"/>
    <w:basedOn w:val="1"/>
    <w:autoRedefine/>
    <w:unhideWhenUsed/>
    <w:qFormat/>
    <w:uiPriority w:val="34"/>
    <w:pPr>
      <w:spacing w:beforeLines="0" w:afterLines="0"/>
      <w:ind w:firstLine="420" w:firstLineChars="200"/>
    </w:pPr>
    <w:rPr>
      <w:rFonts w:hint="eastAsia" w:ascii="仿宋" w:hAnsi="仿宋" w:eastAsia="仿宋"/>
      <w:kern w:val="0"/>
      <w:sz w:val="28"/>
      <w:szCs w:val="24"/>
    </w:rPr>
  </w:style>
  <w:style w:type="paragraph" w:styleId="11">
    <w:name w:val="List Paragraph"/>
    <w:basedOn w:val="1"/>
    <w:autoRedefine/>
    <w:unhideWhenUsed/>
    <w:qFormat/>
    <w:uiPriority w:val="99"/>
    <w:pPr>
      <w:spacing w:beforeLines="0" w:afterLines="0"/>
      <w:ind w:firstLine="420" w:firstLineChars="200"/>
    </w:pPr>
    <w:rPr>
      <w:rFonts w:hint="default" w:ascii="Calibri" w:hAnsi="Calibri"/>
      <w:kern w:val="0"/>
      <w:sz w:val="28"/>
      <w:szCs w:val="24"/>
    </w:rPr>
  </w:style>
</w:styles>
</file>

<file path=word/_rels/document.xml.rels><?xml version="1.0" encoding="UTF-8" standalone="yes"?>
<Relationships xmlns="http://schemas.openxmlformats.org/package/2006/relationships"><Relationship Id="rId9" Type="http://schemas.openxmlformats.org/officeDocument/2006/relationships/footer" Target="footer6.xml"/><Relationship Id="rId8" Type="http://schemas.openxmlformats.org/officeDocument/2006/relationships/footer" Target="footer5.xml"/><Relationship Id="rId7" Type="http://schemas.openxmlformats.org/officeDocument/2006/relationships/footer" Target="footer4.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footnotes" Target="footnotes.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numbering" Target="numbering.xml"/><Relationship Id="rId11" Type="http://schemas.openxmlformats.org/officeDocument/2006/relationships/customXml" Target="../customXml/item1.xml"/><Relationship Id="rId10" Type="http://schemas.openxmlformats.org/officeDocument/2006/relationships/theme" Target="theme/theme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16</Pages>
  <Words>3785</Words>
  <Characters>3927</Characters>
  <Lines>0</Lines>
  <Paragraphs>0</Paragraphs>
  <TotalTime>9</TotalTime>
  <ScaleCrop>false</ScaleCrop>
  <LinksUpToDate>false</LinksUpToDate>
  <CharactersWithSpaces>4427</CharactersWithSpaces>
  <Application>WPS Office_12.1.0.16417_F1E327BC-269C-435d-A152-05C5408002CA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2023-04-22T07:33:00Z</dcterms:created>
  <dc:creator>海之韵</dc:creator>
  <cp:lastModifiedBy></cp:lastModifiedBy>
  <dcterms:modified xsi:type="dcterms:W3CDTF">2024-04-12T11:00:44Z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2052-12.1.0.16417</vt:lpwstr>
  </property>
  <property fmtid="{D5CDD505-2E9C-101B-9397-08002B2CF9AE}" pid="3" name="ICV">
    <vt:lpwstr>C05C0A58C1B94E6DA3F69BCC80938D65_11</vt:lpwstr>
  </property>
</Properties>
</file>