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cs="宋体"/>
          <w:sz w:val="32"/>
          <w:szCs w:val="32"/>
        </w:rPr>
        <w:t>附件：</w:t>
      </w:r>
    </w:p>
    <w:p>
      <w:pPr>
        <w:jc w:val="center"/>
        <w:rPr>
          <w:rFonts w:ascii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调整城区供水价格暨居民生活用水</w:t>
      </w:r>
    </w:p>
    <w:p>
      <w:pPr>
        <w:jc w:val="center"/>
        <w:rPr>
          <w:rFonts w:ascii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实施阶梯价格听证会消费者代表报名表</w:t>
      </w:r>
    </w:p>
    <w:p>
      <w:pPr>
        <w:rPr>
          <w:rFonts w:ascii="黑体" w:eastAsia="黑体"/>
          <w:sz w:val="28"/>
          <w:szCs w:val="28"/>
        </w:rPr>
      </w:pPr>
    </w:p>
    <w:p>
      <w:pPr>
        <w:ind w:firstLine="6300" w:firstLineChars="2250"/>
        <w:rPr>
          <w:rFonts w:ascii="黑体" w:eastAsia="黑体"/>
          <w:sz w:val="28"/>
          <w:szCs w:val="28"/>
        </w:rPr>
      </w:pPr>
      <w:r>
        <w:rPr>
          <w:rFonts w:hint="eastAsia" w:ascii="黑体" w:eastAsia="黑体" w:cs="黑体"/>
          <w:sz w:val="28"/>
          <w:szCs w:val="28"/>
        </w:rPr>
        <w:t>年</w:t>
      </w:r>
      <w:r>
        <w:rPr>
          <w:rFonts w:ascii="黑体" w:eastAsia="黑体" w:cs="黑体"/>
          <w:sz w:val="28"/>
          <w:szCs w:val="28"/>
        </w:rPr>
        <w:t xml:space="preserve">     </w:t>
      </w:r>
      <w:r>
        <w:rPr>
          <w:rFonts w:hint="eastAsia" w:ascii="黑体" w:eastAsia="黑体" w:cs="黑体"/>
          <w:sz w:val="28"/>
          <w:szCs w:val="28"/>
        </w:rPr>
        <w:t>月</w:t>
      </w:r>
      <w:r>
        <w:rPr>
          <w:rFonts w:ascii="黑体" w:eastAsia="黑体" w:cs="黑体"/>
          <w:sz w:val="28"/>
          <w:szCs w:val="28"/>
        </w:rPr>
        <w:t xml:space="preserve">     </w:t>
      </w:r>
      <w:r>
        <w:rPr>
          <w:rFonts w:hint="eastAsia" w:ascii="黑体" w:eastAsia="黑体" w:cs="黑体"/>
          <w:sz w:val="28"/>
          <w:szCs w:val="28"/>
        </w:rPr>
        <w:t>日</w:t>
      </w:r>
    </w:p>
    <w:tbl>
      <w:tblPr>
        <w:tblStyle w:val="5"/>
        <w:tblW w:w="0" w:type="auto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8"/>
        <w:gridCol w:w="1538"/>
        <w:gridCol w:w="1538"/>
        <w:gridCol w:w="1538"/>
        <w:gridCol w:w="1539"/>
        <w:gridCol w:w="15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</w:trPr>
        <w:tc>
          <w:tcPr>
            <w:tcW w:w="1538" w:type="dxa"/>
            <w:vAlign w:val="center"/>
          </w:tcPr>
          <w:p>
            <w:pPr>
              <w:jc w:val="center"/>
              <w:rPr>
                <w:rFonts w:ascii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姓名</w:t>
            </w:r>
          </w:p>
        </w:tc>
        <w:tc>
          <w:tcPr>
            <w:tcW w:w="1538" w:type="dxa"/>
            <w:vAlign w:val="center"/>
          </w:tcPr>
          <w:p>
            <w:pPr>
              <w:rPr>
                <w:rFonts w:ascii="宋体"/>
                <w:sz w:val="32"/>
                <w:szCs w:val="32"/>
              </w:rPr>
            </w:pPr>
          </w:p>
        </w:tc>
        <w:tc>
          <w:tcPr>
            <w:tcW w:w="1538" w:type="dxa"/>
            <w:vAlign w:val="center"/>
          </w:tcPr>
          <w:p>
            <w:pPr>
              <w:jc w:val="center"/>
              <w:rPr>
                <w:rFonts w:ascii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性别</w:t>
            </w:r>
          </w:p>
        </w:tc>
        <w:tc>
          <w:tcPr>
            <w:tcW w:w="1538" w:type="dxa"/>
            <w:vAlign w:val="center"/>
          </w:tcPr>
          <w:p>
            <w:pPr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1539" w:type="dxa"/>
            <w:vAlign w:val="center"/>
          </w:tcPr>
          <w:p>
            <w:pPr>
              <w:jc w:val="center"/>
              <w:rPr>
                <w:rFonts w:ascii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联系电话（手机）</w:t>
            </w:r>
          </w:p>
        </w:tc>
        <w:tc>
          <w:tcPr>
            <w:tcW w:w="1539" w:type="dxa"/>
            <w:vAlign w:val="center"/>
          </w:tcPr>
          <w:p>
            <w:pPr>
              <w:jc w:val="center"/>
              <w:rPr>
                <w:rFonts w:asci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4" w:hRule="atLeast"/>
        </w:trPr>
        <w:tc>
          <w:tcPr>
            <w:tcW w:w="1538" w:type="dxa"/>
            <w:vAlign w:val="center"/>
          </w:tcPr>
          <w:p>
            <w:pPr>
              <w:rPr>
                <w:rFonts w:ascii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身份证</w:t>
            </w:r>
          </w:p>
          <w:p>
            <w:pPr>
              <w:ind w:firstLine="160" w:firstLineChars="50"/>
              <w:rPr>
                <w:rFonts w:ascii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号码</w:t>
            </w:r>
          </w:p>
        </w:tc>
        <w:tc>
          <w:tcPr>
            <w:tcW w:w="7692" w:type="dxa"/>
            <w:gridSpan w:val="5"/>
            <w:vAlign w:val="center"/>
          </w:tcPr>
          <w:p>
            <w:pPr>
              <w:rPr>
                <w:rFonts w:asci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1" w:hRule="atLeast"/>
        </w:trPr>
        <w:tc>
          <w:tcPr>
            <w:tcW w:w="1538" w:type="dxa"/>
            <w:vAlign w:val="center"/>
          </w:tcPr>
          <w:p>
            <w:pPr>
              <w:rPr>
                <w:rFonts w:ascii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工作单位及职务</w:t>
            </w:r>
          </w:p>
        </w:tc>
        <w:tc>
          <w:tcPr>
            <w:tcW w:w="7692" w:type="dxa"/>
            <w:gridSpan w:val="5"/>
          </w:tcPr>
          <w:p>
            <w:pPr>
              <w:rPr>
                <w:rFonts w:asci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8" w:hRule="atLeast"/>
        </w:trPr>
        <w:tc>
          <w:tcPr>
            <w:tcW w:w="1538" w:type="dxa"/>
            <w:vAlign w:val="center"/>
          </w:tcPr>
          <w:p>
            <w:pPr>
              <w:rPr>
                <w:rFonts w:ascii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联系地址</w:t>
            </w:r>
          </w:p>
        </w:tc>
        <w:tc>
          <w:tcPr>
            <w:tcW w:w="7692" w:type="dxa"/>
            <w:gridSpan w:val="5"/>
          </w:tcPr>
          <w:p>
            <w:pPr>
              <w:rPr>
                <w:rFonts w:ascii="宋体"/>
                <w:sz w:val="32"/>
                <w:szCs w:val="32"/>
              </w:rPr>
            </w:pPr>
          </w:p>
        </w:tc>
      </w:tr>
    </w:tbl>
    <w:p>
      <w:pPr>
        <w:ind w:firstLine="700" w:firstLineChars="250"/>
        <w:rPr>
          <w:rFonts w:ascii="黑体" w:eastAsia="黑体"/>
          <w:sz w:val="28"/>
          <w:szCs w:val="28"/>
        </w:rPr>
      </w:pPr>
    </w:p>
    <w:sectPr>
      <w:pgSz w:w="11906" w:h="16838"/>
      <w:pgMar w:top="1304" w:right="1474" w:bottom="1531" w:left="1418" w:header="851" w:footer="992" w:gutter="0"/>
      <w:cols w:space="425" w:num="1"/>
      <w:docGrid w:type="lines" w:linePitch="29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297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075C"/>
    <w:rsid w:val="001056EF"/>
    <w:rsid w:val="00117408"/>
    <w:rsid w:val="00166F8D"/>
    <w:rsid w:val="001B0F1F"/>
    <w:rsid w:val="0028016E"/>
    <w:rsid w:val="0028081D"/>
    <w:rsid w:val="0028437F"/>
    <w:rsid w:val="00326037"/>
    <w:rsid w:val="0033052D"/>
    <w:rsid w:val="00340C8C"/>
    <w:rsid w:val="0040497F"/>
    <w:rsid w:val="004266F0"/>
    <w:rsid w:val="00510063"/>
    <w:rsid w:val="005165C6"/>
    <w:rsid w:val="00570886"/>
    <w:rsid w:val="006B1EDF"/>
    <w:rsid w:val="006E21C3"/>
    <w:rsid w:val="00746ED7"/>
    <w:rsid w:val="00757BA6"/>
    <w:rsid w:val="007E05DA"/>
    <w:rsid w:val="008604D4"/>
    <w:rsid w:val="00880005"/>
    <w:rsid w:val="00932BC8"/>
    <w:rsid w:val="009A5A85"/>
    <w:rsid w:val="00A020A2"/>
    <w:rsid w:val="00A425F4"/>
    <w:rsid w:val="00A47BE1"/>
    <w:rsid w:val="00A556B3"/>
    <w:rsid w:val="00B43529"/>
    <w:rsid w:val="00B60FFB"/>
    <w:rsid w:val="00B664E9"/>
    <w:rsid w:val="00B94A2B"/>
    <w:rsid w:val="00BF46BF"/>
    <w:rsid w:val="00C15063"/>
    <w:rsid w:val="00C16B68"/>
    <w:rsid w:val="00C5075C"/>
    <w:rsid w:val="00C5632E"/>
    <w:rsid w:val="00C62195"/>
    <w:rsid w:val="00C94909"/>
    <w:rsid w:val="00C95A36"/>
    <w:rsid w:val="00CB1E64"/>
    <w:rsid w:val="00CD7D81"/>
    <w:rsid w:val="00D251BD"/>
    <w:rsid w:val="00D43631"/>
    <w:rsid w:val="00D65CFD"/>
    <w:rsid w:val="00EE4D3B"/>
    <w:rsid w:val="00F30F86"/>
    <w:rsid w:val="00F4506A"/>
    <w:rsid w:val="00F75A15"/>
    <w:rsid w:val="00FA1895"/>
    <w:rsid w:val="00FB3A97"/>
    <w:rsid w:val="72374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9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iPriority w:val="99"/>
    <w:rPr>
      <w:sz w:val="18"/>
      <w:szCs w:val="18"/>
    </w:rPr>
  </w:style>
  <w:style w:type="paragraph" w:styleId="3">
    <w:name w:val="footer"/>
    <w:basedOn w:val="1"/>
    <w:link w:val="11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locked/>
    <w:uiPriority w:val="99"/>
    <w:pPr>
      <w:widowControl w:val="0"/>
      <w:jc w:val="both"/>
    </w:pPr>
    <w:rPr>
      <w:rFonts w:cs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semiHidden/>
    <w:uiPriority w:val="99"/>
    <w:rPr>
      <w:color w:val="0000FF"/>
      <w:u w:val="single"/>
    </w:rPr>
  </w:style>
  <w:style w:type="character" w:customStyle="1" w:styleId="9">
    <w:name w:val="apple-converted-space"/>
    <w:basedOn w:val="7"/>
    <w:uiPriority w:val="99"/>
  </w:style>
  <w:style w:type="character" w:customStyle="1" w:styleId="10">
    <w:name w:val="页眉 Char"/>
    <w:basedOn w:val="7"/>
    <w:link w:val="4"/>
    <w:semiHidden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7"/>
    <w:link w:val="3"/>
    <w:semiHidden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 Char"/>
    <w:basedOn w:val="7"/>
    <w:link w:val="2"/>
    <w:semiHidden/>
    <w:locked/>
    <w:uiPriority w:val="99"/>
    <w:rPr>
      <w:rFonts w:ascii="Times New Roman" w:hAnsi="Times New Roman" w:cs="Times New Roman"/>
      <w:sz w:val="2"/>
      <w:szCs w:val="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100</Words>
  <Characters>575</Characters>
  <Lines>4</Lines>
  <Paragraphs>1</Paragraphs>
  <TotalTime>107</TotalTime>
  <ScaleCrop>false</ScaleCrop>
  <LinksUpToDate>false</LinksUpToDate>
  <CharactersWithSpaces>674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2017-08-08T03:44:00Z</dcterms:created>
  <dc:creator>微软用户</dc:creator>
  <cp:lastModifiedBy>Administrator</cp:lastModifiedBy>
  <cp:lastPrinted>2017-08-08T03:49:00Z</cp:lastPrinted>
  <dcterms:modified xsi:type="dcterms:W3CDTF">2020-05-25T08:28:05Z</dcterms:modified>
  <dc:title>祁阳县发展和改革委员会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