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7D1" w:rsidRDefault="008917D1" w:rsidP="00B04862">
      <w:pPr>
        <w:spacing w:line="560" w:lineRule="exact"/>
        <w:ind w:right="195"/>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关于祁阳市</w:t>
      </w:r>
      <w:r w:rsidR="00E87CB9">
        <w:rPr>
          <w:rFonts w:ascii="方正小标宋简体" w:eastAsia="方正小标宋简体" w:hAnsi="方正小标宋简体" w:cs="方正小标宋简体" w:hint="eastAsia"/>
          <w:bCs/>
          <w:sz w:val="44"/>
          <w:szCs w:val="44"/>
        </w:rPr>
        <w:t>育英学校</w:t>
      </w:r>
      <w:r>
        <w:rPr>
          <w:rFonts w:ascii="方正小标宋简体" w:eastAsia="方正小标宋简体" w:hAnsi="方正小标宋简体" w:cs="方正小标宋简体" w:hint="eastAsia"/>
          <w:bCs/>
          <w:sz w:val="44"/>
          <w:szCs w:val="44"/>
        </w:rPr>
        <w:t>生均教育成本</w:t>
      </w:r>
    </w:p>
    <w:p w:rsidR="00B04862" w:rsidRDefault="008917D1" w:rsidP="00B04862">
      <w:pPr>
        <w:spacing w:line="560" w:lineRule="exact"/>
        <w:ind w:right="195"/>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监审报告</w:t>
      </w:r>
    </w:p>
    <w:p w:rsidR="00B04862" w:rsidRDefault="00B04862" w:rsidP="00B04862">
      <w:pPr>
        <w:spacing w:line="560" w:lineRule="exact"/>
        <w:ind w:right="195"/>
        <w:jc w:val="center"/>
      </w:pPr>
      <w:r>
        <w:rPr>
          <w:rFonts w:ascii="仿宋_GB2312" w:eastAsia="仿宋_GB2312" w:hAnsi="黑体" w:cs="仿宋" w:hint="eastAsia"/>
          <w:bCs/>
          <w:sz w:val="32"/>
          <w:szCs w:val="32"/>
          <w:lang w:val="zh-CN"/>
        </w:rPr>
        <w:t>祁价成审〔</w:t>
      </w:r>
      <w:r>
        <w:rPr>
          <w:rFonts w:eastAsia="仿宋_GB2312" w:cs="仿宋" w:hint="eastAsia"/>
          <w:bCs/>
          <w:sz w:val="32"/>
          <w:szCs w:val="32"/>
          <w:lang w:val="zh-CN"/>
        </w:rPr>
        <w:t>202</w:t>
      </w:r>
      <w:r>
        <w:rPr>
          <w:rFonts w:eastAsia="仿宋_GB2312" w:cs="仿宋" w:hint="eastAsia"/>
          <w:bCs/>
          <w:sz w:val="32"/>
          <w:szCs w:val="32"/>
        </w:rPr>
        <w:t>2</w:t>
      </w:r>
      <w:r>
        <w:rPr>
          <w:rFonts w:ascii="仿宋_GB2312" w:eastAsia="仿宋_GB2312" w:hAnsi="黑体" w:cs="仿宋" w:hint="eastAsia"/>
          <w:bCs/>
          <w:sz w:val="32"/>
          <w:szCs w:val="32"/>
          <w:lang w:val="zh-CN"/>
        </w:rPr>
        <w:t>〕</w:t>
      </w:r>
      <w:r>
        <w:rPr>
          <w:rFonts w:ascii="仿宋_GB2312" w:eastAsia="仿宋_GB2312" w:hAnsi="黑体" w:cs="仿宋" w:hint="eastAsia"/>
          <w:bCs/>
          <w:sz w:val="32"/>
          <w:szCs w:val="32"/>
        </w:rPr>
        <w:t>14</w:t>
      </w:r>
      <w:r>
        <w:rPr>
          <w:rFonts w:ascii="仿宋_GB2312" w:eastAsia="仿宋_GB2312" w:hAnsi="黑体" w:cs="仿宋" w:hint="eastAsia"/>
          <w:bCs/>
          <w:sz w:val="32"/>
          <w:szCs w:val="32"/>
          <w:lang w:val="zh-CN"/>
        </w:rPr>
        <w:t>号</w:t>
      </w:r>
    </w:p>
    <w:p w:rsidR="008917D1" w:rsidRDefault="008917D1" w:rsidP="00B04862">
      <w:pPr>
        <w:rPr>
          <w:rFonts w:ascii="仿宋_GB2312" w:eastAsia="仿宋_GB2312" w:cs="Times New Roman"/>
          <w:b/>
          <w:bCs/>
          <w:sz w:val="32"/>
          <w:szCs w:val="32"/>
        </w:rPr>
      </w:pPr>
    </w:p>
    <w:p w:rsidR="008917D1" w:rsidRPr="00CC0B39" w:rsidRDefault="008917D1" w:rsidP="00617207">
      <w:pPr>
        <w:ind w:firstLineChars="200" w:firstLine="605"/>
        <w:rPr>
          <w:rFonts w:ascii="仿宋" w:eastAsia="仿宋" w:hAnsi="仿宋" w:cs="宋体"/>
          <w:w w:val="95"/>
          <w:sz w:val="32"/>
          <w:szCs w:val="32"/>
        </w:rPr>
      </w:pPr>
      <w:r w:rsidRPr="00CC0B39">
        <w:rPr>
          <w:rFonts w:ascii="仿宋" w:eastAsia="仿宋" w:hAnsi="仿宋" w:cs="宋体" w:hint="eastAsia"/>
          <w:w w:val="95"/>
          <w:sz w:val="32"/>
          <w:szCs w:val="32"/>
        </w:rPr>
        <w:t>根据《</w:t>
      </w:r>
      <w:r>
        <w:rPr>
          <w:rFonts w:ascii="仿宋" w:eastAsia="仿宋" w:hAnsi="仿宋" w:cs="宋体" w:hint="eastAsia"/>
          <w:w w:val="95"/>
          <w:sz w:val="32"/>
          <w:szCs w:val="32"/>
        </w:rPr>
        <w:t>湖南省民办中小学校收费管理办法</w:t>
      </w:r>
      <w:r w:rsidRPr="00CC0B39">
        <w:rPr>
          <w:rFonts w:ascii="仿宋" w:eastAsia="仿宋" w:hAnsi="仿宋" w:cs="宋体" w:hint="eastAsia"/>
          <w:w w:val="95"/>
          <w:sz w:val="32"/>
          <w:szCs w:val="32"/>
        </w:rPr>
        <w:t>》（湘发改价费规〔202</w:t>
      </w:r>
      <w:r>
        <w:rPr>
          <w:rFonts w:ascii="仿宋" w:eastAsia="仿宋" w:hAnsi="仿宋" w:cs="宋体" w:hint="eastAsia"/>
          <w:w w:val="95"/>
          <w:sz w:val="32"/>
          <w:szCs w:val="32"/>
        </w:rPr>
        <w:t>2</w:t>
      </w:r>
      <w:r w:rsidRPr="00CC0B39">
        <w:rPr>
          <w:rFonts w:ascii="仿宋" w:eastAsia="仿宋" w:hAnsi="仿宋" w:cs="宋体" w:hint="eastAsia"/>
          <w:w w:val="95"/>
          <w:sz w:val="32"/>
          <w:szCs w:val="32"/>
        </w:rPr>
        <w:t>〕</w:t>
      </w:r>
      <w:r>
        <w:rPr>
          <w:rFonts w:ascii="仿宋" w:eastAsia="仿宋" w:hAnsi="仿宋" w:cs="宋体" w:hint="eastAsia"/>
          <w:w w:val="95"/>
          <w:sz w:val="32"/>
          <w:szCs w:val="32"/>
        </w:rPr>
        <w:t>451</w:t>
      </w:r>
      <w:r w:rsidR="00CE2FB9">
        <w:rPr>
          <w:rFonts w:ascii="仿宋" w:eastAsia="仿宋" w:hAnsi="仿宋" w:cs="宋体" w:hint="eastAsia"/>
          <w:w w:val="95"/>
          <w:sz w:val="32"/>
          <w:szCs w:val="32"/>
        </w:rPr>
        <w:t>号）的规定：非营利性民办中小学校学费、住宿费</w:t>
      </w:r>
      <w:r w:rsidRPr="00CC0B39">
        <w:rPr>
          <w:rFonts w:ascii="仿宋" w:eastAsia="仿宋" w:hAnsi="仿宋" w:cs="宋体" w:hint="eastAsia"/>
          <w:w w:val="95"/>
          <w:sz w:val="32"/>
          <w:szCs w:val="32"/>
        </w:rPr>
        <w:t>，</w:t>
      </w:r>
      <w:r w:rsidR="00CE2FB9">
        <w:rPr>
          <w:rFonts w:ascii="仿宋" w:eastAsia="仿宋" w:hAnsi="仿宋" w:cs="宋体" w:hint="eastAsia"/>
          <w:w w:val="95"/>
          <w:sz w:val="32"/>
          <w:szCs w:val="32"/>
        </w:rPr>
        <w:t>实行政府指导价管理。</w:t>
      </w:r>
      <w:r w:rsidRPr="00CC0B39">
        <w:rPr>
          <w:rFonts w:ascii="仿宋" w:eastAsia="仿宋" w:hAnsi="仿宋" w:cs="宋体" w:hint="eastAsia"/>
          <w:w w:val="95"/>
          <w:sz w:val="32"/>
          <w:szCs w:val="32"/>
        </w:rPr>
        <w:t>依据国家发改委</w:t>
      </w:r>
      <w:r w:rsidRPr="00CC0B39">
        <w:rPr>
          <w:rFonts w:ascii="仿宋" w:eastAsia="仿宋" w:hAnsi="仿宋" w:cs="Times New Roman" w:hint="eastAsia"/>
          <w:sz w:val="32"/>
          <w:szCs w:val="32"/>
        </w:rPr>
        <w:t>《政府制定价格成本监审办法》（第8号令）</w:t>
      </w:r>
      <w:r w:rsidRPr="00CC0B39">
        <w:rPr>
          <w:rFonts w:ascii="仿宋" w:eastAsia="仿宋" w:hAnsi="仿宋" w:cs="Times New Roman"/>
          <w:sz w:val="32"/>
          <w:szCs w:val="32"/>
        </w:rPr>
        <w:t>等有关规定，市价格成本调查队</w:t>
      </w:r>
      <w:r w:rsidRPr="00CC0B39">
        <w:rPr>
          <w:rFonts w:ascii="仿宋" w:eastAsia="仿宋" w:hAnsi="仿宋" w:cs="Times New Roman" w:hint="eastAsia"/>
          <w:sz w:val="32"/>
          <w:szCs w:val="32"/>
        </w:rPr>
        <w:t>于2022年</w:t>
      </w:r>
      <w:r>
        <w:rPr>
          <w:rFonts w:ascii="仿宋" w:eastAsia="仿宋" w:hAnsi="仿宋" w:hint="eastAsia"/>
          <w:sz w:val="32"/>
          <w:szCs w:val="32"/>
        </w:rPr>
        <w:t>7</w:t>
      </w:r>
      <w:r w:rsidRPr="00CC0B39">
        <w:rPr>
          <w:rFonts w:ascii="仿宋" w:eastAsia="仿宋" w:hAnsi="仿宋" w:cs="Times New Roman" w:hint="eastAsia"/>
          <w:sz w:val="32"/>
          <w:szCs w:val="32"/>
        </w:rPr>
        <w:t>月至</w:t>
      </w:r>
      <w:r>
        <w:rPr>
          <w:rFonts w:ascii="仿宋" w:eastAsia="仿宋" w:hAnsi="仿宋" w:hint="eastAsia"/>
          <w:sz w:val="32"/>
          <w:szCs w:val="32"/>
        </w:rPr>
        <w:t>8</w:t>
      </w:r>
      <w:r w:rsidRPr="00CC0B39">
        <w:rPr>
          <w:rFonts w:ascii="仿宋" w:eastAsia="仿宋" w:hAnsi="仿宋" w:cs="Times New Roman" w:hint="eastAsia"/>
          <w:sz w:val="32"/>
          <w:szCs w:val="32"/>
        </w:rPr>
        <w:t>月</w:t>
      </w:r>
      <w:r w:rsidRPr="00CC0B39">
        <w:rPr>
          <w:rFonts w:ascii="仿宋" w:eastAsia="仿宋" w:hAnsi="仿宋" w:cs="宋体" w:hint="eastAsia"/>
          <w:w w:val="95"/>
          <w:sz w:val="32"/>
          <w:szCs w:val="32"/>
        </w:rPr>
        <w:t>对祁阳</w:t>
      </w:r>
      <w:r w:rsidR="00E87CB9">
        <w:rPr>
          <w:rFonts w:ascii="仿宋" w:eastAsia="仿宋" w:hAnsi="仿宋" w:cs="宋体" w:hint="eastAsia"/>
          <w:w w:val="95"/>
          <w:sz w:val="32"/>
          <w:szCs w:val="32"/>
        </w:rPr>
        <w:t>市育英学校</w:t>
      </w:r>
      <w:r>
        <w:rPr>
          <w:rFonts w:ascii="仿宋" w:eastAsia="仿宋" w:hAnsi="仿宋" w:cs="宋体" w:hint="eastAsia"/>
          <w:w w:val="95"/>
          <w:sz w:val="32"/>
          <w:szCs w:val="32"/>
        </w:rPr>
        <w:t>生均教育</w:t>
      </w:r>
      <w:r w:rsidRPr="00CC0B39">
        <w:rPr>
          <w:rFonts w:ascii="仿宋" w:eastAsia="仿宋" w:hAnsi="仿宋" w:cs="宋体"/>
          <w:w w:val="95"/>
          <w:sz w:val="32"/>
          <w:szCs w:val="32"/>
        </w:rPr>
        <w:t>成本</w:t>
      </w:r>
      <w:r>
        <w:rPr>
          <w:rFonts w:ascii="仿宋" w:eastAsia="仿宋" w:hAnsi="仿宋" w:cs="宋体" w:hint="eastAsia"/>
          <w:w w:val="95"/>
          <w:sz w:val="32"/>
          <w:szCs w:val="32"/>
        </w:rPr>
        <w:t>2019-2021年度的财务数据</w:t>
      </w:r>
      <w:r w:rsidRPr="00CC0B39">
        <w:rPr>
          <w:rFonts w:ascii="仿宋" w:eastAsia="仿宋" w:hAnsi="仿宋" w:cs="宋体" w:hint="eastAsia"/>
          <w:w w:val="95"/>
          <w:sz w:val="32"/>
          <w:szCs w:val="32"/>
        </w:rPr>
        <w:t>进行</w:t>
      </w:r>
      <w:r w:rsidRPr="00CC0B39">
        <w:rPr>
          <w:rFonts w:ascii="仿宋" w:eastAsia="仿宋" w:hAnsi="仿宋" w:cs="宋体"/>
          <w:w w:val="95"/>
          <w:sz w:val="32"/>
          <w:szCs w:val="32"/>
        </w:rPr>
        <w:t>了</w:t>
      </w:r>
      <w:r w:rsidRPr="00CC0B39">
        <w:rPr>
          <w:rFonts w:ascii="仿宋" w:eastAsia="仿宋" w:hAnsi="仿宋" w:cs="宋体" w:hint="eastAsia"/>
          <w:w w:val="95"/>
          <w:sz w:val="32"/>
          <w:szCs w:val="32"/>
        </w:rPr>
        <w:t>审核，</w:t>
      </w:r>
      <w:r w:rsidRPr="00CC0B39">
        <w:rPr>
          <w:rFonts w:ascii="仿宋" w:eastAsia="仿宋" w:hAnsi="仿宋" w:cs="宋体"/>
          <w:w w:val="95"/>
          <w:sz w:val="32"/>
          <w:szCs w:val="32"/>
        </w:rPr>
        <w:t>有关</w:t>
      </w:r>
      <w:r w:rsidRPr="00CC0B39">
        <w:rPr>
          <w:rFonts w:ascii="仿宋" w:eastAsia="仿宋" w:hAnsi="仿宋" w:cs="宋体" w:hint="eastAsia"/>
          <w:w w:val="95"/>
          <w:sz w:val="32"/>
          <w:szCs w:val="32"/>
        </w:rPr>
        <w:t>情况如下：</w:t>
      </w:r>
    </w:p>
    <w:p w:rsidR="008917D1" w:rsidRPr="005729E7" w:rsidRDefault="008917D1" w:rsidP="00617207">
      <w:pPr>
        <w:widowControl w:val="0"/>
        <w:numPr>
          <w:ilvl w:val="0"/>
          <w:numId w:val="1"/>
        </w:numPr>
        <w:adjustRightInd/>
        <w:snapToGrid/>
        <w:spacing w:after="0"/>
        <w:ind w:firstLineChars="200" w:firstLine="643"/>
        <w:jc w:val="both"/>
        <w:rPr>
          <w:rFonts w:ascii="仿宋" w:eastAsia="仿宋" w:hAnsi="仿宋" w:cs="黑体"/>
          <w:b/>
          <w:sz w:val="32"/>
          <w:szCs w:val="32"/>
        </w:rPr>
      </w:pPr>
      <w:r w:rsidRPr="005729E7">
        <w:rPr>
          <w:rFonts w:ascii="仿宋" w:eastAsia="仿宋" w:hAnsi="仿宋" w:cs="宋体" w:hint="eastAsia"/>
          <w:b/>
          <w:sz w:val="32"/>
          <w:szCs w:val="32"/>
        </w:rPr>
        <w:t>成本监审项目</w:t>
      </w:r>
    </w:p>
    <w:p w:rsidR="008917D1" w:rsidRDefault="008917D1" w:rsidP="00617207">
      <w:pPr>
        <w:ind w:firstLineChars="200" w:firstLine="605"/>
        <w:rPr>
          <w:rFonts w:ascii="仿宋" w:eastAsia="仿宋" w:hAnsi="仿宋" w:cs="宋体"/>
          <w:sz w:val="32"/>
          <w:szCs w:val="32"/>
        </w:rPr>
      </w:pPr>
      <w:r w:rsidRPr="00CC0B39">
        <w:rPr>
          <w:rFonts w:ascii="仿宋" w:eastAsia="仿宋" w:hAnsi="仿宋" w:cs="宋体" w:hint="eastAsia"/>
          <w:w w:val="95"/>
          <w:sz w:val="32"/>
          <w:szCs w:val="32"/>
        </w:rPr>
        <w:t>祁阳市</w:t>
      </w:r>
      <w:r w:rsidR="00E87CB9">
        <w:rPr>
          <w:rFonts w:ascii="仿宋" w:eastAsia="仿宋" w:hAnsi="仿宋" w:cs="宋体" w:hint="eastAsia"/>
          <w:w w:val="95"/>
          <w:sz w:val="32"/>
          <w:szCs w:val="32"/>
        </w:rPr>
        <w:t>育英学校</w:t>
      </w:r>
      <w:r w:rsidR="00562D6D">
        <w:rPr>
          <w:rFonts w:ascii="仿宋" w:eastAsia="仿宋" w:hAnsi="仿宋" w:cs="宋体" w:hint="eastAsia"/>
          <w:w w:val="95"/>
          <w:sz w:val="32"/>
          <w:szCs w:val="32"/>
        </w:rPr>
        <w:t>生均教育成本</w:t>
      </w:r>
      <w:r w:rsidRPr="00CC0B39">
        <w:rPr>
          <w:rFonts w:ascii="仿宋" w:eastAsia="仿宋" w:hAnsi="仿宋" w:cs="宋体" w:hint="eastAsia"/>
          <w:sz w:val="32"/>
          <w:szCs w:val="32"/>
        </w:rPr>
        <w:t>。</w:t>
      </w:r>
    </w:p>
    <w:p w:rsidR="008917D1" w:rsidRPr="008917D1" w:rsidRDefault="008917D1" w:rsidP="00617207">
      <w:pPr>
        <w:ind w:firstLineChars="200" w:firstLine="643"/>
        <w:rPr>
          <w:rFonts w:ascii="仿宋" w:eastAsia="仿宋" w:hAnsi="仿宋" w:cs="宋体"/>
          <w:b/>
          <w:sz w:val="32"/>
          <w:szCs w:val="32"/>
        </w:rPr>
      </w:pPr>
      <w:r w:rsidRPr="008917D1">
        <w:rPr>
          <w:rFonts w:ascii="仿宋" w:eastAsia="仿宋" w:hAnsi="仿宋" w:cs="宋体" w:hint="eastAsia"/>
          <w:b/>
          <w:sz w:val="32"/>
          <w:szCs w:val="32"/>
        </w:rPr>
        <w:t>二、学校基本情况</w:t>
      </w:r>
    </w:p>
    <w:p w:rsidR="008917D1" w:rsidRPr="008917D1" w:rsidRDefault="00956680" w:rsidP="00617207">
      <w:pPr>
        <w:ind w:firstLineChars="200" w:firstLine="640"/>
        <w:rPr>
          <w:rFonts w:ascii="仿宋" w:eastAsia="仿宋" w:hAnsi="仿宋" w:cs="黑体"/>
          <w:bCs/>
          <w:sz w:val="32"/>
          <w:szCs w:val="32"/>
        </w:rPr>
      </w:pPr>
      <w:r>
        <w:rPr>
          <w:rFonts w:ascii="仿宋" w:eastAsia="仿宋" w:hAnsi="仿宋" w:cs="黑体" w:hint="eastAsia"/>
          <w:bCs/>
          <w:sz w:val="32"/>
          <w:szCs w:val="32"/>
        </w:rPr>
        <w:t>该</w:t>
      </w:r>
      <w:r w:rsidR="008917D1" w:rsidRPr="008917D1">
        <w:rPr>
          <w:rFonts w:ascii="仿宋" w:eastAsia="仿宋" w:hAnsi="仿宋" w:cs="黑体" w:hint="eastAsia"/>
          <w:bCs/>
          <w:sz w:val="32"/>
          <w:szCs w:val="32"/>
        </w:rPr>
        <w:t>校</w:t>
      </w:r>
      <w:r w:rsidR="008917D1">
        <w:rPr>
          <w:rFonts w:ascii="仿宋" w:eastAsia="仿宋" w:hAnsi="仿宋" w:cs="黑体" w:hint="eastAsia"/>
          <w:bCs/>
          <w:sz w:val="32"/>
          <w:szCs w:val="32"/>
        </w:rPr>
        <w:t>位于祁阳市</w:t>
      </w:r>
      <w:r w:rsidR="00E87CB9">
        <w:rPr>
          <w:rFonts w:ascii="仿宋" w:eastAsia="仿宋" w:hAnsi="仿宋" w:cs="黑体" w:hint="eastAsia"/>
          <w:bCs/>
          <w:sz w:val="32"/>
          <w:szCs w:val="32"/>
        </w:rPr>
        <w:t>白水</w:t>
      </w:r>
      <w:r w:rsidR="00342DF7">
        <w:rPr>
          <w:rFonts w:ascii="仿宋" w:eastAsia="仿宋" w:hAnsi="仿宋" w:cs="黑体" w:hint="eastAsia"/>
          <w:bCs/>
          <w:sz w:val="32"/>
          <w:szCs w:val="32"/>
        </w:rPr>
        <w:t>镇</w:t>
      </w:r>
      <w:r w:rsidR="00E87CB9">
        <w:rPr>
          <w:rFonts w:ascii="仿宋" w:eastAsia="仿宋" w:hAnsi="仿宋" w:cs="黑体" w:hint="eastAsia"/>
          <w:bCs/>
          <w:sz w:val="32"/>
          <w:szCs w:val="32"/>
        </w:rPr>
        <w:t>沿江路9号</w:t>
      </w:r>
      <w:r w:rsidR="009E44AE">
        <w:rPr>
          <w:rFonts w:ascii="仿宋" w:eastAsia="仿宋" w:hAnsi="仿宋" w:cs="黑体" w:hint="eastAsia"/>
          <w:bCs/>
          <w:sz w:val="32"/>
          <w:szCs w:val="32"/>
        </w:rPr>
        <w:t>，拥有</w:t>
      </w:r>
      <w:r w:rsidR="00E87CB9">
        <w:rPr>
          <w:rFonts w:ascii="仿宋" w:eastAsia="仿宋" w:hAnsi="仿宋" w:cs="黑体" w:hint="eastAsia"/>
          <w:bCs/>
          <w:sz w:val="32"/>
          <w:szCs w:val="32"/>
        </w:rPr>
        <w:t>较好</w:t>
      </w:r>
      <w:r w:rsidR="009E44AE">
        <w:rPr>
          <w:rFonts w:ascii="仿宋" w:eastAsia="仿宋" w:hAnsi="仿宋" w:cs="黑体" w:hint="eastAsia"/>
          <w:bCs/>
          <w:sz w:val="32"/>
          <w:szCs w:val="32"/>
        </w:rPr>
        <w:t>好</w:t>
      </w:r>
      <w:r w:rsidR="006C1161">
        <w:rPr>
          <w:rFonts w:ascii="仿宋" w:eastAsia="仿宋" w:hAnsi="仿宋" w:cs="黑体" w:hint="eastAsia"/>
          <w:bCs/>
          <w:sz w:val="32"/>
          <w:szCs w:val="32"/>
        </w:rPr>
        <w:t>教学设施和</w:t>
      </w:r>
      <w:r w:rsidR="009E44AE">
        <w:rPr>
          <w:rFonts w:ascii="仿宋" w:eastAsia="仿宋" w:hAnsi="仿宋" w:cs="黑体" w:hint="eastAsia"/>
          <w:bCs/>
          <w:sz w:val="32"/>
          <w:szCs w:val="32"/>
        </w:rPr>
        <w:t>便捷的交通条件，</w:t>
      </w:r>
      <w:r w:rsidR="00342DF7">
        <w:rPr>
          <w:rFonts w:ascii="仿宋" w:eastAsia="仿宋" w:hAnsi="仿宋" w:cs="黑体" w:hint="eastAsia"/>
          <w:bCs/>
          <w:sz w:val="32"/>
          <w:szCs w:val="32"/>
        </w:rPr>
        <w:t>学校类型为九年一贯制义务教育民办学校</w:t>
      </w:r>
      <w:r w:rsidR="009E44AE">
        <w:rPr>
          <w:rFonts w:ascii="仿宋" w:eastAsia="仿宋" w:hAnsi="仿宋" w:cs="黑体" w:hint="eastAsia"/>
          <w:bCs/>
          <w:sz w:val="32"/>
          <w:szCs w:val="32"/>
        </w:rPr>
        <w:t>。主管部门是祁阳市教育局</w:t>
      </w:r>
      <w:r w:rsidR="008E01EC">
        <w:rPr>
          <w:rFonts w:ascii="仿宋" w:eastAsia="仿宋" w:hAnsi="仿宋" w:cs="黑体" w:hint="eastAsia"/>
          <w:bCs/>
          <w:sz w:val="32"/>
          <w:szCs w:val="32"/>
        </w:rPr>
        <w:t>。校园占地</w:t>
      </w:r>
      <w:r w:rsidR="00E87CB9">
        <w:rPr>
          <w:rFonts w:ascii="仿宋" w:eastAsia="仿宋" w:hAnsi="仿宋" w:cs="黑体" w:hint="eastAsia"/>
          <w:bCs/>
          <w:sz w:val="32"/>
          <w:szCs w:val="32"/>
        </w:rPr>
        <w:t>12.6</w:t>
      </w:r>
      <w:r w:rsidR="008E01EC">
        <w:rPr>
          <w:rFonts w:ascii="仿宋" w:eastAsia="仿宋" w:hAnsi="仿宋" w:cs="黑体" w:hint="eastAsia"/>
          <w:bCs/>
          <w:sz w:val="32"/>
          <w:szCs w:val="32"/>
        </w:rPr>
        <w:t>亩，</w:t>
      </w:r>
      <w:r w:rsidR="00E87CB9">
        <w:rPr>
          <w:rFonts w:ascii="仿宋" w:eastAsia="仿宋" w:hAnsi="仿宋" w:cs="黑体" w:hint="eastAsia"/>
          <w:bCs/>
          <w:sz w:val="32"/>
          <w:szCs w:val="32"/>
        </w:rPr>
        <w:t xml:space="preserve"> </w:t>
      </w:r>
      <w:r w:rsidR="00342DF7">
        <w:rPr>
          <w:rFonts w:ascii="仿宋" w:eastAsia="仿宋" w:hAnsi="仿宋" w:cs="黑体" w:hint="eastAsia"/>
          <w:bCs/>
          <w:sz w:val="32"/>
          <w:szCs w:val="32"/>
        </w:rPr>
        <w:t>20</w:t>
      </w:r>
      <w:r w:rsidR="00E87CB9">
        <w:rPr>
          <w:rFonts w:ascii="仿宋" w:eastAsia="仿宋" w:hAnsi="仿宋" w:cs="黑体" w:hint="eastAsia"/>
          <w:bCs/>
          <w:sz w:val="32"/>
          <w:szCs w:val="32"/>
        </w:rPr>
        <w:t>17</w:t>
      </w:r>
      <w:r w:rsidR="00342DF7">
        <w:rPr>
          <w:rFonts w:ascii="仿宋" w:eastAsia="仿宋" w:hAnsi="仿宋" w:cs="黑体" w:hint="eastAsia"/>
          <w:bCs/>
          <w:sz w:val="32"/>
          <w:szCs w:val="32"/>
        </w:rPr>
        <w:t>年</w:t>
      </w:r>
      <w:r w:rsidR="00E87CB9">
        <w:rPr>
          <w:rFonts w:ascii="仿宋" w:eastAsia="仿宋" w:hAnsi="仿宋" w:cs="黑体" w:hint="eastAsia"/>
          <w:bCs/>
          <w:sz w:val="32"/>
          <w:szCs w:val="32"/>
        </w:rPr>
        <w:t>9月开始</w:t>
      </w:r>
      <w:r w:rsidR="00342DF7">
        <w:rPr>
          <w:rFonts w:ascii="仿宋" w:eastAsia="仿宋" w:hAnsi="仿宋" w:cs="黑体" w:hint="eastAsia"/>
          <w:bCs/>
          <w:sz w:val="32"/>
          <w:szCs w:val="32"/>
        </w:rPr>
        <w:t>办学，</w:t>
      </w:r>
      <w:r>
        <w:rPr>
          <w:rFonts w:ascii="仿宋" w:eastAsia="仿宋" w:hAnsi="仿宋" w:cs="黑体" w:hint="eastAsia"/>
          <w:bCs/>
          <w:sz w:val="32"/>
          <w:szCs w:val="32"/>
        </w:rPr>
        <w:t>现</w:t>
      </w:r>
      <w:r w:rsidR="00E87CB9">
        <w:rPr>
          <w:rFonts w:ascii="仿宋" w:eastAsia="仿宋" w:hAnsi="仿宋" w:cs="黑体" w:hint="eastAsia"/>
          <w:bCs/>
          <w:sz w:val="32"/>
          <w:szCs w:val="32"/>
        </w:rPr>
        <w:t>在校学生小学65人，初中145人，</w:t>
      </w:r>
      <w:r>
        <w:rPr>
          <w:rFonts w:ascii="仿宋" w:eastAsia="仿宋" w:hAnsi="仿宋" w:cs="黑体" w:hint="eastAsia"/>
          <w:bCs/>
          <w:sz w:val="32"/>
          <w:szCs w:val="32"/>
        </w:rPr>
        <w:t>学校有教职工</w:t>
      </w:r>
      <w:r w:rsidR="00E87CB9">
        <w:rPr>
          <w:rFonts w:ascii="仿宋" w:eastAsia="仿宋" w:hAnsi="仿宋" w:cs="黑体" w:hint="eastAsia"/>
          <w:bCs/>
          <w:sz w:val="32"/>
          <w:szCs w:val="32"/>
        </w:rPr>
        <w:t>37</w:t>
      </w:r>
      <w:r>
        <w:rPr>
          <w:rFonts w:ascii="仿宋" w:eastAsia="仿宋" w:hAnsi="仿宋" w:cs="黑体" w:hint="eastAsia"/>
          <w:bCs/>
          <w:sz w:val="32"/>
          <w:szCs w:val="32"/>
        </w:rPr>
        <w:t>人</w:t>
      </w:r>
      <w:r w:rsidR="00E87CB9">
        <w:rPr>
          <w:rFonts w:ascii="仿宋" w:eastAsia="仿宋" w:hAnsi="仿宋" w:cs="黑体" w:hint="eastAsia"/>
          <w:bCs/>
          <w:sz w:val="32"/>
          <w:szCs w:val="32"/>
        </w:rPr>
        <w:t>，</w:t>
      </w:r>
      <w:r w:rsidR="006C1161">
        <w:rPr>
          <w:rFonts w:ascii="仿宋" w:eastAsia="仿宋" w:hAnsi="仿宋" w:cs="黑体" w:hint="eastAsia"/>
          <w:bCs/>
          <w:sz w:val="32"/>
          <w:szCs w:val="32"/>
        </w:rPr>
        <w:t>其中专职</w:t>
      </w:r>
      <w:r>
        <w:rPr>
          <w:rFonts w:ascii="仿宋" w:eastAsia="仿宋" w:hAnsi="仿宋" w:cs="黑体" w:hint="eastAsia"/>
          <w:bCs/>
          <w:sz w:val="32"/>
          <w:szCs w:val="32"/>
        </w:rPr>
        <w:t>教师</w:t>
      </w:r>
      <w:r w:rsidR="00E87CB9">
        <w:rPr>
          <w:rFonts w:ascii="仿宋" w:eastAsia="仿宋" w:hAnsi="仿宋" w:cs="黑体" w:hint="eastAsia"/>
          <w:bCs/>
          <w:sz w:val="32"/>
          <w:szCs w:val="32"/>
        </w:rPr>
        <w:t>23</w:t>
      </w:r>
      <w:r>
        <w:rPr>
          <w:rFonts w:ascii="仿宋" w:eastAsia="仿宋" w:hAnsi="仿宋" w:cs="黑体" w:hint="eastAsia"/>
          <w:bCs/>
          <w:sz w:val="32"/>
          <w:szCs w:val="32"/>
        </w:rPr>
        <w:t>人</w:t>
      </w:r>
      <w:r w:rsidR="006C1161">
        <w:rPr>
          <w:rFonts w:ascii="仿宋" w:eastAsia="仿宋" w:hAnsi="仿宋" w:cs="黑体" w:hint="eastAsia"/>
          <w:bCs/>
          <w:sz w:val="32"/>
          <w:szCs w:val="32"/>
        </w:rPr>
        <w:t>，</w:t>
      </w:r>
      <w:r w:rsidR="00E87CB9">
        <w:rPr>
          <w:rFonts w:ascii="仿宋" w:eastAsia="仿宋" w:hAnsi="仿宋" w:cs="黑体" w:hint="eastAsia"/>
          <w:bCs/>
          <w:sz w:val="32"/>
          <w:szCs w:val="32"/>
        </w:rPr>
        <w:t>专职管理</w:t>
      </w:r>
      <w:r w:rsidR="006C1161">
        <w:rPr>
          <w:rFonts w:ascii="仿宋" w:eastAsia="仿宋" w:hAnsi="仿宋" w:cs="黑体" w:hint="eastAsia"/>
          <w:bCs/>
          <w:sz w:val="32"/>
          <w:szCs w:val="32"/>
        </w:rPr>
        <w:t>人员</w:t>
      </w:r>
      <w:r w:rsidR="00E87CB9">
        <w:rPr>
          <w:rFonts w:ascii="仿宋" w:eastAsia="仿宋" w:hAnsi="仿宋" w:cs="黑体" w:hint="eastAsia"/>
          <w:bCs/>
          <w:sz w:val="32"/>
          <w:szCs w:val="32"/>
        </w:rPr>
        <w:t>4</w:t>
      </w:r>
      <w:r w:rsidR="006C1161">
        <w:rPr>
          <w:rFonts w:ascii="仿宋" w:eastAsia="仿宋" w:hAnsi="仿宋" w:cs="黑体" w:hint="eastAsia"/>
          <w:bCs/>
          <w:sz w:val="32"/>
          <w:szCs w:val="32"/>
        </w:rPr>
        <w:t>人</w:t>
      </w:r>
      <w:r>
        <w:rPr>
          <w:rFonts w:ascii="仿宋" w:eastAsia="仿宋" w:hAnsi="仿宋" w:cs="黑体" w:hint="eastAsia"/>
          <w:bCs/>
          <w:sz w:val="32"/>
          <w:szCs w:val="32"/>
        </w:rPr>
        <w:t>，</w:t>
      </w:r>
      <w:r w:rsidR="00E87CB9">
        <w:rPr>
          <w:rFonts w:ascii="仿宋" w:eastAsia="仿宋" w:hAnsi="仿宋" w:cs="黑体" w:hint="eastAsia"/>
          <w:bCs/>
          <w:sz w:val="32"/>
          <w:szCs w:val="32"/>
        </w:rPr>
        <w:t>生活老师4人</w:t>
      </w:r>
      <w:r w:rsidR="006C1161">
        <w:rPr>
          <w:rFonts w:ascii="仿宋" w:eastAsia="仿宋" w:hAnsi="仿宋" w:cs="黑体" w:hint="eastAsia"/>
          <w:bCs/>
          <w:sz w:val="32"/>
          <w:szCs w:val="32"/>
        </w:rPr>
        <w:t>，</w:t>
      </w:r>
      <w:r w:rsidR="00E87CB9">
        <w:rPr>
          <w:rFonts w:ascii="仿宋" w:eastAsia="仿宋" w:hAnsi="仿宋" w:cs="黑体" w:hint="eastAsia"/>
          <w:bCs/>
          <w:sz w:val="32"/>
          <w:szCs w:val="32"/>
        </w:rPr>
        <w:t>食堂工作</w:t>
      </w:r>
      <w:r>
        <w:rPr>
          <w:rFonts w:ascii="仿宋" w:eastAsia="仿宋" w:hAnsi="仿宋" w:cs="黑体" w:hint="eastAsia"/>
          <w:bCs/>
          <w:sz w:val="32"/>
          <w:szCs w:val="32"/>
        </w:rPr>
        <w:t>人员</w:t>
      </w:r>
      <w:r w:rsidR="00E87CB9">
        <w:rPr>
          <w:rFonts w:ascii="仿宋" w:eastAsia="仿宋" w:hAnsi="仿宋" w:cs="黑体" w:hint="eastAsia"/>
          <w:bCs/>
          <w:sz w:val="32"/>
          <w:szCs w:val="32"/>
        </w:rPr>
        <w:t>4</w:t>
      </w:r>
      <w:r>
        <w:rPr>
          <w:rFonts w:ascii="仿宋" w:eastAsia="仿宋" w:hAnsi="仿宋" w:cs="黑体" w:hint="eastAsia"/>
          <w:bCs/>
          <w:sz w:val="32"/>
          <w:szCs w:val="32"/>
        </w:rPr>
        <w:t>人</w:t>
      </w:r>
      <w:r w:rsidR="00E87CB9">
        <w:rPr>
          <w:rFonts w:ascii="仿宋" w:eastAsia="仿宋" w:hAnsi="仿宋" w:cs="黑体" w:hint="eastAsia"/>
          <w:bCs/>
          <w:sz w:val="32"/>
          <w:szCs w:val="32"/>
        </w:rPr>
        <w:t>，保安2人</w:t>
      </w:r>
      <w:r>
        <w:rPr>
          <w:rFonts w:ascii="仿宋" w:eastAsia="仿宋" w:hAnsi="仿宋" w:cs="黑体" w:hint="eastAsia"/>
          <w:bCs/>
          <w:sz w:val="32"/>
          <w:szCs w:val="32"/>
        </w:rPr>
        <w:t>。</w:t>
      </w:r>
    </w:p>
    <w:p w:rsidR="00617207" w:rsidRPr="005729E7" w:rsidRDefault="00617207" w:rsidP="00617207">
      <w:pPr>
        <w:ind w:right="195" w:firstLineChars="200" w:firstLine="643"/>
        <w:rPr>
          <w:rFonts w:ascii="仿宋" w:eastAsia="仿宋" w:hAnsi="仿宋" w:cs="Times New Roman"/>
          <w:b/>
          <w:sz w:val="32"/>
          <w:szCs w:val="32"/>
        </w:rPr>
      </w:pPr>
      <w:r w:rsidRPr="005729E7">
        <w:rPr>
          <w:rFonts w:ascii="仿宋" w:eastAsia="仿宋" w:hAnsi="仿宋" w:cs="Times New Roman" w:hint="eastAsia"/>
          <w:b/>
          <w:sz w:val="32"/>
          <w:szCs w:val="32"/>
        </w:rPr>
        <w:t>三、成本</w:t>
      </w:r>
      <w:r w:rsidRPr="005729E7">
        <w:rPr>
          <w:rFonts w:ascii="仿宋" w:eastAsia="仿宋" w:hAnsi="仿宋" w:cs="Times New Roman"/>
          <w:b/>
          <w:sz w:val="32"/>
          <w:szCs w:val="32"/>
        </w:rPr>
        <w:t>监审</w:t>
      </w:r>
      <w:r w:rsidRPr="005729E7">
        <w:rPr>
          <w:rFonts w:ascii="仿宋" w:eastAsia="仿宋" w:hAnsi="仿宋" w:cs="Times New Roman" w:hint="eastAsia"/>
          <w:b/>
          <w:sz w:val="32"/>
          <w:szCs w:val="32"/>
        </w:rPr>
        <w:t>依据</w:t>
      </w:r>
    </w:p>
    <w:p w:rsidR="00617207" w:rsidRPr="00CC0B39" w:rsidRDefault="00617207" w:rsidP="00617207">
      <w:pPr>
        <w:ind w:right="193" w:firstLineChars="200" w:firstLine="640"/>
        <w:rPr>
          <w:rFonts w:ascii="仿宋" w:eastAsia="仿宋" w:hAnsi="仿宋" w:cs="Times New Roman"/>
          <w:sz w:val="32"/>
          <w:szCs w:val="32"/>
        </w:rPr>
      </w:pPr>
      <w:r w:rsidRPr="00CC0B39">
        <w:rPr>
          <w:rFonts w:ascii="仿宋" w:eastAsia="仿宋" w:hAnsi="仿宋" w:cs="Times New Roman"/>
          <w:sz w:val="32"/>
          <w:szCs w:val="32"/>
        </w:rPr>
        <w:t>1.</w:t>
      </w:r>
      <w:r w:rsidRPr="00CC0B39">
        <w:rPr>
          <w:rFonts w:ascii="仿宋" w:eastAsia="仿宋" w:hAnsi="仿宋" w:cs="Times New Roman" w:hint="eastAsia"/>
          <w:sz w:val="32"/>
          <w:szCs w:val="32"/>
        </w:rPr>
        <w:t>《中华人民共和国价格法》；</w:t>
      </w:r>
    </w:p>
    <w:p w:rsidR="00617207" w:rsidRPr="00CC0B39" w:rsidRDefault="00617207" w:rsidP="00617207">
      <w:pPr>
        <w:ind w:right="195" w:firstLineChars="200" w:firstLine="640"/>
        <w:rPr>
          <w:rFonts w:ascii="仿宋" w:eastAsia="仿宋" w:hAnsi="仿宋" w:cs="Times New Roman"/>
          <w:sz w:val="32"/>
          <w:szCs w:val="32"/>
        </w:rPr>
      </w:pPr>
      <w:r w:rsidRPr="00CC0B39">
        <w:rPr>
          <w:rFonts w:ascii="仿宋" w:eastAsia="仿宋" w:hAnsi="仿宋" w:cs="Times New Roman"/>
          <w:sz w:val="32"/>
          <w:szCs w:val="32"/>
        </w:rPr>
        <w:t>2.</w:t>
      </w:r>
      <w:r w:rsidRPr="00CC0B39">
        <w:rPr>
          <w:rFonts w:ascii="仿宋" w:eastAsia="仿宋" w:hAnsi="仿宋" w:cs="Times New Roman" w:hint="eastAsia"/>
          <w:sz w:val="32"/>
          <w:szCs w:val="32"/>
        </w:rPr>
        <w:t>《政府制定价格成本监审办法》（第8号令）；</w:t>
      </w:r>
    </w:p>
    <w:p w:rsidR="00617207" w:rsidRPr="00CC0B39" w:rsidRDefault="00617207" w:rsidP="00617207">
      <w:pPr>
        <w:ind w:right="195" w:firstLineChars="200" w:firstLine="640"/>
        <w:rPr>
          <w:rFonts w:ascii="仿宋" w:eastAsia="仿宋" w:hAnsi="仿宋" w:cs="Times New Roman"/>
          <w:sz w:val="32"/>
          <w:szCs w:val="32"/>
        </w:rPr>
      </w:pPr>
      <w:r w:rsidRPr="00CC0B39">
        <w:rPr>
          <w:rFonts w:ascii="仿宋" w:eastAsia="仿宋" w:hAnsi="仿宋" w:cs="Times New Roman"/>
          <w:sz w:val="32"/>
          <w:szCs w:val="32"/>
        </w:rPr>
        <w:t>3.</w:t>
      </w:r>
      <w:r w:rsidRPr="00CC0B39">
        <w:rPr>
          <w:rFonts w:ascii="仿宋" w:eastAsia="仿宋" w:hAnsi="仿宋" w:cs="Times New Roman" w:hint="eastAsia"/>
          <w:sz w:val="32"/>
          <w:szCs w:val="32"/>
        </w:rPr>
        <w:t>《</w:t>
      </w:r>
      <w:r>
        <w:rPr>
          <w:rFonts w:ascii="仿宋" w:eastAsia="仿宋" w:hAnsi="仿宋" w:hint="eastAsia"/>
          <w:sz w:val="32"/>
          <w:szCs w:val="32"/>
        </w:rPr>
        <w:t>湖南省民办中小学校收费管理暂行办法</w:t>
      </w:r>
      <w:r w:rsidRPr="00CC0B39">
        <w:rPr>
          <w:rFonts w:ascii="仿宋" w:eastAsia="仿宋" w:hAnsi="仿宋" w:cs="Times New Roman" w:hint="eastAsia"/>
          <w:sz w:val="32"/>
          <w:szCs w:val="32"/>
        </w:rPr>
        <w:t>》（</w:t>
      </w:r>
      <w:r>
        <w:rPr>
          <w:rFonts w:ascii="仿宋" w:eastAsia="仿宋" w:hAnsi="仿宋" w:hint="eastAsia"/>
          <w:sz w:val="32"/>
          <w:szCs w:val="32"/>
        </w:rPr>
        <w:t>湘</w:t>
      </w:r>
      <w:r w:rsidRPr="00CC0B39">
        <w:rPr>
          <w:rFonts w:ascii="仿宋" w:eastAsia="仿宋" w:hAnsi="仿宋" w:cs="Times New Roman" w:hint="eastAsia"/>
          <w:sz w:val="32"/>
          <w:szCs w:val="32"/>
        </w:rPr>
        <w:t>发改价</w:t>
      </w:r>
      <w:r>
        <w:rPr>
          <w:rFonts w:ascii="仿宋" w:eastAsia="仿宋" w:hAnsi="仿宋" w:hint="eastAsia"/>
          <w:sz w:val="32"/>
          <w:szCs w:val="32"/>
        </w:rPr>
        <w:t>费规</w:t>
      </w:r>
      <w:r w:rsidRPr="00CC0B39">
        <w:rPr>
          <w:rFonts w:ascii="仿宋" w:eastAsia="仿宋" w:hAnsi="仿宋" w:cs="仿宋" w:hint="eastAsia"/>
          <w:bCs/>
          <w:sz w:val="32"/>
          <w:szCs w:val="32"/>
          <w:lang w:val="zh-CN"/>
        </w:rPr>
        <w:t>〔20</w:t>
      </w:r>
      <w:r>
        <w:rPr>
          <w:rFonts w:ascii="仿宋" w:eastAsia="仿宋" w:hAnsi="仿宋" w:cs="仿宋" w:hint="eastAsia"/>
          <w:bCs/>
          <w:sz w:val="32"/>
          <w:szCs w:val="32"/>
        </w:rPr>
        <w:t>2</w:t>
      </w:r>
      <w:r w:rsidRPr="00CC0B39">
        <w:rPr>
          <w:rFonts w:ascii="仿宋" w:eastAsia="仿宋" w:hAnsi="仿宋" w:cs="仿宋" w:hint="eastAsia"/>
          <w:bCs/>
          <w:sz w:val="32"/>
          <w:szCs w:val="32"/>
        </w:rPr>
        <w:t>2</w:t>
      </w:r>
      <w:r w:rsidRPr="00CC0B39">
        <w:rPr>
          <w:rFonts w:ascii="仿宋" w:eastAsia="仿宋" w:hAnsi="仿宋" w:cs="仿宋" w:hint="eastAsia"/>
          <w:bCs/>
          <w:sz w:val="32"/>
          <w:szCs w:val="32"/>
          <w:lang w:val="zh-CN"/>
        </w:rPr>
        <w:t>〕</w:t>
      </w:r>
      <w:r>
        <w:rPr>
          <w:rFonts w:ascii="仿宋" w:eastAsia="仿宋" w:hAnsi="仿宋" w:hint="eastAsia"/>
          <w:sz w:val="32"/>
          <w:szCs w:val="32"/>
        </w:rPr>
        <w:t>451</w:t>
      </w:r>
      <w:r w:rsidRPr="00CC0B39">
        <w:rPr>
          <w:rFonts w:ascii="仿宋" w:eastAsia="仿宋" w:hAnsi="仿宋" w:cs="Times New Roman" w:hint="eastAsia"/>
          <w:sz w:val="32"/>
          <w:szCs w:val="32"/>
        </w:rPr>
        <w:t>号）;</w:t>
      </w:r>
    </w:p>
    <w:p w:rsidR="00617207" w:rsidRPr="00CC0B39" w:rsidRDefault="00617207" w:rsidP="00617207">
      <w:pPr>
        <w:ind w:right="195" w:firstLineChars="200" w:firstLine="640"/>
        <w:rPr>
          <w:rFonts w:ascii="仿宋" w:eastAsia="仿宋" w:hAnsi="仿宋" w:cs="Times New Roman"/>
          <w:sz w:val="32"/>
          <w:szCs w:val="32"/>
        </w:rPr>
      </w:pPr>
      <w:r w:rsidRPr="00CC0B39">
        <w:rPr>
          <w:rFonts w:ascii="仿宋" w:eastAsia="仿宋" w:hAnsi="仿宋" w:cs="Times New Roman"/>
          <w:sz w:val="32"/>
          <w:szCs w:val="32"/>
        </w:rPr>
        <w:t>4.</w:t>
      </w:r>
      <w:r w:rsidRPr="00CC0B39">
        <w:rPr>
          <w:rFonts w:ascii="仿宋" w:eastAsia="仿宋" w:hAnsi="仿宋" w:cs="Times New Roman" w:hint="eastAsia"/>
          <w:sz w:val="32"/>
          <w:szCs w:val="32"/>
        </w:rPr>
        <w:t>《</w:t>
      </w:r>
      <w:r>
        <w:rPr>
          <w:rFonts w:ascii="仿宋" w:eastAsia="仿宋" w:hAnsi="仿宋" w:hint="eastAsia"/>
          <w:sz w:val="32"/>
          <w:szCs w:val="32"/>
        </w:rPr>
        <w:t>湖南省中小学服务性收费和代收费管理办法</w:t>
      </w:r>
      <w:r w:rsidRPr="00CC0B39">
        <w:rPr>
          <w:rFonts w:ascii="仿宋" w:eastAsia="仿宋" w:hAnsi="仿宋" w:cs="Times New Roman" w:hint="eastAsia"/>
          <w:sz w:val="32"/>
          <w:szCs w:val="32"/>
        </w:rPr>
        <w:t>》（（</w:t>
      </w:r>
      <w:r>
        <w:rPr>
          <w:rFonts w:ascii="仿宋" w:eastAsia="仿宋" w:hAnsi="仿宋" w:hint="eastAsia"/>
          <w:sz w:val="32"/>
          <w:szCs w:val="32"/>
        </w:rPr>
        <w:t>湘</w:t>
      </w:r>
      <w:r w:rsidRPr="00CC0B39">
        <w:rPr>
          <w:rFonts w:ascii="仿宋" w:eastAsia="仿宋" w:hAnsi="仿宋" w:cs="Times New Roman" w:hint="eastAsia"/>
          <w:sz w:val="32"/>
          <w:szCs w:val="32"/>
        </w:rPr>
        <w:t>发改价</w:t>
      </w:r>
      <w:r>
        <w:rPr>
          <w:rFonts w:ascii="仿宋" w:eastAsia="仿宋" w:hAnsi="仿宋" w:hint="eastAsia"/>
          <w:sz w:val="32"/>
          <w:szCs w:val="32"/>
        </w:rPr>
        <w:t>费规</w:t>
      </w:r>
      <w:r w:rsidRPr="00CC0B39">
        <w:rPr>
          <w:rFonts w:ascii="仿宋" w:eastAsia="仿宋" w:hAnsi="仿宋" w:cs="仿宋" w:hint="eastAsia"/>
          <w:bCs/>
          <w:sz w:val="32"/>
          <w:szCs w:val="32"/>
          <w:lang w:val="zh-CN"/>
        </w:rPr>
        <w:t>〔20</w:t>
      </w:r>
      <w:r>
        <w:rPr>
          <w:rFonts w:ascii="仿宋" w:eastAsia="仿宋" w:hAnsi="仿宋" w:cs="仿宋" w:hint="eastAsia"/>
          <w:bCs/>
          <w:sz w:val="32"/>
          <w:szCs w:val="32"/>
        </w:rPr>
        <w:t>2</w:t>
      </w:r>
      <w:r w:rsidRPr="00CC0B39">
        <w:rPr>
          <w:rFonts w:ascii="仿宋" w:eastAsia="仿宋" w:hAnsi="仿宋" w:cs="仿宋" w:hint="eastAsia"/>
          <w:bCs/>
          <w:sz w:val="32"/>
          <w:szCs w:val="32"/>
        </w:rPr>
        <w:t>2</w:t>
      </w:r>
      <w:r w:rsidRPr="00CC0B39">
        <w:rPr>
          <w:rFonts w:ascii="仿宋" w:eastAsia="仿宋" w:hAnsi="仿宋" w:cs="仿宋" w:hint="eastAsia"/>
          <w:bCs/>
          <w:sz w:val="32"/>
          <w:szCs w:val="32"/>
          <w:lang w:val="zh-CN"/>
        </w:rPr>
        <w:t>〕</w:t>
      </w:r>
      <w:r>
        <w:rPr>
          <w:rFonts w:ascii="仿宋" w:eastAsia="仿宋" w:hAnsi="仿宋" w:hint="eastAsia"/>
          <w:sz w:val="32"/>
          <w:szCs w:val="32"/>
        </w:rPr>
        <w:t>450</w:t>
      </w:r>
      <w:r w:rsidRPr="00CC0B39">
        <w:rPr>
          <w:rFonts w:ascii="仿宋" w:eastAsia="仿宋" w:hAnsi="仿宋" w:cs="Times New Roman" w:hint="eastAsia"/>
          <w:sz w:val="32"/>
          <w:szCs w:val="32"/>
        </w:rPr>
        <w:t>号）;</w:t>
      </w:r>
    </w:p>
    <w:p w:rsidR="00617207" w:rsidRDefault="0074283D" w:rsidP="00617207">
      <w:pPr>
        <w:ind w:right="195" w:firstLineChars="200" w:firstLine="640"/>
        <w:rPr>
          <w:rFonts w:ascii="仿宋" w:eastAsia="仿宋" w:hAnsi="仿宋"/>
          <w:sz w:val="32"/>
          <w:szCs w:val="32"/>
        </w:rPr>
      </w:pPr>
      <w:r>
        <w:rPr>
          <w:rFonts w:ascii="仿宋" w:eastAsia="仿宋" w:hAnsi="仿宋" w:cs="Times New Roman" w:hint="eastAsia"/>
          <w:sz w:val="32"/>
          <w:szCs w:val="32"/>
        </w:rPr>
        <w:lastRenderedPageBreak/>
        <w:t>5</w:t>
      </w:r>
      <w:r w:rsidR="00617207" w:rsidRPr="00CC0B39">
        <w:rPr>
          <w:rFonts w:ascii="仿宋" w:eastAsia="仿宋" w:hAnsi="仿宋" w:cs="Times New Roman"/>
          <w:sz w:val="32"/>
          <w:szCs w:val="32"/>
        </w:rPr>
        <w:t>.</w:t>
      </w:r>
      <w:r w:rsidR="00617207" w:rsidRPr="00CC0B39">
        <w:rPr>
          <w:rFonts w:ascii="仿宋" w:eastAsia="仿宋" w:hAnsi="仿宋" w:cs="Times New Roman" w:hint="eastAsia"/>
          <w:sz w:val="32"/>
          <w:szCs w:val="32"/>
        </w:rPr>
        <w:t>《湖南省</w:t>
      </w:r>
      <w:r w:rsidR="00617207">
        <w:rPr>
          <w:rFonts w:ascii="仿宋" w:eastAsia="仿宋" w:hAnsi="仿宋" w:hint="eastAsia"/>
          <w:sz w:val="32"/>
          <w:szCs w:val="32"/>
        </w:rPr>
        <w:t>民办中小学教育培养定价成本操作规程</w:t>
      </w:r>
      <w:r w:rsidR="00617207" w:rsidRPr="00CC0B39">
        <w:rPr>
          <w:rFonts w:ascii="仿宋" w:eastAsia="仿宋" w:hAnsi="仿宋" w:cs="Times New Roman" w:hint="eastAsia"/>
          <w:sz w:val="32"/>
          <w:szCs w:val="32"/>
        </w:rPr>
        <w:t>》（湘价</w:t>
      </w:r>
      <w:r w:rsidR="00617207">
        <w:rPr>
          <w:rFonts w:ascii="仿宋" w:eastAsia="仿宋" w:hAnsi="仿宋" w:hint="eastAsia"/>
          <w:sz w:val="32"/>
          <w:szCs w:val="32"/>
        </w:rPr>
        <w:t>成调</w:t>
      </w:r>
      <w:r w:rsidR="00617207" w:rsidRPr="00CC0B39">
        <w:rPr>
          <w:rFonts w:ascii="仿宋" w:eastAsia="仿宋" w:hAnsi="仿宋" w:cs="Times New Roman"/>
          <w:sz w:val="32"/>
          <w:szCs w:val="32"/>
        </w:rPr>
        <w:t>规</w:t>
      </w:r>
      <w:r w:rsidR="00D531D3" w:rsidRPr="00CC0B39">
        <w:rPr>
          <w:rFonts w:ascii="仿宋" w:eastAsia="仿宋" w:hAnsi="仿宋" w:cs="Times New Roman" w:hint="eastAsia"/>
          <w:sz w:val="32"/>
          <w:szCs w:val="32"/>
        </w:rPr>
        <w:t>〔202</w:t>
      </w:r>
      <w:r w:rsidR="00D531D3">
        <w:rPr>
          <w:rFonts w:ascii="仿宋" w:eastAsia="仿宋" w:hAnsi="仿宋" w:hint="eastAsia"/>
          <w:sz w:val="32"/>
          <w:szCs w:val="32"/>
        </w:rPr>
        <w:t>2</w:t>
      </w:r>
      <w:r w:rsidR="00D531D3" w:rsidRPr="00CC0B39">
        <w:rPr>
          <w:rFonts w:ascii="仿宋" w:eastAsia="仿宋" w:hAnsi="仿宋" w:cs="Times New Roman" w:hint="eastAsia"/>
          <w:sz w:val="32"/>
          <w:szCs w:val="32"/>
        </w:rPr>
        <w:t>〕</w:t>
      </w:r>
      <w:r w:rsidR="00D531D3">
        <w:rPr>
          <w:rFonts w:ascii="仿宋" w:eastAsia="仿宋" w:hAnsi="仿宋" w:hint="eastAsia"/>
          <w:sz w:val="32"/>
          <w:szCs w:val="32"/>
        </w:rPr>
        <w:t>1</w:t>
      </w:r>
      <w:r w:rsidR="00D531D3" w:rsidRPr="00CC0B39">
        <w:rPr>
          <w:rFonts w:ascii="仿宋" w:eastAsia="仿宋" w:hAnsi="仿宋" w:cs="Times New Roman" w:hint="eastAsia"/>
          <w:sz w:val="32"/>
          <w:szCs w:val="32"/>
        </w:rPr>
        <w:t>号</w:t>
      </w:r>
      <w:r w:rsidR="00617207" w:rsidRPr="00CC0B39">
        <w:rPr>
          <w:rFonts w:ascii="仿宋" w:eastAsia="仿宋" w:hAnsi="仿宋" w:cs="Times New Roman" w:hint="eastAsia"/>
          <w:sz w:val="32"/>
          <w:szCs w:val="32"/>
        </w:rPr>
        <w:t>）</w:t>
      </w:r>
      <w:r w:rsidR="00617207">
        <w:rPr>
          <w:rFonts w:ascii="仿宋" w:eastAsia="仿宋" w:hAnsi="仿宋" w:hint="eastAsia"/>
          <w:sz w:val="32"/>
          <w:szCs w:val="32"/>
        </w:rPr>
        <w:t>；</w:t>
      </w:r>
    </w:p>
    <w:p w:rsidR="00617207" w:rsidRPr="00CC0B39" w:rsidRDefault="0074283D" w:rsidP="00617207">
      <w:pPr>
        <w:ind w:right="195" w:firstLineChars="200" w:firstLine="640"/>
        <w:rPr>
          <w:rFonts w:ascii="仿宋" w:eastAsia="仿宋" w:hAnsi="仿宋" w:cs="Times New Roman"/>
          <w:sz w:val="32"/>
          <w:szCs w:val="32"/>
          <w:highlight w:val="yellow"/>
        </w:rPr>
      </w:pPr>
      <w:r>
        <w:rPr>
          <w:rFonts w:ascii="仿宋" w:eastAsia="仿宋" w:hAnsi="仿宋" w:hint="eastAsia"/>
          <w:sz w:val="32"/>
          <w:szCs w:val="32"/>
        </w:rPr>
        <w:t>6</w:t>
      </w:r>
      <w:r w:rsidR="00617207">
        <w:rPr>
          <w:rFonts w:ascii="仿宋" w:eastAsia="仿宋" w:hAnsi="仿宋" w:hint="eastAsia"/>
          <w:sz w:val="32"/>
          <w:szCs w:val="32"/>
        </w:rPr>
        <w:t>.中央编办 教育部 财政部《关于统一城乡中小学</w:t>
      </w:r>
      <w:r w:rsidR="00D531D3">
        <w:rPr>
          <w:rFonts w:ascii="仿宋" w:eastAsia="仿宋" w:hAnsi="仿宋" w:hint="eastAsia"/>
          <w:sz w:val="32"/>
          <w:szCs w:val="32"/>
        </w:rPr>
        <w:t>教职工编制标准的通知</w:t>
      </w:r>
      <w:r w:rsidR="00617207">
        <w:rPr>
          <w:rFonts w:ascii="仿宋" w:eastAsia="仿宋" w:hAnsi="仿宋" w:hint="eastAsia"/>
          <w:sz w:val="32"/>
          <w:szCs w:val="32"/>
        </w:rPr>
        <w:t>》</w:t>
      </w:r>
      <w:r w:rsidR="00D531D3">
        <w:rPr>
          <w:rFonts w:ascii="仿宋" w:eastAsia="仿宋" w:hAnsi="仿宋" w:hint="eastAsia"/>
          <w:sz w:val="32"/>
          <w:szCs w:val="32"/>
        </w:rPr>
        <w:t>（中央编办发</w:t>
      </w:r>
      <w:r w:rsidR="00D531D3" w:rsidRPr="00CC0B39">
        <w:rPr>
          <w:rFonts w:ascii="仿宋" w:eastAsia="仿宋" w:hAnsi="仿宋" w:cs="Times New Roman" w:hint="eastAsia"/>
          <w:sz w:val="32"/>
          <w:szCs w:val="32"/>
        </w:rPr>
        <w:t>〔20</w:t>
      </w:r>
      <w:r w:rsidR="00D531D3">
        <w:rPr>
          <w:rFonts w:ascii="仿宋" w:eastAsia="仿宋" w:hAnsi="仿宋" w:hint="eastAsia"/>
          <w:sz w:val="32"/>
          <w:szCs w:val="32"/>
        </w:rPr>
        <w:t>14</w:t>
      </w:r>
      <w:r w:rsidR="00D531D3" w:rsidRPr="00CC0B39">
        <w:rPr>
          <w:rFonts w:ascii="仿宋" w:eastAsia="仿宋" w:hAnsi="仿宋" w:cs="Times New Roman" w:hint="eastAsia"/>
          <w:sz w:val="32"/>
          <w:szCs w:val="32"/>
        </w:rPr>
        <w:t>〕</w:t>
      </w:r>
      <w:r w:rsidR="00D531D3">
        <w:rPr>
          <w:rFonts w:ascii="仿宋" w:eastAsia="仿宋" w:hAnsi="仿宋" w:hint="eastAsia"/>
          <w:sz w:val="32"/>
          <w:szCs w:val="32"/>
        </w:rPr>
        <w:t>72</w:t>
      </w:r>
      <w:r w:rsidR="00D531D3" w:rsidRPr="00CC0B39">
        <w:rPr>
          <w:rFonts w:ascii="仿宋" w:eastAsia="仿宋" w:hAnsi="仿宋" w:cs="Times New Roman" w:hint="eastAsia"/>
          <w:sz w:val="32"/>
          <w:szCs w:val="32"/>
        </w:rPr>
        <w:t>号</w:t>
      </w:r>
      <w:r w:rsidR="00D531D3">
        <w:rPr>
          <w:rFonts w:ascii="仿宋" w:eastAsia="仿宋" w:hAnsi="仿宋" w:hint="eastAsia"/>
          <w:sz w:val="32"/>
          <w:szCs w:val="32"/>
        </w:rPr>
        <w:t>）</w:t>
      </w:r>
    </w:p>
    <w:p w:rsidR="00617207" w:rsidRPr="005729E7" w:rsidRDefault="00617207" w:rsidP="00617207">
      <w:pPr>
        <w:ind w:firstLineChars="200" w:firstLine="643"/>
        <w:outlineLvl w:val="1"/>
        <w:rPr>
          <w:rFonts w:ascii="仿宋" w:eastAsia="仿宋" w:hAnsi="仿宋" w:cs="仿宋"/>
          <w:b/>
          <w:bCs/>
          <w:sz w:val="32"/>
          <w:szCs w:val="32"/>
        </w:rPr>
      </w:pPr>
      <w:r w:rsidRPr="005729E7">
        <w:rPr>
          <w:rFonts w:ascii="仿宋" w:eastAsia="仿宋" w:hAnsi="仿宋" w:cs="仿宋" w:hint="eastAsia"/>
          <w:b/>
          <w:bCs/>
          <w:sz w:val="32"/>
          <w:szCs w:val="32"/>
        </w:rPr>
        <w:t>四、成本监审程序</w:t>
      </w:r>
    </w:p>
    <w:p w:rsidR="00617207" w:rsidRPr="005729E7" w:rsidRDefault="00617207" w:rsidP="00617207">
      <w:pPr>
        <w:ind w:firstLineChars="200" w:firstLine="640"/>
        <w:rPr>
          <w:rFonts w:ascii="仿宋" w:eastAsia="仿宋" w:hAnsi="仿宋" w:cs="仿宋"/>
          <w:sz w:val="32"/>
          <w:szCs w:val="32"/>
        </w:rPr>
      </w:pPr>
      <w:r w:rsidRPr="005729E7">
        <w:rPr>
          <w:rFonts w:ascii="仿宋" w:eastAsia="仿宋" w:hAnsi="仿宋" w:cs="仿宋"/>
          <w:sz w:val="32"/>
          <w:szCs w:val="32"/>
        </w:rPr>
        <w:t>1.</w:t>
      </w:r>
      <w:r w:rsidRPr="005729E7">
        <w:rPr>
          <w:rFonts w:ascii="仿宋" w:eastAsia="仿宋" w:hAnsi="仿宋" w:cs="仿宋" w:hint="eastAsia"/>
          <w:sz w:val="32"/>
          <w:szCs w:val="32"/>
        </w:rPr>
        <w:t>发</w:t>
      </w:r>
      <w:r w:rsidRPr="005729E7">
        <w:rPr>
          <w:rFonts w:ascii="仿宋" w:eastAsia="仿宋" w:hAnsi="仿宋" w:cs="仿宋"/>
          <w:sz w:val="32"/>
          <w:szCs w:val="32"/>
        </w:rPr>
        <w:t>送监审</w:t>
      </w:r>
      <w:r w:rsidRPr="005729E7">
        <w:rPr>
          <w:rFonts w:ascii="仿宋" w:eastAsia="仿宋" w:hAnsi="仿宋" w:cs="仿宋" w:hint="eastAsia"/>
          <w:sz w:val="32"/>
          <w:szCs w:val="32"/>
        </w:rPr>
        <w:t>通知</w:t>
      </w:r>
      <w:r w:rsidRPr="005729E7">
        <w:rPr>
          <w:rFonts w:ascii="仿宋" w:eastAsia="仿宋" w:hAnsi="仿宋" w:cs="仿宋"/>
          <w:sz w:val="32"/>
          <w:szCs w:val="32"/>
        </w:rPr>
        <w:t>。</w:t>
      </w:r>
      <w:r w:rsidRPr="005729E7">
        <w:rPr>
          <w:rFonts w:ascii="仿宋" w:eastAsia="仿宋" w:hAnsi="仿宋" w:cs="Times New Roman" w:hint="eastAsia"/>
          <w:sz w:val="32"/>
          <w:szCs w:val="32"/>
        </w:rPr>
        <w:t>向</w:t>
      </w:r>
      <w:r w:rsidRPr="005729E7">
        <w:rPr>
          <w:rFonts w:ascii="仿宋" w:eastAsia="仿宋" w:hAnsi="仿宋" w:cs="Times New Roman"/>
          <w:sz w:val="32"/>
          <w:szCs w:val="32"/>
        </w:rPr>
        <w:t>被审单位发送</w:t>
      </w:r>
      <w:r w:rsidRPr="005729E7">
        <w:rPr>
          <w:rFonts w:ascii="仿宋" w:eastAsia="仿宋" w:hAnsi="仿宋" w:cs="Times New Roman" w:hint="eastAsia"/>
          <w:sz w:val="32"/>
          <w:szCs w:val="32"/>
        </w:rPr>
        <w:t>成本监审通知，要求其提供相关成本数据资料。</w:t>
      </w:r>
    </w:p>
    <w:p w:rsidR="00617207" w:rsidRPr="005729E7" w:rsidRDefault="00617207" w:rsidP="00617207">
      <w:pPr>
        <w:ind w:firstLineChars="200" w:firstLine="640"/>
        <w:rPr>
          <w:rFonts w:ascii="仿宋" w:eastAsia="仿宋" w:hAnsi="仿宋" w:cs="Times New Roman"/>
          <w:sz w:val="32"/>
          <w:szCs w:val="32"/>
        </w:rPr>
      </w:pPr>
      <w:r w:rsidRPr="005729E7">
        <w:rPr>
          <w:rFonts w:ascii="仿宋" w:eastAsia="仿宋" w:hAnsi="仿宋" w:cs="Times New Roman"/>
          <w:sz w:val="32"/>
          <w:szCs w:val="32"/>
        </w:rPr>
        <w:t>2.</w:t>
      </w:r>
      <w:r w:rsidRPr="005729E7">
        <w:rPr>
          <w:rFonts w:ascii="仿宋" w:eastAsia="仿宋" w:hAnsi="仿宋" w:cs="Times New Roman" w:hint="eastAsia"/>
          <w:sz w:val="32"/>
          <w:szCs w:val="32"/>
        </w:rPr>
        <w:t>资料初审。对</w:t>
      </w:r>
      <w:r w:rsidRPr="005729E7">
        <w:rPr>
          <w:rFonts w:ascii="仿宋" w:eastAsia="仿宋" w:hAnsi="仿宋" w:cs="Times New Roman"/>
          <w:sz w:val="32"/>
          <w:szCs w:val="32"/>
        </w:rPr>
        <w:t>被审单位提供</w:t>
      </w:r>
      <w:r w:rsidRPr="005729E7">
        <w:rPr>
          <w:rFonts w:ascii="仿宋" w:eastAsia="仿宋" w:hAnsi="仿宋" w:cs="Times New Roman" w:hint="eastAsia"/>
          <w:sz w:val="32"/>
          <w:szCs w:val="32"/>
        </w:rPr>
        <w:t>的成本资料进行</w:t>
      </w:r>
      <w:r w:rsidRPr="005729E7">
        <w:rPr>
          <w:rFonts w:ascii="仿宋" w:eastAsia="仿宋" w:hAnsi="仿宋" w:cs="Times New Roman"/>
          <w:sz w:val="32"/>
          <w:szCs w:val="32"/>
        </w:rPr>
        <w:t>初</w:t>
      </w:r>
      <w:r w:rsidRPr="005729E7">
        <w:rPr>
          <w:rFonts w:ascii="仿宋" w:eastAsia="仿宋" w:hAnsi="仿宋" w:cs="Times New Roman" w:hint="eastAsia"/>
          <w:sz w:val="32"/>
          <w:szCs w:val="32"/>
        </w:rPr>
        <w:t>审</w:t>
      </w:r>
      <w:r w:rsidRPr="005729E7">
        <w:rPr>
          <w:rFonts w:ascii="仿宋" w:eastAsia="仿宋" w:hAnsi="仿宋" w:cs="Times New Roman"/>
          <w:sz w:val="32"/>
          <w:szCs w:val="32"/>
        </w:rPr>
        <w:t>，确定资料提供完整，再按规定转入具体的审核程序</w:t>
      </w:r>
      <w:r w:rsidRPr="005729E7">
        <w:rPr>
          <w:rFonts w:ascii="仿宋" w:eastAsia="仿宋" w:hAnsi="仿宋" w:cs="Times New Roman" w:hint="eastAsia"/>
          <w:sz w:val="32"/>
          <w:szCs w:val="32"/>
        </w:rPr>
        <w:t>。</w:t>
      </w:r>
    </w:p>
    <w:p w:rsidR="00617207" w:rsidRPr="005729E7" w:rsidRDefault="00617207" w:rsidP="00617207">
      <w:pPr>
        <w:ind w:firstLine="560"/>
        <w:rPr>
          <w:rFonts w:ascii="仿宋" w:eastAsia="仿宋" w:hAnsi="仿宋" w:cs="仿宋"/>
          <w:sz w:val="32"/>
          <w:szCs w:val="32"/>
        </w:rPr>
      </w:pPr>
      <w:r w:rsidRPr="005729E7">
        <w:rPr>
          <w:rFonts w:ascii="仿宋" w:eastAsia="仿宋" w:hAnsi="仿宋" w:cs="仿宋"/>
          <w:sz w:val="32"/>
          <w:szCs w:val="32"/>
        </w:rPr>
        <w:t>3.</w:t>
      </w:r>
      <w:r w:rsidRPr="005729E7">
        <w:rPr>
          <w:rFonts w:ascii="仿宋" w:eastAsia="仿宋" w:hAnsi="仿宋" w:cs="仿宋" w:hint="eastAsia"/>
          <w:sz w:val="32"/>
          <w:szCs w:val="32"/>
        </w:rPr>
        <w:t>实地审核。</w:t>
      </w:r>
      <w:r w:rsidR="00D531D3">
        <w:rPr>
          <w:rFonts w:ascii="仿宋" w:eastAsia="仿宋" w:hAnsi="仿宋" w:cs="仿宋" w:hint="eastAsia"/>
          <w:sz w:val="32"/>
          <w:szCs w:val="32"/>
        </w:rPr>
        <w:t>成本队</w:t>
      </w:r>
      <w:r w:rsidRPr="005729E7">
        <w:rPr>
          <w:rFonts w:ascii="仿宋" w:eastAsia="仿宋" w:hAnsi="仿宋" w:cs="仿宋" w:hint="eastAsia"/>
          <w:sz w:val="32"/>
          <w:szCs w:val="32"/>
        </w:rPr>
        <w:t>对被审单位的成本资料、合同、文件、实物资产等进行现场审核</w:t>
      </w:r>
      <w:r w:rsidRPr="005729E7">
        <w:rPr>
          <w:rFonts w:ascii="仿宋" w:eastAsia="仿宋" w:hAnsi="仿宋" w:cs="仿宋"/>
          <w:sz w:val="32"/>
          <w:szCs w:val="32"/>
        </w:rPr>
        <w:t>，</w:t>
      </w:r>
      <w:r w:rsidRPr="005729E7">
        <w:rPr>
          <w:rFonts w:ascii="仿宋" w:eastAsia="仿宋" w:hAnsi="仿宋" w:cs="仿宋_GB2312" w:hint="eastAsia"/>
          <w:sz w:val="32"/>
          <w:szCs w:val="32"/>
        </w:rPr>
        <w:t>对相关成本数据进行归集</w:t>
      </w:r>
      <w:r w:rsidRPr="005729E7">
        <w:rPr>
          <w:rFonts w:ascii="仿宋" w:eastAsia="仿宋" w:hAnsi="仿宋" w:cs="仿宋" w:hint="eastAsia"/>
          <w:sz w:val="32"/>
          <w:szCs w:val="32"/>
        </w:rPr>
        <w:t>。</w:t>
      </w:r>
    </w:p>
    <w:p w:rsidR="00617207" w:rsidRPr="005729E7" w:rsidRDefault="00617207" w:rsidP="00617207">
      <w:pPr>
        <w:ind w:firstLine="640"/>
        <w:rPr>
          <w:rFonts w:ascii="仿宋" w:eastAsia="仿宋" w:hAnsi="仿宋" w:cs="仿宋_GB2312"/>
          <w:sz w:val="32"/>
          <w:szCs w:val="32"/>
        </w:rPr>
      </w:pPr>
      <w:r w:rsidRPr="005729E7">
        <w:rPr>
          <w:rFonts w:ascii="仿宋" w:eastAsia="仿宋" w:hAnsi="仿宋" w:cs="仿宋"/>
          <w:sz w:val="32"/>
          <w:szCs w:val="32"/>
        </w:rPr>
        <w:t>4.</w:t>
      </w:r>
      <w:r w:rsidRPr="005729E7">
        <w:rPr>
          <w:rFonts w:ascii="仿宋" w:eastAsia="仿宋" w:hAnsi="仿宋" w:cs="仿宋" w:hint="eastAsia"/>
          <w:sz w:val="32"/>
          <w:szCs w:val="32"/>
        </w:rPr>
        <w:t>成本审核。依据相关规定，</w:t>
      </w:r>
      <w:r w:rsidRPr="005729E7">
        <w:rPr>
          <w:rFonts w:ascii="仿宋" w:eastAsia="仿宋" w:hAnsi="仿宋" w:cs="仿宋_GB2312" w:hint="eastAsia"/>
          <w:sz w:val="32"/>
          <w:szCs w:val="32"/>
        </w:rPr>
        <w:t>根据成本项目、成本数据的具体情况，</w:t>
      </w:r>
      <w:r w:rsidRPr="005729E7">
        <w:rPr>
          <w:rFonts w:ascii="仿宋" w:eastAsia="仿宋" w:hAnsi="仿宋" w:cs="仿宋_GB2312"/>
          <w:sz w:val="32"/>
          <w:szCs w:val="32"/>
        </w:rPr>
        <w:t>审核</w:t>
      </w:r>
      <w:r w:rsidR="00D531D3">
        <w:rPr>
          <w:rFonts w:ascii="仿宋" w:eastAsia="仿宋" w:hAnsi="仿宋" w:cs="仿宋_GB2312" w:hint="eastAsia"/>
          <w:sz w:val="32"/>
          <w:szCs w:val="32"/>
        </w:rPr>
        <w:t>监审各项目</w:t>
      </w:r>
      <w:r w:rsidRPr="005729E7">
        <w:rPr>
          <w:rFonts w:ascii="仿宋" w:eastAsia="仿宋" w:hAnsi="仿宋" w:cs="仿宋_GB2312" w:hint="eastAsia"/>
          <w:sz w:val="32"/>
          <w:szCs w:val="32"/>
        </w:rPr>
        <w:t>成本，提出成本</w:t>
      </w:r>
      <w:r w:rsidRPr="005729E7">
        <w:rPr>
          <w:rFonts w:ascii="仿宋" w:eastAsia="仿宋" w:hAnsi="仿宋" w:cs="仿宋_GB2312"/>
          <w:sz w:val="32"/>
          <w:szCs w:val="32"/>
        </w:rPr>
        <w:t>监审</w:t>
      </w:r>
      <w:r w:rsidRPr="005729E7">
        <w:rPr>
          <w:rFonts w:ascii="仿宋" w:eastAsia="仿宋" w:hAnsi="仿宋" w:cs="仿宋_GB2312" w:hint="eastAsia"/>
          <w:sz w:val="32"/>
          <w:szCs w:val="32"/>
        </w:rPr>
        <w:t>初步结论，告之</w:t>
      </w:r>
      <w:r w:rsidR="00D531D3">
        <w:rPr>
          <w:rFonts w:ascii="仿宋" w:eastAsia="仿宋" w:hAnsi="仿宋" w:cs="仿宋_GB2312" w:hint="eastAsia"/>
          <w:sz w:val="32"/>
          <w:szCs w:val="32"/>
        </w:rPr>
        <w:t>被审单位</w:t>
      </w:r>
      <w:r w:rsidRPr="005729E7">
        <w:rPr>
          <w:rFonts w:ascii="仿宋" w:eastAsia="仿宋" w:hAnsi="仿宋" w:cs="仿宋_GB2312" w:hint="eastAsia"/>
          <w:sz w:val="32"/>
          <w:szCs w:val="32"/>
        </w:rPr>
        <w:t>征求意见。</w:t>
      </w:r>
    </w:p>
    <w:p w:rsidR="00617207" w:rsidRPr="005729E7" w:rsidRDefault="00617207" w:rsidP="00617207">
      <w:pPr>
        <w:ind w:firstLine="560"/>
        <w:rPr>
          <w:rFonts w:ascii="仿宋" w:eastAsia="仿宋" w:hAnsi="仿宋" w:cs="仿宋"/>
          <w:sz w:val="32"/>
          <w:szCs w:val="32"/>
        </w:rPr>
      </w:pPr>
      <w:r w:rsidRPr="005729E7">
        <w:rPr>
          <w:rFonts w:ascii="仿宋" w:eastAsia="仿宋" w:hAnsi="仿宋" w:cs="仿宋"/>
          <w:sz w:val="32"/>
          <w:szCs w:val="32"/>
        </w:rPr>
        <w:t>5.</w:t>
      </w:r>
      <w:r w:rsidRPr="005729E7">
        <w:rPr>
          <w:rFonts w:ascii="仿宋" w:eastAsia="仿宋" w:hAnsi="仿宋" w:cs="仿宋" w:hint="eastAsia"/>
          <w:sz w:val="32"/>
          <w:szCs w:val="32"/>
        </w:rPr>
        <w:t>出具</w:t>
      </w:r>
      <w:r w:rsidRPr="005729E7">
        <w:rPr>
          <w:rFonts w:ascii="仿宋" w:eastAsia="仿宋" w:hAnsi="仿宋" w:cs="仿宋"/>
          <w:sz w:val="32"/>
          <w:szCs w:val="32"/>
        </w:rPr>
        <w:t>报告</w:t>
      </w:r>
      <w:r w:rsidRPr="005729E7">
        <w:rPr>
          <w:rFonts w:ascii="仿宋" w:eastAsia="仿宋" w:hAnsi="仿宋" w:cs="仿宋" w:hint="eastAsia"/>
          <w:sz w:val="32"/>
          <w:szCs w:val="32"/>
        </w:rPr>
        <w:t>。根据被监审单位反馈意见完成复核，</w:t>
      </w:r>
      <w:r w:rsidRPr="005729E7">
        <w:rPr>
          <w:rFonts w:ascii="仿宋" w:eastAsia="仿宋" w:hAnsi="仿宋" w:cs="仿宋_GB2312" w:hint="eastAsia"/>
          <w:sz w:val="32"/>
          <w:szCs w:val="32"/>
        </w:rPr>
        <w:t>完善初步结论，</w:t>
      </w:r>
      <w:r w:rsidRPr="005729E7">
        <w:rPr>
          <w:rFonts w:ascii="仿宋" w:eastAsia="仿宋" w:hAnsi="仿宋" w:cs="仿宋"/>
          <w:sz w:val="32"/>
          <w:szCs w:val="32"/>
        </w:rPr>
        <w:t>报分管领导审定后，</w:t>
      </w:r>
      <w:r w:rsidRPr="005729E7">
        <w:rPr>
          <w:rFonts w:ascii="仿宋" w:eastAsia="仿宋" w:hAnsi="仿宋" w:cs="仿宋" w:hint="eastAsia"/>
          <w:sz w:val="32"/>
          <w:szCs w:val="32"/>
        </w:rPr>
        <w:t>出具成本审核报告。</w:t>
      </w:r>
    </w:p>
    <w:p w:rsidR="00617207" w:rsidRDefault="00617207" w:rsidP="00617207">
      <w:pPr>
        <w:pStyle w:val="2"/>
        <w:spacing w:line="240" w:lineRule="auto"/>
        <w:ind w:firstLine="640"/>
        <w:rPr>
          <w:rFonts w:ascii="仿宋" w:eastAsia="仿宋" w:hAnsi="仿宋"/>
          <w:sz w:val="32"/>
          <w:szCs w:val="32"/>
        </w:rPr>
      </w:pPr>
      <w:r w:rsidRPr="005729E7">
        <w:rPr>
          <w:rFonts w:ascii="仿宋" w:eastAsia="仿宋" w:hAnsi="仿宋" w:cs="仿宋"/>
          <w:sz w:val="32"/>
          <w:szCs w:val="32"/>
        </w:rPr>
        <w:t>6.</w:t>
      </w:r>
      <w:r w:rsidRPr="005729E7">
        <w:rPr>
          <w:rFonts w:ascii="仿宋" w:eastAsia="仿宋" w:hAnsi="仿宋"/>
          <w:sz w:val="32"/>
          <w:szCs w:val="32"/>
        </w:rPr>
        <w:t>网上公示。在</w:t>
      </w:r>
      <w:r w:rsidRPr="005729E7">
        <w:rPr>
          <w:rFonts w:ascii="仿宋" w:eastAsia="仿宋" w:hAnsi="仿宋" w:hint="eastAsia"/>
          <w:sz w:val="32"/>
          <w:szCs w:val="32"/>
        </w:rPr>
        <w:t>祁阳</w:t>
      </w:r>
      <w:r w:rsidRPr="005729E7">
        <w:rPr>
          <w:rFonts w:ascii="仿宋" w:eastAsia="仿宋" w:hAnsi="仿宋"/>
          <w:sz w:val="32"/>
          <w:szCs w:val="32"/>
        </w:rPr>
        <w:t>市</w:t>
      </w:r>
      <w:r w:rsidRPr="005729E7">
        <w:rPr>
          <w:rFonts w:ascii="仿宋" w:eastAsia="仿宋" w:hAnsi="仿宋" w:hint="eastAsia"/>
          <w:sz w:val="32"/>
          <w:szCs w:val="32"/>
        </w:rPr>
        <w:t>政府</w:t>
      </w:r>
      <w:r w:rsidRPr="005729E7">
        <w:rPr>
          <w:rFonts w:ascii="仿宋" w:eastAsia="仿宋" w:hAnsi="仿宋"/>
          <w:sz w:val="32"/>
          <w:szCs w:val="32"/>
        </w:rPr>
        <w:t>网上公示成本监审结论。</w:t>
      </w:r>
    </w:p>
    <w:p w:rsidR="00D531D3" w:rsidRPr="005729E7" w:rsidRDefault="00D531D3" w:rsidP="00617207">
      <w:pPr>
        <w:pStyle w:val="2"/>
        <w:spacing w:line="240" w:lineRule="auto"/>
        <w:ind w:firstLine="640"/>
        <w:rPr>
          <w:rFonts w:ascii="仿宋" w:eastAsia="仿宋" w:hAnsi="仿宋" w:cs="仿宋"/>
          <w:sz w:val="32"/>
          <w:szCs w:val="32"/>
        </w:rPr>
      </w:pPr>
    </w:p>
    <w:p w:rsidR="00393E8B" w:rsidRPr="005729E7" w:rsidRDefault="00393E8B" w:rsidP="00393E8B">
      <w:pPr>
        <w:ind w:firstLineChars="200" w:firstLine="643"/>
        <w:outlineLvl w:val="1"/>
        <w:rPr>
          <w:rFonts w:ascii="仿宋" w:eastAsia="仿宋" w:hAnsi="仿宋" w:cs="仿宋"/>
          <w:b/>
          <w:bCs/>
          <w:sz w:val="32"/>
          <w:szCs w:val="32"/>
        </w:rPr>
      </w:pPr>
      <w:r w:rsidRPr="005729E7">
        <w:rPr>
          <w:rFonts w:ascii="仿宋" w:eastAsia="仿宋" w:hAnsi="仿宋" w:cs="仿宋" w:hint="eastAsia"/>
          <w:b/>
          <w:bCs/>
          <w:sz w:val="32"/>
          <w:szCs w:val="32"/>
        </w:rPr>
        <w:t>五、成本</w:t>
      </w:r>
      <w:r w:rsidRPr="005729E7">
        <w:rPr>
          <w:rFonts w:ascii="仿宋" w:eastAsia="仿宋" w:hAnsi="仿宋" w:cs="仿宋"/>
          <w:b/>
          <w:bCs/>
          <w:sz w:val="32"/>
          <w:szCs w:val="32"/>
        </w:rPr>
        <w:t>费用</w:t>
      </w:r>
      <w:r w:rsidRPr="005729E7">
        <w:rPr>
          <w:rFonts w:ascii="仿宋" w:eastAsia="仿宋" w:hAnsi="仿宋" w:cs="仿宋" w:hint="eastAsia"/>
          <w:b/>
          <w:bCs/>
          <w:sz w:val="32"/>
          <w:szCs w:val="32"/>
        </w:rPr>
        <w:t>构成</w:t>
      </w:r>
    </w:p>
    <w:p w:rsidR="00617207" w:rsidRDefault="0074283D" w:rsidP="00393E8B">
      <w:pPr>
        <w:ind w:firstLineChars="200" w:firstLine="640"/>
        <w:rPr>
          <w:rFonts w:ascii="仿宋" w:eastAsia="仿宋" w:hAnsi="仿宋" w:cs="仿宋"/>
          <w:sz w:val="32"/>
          <w:szCs w:val="32"/>
        </w:rPr>
      </w:pPr>
      <w:r w:rsidRPr="005729E7">
        <w:rPr>
          <w:rFonts w:ascii="仿宋" w:eastAsia="仿宋" w:hAnsi="仿宋" w:cs="仿宋" w:hint="eastAsia"/>
          <w:sz w:val="32"/>
          <w:szCs w:val="32"/>
        </w:rPr>
        <w:t>根据</w:t>
      </w:r>
      <w:r w:rsidRPr="005729E7">
        <w:rPr>
          <w:rFonts w:ascii="仿宋" w:eastAsia="仿宋" w:hAnsi="仿宋" w:cs="仿宋"/>
          <w:sz w:val="32"/>
          <w:szCs w:val="32"/>
        </w:rPr>
        <w:t>相关</w:t>
      </w:r>
      <w:r w:rsidRPr="005729E7">
        <w:rPr>
          <w:rFonts w:ascii="仿宋" w:eastAsia="仿宋" w:hAnsi="仿宋" w:cs="仿宋" w:hint="eastAsia"/>
          <w:sz w:val="32"/>
          <w:szCs w:val="32"/>
        </w:rPr>
        <w:t>规定</w:t>
      </w:r>
      <w:r w:rsidR="00617207" w:rsidRPr="005729E7">
        <w:rPr>
          <w:rFonts w:ascii="仿宋" w:eastAsia="仿宋" w:hAnsi="仿宋" w:cs="仿宋" w:hint="eastAsia"/>
          <w:sz w:val="32"/>
          <w:szCs w:val="32"/>
        </w:rPr>
        <w:t>，结合被监审单位</w:t>
      </w:r>
      <w:r w:rsidR="00D531D3">
        <w:rPr>
          <w:rFonts w:ascii="仿宋" w:eastAsia="仿宋" w:hAnsi="仿宋" w:cs="仿宋" w:hint="eastAsia"/>
          <w:sz w:val="32"/>
          <w:szCs w:val="32"/>
        </w:rPr>
        <w:t>各个</w:t>
      </w:r>
      <w:r w:rsidR="00617207" w:rsidRPr="005729E7">
        <w:rPr>
          <w:rFonts w:ascii="仿宋" w:eastAsia="仿宋" w:hAnsi="仿宋" w:cs="仿宋" w:hint="eastAsia"/>
          <w:sz w:val="32"/>
          <w:szCs w:val="32"/>
        </w:rPr>
        <w:t>项目开展和成本费用支出实际情况，</w:t>
      </w:r>
      <w:r w:rsidR="00D531D3">
        <w:rPr>
          <w:rFonts w:ascii="仿宋" w:eastAsia="仿宋" w:hAnsi="仿宋" w:cs="仿宋" w:hint="eastAsia"/>
          <w:sz w:val="32"/>
          <w:szCs w:val="32"/>
        </w:rPr>
        <w:t>学费项目成本由六大项目组成：一是工资福利支出（人员支出）；二是商品和服务支出（</w:t>
      </w:r>
      <w:r w:rsidR="00393E8B">
        <w:rPr>
          <w:rFonts w:ascii="仿宋" w:eastAsia="仿宋" w:hAnsi="仿宋" w:cs="仿宋" w:hint="eastAsia"/>
          <w:sz w:val="32"/>
          <w:szCs w:val="32"/>
        </w:rPr>
        <w:t>公用支出</w:t>
      </w:r>
      <w:r w:rsidR="00D531D3">
        <w:rPr>
          <w:rFonts w:ascii="仿宋" w:eastAsia="仿宋" w:hAnsi="仿宋" w:cs="仿宋" w:hint="eastAsia"/>
          <w:sz w:val="32"/>
          <w:szCs w:val="32"/>
        </w:rPr>
        <w:t>）</w:t>
      </w:r>
      <w:r w:rsidR="00393E8B">
        <w:rPr>
          <w:rFonts w:ascii="仿宋" w:eastAsia="仿宋" w:hAnsi="仿宋" w:cs="仿宋" w:hint="eastAsia"/>
          <w:sz w:val="32"/>
          <w:szCs w:val="32"/>
        </w:rPr>
        <w:t>；三是对个人和家庭的补助支出；四是固定资产折旧；五无形资产摊销；六是财务费用</w:t>
      </w:r>
      <w:r w:rsidR="005457B1">
        <w:rPr>
          <w:rFonts w:ascii="仿宋" w:eastAsia="仿宋" w:hAnsi="仿宋" w:cs="仿宋" w:hint="eastAsia"/>
          <w:sz w:val="32"/>
          <w:szCs w:val="32"/>
        </w:rPr>
        <w:t>。其中各大项目又包括许多小项（详见附表3）</w:t>
      </w:r>
      <w:r w:rsidR="00393E8B">
        <w:rPr>
          <w:rFonts w:ascii="仿宋" w:eastAsia="仿宋" w:hAnsi="仿宋" w:cs="仿宋" w:hint="eastAsia"/>
          <w:sz w:val="32"/>
          <w:szCs w:val="32"/>
        </w:rPr>
        <w:t>。</w:t>
      </w:r>
    </w:p>
    <w:p w:rsidR="00393E8B" w:rsidRDefault="00393E8B" w:rsidP="00393E8B">
      <w:pPr>
        <w:ind w:firstLineChars="200" w:firstLine="643"/>
        <w:outlineLvl w:val="1"/>
        <w:rPr>
          <w:rFonts w:ascii="仿宋" w:eastAsia="仿宋" w:hAnsi="仿宋" w:cs="仿宋"/>
          <w:b/>
          <w:bCs/>
          <w:sz w:val="32"/>
          <w:szCs w:val="32"/>
        </w:rPr>
      </w:pPr>
      <w:r>
        <w:rPr>
          <w:rFonts w:ascii="仿宋" w:eastAsia="仿宋" w:hAnsi="仿宋" w:cs="仿宋" w:hint="eastAsia"/>
          <w:b/>
          <w:bCs/>
          <w:sz w:val="32"/>
          <w:szCs w:val="32"/>
        </w:rPr>
        <w:t>六</w:t>
      </w:r>
      <w:r w:rsidRPr="005729E7">
        <w:rPr>
          <w:rFonts w:ascii="仿宋" w:eastAsia="仿宋" w:hAnsi="仿宋" w:cs="仿宋" w:hint="eastAsia"/>
          <w:b/>
          <w:bCs/>
          <w:sz w:val="32"/>
          <w:szCs w:val="32"/>
        </w:rPr>
        <w:t>、成本</w:t>
      </w:r>
      <w:r w:rsidRPr="005729E7">
        <w:rPr>
          <w:rFonts w:ascii="仿宋" w:eastAsia="仿宋" w:hAnsi="仿宋" w:cs="仿宋"/>
          <w:b/>
          <w:bCs/>
          <w:sz w:val="32"/>
          <w:szCs w:val="32"/>
        </w:rPr>
        <w:t>费用</w:t>
      </w:r>
      <w:r>
        <w:rPr>
          <w:rFonts w:ascii="仿宋" w:eastAsia="仿宋" w:hAnsi="仿宋" w:cs="仿宋" w:hint="eastAsia"/>
          <w:b/>
          <w:bCs/>
          <w:sz w:val="32"/>
          <w:szCs w:val="32"/>
        </w:rPr>
        <w:t>审核情况</w:t>
      </w:r>
    </w:p>
    <w:p w:rsidR="0074283D" w:rsidRPr="005729E7" w:rsidRDefault="0074283D" w:rsidP="00393E8B">
      <w:pPr>
        <w:ind w:firstLineChars="200" w:firstLine="643"/>
        <w:outlineLvl w:val="1"/>
        <w:rPr>
          <w:rFonts w:ascii="仿宋" w:eastAsia="仿宋" w:hAnsi="仿宋" w:cs="仿宋"/>
          <w:b/>
          <w:bCs/>
          <w:sz w:val="32"/>
          <w:szCs w:val="32"/>
        </w:rPr>
      </w:pPr>
      <w:r>
        <w:rPr>
          <w:rFonts w:ascii="仿宋" w:eastAsia="仿宋" w:hAnsi="仿宋" w:cs="仿宋" w:hint="eastAsia"/>
          <w:b/>
          <w:bCs/>
          <w:sz w:val="32"/>
          <w:szCs w:val="32"/>
        </w:rPr>
        <w:t>（一）</w:t>
      </w:r>
      <w:r w:rsidR="005C4F0D">
        <w:rPr>
          <w:rFonts w:ascii="仿宋" w:eastAsia="仿宋" w:hAnsi="仿宋" w:cs="仿宋" w:hint="eastAsia"/>
          <w:b/>
          <w:bCs/>
          <w:sz w:val="32"/>
          <w:szCs w:val="32"/>
        </w:rPr>
        <w:t>生均培养</w:t>
      </w:r>
      <w:r w:rsidR="0062542E">
        <w:rPr>
          <w:rFonts w:ascii="仿宋" w:eastAsia="仿宋" w:hAnsi="仿宋" w:cs="仿宋" w:hint="eastAsia"/>
          <w:b/>
          <w:bCs/>
          <w:sz w:val="32"/>
          <w:szCs w:val="32"/>
        </w:rPr>
        <w:t>总</w:t>
      </w:r>
      <w:r w:rsidR="005C4F0D">
        <w:rPr>
          <w:rFonts w:ascii="仿宋" w:eastAsia="仿宋" w:hAnsi="仿宋" w:cs="仿宋" w:hint="eastAsia"/>
          <w:b/>
          <w:bCs/>
          <w:sz w:val="32"/>
          <w:szCs w:val="32"/>
        </w:rPr>
        <w:t>成本</w:t>
      </w:r>
    </w:p>
    <w:p w:rsidR="00393E8B" w:rsidRDefault="0074283D" w:rsidP="00393E8B">
      <w:pPr>
        <w:ind w:firstLineChars="200" w:firstLine="640"/>
        <w:rPr>
          <w:rFonts w:ascii="仿宋" w:eastAsia="仿宋" w:hAnsi="仿宋" w:cs="仿宋"/>
          <w:sz w:val="32"/>
          <w:szCs w:val="32"/>
        </w:rPr>
      </w:pPr>
      <w:r>
        <w:rPr>
          <w:rFonts w:ascii="仿宋" w:eastAsia="仿宋" w:hAnsi="仿宋" w:cs="仿宋" w:hint="eastAsia"/>
          <w:sz w:val="32"/>
          <w:szCs w:val="32"/>
        </w:rPr>
        <w:lastRenderedPageBreak/>
        <w:t>1、人员</w:t>
      </w:r>
      <w:r w:rsidR="00315D33">
        <w:rPr>
          <w:rFonts w:ascii="仿宋" w:eastAsia="仿宋" w:hAnsi="仿宋" w:cs="仿宋" w:hint="eastAsia"/>
          <w:sz w:val="32"/>
          <w:szCs w:val="32"/>
        </w:rPr>
        <w:t>薪酬</w:t>
      </w:r>
      <w:r w:rsidR="005457B1">
        <w:rPr>
          <w:rFonts w:ascii="仿宋" w:eastAsia="仿宋" w:hAnsi="仿宋" w:cs="仿宋" w:hint="eastAsia"/>
          <w:sz w:val="32"/>
          <w:szCs w:val="32"/>
        </w:rPr>
        <w:t>（包括工资、社会保险费、住房公积金以及其他福利费用）。</w:t>
      </w:r>
    </w:p>
    <w:p w:rsidR="00315D33" w:rsidRDefault="00315D33" w:rsidP="00393E8B">
      <w:pPr>
        <w:ind w:firstLineChars="200" w:firstLine="640"/>
        <w:rPr>
          <w:rFonts w:ascii="仿宋" w:eastAsia="仿宋" w:hAnsi="仿宋" w:cs="仿宋"/>
          <w:sz w:val="32"/>
          <w:szCs w:val="32"/>
        </w:rPr>
      </w:pPr>
      <w:r>
        <w:rPr>
          <w:rFonts w:ascii="仿宋" w:eastAsia="仿宋" w:hAnsi="仿宋" w:cs="仿宋" w:hint="eastAsia"/>
          <w:sz w:val="32"/>
          <w:szCs w:val="32"/>
        </w:rPr>
        <w:t>教职工人员数量核定：</w:t>
      </w:r>
    </w:p>
    <w:p w:rsidR="005457B1" w:rsidRDefault="0071517F" w:rsidP="005457B1">
      <w:pPr>
        <w:ind w:firstLineChars="200" w:firstLine="640"/>
        <w:rPr>
          <w:rFonts w:ascii="仿宋" w:eastAsia="仿宋" w:hAnsi="仿宋" w:cs="仿宋"/>
          <w:sz w:val="32"/>
          <w:szCs w:val="32"/>
        </w:rPr>
      </w:pPr>
      <w:r>
        <w:rPr>
          <w:rFonts w:ascii="仿宋" w:eastAsia="仿宋" w:hAnsi="仿宋" w:cs="仿宋" w:hint="eastAsia"/>
          <w:sz w:val="32"/>
          <w:szCs w:val="32"/>
        </w:rPr>
        <w:t>各类</w:t>
      </w:r>
      <w:r w:rsidR="00315D33">
        <w:rPr>
          <w:rFonts w:ascii="仿宋" w:eastAsia="仿宋" w:hAnsi="仿宋" w:cs="仿宋" w:hint="eastAsia"/>
          <w:sz w:val="32"/>
          <w:szCs w:val="32"/>
        </w:rPr>
        <w:t>学生核定人数=</w:t>
      </w:r>
      <w:r w:rsidR="00E12712">
        <w:rPr>
          <w:rFonts w:ascii="仿宋" w:eastAsia="仿宋" w:hAnsi="仿宋" w:cs="仿宋" w:hint="eastAsia"/>
          <w:sz w:val="32"/>
          <w:szCs w:val="32"/>
        </w:rPr>
        <w:t>在校学生人数</w:t>
      </w:r>
      <w:r w:rsidR="005457B1">
        <w:rPr>
          <w:rFonts w:ascii="仿宋" w:eastAsia="仿宋" w:hAnsi="仿宋" w:cs="仿宋" w:hint="eastAsia"/>
          <w:sz w:val="32"/>
          <w:szCs w:val="32"/>
        </w:rPr>
        <w:t>（</w:t>
      </w:r>
      <w:r>
        <w:rPr>
          <w:rFonts w:ascii="仿宋" w:eastAsia="仿宋" w:hAnsi="仿宋" w:cs="仿宋" w:hint="eastAsia"/>
          <w:sz w:val="32"/>
          <w:szCs w:val="32"/>
        </w:rPr>
        <w:t>年初学生</w:t>
      </w:r>
      <w:r w:rsidR="005457B1">
        <w:rPr>
          <w:rFonts w:ascii="仿宋" w:eastAsia="仿宋" w:hAnsi="仿宋" w:cs="仿宋" w:hint="eastAsia"/>
          <w:sz w:val="32"/>
          <w:szCs w:val="32"/>
        </w:rPr>
        <w:t>人数×8+</w:t>
      </w:r>
      <w:r>
        <w:rPr>
          <w:rFonts w:ascii="仿宋" w:eastAsia="仿宋" w:hAnsi="仿宋" w:cs="仿宋" w:hint="eastAsia"/>
          <w:sz w:val="32"/>
          <w:szCs w:val="32"/>
        </w:rPr>
        <w:t>年末学生</w:t>
      </w:r>
      <w:r w:rsidR="005457B1">
        <w:rPr>
          <w:rFonts w:ascii="仿宋" w:eastAsia="仿宋" w:hAnsi="仿宋" w:cs="仿宋" w:hint="eastAsia"/>
          <w:sz w:val="32"/>
          <w:szCs w:val="32"/>
        </w:rPr>
        <w:t>人数×4）/12。</w:t>
      </w:r>
    </w:p>
    <w:p w:rsidR="00E12712" w:rsidRDefault="00315D33" w:rsidP="00393E8B">
      <w:pPr>
        <w:ind w:firstLineChars="200" w:firstLine="640"/>
        <w:rPr>
          <w:rFonts w:ascii="仿宋" w:eastAsia="仿宋" w:hAnsi="仿宋" w:cs="仿宋"/>
          <w:sz w:val="32"/>
          <w:szCs w:val="32"/>
        </w:rPr>
      </w:pPr>
      <w:r>
        <w:rPr>
          <w:rFonts w:ascii="仿宋" w:eastAsia="仿宋" w:hAnsi="仿宋" w:cs="仿宋" w:hint="eastAsia"/>
          <w:sz w:val="32"/>
          <w:szCs w:val="32"/>
        </w:rPr>
        <w:t>教师上限人数=学生核定人数小学/19+初中/13.5</w:t>
      </w:r>
      <w:r w:rsidR="005457B1">
        <w:rPr>
          <w:rFonts w:ascii="仿宋" w:eastAsia="仿宋" w:hAnsi="仿宋" w:cs="仿宋" w:hint="eastAsia"/>
          <w:sz w:val="32"/>
          <w:szCs w:val="32"/>
        </w:rPr>
        <w:t>。</w:t>
      </w:r>
    </w:p>
    <w:p w:rsidR="005457B1" w:rsidRDefault="005457B1" w:rsidP="005457B1">
      <w:pPr>
        <w:ind w:firstLineChars="200" w:firstLine="640"/>
        <w:rPr>
          <w:rFonts w:ascii="仿宋" w:eastAsia="仿宋" w:hAnsi="仿宋" w:cs="仿宋"/>
          <w:sz w:val="32"/>
          <w:szCs w:val="32"/>
        </w:rPr>
      </w:pPr>
      <w:r>
        <w:rPr>
          <w:rFonts w:ascii="仿宋" w:eastAsia="仿宋" w:hAnsi="仿宋" w:cs="仿宋" w:hint="eastAsia"/>
          <w:sz w:val="32"/>
          <w:szCs w:val="32"/>
        </w:rPr>
        <w:t>教师核算数=在校教师人数（</w:t>
      </w:r>
      <w:r w:rsidR="0071517F">
        <w:rPr>
          <w:rFonts w:ascii="仿宋" w:eastAsia="仿宋" w:hAnsi="仿宋" w:cs="仿宋" w:hint="eastAsia"/>
          <w:sz w:val="32"/>
          <w:szCs w:val="32"/>
        </w:rPr>
        <w:t>年初教师</w:t>
      </w:r>
      <w:r>
        <w:rPr>
          <w:rFonts w:ascii="仿宋" w:eastAsia="仿宋" w:hAnsi="仿宋" w:cs="仿宋" w:hint="eastAsia"/>
          <w:sz w:val="32"/>
          <w:szCs w:val="32"/>
        </w:rPr>
        <w:t>人数×8+</w:t>
      </w:r>
      <w:r w:rsidR="0071517F">
        <w:rPr>
          <w:rFonts w:ascii="仿宋" w:eastAsia="仿宋" w:hAnsi="仿宋" w:cs="仿宋" w:hint="eastAsia"/>
          <w:sz w:val="32"/>
          <w:szCs w:val="32"/>
        </w:rPr>
        <w:t>年末教师</w:t>
      </w:r>
      <w:r>
        <w:rPr>
          <w:rFonts w:ascii="仿宋" w:eastAsia="仿宋" w:hAnsi="仿宋" w:cs="仿宋" w:hint="eastAsia"/>
          <w:sz w:val="32"/>
          <w:szCs w:val="32"/>
        </w:rPr>
        <w:t>人数×4）/12。</w:t>
      </w:r>
    </w:p>
    <w:p w:rsidR="005457B1" w:rsidRPr="0071517F" w:rsidRDefault="005457B1" w:rsidP="0071517F">
      <w:pPr>
        <w:ind w:firstLineChars="200" w:firstLine="643"/>
        <w:rPr>
          <w:rFonts w:ascii="仿宋" w:eastAsia="仿宋" w:hAnsi="仿宋" w:cs="仿宋"/>
          <w:b/>
          <w:sz w:val="32"/>
          <w:szCs w:val="32"/>
        </w:rPr>
      </w:pPr>
      <w:r w:rsidRPr="0071517F">
        <w:rPr>
          <w:rFonts w:ascii="仿宋" w:eastAsia="仿宋" w:hAnsi="仿宋" w:cs="仿宋" w:hint="eastAsia"/>
          <w:b/>
          <w:sz w:val="32"/>
          <w:szCs w:val="32"/>
        </w:rPr>
        <w:t>通过</w:t>
      </w:r>
      <w:r w:rsidRPr="0071517F">
        <w:rPr>
          <w:rFonts w:ascii="仿宋" w:eastAsia="仿宋" w:hAnsi="仿宋" w:cs="仿宋" w:hint="eastAsia"/>
          <w:b/>
          <w:sz w:val="32"/>
          <w:szCs w:val="32"/>
          <w:u w:val="single"/>
        </w:rPr>
        <w:t>对比</w:t>
      </w:r>
      <w:r w:rsidRPr="0071517F">
        <w:rPr>
          <w:rFonts w:ascii="仿宋" w:eastAsia="仿宋" w:hAnsi="仿宋" w:cs="仿宋" w:hint="eastAsia"/>
          <w:b/>
          <w:sz w:val="32"/>
          <w:szCs w:val="32"/>
        </w:rPr>
        <w:t>教师</w:t>
      </w:r>
      <w:r w:rsidRPr="0071517F">
        <w:rPr>
          <w:rFonts w:ascii="仿宋" w:eastAsia="仿宋" w:hAnsi="仿宋" w:cs="仿宋" w:hint="eastAsia"/>
          <w:b/>
          <w:sz w:val="32"/>
          <w:szCs w:val="32"/>
          <w:u w:val="single"/>
        </w:rPr>
        <w:t>上限人数</w:t>
      </w:r>
      <w:r w:rsidRPr="0071517F">
        <w:rPr>
          <w:rFonts w:ascii="仿宋" w:eastAsia="仿宋" w:hAnsi="仿宋" w:cs="仿宋" w:hint="eastAsia"/>
          <w:b/>
          <w:sz w:val="32"/>
          <w:szCs w:val="32"/>
        </w:rPr>
        <w:t>跟教师</w:t>
      </w:r>
      <w:r w:rsidRPr="0071517F">
        <w:rPr>
          <w:rFonts w:ascii="仿宋" w:eastAsia="仿宋" w:hAnsi="仿宋" w:cs="仿宋" w:hint="eastAsia"/>
          <w:b/>
          <w:sz w:val="32"/>
          <w:szCs w:val="32"/>
          <w:u w:val="single"/>
        </w:rPr>
        <w:t>核算数</w:t>
      </w:r>
      <w:r w:rsidRPr="0071517F">
        <w:rPr>
          <w:rFonts w:ascii="仿宋" w:eastAsia="仿宋" w:hAnsi="仿宋" w:cs="仿宋" w:hint="eastAsia"/>
          <w:b/>
          <w:sz w:val="32"/>
          <w:szCs w:val="32"/>
        </w:rPr>
        <w:t>，取最少值来</w:t>
      </w:r>
      <w:r w:rsidRPr="0071517F">
        <w:rPr>
          <w:rFonts w:ascii="仿宋" w:eastAsia="仿宋" w:hAnsi="仿宋" w:cs="仿宋" w:hint="eastAsia"/>
          <w:b/>
          <w:sz w:val="32"/>
          <w:szCs w:val="32"/>
          <w:u w:val="single"/>
        </w:rPr>
        <w:t>确定教师核定人数</w:t>
      </w:r>
      <w:r w:rsidRPr="0071517F">
        <w:rPr>
          <w:rFonts w:ascii="仿宋" w:eastAsia="仿宋" w:hAnsi="仿宋" w:cs="仿宋" w:hint="eastAsia"/>
          <w:b/>
          <w:sz w:val="32"/>
          <w:szCs w:val="32"/>
        </w:rPr>
        <w:t>。</w:t>
      </w:r>
    </w:p>
    <w:p w:rsidR="005457B1" w:rsidRDefault="0071517F" w:rsidP="005457B1">
      <w:pPr>
        <w:ind w:firstLineChars="200" w:firstLine="640"/>
        <w:rPr>
          <w:rFonts w:ascii="仿宋" w:eastAsia="仿宋" w:hAnsi="仿宋" w:cs="仿宋"/>
          <w:sz w:val="32"/>
          <w:szCs w:val="32"/>
        </w:rPr>
      </w:pPr>
      <w:r>
        <w:rPr>
          <w:rFonts w:ascii="仿宋" w:eastAsia="仿宋" w:hAnsi="仿宋" w:cs="仿宋" w:hint="eastAsia"/>
          <w:sz w:val="32"/>
          <w:szCs w:val="32"/>
        </w:rPr>
        <w:t>教职工总数为教师、</w:t>
      </w:r>
      <w:r w:rsidR="004D70FF">
        <w:rPr>
          <w:rFonts w:ascii="仿宋" w:eastAsia="仿宋" w:hAnsi="仿宋" w:cs="仿宋" w:hint="eastAsia"/>
          <w:sz w:val="32"/>
          <w:szCs w:val="32"/>
        </w:rPr>
        <w:t>行政管理、教学辅助和后勤工作人员</w:t>
      </w:r>
      <w:r>
        <w:rPr>
          <w:rFonts w:ascii="仿宋" w:eastAsia="仿宋" w:hAnsi="仿宋" w:cs="仿宋" w:hint="eastAsia"/>
          <w:sz w:val="32"/>
          <w:szCs w:val="32"/>
        </w:rPr>
        <w:t>数之和。</w:t>
      </w:r>
      <w:r w:rsidR="004D70FF">
        <w:rPr>
          <w:rFonts w:ascii="仿宋" w:eastAsia="仿宋" w:hAnsi="仿宋" w:cs="仿宋" w:hint="eastAsia"/>
          <w:sz w:val="32"/>
          <w:szCs w:val="32"/>
        </w:rPr>
        <w:t>行政管理、教学辅助和后勤工作人员确定是按照不超过教职工总数比例15%来核定，超过的人数核减，未达标的不核增。</w:t>
      </w:r>
    </w:p>
    <w:p w:rsidR="004D70FF" w:rsidRDefault="004D70FF" w:rsidP="005457B1">
      <w:pPr>
        <w:ind w:firstLineChars="200" w:firstLine="640"/>
        <w:rPr>
          <w:rFonts w:ascii="仿宋" w:eastAsia="仿宋" w:hAnsi="仿宋" w:cs="仿宋"/>
          <w:sz w:val="32"/>
          <w:szCs w:val="32"/>
        </w:rPr>
      </w:pPr>
      <w:r>
        <w:rPr>
          <w:rFonts w:ascii="仿宋" w:eastAsia="仿宋" w:hAnsi="仿宋" w:cs="仿宋" w:hint="eastAsia"/>
          <w:sz w:val="32"/>
          <w:szCs w:val="32"/>
        </w:rPr>
        <w:t>工资总额。教职工工资按照教职工平均工资与教职工总数核定，教职工平均工资原则上按学校财务制度</w:t>
      </w:r>
      <w:r w:rsidR="0083389B">
        <w:rPr>
          <w:rFonts w:ascii="仿宋" w:eastAsia="仿宋" w:hAnsi="仿宋" w:cs="仿宋" w:hint="eastAsia"/>
          <w:sz w:val="32"/>
          <w:szCs w:val="32"/>
        </w:rPr>
        <w:t>规定发放的工资薪金据实核定。但不得超过当地教育行业平均工资水平的1.2倍，超过的予以核减。</w:t>
      </w:r>
      <w:r w:rsidR="00953977">
        <w:rPr>
          <w:rFonts w:ascii="仿宋" w:eastAsia="仿宋" w:hAnsi="仿宋" w:cs="仿宋" w:hint="eastAsia"/>
          <w:sz w:val="32"/>
          <w:szCs w:val="32"/>
        </w:rPr>
        <w:t>该校三年来工资水平</w:t>
      </w:r>
      <w:r w:rsidR="00E87CB9">
        <w:rPr>
          <w:rFonts w:ascii="仿宋" w:eastAsia="仿宋" w:hAnsi="仿宋" w:cs="仿宋" w:hint="eastAsia"/>
          <w:sz w:val="32"/>
          <w:szCs w:val="32"/>
        </w:rPr>
        <w:t>均为超过</w:t>
      </w:r>
      <w:r w:rsidR="00953977">
        <w:rPr>
          <w:rFonts w:ascii="仿宋" w:eastAsia="仿宋" w:hAnsi="仿宋" w:cs="仿宋" w:hint="eastAsia"/>
          <w:sz w:val="32"/>
          <w:szCs w:val="32"/>
        </w:rPr>
        <w:t>行业平均工资的1.2倍，分别予以核</w:t>
      </w:r>
      <w:r w:rsidR="00E87CB9">
        <w:rPr>
          <w:rFonts w:ascii="仿宋" w:eastAsia="仿宋" w:hAnsi="仿宋" w:cs="仿宋" w:hint="eastAsia"/>
          <w:sz w:val="32"/>
          <w:szCs w:val="32"/>
        </w:rPr>
        <w:t>定</w:t>
      </w:r>
      <w:r w:rsidR="00953977">
        <w:rPr>
          <w:rFonts w:ascii="仿宋" w:eastAsia="仿宋" w:hAnsi="仿宋" w:cs="仿宋" w:hint="eastAsia"/>
          <w:sz w:val="32"/>
          <w:szCs w:val="32"/>
        </w:rPr>
        <w:t>。</w:t>
      </w:r>
    </w:p>
    <w:p w:rsidR="00091C1B" w:rsidRDefault="0083389B" w:rsidP="00091C1B">
      <w:pPr>
        <w:ind w:firstLineChars="200" w:firstLine="640"/>
        <w:rPr>
          <w:rFonts w:ascii="仿宋" w:eastAsia="仿宋" w:hAnsi="仿宋" w:cs="仿宋"/>
          <w:sz w:val="32"/>
          <w:szCs w:val="32"/>
        </w:rPr>
      </w:pPr>
      <w:r>
        <w:rPr>
          <w:rFonts w:ascii="仿宋" w:eastAsia="仿宋" w:hAnsi="仿宋" w:cs="仿宋" w:hint="eastAsia"/>
          <w:sz w:val="32"/>
          <w:szCs w:val="32"/>
        </w:rPr>
        <w:t>通过算法核算该校</w:t>
      </w:r>
      <w:r w:rsidR="00986FFE">
        <w:rPr>
          <w:rFonts w:ascii="仿宋" w:eastAsia="仿宋" w:hAnsi="仿宋" w:cs="仿宋" w:hint="eastAsia"/>
          <w:sz w:val="32"/>
          <w:szCs w:val="32"/>
        </w:rPr>
        <w:t>2019年-2021年的工资分别为</w:t>
      </w:r>
      <w:r w:rsidR="002801B4">
        <w:rPr>
          <w:rFonts w:ascii="仿宋" w:eastAsia="仿宋" w:hAnsi="仿宋" w:cs="仿宋" w:hint="eastAsia"/>
          <w:sz w:val="32"/>
          <w:szCs w:val="32"/>
        </w:rPr>
        <w:t>1054355</w:t>
      </w:r>
      <w:r w:rsidR="00986FFE">
        <w:rPr>
          <w:rFonts w:ascii="仿宋" w:eastAsia="仿宋" w:hAnsi="仿宋" w:cs="仿宋" w:hint="eastAsia"/>
          <w:sz w:val="32"/>
          <w:szCs w:val="32"/>
        </w:rPr>
        <w:t>元、</w:t>
      </w:r>
      <w:r w:rsidR="002801B4">
        <w:rPr>
          <w:rFonts w:ascii="仿宋" w:eastAsia="仿宋" w:hAnsi="仿宋" w:cs="仿宋" w:hint="eastAsia"/>
          <w:sz w:val="32"/>
          <w:szCs w:val="32"/>
        </w:rPr>
        <w:t>1048562.5</w:t>
      </w:r>
      <w:r w:rsidR="00986FFE">
        <w:rPr>
          <w:rFonts w:ascii="仿宋" w:eastAsia="仿宋" w:hAnsi="仿宋" w:cs="仿宋" w:hint="eastAsia"/>
          <w:sz w:val="32"/>
          <w:szCs w:val="32"/>
        </w:rPr>
        <w:t>元、</w:t>
      </w:r>
      <w:r w:rsidR="002801B4">
        <w:rPr>
          <w:rFonts w:ascii="仿宋" w:eastAsia="仿宋" w:hAnsi="仿宋" w:cs="仿宋" w:hint="eastAsia"/>
          <w:sz w:val="32"/>
          <w:szCs w:val="32"/>
        </w:rPr>
        <w:t>1063372.5</w:t>
      </w:r>
      <w:r w:rsidR="00986FFE">
        <w:rPr>
          <w:rFonts w:ascii="仿宋" w:eastAsia="仿宋" w:hAnsi="仿宋" w:cs="仿宋" w:hint="eastAsia"/>
          <w:sz w:val="32"/>
          <w:szCs w:val="32"/>
        </w:rPr>
        <w:t>元。</w:t>
      </w:r>
      <w:r w:rsidR="002801B4">
        <w:rPr>
          <w:rFonts w:ascii="仿宋" w:eastAsia="仿宋" w:hAnsi="仿宋" w:cs="仿宋" w:hint="eastAsia"/>
          <w:sz w:val="32"/>
          <w:szCs w:val="32"/>
        </w:rPr>
        <w:t>按照该校2019-2021三年的会计账簿明细表该校没有计提</w:t>
      </w:r>
      <w:r w:rsidR="006642EE">
        <w:rPr>
          <w:rFonts w:ascii="仿宋" w:eastAsia="仿宋" w:hAnsi="仿宋" w:cs="仿宋" w:hint="eastAsia"/>
          <w:sz w:val="32"/>
          <w:szCs w:val="32"/>
        </w:rPr>
        <w:t>社会保险费</w:t>
      </w:r>
      <w:r w:rsidR="00FD22A6">
        <w:rPr>
          <w:rFonts w:ascii="仿宋" w:eastAsia="仿宋" w:hAnsi="仿宋" w:cs="仿宋" w:hint="eastAsia"/>
          <w:sz w:val="32"/>
          <w:szCs w:val="32"/>
        </w:rPr>
        <w:t>按照社会经费未达到当地政府规定的最低社保缴费基数和比例的核增</w:t>
      </w:r>
      <w:r w:rsidR="002801B4">
        <w:rPr>
          <w:rFonts w:ascii="仿宋" w:eastAsia="仿宋" w:hAnsi="仿宋" w:cs="仿宋" w:hint="eastAsia"/>
          <w:sz w:val="32"/>
          <w:szCs w:val="32"/>
        </w:rPr>
        <w:t>，以工资总额的12%为标准核增2019-2021年社会保障费</w:t>
      </w:r>
      <w:r w:rsidR="006642EE">
        <w:rPr>
          <w:rFonts w:ascii="仿宋" w:eastAsia="仿宋" w:hAnsi="仿宋" w:cs="仿宋" w:hint="eastAsia"/>
          <w:sz w:val="32"/>
          <w:szCs w:val="32"/>
        </w:rPr>
        <w:t>为</w:t>
      </w:r>
      <w:r w:rsidR="002801B4">
        <w:rPr>
          <w:rFonts w:ascii="仿宋" w:eastAsia="仿宋" w:hAnsi="仿宋" w:cs="仿宋" w:hint="eastAsia"/>
          <w:sz w:val="32"/>
          <w:szCs w:val="32"/>
        </w:rPr>
        <w:t>126522.6</w:t>
      </w:r>
      <w:r w:rsidR="006642EE">
        <w:rPr>
          <w:rFonts w:ascii="仿宋" w:eastAsia="仿宋" w:hAnsi="仿宋" w:cs="仿宋" w:hint="eastAsia"/>
          <w:sz w:val="32"/>
          <w:szCs w:val="32"/>
        </w:rPr>
        <w:t>元、</w:t>
      </w:r>
      <w:r w:rsidR="002801B4">
        <w:rPr>
          <w:rFonts w:ascii="仿宋" w:eastAsia="仿宋" w:hAnsi="仿宋" w:cs="仿宋" w:hint="eastAsia"/>
          <w:sz w:val="32"/>
          <w:szCs w:val="32"/>
        </w:rPr>
        <w:t>125827.5</w:t>
      </w:r>
      <w:r w:rsidR="006642EE">
        <w:rPr>
          <w:rFonts w:ascii="仿宋" w:eastAsia="仿宋" w:hAnsi="仿宋" w:cs="仿宋" w:hint="eastAsia"/>
          <w:sz w:val="32"/>
          <w:szCs w:val="32"/>
        </w:rPr>
        <w:t>元、</w:t>
      </w:r>
      <w:r w:rsidR="002801B4">
        <w:rPr>
          <w:rFonts w:ascii="仿宋" w:eastAsia="仿宋" w:hAnsi="仿宋" w:cs="仿宋" w:hint="eastAsia"/>
          <w:sz w:val="32"/>
          <w:szCs w:val="32"/>
        </w:rPr>
        <w:t>127604.7</w:t>
      </w:r>
      <w:r w:rsidR="00FD22A6">
        <w:rPr>
          <w:rFonts w:ascii="仿宋" w:eastAsia="仿宋" w:hAnsi="仿宋" w:cs="仿宋" w:hint="eastAsia"/>
          <w:sz w:val="32"/>
          <w:szCs w:val="32"/>
        </w:rPr>
        <w:t>元。三年来未缴纳</w:t>
      </w:r>
      <w:r w:rsidR="009578A4">
        <w:rPr>
          <w:rFonts w:ascii="仿宋" w:eastAsia="仿宋" w:hAnsi="仿宋" w:cs="仿宋" w:hint="eastAsia"/>
          <w:sz w:val="32"/>
          <w:szCs w:val="32"/>
        </w:rPr>
        <w:t>住房公积金</w:t>
      </w:r>
      <w:r w:rsidR="00FD22A6">
        <w:rPr>
          <w:rFonts w:ascii="仿宋" w:eastAsia="仿宋" w:hAnsi="仿宋" w:cs="仿宋" w:hint="eastAsia"/>
          <w:sz w:val="32"/>
          <w:szCs w:val="32"/>
        </w:rPr>
        <w:t>，按照当地政府规定的最低住房公积金缴存基数和比例的核增。我市采用的是</w:t>
      </w:r>
      <w:r w:rsidR="00986FFE">
        <w:rPr>
          <w:rFonts w:ascii="仿宋" w:eastAsia="仿宋" w:hAnsi="仿宋" w:cs="仿宋" w:hint="eastAsia"/>
          <w:sz w:val="32"/>
          <w:szCs w:val="32"/>
        </w:rPr>
        <w:t>按</w:t>
      </w:r>
      <w:r w:rsidR="009578A4">
        <w:rPr>
          <w:rFonts w:ascii="仿宋" w:eastAsia="仿宋" w:hAnsi="仿宋" w:cs="仿宋" w:hint="eastAsia"/>
          <w:sz w:val="32"/>
          <w:szCs w:val="32"/>
        </w:rPr>
        <w:t>工资</w:t>
      </w:r>
      <w:r w:rsidR="00FD22A6">
        <w:rPr>
          <w:rFonts w:ascii="仿宋" w:eastAsia="仿宋" w:hAnsi="仿宋" w:cs="仿宋" w:hint="eastAsia"/>
          <w:sz w:val="32"/>
          <w:szCs w:val="32"/>
        </w:rPr>
        <w:t>总额</w:t>
      </w:r>
      <w:r w:rsidR="009578A4">
        <w:rPr>
          <w:rFonts w:ascii="仿宋" w:eastAsia="仿宋" w:hAnsi="仿宋" w:cs="仿宋" w:hint="eastAsia"/>
          <w:sz w:val="32"/>
          <w:szCs w:val="32"/>
        </w:rPr>
        <w:t>的</w:t>
      </w:r>
      <w:r w:rsidR="00FD22A6">
        <w:rPr>
          <w:rFonts w:ascii="仿宋" w:eastAsia="仿宋" w:hAnsi="仿宋" w:cs="仿宋" w:hint="eastAsia"/>
          <w:sz w:val="32"/>
          <w:szCs w:val="32"/>
        </w:rPr>
        <w:t>5-</w:t>
      </w:r>
      <w:r w:rsidR="00986FFE">
        <w:rPr>
          <w:rFonts w:ascii="仿宋" w:eastAsia="仿宋" w:hAnsi="仿宋" w:cs="仿宋" w:hint="eastAsia"/>
          <w:sz w:val="32"/>
          <w:szCs w:val="32"/>
        </w:rPr>
        <w:t>12</w:t>
      </w:r>
      <w:r w:rsidR="009578A4">
        <w:rPr>
          <w:rFonts w:ascii="仿宋" w:eastAsia="仿宋" w:hAnsi="仿宋" w:cs="仿宋" w:hint="eastAsia"/>
          <w:sz w:val="32"/>
          <w:szCs w:val="32"/>
        </w:rPr>
        <w:t>%，</w:t>
      </w:r>
      <w:r w:rsidR="00FD22A6">
        <w:rPr>
          <w:rFonts w:ascii="仿宋" w:eastAsia="仿宋" w:hAnsi="仿宋" w:cs="仿宋" w:hint="eastAsia"/>
          <w:sz w:val="32"/>
          <w:szCs w:val="32"/>
        </w:rPr>
        <w:t>对该校核增2019-2021年住房公积金，按照不低于当年工资总额的5%计提</w:t>
      </w:r>
      <w:r w:rsidR="009578A4">
        <w:rPr>
          <w:rFonts w:ascii="仿宋" w:eastAsia="仿宋" w:hAnsi="仿宋" w:cs="仿宋" w:hint="eastAsia"/>
          <w:sz w:val="32"/>
          <w:szCs w:val="32"/>
        </w:rPr>
        <w:t>分别为</w:t>
      </w:r>
      <w:r w:rsidR="00FD22A6">
        <w:rPr>
          <w:rFonts w:ascii="仿宋" w:eastAsia="仿宋" w:hAnsi="仿宋" w:cs="仿宋" w:hint="eastAsia"/>
          <w:sz w:val="32"/>
          <w:szCs w:val="32"/>
        </w:rPr>
        <w:t>52717.75</w:t>
      </w:r>
      <w:r w:rsidR="009578A4">
        <w:rPr>
          <w:rFonts w:ascii="仿宋" w:eastAsia="仿宋" w:hAnsi="仿宋" w:cs="仿宋" w:hint="eastAsia"/>
          <w:sz w:val="32"/>
          <w:szCs w:val="32"/>
        </w:rPr>
        <w:t>元、</w:t>
      </w:r>
      <w:r w:rsidR="00FD22A6">
        <w:rPr>
          <w:rFonts w:ascii="仿宋" w:eastAsia="仿宋" w:hAnsi="仿宋" w:cs="仿宋" w:hint="eastAsia"/>
          <w:sz w:val="32"/>
          <w:szCs w:val="32"/>
        </w:rPr>
        <w:t>52428.13</w:t>
      </w:r>
      <w:r w:rsidR="009578A4">
        <w:rPr>
          <w:rFonts w:ascii="仿宋" w:eastAsia="仿宋" w:hAnsi="仿宋" w:cs="仿宋" w:hint="eastAsia"/>
          <w:sz w:val="32"/>
          <w:szCs w:val="32"/>
        </w:rPr>
        <w:t>元、</w:t>
      </w:r>
      <w:r w:rsidR="00FD22A6">
        <w:rPr>
          <w:rFonts w:ascii="仿宋" w:eastAsia="仿宋" w:hAnsi="仿宋" w:cs="仿宋" w:hint="eastAsia"/>
          <w:sz w:val="32"/>
          <w:szCs w:val="32"/>
        </w:rPr>
        <w:lastRenderedPageBreak/>
        <w:t>53168.63</w:t>
      </w:r>
      <w:r w:rsidR="009578A4">
        <w:rPr>
          <w:rFonts w:ascii="仿宋" w:eastAsia="仿宋" w:hAnsi="仿宋" w:cs="仿宋" w:hint="eastAsia"/>
          <w:sz w:val="32"/>
          <w:szCs w:val="32"/>
        </w:rPr>
        <w:t>元。其他费用因不能说明资金去项予以核减。</w:t>
      </w:r>
      <w:r w:rsidR="00091C1B">
        <w:rPr>
          <w:rFonts w:ascii="仿宋" w:eastAsia="仿宋" w:hAnsi="仿宋" w:cs="仿宋" w:hint="eastAsia"/>
          <w:sz w:val="32"/>
          <w:szCs w:val="32"/>
        </w:rPr>
        <w:t>小计</w:t>
      </w:r>
      <w:r w:rsidR="00091C1B" w:rsidRPr="00091C1B">
        <w:rPr>
          <w:rFonts w:ascii="仿宋" w:eastAsia="仿宋" w:hAnsi="仿宋" w:cs="仿宋" w:hint="eastAsia"/>
          <w:b/>
          <w:sz w:val="32"/>
          <w:szCs w:val="32"/>
          <w:u w:val="single"/>
        </w:rPr>
        <w:t>工资福利支出2019-2021年的金额，分别为</w:t>
      </w:r>
      <w:r w:rsidR="00FD22A6">
        <w:rPr>
          <w:rFonts w:ascii="仿宋" w:eastAsia="仿宋" w:hAnsi="仿宋" w:cs="仿宋" w:hint="eastAsia"/>
          <w:b/>
          <w:sz w:val="32"/>
          <w:szCs w:val="32"/>
          <w:u w:val="single"/>
        </w:rPr>
        <w:t>1233595.35</w:t>
      </w:r>
      <w:r w:rsidR="00091C1B" w:rsidRPr="00091C1B">
        <w:rPr>
          <w:rFonts w:ascii="仿宋" w:eastAsia="仿宋" w:hAnsi="仿宋" w:cs="仿宋" w:hint="eastAsia"/>
          <w:b/>
          <w:sz w:val="32"/>
          <w:szCs w:val="32"/>
          <w:u w:val="single"/>
        </w:rPr>
        <w:t>元、</w:t>
      </w:r>
      <w:r w:rsidR="00FD22A6">
        <w:rPr>
          <w:rFonts w:ascii="仿宋" w:eastAsia="仿宋" w:hAnsi="仿宋" w:cs="仿宋" w:hint="eastAsia"/>
          <w:b/>
          <w:sz w:val="32"/>
          <w:szCs w:val="32"/>
          <w:u w:val="single"/>
        </w:rPr>
        <w:t>1226818.13</w:t>
      </w:r>
      <w:r w:rsidR="00091C1B" w:rsidRPr="00091C1B">
        <w:rPr>
          <w:rFonts w:ascii="仿宋" w:eastAsia="仿宋" w:hAnsi="仿宋" w:cs="仿宋" w:hint="eastAsia"/>
          <w:b/>
          <w:sz w:val="32"/>
          <w:szCs w:val="32"/>
          <w:u w:val="single"/>
        </w:rPr>
        <w:t>元、</w:t>
      </w:r>
      <w:r w:rsidR="00FD22A6">
        <w:rPr>
          <w:rFonts w:ascii="仿宋" w:eastAsia="仿宋" w:hAnsi="仿宋" w:cs="仿宋" w:hint="eastAsia"/>
          <w:b/>
          <w:sz w:val="32"/>
          <w:szCs w:val="32"/>
          <w:u w:val="single"/>
        </w:rPr>
        <w:t>1244145.83</w:t>
      </w:r>
      <w:r w:rsidR="00091C1B" w:rsidRPr="00091C1B">
        <w:rPr>
          <w:rFonts w:ascii="仿宋" w:eastAsia="仿宋" w:hAnsi="仿宋" w:cs="仿宋" w:hint="eastAsia"/>
          <w:b/>
          <w:sz w:val="32"/>
          <w:szCs w:val="32"/>
          <w:u w:val="single"/>
        </w:rPr>
        <w:t>元</w:t>
      </w:r>
      <w:r w:rsidR="00091C1B">
        <w:rPr>
          <w:rFonts w:ascii="仿宋" w:eastAsia="仿宋" w:hAnsi="仿宋" w:cs="仿宋" w:hint="eastAsia"/>
          <w:sz w:val="32"/>
          <w:szCs w:val="32"/>
        </w:rPr>
        <w:t>（详见附表3）</w:t>
      </w:r>
    </w:p>
    <w:p w:rsidR="009578A4" w:rsidRDefault="009578A4" w:rsidP="005457B1">
      <w:pPr>
        <w:ind w:firstLineChars="200" w:firstLine="640"/>
        <w:rPr>
          <w:rFonts w:ascii="仿宋" w:eastAsia="仿宋" w:hAnsi="仿宋" w:cs="仿宋"/>
          <w:sz w:val="32"/>
          <w:szCs w:val="32"/>
        </w:rPr>
      </w:pPr>
      <w:r>
        <w:rPr>
          <w:rFonts w:ascii="仿宋" w:eastAsia="仿宋" w:hAnsi="仿宋" w:cs="仿宋" w:hint="eastAsia"/>
          <w:sz w:val="32"/>
          <w:szCs w:val="32"/>
        </w:rPr>
        <w:t>2、商品与服务支出（包括办公费等24小项）</w:t>
      </w:r>
    </w:p>
    <w:p w:rsidR="00620AD4" w:rsidRDefault="00620AD4" w:rsidP="00620AD4">
      <w:pPr>
        <w:ind w:firstLineChars="200" w:firstLine="640"/>
        <w:rPr>
          <w:rFonts w:ascii="仿宋" w:eastAsia="仿宋" w:hAnsi="仿宋" w:cs="仿宋"/>
          <w:sz w:val="32"/>
          <w:szCs w:val="32"/>
        </w:rPr>
      </w:pPr>
      <w:r>
        <w:rPr>
          <w:rFonts w:ascii="仿宋" w:eastAsia="仿宋" w:hAnsi="仿宋" w:cs="仿宋" w:hint="eastAsia"/>
          <w:sz w:val="32"/>
          <w:szCs w:val="32"/>
        </w:rPr>
        <w:t>办公费按照</w:t>
      </w:r>
      <w:r w:rsidR="00FD22A6">
        <w:rPr>
          <w:rFonts w:ascii="仿宋" w:eastAsia="仿宋" w:hAnsi="仿宋" w:cs="仿宋" w:hint="eastAsia"/>
          <w:sz w:val="32"/>
          <w:szCs w:val="32"/>
        </w:rPr>
        <w:t>该校会计</w:t>
      </w:r>
      <w:r w:rsidR="001A3227">
        <w:rPr>
          <w:rFonts w:ascii="仿宋" w:eastAsia="仿宋" w:hAnsi="仿宋" w:cs="仿宋" w:hint="eastAsia"/>
          <w:sz w:val="32"/>
          <w:szCs w:val="32"/>
        </w:rPr>
        <w:t>账簿</w:t>
      </w:r>
      <w:r w:rsidR="00FD22A6">
        <w:rPr>
          <w:rFonts w:ascii="仿宋" w:eastAsia="仿宋" w:hAnsi="仿宋" w:cs="仿宋" w:hint="eastAsia"/>
          <w:sz w:val="32"/>
          <w:szCs w:val="32"/>
        </w:rPr>
        <w:t>明细</w:t>
      </w:r>
      <w:r>
        <w:rPr>
          <w:rFonts w:ascii="仿宋" w:eastAsia="仿宋" w:hAnsi="仿宋" w:cs="仿宋" w:hint="eastAsia"/>
          <w:sz w:val="32"/>
          <w:szCs w:val="32"/>
        </w:rPr>
        <w:t>表分别核定</w:t>
      </w:r>
      <w:r w:rsidR="00091C1B">
        <w:rPr>
          <w:rFonts w:ascii="仿宋" w:eastAsia="仿宋" w:hAnsi="仿宋" w:cs="仿宋" w:hint="eastAsia"/>
          <w:sz w:val="32"/>
          <w:szCs w:val="32"/>
        </w:rPr>
        <w:t>2019-2021年的金额，分别为</w:t>
      </w:r>
      <w:r w:rsidR="00FD22A6">
        <w:rPr>
          <w:rFonts w:ascii="仿宋" w:eastAsia="仿宋" w:hAnsi="仿宋" w:cs="仿宋" w:hint="eastAsia"/>
          <w:sz w:val="32"/>
          <w:szCs w:val="32"/>
        </w:rPr>
        <w:t>36028.6</w:t>
      </w:r>
      <w:r w:rsidR="00091C1B">
        <w:rPr>
          <w:rFonts w:ascii="仿宋" w:eastAsia="仿宋" w:hAnsi="仿宋" w:cs="仿宋" w:hint="eastAsia"/>
          <w:sz w:val="32"/>
          <w:szCs w:val="32"/>
        </w:rPr>
        <w:t>元、</w:t>
      </w:r>
      <w:r w:rsidR="00FD22A6">
        <w:rPr>
          <w:rFonts w:ascii="仿宋" w:eastAsia="仿宋" w:hAnsi="仿宋" w:cs="仿宋" w:hint="eastAsia"/>
          <w:sz w:val="32"/>
          <w:szCs w:val="32"/>
        </w:rPr>
        <w:t>36028.6</w:t>
      </w:r>
      <w:r w:rsidR="00091C1B">
        <w:rPr>
          <w:rFonts w:ascii="仿宋" w:eastAsia="仿宋" w:hAnsi="仿宋" w:cs="仿宋" w:hint="eastAsia"/>
          <w:sz w:val="32"/>
          <w:szCs w:val="32"/>
        </w:rPr>
        <w:t>元、</w:t>
      </w:r>
      <w:r w:rsidR="00FD22A6">
        <w:rPr>
          <w:rFonts w:ascii="仿宋" w:eastAsia="仿宋" w:hAnsi="仿宋" w:cs="仿宋" w:hint="eastAsia"/>
          <w:sz w:val="32"/>
          <w:szCs w:val="32"/>
        </w:rPr>
        <w:t>18786</w:t>
      </w:r>
      <w:r w:rsidR="00091C1B">
        <w:rPr>
          <w:rFonts w:ascii="仿宋" w:eastAsia="仿宋" w:hAnsi="仿宋" w:cs="仿宋" w:hint="eastAsia"/>
          <w:sz w:val="32"/>
          <w:szCs w:val="32"/>
        </w:rPr>
        <w:t>元</w:t>
      </w:r>
      <w:r>
        <w:rPr>
          <w:rFonts w:ascii="仿宋" w:eastAsia="仿宋" w:hAnsi="仿宋" w:cs="仿宋" w:hint="eastAsia"/>
          <w:sz w:val="32"/>
          <w:szCs w:val="32"/>
        </w:rPr>
        <w:t>。</w:t>
      </w:r>
    </w:p>
    <w:p w:rsidR="00562D6D" w:rsidRDefault="00620AD4" w:rsidP="00562D6D">
      <w:pPr>
        <w:ind w:firstLineChars="200" w:firstLine="640"/>
        <w:rPr>
          <w:rFonts w:ascii="仿宋" w:eastAsia="仿宋" w:hAnsi="仿宋" w:cs="仿宋"/>
          <w:sz w:val="32"/>
          <w:szCs w:val="32"/>
        </w:rPr>
      </w:pPr>
      <w:r>
        <w:rPr>
          <w:rFonts w:ascii="仿宋" w:eastAsia="仿宋" w:hAnsi="仿宋" w:cs="仿宋" w:hint="eastAsia"/>
          <w:sz w:val="32"/>
          <w:szCs w:val="32"/>
        </w:rPr>
        <w:t>印刷费按照</w:t>
      </w:r>
      <w:r w:rsidR="00562D6D">
        <w:rPr>
          <w:rFonts w:ascii="仿宋" w:eastAsia="仿宋" w:hAnsi="仿宋" w:cs="仿宋" w:hint="eastAsia"/>
          <w:sz w:val="32"/>
          <w:szCs w:val="32"/>
        </w:rPr>
        <w:t>科目余额表分别核定2019-2021年的金额，分别为</w:t>
      </w:r>
      <w:r w:rsidR="00FD22A6">
        <w:rPr>
          <w:rFonts w:ascii="仿宋" w:eastAsia="仿宋" w:hAnsi="仿宋" w:cs="仿宋" w:hint="eastAsia"/>
          <w:sz w:val="32"/>
          <w:szCs w:val="32"/>
        </w:rPr>
        <w:t>0</w:t>
      </w:r>
      <w:r w:rsidR="00562D6D">
        <w:rPr>
          <w:rFonts w:ascii="仿宋" w:eastAsia="仿宋" w:hAnsi="仿宋" w:cs="仿宋" w:hint="eastAsia"/>
          <w:sz w:val="32"/>
          <w:szCs w:val="32"/>
        </w:rPr>
        <w:t>元、</w:t>
      </w:r>
      <w:r w:rsidR="00FD22A6">
        <w:rPr>
          <w:rFonts w:ascii="仿宋" w:eastAsia="仿宋" w:hAnsi="仿宋" w:cs="仿宋" w:hint="eastAsia"/>
          <w:sz w:val="32"/>
          <w:szCs w:val="32"/>
        </w:rPr>
        <w:t>56776.77</w:t>
      </w:r>
      <w:r w:rsidR="00562D6D">
        <w:rPr>
          <w:rFonts w:ascii="仿宋" w:eastAsia="仿宋" w:hAnsi="仿宋" w:cs="仿宋" w:hint="eastAsia"/>
          <w:sz w:val="32"/>
          <w:szCs w:val="32"/>
        </w:rPr>
        <w:t>元、</w:t>
      </w:r>
      <w:r w:rsidR="00FD22A6">
        <w:rPr>
          <w:rFonts w:ascii="仿宋" w:eastAsia="仿宋" w:hAnsi="仿宋" w:cs="仿宋" w:hint="eastAsia"/>
          <w:sz w:val="32"/>
          <w:szCs w:val="32"/>
        </w:rPr>
        <w:t>6840.48</w:t>
      </w:r>
      <w:r w:rsidR="00562D6D">
        <w:rPr>
          <w:rFonts w:ascii="仿宋" w:eastAsia="仿宋" w:hAnsi="仿宋" w:cs="仿宋" w:hint="eastAsia"/>
          <w:sz w:val="32"/>
          <w:szCs w:val="32"/>
        </w:rPr>
        <w:t>元。</w:t>
      </w:r>
    </w:p>
    <w:p w:rsidR="00620AD4" w:rsidRDefault="007B3777" w:rsidP="00620AD4">
      <w:pPr>
        <w:ind w:firstLineChars="200" w:firstLine="640"/>
        <w:rPr>
          <w:rFonts w:ascii="仿宋" w:eastAsia="仿宋" w:hAnsi="仿宋" w:cs="仿宋"/>
          <w:sz w:val="32"/>
          <w:szCs w:val="32"/>
        </w:rPr>
      </w:pPr>
      <w:r>
        <w:rPr>
          <w:rFonts w:ascii="仿宋" w:eastAsia="仿宋" w:hAnsi="仿宋" w:cs="仿宋" w:hint="eastAsia"/>
          <w:sz w:val="32"/>
          <w:szCs w:val="32"/>
        </w:rPr>
        <w:t>核减</w:t>
      </w:r>
      <w:r w:rsidR="00FD22A6">
        <w:rPr>
          <w:rFonts w:ascii="仿宋" w:eastAsia="仿宋" w:hAnsi="仿宋" w:cs="仿宋" w:hint="eastAsia"/>
          <w:sz w:val="32"/>
          <w:szCs w:val="32"/>
        </w:rPr>
        <w:t>该校伙食费，专项费用，应列专项账目管理，不能计入生均教育定价成本。</w:t>
      </w:r>
    </w:p>
    <w:p w:rsidR="00733AAE" w:rsidRDefault="00733AAE" w:rsidP="00620AD4">
      <w:pPr>
        <w:ind w:firstLineChars="200" w:firstLine="640"/>
        <w:rPr>
          <w:rFonts w:ascii="仿宋" w:eastAsia="仿宋" w:hAnsi="仿宋" w:cs="仿宋"/>
          <w:sz w:val="32"/>
          <w:szCs w:val="32"/>
        </w:rPr>
      </w:pPr>
      <w:r>
        <w:rPr>
          <w:rFonts w:ascii="仿宋" w:eastAsia="仿宋" w:hAnsi="仿宋" w:cs="仿宋" w:hint="eastAsia"/>
          <w:sz w:val="32"/>
          <w:szCs w:val="32"/>
        </w:rPr>
        <w:t>水电费，按照</w:t>
      </w:r>
      <w:r w:rsidR="00945E7F">
        <w:rPr>
          <w:rFonts w:ascii="仿宋" w:eastAsia="仿宋" w:hAnsi="仿宋" w:cs="仿宋" w:hint="eastAsia"/>
          <w:sz w:val="32"/>
          <w:szCs w:val="32"/>
        </w:rPr>
        <w:t>该校会计</w:t>
      </w:r>
      <w:r w:rsidR="001A3227">
        <w:rPr>
          <w:rFonts w:ascii="仿宋" w:eastAsia="仿宋" w:hAnsi="仿宋" w:cs="仿宋" w:hint="eastAsia"/>
          <w:sz w:val="32"/>
          <w:szCs w:val="32"/>
        </w:rPr>
        <w:t>账簿</w:t>
      </w:r>
      <w:r w:rsidR="00945E7F">
        <w:rPr>
          <w:rFonts w:ascii="仿宋" w:eastAsia="仿宋" w:hAnsi="仿宋" w:cs="仿宋" w:hint="eastAsia"/>
          <w:sz w:val="32"/>
          <w:szCs w:val="32"/>
        </w:rPr>
        <w:t>明细</w:t>
      </w:r>
      <w:r>
        <w:rPr>
          <w:rFonts w:ascii="仿宋" w:eastAsia="仿宋" w:hAnsi="仿宋" w:cs="仿宋" w:hint="eastAsia"/>
          <w:sz w:val="32"/>
          <w:szCs w:val="32"/>
        </w:rPr>
        <w:t>表</w:t>
      </w:r>
      <w:r w:rsidR="00945E7F">
        <w:rPr>
          <w:rFonts w:ascii="仿宋" w:eastAsia="仿宋" w:hAnsi="仿宋" w:cs="仿宋" w:hint="eastAsia"/>
          <w:sz w:val="32"/>
          <w:szCs w:val="32"/>
        </w:rPr>
        <w:t>，</w:t>
      </w:r>
      <w:r w:rsidR="000C4C29">
        <w:rPr>
          <w:rFonts w:ascii="仿宋" w:eastAsia="仿宋" w:hAnsi="仿宋" w:cs="仿宋" w:hint="eastAsia"/>
          <w:sz w:val="32"/>
          <w:szCs w:val="32"/>
        </w:rPr>
        <w:t>该校水费和电费统一为水电费开支，</w:t>
      </w:r>
      <w:r w:rsidR="005C17A1">
        <w:rPr>
          <w:rFonts w:ascii="仿宋" w:eastAsia="仿宋" w:hAnsi="仿宋" w:cs="仿宋" w:hint="eastAsia"/>
          <w:sz w:val="32"/>
          <w:szCs w:val="32"/>
        </w:rPr>
        <w:t>核定该校2019-2021年的水电费金额分别为</w:t>
      </w:r>
      <w:r w:rsidR="00945E7F">
        <w:rPr>
          <w:rFonts w:ascii="仿宋" w:eastAsia="仿宋" w:hAnsi="仿宋" w:cs="仿宋" w:hint="eastAsia"/>
          <w:sz w:val="32"/>
          <w:szCs w:val="32"/>
        </w:rPr>
        <w:t>96402.51</w:t>
      </w:r>
      <w:r w:rsidR="005C17A1">
        <w:rPr>
          <w:rFonts w:ascii="仿宋" w:eastAsia="仿宋" w:hAnsi="仿宋" w:cs="仿宋" w:hint="eastAsia"/>
          <w:sz w:val="32"/>
          <w:szCs w:val="32"/>
        </w:rPr>
        <w:t>元、</w:t>
      </w:r>
      <w:r w:rsidR="00945E7F">
        <w:rPr>
          <w:rFonts w:ascii="仿宋" w:eastAsia="仿宋" w:hAnsi="仿宋" w:cs="仿宋" w:hint="eastAsia"/>
          <w:sz w:val="32"/>
          <w:szCs w:val="32"/>
        </w:rPr>
        <w:t>55485</w:t>
      </w:r>
      <w:r w:rsidR="005C17A1">
        <w:rPr>
          <w:rFonts w:ascii="仿宋" w:eastAsia="仿宋" w:hAnsi="仿宋" w:cs="仿宋" w:hint="eastAsia"/>
          <w:sz w:val="32"/>
          <w:szCs w:val="32"/>
        </w:rPr>
        <w:t>元、</w:t>
      </w:r>
      <w:r w:rsidR="00945E7F">
        <w:rPr>
          <w:rFonts w:ascii="仿宋" w:eastAsia="仿宋" w:hAnsi="仿宋" w:cs="仿宋" w:hint="eastAsia"/>
          <w:sz w:val="32"/>
          <w:szCs w:val="32"/>
        </w:rPr>
        <w:t>119805.55</w:t>
      </w:r>
      <w:r w:rsidR="005C17A1">
        <w:rPr>
          <w:rFonts w:ascii="仿宋" w:eastAsia="仿宋" w:hAnsi="仿宋" w:cs="仿宋" w:hint="eastAsia"/>
          <w:sz w:val="32"/>
          <w:szCs w:val="32"/>
        </w:rPr>
        <w:t>元</w:t>
      </w:r>
      <w:r>
        <w:rPr>
          <w:rFonts w:ascii="仿宋" w:eastAsia="仿宋" w:hAnsi="仿宋" w:cs="仿宋" w:hint="eastAsia"/>
          <w:sz w:val="32"/>
          <w:szCs w:val="32"/>
        </w:rPr>
        <w:t>。</w:t>
      </w:r>
    </w:p>
    <w:p w:rsidR="00733AAE" w:rsidRDefault="00945E7F" w:rsidP="00620AD4">
      <w:pPr>
        <w:ind w:firstLineChars="200" w:firstLine="640"/>
        <w:rPr>
          <w:rFonts w:ascii="仿宋" w:eastAsia="仿宋" w:hAnsi="仿宋" w:cs="仿宋"/>
          <w:sz w:val="32"/>
          <w:szCs w:val="32"/>
        </w:rPr>
      </w:pPr>
      <w:r>
        <w:rPr>
          <w:rFonts w:ascii="仿宋" w:eastAsia="仿宋" w:hAnsi="仿宋" w:cs="仿宋" w:hint="eastAsia"/>
          <w:sz w:val="32"/>
          <w:szCs w:val="32"/>
        </w:rPr>
        <w:t>核减该校2021年奖学金及2020-2021年校服经费，在该校会计</w:t>
      </w:r>
      <w:r w:rsidR="001A3227">
        <w:rPr>
          <w:rFonts w:ascii="仿宋" w:eastAsia="仿宋" w:hAnsi="仿宋" w:cs="仿宋" w:hint="eastAsia"/>
          <w:sz w:val="32"/>
          <w:szCs w:val="32"/>
        </w:rPr>
        <w:t>账簿</w:t>
      </w:r>
      <w:r>
        <w:rPr>
          <w:rFonts w:ascii="仿宋" w:eastAsia="仿宋" w:hAnsi="仿宋" w:cs="仿宋" w:hint="eastAsia"/>
          <w:sz w:val="32"/>
          <w:szCs w:val="32"/>
        </w:rPr>
        <w:t>明细账目中未找到2021年奖学金发放表明细数据的支撑发放表，而校服经费在文件中明确了是代收费项目，应予以核减。</w:t>
      </w:r>
    </w:p>
    <w:p w:rsidR="00562D6D" w:rsidRDefault="005C17A1" w:rsidP="00562D6D">
      <w:pPr>
        <w:ind w:firstLineChars="200" w:firstLine="640"/>
        <w:rPr>
          <w:rFonts w:ascii="仿宋" w:eastAsia="仿宋" w:hAnsi="仿宋" w:cs="仿宋"/>
          <w:sz w:val="32"/>
          <w:szCs w:val="32"/>
        </w:rPr>
      </w:pPr>
      <w:r>
        <w:rPr>
          <w:rFonts w:ascii="仿宋" w:eastAsia="仿宋" w:hAnsi="仿宋" w:cs="仿宋" w:hint="eastAsia"/>
          <w:sz w:val="32"/>
          <w:szCs w:val="32"/>
        </w:rPr>
        <w:t>核减该校</w:t>
      </w:r>
      <w:r w:rsidR="00945E7F">
        <w:rPr>
          <w:rFonts w:ascii="仿宋" w:eastAsia="仿宋" w:hAnsi="仿宋" w:cs="仿宋" w:hint="eastAsia"/>
          <w:sz w:val="32"/>
          <w:szCs w:val="32"/>
        </w:rPr>
        <w:t>招生广告费</w:t>
      </w:r>
      <w:r>
        <w:rPr>
          <w:rFonts w:ascii="仿宋" w:eastAsia="仿宋" w:hAnsi="仿宋" w:cs="仿宋" w:hint="eastAsia"/>
          <w:sz w:val="32"/>
          <w:szCs w:val="32"/>
        </w:rPr>
        <w:t>，这项费用</w:t>
      </w:r>
      <w:r w:rsidR="00945E7F">
        <w:rPr>
          <w:rFonts w:ascii="仿宋" w:eastAsia="仿宋" w:hAnsi="仿宋" w:cs="仿宋" w:hint="eastAsia"/>
          <w:sz w:val="32"/>
          <w:szCs w:val="32"/>
        </w:rPr>
        <w:t>在非盈利民办教育中，明确是不能计入定价成本。</w:t>
      </w:r>
    </w:p>
    <w:p w:rsidR="00945E7F" w:rsidRDefault="00945E7F" w:rsidP="00562D6D">
      <w:pPr>
        <w:ind w:firstLineChars="200" w:firstLine="640"/>
        <w:rPr>
          <w:rFonts w:ascii="仿宋" w:eastAsia="仿宋" w:hAnsi="仿宋" w:cs="仿宋"/>
          <w:sz w:val="32"/>
          <w:szCs w:val="32"/>
        </w:rPr>
      </w:pPr>
      <w:r>
        <w:rPr>
          <w:rFonts w:ascii="仿宋" w:eastAsia="仿宋" w:hAnsi="仿宋" w:cs="仿宋" w:hint="eastAsia"/>
          <w:sz w:val="32"/>
          <w:szCs w:val="32"/>
        </w:rPr>
        <w:t>核定该校2019-2021年保险费及修理维护费，</w:t>
      </w:r>
      <w:r w:rsidR="001A3227">
        <w:rPr>
          <w:rFonts w:ascii="仿宋" w:eastAsia="仿宋" w:hAnsi="仿宋" w:cs="仿宋" w:hint="eastAsia"/>
          <w:sz w:val="32"/>
          <w:szCs w:val="32"/>
        </w:rPr>
        <w:t>该校会计账簿明细明表显开支项目，按照实际核定金额。</w:t>
      </w:r>
    </w:p>
    <w:p w:rsidR="001A3227" w:rsidRDefault="005C17A1" w:rsidP="00562D6D">
      <w:pPr>
        <w:ind w:firstLineChars="200" w:firstLine="640"/>
        <w:rPr>
          <w:rFonts w:ascii="仿宋" w:eastAsia="仿宋" w:hAnsi="仿宋" w:cs="仿宋"/>
          <w:sz w:val="32"/>
          <w:szCs w:val="32"/>
        </w:rPr>
      </w:pPr>
      <w:r>
        <w:rPr>
          <w:rFonts w:ascii="仿宋" w:eastAsia="仿宋" w:hAnsi="仿宋" w:cs="仿宋" w:hint="eastAsia"/>
          <w:sz w:val="32"/>
          <w:szCs w:val="32"/>
        </w:rPr>
        <w:t>核减其</w:t>
      </w:r>
      <w:r w:rsidR="001A3227">
        <w:rPr>
          <w:rFonts w:ascii="仿宋" w:eastAsia="仿宋" w:hAnsi="仿宋" w:cs="仿宋" w:hint="eastAsia"/>
          <w:sz w:val="32"/>
          <w:szCs w:val="32"/>
        </w:rPr>
        <w:t>2020年租赁费</w:t>
      </w:r>
      <w:r>
        <w:rPr>
          <w:rFonts w:ascii="仿宋" w:eastAsia="仿宋" w:hAnsi="仿宋" w:cs="仿宋" w:hint="eastAsia"/>
          <w:sz w:val="32"/>
          <w:szCs w:val="32"/>
        </w:rPr>
        <w:t>，</w:t>
      </w:r>
      <w:r w:rsidR="001A3227">
        <w:rPr>
          <w:rFonts w:ascii="仿宋" w:eastAsia="仿宋" w:hAnsi="仿宋" w:cs="仿宋" w:hint="eastAsia"/>
          <w:sz w:val="32"/>
          <w:szCs w:val="32"/>
        </w:rPr>
        <w:t>按照该校2020年会计账簿明细表，仔细核对该校2020年租赁费开支为95917.5元，而不是395917.5，多出的300000予以核减。</w:t>
      </w:r>
    </w:p>
    <w:p w:rsidR="005C17A1" w:rsidRDefault="001A3227" w:rsidP="00562D6D">
      <w:pPr>
        <w:ind w:firstLineChars="200" w:firstLine="640"/>
        <w:rPr>
          <w:rFonts w:ascii="仿宋" w:eastAsia="仿宋" w:hAnsi="仿宋" w:cs="仿宋"/>
          <w:sz w:val="32"/>
          <w:szCs w:val="32"/>
        </w:rPr>
      </w:pPr>
      <w:r>
        <w:rPr>
          <w:rFonts w:ascii="仿宋" w:eastAsia="仿宋" w:hAnsi="仿宋" w:cs="仿宋" w:hint="eastAsia"/>
          <w:sz w:val="32"/>
          <w:szCs w:val="32"/>
        </w:rPr>
        <w:t>核增培训费，</w:t>
      </w:r>
      <w:r w:rsidR="005C17A1">
        <w:rPr>
          <w:rFonts w:ascii="仿宋" w:eastAsia="仿宋" w:hAnsi="仿宋" w:cs="仿宋" w:hint="eastAsia"/>
          <w:sz w:val="32"/>
          <w:szCs w:val="32"/>
        </w:rPr>
        <w:t>按照文件精神学校该项目开支其实就是</w:t>
      </w:r>
      <w:r>
        <w:rPr>
          <w:rFonts w:ascii="仿宋" w:eastAsia="仿宋" w:hAnsi="仿宋" w:cs="仿宋" w:hint="eastAsia"/>
          <w:sz w:val="32"/>
          <w:szCs w:val="32"/>
        </w:rPr>
        <w:t>教职工</w:t>
      </w:r>
      <w:r w:rsidR="005C17A1">
        <w:rPr>
          <w:rFonts w:ascii="仿宋" w:eastAsia="仿宋" w:hAnsi="仿宋" w:cs="仿宋" w:hint="eastAsia"/>
          <w:sz w:val="32"/>
          <w:szCs w:val="32"/>
        </w:rPr>
        <w:t>的教育经费，而</w:t>
      </w:r>
      <w:r>
        <w:rPr>
          <w:rFonts w:ascii="仿宋" w:eastAsia="仿宋" w:hAnsi="仿宋" w:cs="仿宋" w:hint="eastAsia"/>
          <w:sz w:val="32"/>
          <w:szCs w:val="32"/>
        </w:rPr>
        <w:t>教职工</w:t>
      </w:r>
      <w:r w:rsidR="005C17A1">
        <w:rPr>
          <w:rFonts w:ascii="仿宋" w:eastAsia="仿宋" w:hAnsi="仿宋" w:cs="仿宋" w:hint="eastAsia"/>
          <w:sz w:val="32"/>
          <w:szCs w:val="32"/>
        </w:rPr>
        <w:t>的教育经费不得</w:t>
      </w:r>
      <w:r>
        <w:rPr>
          <w:rFonts w:ascii="仿宋" w:eastAsia="仿宋" w:hAnsi="仿宋" w:cs="仿宋" w:hint="eastAsia"/>
          <w:sz w:val="32"/>
          <w:szCs w:val="32"/>
        </w:rPr>
        <w:t>超过</w:t>
      </w:r>
      <w:r w:rsidR="005C17A1">
        <w:rPr>
          <w:rFonts w:ascii="仿宋" w:eastAsia="仿宋" w:hAnsi="仿宋" w:cs="仿宋" w:hint="eastAsia"/>
          <w:sz w:val="32"/>
          <w:szCs w:val="32"/>
        </w:rPr>
        <w:t>工资总额的2.5%</w:t>
      </w:r>
      <w:r>
        <w:rPr>
          <w:rFonts w:ascii="仿宋" w:eastAsia="仿宋" w:hAnsi="仿宋" w:cs="仿宋" w:hint="eastAsia"/>
          <w:sz w:val="32"/>
          <w:szCs w:val="32"/>
        </w:rPr>
        <w:t>，没有达标的按照工资总额2.5%予以核增。</w:t>
      </w:r>
      <w:r w:rsidR="005C17A1">
        <w:rPr>
          <w:rFonts w:ascii="仿宋" w:eastAsia="仿宋" w:hAnsi="仿宋" w:cs="仿宋" w:hint="eastAsia"/>
          <w:sz w:val="32"/>
          <w:szCs w:val="32"/>
        </w:rPr>
        <w:t>核定</w:t>
      </w:r>
      <w:r w:rsidR="005C17A1">
        <w:rPr>
          <w:rFonts w:ascii="仿宋" w:eastAsia="仿宋" w:hAnsi="仿宋" w:cs="仿宋" w:hint="eastAsia"/>
          <w:sz w:val="32"/>
          <w:szCs w:val="32"/>
        </w:rPr>
        <w:lastRenderedPageBreak/>
        <w:t>该校2019-2021年的培训费金额分别为</w:t>
      </w:r>
      <w:r>
        <w:rPr>
          <w:rFonts w:ascii="仿宋" w:eastAsia="仿宋" w:hAnsi="仿宋" w:cs="仿宋" w:hint="eastAsia"/>
          <w:sz w:val="32"/>
          <w:szCs w:val="32"/>
        </w:rPr>
        <w:t>26358.88</w:t>
      </w:r>
      <w:r w:rsidR="005C17A1">
        <w:rPr>
          <w:rFonts w:ascii="仿宋" w:eastAsia="仿宋" w:hAnsi="仿宋" w:cs="仿宋" w:hint="eastAsia"/>
          <w:sz w:val="32"/>
          <w:szCs w:val="32"/>
        </w:rPr>
        <w:t>元、</w:t>
      </w:r>
      <w:r>
        <w:rPr>
          <w:rFonts w:ascii="仿宋" w:eastAsia="仿宋" w:hAnsi="仿宋" w:cs="仿宋" w:hint="eastAsia"/>
          <w:sz w:val="32"/>
          <w:szCs w:val="32"/>
        </w:rPr>
        <w:t>26214.06</w:t>
      </w:r>
      <w:r w:rsidR="005C17A1">
        <w:rPr>
          <w:rFonts w:ascii="仿宋" w:eastAsia="仿宋" w:hAnsi="仿宋" w:cs="仿宋" w:hint="eastAsia"/>
          <w:sz w:val="32"/>
          <w:szCs w:val="32"/>
        </w:rPr>
        <w:t>元、</w:t>
      </w:r>
      <w:r>
        <w:rPr>
          <w:rFonts w:ascii="仿宋" w:eastAsia="仿宋" w:hAnsi="仿宋" w:cs="仿宋" w:hint="eastAsia"/>
          <w:sz w:val="32"/>
          <w:szCs w:val="32"/>
        </w:rPr>
        <w:t>26584.31</w:t>
      </w:r>
      <w:r w:rsidR="005C17A1">
        <w:rPr>
          <w:rFonts w:ascii="仿宋" w:eastAsia="仿宋" w:hAnsi="仿宋" w:cs="仿宋" w:hint="eastAsia"/>
          <w:sz w:val="32"/>
          <w:szCs w:val="32"/>
        </w:rPr>
        <w:t>元。</w:t>
      </w:r>
    </w:p>
    <w:p w:rsidR="00562D6D" w:rsidRDefault="00562D6D" w:rsidP="00562D6D">
      <w:pPr>
        <w:ind w:firstLineChars="200" w:firstLine="640"/>
        <w:rPr>
          <w:rFonts w:ascii="仿宋" w:eastAsia="仿宋" w:hAnsi="仿宋" w:cs="仿宋"/>
          <w:sz w:val="32"/>
          <w:szCs w:val="32"/>
        </w:rPr>
      </w:pPr>
      <w:r>
        <w:rPr>
          <w:rFonts w:ascii="仿宋" w:eastAsia="仿宋" w:hAnsi="仿宋" w:cs="仿宋" w:hint="eastAsia"/>
          <w:sz w:val="32"/>
          <w:szCs w:val="32"/>
        </w:rPr>
        <w:t>公务接待费按照学校事业收入的5‰核定，超过的予以核减，不超过的不核增，</w:t>
      </w:r>
      <w:r w:rsidR="00137DAC">
        <w:rPr>
          <w:rFonts w:ascii="仿宋" w:eastAsia="仿宋" w:hAnsi="仿宋" w:cs="仿宋" w:hint="eastAsia"/>
          <w:sz w:val="32"/>
          <w:szCs w:val="32"/>
        </w:rPr>
        <w:t>按照科目余额表事业收入分别核定2019-2021年的金额，分别为</w:t>
      </w:r>
      <w:r w:rsidR="001A3227">
        <w:rPr>
          <w:rFonts w:ascii="仿宋" w:eastAsia="仿宋" w:hAnsi="仿宋" w:cs="仿宋" w:hint="eastAsia"/>
          <w:sz w:val="32"/>
          <w:szCs w:val="32"/>
        </w:rPr>
        <w:t>14433</w:t>
      </w:r>
      <w:r w:rsidR="00137DAC">
        <w:rPr>
          <w:rFonts w:ascii="仿宋" w:eastAsia="仿宋" w:hAnsi="仿宋" w:cs="仿宋" w:hint="eastAsia"/>
          <w:sz w:val="32"/>
          <w:szCs w:val="32"/>
        </w:rPr>
        <w:t>元、</w:t>
      </w:r>
      <w:r w:rsidR="001A3227">
        <w:rPr>
          <w:rFonts w:ascii="仿宋" w:eastAsia="仿宋" w:hAnsi="仿宋" w:cs="仿宋" w:hint="eastAsia"/>
          <w:sz w:val="32"/>
          <w:szCs w:val="32"/>
        </w:rPr>
        <w:t>14114</w:t>
      </w:r>
      <w:r w:rsidR="00137DAC">
        <w:rPr>
          <w:rFonts w:ascii="仿宋" w:eastAsia="仿宋" w:hAnsi="仿宋" w:cs="仿宋" w:hint="eastAsia"/>
          <w:sz w:val="32"/>
          <w:szCs w:val="32"/>
        </w:rPr>
        <w:t>元、</w:t>
      </w:r>
      <w:r w:rsidR="001A3227">
        <w:rPr>
          <w:rFonts w:ascii="仿宋" w:eastAsia="仿宋" w:hAnsi="仿宋" w:cs="仿宋" w:hint="eastAsia"/>
          <w:sz w:val="32"/>
          <w:szCs w:val="32"/>
        </w:rPr>
        <w:t>0</w:t>
      </w:r>
      <w:r w:rsidR="00137DAC">
        <w:rPr>
          <w:rFonts w:ascii="仿宋" w:eastAsia="仿宋" w:hAnsi="仿宋" w:cs="仿宋" w:hint="eastAsia"/>
          <w:sz w:val="32"/>
          <w:szCs w:val="32"/>
        </w:rPr>
        <w:t>元。</w:t>
      </w:r>
    </w:p>
    <w:p w:rsidR="009272F1" w:rsidRDefault="009272F1" w:rsidP="00562D6D">
      <w:pPr>
        <w:ind w:firstLineChars="200" w:firstLine="640"/>
        <w:rPr>
          <w:rFonts w:ascii="仿宋" w:eastAsia="仿宋" w:hAnsi="仿宋" w:cs="仿宋"/>
          <w:sz w:val="32"/>
          <w:szCs w:val="32"/>
        </w:rPr>
      </w:pPr>
      <w:r>
        <w:rPr>
          <w:rFonts w:ascii="仿宋" w:eastAsia="仿宋" w:hAnsi="仿宋" w:cs="仿宋" w:hint="eastAsia"/>
          <w:sz w:val="32"/>
          <w:szCs w:val="32"/>
        </w:rPr>
        <w:t>专用材料费，按照该校会计账簿明细明表该项费用是学校的低值易耗品开支项目，予以核定。</w:t>
      </w:r>
    </w:p>
    <w:p w:rsidR="009272F1" w:rsidRDefault="009272F1" w:rsidP="00562D6D">
      <w:pPr>
        <w:ind w:firstLineChars="200" w:firstLine="640"/>
        <w:rPr>
          <w:rFonts w:ascii="仿宋" w:eastAsia="仿宋" w:hAnsi="仿宋" w:cs="仿宋"/>
          <w:sz w:val="32"/>
          <w:szCs w:val="32"/>
        </w:rPr>
      </w:pPr>
      <w:r>
        <w:rPr>
          <w:rFonts w:ascii="仿宋" w:eastAsia="仿宋" w:hAnsi="仿宋" w:cs="仿宋" w:hint="eastAsia"/>
          <w:sz w:val="32"/>
          <w:szCs w:val="32"/>
        </w:rPr>
        <w:t>核减2020年教学设备费，按照教学设备分5年按固定资产原值95%计入定价成本。核定2020年-2021年该项费用为50464元。</w:t>
      </w:r>
    </w:p>
    <w:p w:rsidR="00137DAC" w:rsidRDefault="009272F1" w:rsidP="00137DAC">
      <w:pPr>
        <w:ind w:firstLineChars="200" w:firstLine="640"/>
        <w:rPr>
          <w:rFonts w:ascii="仿宋" w:eastAsia="仿宋" w:hAnsi="仿宋" w:cs="仿宋"/>
          <w:sz w:val="32"/>
          <w:szCs w:val="32"/>
        </w:rPr>
      </w:pPr>
      <w:r>
        <w:rPr>
          <w:rFonts w:ascii="仿宋" w:eastAsia="仿宋" w:hAnsi="仿宋" w:cs="仿宋" w:hint="eastAsia"/>
          <w:sz w:val="32"/>
          <w:szCs w:val="32"/>
        </w:rPr>
        <w:t>核增该校</w:t>
      </w:r>
      <w:r w:rsidR="00137DAC">
        <w:rPr>
          <w:rFonts w:ascii="仿宋" w:eastAsia="仿宋" w:hAnsi="仿宋" w:cs="仿宋" w:hint="eastAsia"/>
          <w:sz w:val="32"/>
          <w:szCs w:val="32"/>
        </w:rPr>
        <w:t>工会经费按照工资总额的2.0%核定，超过的核减，不足的核增。2019-2021年的金额，分别为</w:t>
      </w:r>
      <w:r>
        <w:rPr>
          <w:rFonts w:ascii="仿宋" w:eastAsia="仿宋" w:hAnsi="仿宋" w:cs="仿宋" w:hint="eastAsia"/>
          <w:sz w:val="32"/>
          <w:szCs w:val="32"/>
        </w:rPr>
        <w:t>21087.1</w:t>
      </w:r>
      <w:r w:rsidR="00137DAC">
        <w:rPr>
          <w:rFonts w:ascii="仿宋" w:eastAsia="仿宋" w:hAnsi="仿宋" w:cs="仿宋" w:hint="eastAsia"/>
          <w:sz w:val="32"/>
          <w:szCs w:val="32"/>
        </w:rPr>
        <w:t>元、</w:t>
      </w:r>
      <w:r>
        <w:rPr>
          <w:rFonts w:ascii="仿宋" w:eastAsia="仿宋" w:hAnsi="仿宋" w:cs="仿宋" w:hint="eastAsia"/>
          <w:sz w:val="32"/>
          <w:szCs w:val="32"/>
        </w:rPr>
        <w:t>20971.25</w:t>
      </w:r>
      <w:r w:rsidR="00137DAC">
        <w:rPr>
          <w:rFonts w:ascii="仿宋" w:eastAsia="仿宋" w:hAnsi="仿宋" w:cs="仿宋" w:hint="eastAsia"/>
          <w:sz w:val="32"/>
          <w:szCs w:val="32"/>
        </w:rPr>
        <w:t>元、</w:t>
      </w:r>
      <w:r>
        <w:rPr>
          <w:rFonts w:ascii="仿宋" w:eastAsia="仿宋" w:hAnsi="仿宋" w:cs="仿宋" w:hint="eastAsia"/>
          <w:sz w:val="32"/>
          <w:szCs w:val="32"/>
        </w:rPr>
        <w:t>21267.45</w:t>
      </w:r>
      <w:r w:rsidR="00137DAC">
        <w:rPr>
          <w:rFonts w:ascii="仿宋" w:eastAsia="仿宋" w:hAnsi="仿宋" w:cs="仿宋" w:hint="eastAsia"/>
          <w:sz w:val="32"/>
          <w:szCs w:val="32"/>
        </w:rPr>
        <w:t>元。</w:t>
      </w:r>
    </w:p>
    <w:p w:rsidR="007B3D90" w:rsidRDefault="009272F1" w:rsidP="007B3D90">
      <w:pPr>
        <w:ind w:firstLineChars="200" w:firstLine="640"/>
        <w:rPr>
          <w:rFonts w:ascii="仿宋" w:eastAsia="仿宋" w:hAnsi="仿宋" w:cs="仿宋"/>
          <w:sz w:val="32"/>
          <w:szCs w:val="32"/>
        </w:rPr>
      </w:pPr>
      <w:r>
        <w:rPr>
          <w:rFonts w:ascii="仿宋" w:eastAsia="仿宋" w:hAnsi="仿宋" w:cs="仿宋" w:hint="eastAsia"/>
          <w:sz w:val="32"/>
          <w:szCs w:val="32"/>
        </w:rPr>
        <w:t>核减</w:t>
      </w:r>
      <w:r w:rsidR="00137DAC">
        <w:rPr>
          <w:rFonts w:ascii="仿宋" w:eastAsia="仿宋" w:hAnsi="仿宋" w:cs="仿宋" w:hint="eastAsia"/>
          <w:sz w:val="32"/>
          <w:szCs w:val="32"/>
        </w:rPr>
        <w:t>其他商品和服务支出，</w:t>
      </w:r>
      <w:r w:rsidR="00091C1B">
        <w:rPr>
          <w:rFonts w:ascii="仿宋" w:eastAsia="仿宋" w:hAnsi="仿宋" w:cs="仿宋" w:hint="eastAsia"/>
          <w:sz w:val="32"/>
          <w:szCs w:val="32"/>
        </w:rPr>
        <w:t>是根据</w:t>
      </w:r>
      <w:r>
        <w:rPr>
          <w:rFonts w:ascii="仿宋" w:eastAsia="仿宋" w:hAnsi="仿宋" w:cs="仿宋" w:hint="eastAsia"/>
          <w:sz w:val="32"/>
          <w:szCs w:val="32"/>
        </w:rPr>
        <w:t>该校会计账簿明细表</w:t>
      </w:r>
      <w:r w:rsidR="00091C1B">
        <w:rPr>
          <w:rFonts w:ascii="仿宋" w:eastAsia="仿宋" w:hAnsi="仿宋" w:cs="仿宋" w:hint="eastAsia"/>
          <w:sz w:val="32"/>
          <w:szCs w:val="32"/>
        </w:rPr>
        <w:t>上</w:t>
      </w:r>
      <w:r>
        <w:rPr>
          <w:rFonts w:ascii="仿宋" w:eastAsia="仿宋" w:hAnsi="仿宋" w:cs="仿宋" w:hint="eastAsia"/>
          <w:sz w:val="32"/>
          <w:szCs w:val="32"/>
        </w:rPr>
        <w:t>开支列加得到</w:t>
      </w:r>
      <w:r w:rsidR="007B3D90">
        <w:rPr>
          <w:rFonts w:ascii="仿宋" w:eastAsia="仿宋" w:hAnsi="仿宋" w:cs="仿宋" w:hint="eastAsia"/>
          <w:sz w:val="32"/>
          <w:szCs w:val="32"/>
        </w:rPr>
        <w:t>2019-2021年金额分别为116571.28元、107882.4元、172532.82元。</w:t>
      </w:r>
    </w:p>
    <w:p w:rsidR="00091C1B" w:rsidRDefault="00091C1B" w:rsidP="00091C1B">
      <w:pPr>
        <w:ind w:firstLineChars="200" w:firstLine="640"/>
        <w:rPr>
          <w:rFonts w:ascii="仿宋" w:eastAsia="仿宋" w:hAnsi="仿宋" w:cs="仿宋"/>
          <w:sz w:val="32"/>
          <w:szCs w:val="32"/>
        </w:rPr>
      </w:pPr>
      <w:r>
        <w:rPr>
          <w:rFonts w:ascii="仿宋" w:eastAsia="仿宋" w:hAnsi="仿宋" w:cs="仿宋" w:hint="eastAsia"/>
          <w:sz w:val="32"/>
          <w:szCs w:val="32"/>
        </w:rPr>
        <w:t>小计</w:t>
      </w:r>
      <w:r w:rsidRPr="00091C1B">
        <w:rPr>
          <w:rFonts w:ascii="仿宋" w:eastAsia="仿宋" w:hAnsi="仿宋" w:cs="仿宋" w:hint="eastAsia"/>
          <w:b/>
          <w:sz w:val="32"/>
          <w:szCs w:val="32"/>
          <w:u w:val="single"/>
        </w:rPr>
        <w:t>商品和服务支出2019-2021年的金额，分别为</w:t>
      </w:r>
      <w:r w:rsidR="009272F1">
        <w:rPr>
          <w:rFonts w:ascii="仿宋" w:eastAsia="仿宋" w:hAnsi="仿宋" w:cs="仿宋" w:hint="eastAsia"/>
          <w:b/>
          <w:sz w:val="32"/>
          <w:szCs w:val="32"/>
          <w:u w:val="single"/>
        </w:rPr>
        <w:t>457479.67</w:t>
      </w:r>
      <w:r w:rsidRPr="00091C1B">
        <w:rPr>
          <w:rFonts w:ascii="仿宋" w:eastAsia="仿宋" w:hAnsi="仿宋" w:cs="仿宋" w:hint="eastAsia"/>
          <w:b/>
          <w:sz w:val="32"/>
          <w:szCs w:val="32"/>
          <w:u w:val="single"/>
        </w:rPr>
        <w:t>元、</w:t>
      </w:r>
      <w:r w:rsidR="009272F1">
        <w:rPr>
          <w:rFonts w:ascii="仿宋" w:eastAsia="仿宋" w:hAnsi="仿宋" w:cs="仿宋" w:hint="eastAsia"/>
          <w:b/>
          <w:sz w:val="32"/>
          <w:szCs w:val="32"/>
          <w:u w:val="single"/>
        </w:rPr>
        <w:t>552289.58</w:t>
      </w:r>
      <w:r w:rsidRPr="00091C1B">
        <w:rPr>
          <w:rFonts w:ascii="仿宋" w:eastAsia="仿宋" w:hAnsi="仿宋" w:cs="仿宋" w:hint="eastAsia"/>
          <w:b/>
          <w:sz w:val="32"/>
          <w:szCs w:val="32"/>
          <w:u w:val="single"/>
        </w:rPr>
        <w:t>元、</w:t>
      </w:r>
      <w:r w:rsidR="009272F1">
        <w:rPr>
          <w:rFonts w:ascii="仿宋" w:eastAsia="仿宋" w:hAnsi="仿宋" w:cs="仿宋" w:hint="eastAsia"/>
          <w:b/>
          <w:sz w:val="32"/>
          <w:szCs w:val="32"/>
          <w:u w:val="single"/>
        </w:rPr>
        <w:t>628824.21</w:t>
      </w:r>
      <w:r w:rsidRPr="00091C1B">
        <w:rPr>
          <w:rFonts w:ascii="仿宋" w:eastAsia="仿宋" w:hAnsi="仿宋" w:cs="仿宋" w:hint="eastAsia"/>
          <w:b/>
          <w:sz w:val="32"/>
          <w:szCs w:val="32"/>
          <w:u w:val="single"/>
        </w:rPr>
        <w:t>元</w:t>
      </w:r>
      <w:r>
        <w:rPr>
          <w:rFonts w:ascii="仿宋" w:eastAsia="仿宋" w:hAnsi="仿宋" w:cs="仿宋" w:hint="eastAsia"/>
          <w:b/>
          <w:sz w:val="32"/>
          <w:szCs w:val="32"/>
          <w:u w:val="single"/>
        </w:rPr>
        <w:t>。</w:t>
      </w:r>
      <w:r>
        <w:rPr>
          <w:rFonts w:ascii="仿宋" w:eastAsia="仿宋" w:hAnsi="仿宋" w:cs="仿宋" w:hint="eastAsia"/>
          <w:sz w:val="32"/>
          <w:szCs w:val="32"/>
        </w:rPr>
        <w:t>（详见附表3）</w:t>
      </w:r>
    </w:p>
    <w:p w:rsidR="00137DAC" w:rsidRDefault="00137DAC" w:rsidP="00137DAC">
      <w:pPr>
        <w:ind w:firstLineChars="200" w:firstLine="640"/>
        <w:rPr>
          <w:rFonts w:ascii="仿宋" w:eastAsia="仿宋" w:hAnsi="仿宋" w:cs="仿宋"/>
          <w:sz w:val="32"/>
          <w:szCs w:val="32"/>
        </w:rPr>
      </w:pPr>
      <w:r>
        <w:rPr>
          <w:rFonts w:ascii="仿宋" w:eastAsia="仿宋" w:hAnsi="仿宋" w:cs="仿宋" w:hint="eastAsia"/>
          <w:sz w:val="32"/>
          <w:szCs w:val="32"/>
        </w:rPr>
        <w:t>3、对个人和家庭的补助</w:t>
      </w:r>
    </w:p>
    <w:p w:rsidR="00A95792" w:rsidRDefault="009272F1" w:rsidP="00A95792">
      <w:pPr>
        <w:ind w:firstLineChars="200" w:firstLine="640"/>
        <w:rPr>
          <w:rFonts w:ascii="仿宋" w:eastAsia="仿宋" w:hAnsi="仿宋" w:cs="仿宋"/>
          <w:sz w:val="32"/>
          <w:szCs w:val="32"/>
        </w:rPr>
      </w:pPr>
      <w:r>
        <w:rPr>
          <w:rFonts w:ascii="仿宋" w:eastAsia="仿宋" w:hAnsi="仿宋" w:cs="仿宋" w:hint="eastAsia"/>
          <w:sz w:val="32"/>
          <w:szCs w:val="32"/>
        </w:rPr>
        <w:t>该校会计账簿明细表分别记录在商品与服务支出明细项目中，不再重负计入定价成本监审。</w:t>
      </w:r>
      <w:r w:rsidR="00875FD3">
        <w:rPr>
          <w:rFonts w:ascii="仿宋" w:eastAsia="仿宋" w:hAnsi="仿宋" w:cs="仿宋" w:hint="eastAsia"/>
          <w:sz w:val="32"/>
          <w:szCs w:val="32"/>
        </w:rPr>
        <w:t>（详见附表3）</w:t>
      </w:r>
    </w:p>
    <w:p w:rsidR="00A95792" w:rsidRDefault="00091C1B" w:rsidP="00091C1B">
      <w:pPr>
        <w:ind w:firstLineChars="200" w:firstLine="640"/>
        <w:rPr>
          <w:rFonts w:ascii="仿宋" w:eastAsia="仿宋" w:hAnsi="仿宋" w:cs="仿宋"/>
          <w:sz w:val="32"/>
          <w:szCs w:val="32"/>
        </w:rPr>
      </w:pPr>
      <w:r w:rsidRPr="00091C1B">
        <w:rPr>
          <w:rFonts w:ascii="仿宋" w:eastAsia="仿宋" w:hAnsi="仿宋" w:cs="仿宋" w:hint="eastAsia"/>
          <w:sz w:val="32"/>
          <w:szCs w:val="32"/>
        </w:rPr>
        <w:t>4</w:t>
      </w:r>
      <w:r>
        <w:rPr>
          <w:rFonts w:ascii="仿宋" w:eastAsia="仿宋" w:hAnsi="仿宋" w:cs="仿宋" w:hint="eastAsia"/>
          <w:sz w:val="32"/>
          <w:szCs w:val="32"/>
        </w:rPr>
        <w:t>、</w:t>
      </w:r>
      <w:r w:rsidRPr="00091C1B">
        <w:rPr>
          <w:rFonts w:ascii="仿宋" w:eastAsia="仿宋" w:hAnsi="仿宋" w:cs="仿宋" w:hint="eastAsia"/>
          <w:sz w:val="32"/>
          <w:szCs w:val="32"/>
        </w:rPr>
        <w:t>固定</w:t>
      </w:r>
      <w:r>
        <w:rPr>
          <w:rFonts w:ascii="仿宋" w:eastAsia="仿宋" w:hAnsi="仿宋" w:cs="仿宋" w:hint="eastAsia"/>
          <w:sz w:val="32"/>
          <w:szCs w:val="32"/>
        </w:rPr>
        <w:t>资产折旧</w:t>
      </w:r>
    </w:p>
    <w:p w:rsidR="00137DAC" w:rsidRDefault="004F2236" w:rsidP="00091C1B">
      <w:pPr>
        <w:ind w:firstLineChars="200" w:firstLine="640"/>
        <w:rPr>
          <w:rFonts w:ascii="仿宋" w:eastAsia="仿宋" w:hAnsi="仿宋" w:cs="仿宋"/>
          <w:sz w:val="32"/>
          <w:szCs w:val="32"/>
        </w:rPr>
      </w:pPr>
      <w:r>
        <w:rPr>
          <w:rFonts w:ascii="仿宋" w:eastAsia="仿宋" w:hAnsi="仿宋" w:cs="仿宋" w:hint="eastAsia"/>
          <w:sz w:val="32"/>
          <w:szCs w:val="32"/>
        </w:rPr>
        <w:t>根据</w:t>
      </w:r>
      <w:r w:rsidR="009272F1">
        <w:rPr>
          <w:rFonts w:ascii="仿宋" w:eastAsia="仿宋" w:hAnsi="仿宋" w:cs="仿宋" w:hint="eastAsia"/>
          <w:sz w:val="32"/>
          <w:szCs w:val="32"/>
        </w:rPr>
        <w:t>该校会计账簿明细表</w:t>
      </w:r>
      <w:r w:rsidR="007B3D90">
        <w:rPr>
          <w:rFonts w:ascii="仿宋" w:eastAsia="仿宋" w:hAnsi="仿宋" w:cs="仿宋" w:hint="eastAsia"/>
          <w:sz w:val="32"/>
          <w:szCs w:val="32"/>
        </w:rPr>
        <w:t>上分月计提</w:t>
      </w:r>
      <w:r>
        <w:rPr>
          <w:rFonts w:ascii="仿宋" w:eastAsia="仿宋" w:hAnsi="仿宋" w:cs="仿宋" w:hint="eastAsia"/>
          <w:sz w:val="32"/>
          <w:szCs w:val="32"/>
        </w:rPr>
        <w:t>的折旧来计算</w:t>
      </w:r>
      <w:r w:rsidR="00A95792">
        <w:rPr>
          <w:rFonts w:ascii="仿宋" w:eastAsia="仿宋" w:hAnsi="仿宋" w:cs="仿宋" w:hint="eastAsia"/>
          <w:sz w:val="32"/>
          <w:szCs w:val="32"/>
        </w:rPr>
        <w:t>。</w:t>
      </w:r>
      <w:r w:rsidR="007B3D90">
        <w:rPr>
          <w:rFonts w:ascii="仿宋" w:eastAsia="仿宋" w:hAnsi="仿宋" w:cs="仿宋" w:hint="eastAsia"/>
          <w:sz w:val="32"/>
          <w:szCs w:val="32"/>
        </w:rPr>
        <w:t>核定该校2019-2021年金额分别为199283.62元、154180.1元、143949.48元。</w:t>
      </w:r>
    </w:p>
    <w:p w:rsidR="004F2236" w:rsidRDefault="004F2236" w:rsidP="004F2236">
      <w:pPr>
        <w:ind w:firstLineChars="200" w:firstLine="640"/>
        <w:rPr>
          <w:rFonts w:ascii="仿宋" w:eastAsia="仿宋" w:hAnsi="仿宋" w:cs="仿宋"/>
          <w:sz w:val="32"/>
          <w:szCs w:val="32"/>
        </w:rPr>
      </w:pPr>
      <w:r w:rsidRPr="004F2236">
        <w:rPr>
          <w:rFonts w:ascii="仿宋" w:eastAsia="仿宋" w:hAnsi="仿宋" w:cs="仿宋" w:hint="eastAsia"/>
          <w:sz w:val="32"/>
          <w:szCs w:val="32"/>
        </w:rPr>
        <w:t>5、</w:t>
      </w:r>
      <w:r>
        <w:rPr>
          <w:rFonts w:ascii="仿宋" w:eastAsia="仿宋" w:hAnsi="仿宋" w:cs="仿宋" w:hint="eastAsia"/>
          <w:sz w:val="32"/>
          <w:szCs w:val="32"/>
        </w:rPr>
        <w:t>无形资产摊销</w:t>
      </w:r>
    </w:p>
    <w:p w:rsidR="004F2236" w:rsidRPr="004F2236" w:rsidRDefault="007B3D90" w:rsidP="007B3D90">
      <w:pPr>
        <w:ind w:firstLineChars="200" w:firstLine="640"/>
        <w:rPr>
          <w:rFonts w:ascii="仿宋" w:eastAsia="仿宋" w:hAnsi="仿宋" w:cs="仿宋"/>
          <w:sz w:val="32"/>
          <w:szCs w:val="32"/>
        </w:rPr>
      </w:pPr>
      <w:r>
        <w:rPr>
          <w:rFonts w:ascii="仿宋" w:eastAsia="仿宋" w:hAnsi="仿宋" w:cs="仿宋" w:hint="eastAsia"/>
          <w:sz w:val="32"/>
          <w:szCs w:val="32"/>
        </w:rPr>
        <w:lastRenderedPageBreak/>
        <w:t>该校没有计提无形资产，且还有许多资产属于租赁状态，根据实际情况，不再计提无形资产摊销</w:t>
      </w:r>
    </w:p>
    <w:p w:rsidR="00875FD3" w:rsidRDefault="00875FD3" w:rsidP="00875FD3">
      <w:pPr>
        <w:ind w:firstLineChars="200" w:firstLine="640"/>
        <w:rPr>
          <w:rFonts w:ascii="仿宋" w:eastAsia="仿宋" w:hAnsi="仿宋" w:cs="仿宋"/>
          <w:sz w:val="32"/>
          <w:szCs w:val="32"/>
        </w:rPr>
      </w:pPr>
      <w:r>
        <w:rPr>
          <w:rFonts w:ascii="仿宋" w:eastAsia="仿宋" w:hAnsi="仿宋" w:cs="仿宋" w:hint="eastAsia"/>
          <w:sz w:val="32"/>
          <w:szCs w:val="32"/>
        </w:rPr>
        <w:t>6、财务费用（含利息支出、利息收入、手续费）</w:t>
      </w:r>
    </w:p>
    <w:p w:rsidR="00875FD3" w:rsidRDefault="00875FD3" w:rsidP="00875FD3">
      <w:pPr>
        <w:ind w:firstLineChars="200" w:firstLine="640"/>
        <w:rPr>
          <w:rFonts w:ascii="仿宋" w:eastAsia="仿宋" w:hAnsi="仿宋" w:cs="仿宋"/>
          <w:sz w:val="32"/>
          <w:szCs w:val="32"/>
        </w:rPr>
      </w:pPr>
      <w:r w:rsidRPr="00875FD3">
        <w:rPr>
          <w:rFonts w:ascii="仿宋" w:eastAsia="仿宋" w:hAnsi="仿宋" w:cs="仿宋" w:hint="eastAsia"/>
          <w:sz w:val="32"/>
          <w:szCs w:val="32"/>
        </w:rPr>
        <w:t>依据</w:t>
      </w:r>
      <w:r w:rsidR="007B3D90">
        <w:rPr>
          <w:rFonts w:ascii="仿宋" w:eastAsia="仿宋" w:hAnsi="仿宋" w:cs="仿宋" w:hint="eastAsia"/>
          <w:sz w:val="32"/>
          <w:szCs w:val="32"/>
        </w:rPr>
        <w:t>学校提供的会计账簿明细表该校</w:t>
      </w:r>
      <w:r w:rsidR="007B3D90" w:rsidRPr="007B3D90">
        <w:rPr>
          <w:rFonts w:ascii="仿宋" w:eastAsia="仿宋" w:hAnsi="仿宋" w:cs="仿宋" w:hint="eastAsia"/>
          <w:sz w:val="32"/>
          <w:szCs w:val="32"/>
        </w:rPr>
        <w:t>2019-2021年的</w:t>
      </w:r>
      <w:r w:rsidR="007B3D90">
        <w:rPr>
          <w:rFonts w:ascii="仿宋" w:eastAsia="仿宋" w:hAnsi="仿宋" w:cs="仿宋" w:hint="eastAsia"/>
          <w:sz w:val="32"/>
          <w:szCs w:val="32"/>
        </w:rPr>
        <w:t>财务费用均未记录在册。故核定该校财务费用为0</w:t>
      </w:r>
      <w:r>
        <w:rPr>
          <w:rFonts w:ascii="仿宋" w:eastAsia="仿宋" w:hAnsi="仿宋" w:cs="仿宋" w:hint="eastAsia"/>
          <w:sz w:val="32"/>
          <w:szCs w:val="32"/>
        </w:rPr>
        <w:t>（详见附表3）</w:t>
      </w:r>
    </w:p>
    <w:p w:rsidR="00875FD3" w:rsidRDefault="00875FD3" w:rsidP="00875FD3">
      <w:pPr>
        <w:ind w:firstLineChars="200" w:firstLine="643"/>
        <w:rPr>
          <w:rFonts w:ascii="仿宋" w:eastAsia="仿宋" w:hAnsi="仿宋" w:cs="仿宋"/>
          <w:b/>
          <w:sz w:val="32"/>
          <w:szCs w:val="32"/>
          <w:u w:val="single"/>
        </w:rPr>
      </w:pPr>
      <w:r w:rsidRPr="005C4F0D">
        <w:rPr>
          <w:rFonts w:ascii="仿宋" w:eastAsia="仿宋" w:hAnsi="仿宋" w:cs="仿宋" w:hint="eastAsia"/>
          <w:b/>
          <w:sz w:val="32"/>
          <w:szCs w:val="32"/>
        </w:rPr>
        <w:t>以上六项费用合计为该校</w:t>
      </w:r>
      <w:r w:rsidRPr="00875FD3">
        <w:rPr>
          <w:rFonts w:ascii="仿宋" w:eastAsia="仿宋" w:hAnsi="仿宋" w:cs="仿宋" w:hint="eastAsia"/>
          <w:b/>
          <w:sz w:val="32"/>
          <w:szCs w:val="32"/>
          <w:u w:val="single"/>
        </w:rPr>
        <w:t>教育培养总成本2019-2021年的金额分别为</w:t>
      </w:r>
      <w:r w:rsidR="008E2F83">
        <w:rPr>
          <w:rFonts w:ascii="仿宋" w:eastAsia="仿宋" w:hAnsi="仿宋" w:cs="仿宋" w:hint="eastAsia"/>
          <w:b/>
          <w:sz w:val="32"/>
          <w:szCs w:val="32"/>
          <w:u w:val="single"/>
        </w:rPr>
        <w:t>1890358.63</w:t>
      </w:r>
      <w:r w:rsidRPr="00875FD3">
        <w:rPr>
          <w:rFonts w:ascii="仿宋" w:eastAsia="仿宋" w:hAnsi="仿宋" w:cs="仿宋" w:hint="eastAsia"/>
          <w:b/>
          <w:sz w:val="32"/>
          <w:szCs w:val="32"/>
          <w:u w:val="single"/>
        </w:rPr>
        <w:t>元、</w:t>
      </w:r>
      <w:r w:rsidR="008E2F83">
        <w:rPr>
          <w:rFonts w:ascii="仿宋" w:eastAsia="仿宋" w:hAnsi="仿宋" w:cs="仿宋" w:hint="eastAsia"/>
          <w:b/>
          <w:sz w:val="32"/>
          <w:szCs w:val="32"/>
          <w:u w:val="single"/>
        </w:rPr>
        <w:t>1930631.81</w:t>
      </w:r>
      <w:r w:rsidRPr="00875FD3">
        <w:rPr>
          <w:rFonts w:ascii="仿宋" w:eastAsia="仿宋" w:hAnsi="仿宋" w:cs="仿宋" w:hint="eastAsia"/>
          <w:b/>
          <w:sz w:val="32"/>
          <w:szCs w:val="32"/>
          <w:u w:val="single"/>
        </w:rPr>
        <w:t>元、</w:t>
      </w:r>
      <w:r w:rsidR="008E2F83">
        <w:rPr>
          <w:rFonts w:ascii="仿宋" w:eastAsia="仿宋" w:hAnsi="仿宋" w:cs="仿宋" w:hint="eastAsia"/>
          <w:b/>
          <w:sz w:val="32"/>
          <w:szCs w:val="32"/>
          <w:u w:val="single"/>
        </w:rPr>
        <w:t>2014263.52</w:t>
      </w:r>
      <w:r w:rsidRPr="00875FD3">
        <w:rPr>
          <w:rFonts w:ascii="仿宋" w:eastAsia="仿宋" w:hAnsi="仿宋" w:cs="仿宋" w:hint="eastAsia"/>
          <w:b/>
          <w:sz w:val="32"/>
          <w:szCs w:val="32"/>
          <w:u w:val="single"/>
        </w:rPr>
        <w:t>元。（详见附表4）</w:t>
      </w:r>
    </w:p>
    <w:p w:rsidR="005C4F0D" w:rsidRPr="005C4F0D" w:rsidRDefault="005C4F0D" w:rsidP="005C4F0D">
      <w:pPr>
        <w:ind w:firstLineChars="200" w:firstLine="640"/>
        <w:rPr>
          <w:rFonts w:ascii="仿宋" w:eastAsia="仿宋" w:hAnsi="仿宋" w:cs="仿宋"/>
          <w:b/>
          <w:sz w:val="32"/>
          <w:szCs w:val="32"/>
        </w:rPr>
      </w:pPr>
      <w:r>
        <w:rPr>
          <w:rFonts w:ascii="仿宋" w:eastAsia="仿宋" w:hAnsi="仿宋" w:cs="仿宋" w:hint="eastAsia"/>
          <w:sz w:val="32"/>
          <w:szCs w:val="32"/>
        </w:rPr>
        <w:t>（二）</w:t>
      </w:r>
      <w:r w:rsidRPr="005C4F0D">
        <w:rPr>
          <w:rFonts w:ascii="仿宋" w:eastAsia="仿宋" w:hAnsi="仿宋" w:cs="仿宋" w:hint="eastAsia"/>
          <w:b/>
          <w:sz w:val="32"/>
          <w:szCs w:val="32"/>
        </w:rPr>
        <w:t>需要冲减的</w:t>
      </w:r>
      <w:r>
        <w:rPr>
          <w:rFonts w:ascii="仿宋" w:eastAsia="仿宋" w:hAnsi="仿宋" w:cs="仿宋" w:hint="eastAsia"/>
          <w:b/>
          <w:sz w:val="32"/>
          <w:szCs w:val="32"/>
        </w:rPr>
        <w:t>成本</w:t>
      </w:r>
    </w:p>
    <w:p w:rsidR="005C4F0D" w:rsidRDefault="005C4F0D" w:rsidP="005C4F0D">
      <w:pPr>
        <w:ind w:firstLineChars="200" w:firstLine="640"/>
        <w:rPr>
          <w:rFonts w:ascii="仿宋" w:eastAsia="仿宋" w:hAnsi="仿宋" w:cs="仿宋"/>
          <w:sz w:val="32"/>
          <w:szCs w:val="32"/>
        </w:rPr>
      </w:pPr>
      <w:r>
        <w:rPr>
          <w:rFonts w:ascii="仿宋" w:eastAsia="仿宋" w:hAnsi="仿宋" w:cs="仿宋" w:hint="eastAsia"/>
          <w:sz w:val="32"/>
          <w:szCs w:val="32"/>
        </w:rPr>
        <w:t>根据调查每年义务教育阶段，由财政下拨教育经费需要冲减总成本，该校</w:t>
      </w:r>
      <w:r w:rsidRPr="00091C1B">
        <w:rPr>
          <w:rFonts w:ascii="仿宋" w:eastAsia="仿宋" w:hAnsi="仿宋" w:cs="仿宋" w:hint="eastAsia"/>
          <w:b/>
          <w:sz w:val="32"/>
          <w:szCs w:val="32"/>
          <w:u w:val="single"/>
        </w:rPr>
        <w:t>2019-2021年的金额分别为</w:t>
      </w:r>
      <w:r w:rsidR="008E2F83">
        <w:rPr>
          <w:rFonts w:ascii="仿宋" w:eastAsia="仿宋" w:hAnsi="仿宋" w:cs="仿宋" w:hint="eastAsia"/>
          <w:b/>
          <w:sz w:val="32"/>
          <w:szCs w:val="32"/>
          <w:u w:val="single"/>
        </w:rPr>
        <w:t>70000</w:t>
      </w:r>
      <w:r w:rsidRPr="00091C1B">
        <w:rPr>
          <w:rFonts w:ascii="仿宋" w:eastAsia="仿宋" w:hAnsi="仿宋" w:cs="仿宋" w:hint="eastAsia"/>
          <w:b/>
          <w:sz w:val="32"/>
          <w:szCs w:val="32"/>
          <w:u w:val="single"/>
        </w:rPr>
        <w:t>元、</w:t>
      </w:r>
      <w:r w:rsidR="008E2F83">
        <w:rPr>
          <w:rFonts w:ascii="仿宋" w:eastAsia="仿宋" w:hAnsi="仿宋" w:cs="仿宋" w:hint="eastAsia"/>
          <w:b/>
          <w:sz w:val="32"/>
          <w:szCs w:val="32"/>
          <w:u w:val="single"/>
        </w:rPr>
        <w:t>100000</w:t>
      </w:r>
      <w:r w:rsidRPr="00091C1B">
        <w:rPr>
          <w:rFonts w:ascii="仿宋" w:eastAsia="仿宋" w:hAnsi="仿宋" w:cs="仿宋" w:hint="eastAsia"/>
          <w:b/>
          <w:sz w:val="32"/>
          <w:szCs w:val="32"/>
          <w:u w:val="single"/>
        </w:rPr>
        <w:t>元、</w:t>
      </w:r>
      <w:r w:rsidR="008E2F83">
        <w:rPr>
          <w:rFonts w:ascii="仿宋" w:eastAsia="仿宋" w:hAnsi="仿宋" w:cs="仿宋" w:hint="eastAsia"/>
          <w:b/>
          <w:sz w:val="32"/>
          <w:szCs w:val="32"/>
          <w:u w:val="single"/>
        </w:rPr>
        <w:t>60600</w:t>
      </w:r>
      <w:r w:rsidRPr="00091C1B">
        <w:rPr>
          <w:rFonts w:ascii="仿宋" w:eastAsia="仿宋" w:hAnsi="仿宋" w:cs="仿宋" w:hint="eastAsia"/>
          <w:b/>
          <w:sz w:val="32"/>
          <w:szCs w:val="32"/>
          <w:u w:val="single"/>
        </w:rPr>
        <w:t>元。</w:t>
      </w:r>
      <w:r>
        <w:rPr>
          <w:rFonts w:ascii="仿宋" w:eastAsia="仿宋" w:hAnsi="仿宋" w:cs="仿宋" w:hint="eastAsia"/>
          <w:sz w:val="32"/>
          <w:szCs w:val="32"/>
        </w:rPr>
        <w:t>（详见附表4）</w:t>
      </w:r>
    </w:p>
    <w:p w:rsidR="00875FD3" w:rsidRPr="005C4F0D" w:rsidRDefault="005C4F0D" w:rsidP="00875FD3">
      <w:pPr>
        <w:ind w:firstLineChars="200" w:firstLine="640"/>
        <w:rPr>
          <w:rFonts w:ascii="仿宋" w:eastAsia="仿宋" w:hAnsi="仿宋" w:cs="仿宋"/>
          <w:b/>
          <w:sz w:val="32"/>
          <w:szCs w:val="32"/>
        </w:rPr>
      </w:pPr>
      <w:r>
        <w:rPr>
          <w:rFonts w:ascii="仿宋" w:eastAsia="仿宋" w:hAnsi="仿宋" w:cs="仿宋" w:hint="eastAsia"/>
          <w:sz w:val="32"/>
          <w:szCs w:val="32"/>
        </w:rPr>
        <w:t>（三）</w:t>
      </w:r>
      <w:r w:rsidRPr="005C4F0D">
        <w:rPr>
          <w:rFonts w:ascii="仿宋" w:eastAsia="仿宋" w:hAnsi="仿宋" w:cs="仿宋" w:hint="eastAsia"/>
          <w:b/>
          <w:sz w:val="32"/>
          <w:szCs w:val="32"/>
        </w:rPr>
        <w:t>核定教育培养成本</w:t>
      </w:r>
    </w:p>
    <w:p w:rsidR="0062542E" w:rsidRDefault="005C4F0D" w:rsidP="0062542E">
      <w:pPr>
        <w:ind w:firstLineChars="200" w:firstLine="640"/>
        <w:rPr>
          <w:rFonts w:ascii="仿宋" w:eastAsia="仿宋" w:hAnsi="仿宋" w:cs="仿宋"/>
          <w:sz w:val="32"/>
          <w:szCs w:val="32"/>
        </w:rPr>
      </w:pPr>
      <w:r>
        <w:rPr>
          <w:rFonts w:ascii="仿宋" w:eastAsia="仿宋" w:hAnsi="仿宋" w:cs="仿宋" w:hint="eastAsia"/>
          <w:sz w:val="32"/>
          <w:szCs w:val="32"/>
        </w:rPr>
        <w:t>教育培养总成本减去应冲减的教育成本等于核定教育培养成本。</w:t>
      </w:r>
      <w:r w:rsidR="0062542E" w:rsidRPr="00091C1B">
        <w:rPr>
          <w:rFonts w:ascii="仿宋" w:eastAsia="仿宋" w:hAnsi="仿宋" w:cs="仿宋" w:hint="eastAsia"/>
          <w:b/>
          <w:sz w:val="32"/>
          <w:szCs w:val="32"/>
          <w:u w:val="single"/>
        </w:rPr>
        <w:t>2019-2021年的金额分别为</w:t>
      </w:r>
      <w:r w:rsidR="008E2F83">
        <w:rPr>
          <w:rFonts w:ascii="仿宋" w:eastAsia="仿宋" w:hAnsi="仿宋" w:cs="仿宋" w:hint="eastAsia"/>
          <w:b/>
          <w:sz w:val="32"/>
          <w:szCs w:val="32"/>
          <w:u w:val="single"/>
        </w:rPr>
        <w:t>1820358.63</w:t>
      </w:r>
      <w:r w:rsidR="0062542E" w:rsidRPr="00091C1B">
        <w:rPr>
          <w:rFonts w:ascii="仿宋" w:eastAsia="仿宋" w:hAnsi="仿宋" w:cs="仿宋" w:hint="eastAsia"/>
          <w:b/>
          <w:sz w:val="32"/>
          <w:szCs w:val="32"/>
          <w:u w:val="single"/>
        </w:rPr>
        <w:t>元、</w:t>
      </w:r>
      <w:r w:rsidR="008E2F83">
        <w:rPr>
          <w:rFonts w:ascii="仿宋" w:eastAsia="仿宋" w:hAnsi="仿宋" w:cs="仿宋" w:hint="eastAsia"/>
          <w:b/>
          <w:sz w:val="32"/>
          <w:szCs w:val="32"/>
          <w:u w:val="single"/>
        </w:rPr>
        <w:t>1830631.81</w:t>
      </w:r>
      <w:r w:rsidR="0062542E" w:rsidRPr="00091C1B">
        <w:rPr>
          <w:rFonts w:ascii="仿宋" w:eastAsia="仿宋" w:hAnsi="仿宋" w:cs="仿宋" w:hint="eastAsia"/>
          <w:b/>
          <w:sz w:val="32"/>
          <w:szCs w:val="32"/>
          <w:u w:val="single"/>
        </w:rPr>
        <w:t>元、</w:t>
      </w:r>
      <w:r w:rsidR="008E2F83">
        <w:rPr>
          <w:rFonts w:ascii="仿宋" w:eastAsia="仿宋" w:hAnsi="仿宋" w:cs="仿宋" w:hint="eastAsia"/>
          <w:b/>
          <w:sz w:val="32"/>
          <w:szCs w:val="32"/>
          <w:u w:val="single"/>
        </w:rPr>
        <w:t>1953663.52</w:t>
      </w:r>
      <w:r w:rsidR="0062542E" w:rsidRPr="00091C1B">
        <w:rPr>
          <w:rFonts w:ascii="仿宋" w:eastAsia="仿宋" w:hAnsi="仿宋" w:cs="仿宋" w:hint="eastAsia"/>
          <w:b/>
          <w:sz w:val="32"/>
          <w:szCs w:val="32"/>
          <w:u w:val="single"/>
        </w:rPr>
        <w:t>元。</w:t>
      </w:r>
      <w:r w:rsidR="0062542E">
        <w:rPr>
          <w:rFonts w:ascii="仿宋" w:eastAsia="仿宋" w:hAnsi="仿宋" w:cs="仿宋" w:hint="eastAsia"/>
          <w:sz w:val="32"/>
          <w:szCs w:val="32"/>
        </w:rPr>
        <w:t>（详见附表4）</w:t>
      </w:r>
    </w:p>
    <w:p w:rsidR="0062542E" w:rsidRDefault="0062542E" w:rsidP="00875FD3">
      <w:pPr>
        <w:ind w:firstLineChars="200" w:firstLine="640"/>
        <w:rPr>
          <w:rFonts w:ascii="仿宋" w:eastAsia="仿宋" w:hAnsi="仿宋" w:cs="仿宋"/>
          <w:sz w:val="32"/>
          <w:szCs w:val="32"/>
        </w:rPr>
      </w:pPr>
      <w:r>
        <w:rPr>
          <w:rFonts w:ascii="仿宋" w:eastAsia="仿宋" w:hAnsi="仿宋" w:cs="仿宋" w:hint="eastAsia"/>
          <w:sz w:val="32"/>
          <w:szCs w:val="32"/>
        </w:rPr>
        <w:t>（四）标准学生的确定</w:t>
      </w:r>
    </w:p>
    <w:p w:rsidR="0062542E" w:rsidRDefault="0062542E" w:rsidP="00875FD3">
      <w:pPr>
        <w:ind w:firstLineChars="200" w:firstLine="640"/>
        <w:rPr>
          <w:rFonts w:ascii="仿宋" w:eastAsia="仿宋" w:hAnsi="仿宋" w:cs="仿宋"/>
          <w:sz w:val="32"/>
          <w:szCs w:val="32"/>
        </w:rPr>
      </w:pPr>
      <w:r>
        <w:rPr>
          <w:rFonts w:ascii="仿宋" w:eastAsia="仿宋" w:hAnsi="仿宋" w:cs="仿宋" w:hint="eastAsia"/>
          <w:sz w:val="32"/>
          <w:szCs w:val="32"/>
        </w:rPr>
        <w:t>九年一贯制学校标准学生数=核定小学生数</w:t>
      </w:r>
      <w:r w:rsidR="00FA709E">
        <w:rPr>
          <w:rFonts w:ascii="仿宋" w:eastAsia="仿宋" w:hAnsi="仿宋" w:cs="仿宋" w:hint="eastAsia"/>
          <w:sz w:val="32"/>
          <w:szCs w:val="32"/>
        </w:rPr>
        <w:t>×0.56</w:t>
      </w:r>
      <w:r>
        <w:rPr>
          <w:rFonts w:ascii="仿宋" w:eastAsia="仿宋" w:hAnsi="仿宋" w:cs="仿宋" w:hint="eastAsia"/>
          <w:sz w:val="32"/>
          <w:szCs w:val="32"/>
        </w:rPr>
        <w:t>+核定初中学生数×0.8</w:t>
      </w:r>
    </w:p>
    <w:p w:rsidR="0062542E" w:rsidRDefault="0062542E" w:rsidP="0062542E">
      <w:pPr>
        <w:ind w:firstLineChars="200" w:firstLine="643"/>
        <w:rPr>
          <w:rFonts w:ascii="仿宋" w:eastAsia="仿宋" w:hAnsi="仿宋" w:cs="仿宋"/>
          <w:sz w:val="32"/>
          <w:szCs w:val="32"/>
        </w:rPr>
      </w:pPr>
      <w:r>
        <w:rPr>
          <w:rFonts w:ascii="仿宋" w:eastAsia="仿宋" w:hAnsi="仿宋" w:cs="仿宋" w:hint="eastAsia"/>
          <w:b/>
          <w:sz w:val="32"/>
          <w:szCs w:val="32"/>
          <w:u w:val="single"/>
        </w:rPr>
        <w:t>该校</w:t>
      </w:r>
      <w:r w:rsidRPr="00091C1B">
        <w:rPr>
          <w:rFonts w:ascii="仿宋" w:eastAsia="仿宋" w:hAnsi="仿宋" w:cs="仿宋" w:hint="eastAsia"/>
          <w:b/>
          <w:sz w:val="32"/>
          <w:szCs w:val="32"/>
          <w:u w:val="single"/>
        </w:rPr>
        <w:t>2019-2021年的</w:t>
      </w:r>
      <w:r>
        <w:rPr>
          <w:rFonts w:ascii="仿宋" w:eastAsia="仿宋" w:hAnsi="仿宋" w:cs="仿宋" w:hint="eastAsia"/>
          <w:b/>
          <w:sz w:val="32"/>
          <w:szCs w:val="32"/>
          <w:u w:val="single"/>
        </w:rPr>
        <w:t>标准学生数</w:t>
      </w:r>
      <w:r w:rsidRPr="00091C1B">
        <w:rPr>
          <w:rFonts w:ascii="仿宋" w:eastAsia="仿宋" w:hAnsi="仿宋" w:cs="仿宋" w:hint="eastAsia"/>
          <w:b/>
          <w:sz w:val="32"/>
          <w:szCs w:val="32"/>
          <w:u w:val="single"/>
        </w:rPr>
        <w:t>分别为</w:t>
      </w:r>
      <w:r w:rsidR="008B6FC2">
        <w:rPr>
          <w:rFonts w:ascii="仿宋" w:eastAsia="仿宋" w:hAnsi="仿宋" w:cs="仿宋" w:hint="eastAsia"/>
          <w:b/>
          <w:sz w:val="32"/>
          <w:szCs w:val="32"/>
          <w:u w:val="single"/>
        </w:rPr>
        <w:t>1</w:t>
      </w:r>
      <w:r w:rsidR="008E2F83">
        <w:rPr>
          <w:rFonts w:ascii="仿宋" w:eastAsia="仿宋" w:hAnsi="仿宋" w:cs="仿宋" w:hint="eastAsia"/>
          <w:b/>
          <w:sz w:val="32"/>
          <w:szCs w:val="32"/>
          <w:u w:val="single"/>
        </w:rPr>
        <w:t>38</w:t>
      </w:r>
      <w:r>
        <w:rPr>
          <w:rFonts w:ascii="仿宋" w:eastAsia="仿宋" w:hAnsi="仿宋" w:cs="仿宋" w:hint="eastAsia"/>
          <w:b/>
          <w:sz w:val="32"/>
          <w:szCs w:val="32"/>
          <w:u w:val="single"/>
        </w:rPr>
        <w:t>人</w:t>
      </w:r>
      <w:r w:rsidRPr="00091C1B">
        <w:rPr>
          <w:rFonts w:ascii="仿宋" w:eastAsia="仿宋" w:hAnsi="仿宋" w:cs="仿宋" w:hint="eastAsia"/>
          <w:b/>
          <w:sz w:val="32"/>
          <w:szCs w:val="32"/>
          <w:u w:val="single"/>
        </w:rPr>
        <w:t>、</w:t>
      </w:r>
      <w:r w:rsidR="008E2F83">
        <w:rPr>
          <w:rFonts w:ascii="仿宋" w:eastAsia="仿宋" w:hAnsi="仿宋" w:cs="仿宋" w:hint="eastAsia"/>
          <w:b/>
          <w:sz w:val="32"/>
          <w:szCs w:val="32"/>
          <w:u w:val="single"/>
        </w:rPr>
        <w:t>158</w:t>
      </w:r>
      <w:r>
        <w:rPr>
          <w:rFonts w:ascii="仿宋" w:eastAsia="仿宋" w:hAnsi="仿宋" w:cs="仿宋" w:hint="eastAsia"/>
          <w:b/>
          <w:sz w:val="32"/>
          <w:szCs w:val="32"/>
          <w:u w:val="single"/>
        </w:rPr>
        <w:t>人、</w:t>
      </w:r>
      <w:r w:rsidR="008E2F83">
        <w:rPr>
          <w:rFonts w:ascii="仿宋" w:eastAsia="仿宋" w:hAnsi="仿宋" w:cs="仿宋" w:hint="eastAsia"/>
          <w:b/>
          <w:sz w:val="32"/>
          <w:szCs w:val="32"/>
          <w:u w:val="single"/>
        </w:rPr>
        <w:t>166</w:t>
      </w:r>
      <w:r>
        <w:rPr>
          <w:rFonts w:ascii="仿宋" w:eastAsia="仿宋" w:hAnsi="仿宋" w:cs="仿宋" w:hint="eastAsia"/>
          <w:b/>
          <w:sz w:val="32"/>
          <w:szCs w:val="32"/>
          <w:u w:val="single"/>
        </w:rPr>
        <w:t>人</w:t>
      </w:r>
      <w:r w:rsidRPr="00091C1B">
        <w:rPr>
          <w:rFonts w:ascii="仿宋" w:eastAsia="仿宋" w:hAnsi="仿宋" w:cs="仿宋" w:hint="eastAsia"/>
          <w:b/>
          <w:sz w:val="32"/>
          <w:szCs w:val="32"/>
          <w:u w:val="single"/>
        </w:rPr>
        <w:t>。</w:t>
      </w:r>
      <w:r>
        <w:rPr>
          <w:rFonts w:ascii="仿宋" w:eastAsia="仿宋" w:hAnsi="仿宋" w:cs="仿宋" w:hint="eastAsia"/>
          <w:sz w:val="32"/>
          <w:szCs w:val="32"/>
        </w:rPr>
        <w:t>（详见附表4）</w:t>
      </w:r>
    </w:p>
    <w:p w:rsidR="0062542E" w:rsidRDefault="0062542E" w:rsidP="00875FD3">
      <w:pPr>
        <w:ind w:firstLineChars="200" w:firstLine="640"/>
        <w:rPr>
          <w:rFonts w:ascii="仿宋" w:eastAsia="仿宋" w:hAnsi="仿宋" w:cs="仿宋"/>
          <w:sz w:val="32"/>
          <w:szCs w:val="32"/>
        </w:rPr>
      </w:pPr>
      <w:r>
        <w:rPr>
          <w:rFonts w:ascii="仿宋" w:eastAsia="仿宋" w:hAnsi="仿宋" w:cs="仿宋" w:hint="eastAsia"/>
          <w:sz w:val="32"/>
          <w:szCs w:val="32"/>
        </w:rPr>
        <w:t>（五）生均教育成本</w:t>
      </w:r>
    </w:p>
    <w:p w:rsidR="00091C1B" w:rsidRDefault="0062542E" w:rsidP="00137DAC">
      <w:pPr>
        <w:ind w:firstLineChars="200" w:firstLine="640"/>
        <w:rPr>
          <w:rFonts w:ascii="仿宋" w:eastAsia="仿宋" w:hAnsi="仿宋" w:cs="仿宋"/>
          <w:sz w:val="32"/>
          <w:szCs w:val="32"/>
        </w:rPr>
      </w:pPr>
      <w:r>
        <w:rPr>
          <w:rFonts w:ascii="仿宋" w:eastAsia="仿宋" w:hAnsi="仿宋" w:cs="仿宋" w:hint="eastAsia"/>
          <w:sz w:val="32"/>
          <w:szCs w:val="32"/>
        </w:rPr>
        <w:t>生均教育成本=核定教育培养成本/标准学生数</w:t>
      </w:r>
    </w:p>
    <w:p w:rsidR="00FA709E" w:rsidRDefault="00FA709E" w:rsidP="00FA709E">
      <w:pPr>
        <w:ind w:firstLineChars="200" w:firstLine="640"/>
        <w:rPr>
          <w:rFonts w:ascii="仿宋" w:eastAsia="仿宋" w:hAnsi="仿宋" w:cs="仿宋"/>
          <w:sz w:val="32"/>
          <w:szCs w:val="32"/>
        </w:rPr>
      </w:pPr>
      <w:r w:rsidRPr="00FA709E">
        <w:rPr>
          <w:rFonts w:ascii="仿宋" w:eastAsia="仿宋" w:hAnsi="仿宋" w:cs="仿宋" w:hint="eastAsia"/>
          <w:sz w:val="32"/>
          <w:szCs w:val="32"/>
        </w:rPr>
        <w:t>2019-2021年的生均教育成本分别为</w:t>
      </w:r>
      <w:r w:rsidR="008E2F83">
        <w:rPr>
          <w:rFonts w:ascii="仿宋" w:eastAsia="仿宋" w:hAnsi="仿宋" w:cs="仿宋" w:hint="eastAsia"/>
          <w:sz w:val="32"/>
          <w:szCs w:val="32"/>
        </w:rPr>
        <w:t>13191</w:t>
      </w:r>
      <w:r w:rsidRPr="00FA709E">
        <w:rPr>
          <w:rFonts w:ascii="仿宋" w:eastAsia="仿宋" w:hAnsi="仿宋" w:cs="仿宋" w:hint="eastAsia"/>
          <w:sz w:val="32"/>
          <w:szCs w:val="32"/>
        </w:rPr>
        <w:t>元/生.年、</w:t>
      </w:r>
      <w:r w:rsidR="008E2F83">
        <w:rPr>
          <w:rFonts w:ascii="仿宋" w:eastAsia="仿宋" w:hAnsi="仿宋" w:cs="仿宋" w:hint="eastAsia"/>
          <w:sz w:val="32"/>
          <w:szCs w:val="32"/>
        </w:rPr>
        <w:t>11586.28</w:t>
      </w:r>
      <w:r w:rsidRPr="00FA709E">
        <w:rPr>
          <w:rFonts w:ascii="仿宋" w:eastAsia="仿宋" w:hAnsi="仿宋" w:cs="仿宋" w:hint="eastAsia"/>
          <w:sz w:val="32"/>
          <w:szCs w:val="32"/>
        </w:rPr>
        <w:t>元/生.年</w:t>
      </w:r>
      <w:r w:rsidR="008E2F83">
        <w:rPr>
          <w:rFonts w:ascii="仿宋" w:eastAsia="仿宋" w:hAnsi="仿宋" w:cs="仿宋" w:hint="eastAsia"/>
          <w:sz w:val="32"/>
          <w:szCs w:val="32"/>
        </w:rPr>
        <w:t>、11769.06</w:t>
      </w:r>
      <w:r w:rsidR="008E2F83" w:rsidRPr="00FA709E">
        <w:rPr>
          <w:rFonts w:ascii="仿宋" w:eastAsia="仿宋" w:hAnsi="仿宋" w:cs="仿宋" w:hint="eastAsia"/>
          <w:sz w:val="32"/>
          <w:szCs w:val="32"/>
        </w:rPr>
        <w:t>元/生.</w:t>
      </w:r>
      <w:r w:rsidR="008E2F83">
        <w:rPr>
          <w:rFonts w:ascii="仿宋" w:eastAsia="仿宋" w:hAnsi="仿宋" w:cs="仿宋" w:hint="eastAsia"/>
          <w:sz w:val="32"/>
          <w:szCs w:val="32"/>
        </w:rPr>
        <w:t>年</w:t>
      </w:r>
      <w:r w:rsidRPr="00FA709E">
        <w:rPr>
          <w:rFonts w:ascii="仿宋" w:eastAsia="仿宋" w:hAnsi="仿宋" w:cs="仿宋" w:hint="eastAsia"/>
          <w:sz w:val="32"/>
          <w:szCs w:val="32"/>
        </w:rPr>
        <w:t>。</w:t>
      </w:r>
      <w:r>
        <w:rPr>
          <w:rFonts w:ascii="仿宋" w:eastAsia="仿宋" w:hAnsi="仿宋" w:cs="仿宋" w:hint="eastAsia"/>
          <w:sz w:val="32"/>
          <w:szCs w:val="32"/>
        </w:rPr>
        <w:t>（详见附表4）</w:t>
      </w:r>
    </w:p>
    <w:p w:rsidR="00FA709E" w:rsidRPr="00FA709E" w:rsidRDefault="00FA709E" w:rsidP="00FA709E">
      <w:pPr>
        <w:ind w:firstLineChars="200" w:firstLine="643"/>
        <w:rPr>
          <w:rFonts w:ascii="仿宋" w:eastAsia="仿宋" w:hAnsi="仿宋" w:cs="仿宋"/>
          <w:b/>
          <w:sz w:val="32"/>
          <w:szCs w:val="32"/>
        </w:rPr>
      </w:pPr>
      <w:r w:rsidRPr="00FA709E">
        <w:rPr>
          <w:rFonts w:ascii="仿宋" w:eastAsia="仿宋" w:hAnsi="仿宋" w:cs="仿宋" w:hint="eastAsia"/>
          <w:b/>
          <w:sz w:val="32"/>
          <w:szCs w:val="32"/>
        </w:rPr>
        <w:lastRenderedPageBreak/>
        <w:t>七、成本监审结论</w:t>
      </w:r>
    </w:p>
    <w:p w:rsidR="00FA709E" w:rsidRDefault="0062542E" w:rsidP="00FA709E">
      <w:pPr>
        <w:ind w:firstLineChars="200" w:firstLine="643"/>
        <w:rPr>
          <w:rFonts w:ascii="仿宋" w:eastAsia="仿宋" w:hAnsi="仿宋" w:cs="仿宋"/>
          <w:b/>
          <w:sz w:val="32"/>
          <w:szCs w:val="32"/>
          <w:u w:val="single"/>
        </w:rPr>
      </w:pPr>
      <w:r w:rsidRPr="00FA709E">
        <w:rPr>
          <w:rFonts w:ascii="仿宋" w:eastAsia="仿宋" w:hAnsi="仿宋" w:cs="仿宋" w:hint="eastAsia"/>
          <w:b/>
          <w:sz w:val="32"/>
          <w:szCs w:val="32"/>
        </w:rPr>
        <w:t>小学生均教育成本=</w:t>
      </w:r>
      <w:r w:rsidR="00FA709E" w:rsidRPr="00FA709E">
        <w:rPr>
          <w:rFonts w:ascii="仿宋" w:eastAsia="仿宋" w:hAnsi="仿宋" w:cs="仿宋" w:hint="eastAsia"/>
          <w:b/>
          <w:sz w:val="32"/>
          <w:szCs w:val="32"/>
        </w:rPr>
        <w:t>该校生均教育成本×0.56。</w:t>
      </w:r>
      <w:r w:rsidR="00FA709E" w:rsidRPr="00FA709E">
        <w:rPr>
          <w:rFonts w:ascii="仿宋" w:eastAsia="仿宋" w:hAnsi="仿宋" w:cs="仿宋" w:hint="eastAsia"/>
          <w:b/>
          <w:sz w:val="32"/>
          <w:szCs w:val="32"/>
          <w:u w:val="single"/>
        </w:rPr>
        <w:t>2019-2021年的小学教育成本分别为</w:t>
      </w:r>
      <w:r w:rsidR="008E2F83">
        <w:rPr>
          <w:rFonts w:ascii="仿宋" w:eastAsia="仿宋" w:hAnsi="仿宋" w:cs="仿宋" w:hint="eastAsia"/>
          <w:b/>
          <w:sz w:val="32"/>
          <w:szCs w:val="32"/>
          <w:u w:val="single"/>
        </w:rPr>
        <w:t>7386.96</w:t>
      </w:r>
      <w:r w:rsidR="00FA709E" w:rsidRPr="00FA709E">
        <w:rPr>
          <w:rFonts w:ascii="仿宋" w:eastAsia="仿宋" w:hAnsi="仿宋" w:cs="仿宋" w:hint="eastAsia"/>
          <w:b/>
          <w:sz w:val="32"/>
          <w:szCs w:val="32"/>
          <w:u w:val="single"/>
        </w:rPr>
        <w:t>元/生.年、</w:t>
      </w:r>
      <w:r w:rsidR="008E2F83">
        <w:rPr>
          <w:rFonts w:ascii="仿宋" w:eastAsia="仿宋" w:hAnsi="仿宋" w:cs="仿宋" w:hint="eastAsia"/>
          <w:b/>
          <w:sz w:val="32"/>
          <w:szCs w:val="32"/>
          <w:u w:val="single"/>
        </w:rPr>
        <w:t>6488.32</w:t>
      </w:r>
      <w:r w:rsidR="00FA709E" w:rsidRPr="00FA709E">
        <w:rPr>
          <w:rFonts w:ascii="仿宋" w:eastAsia="仿宋" w:hAnsi="仿宋" w:cs="仿宋" w:hint="eastAsia"/>
          <w:b/>
          <w:sz w:val="32"/>
          <w:szCs w:val="32"/>
          <w:u w:val="single"/>
        </w:rPr>
        <w:t>元/生.年、</w:t>
      </w:r>
      <w:r w:rsidR="008E2F83">
        <w:rPr>
          <w:rFonts w:ascii="仿宋" w:eastAsia="仿宋" w:hAnsi="仿宋" w:cs="仿宋" w:hint="eastAsia"/>
          <w:b/>
          <w:sz w:val="32"/>
          <w:szCs w:val="32"/>
          <w:u w:val="single"/>
        </w:rPr>
        <w:t>6590.67</w:t>
      </w:r>
      <w:r w:rsidR="00FA709E" w:rsidRPr="00FA709E">
        <w:rPr>
          <w:rFonts w:ascii="仿宋" w:eastAsia="仿宋" w:hAnsi="仿宋" w:cs="仿宋" w:hint="eastAsia"/>
          <w:b/>
          <w:sz w:val="32"/>
          <w:szCs w:val="32"/>
          <w:u w:val="single"/>
        </w:rPr>
        <w:t>元/生.年。三年平均为</w:t>
      </w:r>
      <w:r w:rsidR="008E2F83">
        <w:rPr>
          <w:rFonts w:ascii="仿宋" w:eastAsia="仿宋" w:hAnsi="仿宋" w:cs="仿宋" w:hint="eastAsia"/>
          <w:b/>
          <w:sz w:val="32"/>
          <w:szCs w:val="32"/>
          <w:u w:val="single"/>
        </w:rPr>
        <w:t>6821.98</w:t>
      </w:r>
      <w:r w:rsidR="00FA709E" w:rsidRPr="00FA709E">
        <w:rPr>
          <w:rFonts w:ascii="仿宋" w:eastAsia="仿宋" w:hAnsi="仿宋" w:cs="仿宋" w:hint="eastAsia"/>
          <w:b/>
          <w:sz w:val="32"/>
          <w:szCs w:val="32"/>
          <w:u w:val="single"/>
        </w:rPr>
        <w:t>元/生.年</w:t>
      </w:r>
      <w:r w:rsidR="00FA709E" w:rsidRPr="00FA709E">
        <w:rPr>
          <w:rFonts w:ascii="仿宋" w:eastAsia="仿宋" w:hAnsi="仿宋" w:cs="仿宋" w:hint="eastAsia"/>
          <w:b/>
          <w:sz w:val="32"/>
          <w:szCs w:val="32"/>
        </w:rPr>
        <w:t>初中生均教育成本=该校生均教育成本×0.8。</w:t>
      </w:r>
      <w:r w:rsidR="00FA709E" w:rsidRPr="00FA709E">
        <w:rPr>
          <w:rFonts w:ascii="仿宋" w:eastAsia="仿宋" w:hAnsi="仿宋" w:cs="仿宋" w:hint="eastAsia"/>
          <w:b/>
          <w:sz w:val="32"/>
          <w:szCs w:val="32"/>
          <w:u w:val="single"/>
        </w:rPr>
        <w:t>2019-2021年的</w:t>
      </w:r>
      <w:r w:rsidR="00074492">
        <w:rPr>
          <w:rFonts w:ascii="仿宋" w:eastAsia="仿宋" w:hAnsi="仿宋" w:cs="仿宋" w:hint="eastAsia"/>
          <w:b/>
          <w:sz w:val="32"/>
          <w:szCs w:val="32"/>
          <w:u w:val="single"/>
        </w:rPr>
        <w:t>初中</w:t>
      </w:r>
      <w:r w:rsidR="00FA709E" w:rsidRPr="00FA709E">
        <w:rPr>
          <w:rFonts w:ascii="仿宋" w:eastAsia="仿宋" w:hAnsi="仿宋" w:cs="仿宋" w:hint="eastAsia"/>
          <w:b/>
          <w:sz w:val="32"/>
          <w:szCs w:val="32"/>
          <w:u w:val="single"/>
        </w:rPr>
        <w:t>教育成本分别为</w:t>
      </w:r>
      <w:r w:rsidR="008E2F83">
        <w:rPr>
          <w:rFonts w:ascii="仿宋" w:eastAsia="仿宋" w:hAnsi="仿宋" w:cs="仿宋" w:hint="eastAsia"/>
          <w:b/>
          <w:sz w:val="32"/>
          <w:szCs w:val="32"/>
          <w:u w:val="single"/>
        </w:rPr>
        <w:t>10552.8</w:t>
      </w:r>
      <w:r w:rsidR="00FA709E" w:rsidRPr="00FA709E">
        <w:rPr>
          <w:rFonts w:ascii="仿宋" w:eastAsia="仿宋" w:hAnsi="仿宋" w:cs="仿宋" w:hint="eastAsia"/>
          <w:b/>
          <w:sz w:val="32"/>
          <w:szCs w:val="32"/>
          <w:u w:val="single"/>
        </w:rPr>
        <w:t>元/生.年、</w:t>
      </w:r>
      <w:r w:rsidR="008E2F83">
        <w:rPr>
          <w:rFonts w:ascii="仿宋" w:eastAsia="仿宋" w:hAnsi="仿宋" w:cs="仿宋" w:hint="eastAsia"/>
          <w:b/>
          <w:sz w:val="32"/>
          <w:szCs w:val="32"/>
          <w:u w:val="single"/>
        </w:rPr>
        <w:t>9269.02</w:t>
      </w:r>
      <w:r w:rsidR="00FA709E" w:rsidRPr="00FA709E">
        <w:rPr>
          <w:rFonts w:ascii="仿宋" w:eastAsia="仿宋" w:hAnsi="仿宋" w:cs="仿宋" w:hint="eastAsia"/>
          <w:b/>
          <w:sz w:val="32"/>
          <w:szCs w:val="32"/>
          <w:u w:val="single"/>
        </w:rPr>
        <w:t>元/生.年、</w:t>
      </w:r>
      <w:r w:rsidR="008E2F83">
        <w:rPr>
          <w:rFonts w:ascii="仿宋" w:eastAsia="仿宋" w:hAnsi="仿宋" w:cs="仿宋" w:hint="eastAsia"/>
          <w:b/>
          <w:sz w:val="32"/>
          <w:szCs w:val="32"/>
          <w:u w:val="single"/>
        </w:rPr>
        <w:t>9415.25</w:t>
      </w:r>
      <w:r w:rsidR="00FA709E" w:rsidRPr="00FA709E">
        <w:rPr>
          <w:rFonts w:ascii="仿宋" w:eastAsia="仿宋" w:hAnsi="仿宋" w:cs="仿宋" w:hint="eastAsia"/>
          <w:b/>
          <w:sz w:val="32"/>
          <w:szCs w:val="32"/>
          <w:u w:val="single"/>
        </w:rPr>
        <w:t>元/生.年。三年平均为</w:t>
      </w:r>
      <w:r w:rsidR="008E2F83">
        <w:rPr>
          <w:rFonts w:ascii="仿宋" w:eastAsia="仿宋" w:hAnsi="仿宋" w:cs="仿宋" w:hint="eastAsia"/>
          <w:b/>
          <w:sz w:val="32"/>
          <w:szCs w:val="32"/>
          <w:u w:val="single"/>
        </w:rPr>
        <w:t>9745.69</w:t>
      </w:r>
      <w:r w:rsidR="00FA709E" w:rsidRPr="00FA709E">
        <w:rPr>
          <w:rFonts w:ascii="仿宋" w:eastAsia="仿宋" w:hAnsi="仿宋" w:cs="仿宋" w:hint="eastAsia"/>
          <w:b/>
          <w:sz w:val="32"/>
          <w:szCs w:val="32"/>
          <w:u w:val="single"/>
        </w:rPr>
        <w:t>元/生.年</w:t>
      </w:r>
      <w:r w:rsidR="00FA709E">
        <w:rPr>
          <w:rFonts w:ascii="仿宋" w:eastAsia="仿宋" w:hAnsi="仿宋" w:cs="仿宋" w:hint="eastAsia"/>
          <w:b/>
          <w:sz w:val="32"/>
          <w:szCs w:val="32"/>
          <w:u w:val="single"/>
        </w:rPr>
        <w:t>。</w:t>
      </w:r>
    </w:p>
    <w:p w:rsidR="00FA709E" w:rsidRDefault="00FA709E" w:rsidP="00FA709E">
      <w:pPr>
        <w:ind w:firstLineChars="200" w:firstLine="640"/>
        <w:rPr>
          <w:rFonts w:ascii="仿宋" w:eastAsia="仿宋" w:hAnsi="仿宋" w:cs="仿宋"/>
          <w:sz w:val="32"/>
          <w:szCs w:val="32"/>
        </w:rPr>
      </w:pPr>
      <w:r w:rsidRPr="00FA709E">
        <w:rPr>
          <w:rFonts w:ascii="仿宋" w:eastAsia="仿宋" w:hAnsi="仿宋" w:cs="仿宋" w:hint="eastAsia"/>
          <w:sz w:val="32"/>
          <w:szCs w:val="32"/>
        </w:rPr>
        <w:t>八、</w:t>
      </w:r>
      <w:r>
        <w:rPr>
          <w:rFonts w:ascii="仿宋" w:eastAsia="仿宋" w:hAnsi="仿宋" w:cs="仿宋" w:hint="eastAsia"/>
          <w:sz w:val="32"/>
          <w:szCs w:val="32"/>
        </w:rPr>
        <w:t>需要说明的事项</w:t>
      </w:r>
    </w:p>
    <w:p w:rsidR="00FA709E" w:rsidRPr="005729E7" w:rsidRDefault="00FA709E" w:rsidP="00B71039">
      <w:pPr>
        <w:pStyle w:val="a6"/>
        <w:spacing w:line="560" w:lineRule="exact"/>
        <w:ind w:rightChars="93" w:right="205" w:firstLine="640"/>
        <w:rPr>
          <w:rFonts w:ascii="仿宋" w:eastAsia="仿宋" w:hAnsi="仿宋" w:cs="仿宋_GB2312"/>
          <w:sz w:val="32"/>
          <w:szCs w:val="32"/>
        </w:rPr>
      </w:pPr>
      <w:r w:rsidRPr="005729E7">
        <w:rPr>
          <w:rFonts w:ascii="仿宋" w:eastAsia="仿宋" w:hAnsi="仿宋" w:cs="仿宋_GB2312" w:hint="eastAsia"/>
          <w:sz w:val="32"/>
          <w:szCs w:val="32"/>
        </w:rPr>
        <w:t>1.</w:t>
      </w:r>
      <w:r w:rsidRPr="00AA0EEC">
        <w:rPr>
          <w:rFonts w:ascii="仿宋" w:eastAsia="仿宋" w:hAnsi="仿宋" w:cs="宋体" w:hint="eastAsia"/>
          <w:w w:val="95"/>
          <w:sz w:val="32"/>
          <w:szCs w:val="32"/>
        </w:rPr>
        <w:t xml:space="preserve"> </w:t>
      </w:r>
      <w:r w:rsidR="00B71039">
        <w:rPr>
          <w:rFonts w:ascii="仿宋" w:eastAsia="仿宋" w:hAnsi="仿宋" w:cs="宋体" w:hint="eastAsia"/>
          <w:w w:val="95"/>
          <w:sz w:val="32"/>
          <w:szCs w:val="32"/>
        </w:rPr>
        <w:t>成本监审所需资料，账目由祁阳市</w:t>
      </w:r>
      <w:r w:rsidR="008E2F83">
        <w:rPr>
          <w:rFonts w:ascii="仿宋" w:eastAsia="仿宋" w:hAnsi="仿宋" w:cs="宋体" w:hint="eastAsia"/>
          <w:w w:val="95"/>
          <w:sz w:val="32"/>
          <w:szCs w:val="32"/>
        </w:rPr>
        <w:t>育英学校</w:t>
      </w:r>
      <w:r w:rsidR="00B71039">
        <w:rPr>
          <w:rFonts w:ascii="仿宋" w:eastAsia="仿宋" w:hAnsi="仿宋" w:cs="宋体" w:hint="eastAsia"/>
          <w:w w:val="95"/>
          <w:sz w:val="32"/>
          <w:szCs w:val="32"/>
        </w:rPr>
        <w:t>提供，</w:t>
      </w:r>
      <w:r w:rsidRPr="005729E7">
        <w:rPr>
          <w:rFonts w:ascii="仿宋" w:eastAsia="仿宋" w:hAnsi="仿宋" w:cs="仿宋_GB2312" w:hint="eastAsia"/>
          <w:sz w:val="32"/>
          <w:szCs w:val="32"/>
        </w:rPr>
        <w:t>成本监审资料的真实性、合法性、完整性由该</w:t>
      </w:r>
      <w:r w:rsidR="00B71039">
        <w:rPr>
          <w:rFonts w:ascii="仿宋" w:eastAsia="仿宋" w:hAnsi="仿宋" w:cs="仿宋_GB2312" w:hint="eastAsia"/>
          <w:sz w:val="32"/>
          <w:szCs w:val="32"/>
        </w:rPr>
        <w:t>学校</w:t>
      </w:r>
      <w:r w:rsidRPr="005729E7">
        <w:rPr>
          <w:rFonts w:ascii="仿宋" w:eastAsia="仿宋" w:hAnsi="仿宋" w:cs="仿宋_GB2312" w:hint="eastAsia"/>
          <w:sz w:val="32"/>
          <w:szCs w:val="32"/>
        </w:rPr>
        <w:t>负</w:t>
      </w:r>
      <w:r w:rsidR="00B71039">
        <w:rPr>
          <w:rFonts w:ascii="仿宋" w:eastAsia="仿宋" w:hAnsi="仿宋" w:cs="仿宋_GB2312" w:hint="eastAsia"/>
          <w:sz w:val="32"/>
          <w:szCs w:val="32"/>
        </w:rPr>
        <w:t>完全法律责任</w:t>
      </w:r>
      <w:r w:rsidRPr="005729E7">
        <w:rPr>
          <w:rFonts w:ascii="仿宋" w:eastAsia="仿宋" w:hAnsi="仿宋" w:cs="仿宋_GB2312" w:hint="eastAsia"/>
          <w:sz w:val="32"/>
          <w:szCs w:val="32"/>
        </w:rPr>
        <w:t>。</w:t>
      </w:r>
    </w:p>
    <w:p w:rsidR="00FA709E" w:rsidRPr="005729E7" w:rsidRDefault="00FA709E" w:rsidP="00FA709E">
      <w:pPr>
        <w:pStyle w:val="a6"/>
        <w:spacing w:line="560" w:lineRule="exact"/>
        <w:ind w:rightChars="93" w:right="205" w:firstLine="640"/>
        <w:rPr>
          <w:rFonts w:ascii="仿宋" w:eastAsia="仿宋" w:hAnsi="仿宋" w:cs="宋体"/>
          <w:w w:val="95"/>
          <w:sz w:val="32"/>
          <w:szCs w:val="32"/>
        </w:rPr>
      </w:pPr>
      <w:r w:rsidRPr="005729E7">
        <w:rPr>
          <w:rFonts w:ascii="仿宋" w:eastAsia="仿宋" w:hAnsi="仿宋" w:cs="仿宋_GB2312"/>
          <w:sz w:val="32"/>
          <w:szCs w:val="32"/>
        </w:rPr>
        <w:t>2.</w:t>
      </w:r>
      <w:r w:rsidR="00B71039" w:rsidRPr="00B71039">
        <w:rPr>
          <w:rFonts w:ascii="仿宋" w:eastAsia="仿宋" w:hAnsi="仿宋" w:cs="宋体" w:hint="eastAsia"/>
          <w:w w:val="95"/>
          <w:sz w:val="32"/>
          <w:szCs w:val="32"/>
        </w:rPr>
        <w:t xml:space="preserve"> </w:t>
      </w:r>
      <w:r w:rsidR="00B71039">
        <w:rPr>
          <w:rFonts w:ascii="仿宋" w:eastAsia="仿宋" w:hAnsi="仿宋" w:cs="宋体" w:hint="eastAsia"/>
          <w:w w:val="95"/>
          <w:sz w:val="32"/>
          <w:szCs w:val="32"/>
        </w:rPr>
        <w:t>本次成本监审</w:t>
      </w:r>
      <w:r w:rsidRPr="005729E7">
        <w:rPr>
          <w:rFonts w:ascii="仿宋" w:eastAsia="仿宋" w:hAnsi="仿宋" w:cs="宋体" w:hint="eastAsia"/>
          <w:w w:val="95"/>
          <w:sz w:val="32"/>
          <w:szCs w:val="32"/>
        </w:rPr>
        <w:t>是在审核</w:t>
      </w:r>
      <w:r w:rsidR="000B3245">
        <w:rPr>
          <w:rFonts w:ascii="仿宋" w:eastAsia="仿宋" w:hAnsi="仿宋" w:cs="宋体" w:hint="eastAsia"/>
          <w:w w:val="95"/>
          <w:sz w:val="32"/>
          <w:szCs w:val="32"/>
        </w:rPr>
        <w:t>该校</w:t>
      </w:r>
      <w:r w:rsidR="00B71039">
        <w:rPr>
          <w:rFonts w:ascii="仿宋" w:eastAsia="仿宋" w:hAnsi="仿宋" w:cs="宋体" w:hint="eastAsia"/>
          <w:w w:val="95"/>
          <w:sz w:val="32"/>
          <w:szCs w:val="32"/>
        </w:rPr>
        <w:t>2019-2021</w:t>
      </w:r>
      <w:r w:rsidRPr="005729E7">
        <w:rPr>
          <w:rFonts w:ascii="仿宋" w:eastAsia="仿宋" w:hAnsi="仿宋" w:cs="宋体" w:hint="eastAsia"/>
          <w:w w:val="95"/>
          <w:sz w:val="32"/>
          <w:szCs w:val="32"/>
        </w:rPr>
        <w:t>年发生的</w:t>
      </w:r>
      <w:r w:rsidR="00B71039">
        <w:rPr>
          <w:rFonts w:ascii="仿宋" w:eastAsia="仿宋" w:hAnsi="仿宋" w:cs="宋体" w:hint="eastAsia"/>
          <w:w w:val="95"/>
          <w:sz w:val="32"/>
          <w:szCs w:val="32"/>
        </w:rPr>
        <w:t>完全</w:t>
      </w:r>
      <w:r w:rsidRPr="005729E7">
        <w:rPr>
          <w:rFonts w:ascii="仿宋" w:eastAsia="仿宋" w:hAnsi="仿宋" w:cs="宋体" w:hint="eastAsia"/>
          <w:w w:val="95"/>
          <w:sz w:val="32"/>
          <w:szCs w:val="32"/>
        </w:rPr>
        <w:t>成本和</w:t>
      </w:r>
      <w:r w:rsidR="00B71039">
        <w:rPr>
          <w:rFonts w:ascii="仿宋" w:eastAsia="仿宋" w:hAnsi="仿宋" w:cs="宋体" w:hint="eastAsia"/>
          <w:w w:val="95"/>
          <w:sz w:val="32"/>
          <w:szCs w:val="32"/>
        </w:rPr>
        <w:t>学生数</w:t>
      </w:r>
      <w:r w:rsidRPr="005729E7">
        <w:rPr>
          <w:rFonts w:ascii="仿宋" w:eastAsia="仿宋" w:hAnsi="仿宋" w:cs="宋体" w:hint="eastAsia"/>
          <w:w w:val="95"/>
          <w:sz w:val="32"/>
          <w:szCs w:val="32"/>
        </w:rPr>
        <w:t>的基础上计算得出单位成本数据，由于每年的成本和</w:t>
      </w:r>
      <w:r w:rsidR="00B71039">
        <w:rPr>
          <w:rFonts w:ascii="仿宋" w:eastAsia="仿宋" w:hAnsi="仿宋" w:cs="宋体" w:hint="eastAsia"/>
          <w:w w:val="95"/>
          <w:sz w:val="32"/>
          <w:szCs w:val="32"/>
        </w:rPr>
        <w:t>学生数</w:t>
      </w:r>
      <w:r w:rsidRPr="005729E7">
        <w:rPr>
          <w:rFonts w:ascii="仿宋" w:eastAsia="仿宋" w:hAnsi="仿宋" w:cs="宋体" w:hint="eastAsia"/>
          <w:w w:val="95"/>
          <w:sz w:val="32"/>
          <w:szCs w:val="32"/>
        </w:rPr>
        <w:t>都有较大的变动，导致单位成本有较大的差异</w:t>
      </w:r>
      <w:r w:rsidRPr="005729E7">
        <w:rPr>
          <w:rFonts w:ascii="仿宋" w:eastAsia="仿宋" w:hAnsi="仿宋" w:cs="宋体"/>
          <w:w w:val="95"/>
          <w:sz w:val="32"/>
          <w:szCs w:val="32"/>
        </w:rPr>
        <w:t>。</w:t>
      </w:r>
    </w:p>
    <w:p w:rsidR="00FA709E" w:rsidRDefault="00FA709E" w:rsidP="00FA709E">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3</w:t>
      </w:r>
      <w:r w:rsidRPr="005729E7">
        <w:rPr>
          <w:rFonts w:ascii="仿宋" w:eastAsia="仿宋" w:hAnsi="仿宋" w:cs="宋体"/>
          <w:w w:val="95"/>
          <w:sz w:val="32"/>
          <w:szCs w:val="32"/>
        </w:rPr>
        <w:t>.</w:t>
      </w:r>
      <w:r w:rsidR="00B71039">
        <w:rPr>
          <w:rFonts w:ascii="仿宋" w:eastAsia="仿宋" w:hAnsi="仿宋" w:cs="宋体" w:hint="eastAsia"/>
          <w:w w:val="95"/>
          <w:sz w:val="32"/>
          <w:szCs w:val="32"/>
        </w:rPr>
        <w:t>本次成本监审不含</w:t>
      </w:r>
      <w:r w:rsidR="000B3245">
        <w:rPr>
          <w:rFonts w:ascii="仿宋" w:eastAsia="仿宋" w:hAnsi="仿宋" w:cs="宋体" w:hint="eastAsia"/>
          <w:w w:val="95"/>
          <w:sz w:val="32"/>
          <w:szCs w:val="32"/>
        </w:rPr>
        <w:t>教育发展基金。</w:t>
      </w:r>
    </w:p>
    <w:p w:rsidR="000B3245" w:rsidRDefault="000B3245" w:rsidP="000B3245">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4.</w:t>
      </w:r>
      <w:r w:rsidR="00FA709E" w:rsidRPr="005729E7">
        <w:rPr>
          <w:rFonts w:ascii="仿宋" w:eastAsia="仿宋" w:hAnsi="仿宋" w:cs="宋体" w:hint="eastAsia"/>
          <w:w w:val="95"/>
          <w:sz w:val="32"/>
          <w:szCs w:val="32"/>
        </w:rPr>
        <w:t>本次成本报告仅限于政府价格主管部门定价时使用，不做他用</w:t>
      </w:r>
      <w:r w:rsidR="00FA709E">
        <w:rPr>
          <w:rFonts w:ascii="仿宋" w:eastAsia="仿宋" w:hAnsi="仿宋" w:cs="宋体" w:hint="eastAsia"/>
          <w:w w:val="95"/>
          <w:sz w:val="32"/>
          <w:szCs w:val="32"/>
        </w:rPr>
        <w:t>，并不是定价的唯一依据。</w:t>
      </w:r>
    </w:p>
    <w:p w:rsidR="00FA709E" w:rsidRDefault="000B3245" w:rsidP="000B3245">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5</w:t>
      </w:r>
      <w:r w:rsidR="00FA709E" w:rsidRPr="005729E7">
        <w:rPr>
          <w:rFonts w:ascii="仿宋" w:eastAsia="仿宋" w:hAnsi="仿宋" w:cs="宋体"/>
          <w:w w:val="95"/>
          <w:sz w:val="32"/>
          <w:szCs w:val="32"/>
        </w:rPr>
        <w:t>.</w:t>
      </w:r>
      <w:r w:rsidR="00FA709E" w:rsidRPr="005729E7">
        <w:rPr>
          <w:rFonts w:ascii="仿宋" w:eastAsia="仿宋" w:hAnsi="仿宋" w:cs="宋体" w:hint="eastAsia"/>
          <w:w w:val="95"/>
          <w:sz w:val="32"/>
          <w:szCs w:val="32"/>
        </w:rPr>
        <w:t>本成本</w:t>
      </w:r>
      <w:r w:rsidR="00FA709E" w:rsidRPr="005729E7">
        <w:rPr>
          <w:rFonts w:ascii="仿宋" w:eastAsia="仿宋" w:hAnsi="仿宋" w:cs="宋体"/>
          <w:w w:val="95"/>
          <w:sz w:val="32"/>
          <w:szCs w:val="32"/>
        </w:rPr>
        <w:t>监审</w:t>
      </w:r>
      <w:r w:rsidR="00FA709E" w:rsidRPr="005729E7">
        <w:rPr>
          <w:rFonts w:ascii="仿宋" w:eastAsia="仿宋" w:hAnsi="仿宋" w:cs="宋体" w:hint="eastAsia"/>
          <w:w w:val="95"/>
          <w:sz w:val="32"/>
          <w:szCs w:val="32"/>
        </w:rPr>
        <w:t>机构及参加本次</w:t>
      </w:r>
      <w:r w:rsidR="00FA709E" w:rsidRPr="005729E7">
        <w:rPr>
          <w:rFonts w:ascii="仿宋" w:eastAsia="仿宋" w:hAnsi="仿宋" w:cs="宋体"/>
          <w:w w:val="95"/>
          <w:sz w:val="32"/>
          <w:szCs w:val="32"/>
        </w:rPr>
        <w:t>监审</w:t>
      </w:r>
      <w:r w:rsidR="00FA709E" w:rsidRPr="005729E7">
        <w:rPr>
          <w:rFonts w:ascii="仿宋" w:eastAsia="仿宋" w:hAnsi="仿宋" w:cs="宋体" w:hint="eastAsia"/>
          <w:w w:val="95"/>
          <w:sz w:val="32"/>
          <w:szCs w:val="32"/>
        </w:rPr>
        <w:t>的工作人员与经营者无任何利害关系。</w:t>
      </w:r>
    </w:p>
    <w:p w:rsidR="006A05E8" w:rsidRDefault="006A05E8" w:rsidP="00074492">
      <w:pPr>
        <w:pStyle w:val="a6"/>
        <w:spacing w:line="560" w:lineRule="exact"/>
        <w:ind w:rightChars="93" w:right="205" w:firstLine="605"/>
        <w:rPr>
          <w:rFonts w:ascii="仿宋" w:eastAsia="仿宋" w:hAnsi="仿宋" w:cs="宋体"/>
          <w:w w:val="95"/>
          <w:sz w:val="32"/>
          <w:szCs w:val="32"/>
        </w:rPr>
      </w:pPr>
    </w:p>
    <w:p w:rsidR="00074492" w:rsidRDefault="00074492"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附表：</w:t>
      </w:r>
    </w:p>
    <w:p w:rsidR="00074492" w:rsidRDefault="00074492"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1、</w:t>
      </w:r>
      <w:r w:rsidR="008E2F83">
        <w:rPr>
          <w:rFonts w:ascii="仿宋" w:eastAsia="仿宋" w:hAnsi="仿宋" w:cs="宋体" w:hint="eastAsia"/>
          <w:w w:val="95"/>
          <w:sz w:val="32"/>
          <w:szCs w:val="32"/>
        </w:rPr>
        <w:t>祁阳市育英学校</w:t>
      </w:r>
      <w:r>
        <w:rPr>
          <w:rFonts w:ascii="仿宋" w:eastAsia="仿宋" w:hAnsi="仿宋" w:cs="宋体" w:hint="eastAsia"/>
          <w:w w:val="95"/>
          <w:sz w:val="32"/>
          <w:szCs w:val="32"/>
        </w:rPr>
        <w:t>基本情况表</w:t>
      </w:r>
    </w:p>
    <w:p w:rsidR="00074492" w:rsidRDefault="00074492"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2、</w:t>
      </w:r>
      <w:r w:rsidR="008E2F83">
        <w:rPr>
          <w:rFonts w:ascii="仿宋" w:eastAsia="仿宋" w:hAnsi="仿宋" w:cs="宋体" w:hint="eastAsia"/>
          <w:w w:val="95"/>
          <w:sz w:val="32"/>
          <w:szCs w:val="32"/>
        </w:rPr>
        <w:t>祁阳市育英学校</w:t>
      </w:r>
      <w:r>
        <w:rPr>
          <w:rFonts w:ascii="仿宋" w:eastAsia="仿宋" w:hAnsi="仿宋" w:cs="宋体" w:hint="eastAsia"/>
          <w:w w:val="95"/>
          <w:sz w:val="32"/>
          <w:szCs w:val="32"/>
        </w:rPr>
        <w:t>收入情况表</w:t>
      </w:r>
    </w:p>
    <w:p w:rsidR="00074492" w:rsidRDefault="00074492"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3、</w:t>
      </w:r>
      <w:r w:rsidR="008E2F83">
        <w:rPr>
          <w:rFonts w:ascii="仿宋" w:eastAsia="仿宋" w:hAnsi="仿宋" w:cs="宋体" w:hint="eastAsia"/>
          <w:w w:val="95"/>
          <w:sz w:val="32"/>
          <w:szCs w:val="32"/>
        </w:rPr>
        <w:t>祁阳市育英学校</w:t>
      </w:r>
      <w:r>
        <w:rPr>
          <w:rFonts w:ascii="仿宋" w:eastAsia="仿宋" w:hAnsi="仿宋" w:cs="宋体" w:hint="eastAsia"/>
          <w:w w:val="95"/>
          <w:sz w:val="32"/>
          <w:szCs w:val="32"/>
        </w:rPr>
        <w:t>教育成本归集表</w:t>
      </w:r>
    </w:p>
    <w:p w:rsidR="00074492" w:rsidRDefault="00074492"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4、</w:t>
      </w:r>
      <w:r w:rsidR="008E2F83">
        <w:rPr>
          <w:rFonts w:ascii="仿宋" w:eastAsia="仿宋" w:hAnsi="仿宋" w:cs="宋体" w:hint="eastAsia"/>
          <w:w w:val="95"/>
          <w:sz w:val="32"/>
          <w:szCs w:val="32"/>
        </w:rPr>
        <w:t>祁阳市育英学校</w:t>
      </w:r>
      <w:r>
        <w:rPr>
          <w:rFonts w:ascii="仿宋" w:eastAsia="仿宋" w:hAnsi="仿宋" w:cs="宋体" w:hint="eastAsia"/>
          <w:w w:val="95"/>
          <w:sz w:val="32"/>
          <w:szCs w:val="32"/>
        </w:rPr>
        <w:t>培养成本核定表</w:t>
      </w:r>
    </w:p>
    <w:p w:rsidR="00074492" w:rsidRDefault="00074492"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lastRenderedPageBreak/>
        <w:t>重要数据核定表：</w:t>
      </w:r>
    </w:p>
    <w:p w:rsidR="00074492" w:rsidRDefault="008E2F83"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祁阳市育英学校</w:t>
      </w:r>
      <w:r w:rsidR="00074492">
        <w:rPr>
          <w:rFonts w:ascii="仿宋" w:eastAsia="仿宋" w:hAnsi="仿宋" w:cs="宋体" w:hint="eastAsia"/>
          <w:w w:val="95"/>
          <w:sz w:val="32"/>
          <w:szCs w:val="32"/>
        </w:rPr>
        <w:t>学生人数核定表</w:t>
      </w:r>
    </w:p>
    <w:p w:rsidR="00074492" w:rsidRDefault="008E2F83" w:rsidP="00074492">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祁阳市育英学校</w:t>
      </w:r>
      <w:r w:rsidR="00074492">
        <w:rPr>
          <w:rFonts w:ascii="仿宋" w:eastAsia="仿宋" w:hAnsi="仿宋" w:cs="宋体" w:hint="eastAsia"/>
          <w:w w:val="95"/>
          <w:sz w:val="32"/>
          <w:szCs w:val="32"/>
        </w:rPr>
        <w:t>教职工人数核定表</w:t>
      </w:r>
    </w:p>
    <w:p w:rsidR="000B3245" w:rsidRDefault="008E2F83" w:rsidP="000B3245">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祁阳市育英学校</w:t>
      </w:r>
      <w:r w:rsidR="00074492">
        <w:rPr>
          <w:rFonts w:ascii="仿宋" w:eastAsia="仿宋" w:hAnsi="仿宋" w:cs="宋体" w:hint="eastAsia"/>
          <w:w w:val="95"/>
          <w:sz w:val="32"/>
          <w:szCs w:val="32"/>
        </w:rPr>
        <w:t>教职工薪酬核定表</w:t>
      </w:r>
    </w:p>
    <w:p w:rsidR="000B3245" w:rsidRPr="00B04862" w:rsidRDefault="000B3245" w:rsidP="00B04862">
      <w:pPr>
        <w:spacing w:line="560" w:lineRule="exact"/>
        <w:ind w:rightChars="93" w:right="205"/>
        <w:rPr>
          <w:rFonts w:ascii="仿宋" w:eastAsia="仿宋" w:hAnsi="仿宋" w:cs="宋体"/>
          <w:w w:val="95"/>
          <w:sz w:val="32"/>
          <w:szCs w:val="32"/>
        </w:rPr>
      </w:pPr>
    </w:p>
    <w:p w:rsidR="000B3245" w:rsidRDefault="000B3245" w:rsidP="000B3245">
      <w:pPr>
        <w:pStyle w:val="a6"/>
        <w:spacing w:line="560" w:lineRule="exact"/>
        <w:ind w:rightChars="93" w:right="205" w:firstLine="605"/>
        <w:rPr>
          <w:rFonts w:ascii="仿宋" w:eastAsia="仿宋" w:hAnsi="仿宋" w:cs="宋体"/>
          <w:w w:val="95"/>
          <w:sz w:val="32"/>
          <w:szCs w:val="32"/>
        </w:rPr>
      </w:pPr>
      <w:r>
        <w:rPr>
          <w:rFonts w:ascii="仿宋" w:eastAsia="仿宋" w:hAnsi="仿宋" w:cs="宋体" w:hint="eastAsia"/>
          <w:w w:val="95"/>
          <w:sz w:val="32"/>
          <w:szCs w:val="32"/>
        </w:rPr>
        <w:t xml:space="preserve">                           祁阳市价格成本调查队</w:t>
      </w:r>
    </w:p>
    <w:p w:rsidR="009578A4" w:rsidRDefault="000B3245" w:rsidP="000B3245">
      <w:pPr>
        <w:pStyle w:val="a6"/>
        <w:spacing w:line="560" w:lineRule="exact"/>
        <w:ind w:rightChars="93" w:right="205" w:firstLine="605"/>
        <w:rPr>
          <w:rFonts w:ascii="仿宋" w:eastAsia="仿宋" w:hAnsi="仿宋" w:cs="仿宋"/>
          <w:sz w:val="32"/>
          <w:szCs w:val="32"/>
        </w:rPr>
      </w:pPr>
      <w:r>
        <w:rPr>
          <w:rFonts w:ascii="仿宋" w:eastAsia="仿宋" w:hAnsi="仿宋" w:cs="宋体" w:hint="eastAsia"/>
          <w:w w:val="95"/>
          <w:sz w:val="32"/>
          <w:szCs w:val="32"/>
        </w:rPr>
        <w:t xml:space="preserve">                              2022年</w:t>
      </w:r>
      <w:r w:rsidR="008E2F83">
        <w:rPr>
          <w:rFonts w:ascii="仿宋" w:eastAsia="仿宋" w:hAnsi="仿宋" w:cs="宋体" w:hint="eastAsia"/>
          <w:w w:val="95"/>
          <w:sz w:val="32"/>
          <w:szCs w:val="32"/>
        </w:rPr>
        <w:t>12</w:t>
      </w:r>
      <w:r>
        <w:rPr>
          <w:rFonts w:ascii="仿宋" w:eastAsia="仿宋" w:hAnsi="仿宋" w:cs="宋体" w:hint="eastAsia"/>
          <w:w w:val="95"/>
          <w:sz w:val="32"/>
          <w:szCs w:val="32"/>
        </w:rPr>
        <w:t>月</w:t>
      </w:r>
      <w:r w:rsidR="008E2F83">
        <w:rPr>
          <w:rFonts w:ascii="仿宋" w:eastAsia="仿宋" w:hAnsi="仿宋" w:cs="宋体" w:hint="eastAsia"/>
          <w:w w:val="95"/>
          <w:sz w:val="32"/>
          <w:szCs w:val="32"/>
        </w:rPr>
        <w:t>31</w:t>
      </w:r>
      <w:r>
        <w:rPr>
          <w:rFonts w:ascii="仿宋" w:eastAsia="仿宋" w:hAnsi="仿宋" w:cs="宋体" w:hint="eastAsia"/>
          <w:w w:val="95"/>
          <w:sz w:val="32"/>
          <w:szCs w:val="32"/>
        </w:rPr>
        <w:t>日</w:t>
      </w:r>
    </w:p>
    <w:p w:rsidR="004D70FF" w:rsidRDefault="004D70FF" w:rsidP="005457B1">
      <w:pPr>
        <w:ind w:firstLineChars="200" w:firstLine="640"/>
        <w:rPr>
          <w:rFonts w:ascii="仿宋" w:eastAsia="仿宋" w:hAnsi="仿宋" w:cs="仿宋"/>
          <w:sz w:val="32"/>
          <w:szCs w:val="32"/>
        </w:rPr>
      </w:pPr>
    </w:p>
    <w:p w:rsidR="004358AB" w:rsidRDefault="004358AB" w:rsidP="00D31D50">
      <w:pPr>
        <w:spacing w:line="220" w:lineRule="atLeast"/>
      </w:pPr>
    </w:p>
    <w:sectPr w:rsidR="004358AB" w:rsidSect="004358A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31BD" w:rsidRDefault="000231BD" w:rsidP="008917D1">
      <w:pPr>
        <w:spacing w:after="0"/>
      </w:pPr>
      <w:r>
        <w:separator/>
      </w:r>
    </w:p>
  </w:endnote>
  <w:endnote w:type="continuationSeparator" w:id="1">
    <w:p w:rsidR="000231BD" w:rsidRDefault="000231BD" w:rsidP="008917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224453"/>
      <w:docPartObj>
        <w:docPartGallery w:val="Page Numbers (Bottom of Page)"/>
        <w:docPartUnique/>
      </w:docPartObj>
    </w:sdtPr>
    <w:sdtContent>
      <w:p w:rsidR="00B04862" w:rsidRDefault="00B04862">
        <w:pPr>
          <w:pStyle w:val="a4"/>
          <w:jc w:val="center"/>
        </w:pPr>
        <w:fldSimple w:instr=" PAGE   \* MERGEFORMAT ">
          <w:r w:rsidRPr="00B04862">
            <w:rPr>
              <w:noProof/>
              <w:lang w:val="zh-CN"/>
            </w:rPr>
            <w:t>8</w:t>
          </w:r>
        </w:fldSimple>
      </w:p>
    </w:sdtContent>
  </w:sdt>
  <w:p w:rsidR="00B04862" w:rsidRDefault="00B048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31BD" w:rsidRDefault="000231BD" w:rsidP="008917D1">
      <w:pPr>
        <w:spacing w:after="0"/>
      </w:pPr>
      <w:r>
        <w:separator/>
      </w:r>
    </w:p>
  </w:footnote>
  <w:footnote w:type="continuationSeparator" w:id="1">
    <w:p w:rsidR="000231BD" w:rsidRDefault="000231BD" w:rsidP="008917D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951B31"/>
    <w:multiLevelType w:val="singleLevel"/>
    <w:tmpl w:val="C5951B3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22"/>
  </w:hdrShapeDefaults>
  <w:footnotePr>
    <w:footnote w:id="0"/>
    <w:footnote w:id="1"/>
  </w:footnotePr>
  <w:endnotePr>
    <w:endnote w:id="0"/>
    <w:endnote w:id="1"/>
  </w:endnotePr>
  <w:compat>
    <w:useFELayout/>
  </w:compat>
  <w:rsids>
    <w:rsidRoot w:val="00D31D50"/>
    <w:rsid w:val="0001395B"/>
    <w:rsid w:val="000231BD"/>
    <w:rsid w:val="00074492"/>
    <w:rsid w:val="00091C1B"/>
    <w:rsid w:val="000B3245"/>
    <w:rsid w:val="000C4C29"/>
    <w:rsid w:val="00137DAC"/>
    <w:rsid w:val="001A3227"/>
    <w:rsid w:val="002801B4"/>
    <w:rsid w:val="00311230"/>
    <w:rsid w:val="00315D33"/>
    <w:rsid w:val="00323B43"/>
    <w:rsid w:val="00342DF7"/>
    <w:rsid w:val="00367E7B"/>
    <w:rsid w:val="00393E8B"/>
    <w:rsid w:val="00397B0C"/>
    <w:rsid w:val="003D37D8"/>
    <w:rsid w:val="00426133"/>
    <w:rsid w:val="004358AB"/>
    <w:rsid w:val="00455069"/>
    <w:rsid w:val="004D70FF"/>
    <w:rsid w:val="004E3FCA"/>
    <w:rsid w:val="004F2236"/>
    <w:rsid w:val="005457B1"/>
    <w:rsid w:val="00562D6D"/>
    <w:rsid w:val="005C17A1"/>
    <w:rsid w:val="005C1CD6"/>
    <w:rsid w:val="005C4F0D"/>
    <w:rsid w:val="00607C4A"/>
    <w:rsid w:val="00617207"/>
    <w:rsid w:val="00620AD4"/>
    <w:rsid w:val="0062542E"/>
    <w:rsid w:val="00652AEB"/>
    <w:rsid w:val="006642EE"/>
    <w:rsid w:val="006A05E8"/>
    <w:rsid w:val="006C1161"/>
    <w:rsid w:val="0071517F"/>
    <w:rsid w:val="00733AAE"/>
    <w:rsid w:val="0074283D"/>
    <w:rsid w:val="007A3F33"/>
    <w:rsid w:val="007B3777"/>
    <w:rsid w:val="007B3D90"/>
    <w:rsid w:val="0083389B"/>
    <w:rsid w:val="00853497"/>
    <w:rsid w:val="00875FD3"/>
    <w:rsid w:val="008917D1"/>
    <w:rsid w:val="008B5C4D"/>
    <w:rsid w:val="008B6FC2"/>
    <w:rsid w:val="008B7726"/>
    <w:rsid w:val="008E01EC"/>
    <w:rsid w:val="008E2F83"/>
    <w:rsid w:val="008E78F2"/>
    <w:rsid w:val="009022FF"/>
    <w:rsid w:val="009272F1"/>
    <w:rsid w:val="00945E7F"/>
    <w:rsid w:val="00953977"/>
    <w:rsid w:val="00956680"/>
    <w:rsid w:val="009578A4"/>
    <w:rsid w:val="00962F07"/>
    <w:rsid w:val="00986FFE"/>
    <w:rsid w:val="009E43C8"/>
    <w:rsid w:val="009E44AE"/>
    <w:rsid w:val="00A6501B"/>
    <w:rsid w:val="00A95792"/>
    <w:rsid w:val="00B04862"/>
    <w:rsid w:val="00B71039"/>
    <w:rsid w:val="00C83EF0"/>
    <w:rsid w:val="00CA694C"/>
    <w:rsid w:val="00CE2FB9"/>
    <w:rsid w:val="00D31D50"/>
    <w:rsid w:val="00D531D3"/>
    <w:rsid w:val="00D6614B"/>
    <w:rsid w:val="00E12712"/>
    <w:rsid w:val="00E75F0D"/>
    <w:rsid w:val="00E87CB9"/>
    <w:rsid w:val="00E90217"/>
    <w:rsid w:val="00F27CB9"/>
    <w:rsid w:val="00F71F0F"/>
    <w:rsid w:val="00F93B71"/>
    <w:rsid w:val="00FA709E"/>
    <w:rsid w:val="00FD22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17D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917D1"/>
    <w:rPr>
      <w:rFonts w:ascii="Tahoma" w:hAnsi="Tahoma"/>
      <w:sz w:val="18"/>
      <w:szCs w:val="18"/>
    </w:rPr>
  </w:style>
  <w:style w:type="paragraph" w:styleId="a4">
    <w:name w:val="footer"/>
    <w:basedOn w:val="a"/>
    <w:link w:val="Char0"/>
    <w:uiPriority w:val="99"/>
    <w:unhideWhenUsed/>
    <w:rsid w:val="008917D1"/>
    <w:pPr>
      <w:tabs>
        <w:tab w:val="center" w:pos="4153"/>
        <w:tab w:val="right" w:pos="8306"/>
      </w:tabs>
    </w:pPr>
    <w:rPr>
      <w:sz w:val="18"/>
      <w:szCs w:val="18"/>
    </w:rPr>
  </w:style>
  <w:style w:type="character" w:customStyle="1" w:styleId="Char0">
    <w:name w:val="页脚 Char"/>
    <w:basedOn w:val="a0"/>
    <w:link w:val="a4"/>
    <w:uiPriority w:val="99"/>
    <w:rsid w:val="008917D1"/>
    <w:rPr>
      <w:rFonts w:ascii="Tahoma" w:hAnsi="Tahoma"/>
      <w:sz w:val="18"/>
      <w:szCs w:val="18"/>
    </w:rPr>
  </w:style>
  <w:style w:type="paragraph" w:styleId="a5">
    <w:name w:val="Body Text Indent"/>
    <w:basedOn w:val="a"/>
    <w:link w:val="Char1"/>
    <w:uiPriority w:val="99"/>
    <w:semiHidden/>
    <w:unhideWhenUsed/>
    <w:rsid w:val="008917D1"/>
    <w:pPr>
      <w:spacing w:after="120"/>
      <w:ind w:leftChars="200" w:left="420"/>
    </w:pPr>
  </w:style>
  <w:style w:type="character" w:customStyle="1" w:styleId="Char1">
    <w:name w:val="正文文本缩进 Char"/>
    <w:basedOn w:val="a0"/>
    <w:link w:val="a5"/>
    <w:uiPriority w:val="99"/>
    <w:semiHidden/>
    <w:rsid w:val="008917D1"/>
    <w:rPr>
      <w:rFonts w:ascii="Tahoma" w:hAnsi="Tahoma"/>
    </w:rPr>
  </w:style>
  <w:style w:type="paragraph" w:styleId="2">
    <w:name w:val="Body Text First Indent 2"/>
    <w:basedOn w:val="a5"/>
    <w:link w:val="2Char"/>
    <w:qFormat/>
    <w:rsid w:val="008917D1"/>
    <w:pPr>
      <w:widowControl w:val="0"/>
      <w:adjustRightInd/>
      <w:snapToGrid/>
      <w:spacing w:after="0" w:line="480" w:lineRule="auto"/>
      <w:ind w:leftChars="0" w:left="0" w:firstLineChars="200" w:firstLine="960"/>
      <w:jc w:val="both"/>
    </w:pPr>
    <w:rPr>
      <w:rFonts w:ascii="Times New Roman" w:eastAsia="宋体" w:hAnsi="Times New Roman" w:cs="Times New Roman"/>
      <w:kern w:val="2"/>
      <w:sz w:val="28"/>
      <w:szCs w:val="28"/>
    </w:rPr>
  </w:style>
  <w:style w:type="character" w:customStyle="1" w:styleId="2Char">
    <w:name w:val="正文首行缩进 2 Char"/>
    <w:basedOn w:val="Char1"/>
    <w:link w:val="2"/>
    <w:rsid w:val="008917D1"/>
    <w:rPr>
      <w:rFonts w:ascii="Times New Roman" w:eastAsia="宋体" w:hAnsi="Times New Roman" w:cs="Times New Roman"/>
      <w:kern w:val="2"/>
      <w:sz w:val="28"/>
      <w:szCs w:val="28"/>
    </w:rPr>
  </w:style>
  <w:style w:type="paragraph" w:styleId="a6">
    <w:name w:val="List Paragraph"/>
    <w:basedOn w:val="a"/>
    <w:uiPriority w:val="99"/>
    <w:qFormat/>
    <w:rsid w:val="00FA709E"/>
    <w:pPr>
      <w:widowControl w:val="0"/>
      <w:adjustRightInd/>
      <w:snapToGrid/>
      <w:spacing w:after="0"/>
      <w:ind w:firstLineChars="200" w:firstLine="420"/>
      <w:jc w:val="both"/>
    </w:pPr>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webUser</cp:lastModifiedBy>
  <cp:revision>4</cp:revision>
  <cp:lastPrinted>2023-01-10T07:47:00Z</cp:lastPrinted>
  <dcterms:created xsi:type="dcterms:W3CDTF">2023-01-10T03:52:00Z</dcterms:created>
  <dcterms:modified xsi:type="dcterms:W3CDTF">2023-01-10T07:47:00Z</dcterms:modified>
</cp:coreProperties>
</file>