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07" w:rsidRDefault="00617207" w:rsidP="008917D1">
      <w:pPr>
        <w:spacing w:line="560" w:lineRule="exact"/>
        <w:ind w:right="195"/>
        <w:jc w:val="center"/>
        <w:rPr>
          <w:rFonts w:ascii="仿宋_GB2312" w:eastAsia="仿宋_GB2312" w:hAnsi="黑体" w:cs="仿宋"/>
          <w:bCs/>
          <w:sz w:val="32"/>
          <w:szCs w:val="32"/>
          <w:lang w:val="zh-CN"/>
        </w:rPr>
      </w:pPr>
    </w:p>
    <w:p w:rsidR="000B3245" w:rsidRDefault="000B3245" w:rsidP="008917D1">
      <w:pPr>
        <w:spacing w:line="560" w:lineRule="exact"/>
        <w:ind w:right="195"/>
        <w:jc w:val="center"/>
        <w:rPr>
          <w:rFonts w:ascii="仿宋_GB2312" w:eastAsia="仿宋_GB2312" w:hAnsi="黑体" w:cs="仿宋"/>
          <w:bCs/>
          <w:sz w:val="32"/>
          <w:szCs w:val="32"/>
          <w:lang w:val="zh-CN"/>
        </w:rPr>
      </w:pPr>
    </w:p>
    <w:p w:rsidR="008917D1" w:rsidRDefault="008917D1" w:rsidP="00617207">
      <w:pPr>
        <w:spacing w:line="560" w:lineRule="exact"/>
        <w:ind w:right="195"/>
        <w:jc w:val="center"/>
      </w:pP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祁价成审〔</w:t>
      </w:r>
      <w:r>
        <w:rPr>
          <w:rFonts w:eastAsia="仿宋_GB2312" w:cs="仿宋" w:hint="eastAsia"/>
          <w:bCs/>
          <w:sz w:val="32"/>
          <w:szCs w:val="32"/>
          <w:lang w:val="zh-CN"/>
        </w:rPr>
        <w:t>202</w:t>
      </w:r>
      <w:r>
        <w:rPr>
          <w:rFonts w:eastAsia="仿宋_GB2312" w:cs="仿宋" w:hint="eastAsia"/>
          <w:bCs/>
          <w:sz w:val="32"/>
          <w:szCs w:val="32"/>
        </w:rPr>
        <w:t>2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〕</w:t>
      </w:r>
      <w:r>
        <w:rPr>
          <w:rFonts w:ascii="仿宋_GB2312" w:eastAsia="仿宋_GB2312" w:hAnsi="黑体" w:cs="仿宋" w:hint="eastAsia"/>
          <w:bCs/>
          <w:sz w:val="32"/>
          <w:szCs w:val="32"/>
        </w:rPr>
        <w:t>0</w:t>
      </w:r>
      <w:r w:rsidR="0033375C">
        <w:rPr>
          <w:rFonts w:ascii="仿宋_GB2312" w:eastAsia="仿宋_GB2312" w:hAnsi="黑体" w:cs="仿宋" w:hint="eastAsia"/>
          <w:bCs/>
          <w:sz w:val="32"/>
          <w:szCs w:val="32"/>
        </w:rPr>
        <w:t>6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号</w:t>
      </w:r>
    </w:p>
    <w:p w:rsidR="008917D1" w:rsidRDefault="008917D1" w:rsidP="008917D1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关于祁阳市</w:t>
      </w:r>
      <w:r w:rsidR="0033375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紫霞新教育小学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生均教育成本</w:t>
      </w:r>
    </w:p>
    <w:p w:rsidR="008917D1" w:rsidRDefault="008917D1" w:rsidP="008917D1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监审报告</w:t>
      </w:r>
    </w:p>
    <w:p w:rsidR="008917D1" w:rsidRDefault="008917D1" w:rsidP="008917D1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8917D1" w:rsidRPr="00CC0B39" w:rsidRDefault="008917D1" w:rsidP="00617207">
      <w:pPr>
        <w:ind w:firstLineChars="200" w:firstLine="605"/>
        <w:rPr>
          <w:rFonts w:ascii="仿宋" w:eastAsia="仿宋" w:hAnsi="仿宋" w:cs="宋体"/>
          <w:w w:val="95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根据《</w:t>
      </w:r>
      <w:r>
        <w:rPr>
          <w:rFonts w:ascii="仿宋" w:eastAsia="仿宋" w:hAnsi="仿宋" w:cs="宋体" w:hint="eastAsia"/>
          <w:w w:val="95"/>
          <w:sz w:val="32"/>
          <w:szCs w:val="32"/>
        </w:rPr>
        <w:t>湖南省民办中小学校收费管理办法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》（湘发改价费规〔202</w:t>
      </w:r>
      <w:r>
        <w:rPr>
          <w:rFonts w:ascii="仿宋" w:eastAsia="仿宋" w:hAnsi="仿宋" w:cs="宋体" w:hint="eastAsia"/>
          <w:w w:val="95"/>
          <w:sz w:val="32"/>
          <w:szCs w:val="32"/>
        </w:rPr>
        <w:t>2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〕</w:t>
      </w:r>
      <w:r>
        <w:rPr>
          <w:rFonts w:ascii="仿宋" w:eastAsia="仿宋" w:hAnsi="仿宋" w:cs="宋体" w:hint="eastAsia"/>
          <w:w w:val="95"/>
          <w:sz w:val="32"/>
          <w:szCs w:val="32"/>
        </w:rPr>
        <w:t>451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号）的规定：非营利性民办中小学校学费、住宿费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，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实行政府指导价管理。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依据国家发改委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</w:t>
      </w:r>
      <w:r w:rsidRPr="00CC0B39">
        <w:rPr>
          <w:rFonts w:ascii="仿宋" w:eastAsia="仿宋" w:hAnsi="仿宋" w:cs="Times New Roman"/>
          <w:sz w:val="32"/>
          <w:szCs w:val="32"/>
        </w:rPr>
        <w:t>等有关规定，市价格成本调查队</w:t>
      </w:r>
      <w:r w:rsidRPr="00CC0B39">
        <w:rPr>
          <w:rFonts w:ascii="仿宋" w:eastAsia="仿宋" w:hAnsi="仿宋" w:cs="Times New Roman" w:hint="eastAsia"/>
          <w:sz w:val="32"/>
          <w:szCs w:val="32"/>
        </w:rPr>
        <w:t>于2022年</w:t>
      </w:r>
      <w:r>
        <w:rPr>
          <w:rFonts w:ascii="仿宋" w:eastAsia="仿宋" w:hAnsi="仿宋" w:hint="eastAsia"/>
          <w:sz w:val="32"/>
          <w:szCs w:val="32"/>
        </w:rPr>
        <w:t>7</w:t>
      </w:r>
      <w:r w:rsidRPr="00CC0B39">
        <w:rPr>
          <w:rFonts w:ascii="仿宋" w:eastAsia="仿宋" w:hAnsi="仿宋" w:cs="Times New Roman" w:hint="eastAsia"/>
          <w:sz w:val="32"/>
          <w:szCs w:val="32"/>
        </w:rPr>
        <w:t>月至</w:t>
      </w:r>
      <w:r>
        <w:rPr>
          <w:rFonts w:ascii="仿宋" w:eastAsia="仿宋" w:hAnsi="仿宋" w:hint="eastAsia"/>
          <w:sz w:val="32"/>
          <w:szCs w:val="32"/>
        </w:rPr>
        <w:t>8</w:t>
      </w:r>
      <w:r w:rsidRPr="00CC0B39">
        <w:rPr>
          <w:rFonts w:ascii="仿宋" w:eastAsia="仿宋" w:hAnsi="仿宋" w:cs="Times New Roman" w:hint="eastAsia"/>
          <w:sz w:val="32"/>
          <w:szCs w:val="32"/>
        </w:rPr>
        <w:t>月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对祁阳市</w:t>
      </w:r>
      <w:r w:rsidR="0033375C">
        <w:rPr>
          <w:rFonts w:ascii="仿宋" w:eastAsia="仿宋" w:hAnsi="仿宋" w:cs="宋体" w:hint="eastAsia"/>
          <w:w w:val="95"/>
          <w:sz w:val="32"/>
          <w:szCs w:val="32"/>
        </w:rPr>
        <w:t>紫霞新教育小学</w:t>
      </w:r>
      <w:r>
        <w:rPr>
          <w:rFonts w:ascii="仿宋" w:eastAsia="仿宋" w:hAnsi="仿宋" w:cs="宋体" w:hint="eastAsia"/>
          <w:w w:val="95"/>
          <w:sz w:val="32"/>
          <w:szCs w:val="32"/>
        </w:rPr>
        <w:t>生均教育</w:t>
      </w:r>
      <w:r w:rsidRPr="00CC0B39">
        <w:rPr>
          <w:rFonts w:ascii="仿宋" w:eastAsia="仿宋" w:hAnsi="仿宋" w:cs="宋体"/>
          <w:w w:val="95"/>
          <w:sz w:val="32"/>
          <w:szCs w:val="32"/>
        </w:rPr>
        <w:t>成本</w:t>
      </w:r>
      <w:r>
        <w:rPr>
          <w:rFonts w:ascii="仿宋" w:eastAsia="仿宋" w:hAnsi="仿宋" w:cs="宋体" w:hint="eastAsia"/>
          <w:w w:val="95"/>
          <w:sz w:val="32"/>
          <w:szCs w:val="32"/>
        </w:rPr>
        <w:t>2019-2021年度的财务数据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进行</w:t>
      </w:r>
      <w:r w:rsidRPr="00CC0B39">
        <w:rPr>
          <w:rFonts w:ascii="仿宋" w:eastAsia="仿宋" w:hAnsi="仿宋" w:cs="宋体"/>
          <w:w w:val="95"/>
          <w:sz w:val="32"/>
          <w:szCs w:val="32"/>
        </w:rPr>
        <w:t>了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审核，</w:t>
      </w:r>
      <w:r w:rsidRPr="00CC0B39">
        <w:rPr>
          <w:rFonts w:ascii="仿宋" w:eastAsia="仿宋" w:hAnsi="仿宋" w:cs="宋体"/>
          <w:w w:val="95"/>
          <w:sz w:val="32"/>
          <w:szCs w:val="32"/>
        </w:rPr>
        <w:t>有关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情况如下：</w:t>
      </w:r>
    </w:p>
    <w:p w:rsidR="008917D1" w:rsidRPr="005729E7" w:rsidRDefault="008917D1" w:rsidP="00617207">
      <w:pPr>
        <w:widowControl w:val="0"/>
        <w:numPr>
          <w:ilvl w:val="0"/>
          <w:numId w:val="1"/>
        </w:numPr>
        <w:adjustRightInd/>
        <w:snapToGrid/>
        <w:spacing w:after="0"/>
        <w:ind w:firstLineChars="200" w:firstLine="643"/>
        <w:jc w:val="both"/>
        <w:rPr>
          <w:rFonts w:ascii="仿宋" w:eastAsia="仿宋" w:hAnsi="仿宋" w:cs="黑体"/>
          <w:b/>
          <w:sz w:val="32"/>
          <w:szCs w:val="32"/>
        </w:rPr>
      </w:pPr>
      <w:r w:rsidRPr="005729E7">
        <w:rPr>
          <w:rFonts w:ascii="仿宋" w:eastAsia="仿宋" w:hAnsi="仿宋" w:cs="宋体" w:hint="eastAsia"/>
          <w:b/>
          <w:sz w:val="32"/>
          <w:szCs w:val="32"/>
        </w:rPr>
        <w:t>成本监审项目</w:t>
      </w:r>
    </w:p>
    <w:p w:rsidR="008917D1" w:rsidRDefault="008917D1" w:rsidP="00617207">
      <w:pPr>
        <w:ind w:firstLineChars="200" w:firstLine="605"/>
        <w:rPr>
          <w:rFonts w:ascii="仿宋" w:eastAsia="仿宋" w:hAnsi="仿宋" w:cs="宋体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33375C">
        <w:rPr>
          <w:rFonts w:ascii="仿宋" w:eastAsia="仿宋" w:hAnsi="仿宋" w:cs="宋体" w:hint="eastAsia"/>
          <w:w w:val="95"/>
          <w:sz w:val="32"/>
          <w:szCs w:val="32"/>
        </w:rPr>
        <w:t>紫霞新教育小学</w:t>
      </w:r>
      <w:r w:rsidR="00562D6D">
        <w:rPr>
          <w:rFonts w:ascii="仿宋" w:eastAsia="仿宋" w:hAnsi="仿宋" w:cs="宋体" w:hint="eastAsia"/>
          <w:w w:val="95"/>
          <w:sz w:val="32"/>
          <w:szCs w:val="32"/>
        </w:rPr>
        <w:t>生均教育成本</w:t>
      </w:r>
      <w:r w:rsidRPr="00CC0B39">
        <w:rPr>
          <w:rFonts w:ascii="仿宋" w:eastAsia="仿宋" w:hAnsi="仿宋" w:cs="宋体" w:hint="eastAsia"/>
          <w:sz w:val="32"/>
          <w:szCs w:val="32"/>
        </w:rPr>
        <w:t>。</w:t>
      </w:r>
    </w:p>
    <w:p w:rsidR="008917D1" w:rsidRPr="008917D1" w:rsidRDefault="008917D1" w:rsidP="00617207">
      <w:pPr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8917D1">
        <w:rPr>
          <w:rFonts w:ascii="仿宋" w:eastAsia="仿宋" w:hAnsi="仿宋" w:cs="宋体" w:hint="eastAsia"/>
          <w:b/>
          <w:sz w:val="32"/>
          <w:szCs w:val="32"/>
        </w:rPr>
        <w:t>二、学校基本情况</w:t>
      </w:r>
    </w:p>
    <w:p w:rsidR="008917D1" w:rsidRPr="008917D1" w:rsidRDefault="00956680" w:rsidP="00617207">
      <w:pPr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该</w:t>
      </w:r>
      <w:r w:rsidR="008917D1" w:rsidRPr="008917D1">
        <w:rPr>
          <w:rFonts w:ascii="仿宋" w:eastAsia="仿宋" w:hAnsi="仿宋" w:cs="黑体" w:hint="eastAsia"/>
          <w:bCs/>
          <w:sz w:val="32"/>
          <w:szCs w:val="32"/>
        </w:rPr>
        <w:t>校</w:t>
      </w:r>
      <w:r w:rsidR="008917D1">
        <w:rPr>
          <w:rFonts w:ascii="仿宋" w:eastAsia="仿宋" w:hAnsi="仿宋" w:cs="黑体" w:hint="eastAsia"/>
          <w:bCs/>
          <w:sz w:val="32"/>
          <w:szCs w:val="32"/>
        </w:rPr>
        <w:t>位于祁阳市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白水镇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，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学校类型为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小学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义务教育民办学校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。主管部门是祁阳市教育局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。校园占地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10.5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余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亩，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现有教学班11个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，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20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13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年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9月开始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办学，</w:t>
      </w:r>
      <w:r>
        <w:rPr>
          <w:rFonts w:ascii="仿宋" w:eastAsia="仿宋" w:hAnsi="仿宋" w:cs="黑体" w:hint="eastAsia"/>
          <w:bCs/>
          <w:sz w:val="32"/>
          <w:szCs w:val="32"/>
        </w:rPr>
        <w:t>现学校有教职工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51</w:t>
      </w:r>
      <w:r>
        <w:rPr>
          <w:rFonts w:ascii="仿宋" w:eastAsia="仿宋" w:hAnsi="仿宋" w:cs="黑体" w:hint="eastAsia"/>
          <w:bCs/>
          <w:sz w:val="32"/>
          <w:szCs w:val="32"/>
        </w:rPr>
        <w:t>人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其中专职</w:t>
      </w:r>
      <w:r>
        <w:rPr>
          <w:rFonts w:ascii="仿宋" w:eastAsia="仿宋" w:hAnsi="仿宋" w:cs="黑体" w:hint="eastAsia"/>
          <w:bCs/>
          <w:sz w:val="32"/>
          <w:szCs w:val="32"/>
        </w:rPr>
        <w:t>教师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26</w:t>
      </w:r>
      <w:r>
        <w:rPr>
          <w:rFonts w:ascii="仿宋" w:eastAsia="仿宋" w:hAnsi="仿宋" w:cs="黑体" w:hint="eastAsia"/>
          <w:bCs/>
          <w:sz w:val="32"/>
          <w:szCs w:val="32"/>
        </w:rPr>
        <w:t>人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，行政人员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5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人</w:t>
      </w:r>
      <w:r>
        <w:rPr>
          <w:rFonts w:ascii="仿宋" w:eastAsia="仿宋" w:hAnsi="仿宋" w:cs="黑体" w:hint="eastAsia"/>
          <w:bCs/>
          <w:sz w:val="32"/>
          <w:szCs w:val="32"/>
        </w:rPr>
        <w:t>，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教辅人员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4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人，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生活老师9人，食堂工作人员5人</w:t>
      </w:r>
      <w:r>
        <w:rPr>
          <w:rFonts w:ascii="仿宋" w:eastAsia="仿宋" w:hAnsi="仿宋" w:cs="黑体" w:hint="eastAsia"/>
          <w:bCs/>
          <w:sz w:val="32"/>
          <w:szCs w:val="32"/>
        </w:rPr>
        <w:t>。</w:t>
      </w:r>
    </w:p>
    <w:p w:rsidR="00617207" w:rsidRPr="005729E7" w:rsidRDefault="00617207" w:rsidP="00617207">
      <w:pPr>
        <w:ind w:right="195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729E7">
        <w:rPr>
          <w:rFonts w:ascii="仿宋" w:eastAsia="仿宋" w:hAnsi="仿宋" w:cs="Times New Roman" w:hint="eastAsia"/>
          <w:b/>
          <w:sz w:val="32"/>
          <w:szCs w:val="32"/>
        </w:rPr>
        <w:t>三、成本</w:t>
      </w:r>
      <w:r w:rsidRPr="005729E7">
        <w:rPr>
          <w:rFonts w:ascii="仿宋" w:eastAsia="仿宋" w:hAnsi="仿宋" w:cs="Times New Roman"/>
          <w:b/>
          <w:sz w:val="32"/>
          <w:szCs w:val="32"/>
        </w:rPr>
        <w:t>监审</w:t>
      </w:r>
      <w:r w:rsidRPr="005729E7">
        <w:rPr>
          <w:rFonts w:ascii="仿宋" w:eastAsia="仿宋" w:hAnsi="仿宋" w:cs="Times New Roman" w:hint="eastAsia"/>
          <w:b/>
          <w:sz w:val="32"/>
          <w:szCs w:val="32"/>
        </w:rPr>
        <w:t>依据</w:t>
      </w:r>
    </w:p>
    <w:p w:rsidR="00617207" w:rsidRPr="00CC0B39" w:rsidRDefault="00617207" w:rsidP="00617207">
      <w:pPr>
        <w:ind w:right="193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1.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《中华人民共和国价格法》；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2.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3.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湖南省民办中小学校收费管理暂行办法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451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lastRenderedPageBreak/>
        <w:t>4.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湖南省中小学服务性收费和代收费管理办法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450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Default="0074283D" w:rsidP="00617207">
      <w:pPr>
        <w:ind w:right="19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 w:rsidR="00617207" w:rsidRPr="00CC0B39">
        <w:rPr>
          <w:rFonts w:ascii="仿宋" w:eastAsia="仿宋" w:hAnsi="仿宋" w:cs="Times New Roman"/>
          <w:sz w:val="32"/>
          <w:szCs w:val="32"/>
        </w:rPr>
        <w:t>.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《湖南省</w:t>
      </w:r>
      <w:r w:rsidR="00617207">
        <w:rPr>
          <w:rFonts w:ascii="仿宋" w:eastAsia="仿宋" w:hAnsi="仿宋" w:hint="eastAsia"/>
          <w:sz w:val="32"/>
          <w:szCs w:val="32"/>
        </w:rPr>
        <w:t>民办中小学教育培养定价成本操作规程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》（湘价</w:t>
      </w:r>
      <w:r w:rsidR="00617207">
        <w:rPr>
          <w:rFonts w:ascii="仿宋" w:eastAsia="仿宋" w:hAnsi="仿宋" w:hint="eastAsia"/>
          <w:sz w:val="32"/>
          <w:szCs w:val="32"/>
        </w:rPr>
        <w:t>成调</w:t>
      </w:r>
      <w:r w:rsidR="00617207" w:rsidRPr="00CC0B39">
        <w:rPr>
          <w:rFonts w:ascii="仿宋" w:eastAsia="仿宋" w:hAnsi="仿宋" w:cs="Times New Roman"/>
          <w:sz w:val="32"/>
          <w:szCs w:val="32"/>
        </w:rPr>
        <w:t>规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〔202</w:t>
      </w:r>
      <w:r w:rsidR="00D531D3">
        <w:rPr>
          <w:rFonts w:ascii="仿宋" w:eastAsia="仿宋" w:hAnsi="仿宋" w:hint="eastAsia"/>
          <w:sz w:val="32"/>
          <w:szCs w:val="32"/>
        </w:rPr>
        <w:t>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1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）</w:t>
      </w:r>
      <w:r w:rsidR="00617207">
        <w:rPr>
          <w:rFonts w:ascii="仿宋" w:eastAsia="仿宋" w:hAnsi="仿宋" w:hint="eastAsia"/>
          <w:sz w:val="32"/>
          <w:szCs w:val="32"/>
        </w:rPr>
        <w:t>；</w:t>
      </w:r>
    </w:p>
    <w:p w:rsidR="00617207" w:rsidRPr="00CC0B39" w:rsidRDefault="0074283D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617207">
        <w:rPr>
          <w:rFonts w:ascii="仿宋" w:eastAsia="仿宋" w:hAnsi="仿宋" w:hint="eastAsia"/>
          <w:sz w:val="32"/>
          <w:szCs w:val="32"/>
        </w:rPr>
        <w:t>.中央编办 教育部 财政部《关于统一城乡中小学</w:t>
      </w:r>
      <w:r w:rsidR="00D531D3">
        <w:rPr>
          <w:rFonts w:ascii="仿宋" w:eastAsia="仿宋" w:hAnsi="仿宋" w:hint="eastAsia"/>
          <w:sz w:val="32"/>
          <w:szCs w:val="32"/>
        </w:rPr>
        <w:t>教职工编制标准的通知</w:t>
      </w:r>
      <w:r w:rsidR="00617207">
        <w:rPr>
          <w:rFonts w:ascii="仿宋" w:eastAsia="仿宋" w:hAnsi="仿宋" w:hint="eastAsia"/>
          <w:sz w:val="32"/>
          <w:szCs w:val="32"/>
        </w:rPr>
        <w:t>》</w:t>
      </w:r>
      <w:r w:rsidR="00D531D3">
        <w:rPr>
          <w:rFonts w:ascii="仿宋" w:eastAsia="仿宋" w:hAnsi="仿宋" w:hint="eastAsia"/>
          <w:sz w:val="32"/>
          <w:szCs w:val="32"/>
        </w:rPr>
        <w:t>（中央编办发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</w:t>
      </w:r>
      <w:r w:rsidR="00D531D3">
        <w:rPr>
          <w:rFonts w:ascii="仿宋" w:eastAsia="仿宋" w:hAnsi="仿宋" w:hint="eastAsia"/>
          <w:sz w:val="32"/>
          <w:szCs w:val="32"/>
        </w:rPr>
        <w:t>14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72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D531D3">
        <w:rPr>
          <w:rFonts w:ascii="仿宋" w:eastAsia="仿宋" w:hAnsi="仿宋" w:hint="eastAsia"/>
          <w:sz w:val="32"/>
          <w:szCs w:val="32"/>
        </w:rPr>
        <w:t>）</w:t>
      </w:r>
    </w:p>
    <w:p w:rsidR="00617207" w:rsidRPr="005729E7" w:rsidRDefault="00617207" w:rsidP="00617207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四、成本监审程序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1.</w:t>
      </w:r>
      <w:r w:rsidRPr="005729E7">
        <w:rPr>
          <w:rFonts w:ascii="仿宋" w:eastAsia="仿宋" w:hAnsi="仿宋" w:cs="仿宋" w:hint="eastAsia"/>
          <w:sz w:val="32"/>
          <w:szCs w:val="32"/>
        </w:rPr>
        <w:t>发</w:t>
      </w:r>
      <w:r w:rsidRPr="005729E7">
        <w:rPr>
          <w:rFonts w:ascii="仿宋" w:eastAsia="仿宋" w:hAnsi="仿宋" w:cs="仿宋"/>
          <w:sz w:val="32"/>
          <w:szCs w:val="32"/>
        </w:rPr>
        <w:t>送监审</w:t>
      </w:r>
      <w:r w:rsidRPr="005729E7">
        <w:rPr>
          <w:rFonts w:ascii="仿宋" w:eastAsia="仿宋" w:hAnsi="仿宋" w:cs="仿宋" w:hint="eastAsia"/>
          <w:sz w:val="32"/>
          <w:szCs w:val="32"/>
        </w:rPr>
        <w:t>通知</w:t>
      </w:r>
      <w:r w:rsidRPr="005729E7">
        <w:rPr>
          <w:rFonts w:ascii="仿宋" w:eastAsia="仿宋" w:hAnsi="仿宋" w:cs="仿宋"/>
          <w:sz w:val="32"/>
          <w:szCs w:val="32"/>
        </w:rPr>
        <w:t>。</w:t>
      </w:r>
      <w:r w:rsidRPr="005729E7">
        <w:rPr>
          <w:rFonts w:ascii="仿宋" w:eastAsia="仿宋" w:hAnsi="仿宋" w:cs="Times New Roman" w:hint="eastAsia"/>
          <w:sz w:val="32"/>
          <w:szCs w:val="32"/>
        </w:rPr>
        <w:t>向</w:t>
      </w:r>
      <w:r w:rsidRPr="005729E7">
        <w:rPr>
          <w:rFonts w:ascii="仿宋" w:eastAsia="仿宋" w:hAnsi="仿宋" w:cs="Times New Roman"/>
          <w:sz w:val="32"/>
          <w:szCs w:val="32"/>
        </w:rPr>
        <w:t>被审单位发送</w:t>
      </w:r>
      <w:r w:rsidRPr="005729E7">
        <w:rPr>
          <w:rFonts w:ascii="仿宋" w:eastAsia="仿宋" w:hAnsi="仿宋" w:cs="Times New Roman" w:hint="eastAsia"/>
          <w:sz w:val="32"/>
          <w:szCs w:val="32"/>
        </w:rPr>
        <w:t>成本监审通知，要求其提供相关成本数据资料。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729E7">
        <w:rPr>
          <w:rFonts w:ascii="仿宋" w:eastAsia="仿宋" w:hAnsi="仿宋" w:cs="Times New Roman"/>
          <w:sz w:val="32"/>
          <w:szCs w:val="32"/>
        </w:rPr>
        <w:t>2.</w:t>
      </w:r>
      <w:r w:rsidRPr="005729E7">
        <w:rPr>
          <w:rFonts w:ascii="仿宋" w:eastAsia="仿宋" w:hAnsi="仿宋" w:cs="Times New Roman" w:hint="eastAsia"/>
          <w:sz w:val="32"/>
          <w:szCs w:val="32"/>
        </w:rPr>
        <w:t>资料初审。对</w:t>
      </w:r>
      <w:r w:rsidRPr="005729E7">
        <w:rPr>
          <w:rFonts w:ascii="仿宋" w:eastAsia="仿宋" w:hAnsi="仿宋" w:cs="Times New Roman"/>
          <w:sz w:val="32"/>
          <w:szCs w:val="32"/>
        </w:rPr>
        <w:t>被审单位提供</w:t>
      </w:r>
      <w:r w:rsidRPr="005729E7">
        <w:rPr>
          <w:rFonts w:ascii="仿宋" w:eastAsia="仿宋" w:hAnsi="仿宋" w:cs="Times New Roman" w:hint="eastAsia"/>
          <w:sz w:val="32"/>
          <w:szCs w:val="32"/>
        </w:rPr>
        <w:t>的成本资料进行</w:t>
      </w:r>
      <w:r w:rsidRPr="005729E7">
        <w:rPr>
          <w:rFonts w:ascii="仿宋" w:eastAsia="仿宋" w:hAnsi="仿宋" w:cs="Times New Roman"/>
          <w:sz w:val="32"/>
          <w:szCs w:val="32"/>
        </w:rPr>
        <w:t>初</w:t>
      </w:r>
      <w:r w:rsidRPr="005729E7">
        <w:rPr>
          <w:rFonts w:ascii="仿宋" w:eastAsia="仿宋" w:hAnsi="仿宋" w:cs="Times New Roman" w:hint="eastAsia"/>
          <w:sz w:val="32"/>
          <w:szCs w:val="32"/>
        </w:rPr>
        <w:t>审</w:t>
      </w:r>
      <w:r w:rsidRPr="005729E7">
        <w:rPr>
          <w:rFonts w:ascii="仿宋" w:eastAsia="仿宋" w:hAnsi="仿宋" w:cs="Times New Roman"/>
          <w:sz w:val="32"/>
          <w:szCs w:val="32"/>
        </w:rPr>
        <w:t>，确定资料提供完整，再按规定转入具体的审核程序</w:t>
      </w:r>
      <w:r w:rsidRPr="005729E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3.</w:t>
      </w:r>
      <w:r w:rsidRPr="005729E7">
        <w:rPr>
          <w:rFonts w:ascii="仿宋" w:eastAsia="仿宋" w:hAnsi="仿宋" w:cs="仿宋" w:hint="eastAsia"/>
          <w:sz w:val="32"/>
          <w:szCs w:val="32"/>
        </w:rPr>
        <w:t>实地审核。</w:t>
      </w:r>
      <w:r w:rsidR="00D531D3">
        <w:rPr>
          <w:rFonts w:ascii="仿宋" w:eastAsia="仿宋" w:hAnsi="仿宋" w:cs="仿宋" w:hint="eastAsia"/>
          <w:sz w:val="32"/>
          <w:szCs w:val="32"/>
        </w:rPr>
        <w:t>成本队</w:t>
      </w:r>
      <w:r w:rsidRPr="005729E7">
        <w:rPr>
          <w:rFonts w:ascii="仿宋" w:eastAsia="仿宋" w:hAnsi="仿宋" w:cs="仿宋" w:hint="eastAsia"/>
          <w:sz w:val="32"/>
          <w:szCs w:val="32"/>
        </w:rPr>
        <w:t>对被审单位的成本资料、合同、文件、实物资产等进行现场审核</w:t>
      </w:r>
      <w:r w:rsidRPr="005729E7">
        <w:rPr>
          <w:rFonts w:ascii="仿宋" w:eastAsia="仿宋" w:hAnsi="仿宋" w:cs="仿宋"/>
          <w:sz w:val="32"/>
          <w:szCs w:val="32"/>
        </w:rPr>
        <w:t>，</w:t>
      </w:r>
      <w:r w:rsidRPr="005729E7">
        <w:rPr>
          <w:rFonts w:ascii="仿宋" w:eastAsia="仿宋" w:hAnsi="仿宋" w:cs="仿宋_GB2312" w:hint="eastAsia"/>
          <w:sz w:val="32"/>
          <w:szCs w:val="32"/>
        </w:rPr>
        <w:t>对相关成本数据进行归集</w:t>
      </w:r>
      <w:r w:rsidRPr="005729E7">
        <w:rPr>
          <w:rFonts w:ascii="仿宋" w:eastAsia="仿宋" w:hAnsi="仿宋" w:cs="仿宋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4.</w:t>
      </w:r>
      <w:r w:rsidRPr="005729E7">
        <w:rPr>
          <w:rFonts w:ascii="仿宋" w:eastAsia="仿宋" w:hAnsi="仿宋" w:cs="仿宋" w:hint="eastAsia"/>
          <w:sz w:val="32"/>
          <w:szCs w:val="32"/>
        </w:rPr>
        <w:t>成本审核。依据相关规定，</w:t>
      </w:r>
      <w:r w:rsidRPr="005729E7">
        <w:rPr>
          <w:rFonts w:ascii="仿宋" w:eastAsia="仿宋" w:hAnsi="仿宋" w:cs="仿宋_GB2312" w:hint="eastAsia"/>
          <w:sz w:val="32"/>
          <w:szCs w:val="32"/>
        </w:rPr>
        <w:t>根据成本项目、成本数据的具体情况，</w:t>
      </w:r>
      <w:r w:rsidRPr="005729E7">
        <w:rPr>
          <w:rFonts w:ascii="仿宋" w:eastAsia="仿宋" w:hAnsi="仿宋" w:cs="仿宋_GB2312"/>
          <w:sz w:val="32"/>
          <w:szCs w:val="32"/>
        </w:rPr>
        <w:t>审核</w:t>
      </w:r>
      <w:r w:rsidR="00D531D3">
        <w:rPr>
          <w:rFonts w:ascii="仿宋" w:eastAsia="仿宋" w:hAnsi="仿宋" w:cs="仿宋_GB2312" w:hint="eastAsia"/>
          <w:sz w:val="32"/>
          <w:szCs w:val="32"/>
        </w:rPr>
        <w:t>监审各项目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成本，提出成本</w:t>
      </w:r>
      <w:r w:rsidRPr="005729E7">
        <w:rPr>
          <w:rFonts w:ascii="仿宋" w:eastAsia="仿宋" w:hAnsi="仿宋" w:cs="仿宋_GB2312"/>
          <w:sz w:val="32"/>
          <w:szCs w:val="32"/>
        </w:rPr>
        <w:t>监审</w:t>
      </w:r>
      <w:r w:rsidRPr="005729E7">
        <w:rPr>
          <w:rFonts w:ascii="仿宋" w:eastAsia="仿宋" w:hAnsi="仿宋" w:cs="仿宋_GB2312" w:hint="eastAsia"/>
          <w:sz w:val="32"/>
          <w:szCs w:val="32"/>
        </w:rPr>
        <w:t>初步结论，告之</w:t>
      </w:r>
      <w:r w:rsidR="00D531D3">
        <w:rPr>
          <w:rFonts w:ascii="仿宋" w:eastAsia="仿宋" w:hAnsi="仿宋" w:cs="仿宋_GB2312" w:hint="eastAsia"/>
          <w:sz w:val="32"/>
          <w:szCs w:val="32"/>
        </w:rPr>
        <w:t>被审单位</w:t>
      </w:r>
      <w:r w:rsidRPr="005729E7">
        <w:rPr>
          <w:rFonts w:ascii="仿宋" w:eastAsia="仿宋" w:hAnsi="仿宋" w:cs="仿宋_GB2312" w:hint="eastAsia"/>
          <w:sz w:val="32"/>
          <w:szCs w:val="32"/>
        </w:rPr>
        <w:t>征求意见。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5.</w:t>
      </w:r>
      <w:r w:rsidRPr="005729E7">
        <w:rPr>
          <w:rFonts w:ascii="仿宋" w:eastAsia="仿宋" w:hAnsi="仿宋" w:cs="仿宋" w:hint="eastAsia"/>
          <w:sz w:val="32"/>
          <w:szCs w:val="32"/>
        </w:rPr>
        <w:t>出具</w:t>
      </w:r>
      <w:r w:rsidRPr="005729E7">
        <w:rPr>
          <w:rFonts w:ascii="仿宋" w:eastAsia="仿宋" w:hAnsi="仿宋" w:cs="仿宋"/>
          <w:sz w:val="32"/>
          <w:szCs w:val="32"/>
        </w:rPr>
        <w:t>报告</w:t>
      </w:r>
      <w:r w:rsidRPr="005729E7">
        <w:rPr>
          <w:rFonts w:ascii="仿宋" w:eastAsia="仿宋" w:hAnsi="仿宋" w:cs="仿宋" w:hint="eastAsia"/>
          <w:sz w:val="32"/>
          <w:szCs w:val="32"/>
        </w:rPr>
        <w:t>。根据被监审单位反馈意见完成复核，</w:t>
      </w:r>
      <w:r w:rsidRPr="005729E7">
        <w:rPr>
          <w:rFonts w:ascii="仿宋" w:eastAsia="仿宋" w:hAnsi="仿宋" w:cs="仿宋_GB2312" w:hint="eastAsia"/>
          <w:sz w:val="32"/>
          <w:szCs w:val="32"/>
        </w:rPr>
        <w:t>完善初步结论，</w:t>
      </w:r>
      <w:r w:rsidRPr="005729E7">
        <w:rPr>
          <w:rFonts w:ascii="仿宋" w:eastAsia="仿宋" w:hAnsi="仿宋" w:cs="仿宋"/>
          <w:sz w:val="32"/>
          <w:szCs w:val="32"/>
        </w:rPr>
        <w:t>报分管领导审定后，</w:t>
      </w:r>
      <w:r w:rsidRPr="005729E7">
        <w:rPr>
          <w:rFonts w:ascii="仿宋" w:eastAsia="仿宋" w:hAnsi="仿宋" w:cs="仿宋" w:hint="eastAsia"/>
          <w:sz w:val="32"/>
          <w:szCs w:val="32"/>
        </w:rPr>
        <w:t>出具成本审核报告。</w:t>
      </w:r>
    </w:p>
    <w:p w:rsidR="00617207" w:rsidRDefault="00617207" w:rsidP="00617207">
      <w:pPr>
        <w:pStyle w:val="2"/>
        <w:spacing w:line="240" w:lineRule="auto"/>
        <w:ind w:firstLine="640"/>
        <w:rPr>
          <w:rFonts w:ascii="仿宋" w:eastAsia="仿宋" w:hAnsi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6.</w:t>
      </w:r>
      <w:r w:rsidRPr="005729E7">
        <w:rPr>
          <w:rFonts w:ascii="仿宋" w:eastAsia="仿宋" w:hAnsi="仿宋"/>
          <w:sz w:val="32"/>
          <w:szCs w:val="32"/>
        </w:rPr>
        <w:t>网上公示。在</w:t>
      </w:r>
      <w:r w:rsidRPr="005729E7">
        <w:rPr>
          <w:rFonts w:ascii="仿宋" w:eastAsia="仿宋" w:hAnsi="仿宋" w:hint="eastAsia"/>
          <w:sz w:val="32"/>
          <w:szCs w:val="32"/>
        </w:rPr>
        <w:t>祁阳</w:t>
      </w:r>
      <w:r w:rsidRPr="005729E7">
        <w:rPr>
          <w:rFonts w:ascii="仿宋" w:eastAsia="仿宋" w:hAnsi="仿宋"/>
          <w:sz w:val="32"/>
          <w:szCs w:val="32"/>
        </w:rPr>
        <w:t>市</w:t>
      </w:r>
      <w:r w:rsidRPr="005729E7">
        <w:rPr>
          <w:rFonts w:ascii="仿宋" w:eastAsia="仿宋" w:hAnsi="仿宋" w:hint="eastAsia"/>
          <w:sz w:val="32"/>
          <w:szCs w:val="32"/>
        </w:rPr>
        <w:t>政府</w:t>
      </w:r>
      <w:r w:rsidRPr="005729E7">
        <w:rPr>
          <w:rFonts w:ascii="仿宋" w:eastAsia="仿宋" w:hAnsi="仿宋"/>
          <w:sz w:val="32"/>
          <w:szCs w:val="32"/>
        </w:rPr>
        <w:t>网上公示成本监审结论。</w:t>
      </w:r>
    </w:p>
    <w:p w:rsidR="00D531D3" w:rsidRPr="005729E7" w:rsidRDefault="00D531D3" w:rsidP="00617207">
      <w:pPr>
        <w:pStyle w:val="2"/>
        <w:spacing w:line="240" w:lineRule="auto"/>
        <w:ind w:firstLine="640"/>
        <w:rPr>
          <w:rFonts w:ascii="仿宋" w:eastAsia="仿宋" w:hAnsi="仿宋" w:cs="仿宋"/>
          <w:sz w:val="32"/>
          <w:szCs w:val="32"/>
        </w:rPr>
      </w:pPr>
    </w:p>
    <w:p w:rsidR="00393E8B" w:rsidRPr="005729E7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五、成本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构成</w:t>
      </w:r>
    </w:p>
    <w:p w:rsidR="00617207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 w:hint="eastAsia"/>
          <w:sz w:val="32"/>
          <w:szCs w:val="32"/>
        </w:rPr>
        <w:t>根据</w:t>
      </w:r>
      <w:r w:rsidRPr="005729E7">
        <w:rPr>
          <w:rFonts w:ascii="仿宋" w:eastAsia="仿宋" w:hAnsi="仿宋" w:cs="仿宋"/>
          <w:sz w:val="32"/>
          <w:szCs w:val="32"/>
        </w:rPr>
        <w:t>相关</w:t>
      </w:r>
      <w:r w:rsidRPr="005729E7">
        <w:rPr>
          <w:rFonts w:ascii="仿宋" w:eastAsia="仿宋" w:hAnsi="仿宋" w:cs="仿宋" w:hint="eastAsia"/>
          <w:sz w:val="32"/>
          <w:szCs w:val="32"/>
        </w:rPr>
        <w:t>规定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，结合被监审单位</w:t>
      </w:r>
      <w:r w:rsidR="00D531D3">
        <w:rPr>
          <w:rFonts w:ascii="仿宋" w:eastAsia="仿宋" w:hAnsi="仿宋" w:cs="仿宋" w:hint="eastAsia"/>
          <w:sz w:val="32"/>
          <w:szCs w:val="32"/>
        </w:rPr>
        <w:t>各个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项目开展和成本费用支出实际情况，</w:t>
      </w:r>
      <w:r w:rsidR="00D531D3">
        <w:rPr>
          <w:rFonts w:ascii="仿宋" w:eastAsia="仿宋" w:hAnsi="仿宋" w:cs="仿宋" w:hint="eastAsia"/>
          <w:sz w:val="32"/>
          <w:szCs w:val="32"/>
        </w:rPr>
        <w:t>学费项目成本由六大项目组成：一是工资福利支出（人员支出）；二是商品和服务支出（</w:t>
      </w:r>
      <w:r w:rsidR="00393E8B">
        <w:rPr>
          <w:rFonts w:ascii="仿宋" w:eastAsia="仿宋" w:hAnsi="仿宋" w:cs="仿宋" w:hint="eastAsia"/>
          <w:sz w:val="32"/>
          <w:szCs w:val="32"/>
        </w:rPr>
        <w:t>公用支出</w:t>
      </w:r>
      <w:r w:rsidR="00D531D3">
        <w:rPr>
          <w:rFonts w:ascii="仿宋" w:eastAsia="仿宋" w:hAnsi="仿宋" w:cs="仿宋" w:hint="eastAsia"/>
          <w:sz w:val="32"/>
          <w:szCs w:val="32"/>
        </w:rPr>
        <w:t>）</w:t>
      </w:r>
      <w:r w:rsidR="00393E8B">
        <w:rPr>
          <w:rFonts w:ascii="仿宋" w:eastAsia="仿宋" w:hAnsi="仿宋" w:cs="仿宋" w:hint="eastAsia"/>
          <w:sz w:val="32"/>
          <w:szCs w:val="32"/>
        </w:rPr>
        <w:t>；三是对个人和家庭的补助支出；四是固定资产折旧；五无形资产摊销；六是财务费用</w:t>
      </w:r>
      <w:r w:rsidR="005457B1">
        <w:rPr>
          <w:rFonts w:ascii="仿宋" w:eastAsia="仿宋" w:hAnsi="仿宋" w:cs="仿宋" w:hint="eastAsia"/>
          <w:sz w:val="32"/>
          <w:szCs w:val="32"/>
        </w:rPr>
        <w:t>。其中各大项目又包括许多小项（详见附表3）</w:t>
      </w:r>
      <w:r w:rsidR="00393E8B">
        <w:rPr>
          <w:rFonts w:ascii="仿宋" w:eastAsia="仿宋" w:hAnsi="仿宋" w:cs="仿宋" w:hint="eastAsia"/>
          <w:sz w:val="32"/>
          <w:szCs w:val="32"/>
        </w:rPr>
        <w:t>。</w:t>
      </w:r>
    </w:p>
    <w:p w:rsidR="00393E8B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审核情况</w:t>
      </w:r>
    </w:p>
    <w:p w:rsidR="0074283D" w:rsidRPr="005729E7" w:rsidRDefault="0074283D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（一）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生均培养</w:t>
      </w:r>
      <w:r w:rsidR="0062542E">
        <w:rPr>
          <w:rFonts w:ascii="仿宋" w:eastAsia="仿宋" w:hAnsi="仿宋" w:cs="仿宋" w:hint="eastAsia"/>
          <w:b/>
          <w:bCs/>
          <w:sz w:val="32"/>
          <w:szCs w:val="32"/>
        </w:rPr>
        <w:t>总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成本</w:t>
      </w:r>
    </w:p>
    <w:p w:rsidR="00393E8B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1、人员</w:t>
      </w:r>
      <w:r w:rsidR="00315D33">
        <w:rPr>
          <w:rFonts w:ascii="仿宋" w:eastAsia="仿宋" w:hAnsi="仿宋" w:cs="仿宋" w:hint="eastAsia"/>
          <w:sz w:val="32"/>
          <w:szCs w:val="32"/>
        </w:rPr>
        <w:t>薪酬</w:t>
      </w:r>
      <w:r w:rsidR="005457B1">
        <w:rPr>
          <w:rFonts w:ascii="仿宋" w:eastAsia="仿宋" w:hAnsi="仿宋" w:cs="仿宋" w:hint="eastAsia"/>
          <w:sz w:val="32"/>
          <w:szCs w:val="32"/>
        </w:rPr>
        <w:t>（包括工资、社会保险费、住房公积金以及其他福利费用）。</w:t>
      </w:r>
    </w:p>
    <w:p w:rsidR="00315D33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教职工人员数量核定：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各类</w:t>
      </w:r>
      <w:r w:rsidR="00315D33">
        <w:rPr>
          <w:rFonts w:ascii="仿宋" w:eastAsia="仿宋" w:hAnsi="仿宋" w:cs="仿宋" w:hint="eastAsia"/>
          <w:sz w:val="32"/>
          <w:szCs w:val="32"/>
        </w:rPr>
        <w:t>学生核定人数=</w:t>
      </w:r>
      <w:r w:rsidR="00E12712">
        <w:rPr>
          <w:rFonts w:ascii="仿宋" w:eastAsia="仿宋" w:hAnsi="仿宋" w:cs="仿宋" w:hint="eastAsia"/>
          <w:sz w:val="32"/>
          <w:szCs w:val="32"/>
        </w:rPr>
        <w:t>在校学生人数</w:t>
      </w:r>
      <w:r w:rsidR="005457B1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年初学生</w:t>
      </w:r>
      <w:r w:rsidR="005457B1">
        <w:rPr>
          <w:rFonts w:ascii="仿宋" w:eastAsia="仿宋" w:hAnsi="仿宋" w:cs="仿宋" w:hint="eastAsia"/>
          <w:sz w:val="32"/>
          <w:szCs w:val="32"/>
        </w:rPr>
        <w:t>人数×8+</w:t>
      </w:r>
      <w:r>
        <w:rPr>
          <w:rFonts w:ascii="仿宋" w:eastAsia="仿宋" w:hAnsi="仿宋" w:cs="仿宋" w:hint="eastAsia"/>
          <w:sz w:val="32"/>
          <w:szCs w:val="32"/>
        </w:rPr>
        <w:t>年末学生</w:t>
      </w:r>
      <w:r w:rsidR="005457B1"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E12712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教师上限人数=学生核定人数小学/19</w:t>
      </w:r>
      <w:r w:rsidR="005457B1">
        <w:rPr>
          <w:rFonts w:ascii="仿宋" w:eastAsia="仿宋" w:hAnsi="仿宋" w:cs="仿宋" w:hint="eastAsia"/>
          <w:sz w:val="32"/>
          <w:szCs w:val="32"/>
        </w:rPr>
        <w:t>。</w:t>
      </w:r>
    </w:p>
    <w:p w:rsidR="005457B1" w:rsidRDefault="005457B1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教师核算数=在校教师人数（</w:t>
      </w:r>
      <w:r w:rsidR="0071517F">
        <w:rPr>
          <w:rFonts w:ascii="仿宋" w:eastAsia="仿宋" w:hAnsi="仿宋" w:cs="仿宋" w:hint="eastAsia"/>
          <w:sz w:val="32"/>
          <w:szCs w:val="32"/>
        </w:rPr>
        <w:t>年初教师</w:t>
      </w:r>
      <w:r>
        <w:rPr>
          <w:rFonts w:ascii="仿宋" w:eastAsia="仿宋" w:hAnsi="仿宋" w:cs="仿宋" w:hint="eastAsia"/>
          <w:sz w:val="32"/>
          <w:szCs w:val="32"/>
        </w:rPr>
        <w:t>人数×8+</w:t>
      </w:r>
      <w:r w:rsidR="0071517F">
        <w:rPr>
          <w:rFonts w:ascii="仿宋" w:eastAsia="仿宋" w:hAnsi="仿宋" w:cs="仿宋" w:hint="eastAsia"/>
          <w:sz w:val="32"/>
          <w:szCs w:val="32"/>
        </w:rPr>
        <w:t>年末教师</w:t>
      </w:r>
      <w:r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5457B1" w:rsidRPr="0071517F" w:rsidRDefault="005457B1" w:rsidP="0071517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1517F">
        <w:rPr>
          <w:rFonts w:ascii="仿宋" w:eastAsia="仿宋" w:hAnsi="仿宋" w:cs="仿宋" w:hint="eastAsia"/>
          <w:b/>
          <w:sz w:val="32"/>
          <w:szCs w:val="32"/>
        </w:rPr>
        <w:t>通过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对比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上限人数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跟教师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核算数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，取最少值来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确定教师核定人数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教职工总数为教师、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</w:t>
      </w:r>
      <w:r>
        <w:rPr>
          <w:rFonts w:ascii="仿宋" w:eastAsia="仿宋" w:hAnsi="仿宋" w:cs="仿宋" w:hint="eastAsia"/>
          <w:sz w:val="32"/>
          <w:szCs w:val="32"/>
        </w:rPr>
        <w:t>数之和。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行政管理、教学辅助和后勤工作人员确定是按照不超过教职工总数比例15%来核定，超过的人数核减，未达标的不核增。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工资总额。教职工工资按照教职工平均工资与教职工总数核定，教职工平均工资原则上按学校财务制度</w:t>
      </w:r>
      <w:r w:rsidR="0083389B">
        <w:rPr>
          <w:rFonts w:ascii="仿宋" w:eastAsia="仿宋" w:hAnsi="仿宋" w:cs="仿宋" w:hint="eastAsia"/>
          <w:sz w:val="32"/>
          <w:szCs w:val="32"/>
        </w:rPr>
        <w:t>规定发放的工资薪金据实核定。但不得超过当地教育行业平均工资水平的1.2倍，超过的予以核减。</w:t>
      </w:r>
      <w:r w:rsidR="00953977">
        <w:rPr>
          <w:rFonts w:ascii="仿宋" w:eastAsia="仿宋" w:hAnsi="仿宋" w:cs="仿宋" w:hint="eastAsia"/>
          <w:sz w:val="32"/>
          <w:szCs w:val="32"/>
        </w:rPr>
        <w:t>该校三年来工资水平</w:t>
      </w:r>
      <w:r w:rsidR="00846AB8">
        <w:rPr>
          <w:rFonts w:ascii="仿宋" w:eastAsia="仿宋" w:hAnsi="仿宋" w:cs="仿宋" w:hint="eastAsia"/>
          <w:sz w:val="32"/>
          <w:szCs w:val="32"/>
        </w:rPr>
        <w:t>未达到</w:t>
      </w:r>
      <w:r w:rsidR="00953977">
        <w:rPr>
          <w:rFonts w:ascii="仿宋" w:eastAsia="仿宋" w:hAnsi="仿宋" w:cs="仿宋" w:hint="eastAsia"/>
          <w:sz w:val="32"/>
          <w:szCs w:val="32"/>
        </w:rPr>
        <w:t>平均工资的1.2</w:t>
      </w:r>
      <w:r w:rsidR="00846AB8">
        <w:rPr>
          <w:rFonts w:ascii="仿宋" w:eastAsia="仿宋" w:hAnsi="仿宋" w:cs="仿宋" w:hint="eastAsia"/>
          <w:sz w:val="32"/>
          <w:szCs w:val="32"/>
        </w:rPr>
        <w:t>倍</w:t>
      </w:r>
      <w:r w:rsidR="00953977">
        <w:rPr>
          <w:rFonts w:ascii="仿宋" w:eastAsia="仿宋" w:hAnsi="仿宋" w:cs="仿宋" w:hint="eastAsia"/>
          <w:sz w:val="32"/>
          <w:szCs w:val="32"/>
        </w:rPr>
        <w:t>。</w:t>
      </w:r>
    </w:p>
    <w:p w:rsidR="00091C1B" w:rsidRPr="00943852" w:rsidRDefault="0083389B" w:rsidP="00943852">
      <w:pPr>
        <w:ind w:firstLineChars="200" w:firstLine="640"/>
        <w:rPr>
          <w:rFonts w:ascii="仿宋" w:eastAsia="仿宋" w:hAnsi="仿宋" w:cs="仿宋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通过</w:t>
      </w:r>
      <w:r w:rsidR="00846AB8">
        <w:rPr>
          <w:rFonts w:ascii="仿宋" w:eastAsia="仿宋" w:hAnsi="仿宋" w:cs="仿宋" w:hint="eastAsia"/>
          <w:sz w:val="32"/>
          <w:szCs w:val="32"/>
        </w:rPr>
        <w:t>仔细核对会计账簿明细</w:t>
      </w:r>
      <w:r>
        <w:rPr>
          <w:rFonts w:ascii="仿宋" w:eastAsia="仿宋" w:hAnsi="仿宋" w:cs="仿宋" w:hint="eastAsia"/>
          <w:sz w:val="32"/>
          <w:szCs w:val="32"/>
        </w:rPr>
        <w:t>该校</w:t>
      </w:r>
      <w:r w:rsidR="00986FFE">
        <w:rPr>
          <w:rFonts w:ascii="仿宋" w:eastAsia="仿宋" w:hAnsi="仿宋" w:cs="仿宋" w:hint="eastAsia"/>
          <w:sz w:val="32"/>
          <w:szCs w:val="32"/>
        </w:rPr>
        <w:t>2019年-2021年的工资分别为</w:t>
      </w:r>
      <w:r w:rsidR="00846AB8">
        <w:rPr>
          <w:rFonts w:ascii="仿宋" w:eastAsia="仿宋" w:hAnsi="仿宋" w:cs="仿宋" w:hint="eastAsia"/>
          <w:sz w:val="32"/>
          <w:szCs w:val="32"/>
        </w:rPr>
        <w:t>1617195.86</w:t>
      </w:r>
      <w:r w:rsidR="00986FFE">
        <w:rPr>
          <w:rFonts w:ascii="仿宋" w:eastAsia="仿宋" w:hAnsi="仿宋" w:cs="仿宋" w:hint="eastAsia"/>
          <w:sz w:val="32"/>
          <w:szCs w:val="32"/>
        </w:rPr>
        <w:t>元、</w:t>
      </w:r>
      <w:r w:rsidR="00846AB8">
        <w:rPr>
          <w:rFonts w:ascii="仿宋" w:eastAsia="仿宋" w:hAnsi="仿宋" w:cs="仿宋" w:hint="eastAsia"/>
          <w:sz w:val="32"/>
          <w:szCs w:val="32"/>
        </w:rPr>
        <w:t>1762598.84</w:t>
      </w:r>
      <w:r w:rsidR="00986FFE">
        <w:rPr>
          <w:rFonts w:ascii="仿宋" w:eastAsia="仿宋" w:hAnsi="仿宋" w:cs="仿宋" w:hint="eastAsia"/>
          <w:sz w:val="32"/>
          <w:szCs w:val="32"/>
        </w:rPr>
        <w:t>元、</w:t>
      </w:r>
      <w:r w:rsidR="00846AB8">
        <w:rPr>
          <w:rFonts w:ascii="仿宋" w:eastAsia="仿宋" w:hAnsi="仿宋" w:cs="仿宋" w:hint="eastAsia"/>
          <w:sz w:val="32"/>
          <w:szCs w:val="32"/>
        </w:rPr>
        <w:t>1999902.24</w:t>
      </w:r>
      <w:r w:rsidR="00986FFE">
        <w:rPr>
          <w:rFonts w:ascii="仿宋" w:eastAsia="仿宋" w:hAnsi="仿宋" w:cs="仿宋" w:hint="eastAsia"/>
          <w:sz w:val="32"/>
          <w:szCs w:val="32"/>
        </w:rPr>
        <w:t>元。</w:t>
      </w:r>
      <w:r w:rsidR="006642EE">
        <w:rPr>
          <w:rFonts w:ascii="仿宋" w:eastAsia="仿宋" w:hAnsi="仿宋" w:cs="仿宋" w:hint="eastAsia"/>
          <w:sz w:val="32"/>
          <w:szCs w:val="32"/>
        </w:rPr>
        <w:t>社会保险费</w:t>
      </w:r>
      <w:r w:rsidR="00846AB8">
        <w:rPr>
          <w:rFonts w:ascii="仿宋" w:eastAsia="仿宋" w:hAnsi="仿宋" w:cs="仿宋" w:hint="eastAsia"/>
          <w:sz w:val="32"/>
          <w:szCs w:val="32"/>
        </w:rPr>
        <w:t>分别为260173.5元、122356.5元、183816.52元</w:t>
      </w:r>
      <w:r w:rsidR="006642EE">
        <w:rPr>
          <w:rFonts w:ascii="仿宋" w:eastAsia="仿宋" w:hAnsi="仿宋" w:cs="仿宋" w:hint="eastAsia"/>
          <w:sz w:val="32"/>
          <w:szCs w:val="32"/>
        </w:rPr>
        <w:t>，</w:t>
      </w:r>
      <w:r w:rsidR="009578A4">
        <w:rPr>
          <w:rFonts w:ascii="仿宋" w:eastAsia="仿宋" w:hAnsi="仿宋" w:cs="仿宋" w:hint="eastAsia"/>
          <w:sz w:val="32"/>
          <w:szCs w:val="32"/>
        </w:rPr>
        <w:t>住房公积金</w:t>
      </w:r>
      <w:r w:rsidR="00986FFE">
        <w:rPr>
          <w:rFonts w:ascii="仿宋" w:eastAsia="仿宋" w:hAnsi="仿宋" w:cs="仿宋" w:hint="eastAsia"/>
          <w:sz w:val="32"/>
          <w:szCs w:val="32"/>
        </w:rPr>
        <w:t>按</w:t>
      </w:r>
      <w:r w:rsidR="009578A4">
        <w:rPr>
          <w:rFonts w:ascii="仿宋" w:eastAsia="仿宋" w:hAnsi="仿宋" w:cs="仿宋" w:hint="eastAsia"/>
          <w:sz w:val="32"/>
          <w:szCs w:val="32"/>
        </w:rPr>
        <w:t>工资的</w:t>
      </w:r>
      <w:r w:rsidR="00846AB8">
        <w:rPr>
          <w:rFonts w:ascii="仿宋" w:eastAsia="仿宋" w:hAnsi="仿宋" w:cs="仿宋" w:hint="eastAsia"/>
          <w:sz w:val="32"/>
          <w:szCs w:val="32"/>
        </w:rPr>
        <w:t>5%-</w:t>
      </w:r>
      <w:r w:rsidR="00986FFE">
        <w:rPr>
          <w:rFonts w:ascii="仿宋" w:eastAsia="仿宋" w:hAnsi="仿宋" w:cs="仿宋" w:hint="eastAsia"/>
          <w:sz w:val="32"/>
          <w:szCs w:val="32"/>
        </w:rPr>
        <w:t>12</w:t>
      </w:r>
      <w:r w:rsidR="009578A4">
        <w:rPr>
          <w:rFonts w:ascii="仿宋" w:eastAsia="仿宋" w:hAnsi="仿宋" w:cs="仿宋" w:hint="eastAsia"/>
          <w:sz w:val="32"/>
          <w:szCs w:val="32"/>
        </w:rPr>
        <w:t>%</w:t>
      </w:r>
      <w:r w:rsidR="00846AB8">
        <w:rPr>
          <w:rFonts w:ascii="仿宋" w:eastAsia="仿宋" w:hAnsi="仿宋" w:cs="仿宋" w:hint="eastAsia"/>
          <w:sz w:val="32"/>
          <w:szCs w:val="32"/>
        </w:rPr>
        <w:t>计提</w:t>
      </w:r>
      <w:r w:rsidR="009578A4">
        <w:rPr>
          <w:rFonts w:ascii="仿宋" w:eastAsia="仿宋" w:hAnsi="仿宋" w:cs="仿宋" w:hint="eastAsia"/>
          <w:sz w:val="32"/>
          <w:szCs w:val="32"/>
        </w:rPr>
        <w:t>，</w:t>
      </w:r>
      <w:r w:rsidR="00846AB8">
        <w:rPr>
          <w:rFonts w:ascii="仿宋" w:eastAsia="仿宋" w:hAnsi="仿宋" w:cs="仿宋" w:hint="eastAsia"/>
          <w:sz w:val="32"/>
          <w:szCs w:val="32"/>
        </w:rPr>
        <w:t>低于5%要按5%计提</w:t>
      </w:r>
      <w:r w:rsidR="009578A4">
        <w:rPr>
          <w:rFonts w:ascii="仿宋" w:eastAsia="仿宋" w:hAnsi="仿宋" w:cs="仿宋" w:hint="eastAsia"/>
          <w:sz w:val="32"/>
          <w:szCs w:val="32"/>
        </w:rPr>
        <w:t>分别为</w:t>
      </w:r>
      <w:r w:rsidR="00846AB8">
        <w:rPr>
          <w:rFonts w:ascii="仿宋" w:eastAsia="仿宋" w:hAnsi="仿宋" w:cs="仿宋" w:hint="eastAsia"/>
          <w:sz w:val="32"/>
          <w:szCs w:val="32"/>
        </w:rPr>
        <w:t>80859.79</w:t>
      </w:r>
      <w:r w:rsidR="009578A4">
        <w:rPr>
          <w:rFonts w:ascii="仿宋" w:eastAsia="仿宋" w:hAnsi="仿宋" w:cs="仿宋" w:hint="eastAsia"/>
          <w:sz w:val="32"/>
          <w:szCs w:val="32"/>
        </w:rPr>
        <w:t>元、</w:t>
      </w:r>
      <w:r w:rsidR="00846AB8">
        <w:rPr>
          <w:rFonts w:ascii="仿宋" w:eastAsia="仿宋" w:hAnsi="仿宋" w:cs="仿宋" w:hint="eastAsia"/>
          <w:sz w:val="32"/>
          <w:szCs w:val="32"/>
        </w:rPr>
        <w:t>88129.94</w:t>
      </w:r>
      <w:r w:rsidR="009578A4">
        <w:rPr>
          <w:rFonts w:ascii="仿宋" w:eastAsia="仿宋" w:hAnsi="仿宋" w:cs="仿宋" w:hint="eastAsia"/>
          <w:sz w:val="32"/>
          <w:szCs w:val="32"/>
        </w:rPr>
        <w:t>元、</w:t>
      </w:r>
      <w:r w:rsidR="00846AB8">
        <w:rPr>
          <w:rFonts w:ascii="仿宋" w:eastAsia="仿宋" w:hAnsi="仿宋" w:cs="仿宋" w:hint="eastAsia"/>
          <w:sz w:val="32"/>
          <w:szCs w:val="32"/>
        </w:rPr>
        <w:t>99995.11</w:t>
      </w:r>
      <w:r w:rsidR="009578A4">
        <w:rPr>
          <w:rFonts w:ascii="仿宋" w:eastAsia="仿宋" w:hAnsi="仿宋" w:cs="仿宋" w:hint="eastAsia"/>
          <w:sz w:val="32"/>
          <w:szCs w:val="32"/>
        </w:rPr>
        <w:t>元。</w:t>
      </w:r>
      <w:r w:rsidR="00846AB8">
        <w:rPr>
          <w:rFonts w:ascii="仿宋" w:eastAsia="仿宋" w:hAnsi="仿宋" w:cs="仿宋" w:hint="eastAsia"/>
          <w:sz w:val="32"/>
          <w:szCs w:val="32"/>
        </w:rPr>
        <w:t>职工工会经费、教育经费分别按工资总额的2%、2.5%计提，工会为</w:t>
      </w:r>
      <w:r w:rsidR="00943852">
        <w:rPr>
          <w:rFonts w:ascii="仿宋" w:eastAsia="仿宋" w:hAnsi="仿宋" w:cs="仿宋" w:hint="eastAsia"/>
          <w:sz w:val="32"/>
          <w:szCs w:val="32"/>
        </w:rPr>
        <w:t>32343.92</w:t>
      </w:r>
      <w:r w:rsidR="00846AB8">
        <w:rPr>
          <w:rFonts w:ascii="仿宋" w:eastAsia="仿宋" w:hAnsi="仿宋" w:cs="仿宋" w:hint="eastAsia"/>
          <w:sz w:val="32"/>
          <w:szCs w:val="32"/>
        </w:rPr>
        <w:t>元、</w:t>
      </w:r>
      <w:r w:rsidR="00943852">
        <w:rPr>
          <w:rFonts w:ascii="仿宋" w:eastAsia="仿宋" w:hAnsi="仿宋" w:cs="仿宋" w:hint="eastAsia"/>
          <w:sz w:val="32"/>
          <w:szCs w:val="32"/>
        </w:rPr>
        <w:t>35251.98</w:t>
      </w:r>
      <w:r w:rsidR="00846AB8">
        <w:rPr>
          <w:rFonts w:ascii="仿宋" w:eastAsia="仿宋" w:hAnsi="仿宋" w:cs="仿宋" w:hint="eastAsia"/>
          <w:sz w:val="32"/>
          <w:szCs w:val="32"/>
        </w:rPr>
        <w:t>元、</w:t>
      </w:r>
      <w:r w:rsidR="00943852">
        <w:rPr>
          <w:rFonts w:ascii="仿宋" w:eastAsia="仿宋" w:hAnsi="仿宋" w:cs="仿宋" w:hint="eastAsia"/>
          <w:sz w:val="32"/>
          <w:szCs w:val="32"/>
        </w:rPr>
        <w:t>39998.05</w:t>
      </w:r>
      <w:r w:rsidR="00846AB8">
        <w:rPr>
          <w:rFonts w:ascii="仿宋" w:eastAsia="仿宋" w:hAnsi="仿宋" w:cs="仿宋" w:hint="eastAsia"/>
          <w:sz w:val="32"/>
          <w:szCs w:val="32"/>
        </w:rPr>
        <w:t>元</w:t>
      </w:r>
      <w:r w:rsidR="00943852">
        <w:rPr>
          <w:rFonts w:ascii="仿宋" w:eastAsia="仿宋" w:hAnsi="仿宋" w:cs="仿宋" w:hint="eastAsia"/>
          <w:sz w:val="32"/>
          <w:szCs w:val="32"/>
        </w:rPr>
        <w:t>；教育经费</w:t>
      </w:r>
      <w:r w:rsidR="00846AB8">
        <w:rPr>
          <w:rFonts w:ascii="仿宋" w:eastAsia="仿宋" w:hAnsi="仿宋" w:cs="仿宋" w:hint="eastAsia"/>
          <w:sz w:val="32"/>
          <w:szCs w:val="32"/>
        </w:rPr>
        <w:t>分别为</w:t>
      </w:r>
      <w:r w:rsidR="00943852">
        <w:rPr>
          <w:rFonts w:ascii="仿宋" w:eastAsia="仿宋" w:hAnsi="仿宋" w:cs="仿宋" w:hint="eastAsia"/>
          <w:sz w:val="32"/>
          <w:szCs w:val="32"/>
        </w:rPr>
        <w:t>40429.9</w:t>
      </w:r>
      <w:r w:rsidR="00846AB8">
        <w:rPr>
          <w:rFonts w:ascii="仿宋" w:eastAsia="仿宋" w:hAnsi="仿宋" w:cs="仿宋" w:hint="eastAsia"/>
          <w:sz w:val="32"/>
          <w:szCs w:val="32"/>
        </w:rPr>
        <w:t>元、</w:t>
      </w:r>
      <w:r w:rsidR="00943852">
        <w:rPr>
          <w:rFonts w:ascii="仿宋" w:eastAsia="仿宋" w:hAnsi="仿宋" w:cs="仿宋" w:hint="eastAsia"/>
          <w:sz w:val="32"/>
          <w:szCs w:val="32"/>
        </w:rPr>
        <w:t>44064.97</w:t>
      </w:r>
      <w:r w:rsidR="00846AB8">
        <w:rPr>
          <w:rFonts w:ascii="仿宋" w:eastAsia="仿宋" w:hAnsi="仿宋" w:cs="仿宋" w:hint="eastAsia"/>
          <w:sz w:val="32"/>
          <w:szCs w:val="32"/>
        </w:rPr>
        <w:t>元、</w:t>
      </w:r>
      <w:r w:rsidR="00943852">
        <w:rPr>
          <w:rFonts w:ascii="仿宋" w:eastAsia="仿宋" w:hAnsi="仿宋" w:cs="仿宋" w:hint="eastAsia"/>
          <w:sz w:val="32"/>
          <w:szCs w:val="32"/>
        </w:rPr>
        <w:t>49997.56</w:t>
      </w:r>
      <w:r w:rsidR="00846AB8">
        <w:rPr>
          <w:rFonts w:ascii="仿宋" w:eastAsia="仿宋" w:hAnsi="仿宋" w:cs="仿宋" w:hint="eastAsia"/>
          <w:sz w:val="32"/>
          <w:szCs w:val="32"/>
        </w:rPr>
        <w:t>元</w:t>
      </w:r>
      <w:r w:rsidR="009578A4">
        <w:rPr>
          <w:rFonts w:ascii="仿宋" w:eastAsia="仿宋" w:hAnsi="仿宋" w:cs="仿宋" w:hint="eastAsia"/>
          <w:sz w:val="32"/>
          <w:szCs w:val="32"/>
        </w:rPr>
        <w:t>其他费用因不能说明资金去项予以核减。</w:t>
      </w:r>
      <w:r w:rsidR="00091C1B">
        <w:rPr>
          <w:rFonts w:ascii="仿宋" w:eastAsia="仿宋" w:hAnsi="仿宋" w:cs="仿宋" w:hint="eastAsia"/>
          <w:sz w:val="32"/>
          <w:szCs w:val="32"/>
        </w:rPr>
        <w:t>小计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工资福利支出2019-2021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lastRenderedPageBreak/>
        <w:t>年的金额，分别为</w:t>
      </w:r>
      <w:r w:rsidR="00943852">
        <w:rPr>
          <w:rFonts w:ascii="仿宋" w:eastAsia="仿宋" w:hAnsi="仿宋" w:cs="仿宋" w:hint="eastAsia"/>
          <w:b/>
          <w:sz w:val="32"/>
          <w:szCs w:val="32"/>
          <w:u w:val="single"/>
        </w:rPr>
        <w:t>2031002.97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943852">
        <w:rPr>
          <w:rFonts w:ascii="仿宋" w:eastAsia="仿宋" w:hAnsi="仿宋" w:cs="仿宋" w:hint="eastAsia"/>
          <w:b/>
          <w:sz w:val="32"/>
          <w:szCs w:val="32"/>
          <w:u w:val="single"/>
        </w:rPr>
        <w:t>2052402.23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943852">
        <w:rPr>
          <w:rFonts w:ascii="仿宋" w:eastAsia="仿宋" w:hAnsi="仿宋" w:cs="仿宋" w:hint="eastAsia"/>
          <w:b/>
          <w:sz w:val="32"/>
          <w:szCs w:val="32"/>
          <w:u w:val="single"/>
        </w:rPr>
        <w:t>2373709.47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091C1B">
        <w:rPr>
          <w:rFonts w:ascii="仿宋" w:eastAsia="仿宋" w:hAnsi="仿宋" w:cs="仿宋" w:hint="eastAsia"/>
          <w:sz w:val="32"/>
          <w:szCs w:val="32"/>
        </w:rPr>
        <w:t>（详见</w:t>
      </w:r>
      <w:r w:rsidR="00846AB8">
        <w:rPr>
          <w:rFonts w:ascii="仿宋" w:eastAsia="仿宋" w:hAnsi="仿宋" w:cs="仿宋" w:hint="eastAsia"/>
          <w:sz w:val="32"/>
          <w:szCs w:val="32"/>
        </w:rPr>
        <w:t>紫霞新教育小学职工薪酬核定表</w:t>
      </w:r>
      <w:r w:rsidR="00091C1B">
        <w:rPr>
          <w:rFonts w:ascii="仿宋" w:eastAsia="仿宋" w:hAnsi="仿宋" w:cs="仿宋" w:hint="eastAsia"/>
          <w:sz w:val="32"/>
          <w:szCs w:val="32"/>
        </w:rPr>
        <w:t>）</w:t>
      </w:r>
    </w:p>
    <w:p w:rsidR="009578A4" w:rsidRDefault="009578A4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2、商品与服务支出（包括办公费等24小项）</w:t>
      </w:r>
    </w:p>
    <w:p w:rsidR="00620AD4" w:rsidRDefault="00620AD4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办公费按照</w:t>
      </w:r>
      <w:r w:rsidR="008B2E1C">
        <w:rPr>
          <w:rFonts w:ascii="仿宋" w:eastAsia="仿宋" w:hAnsi="仿宋" w:cs="仿宋" w:hint="eastAsia"/>
          <w:sz w:val="32"/>
          <w:szCs w:val="32"/>
        </w:rPr>
        <w:t>账簿明细表</w:t>
      </w:r>
      <w:r>
        <w:rPr>
          <w:rFonts w:ascii="仿宋" w:eastAsia="仿宋" w:hAnsi="仿宋" w:cs="仿宋" w:hint="eastAsia"/>
          <w:sz w:val="32"/>
          <w:szCs w:val="32"/>
        </w:rPr>
        <w:t>分别核定</w:t>
      </w:r>
      <w:r w:rsidR="00091C1B">
        <w:rPr>
          <w:rFonts w:ascii="仿宋" w:eastAsia="仿宋" w:hAnsi="仿宋" w:cs="仿宋" w:hint="eastAsia"/>
          <w:sz w:val="32"/>
          <w:szCs w:val="32"/>
        </w:rPr>
        <w:t>2019-2021年的金额，分别为</w:t>
      </w:r>
      <w:r w:rsidR="007A7081">
        <w:rPr>
          <w:rFonts w:ascii="仿宋" w:eastAsia="仿宋" w:hAnsi="仿宋" w:cs="仿宋" w:hint="eastAsia"/>
          <w:sz w:val="32"/>
          <w:szCs w:val="32"/>
        </w:rPr>
        <w:t>48893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7A7081">
        <w:rPr>
          <w:rFonts w:ascii="仿宋" w:eastAsia="仿宋" w:hAnsi="仿宋" w:cs="仿宋" w:hint="eastAsia"/>
          <w:sz w:val="32"/>
          <w:szCs w:val="32"/>
        </w:rPr>
        <w:t>46441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7A7081">
        <w:rPr>
          <w:rFonts w:ascii="仿宋" w:eastAsia="仿宋" w:hAnsi="仿宋" w:cs="仿宋" w:hint="eastAsia"/>
          <w:sz w:val="32"/>
          <w:szCs w:val="32"/>
        </w:rPr>
        <w:t>17936.7</w:t>
      </w:r>
      <w:r w:rsidR="00091C1B"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62D6D" w:rsidRDefault="007A7081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书籍资料</w:t>
      </w:r>
      <w:r w:rsidR="00620AD4">
        <w:rPr>
          <w:rFonts w:ascii="仿宋" w:eastAsia="仿宋" w:hAnsi="仿宋" w:cs="仿宋" w:hint="eastAsia"/>
          <w:sz w:val="32"/>
          <w:szCs w:val="32"/>
        </w:rPr>
        <w:t>按照</w:t>
      </w:r>
      <w:r>
        <w:rPr>
          <w:rFonts w:ascii="仿宋" w:eastAsia="仿宋" w:hAnsi="仿宋" w:cs="仿宋" w:hint="eastAsia"/>
          <w:sz w:val="32"/>
          <w:szCs w:val="32"/>
        </w:rPr>
        <w:t>账簿明细表</w:t>
      </w:r>
      <w:r w:rsidR="00562D6D">
        <w:rPr>
          <w:rFonts w:ascii="仿宋" w:eastAsia="仿宋" w:hAnsi="仿宋" w:cs="仿宋" w:hint="eastAsia"/>
          <w:sz w:val="32"/>
          <w:szCs w:val="32"/>
        </w:rPr>
        <w:t>分别核定</w:t>
      </w:r>
      <w:r w:rsidR="00E12135">
        <w:rPr>
          <w:rFonts w:ascii="仿宋" w:eastAsia="仿宋" w:hAnsi="仿宋" w:cs="仿宋" w:hint="eastAsia"/>
          <w:sz w:val="32"/>
          <w:szCs w:val="32"/>
        </w:rPr>
        <w:t>2019-2021年的金额，分别为162244.36元、157608.43元、171593.09元</w:t>
      </w:r>
      <w:r w:rsidR="00562D6D">
        <w:rPr>
          <w:rFonts w:ascii="仿宋" w:eastAsia="仿宋" w:hAnsi="仿宋" w:cs="仿宋" w:hint="eastAsia"/>
          <w:sz w:val="32"/>
          <w:szCs w:val="32"/>
        </w:rPr>
        <w:t>。</w:t>
      </w:r>
    </w:p>
    <w:p w:rsidR="007A7081" w:rsidRDefault="007B3777" w:rsidP="007A708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</w:t>
      </w:r>
      <w:r w:rsidR="007A7081">
        <w:rPr>
          <w:rFonts w:ascii="仿宋" w:eastAsia="仿宋" w:hAnsi="仿宋" w:cs="仿宋" w:hint="eastAsia"/>
          <w:sz w:val="32"/>
          <w:szCs w:val="32"/>
        </w:rPr>
        <w:t>学校伙食费，伙食费是服务项目收费，不计入生均教育成本。</w:t>
      </w:r>
    </w:p>
    <w:p w:rsidR="00733AAE" w:rsidRDefault="007A7081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核减该校校服费全部金额</w:t>
      </w:r>
      <w:r w:rsidR="00733AAE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校服费应该是代收费支出，不计入生均教育成本。</w:t>
      </w:r>
    </w:p>
    <w:p w:rsidR="008B2E1C" w:rsidRDefault="008B2E1C" w:rsidP="008B2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核增其差旅费该校账簿明细表，其2020年跟2021年都有这项开支，应计入定价成本。</w:t>
      </w:r>
    </w:p>
    <w:p w:rsidR="008B2E1C" w:rsidRDefault="008B2E1C" w:rsidP="008B2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保险费，按照相关规定只能计入校方责任险，学生保险是代收费，账簿明细表上2020年和2021年的保险费核减</w:t>
      </w:r>
      <w:r w:rsidR="008F4CD9">
        <w:rPr>
          <w:rFonts w:ascii="仿宋" w:eastAsia="仿宋" w:hAnsi="仿宋" w:cs="仿宋" w:hint="eastAsia"/>
          <w:sz w:val="32"/>
          <w:szCs w:val="32"/>
        </w:rPr>
        <w:t>分别为55957元和19800元。</w:t>
      </w:r>
    </w:p>
    <w:p w:rsidR="008F4CD9" w:rsidRDefault="008F4CD9" w:rsidP="008B2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修理维护费，按照固定资产的2%限额，没超过按照</w:t>
      </w:r>
      <w:r w:rsidR="00E12135">
        <w:rPr>
          <w:rFonts w:ascii="仿宋" w:eastAsia="仿宋" w:hAnsi="仿宋" w:cs="仿宋" w:hint="eastAsia"/>
          <w:sz w:val="32"/>
          <w:szCs w:val="32"/>
        </w:rPr>
        <w:t>账簿明细表</w:t>
      </w:r>
      <w:r>
        <w:rPr>
          <w:rFonts w:ascii="仿宋" w:eastAsia="仿宋" w:hAnsi="仿宋" w:cs="仿宋" w:hint="eastAsia"/>
          <w:sz w:val="32"/>
          <w:szCs w:val="32"/>
        </w:rPr>
        <w:t>据实核定。核减2020年修理维护费144095元，其账目上只有</w:t>
      </w:r>
      <w:r w:rsidR="007B58C8">
        <w:rPr>
          <w:rFonts w:ascii="仿宋" w:eastAsia="仿宋" w:hAnsi="仿宋" w:cs="仿宋" w:hint="eastAsia"/>
          <w:sz w:val="32"/>
          <w:szCs w:val="32"/>
        </w:rPr>
        <w:t>29349.9元核定其2020年修理维护费为29349.9元，2019年为50103元，2021年39355元。</w:t>
      </w:r>
    </w:p>
    <w:p w:rsidR="00E12135" w:rsidRDefault="00E12135" w:rsidP="008B2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租赁费，只能计提学校租赁费，按照与甲方签订的合同计入成本，根据</w:t>
      </w:r>
      <w:r w:rsidR="000A0EC8">
        <w:rPr>
          <w:rFonts w:ascii="仿宋" w:eastAsia="仿宋" w:hAnsi="仿宋" w:cs="仿宋" w:hint="eastAsia"/>
          <w:sz w:val="32"/>
          <w:szCs w:val="32"/>
        </w:rPr>
        <w:t>账簿明细表</w:t>
      </w:r>
      <w:r>
        <w:rPr>
          <w:rFonts w:ascii="仿宋" w:eastAsia="仿宋" w:hAnsi="仿宋" w:cs="仿宋" w:hint="eastAsia"/>
          <w:sz w:val="32"/>
          <w:szCs w:val="32"/>
        </w:rPr>
        <w:t>核定， 2019-2021年的金额分别为129270.64元、123824元、117551.82元，</w:t>
      </w:r>
    </w:p>
    <w:p w:rsidR="00E12135" w:rsidRDefault="00E12135" w:rsidP="008B2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培训费，该校培训费已计提进入工资与福利支出，核减。</w:t>
      </w:r>
    </w:p>
    <w:p w:rsidR="00E12135" w:rsidRDefault="00E12135" w:rsidP="008B2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B7B92" w:rsidRDefault="005B7B92" w:rsidP="008B2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B58C8" w:rsidRDefault="007B58C8" w:rsidP="008B2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B2E1C" w:rsidRDefault="008B2E1C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62D6D" w:rsidRDefault="00562D6D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公务接待费按照学校事业收入的5‰核定，超过的予以核减，不超过的不核增，</w:t>
      </w:r>
      <w:r w:rsidR="00137DAC">
        <w:rPr>
          <w:rFonts w:ascii="仿宋" w:eastAsia="仿宋" w:hAnsi="仿宋" w:cs="仿宋" w:hint="eastAsia"/>
          <w:sz w:val="32"/>
          <w:szCs w:val="32"/>
        </w:rPr>
        <w:t>按照</w:t>
      </w:r>
      <w:r w:rsidR="000A0EC8">
        <w:rPr>
          <w:rFonts w:ascii="仿宋" w:eastAsia="仿宋" w:hAnsi="仿宋" w:cs="仿宋" w:hint="eastAsia"/>
          <w:sz w:val="32"/>
          <w:szCs w:val="32"/>
        </w:rPr>
        <w:t>账簿明细表</w:t>
      </w:r>
      <w:r w:rsidR="00137DAC">
        <w:rPr>
          <w:rFonts w:ascii="仿宋" w:eastAsia="仿宋" w:hAnsi="仿宋" w:cs="仿宋" w:hint="eastAsia"/>
          <w:sz w:val="32"/>
          <w:szCs w:val="32"/>
        </w:rPr>
        <w:t>事业收入分别核定2019-2021年的金额，分别为</w:t>
      </w:r>
      <w:r w:rsidR="003263B3">
        <w:rPr>
          <w:rFonts w:ascii="仿宋" w:eastAsia="仿宋" w:hAnsi="仿宋" w:cs="仿宋" w:hint="eastAsia"/>
          <w:sz w:val="32"/>
          <w:szCs w:val="32"/>
        </w:rPr>
        <w:t>20525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3263B3">
        <w:rPr>
          <w:rFonts w:ascii="仿宋" w:eastAsia="仿宋" w:hAnsi="仿宋" w:cs="仿宋" w:hint="eastAsia"/>
          <w:sz w:val="32"/>
          <w:szCs w:val="32"/>
        </w:rPr>
        <w:t>26262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3263B3">
        <w:rPr>
          <w:rFonts w:ascii="仿宋" w:eastAsia="仿宋" w:hAnsi="仿宋" w:cs="仿宋" w:hint="eastAsia"/>
          <w:sz w:val="32"/>
          <w:szCs w:val="32"/>
        </w:rPr>
        <w:t>24372</w:t>
      </w:r>
      <w:r w:rsidR="00137DAC">
        <w:rPr>
          <w:rFonts w:ascii="仿宋" w:eastAsia="仿宋" w:hAnsi="仿宋" w:cs="仿宋" w:hint="eastAsia"/>
          <w:sz w:val="32"/>
          <w:szCs w:val="32"/>
        </w:rPr>
        <w:t>元。</w:t>
      </w:r>
    </w:p>
    <w:p w:rsidR="00137DAC" w:rsidRDefault="00F27CB9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核减该校</w:t>
      </w:r>
      <w:r w:rsidR="003263B3">
        <w:rPr>
          <w:rFonts w:ascii="仿宋" w:eastAsia="仿宋" w:hAnsi="仿宋" w:cs="仿宋" w:hint="eastAsia"/>
          <w:sz w:val="32"/>
          <w:szCs w:val="32"/>
        </w:rPr>
        <w:t>校车费用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3263B3">
        <w:rPr>
          <w:rFonts w:ascii="仿宋" w:eastAsia="仿宋" w:hAnsi="仿宋" w:cs="仿宋" w:hint="eastAsia"/>
          <w:sz w:val="32"/>
          <w:szCs w:val="32"/>
        </w:rPr>
        <w:t>属于服务项目收费项目。</w:t>
      </w:r>
    </w:p>
    <w:p w:rsidR="00091C1B" w:rsidRDefault="00137DAC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其他商品和服务支出，</w:t>
      </w:r>
      <w:r w:rsidR="00091C1B">
        <w:rPr>
          <w:rFonts w:ascii="仿宋" w:eastAsia="仿宋" w:hAnsi="仿宋" w:cs="仿宋" w:hint="eastAsia"/>
          <w:sz w:val="32"/>
          <w:szCs w:val="32"/>
        </w:rPr>
        <w:t>是根据</w:t>
      </w:r>
      <w:r w:rsidR="000A0EC8">
        <w:rPr>
          <w:rFonts w:ascii="仿宋" w:eastAsia="仿宋" w:hAnsi="仿宋" w:cs="仿宋" w:hint="eastAsia"/>
          <w:sz w:val="32"/>
          <w:szCs w:val="32"/>
        </w:rPr>
        <w:t>账簿明细表</w:t>
      </w:r>
      <w:r w:rsidR="00091C1B">
        <w:rPr>
          <w:rFonts w:ascii="仿宋" w:eastAsia="仿宋" w:hAnsi="仿宋" w:cs="仿宋" w:hint="eastAsia"/>
          <w:sz w:val="32"/>
          <w:szCs w:val="32"/>
        </w:rPr>
        <w:t>上科目</w:t>
      </w:r>
      <w:r w:rsidR="000A0EC8">
        <w:rPr>
          <w:rFonts w:ascii="仿宋" w:eastAsia="仿宋" w:hAnsi="仿宋" w:cs="仿宋" w:hint="eastAsia"/>
          <w:sz w:val="32"/>
          <w:szCs w:val="32"/>
        </w:rPr>
        <w:t>（其它）核定。</w:t>
      </w:r>
      <w:r>
        <w:rPr>
          <w:rFonts w:ascii="仿宋" w:eastAsia="仿宋" w:hAnsi="仿宋" w:cs="仿宋" w:hint="eastAsia"/>
          <w:sz w:val="32"/>
          <w:szCs w:val="32"/>
        </w:rPr>
        <w:t>2019-2021年金额分别为</w:t>
      </w:r>
      <w:r w:rsidR="000A0EC8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0A0EC8">
        <w:rPr>
          <w:rFonts w:ascii="仿宋" w:eastAsia="仿宋" w:hAnsi="仿宋" w:cs="仿宋" w:hint="eastAsia"/>
          <w:sz w:val="32"/>
          <w:szCs w:val="32"/>
        </w:rPr>
        <w:t>50730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0A0EC8">
        <w:rPr>
          <w:rFonts w:ascii="仿宋" w:eastAsia="仿宋" w:hAnsi="仿宋" w:cs="仿宋" w:hint="eastAsia"/>
          <w:sz w:val="32"/>
          <w:szCs w:val="32"/>
        </w:rPr>
        <w:t>54870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DE11DB" w:rsidRDefault="00091C1B" w:rsidP="00DE11D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商品和服务支出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</w:t>
      </w:r>
      <w:r w:rsidR="000A0EC8">
        <w:rPr>
          <w:rFonts w:ascii="仿宋" w:eastAsia="仿宋" w:hAnsi="仿宋" w:cs="仿宋" w:hint="eastAsia"/>
          <w:b/>
          <w:sz w:val="32"/>
          <w:szCs w:val="32"/>
          <w:u w:val="single"/>
        </w:rPr>
        <w:t>567627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0A0EC8">
        <w:rPr>
          <w:rFonts w:ascii="仿宋" w:eastAsia="仿宋" w:hAnsi="仿宋" w:cs="仿宋" w:hint="eastAsia"/>
          <w:b/>
          <w:sz w:val="32"/>
          <w:szCs w:val="32"/>
          <w:u w:val="single"/>
        </w:rPr>
        <w:t>673824.13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0A0EC8">
        <w:rPr>
          <w:rFonts w:ascii="仿宋" w:eastAsia="仿宋" w:hAnsi="仿宋" w:cs="仿宋" w:hint="eastAsia"/>
          <w:b/>
          <w:sz w:val="32"/>
          <w:szCs w:val="32"/>
          <w:u w:val="single"/>
        </w:rPr>
        <w:t>751427.51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0A0EC8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 w:rsidR="00DE11DB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A95792" w:rsidRDefault="000A0EC8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091C1B">
        <w:rPr>
          <w:rFonts w:ascii="仿宋" w:eastAsia="仿宋" w:hAnsi="仿宋" w:cs="仿宋" w:hint="eastAsia"/>
          <w:sz w:val="32"/>
          <w:szCs w:val="32"/>
        </w:rPr>
        <w:t>、</w:t>
      </w:r>
      <w:r w:rsidR="00091C1B" w:rsidRPr="00091C1B">
        <w:rPr>
          <w:rFonts w:ascii="仿宋" w:eastAsia="仿宋" w:hAnsi="仿宋" w:cs="仿宋" w:hint="eastAsia"/>
          <w:sz w:val="32"/>
          <w:szCs w:val="32"/>
        </w:rPr>
        <w:t>固定</w:t>
      </w:r>
      <w:r w:rsidR="00091C1B">
        <w:rPr>
          <w:rFonts w:ascii="仿宋" w:eastAsia="仿宋" w:hAnsi="仿宋" w:cs="仿宋" w:hint="eastAsia"/>
          <w:sz w:val="32"/>
          <w:szCs w:val="32"/>
        </w:rPr>
        <w:t>资产折旧</w:t>
      </w:r>
    </w:p>
    <w:p w:rsidR="00137DAC" w:rsidRDefault="004F2236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 w:rsidR="000A0EC8">
        <w:rPr>
          <w:rFonts w:ascii="仿宋" w:eastAsia="仿宋" w:hAnsi="仿宋" w:cs="仿宋" w:hint="eastAsia"/>
          <w:sz w:val="32"/>
          <w:szCs w:val="32"/>
        </w:rPr>
        <w:t>账簿明细表</w:t>
      </w:r>
      <w:r>
        <w:rPr>
          <w:rFonts w:ascii="仿宋" w:eastAsia="仿宋" w:hAnsi="仿宋" w:cs="仿宋" w:hint="eastAsia"/>
          <w:sz w:val="32"/>
          <w:szCs w:val="32"/>
        </w:rPr>
        <w:t>计提的折旧来计算</w:t>
      </w:r>
      <w:r w:rsidR="00A95792">
        <w:rPr>
          <w:rFonts w:ascii="仿宋" w:eastAsia="仿宋" w:hAnsi="仿宋" w:cs="仿宋" w:hint="eastAsia"/>
          <w:sz w:val="32"/>
          <w:szCs w:val="32"/>
        </w:rPr>
        <w:t>。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</w:t>
      </w:r>
      <w:r w:rsidR="000A0EC8">
        <w:rPr>
          <w:rFonts w:ascii="仿宋" w:eastAsia="仿宋" w:hAnsi="仿宋" w:cs="仿宋" w:hint="eastAsia"/>
          <w:b/>
          <w:sz w:val="32"/>
          <w:szCs w:val="32"/>
          <w:u w:val="single"/>
        </w:rPr>
        <w:t>145101.53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0A0EC8">
        <w:rPr>
          <w:rFonts w:ascii="仿宋" w:eastAsia="仿宋" w:hAnsi="仿宋" w:cs="仿宋" w:hint="eastAsia"/>
          <w:b/>
          <w:sz w:val="32"/>
          <w:szCs w:val="32"/>
          <w:u w:val="single"/>
        </w:rPr>
        <w:t>218395.12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0A0EC8">
        <w:rPr>
          <w:rFonts w:ascii="仿宋" w:eastAsia="仿宋" w:hAnsi="仿宋" w:cs="仿宋" w:hint="eastAsia"/>
          <w:b/>
          <w:sz w:val="32"/>
          <w:szCs w:val="32"/>
          <w:u w:val="single"/>
        </w:rPr>
        <w:t>227540.62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0A0EC8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 w:rsidR="00DE11DB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5C4F0D">
        <w:rPr>
          <w:rFonts w:ascii="仿宋" w:eastAsia="仿宋" w:hAnsi="仿宋" w:cs="仿宋" w:hint="eastAsia"/>
          <w:b/>
          <w:sz w:val="32"/>
          <w:szCs w:val="32"/>
        </w:rPr>
        <w:t>以上</w:t>
      </w:r>
      <w:r w:rsidR="00DE11DB">
        <w:rPr>
          <w:rFonts w:ascii="仿宋" w:eastAsia="仿宋" w:hAnsi="仿宋" w:cs="仿宋" w:hint="eastAsia"/>
          <w:b/>
          <w:sz w:val="32"/>
          <w:szCs w:val="32"/>
        </w:rPr>
        <w:t>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项费用合计为该校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教育培养总成本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2743731.5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2944621.48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3712677.6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元。（详见附表4）</w:t>
      </w:r>
    </w:p>
    <w:p w:rsidR="005C4F0D" w:rsidRPr="005C4F0D" w:rsidRDefault="005C4F0D" w:rsidP="005C4F0D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需要冲减的</w:t>
      </w:r>
      <w:r>
        <w:rPr>
          <w:rFonts w:ascii="仿宋" w:eastAsia="仿宋" w:hAnsi="仿宋" w:cs="仿宋" w:hint="eastAsia"/>
          <w:b/>
          <w:sz w:val="32"/>
          <w:szCs w:val="32"/>
        </w:rPr>
        <w:t>成本</w:t>
      </w:r>
    </w:p>
    <w:p w:rsidR="005C4F0D" w:rsidRDefault="005C4F0D" w:rsidP="005C4F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根据调查每年义务教育阶段，由财政下拨教育经费需要冲减总成本，该校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266780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253400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274900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875FD3" w:rsidRPr="005C4F0D" w:rsidRDefault="005C4F0D" w:rsidP="00875FD3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核定教育培养成本</w:t>
      </w:r>
    </w:p>
    <w:p w:rsidR="0062542E" w:rsidRDefault="005C4F0D" w:rsidP="006254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教育培养总成本减去应冲减的教育成本等于核定教育培养成本。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2476951.5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2691221.48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3437777.6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 w:rsidR="0062542E"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（四）标准学生的确定</w:t>
      </w:r>
    </w:p>
    <w:p w:rsidR="0062542E" w:rsidRDefault="00DE11DB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该校</w:t>
      </w:r>
      <w:r w:rsidR="0062542E">
        <w:rPr>
          <w:rFonts w:ascii="仿宋" w:eastAsia="仿宋" w:hAnsi="仿宋" w:cs="仿宋" w:hint="eastAsia"/>
          <w:sz w:val="32"/>
          <w:szCs w:val="32"/>
        </w:rPr>
        <w:t>学校标准学生数=核定小学生数</w:t>
      </w:r>
      <w:r w:rsidR="00FA709E">
        <w:rPr>
          <w:rFonts w:ascii="仿宋" w:eastAsia="仿宋" w:hAnsi="仿宋" w:cs="仿宋" w:hint="eastAsia"/>
          <w:sz w:val="32"/>
          <w:szCs w:val="32"/>
        </w:rPr>
        <w:t>×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62542E" w:rsidRDefault="0062542E" w:rsidP="0062542E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t>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标准学生数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分别为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446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、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424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人、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419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（五）生均教育成本</w:t>
      </w:r>
    </w:p>
    <w:p w:rsidR="00091C1B" w:rsidRDefault="0062542E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生均教育成本=核定教育培养成本/标准学生数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2</w:t>
      </w:r>
      <w:r w:rsidR="00DE11DB" w:rsidRPr="00FA709E">
        <w:rPr>
          <w:rFonts w:ascii="仿宋" w:eastAsia="仿宋" w:hAnsi="仿宋" w:cs="仿宋" w:hint="eastAsia"/>
          <w:sz w:val="32"/>
          <w:szCs w:val="32"/>
        </w:rPr>
        <w:t>019-2021年的生均教育成本分别为</w:t>
      </w:r>
      <w:r w:rsidR="00DE11DB">
        <w:rPr>
          <w:rFonts w:ascii="仿宋" w:eastAsia="仿宋" w:hAnsi="仿宋" w:cs="仿宋" w:hint="eastAsia"/>
          <w:sz w:val="32"/>
          <w:szCs w:val="32"/>
        </w:rPr>
        <w:t>5553.7</w:t>
      </w:r>
      <w:r w:rsidR="00DE11DB"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DE11DB">
        <w:rPr>
          <w:rFonts w:ascii="仿宋" w:eastAsia="仿宋" w:hAnsi="仿宋" w:cs="仿宋" w:hint="eastAsia"/>
          <w:sz w:val="32"/>
          <w:szCs w:val="32"/>
        </w:rPr>
        <w:t>6347.22</w:t>
      </w:r>
      <w:r w:rsidR="00DE11DB"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DE11DB">
        <w:rPr>
          <w:rFonts w:ascii="仿宋" w:eastAsia="仿宋" w:hAnsi="仿宋" w:cs="仿宋" w:hint="eastAsia"/>
          <w:sz w:val="32"/>
          <w:szCs w:val="32"/>
        </w:rPr>
        <w:t>8204.72</w:t>
      </w:r>
      <w:r w:rsidR="00DE11DB" w:rsidRPr="00FA709E">
        <w:rPr>
          <w:rFonts w:ascii="仿宋" w:eastAsia="仿宋" w:hAnsi="仿宋" w:cs="仿宋" w:hint="eastAsia"/>
          <w:sz w:val="32"/>
          <w:szCs w:val="32"/>
        </w:rPr>
        <w:t>元/生.年</w:t>
      </w:r>
      <w:r w:rsidRPr="00FA709E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A709E" w:rsidRDefault="00FA709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七、成本监审结论</w:t>
      </w:r>
    </w:p>
    <w:p w:rsidR="00DE11DB" w:rsidRPr="00DE11DB" w:rsidRDefault="00DE11DB" w:rsidP="00DE11DB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DE11DB">
        <w:rPr>
          <w:rFonts w:ascii="仿宋" w:eastAsia="仿宋" w:hAnsi="仿宋" w:cs="仿宋" w:hint="eastAsia"/>
          <w:b/>
          <w:sz w:val="32"/>
          <w:szCs w:val="32"/>
          <w:u w:val="single"/>
        </w:rPr>
        <w:t>该校2019-2021年的生均教育成本分别为5553.7元/生.年、6347.22元/生.年、8204.72元/生.年；三年平均生均教育成本为6701.88元/生.年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八、</w:t>
      </w:r>
      <w:r>
        <w:rPr>
          <w:rFonts w:ascii="仿宋" w:eastAsia="仿宋" w:hAnsi="仿宋" w:cs="仿宋" w:hint="eastAsia"/>
          <w:sz w:val="32"/>
          <w:szCs w:val="32"/>
        </w:rPr>
        <w:t>需要说明的事项</w:t>
      </w:r>
    </w:p>
    <w:p w:rsidR="00FA709E" w:rsidRPr="005729E7" w:rsidRDefault="00FA709E" w:rsidP="00B71039">
      <w:pPr>
        <w:pStyle w:val="a6"/>
        <w:spacing w:line="560" w:lineRule="exact"/>
        <w:ind w:rightChars="93" w:right="205"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_GB2312" w:hint="eastAsia"/>
          <w:sz w:val="32"/>
          <w:szCs w:val="32"/>
        </w:rPr>
        <w:t>1.</w:t>
      </w:r>
      <w:r w:rsidRPr="00AA0EEC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成本监审所需资料，账目由祁阳市</w:t>
      </w:r>
      <w:r w:rsidR="00DE11DB">
        <w:rPr>
          <w:rFonts w:ascii="仿宋" w:eastAsia="仿宋" w:hAnsi="仿宋" w:cs="宋体" w:hint="eastAsia"/>
          <w:w w:val="95"/>
          <w:sz w:val="32"/>
          <w:szCs w:val="32"/>
        </w:rPr>
        <w:t>紫霞新教育小学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提供，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成本监审资料的真实性、合法性、完整性由该</w:t>
      </w:r>
      <w:r w:rsidR="00B71039">
        <w:rPr>
          <w:rFonts w:ascii="仿宋" w:eastAsia="仿宋" w:hAnsi="仿宋" w:cs="仿宋_GB2312" w:hint="eastAsia"/>
          <w:sz w:val="32"/>
          <w:szCs w:val="32"/>
        </w:rPr>
        <w:t>学校</w:t>
      </w:r>
      <w:r w:rsidRPr="005729E7">
        <w:rPr>
          <w:rFonts w:ascii="仿宋" w:eastAsia="仿宋" w:hAnsi="仿宋" w:cs="仿宋_GB2312" w:hint="eastAsia"/>
          <w:sz w:val="32"/>
          <w:szCs w:val="32"/>
        </w:rPr>
        <w:t>负</w:t>
      </w:r>
      <w:r w:rsidR="00B71039">
        <w:rPr>
          <w:rFonts w:ascii="仿宋" w:eastAsia="仿宋" w:hAnsi="仿宋" w:cs="仿宋_GB2312" w:hint="eastAsia"/>
          <w:sz w:val="32"/>
          <w:szCs w:val="32"/>
        </w:rPr>
        <w:t>完全法律责任</w:t>
      </w:r>
      <w:r w:rsidRPr="005729E7">
        <w:rPr>
          <w:rFonts w:ascii="仿宋" w:eastAsia="仿宋" w:hAnsi="仿宋" w:cs="仿宋_GB2312" w:hint="eastAsia"/>
          <w:sz w:val="32"/>
          <w:szCs w:val="32"/>
        </w:rPr>
        <w:t>。</w:t>
      </w:r>
    </w:p>
    <w:p w:rsidR="00FA709E" w:rsidRPr="005729E7" w:rsidRDefault="00FA709E" w:rsidP="00FA709E">
      <w:pPr>
        <w:pStyle w:val="a6"/>
        <w:spacing w:line="560" w:lineRule="exact"/>
        <w:ind w:rightChars="93" w:right="205" w:firstLine="640"/>
        <w:rPr>
          <w:rFonts w:ascii="仿宋" w:eastAsia="仿宋" w:hAnsi="仿宋" w:cs="宋体"/>
          <w:w w:val="95"/>
          <w:sz w:val="32"/>
          <w:szCs w:val="32"/>
        </w:rPr>
      </w:pPr>
      <w:r w:rsidRPr="005729E7">
        <w:rPr>
          <w:rFonts w:ascii="仿宋" w:eastAsia="仿宋" w:hAnsi="仿宋" w:cs="仿宋_GB2312"/>
          <w:sz w:val="32"/>
          <w:szCs w:val="32"/>
        </w:rPr>
        <w:t>2.</w:t>
      </w:r>
      <w:r w:rsidR="00B71039" w:rsidRPr="00B71039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是在审核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该校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2019-2021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年发生的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完全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的基础上计算得出单位成本数据，由于每年的成本和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都有较大的变动，导致单位成本有较大的差异</w:t>
      </w:r>
      <w:r w:rsidRPr="005729E7">
        <w:rPr>
          <w:rFonts w:ascii="仿宋" w:eastAsia="仿宋" w:hAnsi="仿宋" w:cs="宋体"/>
          <w:w w:val="95"/>
          <w:sz w:val="32"/>
          <w:szCs w:val="32"/>
        </w:rPr>
        <w:t>。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按照监审数据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显示的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规律</w:t>
      </w:r>
      <w:r w:rsidR="008B6FC2">
        <w:rPr>
          <w:rFonts w:ascii="仿宋" w:eastAsia="仿宋" w:hAnsi="仿宋" w:cs="宋体" w:hint="eastAsia"/>
          <w:w w:val="95"/>
          <w:sz w:val="32"/>
          <w:szCs w:val="32"/>
        </w:rPr>
        <w:t>，</w:t>
      </w:r>
      <w:r w:rsidR="00F71F0F">
        <w:rPr>
          <w:rFonts w:ascii="仿宋" w:eastAsia="仿宋" w:hAnsi="仿宋" w:cs="宋体" w:hint="eastAsia"/>
          <w:w w:val="95"/>
          <w:sz w:val="32"/>
          <w:szCs w:val="32"/>
        </w:rPr>
        <w:t>成本随着年限逐年</w:t>
      </w:r>
      <w:r w:rsidR="00B96855">
        <w:rPr>
          <w:rFonts w:ascii="仿宋" w:eastAsia="仿宋" w:hAnsi="仿宋" w:cs="宋体" w:hint="eastAsia"/>
          <w:w w:val="95"/>
          <w:sz w:val="32"/>
          <w:szCs w:val="32"/>
        </w:rPr>
        <w:t>提高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。</w:t>
      </w:r>
    </w:p>
    <w:p w:rsidR="00FA709E" w:rsidRDefault="00FA709E" w:rsidP="00FA709E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</w:t>
      </w:r>
      <w:r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本次成本监审不含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教育发展基金。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本次成本报告仅限于政府价格主管部门定价时</w:t>
      </w:r>
      <w:r w:rsidR="00B96855">
        <w:rPr>
          <w:rFonts w:ascii="仿宋" w:eastAsia="仿宋" w:hAnsi="仿宋" w:cs="宋体" w:hint="eastAsia"/>
          <w:w w:val="95"/>
          <w:sz w:val="32"/>
          <w:szCs w:val="32"/>
        </w:rPr>
        <w:t>参考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使用，不做他用</w:t>
      </w:r>
      <w:r w:rsidR="00FA709E">
        <w:rPr>
          <w:rFonts w:ascii="仿宋" w:eastAsia="仿宋" w:hAnsi="仿宋" w:cs="宋体" w:hint="eastAsia"/>
          <w:w w:val="95"/>
          <w:sz w:val="32"/>
          <w:szCs w:val="32"/>
        </w:rPr>
        <w:t>，并不是定价的唯一依据。</w:t>
      </w:r>
    </w:p>
    <w:p w:rsidR="00FA709E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lastRenderedPageBreak/>
        <w:t>5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本成本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机构及参加本次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的工作人员与经营者无任何利害关系。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附表：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1、紫霞新教育小学基本情况表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2、紫霞新教育小学收入情况表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3、紫霞新教育小学教育成本归集表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4、紫霞新教育小学培养成本核定表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重要数据核定表：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紫霞新教育小学学生人数核定表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紫霞新教育小学教职工人数核定表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紫霞新教育小学教职工薪酬核定表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紫霞新教育小学固定资产核定表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祁阳市价格成本调查队</w:t>
      </w:r>
    </w:p>
    <w:p w:rsidR="009578A4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   2022年8月1</w:t>
      </w:r>
      <w:r w:rsidR="00B96855">
        <w:rPr>
          <w:rFonts w:ascii="仿宋" w:eastAsia="仿宋" w:hAnsi="仿宋" w:cs="宋体" w:hint="eastAsia"/>
          <w:w w:val="95"/>
          <w:sz w:val="32"/>
          <w:szCs w:val="32"/>
        </w:rPr>
        <w:t>0</w:t>
      </w:r>
      <w:r>
        <w:rPr>
          <w:rFonts w:ascii="仿宋" w:eastAsia="仿宋" w:hAnsi="仿宋" w:cs="宋体" w:hint="eastAsia"/>
          <w:w w:val="95"/>
          <w:sz w:val="32"/>
          <w:szCs w:val="32"/>
        </w:rPr>
        <w:t>日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9DB" w:rsidRDefault="004439DB" w:rsidP="008917D1">
      <w:pPr>
        <w:spacing w:after="0"/>
      </w:pPr>
      <w:r>
        <w:separator/>
      </w:r>
    </w:p>
  </w:endnote>
  <w:endnote w:type="continuationSeparator" w:id="0">
    <w:p w:rsidR="004439DB" w:rsidRDefault="004439DB" w:rsidP="008917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9DB" w:rsidRDefault="004439DB" w:rsidP="008917D1">
      <w:pPr>
        <w:spacing w:after="0"/>
      </w:pPr>
      <w:r>
        <w:separator/>
      </w:r>
    </w:p>
  </w:footnote>
  <w:footnote w:type="continuationSeparator" w:id="0">
    <w:p w:rsidR="004439DB" w:rsidRDefault="004439DB" w:rsidP="008917D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951B31"/>
    <w:multiLevelType w:val="singleLevel"/>
    <w:tmpl w:val="C5951B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95B"/>
    <w:rsid w:val="00091C1B"/>
    <w:rsid w:val="000A0EC8"/>
    <w:rsid w:val="000B3245"/>
    <w:rsid w:val="000C4C29"/>
    <w:rsid w:val="00137DAC"/>
    <w:rsid w:val="00164423"/>
    <w:rsid w:val="00225622"/>
    <w:rsid w:val="00311230"/>
    <w:rsid w:val="00315D33"/>
    <w:rsid w:val="00323B43"/>
    <w:rsid w:val="003263B3"/>
    <w:rsid w:val="0033375C"/>
    <w:rsid w:val="00342DF7"/>
    <w:rsid w:val="00393E8B"/>
    <w:rsid w:val="003D37D8"/>
    <w:rsid w:val="003E5969"/>
    <w:rsid w:val="00426133"/>
    <w:rsid w:val="004358AB"/>
    <w:rsid w:val="004439DB"/>
    <w:rsid w:val="00455069"/>
    <w:rsid w:val="004D70FF"/>
    <w:rsid w:val="004E2380"/>
    <w:rsid w:val="004E3FCA"/>
    <w:rsid w:val="004F2236"/>
    <w:rsid w:val="00541679"/>
    <w:rsid w:val="005457B1"/>
    <w:rsid w:val="00562D6D"/>
    <w:rsid w:val="005B7B92"/>
    <w:rsid w:val="005C17A1"/>
    <w:rsid w:val="005C1CD6"/>
    <w:rsid w:val="005C4F0D"/>
    <w:rsid w:val="00607C4A"/>
    <w:rsid w:val="00617207"/>
    <w:rsid w:val="00620AD4"/>
    <w:rsid w:val="0062542E"/>
    <w:rsid w:val="00652AEB"/>
    <w:rsid w:val="006642EE"/>
    <w:rsid w:val="006C1161"/>
    <w:rsid w:val="0071517F"/>
    <w:rsid w:val="00716E7A"/>
    <w:rsid w:val="00733AAE"/>
    <w:rsid w:val="0074283D"/>
    <w:rsid w:val="007A7081"/>
    <w:rsid w:val="007B3777"/>
    <w:rsid w:val="007B58C8"/>
    <w:rsid w:val="0083389B"/>
    <w:rsid w:val="00846AB8"/>
    <w:rsid w:val="00875FD3"/>
    <w:rsid w:val="008917D1"/>
    <w:rsid w:val="008B2E1C"/>
    <w:rsid w:val="008B6FC2"/>
    <w:rsid w:val="008B7726"/>
    <w:rsid w:val="008E01EC"/>
    <w:rsid w:val="008F4CD9"/>
    <w:rsid w:val="00943852"/>
    <w:rsid w:val="00953977"/>
    <w:rsid w:val="00956680"/>
    <w:rsid w:val="009578A4"/>
    <w:rsid w:val="00986FFE"/>
    <w:rsid w:val="009E43C8"/>
    <w:rsid w:val="009E44AE"/>
    <w:rsid w:val="00A92CF4"/>
    <w:rsid w:val="00A95792"/>
    <w:rsid w:val="00AE4EB2"/>
    <w:rsid w:val="00B71039"/>
    <w:rsid w:val="00B96855"/>
    <w:rsid w:val="00CE2FB9"/>
    <w:rsid w:val="00D31D50"/>
    <w:rsid w:val="00D531D3"/>
    <w:rsid w:val="00DC0109"/>
    <w:rsid w:val="00DD512F"/>
    <w:rsid w:val="00DE11DB"/>
    <w:rsid w:val="00E12135"/>
    <w:rsid w:val="00E12712"/>
    <w:rsid w:val="00E75F0D"/>
    <w:rsid w:val="00F27CB9"/>
    <w:rsid w:val="00F71F0F"/>
    <w:rsid w:val="00FA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7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7D1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917D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917D1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8917D1"/>
    <w:pPr>
      <w:widowControl w:val="0"/>
      <w:adjustRightInd/>
      <w:snapToGrid/>
      <w:spacing w:after="0" w:line="480" w:lineRule="auto"/>
      <w:ind w:leftChars="0" w:left="0" w:firstLineChars="200" w:firstLine="96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2Char">
    <w:name w:val="正文首行缩进 2 Char"/>
    <w:basedOn w:val="Char1"/>
    <w:link w:val="2"/>
    <w:rsid w:val="008917D1"/>
    <w:rPr>
      <w:rFonts w:ascii="Times New Roman" w:eastAsia="宋体" w:hAnsi="Times New Roman" w:cs="Times New Roman"/>
      <w:kern w:val="2"/>
      <w:sz w:val="28"/>
      <w:szCs w:val="28"/>
    </w:rPr>
  </w:style>
  <w:style w:type="paragraph" w:styleId="a6">
    <w:name w:val="List Paragraph"/>
    <w:basedOn w:val="a"/>
    <w:uiPriority w:val="99"/>
    <w:qFormat/>
    <w:rsid w:val="00FA709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2022-08-21T06:53:00Z</cp:lastPrinted>
  <dcterms:created xsi:type="dcterms:W3CDTF">2022-08-18T03:12:00Z</dcterms:created>
  <dcterms:modified xsi:type="dcterms:W3CDTF">2022-08-21T06:53:00Z</dcterms:modified>
</cp:coreProperties>
</file>