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85"/>
        <w:gridCol w:w="2556"/>
        <w:gridCol w:w="968"/>
        <w:gridCol w:w="1309"/>
        <w:gridCol w:w="2837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5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祁阳市2022年度新型农业经营主体贷款贴息主体信息表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农担贷（万元））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贷款金额含续贷或展期金额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湖南特色米农业股份有限公司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曹秦卫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曹秦卫惠农担-粮食贷50万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湖南新金浩茶油股份有限公司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刘翔浩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祁阳县兴莲家庭农场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刘永虎惠农担-粮食贷30万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祁阳县元生家庭农场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王元生惠农担-家禽贷70万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祁阳市潘市镇小曹家庭农场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曹欢惠农担-粮食贷30万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祁阳县勇顺农牧有限公司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罗勇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罗勇农担贷80万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祁阳县白水镇温村富良养殖场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何有良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何有良惠农担-草食动物贷30万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续贷30万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祁阳市绿佳园种养专业合作社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李忠茂惠农担-柑橘贷40万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祁阳县伯农家庭农场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邹春莲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邹春莲惠农担-水产贷30万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祁阳县亿天生态农业家庭农场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苏周惠农担-水果贷50万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祁阳县华杰种养专业合作社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唐晓华惠农担-粮食贷50万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祁阳县华海水稻种植专业合作社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李华瑾惠农担-粮食贷45万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祁阳蒋氏生态家庭农场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蒋运松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蒋运松惠农担-粮食贷40万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湖南三鹏食品有限公司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谢旺生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湖南伙农生态果业发展有限公司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张明强惠农担-水果贷150万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祁阳县杨家岭生猪养殖场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文玲惠农担-生猪贷80万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续贷80万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祁阳县安清家庭农场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高安清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高安清惠农担-粮食贷30万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祁阳市扶农贸易有限责任公司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王群艳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祁阳市扶农贸易有限责任公司惠农担-蔬菜贷80万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续贷69.5万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祁阳县栗虎农牧有限公司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刘开虎惠农担-生猪贷150万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祁阳县梅溪镇高强家庭农场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祁阳县林波家庭农场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刘林波惠农担-生猪贷50万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永州永粮米业有限公司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祁阳县涵芳种养专业合作社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游涵惠农担-粮食贷70万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祁阳县勋锋家庭农场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谢勋锋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谢勋锋惠农担-生猪贷50万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祁阳县三口塘镇凌云养殖场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刘凌云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刘凌云惠农担-生猪贷50万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祁阳县茶元冲种养专业合作社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尹建军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尹建军惠农担-柑橘贷30万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永州市北大农牧有限公司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陈国祥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北大农牧农担贷150万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祁阳县祁凤家庭农场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伍传民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惠农担-家禽贷50万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祁阳县天子龙蔬菜专业合作社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李德纯惠农担-蔬菜贷200万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祁阳县福雄家庭农场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张福雄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张福雄惠农担-粮食贷50万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祁阳市观音滩东泉农业家庭农场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其中惠农担-粮食贷20万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展期30万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祁阳县永泰种养专业合作社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郑锋惠农担-水果贷50万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湖南科森农业股份有限公司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张志翠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祁阳县鑫峰种植专业合作社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王海峰农担贷100万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祁阳市羊角塘佳兴养殖场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吴小平惠农担-生猪贷40万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祁阳县绿践行农机专业合作社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祁阳县绿践行农机专业合作社惠农担-粮食贷70万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续贷70万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祁阳县韩雪梅家庭农场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薛宇惠农担-生猪贷100万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湖南顾君茶油有限公司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湖南顾君茶油有限公司惠农担-油茶贷200万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祁阳县宋茗缘种养专业合作社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祁阳县昌农园艺场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于力惠农担-柑橘贷30万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祁阳县建华家庭农场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曹建华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曹建华惠农担-粮食贷30万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祁阳县金保农机专业合作社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管贤金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管贤金惠农担-粮食贷40万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社会化服务组织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祁阳安健新农业服务有限公司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义流锋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义流锋惠农担-粮食贷50万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祁阳市荣杰舜生态养殖有限公司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段翠荣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段翠荣惠农担-水产贷220万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续贷220万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祁阳县老谢特色种养专业合作社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谢国良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谢国良惠农担-粮食贷50万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祁阳县唐宝华家庭农场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唐宝华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唐宝华惠农担-粮食贷25万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祁阳县李唐家庭农场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李伟惠农担-生猪贷50万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祁阳县羊角塘镇李建军家庭农场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李建军惠农担-生猪贷70万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祁阳县顺亿家庭农场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陈障春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陈障春惠农担-粮食贷30万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祁阳县旺家种养专业合作社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张翅发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张翅发农担贷50万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祁阳县冬云家庭农场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李冬国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李冬国惠农担-生猪贷100万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湖南德辉现代农业开发有限公司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于清华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其中湖南德辉现代农业开发有限公司惠农担-蔬菜贷300万元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永州祁州韵茶业有限公司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杨淇杰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杨淇杰惠农担-茶叶贷48万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祁阳县春林家庭农场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刘春林惠农担-粮食贷50万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祁阳县下马渡镇浩杰家庭农场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窦铁华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窦铁华惠农担-水产贷40万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祁阳县柳林农机专业合作社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肖梦初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祁阳县金丽鸽业发展有限公司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谢金宝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其中祁阳县金丽鸽业发展有限公司农担贷200万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展期450万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祁阳市顺祁种养有限公司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谢昭祁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谢昭祁惠农担-蔬菜贷100万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永州市浯溪农业开发有限公司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谢爱国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续贷450万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祁阳县正兴养猪专业合作社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杨巧平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祁阳县正兴养猪专业合作社惠农担-生猪贷190万元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续贷190万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湖南亿佳农业开发有限公司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谢禄明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其中谢禄明惠农担-粮食贷100万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永州博成生态发展有限公司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郑绿云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4999.7834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祁阳县同创农机专业合作社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166.19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柏斌惠农担-粮食贷100万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祁阳县三口塘镇和顺家庭农场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谢新文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谢新文惠农担-生猪贷100万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湖南根智农业综合开发有限公司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邓根智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邓根智惠农担-粮食贷180万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祁阳县信合种植专业合作社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刘志华惠农担-粮食贷70万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祁阳县亮亮家禽养殖专业合作社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社会化服务组织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祁阳县润晖农业开发有限公司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郑小宁惠农担-粮食贷100万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祁阳县陆凯农牧有限公司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张三清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张三清惠农担-粮食贷100万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续贷120万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湖南鑫利生物科技有限公司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湖南九龙谷农林科技有限责任公司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湖南和顺新电子商务公司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蒋新平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100万展期、98万续贷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祁阳县双峰生态养殖专业合作社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李镕舟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李镕舟惠农担-生猪贷50万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祁阳县威旺种养专业合作社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周新军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其中周新军惠农担-粮食贷20万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祁阳县唐家岭欣华种养场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祁阳县麒麟山庄农业开发有限公司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邓凌霞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邓凌霞农担贷170万元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100万续贷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市级龙头企业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湖南自然韵黑茶科技有限公司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3670万展期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社会化服务组织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湖南祁麟农旅文创科技有限公司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祁阳县兴荣家庭农场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80万续贷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祁阳郑氏农业开发有限公司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81.5万续贷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28818.4734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展期4250万、续贷2259万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100" w:right="556" w:bottom="1100" w:left="89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1E65EEE"/>
    <w:rsid w:val="11E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2023-04-07T05:55:00Z</dcterms:created>
  <dc:creator>WPS_1678424307</dc:creator>
  <cp:lastModifiedBy>WPS_1678424307</cp:lastModifiedBy>
  <dcterms:modified xsi:type="dcterms:W3CDTF">2023-04-07T05:55:48Z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48155B89E6C445E3B54B8B048277412F_11</vt:lpwstr>
  </property>
</Properties>
</file>