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D01D" w14:textId="77777777" w:rsidR="00F25452" w:rsidRDefault="00F25452">
      <w:pPr>
        <w:pStyle w:val="Default"/>
        <w:jc w:val="center"/>
        <w:rPr>
          <w:sz w:val="56"/>
          <w:szCs w:val="56"/>
        </w:rPr>
      </w:pPr>
    </w:p>
    <w:p w14:paraId="1E7D7170" w14:textId="77777777" w:rsidR="00F25452" w:rsidRDefault="00F25452">
      <w:pPr>
        <w:pStyle w:val="Default"/>
        <w:jc w:val="center"/>
        <w:rPr>
          <w:sz w:val="56"/>
          <w:szCs w:val="56"/>
        </w:rPr>
      </w:pPr>
    </w:p>
    <w:p w14:paraId="7D543F7E" w14:textId="77777777" w:rsidR="00F25452" w:rsidRDefault="00F25452">
      <w:pPr>
        <w:pStyle w:val="Default"/>
        <w:jc w:val="center"/>
        <w:rPr>
          <w:sz w:val="84"/>
          <w:szCs w:val="84"/>
        </w:rPr>
      </w:pPr>
    </w:p>
    <w:p w14:paraId="54E5170B" w14:textId="77777777" w:rsidR="00F25452" w:rsidRDefault="00F25452">
      <w:pPr>
        <w:pStyle w:val="Default"/>
        <w:jc w:val="center"/>
        <w:rPr>
          <w:sz w:val="84"/>
          <w:szCs w:val="84"/>
        </w:rPr>
      </w:pPr>
    </w:p>
    <w:p w14:paraId="73203516" w14:textId="77777777" w:rsidR="00F25452"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w:t>
      </w:r>
      <w:r>
        <w:rPr>
          <w:rFonts w:ascii="方正小标宋_GBK" w:eastAsia="方正小标宋_GBK" w:hAnsi="方正小标宋_GBK" w:cs="方正小标宋_GBK"/>
          <w:sz w:val="72"/>
          <w:szCs w:val="72"/>
        </w:rPr>
        <w:t>4</w:t>
      </w:r>
      <w:r>
        <w:rPr>
          <w:rFonts w:ascii="方正小标宋_GBK" w:eastAsia="方正小标宋_GBK" w:hAnsi="方正小标宋_GBK" w:cs="方正小标宋_GBK" w:hint="eastAsia"/>
          <w:sz w:val="72"/>
          <w:szCs w:val="72"/>
        </w:rPr>
        <w:t>年度</w:t>
      </w:r>
    </w:p>
    <w:p w14:paraId="5F145BAD" w14:textId="77777777" w:rsidR="00F25452"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祁阳市交通运输局部门决算</w:t>
      </w:r>
    </w:p>
    <w:p w14:paraId="39D04CD4" w14:textId="77777777" w:rsidR="00F25452" w:rsidRDefault="00F25452">
      <w:pPr>
        <w:pStyle w:val="Default"/>
        <w:jc w:val="center"/>
        <w:rPr>
          <w:rFonts w:ascii="方正小标宋_GBK" w:eastAsia="方正小标宋_GBK" w:hAnsi="方正小标宋_GBK" w:cs="方正小标宋_GBK" w:hint="eastAsia"/>
          <w:sz w:val="56"/>
          <w:szCs w:val="56"/>
        </w:rPr>
      </w:pPr>
    </w:p>
    <w:p w14:paraId="0C5D68BB" w14:textId="77777777" w:rsidR="00F25452" w:rsidRDefault="00F25452">
      <w:pPr>
        <w:pStyle w:val="Default"/>
        <w:jc w:val="center"/>
        <w:rPr>
          <w:sz w:val="56"/>
          <w:szCs w:val="56"/>
        </w:rPr>
      </w:pPr>
    </w:p>
    <w:p w14:paraId="5AA7FD89" w14:textId="77777777" w:rsidR="00F25452" w:rsidRDefault="00F25452">
      <w:pPr>
        <w:pStyle w:val="Default"/>
        <w:jc w:val="center"/>
        <w:rPr>
          <w:sz w:val="56"/>
          <w:szCs w:val="56"/>
        </w:rPr>
      </w:pPr>
    </w:p>
    <w:p w14:paraId="2292590F" w14:textId="77777777" w:rsidR="00F25452" w:rsidRDefault="00F25452">
      <w:pPr>
        <w:pStyle w:val="Default"/>
        <w:jc w:val="center"/>
        <w:rPr>
          <w:sz w:val="56"/>
          <w:szCs w:val="56"/>
        </w:rPr>
      </w:pPr>
    </w:p>
    <w:p w14:paraId="4C59554A" w14:textId="77777777" w:rsidR="00F25452" w:rsidRDefault="00F25452">
      <w:pPr>
        <w:pStyle w:val="Default"/>
        <w:jc w:val="center"/>
        <w:rPr>
          <w:sz w:val="32"/>
          <w:szCs w:val="32"/>
        </w:rPr>
      </w:pPr>
    </w:p>
    <w:p w14:paraId="4B195E29" w14:textId="77777777" w:rsidR="00F25452" w:rsidRDefault="00F25452">
      <w:pPr>
        <w:pStyle w:val="Default"/>
        <w:jc w:val="center"/>
        <w:rPr>
          <w:sz w:val="32"/>
          <w:szCs w:val="32"/>
        </w:rPr>
      </w:pPr>
    </w:p>
    <w:p w14:paraId="429EB51C" w14:textId="77777777" w:rsidR="00F25452" w:rsidRDefault="00F25452">
      <w:pPr>
        <w:pStyle w:val="Default"/>
        <w:jc w:val="center"/>
        <w:rPr>
          <w:sz w:val="32"/>
          <w:szCs w:val="32"/>
        </w:rPr>
      </w:pPr>
    </w:p>
    <w:p w14:paraId="6A81FBD3" w14:textId="77777777" w:rsidR="00F25452" w:rsidRDefault="00F25452">
      <w:pPr>
        <w:pStyle w:val="Default"/>
        <w:jc w:val="center"/>
        <w:rPr>
          <w:sz w:val="32"/>
          <w:szCs w:val="32"/>
        </w:rPr>
      </w:pPr>
    </w:p>
    <w:p w14:paraId="7BD9F125" w14:textId="77777777" w:rsidR="00F25452" w:rsidRDefault="00F25452">
      <w:pPr>
        <w:pStyle w:val="Default"/>
        <w:jc w:val="center"/>
        <w:rPr>
          <w:sz w:val="32"/>
          <w:szCs w:val="32"/>
        </w:rPr>
      </w:pPr>
    </w:p>
    <w:p w14:paraId="34E9D8EE" w14:textId="77777777" w:rsidR="00F25452" w:rsidRDefault="00F25452">
      <w:pPr>
        <w:pStyle w:val="Default"/>
        <w:spacing w:line="540" w:lineRule="exact"/>
        <w:jc w:val="center"/>
        <w:rPr>
          <w:sz w:val="56"/>
          <w:szCs w:val="56"/>
        </w:rPr>
      </w:pPr>
    </w:p>
    <w:p w14:paraId="1DFB4129" w14:textId="77777777" w:rsidR="00F25452" w:rsidRDefault="00F25452">
      <w:pPr>
        <w:pStyle w:val="Default"/>
        <w:spacing w:line="540" w:lineRule="exact"/>
        <w:jc w:val="center"/>
        <w:rPr>
          <w:sz w:val="56"/>
          <w:szCs w:val="56"/>
        </w:rPr>
      </w:pPr>
    </w:p>
    <w:p w14:paraId="40F46258" w14:textId="77777777" w:rsidR="00F25452" w:rsidRDefault="00F25452">
      <w:pPr>
        <w:pStyle w:val="Default"/>
        <w:spacing w:line="500" w:lineRule="exact"/>
        <w:jc w:val="both"/>
        <w:rPr>
          <w:b/>
          <w:sz w:val="36"/>
          <w:szCs w:val="28"/>
        </w:rPr>
      </w:pPr>
    </w:p>
    <w:p w14:paraId="2EF0004B" w14:textId="77777777" w:rsidR="00F25452" w:rsidRDefault="00000000">
      <w:pPr>
        <w:pStyle w:val="Default"/>
        <w:spacing w:line="500" w:lineRule="exact"/>
        <w:jc w:val="center"/>
        <w:rPr>
          <w:rFonts w:ascii="华文仿宋" w:eastAsia="华文仿宋" w:hAnsi="华文仿宋" w:hint="eastAsia"/>
          <w:b/>
          <w:sz w:val="32"/>
          <w:szCs w:val="32"/>
        </w:rPr>
      </w:pPr>
      <w:r>
        <w:rPr>
          <w:rFonts w:ascii="华文仿宋" w:eastAsia="华文仿宋" w:hAnsi="华文仿宋" w:hint="eastAsia"/>
          <w:b/>
          <w:sz w:val="32"/>
          <w:szCs w:val="32"/>
        </w:rPr>
        <w:lastRenderedPageBreak/>
        <w:t>目录</w:t>
      </w:r>
    </w:p>
    <w:p w14:paraId="00BCE542" w14:textId="77777777" w:rsidR="00F25452" w:rsidRDefault="00000000">
      <w:pPr>
        <w:pStyle w:val="Default"/>
        <w:spacing w:line="480" w:lineRule="exact"/>
        <w:rPr>
          <w:rFonts w:ascii="华文仿宋" w:eastAsia="华文仿宋" w:hAnsi="华文仿宋" w:hint="eastAsia"/>
          <w:bCs/>
          <w:sz w:val="32"/>
          <w:szCs w:val="32"/>
        </w:rPr>
      </w:pPr>
      <w:r>
        <w:rPr>
          <w:rFonts w:ascii="华文仿宋" w:eastAsia="华文仿宋" w:hAnsi="华文仿宋" w:hint="eastAsia"/>
          <w:bCs/>
          <w:sz w:val="32"/>
          <w:szCs w:val="32"/>
        </w:rPr>
        <w:t>第一部分 单位概况</w:t>
      </w:r>
    </w:p>
    <w:p w14:paraId="5006C28A"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一、部门职责</w:t>
      </w:r>
    </w:p>
    <w:p w14:paraId="4705F0CA"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二、机构设置及决算单位构成</w:t>
      </w:r>
    </w:p>
    <w:p w14:paraId="5D43C1D3" w14:textId="77777777" w:rsidR="00F25452" w:rsidRDefault="00000000">
      <w:pPr>
        <w:pStyle w:val="Default"/>
        <w:spacing w:line="480" w:lineRule="exact"/>
        <w:rPr>
          <w:rFonts w:ascii="华文仿宋" w:eastAsia="华文仿宋" w:hAnsi="华文仿宋" w:hint="eastAsia"/>
          <w:bCs/>
          <w:sz w:val="32"/>
          <w:szCs w:val="32"/>
        </w:rPr>
      </w:pPr>
      <w:r>
        <w:rPr>
          <w:rFonts w:ascii="华文仿宋" w:eastAsia="华文仿宋" w:hAnsi="华文仿宋" w:hint="eastAsia"/>
          <w:bCs/>
          <w:sz w:val="32"/>
          <w:szCs w:val="32"/>
        </w:rPr>
        <w:t>第二部分 部门决算表</w:t>
      </w:r>
    </w:p>
    <w:p w14:paraId="52C0D1BB"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一、收入支出决算总表</w:t>
      </w:r>
    </w:p>
    <w:p w14:paraId="789B0A3E"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二、收入决算表</w:t>
      </w:r>
    </w:p>
    <w:p w14:paraId="7E17F48B"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三、支出决算表</w:t>
      </w:r>
    </w:p>
    <w:p w14:paraId="4F5262E9"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四、财政拨款收入支出决算总表</w:t>
      </w:r>
    </w:p>
    <w:p w14:paraId="42DF072F"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五、一般公共预算财政拨款支出决算表</w:t>
      </w:r>
    </w:p>
    <w:p w14:paraId="6218750F"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六、一般公共预算财政拨款基本支出决算明细表</w:t>
      </w:r>
    </w:p>
    <w:p w14:paraId="360511FD"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七、政府性基金预算财政拨款收入支出决算表</w:t>
      </w:r>
    </w:p>
    <w:p w14:paraId="1ECDF499"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八、国有资本经营预算财政拨款支出决算表</w:t>
      </w:r>
    </w:p>
    <w:p w14:paraId="1DADE7A7"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九、财政拨款“三公”经费支出决算表</w:t>
      </w:r>
    </w:p>
    <w:p w14:paraId="334F34E4" w14:textId="77777777" w:rsidR="00F25452" w:rsidRDefault="00000000">
      <w:pPr>
        <w:pStyle w:val="Default"/>
        <w:spacing w:line="480" w:lineRule="exact"/>
        <w:rPr>
          <w:rFonts w:ascii="华文仿宋" w:eastAsia="华文仿宋" w:hAnsi="华文仿宋" w:hint="eastAsia"/>
          <w:bCs/>
          <w:sz w:val="32"/>
          <w:szCs w:val="32"/>
        </w:rPr>
      </w:pPr>
      <w:r>
        <w:rPr>
          <w:rFonts w:ascii="华文仿宋" w:eastAsia="华文仿宋" w:hAnsi="华文仿宋" w:hint="eastAsia"/>
          <w:bCs/>
          <w:sz w:val="32"/>
          <w:szCs w:val="32"/>
        </w:rPr>
        <w:t>第三部分 部门决算情况说明</w:t>
      </w:r>
    </w:p>
    <w:p w14:paraId="086D09A8"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一、收入支出决算总体情况说明</w:t>
      </w:r>
    </w:p>
    <w:p w14:paraId="68F5B431" w14:textId="77777777" w:rsidR="00F25452" w:rsidRDefault="00000000">
      <w:pPr>
        <w:spacing w:line="480" w:lineRule="exact"/>
        <w:ind w:firstLineChars="250" w:firstLine="800"/>
        <w:jc w:val="left"/>
        <w:rPr>
          <w:rFonts w:ascii="华文仿宋" w:eastAsia="华文仿宋" w:hAnsi="华文仿宋" w:cs="仿宋_GB2312" w:hint="eastAsia"/>
          <w:sz w:val="32"/>
          <w:szCs w:val="32"/>
        </w:rPr>
      </w:pPr>
      <w:r>
        <w:rPr>
          <w:rFonts w:ascii="华文仿宋" w:eastAsia="华文仿宋" w:hAnsi="华文仿宋" w:cs="仿宋_GB2312" w:hint="eastAsia"/>
          <w:sz w:val="32"/>
          <w:szCs w:val="32"/>
        </w:rPr>
        <w:t>二、收入决算情况说明</w:t>
      </w:r>
    </w:p>
    <w:p w14:paraId="22950B3D"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三、支出决算情况说明</w:t>
      </w:r>
    </w:p>
    <w:p w14:paraId="195C5C8A"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四、财政拨款收入支出决算总体情况说明</w:t>
      </w:r>
    </w:p>
    <w:p w14:paraId="387A39B8"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五、一般公共预算财政拨款支出决算情况说明</w:t>
      </w:r>
    </w:p>
    <w:p w14:paraId="01F6DBDE"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六、一般公共预算财政拨款基本支出决算情况说明</w:t>
      </w:r>
    </w:p>
    <w:p w14:paraId="12CB2FDD" w14:textId="14AB3195"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七、一般公共预算财政拨款</w:t>
      </w:r>
      <w:r w:rsidR="00C347E8">
        <w:rPr>
          <w:rFonts w:ascii="华文仿宋" w:eastAsia="华文仿宋" w:hAnsi="华文仿宋" w:cs="仿宋_GB2312" w:hint="eastAsia"/>
          <w:color w:val="000000"/>
          <w:kern w:val="0"/>
          <w:sz w:val="32"/>
          <w:szCs w:val="32"/>
        </w:rPr>
        <w:t>“</w:t>
      </w:r>
      <w:r w:rsidR="00C347E8">
        <w:rPr>
          <w:rFonts w:ascii="华文仿宋" w:eastAsia="华文仿宋" w:hAnsi="华文仿宋" w:cs="仿宋_GB2312" w:hint="eastAsia"/>
          <w:color w:val="000000"/>
          <w:kern w:val="0"/>
          <w:sz w:val="32"/>
          <w:szCs w:val="32"/>
        </w:rPr>
        <w:t>三公</w:t>
      </w:r>
      <w:r w:rsidR="00C347E8">
        <w:rPr>
          <w:rFonts w:ascii="华文仿宋" w:eastAsia="华文仿宋" w:hAnsi="华文仿宋" w:cs="仿宋_GB2312" w:hint="eastAsia"/>
          <w:color w:val="000000"/>
          <w:kern w:val="0"/>
          <w:sz w:val="32"/>
          <w:szCs w:val="32"/>
        </w:rPr>
        <w:t>”</w:t>
      </w:r>
      <w:r>
        <w:rPr>
          <w:rFonts w:ascii="华文仿宋" w:eastAsia="华文仿宋" w:hAnsi="华文仿宋" w:cs="仿宋_GB2312" w:hint="eastAsia"/>
          <w:color w:val="000000"/>
          <w:kern w:val="0"/>
          <w:sz w:val="32"/>
          <w:szCs w:val="32"/>
        </w:rPr>
        <w:t>经费支出决算情况说明</w:t>
      </w:r>
    </w:p>
    <w:p w14:paraId="4FB66E0F"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八、政府性基金预算收入支出决算情况</w:t>
      </w:r>
    </w:p>
    <w:p w14:paraId="07C69D73"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九、关于机关运行经费支出说明</w:t>
      </w:r>
    </w:p>
    <w:p w14:paraId="7DD2C619"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十、一般性支出情况说明</w:t>
      </w:r>
    </w:p>
    <w:p w14:paraId="7F4F3FD1" w14:textId="77777777" w:rsidR="00F25452" w:rsidRDefault="00000000">
      <w:pPr>
        <w:autoSpaceDE w:val="0"/>
        <w:autoSpaceDN w:val="0"/>
        <w:adjustRightInd w:val="0"/>
        <w:spacing w:line="480" w:lineRule="exact"/>
        <w:ind w:firstLineChars="250" w:firstLine="800"/>
        <w:jc w:val="left"/>
        <w:rPr>
          <w:rFonts w:ascii="华文仿宋" w:eastAsia="华文仿宋" w:hAnsi="华文仿宋" w:cs="仿宋_GB2312" w:hint="eastAsia"/>
          <w:color w:val="000000"/>
          <w:kern w:val="0"/>
          <w:sz w:val="32"/>
          <w:szCs w:val="32"/>
        </w:rPr>
      </w:pPr>
      <w:r>
        <w:rPr>
          <w:rFonts w:ascii="华文仿宋" w:eastAsia="华文仿宋" w:hAnsi="华文仿宋" w:cs="仿宋_GB2312" w:hint="eastAsia"/>
          <w:color w:val="000000"/>
          <w:kern w:val="0"/>
          <w:sz w:val="32"/>
          <w:szCs w:val="32"/>
        </w:rPr>
        <w:t>十一、关于政府采购支出说明</w:t>
      </w:r>
    </w:p>
    <w:p w14:paraId="3DEBA406"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十二、关于国有资产占用情况说明</w:t>
      </w:r>
    </w:p>
    <w:p w14:paraId="5EFCBC18" w14:textId="77777777" w:rsidR="00F25452" w:rsidRDefault="00000000">
      <w:pPr>
        <w:pStyle w:val="Default"/>
        <w:spacing w:line="480" w:lineRule="exact"/>
        <w:ind w:firstLineChars="250" w:firstLine="800"/>
        <w:rPr>
          <w:rFonts w:ascii="华文仿宋" w:eastAsia="华文仿宋" w:hAnsi="华文仿宋" w:cs="仿宋_GB2312" w:hint="eastAsia"/>
          <w:sz w:val="32"/>
          <w:szCs w:val="32"/>
        </w:rPr>
      </w:pPr>
      <w:r>
        <w:rPr>
          <w:rFonts w:ascii="华文仿宋" w:eastAsia="华文仿宋" w:hAnsi="华文仿宋" w:cs="仿宋_GB2312" w:hint="eastAsia"/>
          <w:sz w:val="32"/>
          <w:szCs w:val="32"/>
        </w:rPr>
        <w:t>十三、关于预算绩效情况的说明</w:t>
      </w:r>
    </w:p>
    <w:p w14:paraId="44861E3F" w14:textId="77777777" w:rsidR="00F25452" w:rsidRDefault="00000000">
      <w:pPr>
        <w:pStyle w:val="Default"/>
        <w:spacing w:line="480" w:lineRule="exact"/>
        <w:rPr>
          <w:rFonts w:ascii="华文仿宋" w:eastAsia="华文仿宋" w:hAnsi="华文仿宋" w:hint="eastAsia"/>
          <w:bCs/>
          <w:sz w:val="32"/>
          <w:szCs w:val="32"/>
        </w:rPr>
      </w:pPr>
      <w:r>
        <w:rPr>
          <w:rFonts w:ascii="华文仿宋" w:eastAsia="华文仿宋" w:hAnsi="华文仿宋" w:hint="eastAsia"/>
          <w:bCs/>
          <w:sz w:val="32"/>
          <w:szCs w:val="32"/>
        </w:rPr>
        <w:t>第四部分 名词解释</w:t>
      </w:r>
    </w:p>
    <w:p w14:paraId="074B831E" w14:textId="77777777" w:rsidR="00F25452" w:rsidRDefault="00000000">
      <w:pPr>
        <w:pStyle w:val="Default"/>
        <w:spacing w:line="480" w:lineRule="exact"/>
        <w:rPr>
          <w:rFonts w:ascii="华文仿宋" w:eastAsia="华文仿宋" w:hAnsi="华文仿宋" w:hint="eastAsia"/>
          <w:bCs/>
          <w:sz w:val="32"/>
          <w:szCs w:val="32"/>
        </w:rPr>
      </w:pPr>
      <w:r>
        <w:rPr>
          <w:rFonts w:ascii="华文仿宋" w:eastAsia="华文仿宋" w:hAnsi="华文仿宋" w:hint="eastAsia"/>
          <w:bCs/>
          <w:sz w:val="32"/>
          <w:szCs w:val="32"/>
        </w:rPr>
        <w:t>第五部分 附件</w:t>
      </w:r>
    </w:p>
    <w:p w14:paraId="3A9C9BF3" w14:textId="77777777" w:rsidR="00F25452" w:rsidRDefault="00F25452">
      <w:pPr>
        <w:jc w:val="center"/>
        <w:rPr>
          <w:rFonts w:ascii="华文仿宋" w:eastAsia="华文仿宋" w:hAnsi="华文仿宋" w:hint="eastAsia"/>
          <w:sz w:val="32"/>
          <w:szCs w:val="32"/>
        </w:rPr>
      </w:pPr>
    </w:p>
    <w:p w14:paraId="1036FCA2" w14:textId="77777777" w:rsidR="00F25452" w:rsidRDefault="00000000">
      <w:pPr>
        <w:pStyle w:val="Default"/>
        <w:jc w:val="center"/>
        <w:rPr>
          <w:rFonts w:ascii="华文仿宋" w:eastAsia="华文仿宋" w:hAnsi="华文仿宋" w:cs="方正小标宋_GBK" w:hint="eastAsia"/>
          <w:sz w:val="32"/>
          <w:szCs w:val="32"/>
        </w:rPr>
      </w:pPr>
      <w:r>
        <w:rPr>
          <w:rFonts w:ascii="华文仿宋" w:eastAsia="华文仿宋" w:hAnsi="华文仿宋" w:cs="方正小标宋_GBK" w:hint="eastAsia"/>
          <w:sz w:val="32"/>
          <w:szCs w:val="32"/>
        </w:rPr>
        <w:lastRenderedPageBreak/>
        <w:t xml:space="preserve">第一部分 </w:t>
      </w:r>
    </w:p>
    <w:p w14:paraId="0D1D611B" w14:textId="77777777" w:rsidR="00F25452" w:rsidRDefault="00000000">
      <w:pPr>
        <w:pStyle w:val="Default"/>
        <w:jc w:val="center"/>
        <w:rPr>
          <w:rFonts w:ascii="华文仿宋" w:eastAsia="华文仿宋" w:hAnsi="华文仿宋" w:cs="方正小标宋_GBK" w:hint="eastAsia"/>
          <w:sz w:val="32"/>
          <w:szCs w:val="32"/>
        </w:rPr>
      </w:pPr>
      <w:r>
        <w:rPr>
          <w:rFonts w:ascii="华文仿宋" w:eastAsia="华文仿宋" w:hAnsi="华文仿宋" w:cs="方正小标宋_GBK" w:hint="eastAsia"/>
          <w:sz w:val="32"/>
          <w:szCs w:val="32"/>
        </w:rPr>
        <w:t>祁阳市交通运输局单位概况</w:t>
      </w:r>
    </w:p>
    <w:p w14:paraId="0261BDE4" w14:textId="77777777" w:rsidR="00F25452" w:rsidRDefault="00000000">
      <w:pPr>
        <w:pStyle w:val="ab"/>
        <w:ind w:firstLine="643"/>
        <w:jc w:val="left"/>
        <w:rPr>
          <w:rFonts w:ascii="华文仿宋" w:eastAsia="华文仿宋" w:hAnsi="华文仿宋" w:cs="黑体" w:hint="eastAsia"/>
          <w:sz w:val="32"/>
          <w:szCs w:val="32"/>
        </w:rPr>
      </w:pPr>
      <w:r>
        <w:rPr>
          <w:rFonts w:ascii="楷体" w:eastAsia="楷体" w:hAnsi="楷体" w:cs="楷体" w:hint="eastAsia"/>
          <w:b/>
          <w:bCs/>
          <w:sz w:val="32"/>
          <w:szCs w:val="32"/>
        </w:rPr>
        <w:t>一、部门职责</w:t>
      </w:r>
    </w:p>
    <w:p w14:paraId="4152D6E6" w14:textId="77777777" w:rsidR="00F25452" w:rsidRDefault="00000000">
      <w:pPr>
        <w:pStyle w:val="ab"/>
        <w:ind w:firstLine="640"/>
        <w:jc w:val="left"/>
        <w:rPr>
          <w:rFonts w:ascii="华文仿宋" w:eastAsia="华文仿宋" w:hAnsi="华文仿宋" w:hint="eastAsia"/>
          <w:sz w:val="32"/>
          <w:szCs w:val="32"/>
        </w:rPr>
      </w:pPr>
      <w:r>
        <w:rPr>
          <w:rFonts w:ascii="华文仿宋" w:eastAsia="华文仿宋" w:hAnsi="华文仿宋" w:hint="eastAsia"/>
          <w:sz w:val="32"/>
          <w:szCs w:val="32"/>
        </w:rPr>
        <w:t>（1）承担全市综合交通运输体系建设，会同有关部门组织编制全市综合运输体系规划，统筹规划公路、水路行业发展，指导交通运输枢纽规划和管理。（2）组织拟订并监督实施全市公路和水路等交通行业规划和规范性文件；负责交通运输执法检查和监督管理；参与拟订物流业发展战略和规划，拟定有关政策并监督实施；指导全市公路、水路行业有关体制改革工作。（3）承担全市公路、水路运输市场和交通建设市场监管责任；组织制定全市公路、水路运输市场及交通运输建设市场有关规范性文件并监督实施；指导全市城乡客运执法检查和监督管理及有关交通运输基础设施规划和管理；负责公路、水路交通建设工程造价控制和工程质量、安全生产的监督管理工作。（4）负责城市公共客运交通的规划、管理和服务；指导全市道路运输管理和公路运输、营业性客运站（场）、汽车维修、汽车综合性能检测、搬运装卸、公路运输服务；负责机动车驾驶学校和驾驶员培训的行业管理工作。（5）承担全市水上交通安全的监督管理；负责水上交通管制、船舶及相关水上设施检验、登记和防止污染、水上消防、求助打捞、通信导航、船舶与港口设施保安及危险品运输的监督管理工作；负责船员管理有关工作；负责市级管理水域水上交通安全事故、船舶及相关水上设施污染事故的应急处置，依法组织或参与事故调查处理。（6）组织协调辖区内公路交通工程建设；指导交通运输基础设施管理和维护，承担有关重要交通设施的管理工作。（7）负责提出全市公路、水路固定资产投资规模和方向、市级财政性资金安排建议，按规定权限审核全市规划内和年度计划规模内固定资产投资项目；负责公路、桥梁、渡口、隧道的行业管理。（8）承担全市公路、水路行业安全生产和</w:t>
      </w:r>
      <w:r>
        <w:rPr>
          <w:rFonts w:ascii="华文仿宋" w:eastAsia="华文仿宋" w:hAnsi="华文仿宋" w:hint="eastAsia"/>
          <w:sz w:val="32"/>
          <w:szCs w:val="32"/>
        </w:rPr>
        <w:lastRenderedPageBreak/>
        <w:t>应急管理工作；按规定组织协调全市重点物资和紧急客货运输，负责全市重点干线路网运行的监测和协调；承担全市交通战备工作。（9）制订全市交通运输行业科技措施、规划和规范并监督实施；指导全市交通运输信息化建设，监测分析运行情况，开展相关统计工作，发布有关信息；指导公路、水路行业环境保护和节能减排工作。（10）指导交通运输行业开展对外交流合作和交通外经外贸工作。（11）按机构改革的总体要求，负责对下属单位机构设置、职能配置和人员编制配备等提出调整完善意见，</w:t>
      </w:r>
      <w:proofErr w:type="gramStart"/>
      <w:r>
        <w:rPr>
          <w:rFonts w:ascii="华文仿宋" w:eastAsia="华文仿宋" w:hAnsi="华文仿宋" w:hint="eastAsia"/>
          <w:sz w:val="32"/>
          <w:szCs w:val="32"/>
        </w:rPr>
        <w:t>报机构</w:t>
      </w:r>
      <w:proofErr w:type="gramEnd"/>
      <w:r>
        <w:rPr>
          <w:rFonts w:ascii="华文仿宋" w:eastAsia="华文仿宋" w:hAnsi="华文仿宋" w:hint="eastAsia"/>
          <w:sz w:val="32"/>
          <w:szCs w:val="32"/>
        </w:rPr>
        <w:t>编制部门确定。（12）承办市委、市政府交办的其他事项。</w:t>
      </w:r>
    </w:p>
    <w:p w14:paraId="6E58DEF4" w14:textId="77777777" w:rsidR="00F25452" w:rsidRDefault="00000000">
      <w:pPr>
        <w:overflowPunct w:val="0"/>
        <w:ind w:firstLineChars="200" w:firstLine="643"/>
        <w:jc w:val="left"/>
        <w:rPr>
          <w:rFonts w:ascii="楷体" w:eastAsia="楷体" w:hAnsi="楷体" w:cs="楷体" w:hint="eastAsia"/>
          <w:b/>
          <w:bCs/>
          <w:sz w:val="32"/>
          <w:szCs w:val="32"/>
        </w:rPr>
      </w:pPr>
      <w:r>
        <w:rPr>
          <w:rFonts w:ascii="楷体" w:eastAsia="楷体" w:hAnsi="楷体" w:cs="楷体" w:hint="eastAsia"/>
          <w:b/>
          <w:bCs/>
          <w:sz w:val="32"/>
          <w:szCs w:val="32"/>
        </w:rPr>
        <w:t>二、机构设置及决算单位构成</w:t>
      </w:r>
    </w:p>
    <w:p w14:paraId="0CADE671" w14:textId="77777777" w:rsidR="00F25452" w:rsidRDefault="00000000">
      <w:pPr>
        <w:overflowPunct w:val="0"/>
        <w:ind w:firstLineChars="200" w:firstLine="640"/>
        <w:jc w:val="left"/>
        <w:rPr>
          <w:rFonts w:ascii="华文仿宋" w:eastAsia="华文仿宋" w:hAnsi="华文仿宋" w:hint="eastAsia"/>
          <w:sz w:val="32"/>
          <w:szCs w:val="32"/>
        </w:rPr>
      </w:pPr>
      <w:r>
        <w:rPr>
          <w:rFonts w:ascii="华文仿宋" w:eastAsia="华文仿宋" w:hAnsi="华文仿宋" w:hint="eastAsia"/>
          <w:sz w:val="32"/>
          <w:szCs w:val="32"/>
        </w:rPr>
        <w:t>1、根据部门职责分工，市交通运输局内设7个职能股室：</w:t>
      </w:r>
    </w:p>
    <w:p w14:paraId="12D8DB13" w14:textId="77777777" w:rsidR="00F25452" w:rsidRDefault="00000000">
      <w:pPr>
        <w:overflowPunct w:val="0"/>
        <w:ind w:firstLineChars="200" w:firstLine="640"/>
        <w:jc w:val="left"/>
        <w:rPr>
          <w:rFonts w:ascii="华文仿宋" w:eastAsia="华文仿宋" w:hAnsi="华文仿宋" w:hint="eastAsia"/>
          <w:sz w:val="32"/>
          <w:szCs w:val="32"/>
        </w:rPr>
      </w:pPr>
      <w:r>
        <w:rPr>
          <w:rFonts w:ascii="华文仿宋" w:eastAsia="华文仿宋" w:hAnsi="华文仿宋" w:hint="eastAsia"/>
          <w:sz w:val="32"/>
          <w:szCs w:val="32"/>
        </w:rPr>
        <w:t>（一）办公室（行政审批服务股）、（二）政工股、（三）财务内审股、（四）计划统计基本建设股、（五）农村公路股、（六）法规宣传安监股、（七）运输综合股、（八）路政管理股。</w:t>
      </w:r>
    </w:p>
    <w:p w14:paraId="2C53790D" w14:textId="77777777" w:rsidR="00F25452" w:rsidRDefault="00000000">
      <w:pPr>
        <w:overflowPunct w:val="0"/>
        <w:ind w:firstLineChars="200" w:firstLine="640"/>
        <w:jc w:val="left"/>
        <w:rPr>
          <w:rFonts w:ascii="华文仿宋" w:eastAsia="华文仿宋" w:hAnsi="华文仿宋" w:hint="eastAsia"/>
          <w:sz w:val="32"/>
          <w:szCs w:val="32"/>
        </w:rPr>
      </w:pPr>
      <w:r>
        <w:rPr>
          <w:rFonts w:ascii="华文仿宋" w:eastAsia="华文仿宋" w:hAnsi="华文仿宋" w:hint="eastAsia"/>
          <w:sz w:val="32"/>
          <w:szCs w:val="32"/>
        </w:rPr>
        <w:t>2、决算单位构成。市交通运输局202</w:t>
      </w:r>
      <w:r>
        <w:rPr>
          <w:rFonts w:ascii="华文仿宋" w:eastAsia="华文仿宋" w:hAnsi="华文仿宋"/>
          <w:sz w:val="32"/>
          <w:szCs w:val="32"/>
        </w:rPr>
        <w:t>4</w:t>
      </w:r>
      <w:r>
        <w:rPr>
          <w:rFonts w:ascii="华文仿宋" w:eastAsia="华文仿宋" w:hAnsi="华文仿宋" w:hint="eastAsia"/>
          <w:sz w:val="32"/>
          <w:szCs w:val="32"/>
        </w:rPr>
        <w:t>年部门决算公开单位为祁阳市交通运输局本级。</w:t>
      </w:r>
    </w:p>
    <w:p w14:paraId="7B62A934" w14:textId="77777777" w:rsidR="00F25452" w:rsidRDefault="00000000">
      <w:pPr>
        <w:overflowPunct w:val="0"/>
        <w:ind w:firstLineChars="200" w:firstLine="640"/>
        <w:jc w:val="left"/>
        <w:rPr>
          <w:rFonts w:ascii="华文仿宋" w:eastAsia="华文仿宋" w:hAnsi="华文仿宋" w:hint="eastAsia"/>
          <w:sz w:val="32"/>
          <w:szCs w:val="32"/>
        </w:rPr>
      </w:pPr>
      <w:r>
        <w:rPr>
          <w:rFonts w:ascii="华文仿宋" w:eastAsia="华文仿宋" w:hAnsi="华文仿宋" w:hint="eastAsia"/>
          <w:sz w:val="32"/>
          <w:szCs w:val="32"/>
        </w:rPr>
        <w:t>3、人员情况。</w:t>
      </w:r>
    </w:p>
    <w:p w14:paraId="735997DE" w14:textId="77777777" w:rsidR="00F25452" w:rsidRDefault="00000000">
      <w:pPr>
        <w:overflowPunct w:val="0"/>
        <w:ind w:firstLineChars="200" w:firstLine="640"/>
        <w:jc w:val="left"/>
        <w:rPr>
          <w:rFonts w:ascii="华文仿宋" w:eastAsia="华文仿宋" w:hAnsi="华文仿宋" w:hint="eastAsia"/>
          <w:color w:val="000000" w:themeColor="text1"/>
          <w:sz w:val="32"/>
          <w:szCs w:val="32"/>
        </w:rPr>
      </w:pPr>
      <w:r>
        <w:rPr>
          <w:rFonts w:ascii="华文仿宋" w:eastAsia="华文仿宋" w:hAnsi="华文仿宋" w:hint="eastAsia"/>
          <w:color w:val="000000" w:themeColor="text1"/>
          <w:sz w:val="32"/>
          <w:szCs w:val="32"/>
        </w:rPr>
        <w:t>2024年末实有人数260人，比上年减少1人。人员变化的主要原因是招考录用3人，辞退1人，退休3人。</w:t>
      </w:r>
    </w:p>
    <w:p w14:paraId="565AB1D5" w14:textId="77777777" w:rsidR="00F25452" w:rsidRDefault="00F25452">
      <w:pPr>
        <w:jc w:val="center"/>
        <w:rPr>
          <w:rFonts w:ascii="华文仿宋" w:eastAsia="华文仿宋" w:hAnsi="华文仿宋" w:hint="eastAsia"/>
          <w:color w:val="000000" w:themeColor="text1"/>
          <w:sz w:val="28"/>
          <w:szCs w:val="28"/>
          <w:highlight w:val="green"/>
        </w:rPr>
      </w:pPr>
    </w:p>
    <w:p w14:paraId="25B840E7" w14:textId="77777777" w:rsidR="00F25452" w:rsidRDefault="00F25452">
      <w:pPr>
        <w:jc w:val="center"/>
        <w:rPr>
          <w:rFonts w:ascii="华文仿宋" w:eastAsia="华文仿宋" w:hAnsi="华文仿宋" w:hint="eastAsia"/>
          <w:color w:val="000000" w:themeColor="text1"/>
          <w:sz w:val="28"/>
          <w:szCs w:val="28"/>
          <w:highlight w:val="green"/>
        </w:rPr>
      </w:pPr>
    </w:p>
    <w:p w14:paraId="1CDF783D" w14:textId="77777777" w:rsidR="00F25452" w:rsidRDefault="00F25452">
      <w:pPr>
        <w:jc w:val="center"/>
        <w:rPr>
          <w:rFonts w:ascii="华文仿宋" w:eastAsia="华文仿宋" w:hAnsi="华文仿宋" w:hint="eastAsia"/>
          <w:sz w:val="28"/>
          <w:szCs w:val="28"/>
        </w:rPr>
      </w:pPr>
    </w:p>
    <w:p w14:paraId="71C71099" w14:textId="77777777" w:rsidR="00F25452" w:rsidRDefault="00F25452">
      <w:pPr>
        <w:jc w:val="center"/>
        <w:rPr>
          <w:rFonts w:ascii="黑体" w:eastAsia="黑体" w:hAnsi="黑体" w:hint="eastAsia"/>
          <w:sz w:val="28"/>
          <w:szCs w:val="28"/>
        </w:rPr>
      </w:pPr>
    </w:p>
    <w:p w14:paraId="439D0DF2" w14:textId="77777777" w:rsidR="00F25452" w:rsidRDefault="00F25452">
      <w:pPr>
        <w:jc w:val="center"/>
        <w:rPr>
          <w:rFonts w:ascii="黑体" w:eastAsia="黑体" w:hAnsi="黑体" w:hint="eastAsia"/>
          <w:sz w:val="28"/>
          <w:szCs w:val="28"/>
        </w:rPr>
      </w:pPr>
    </w:p>
    <w:p w14:paraId="69B9C876" w14:textId="77777777" w:rsidR="00F25452" w:rsidRDefault="00F25452">
      <w:pPr>
        <w:jc w:val="center"/>
        <w:rPr>
          <w:rFonts w:ascii="黑体" w:eastAsia="黑体" w:hAnsi="黑体" w:hint="eastAsia"/>
          <w:sz w:val="28"/>
          <w:szCs w:val="28"/>
        </w:rPr>
      </w:pPr>
    </w:p>
    <w:p w14:paraId="4136C17A" w14:textId="77777777" w:rsidR="00F25452" w:rsidRDefault="00F25452">
      <w:pPr>
        <w:jc w:val="center"/>
        <w:rPr>
          <w:rFonts w:ascii="黑体" w:eastAsia="黑体" w:hAnsi="黑体" w:hint="eastAsia"/>
          <w:sz w:val="28"/>
          <w:szCs w:val="28"/>
        </w:rPr>
      </w:pPr>
    </w:p>
    <w:p w14:paraId="46CF6204" w14:textId="77777777" w:rsidR="00F25452" w:rsidRDefault="00F25452">
      <w:pPr>
        <w:jc w:val="center"/>
        <w:rPr>
          <w:rFonts w:ascii="黑体" w:eastAsia="黑体" w:hAnsi="黑体" w:hint="eastAsia"/>
          <w:sz w:val="28"/>
          <w:szCs w:val="28"/>
        </w:rPr>
      </w:pPr>
    </w:p>
    <w:p w14:paraId="352DA1A6" w14:textId="77777777" w:rsidR="00F25452" w:rsidRDefault="00F25452">
      <w:pPr>
        <w:jc w:val="center"/>
        <w:rPr>
          <w:rFonts w:ascii="黑体" w:eastAsia="黑体" w:hAnsi="黑体" w:hint="eastAsia"/>
          <w:sz w:val="28"/>
          <w:szCs w:val="28"/>
        </w:rPr>
      </w:pPr>
    </w:p>
    <w:p w14:paraId="37978549" w14:textId="77777777" w:rsidR="00F25452" w:rsidRDefault="00F25452">
      <w:pPr>
        <w:pStyle w:val="Default"/>
        <w:jc w:val="center"/>
        <w:rPr>
          <w:rFonts w:ascii="方正小标宋_GBK" w:eastAsia="方正小标宋_GBK" w:hAnsi="方正小标宋_GBK" w:cs="方正小标宋_GBK" w:hint="eastAsia"/>
          <w:sz w:val="84"/>
          <w:szCs w:val="84"/>
        </w:rPr>
      </w:pPr>
    </w:p>
    <w:p w14:paraId="682319B3" w14:textId="77777777" w:rsidR="00F25452" w:rsidRDefault="00000000">
      <w:pPr>
        <w:pStyle w:val="Default"/>
        <w:jc w:val="center"/>
        <w:rPr>
          <w:rFonts w:ascii="华文仿宋" w:eastAsia="华文仿宋" w:hAnsi="华文仿宋" w:cs="方正小标宋_GBK" w:hint="eastAsia"/>
          <w:b/>
          <w:sz w:val="52"/>
          <w:szCs w:val="52"/>
        </w:rPr>
      </w:pPr>
      <w:r>
        <w:rPr>
          <w:rFonts w:ascii="华文仿宋" w:eastAsia="华文仿宋" w:hAnsi="华文仿宋" w:cs="方正小标宋_GBK" w:hint="eastAsia"/>
          <w:b/>
          <w:sz w:val="52"/>
          <w:szCs w:val="52"/>
        </w:rPr>
        <w:t>第二部分</w:t>
      </w:r>
    </w:p>
    <w:p w14:paraId="13C852BA" w14:textId="77777777" w:rsidR="00F25452" w:rsidRDefault="00F25452">
      <w:pPr>
        <w:pStyle w:val="Default"/>
        <w:jc w:val="center"/>
        <w:rPr>
          <w:rFonts w:ascii="华文仿宋" w:eastAsia="华文仿宋" w:hAnsi="华文仿宋" w:cs="方正小标宋_GBK" w:hint="eastAsia"/>
          <w:b/>
          <w:sz w:val="52"/>
          <w:szCs w:val="52"/>
        </w:rPr>
      </w:pPr>
    </w:p>
    <w:p w14:paraId="47D06EC6" w14:textId="77777777" w:rsidR="00F25452" w:rsidRDefault="00000000">
      <w:pPr>
        <w:pStyle w:val="Default"/>
        <w:jc w:val="center"/>
        <w:rPr>
          <w:rFonts w:ascii="华文仿宋" w:eastAsia="华文仿宋" w:hAnsi="华文仿宋" w:hint="eastAsia"/>
          <w:b/>
          <w:sz w:val="52"/>
          <w:szCs w:val="52"/>
        </w:rPr>
      </w:pPr>
      <w:r>
        <w:rPr>
          <w:rFonts w:ascii="华文仿宋" w:eastAsia="华文仿宋" w:hAnsi="华文仿宋" w:cs="方正小标宋_GBK" w:hint="eastAsia"/>
          <w:b/>
          <w:sz w:val="52"/>
          <w:szCs w:val="52"/>
        </w:rPr>
        <w:t>部门决算表</w:t>
      </w:r>
    </w:p>
    <w:p w14:paraId="32865B00" w14:textId="77777777" w:rsidR="00F25452" w:rsidRDefault="00F25452">
      <w:pPr>
        <w:jc w:val="center"/>
        <w:rPr>
          <w:sz w:val="72"/>
          <w:szCs w:val="72"/>
        </w:rPr>
      </w:pPr>
    </w:p>
    <w:p w14:paraId="2C70EDD1" w14:textId="77777777" w:rsidR="00F25452" w:rsidRDefault="00F25452">
      <w:pPr>
        <w:jc w:val="center"/>
        <w:rPr>
          <w:sz w:val="72"/>
          <w:szCs w:val="72"/>
        </w:rPr>
      </w:pPr>
    </w:p>
    <w:p w14:paraId="57A7BAA2" w14:textId="77777777" w:rsidR="00F25452" w:rsidRDefault="00F25452">
      <w:pPr>
        <w:jc w:val="left"/>
        <w:rPr>
          <w:rFonts w:asciiTheme="minorEastAsia" w:hAnsiTheme="minorEastAsia" w:hint="eastAsia"/>
          <w:sz w:val="32"/>
          <w:szCs w:val="32"/>
        </w:rPr>
        <w:sectPr w:rsidR="00F25452">
          <w:pgSz w:w="11906" w:h="16838"/>
          <w:pgMar w:top="720" w:right="720" w:bottom="720" w:left="720" w:header="851" w:footer="992" w:gutter="0"/>
          <w:cols w:space="425"/>
          <w:docGrid w:type="lines" w:linePitch="312"/>
        </w:sectPr>
      </w:pPr>
    </w:p>
    <w:tbl>
      <w:tblPr>
        <w:tblW w:w="15765" w:type="dxa"/>
        <w:tblLayout w:type="fixed"/>
        <w:tblCellMar>
          <w:left w:w="0" w:type="dxa"/>
          <w:right w:w="0" w:type="dxa"/>
        </w:tblCellMar>
        <w:tblLook w:val="04A0" w:firstRow="1" w:lastRow="0" w:firstColumn="1" w:lastColumn="0" w:noHBand="0" w:noVBand="1"/>
      </w:tblPr>
      <w:tblGrid>
        <w:gridCol w:w="274"/>
        <w:gridCol w:w="834"/>
        <w:gridCol w:w="3938"/>
        <w:gridCol w:w="1575"/>
        <w:gridCol w:w="31"/>
        <w:gridCol w:w="1606"/>
        <w:gridCol w:w="1525"/>
        <w:gridCol w:w="1187"/>
        <w:gridCol w:w="1188"/>
        <w:gridCol w:w="1913"/>
        <w:gridCol w:w="1694"/>
      </w:tblGrid>
      <w:tr w:rsidR="00F25452" w14:paraId="0BF70592" w14:textId="77777777">
        <w:trPr>
          <w:trHeight w:val="435"/>
        </w:trPr>
        <w:tc>
          <w:tcPr>
            <w:tcW w:w="15765"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W w:w="15398" w:type="dxa"/>
              <w:tblLayout w:type="fixed"/>
              <w:tblLook w:val="04A0" w:firstRow="1" w:lastRow="0" w:firstColumn="1" w:lastColumn="0" w:noHBand="0" w:noVBand="1"/>
            </w:tblPr>
            <w:tblGrid>
              <w:gridCol w:w="4158"/>
              <w:gridCol w:w="577"/>
              <w:gridCol w:w="1694"/>
              <w:gridCol w:w="4336"/>
              <w:gridCol w:w="1577"/>
              <w:gridCol w:w="539"/>
              <w:gridCol w:w="2517"/>
            </w:tblGrid>
            <w:tr w:rsidR="00F25452" w14:paraId="0BEC17D0" w14:textId="77777777">
              <w:trPr>
                <w:trHeight w:val="609"/>
              </w:trPr>
              <w:tc>
                <w:tcPr>
                  <w:tcW w:w="15398" w:type="dxa"/>
                  <w:gridSpan w:val="7"/>
                  <w:tcBorders>
                    <w:top w:val="nil"/>
                    <w:left w:val="nil"/>
                    <w:bottom w:val="nil"/>
                    <w:right w:val="nil"/>
                  </w:tcBorders>
                  <w:shd w:val="clear" w:color="auto" w:fill="auto"/>
                  <w:noWrap/>
                  <w:vAlign w:val="center"/>
                </w:tcPr>
                <w:p w14:paraId="0EC59ABC" w14:textId="77777777" w:rsidR="00F25452"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lastRenderedPageBreak/>
                    <w:t>收入支出决算总表</w:t>
                  </w:r>
                </w:p>
              </w:tc>
            </w:tr>
            <w:tr w:rsidR="00F25452" w14:paraId="7EEF973F" w14:textId="77777777">
              <w:trPr>
                <w:trHeight w:val="304"/>
              </w:trPr>
              <w:tc>
                <w:tcPr>
                  <w:tcW w:w="4158" w:type="dxa"/>
                  <w:tcBorders>
                    <w:top w:val="nil"/>
                    <w:left w:val="nil"/>
                    <w:bottom w:val="nil"/>
                    <w:right w:val="nil"/>
                  </w:tcBorders>
                  <w:shd w:val="clear" w:color="auto" w:fill="FFFFFF"/>
                  <w:noWrap/>
                  <w:vAlign w:val="center"/>
                </w:tcPr>
                <w:p w14:paraId="7C2E04DA" w14:textId="77777777" w:rsidR="00F25452" w:rsidRDefault="00F25452">
                  <w:pPr>
                    <w:jc w:val="right"/>
                    <w:rPr>
                      <w:rFonts w:ascii="宋体" w:eastAsia="宋体" w:hAnsi="宋体" w:cs="宋体" w:hint="eastAsia"/>
                      <w:color w:val="000000"/>
                      <w:sz w:val="24"/>
                      <w:szCs w:val="24"/>
                    </w:rPr>
                  </w:pPr>
                </w:p>
              </w:tc>
              <w:tc>
                <w:tcPr>
                  <w:tcW w:w="577" w:type="dxa"/>
                  <w:tcBorders>
                    <w:top w:val="nil"/>
                    <w:left w:val="nil"/>
                    <w:bottom w:val="nil"/>
                    <w:right w:val="nil"/>
                  </w:tcBorders>
                  <w:shd w:val="clear" w:color="auto" w:fill="FFFFFF"/>
                  <w:noWrap/>
                  <w:vAlign w:val="center"/>
                </w:tcPr>
                <w:p w14:paraId="606CECDA" w14:textId="77777777" w:rsidR="00F25452" w:rsidRDefault="00F25452">
                  <w:pPr>
                    <w:jc w:val="right"/>
                    <w:rPr>
                      <w:rFonts w:ascii="宋体" w:eastAsia="宋体" w:hAnsi="宋体" w:cs="宋体" w:hint="eastAsia"/>
                      <w:color w:val="000000"/>
                      <w:sz w:val="24"/>
                      <w:szCs w:val="24"/>
                    </w:rPr>
                  </w:pPr>
                </w:p>
              </w:tc>
              <w:tc>
                <w:tcPr>
                  <w:tcW w:w="1694" w:type="dxa"/>
                  <w:tcBorders>
                    <w:top w:val="nil"/>
                    <w:left w:val="nil"/>
                    <w:bottom w:val="nil"/>
                    <w:right w:val="nil"/>
                  </w:tcBorders>
                  <w:shd w:val="clear" w:color="auto" w:fill="FFFFFF"/>
                  <w:noWrap/>
                  <w:vAlign w:val="center"/>
                </w:tcPr>
                <w:p w14:paraId="5BC9946C" w14:textId="77777777" w:rsidR="00F25452" w:rsidRDefault="00F25452">
                  <w:pPr>
                    <w:jc w:val="right"/>
                    <w:rPr>
                      <w:rFonts w:ascii="宋体" w:eastAsia="宋体" w:hAnsi="宋体" w:cs="宋体" w:hint="eastAsia"/>
                      <w:color w:val="000000"/>
                      <w:sz w:val="24"/>
                      <w:szCs w:val="24"/>
                    </w:rPr>
                  </w:pPr>
                </w:p>
              </w:tc>
              <w:tc>
                <w:tcPr>
                  <w:tcW w:w="4336" w:type="dxa"/>
                  <w:tcBorders>
                    <w:top w:val="nil"/>
                    <w:left w:val="nil"/>
                    <w:bottom w:val="nil"/>
                    <w:right w:val="nil"/>
                  </w:tcBorders>
                  <w:shd w:val="clear" w:color="auto" w:fill="FFFFFF"/>
                  <w:noWrap/>
                  <w:vAlign w:val="center"/>
                </w:tcPr>
                <w:p w14:paraId="54AE1656" w14:textId="77777777" w:rsidR="00F25452" w:rsidRDefault="00F25452">
                  <w:pPr>
                    <w:jc w:val="right"/>
                    <w:rPr>
                      <w:rFonts w:ascii="宋体" w:eastAsia="宋体" w:hAnsi="宋体" w:cs="宋体" w:hint="eastAsia"/>
                      <w:color w:val="000000"/>
                      <w:sz w:val="24"/>
                      <w:szCs w:val="24"/>
                    </w:rPr>
                  </w:pPr>
                </w:p>
              </w:tc>
              <w:tc>
                <w:tcPr>
                  <w:tcW w:w="2116" w:type="dxa"/>
                  <w:gridSpan w:val="2"/>
                  <w:tcBorders>
                    <w:top w:val="nil"/>
                    <w:left w:val="nil"/>
                    <w:bottom w:val="nil"/>
                    <w:right w:val="nil"/>
                  </w:tcBorders>
                  <w:shd w:val="clear" w:color="auto" w:fill="FFFFFF"/>
                  <w:noWrap/>
                  <w:vAlign w:val="center"/>
                </w:tcPr>
                <w:p w14:paraId="516EE8EF" w14:textId="77777777" w:rsidR="00F25452" w:rsidRDefault="00F25452">
                  <w:pPr>
                    <w:jc w:val="right"/>
                    <w:rPr>
                      <w:rFonts w:ascii="宋体" w:eastAsia="宋体" w:hAnsi="宋体" w:cs="宋体" w:hint="eastAsia"/>
                      <w:color w:val="000000"/>
                      <w:sz w:val="24"/>
                      <w:szCs w:val="24"/>
                    </w:rPr>
                  </w:pPr>
                </w:p>
              </w:tc>
              <w:tc>
                <w:tcPr>
                  <w:tcW w:w="2517" w:type="dxa"/>
                  <w:tcBorders>
                    <w:top w:val="nil"/>
                    <w:left w:val="nil"/>
                    <w:bottom w:val="nil"/>
                    <w:right w:val="nil"/>
                  </w:tcBorders>
                  <w:shd w:val="clear" w:color="auto" w:fill="FFFFFF"/>
                  <w:noWrap/>
                  <w:vAlign w:val="center"/>
                </w:tcPr>
                <w:p w14:paraId="077C70E2"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公开01表</w:t>
                  </w:r>
                </w:p>
              </w:tc>
            </w:tr>
            <w:tr w:rsidR="00F25452" w14:paraId="2A238E4D" w14:textId="77777777">
              <w:trPr>
                <w:trHeight w:val="304"/>
              </w:trPr>
              <w:tc>
                <w:tcPr>
                  <w:tcW w:w="4158" w:type="dxa"/>
                  <w:tcBorders>
                    <w:top w:val="nil"/>
                    <w:left w:val="nil"/>
                    <w:bottom w:val="nil"/>
                    <w:right w:val="nil"/>
                  </w:tcBorders>
                  <w:shd w:val="clear" w:color="auto" w:fill="FFFFFF"/>
                  <w:noWrap/>
                  <w:vAlign w:val="center"/>
                </w:tcPr>
                <w:p w14:paraId="6758B8B1"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部门：祁阳市交通运输局</w:t>
                  </w:r>
                </w:p>
              </w:tc>
              <w:tc>
                <w:tcPr>
                  <w:tcW w:w="577" w:type="dxa"/>
                  <w:tcBorders>
                    <w:top w:val="nil"/>
                    <w:left w:val="nil"/>
                    <w:bottom w:val="nil"/>
                    <w:right w:val="nil"/>
                  </w:tcBorders>
                  <w:shd w:val="clear" w:color="auto" w:fill="FFFFFF"/>
                  <w:noWrap/>
                  <w:vAlign w:val="center"/>
                </w:tcPr>
                <w:p w14:paraId="122A8170" w14:textId="77777777" w:rsidR="00F25452" w:rsidRDefault="00F25452">
                  <w:pPr>
                    <w:jc w:val="right"/>
                    <w:rPr>
                      <w:rFonts w:ascii="宋体" w:eastAsia="宋体" w:hAnsi="宋体" w:cs="宋体" w:hint="eastAsia"/>
                      <w:color w:val="000000"/>
                      <w:sz w:val="24"/>
                      <w:szCs w:val="24"/>
                    </w:rPr>
                  </w:pPr>
                </w:p>
              </w:tc>
              <w:tc>
                <w:tcPr>
                  <w:tcW w:w="1694" w:type="dxa"/>
                  <w:tcBorders>
                    <w:top w:val="nil"/>
                    <w:left w:val="nil"/>
                    <w:bottom w:val="nil"/>
                    <w:right w:val="nil"/>
                  </w:tcBorders>
                  <w:shd w:val="clear" w:color="auto" w:fill="FFFFFF"/>
                  <w:noWrap/>
                  <w:vAlign w:val="center"/>
                </w:tcPr>
                <w:p w14:paraId="0E501F67" w14:textId="77777777" w:rsidR="00F25452" w:rsidRDefault="00F25452">
                  <w:pPr>
                    <w:jc w:val="right"/>
                    <w:rPr>
                      <w:rFonts w:ascii="宋体" w:eastAsia="宋体" w:hAnsi="宋体" w:cs="宋体" w:hint="eastAsia"/>
                      <w:color w:val="000000"/>
                      <w:sz w:val="24"/>
                      <w:szCs w:val="24"/>
                    </w:rPr>
                  </w:pPr>
                </w:p>
              </w:tc>
              <w:tc>
                <w:tcPr>
                  <w:tcW w:w="4336" w:type="dxa"/>
                  <w:tcBorders>
                    <w:top w:val="nil"/>
                    <w:left w:val="nil"/>
                    <w:bottom w:val="nil"/>
                    <w:right w:val="nil"/>
                  </w:tcBorders>
                  <w:shd w:val="clear" w:color="auto" w:fill="FFFFFF"/>
                  <w:noWrap/>
                  <w:vAlign w:val="center"/>
                </w:tcPr>
                <w:p w14:paraId="7CE8FE02" w14:textId="77777777" w:rsidR="00F25452" w:rsidRDefault="00F25452">
                  <w:pPr>
                    <w:jc w:val="right"/>
                    <w:rPr>
                      <w:rFonts w:ascii="宋体" w:eastAsia="宋体" w:hAnsi="宋体" w:cs="宋体" w:hint="eastAsia"/>
                      <w:color w:val="000000"/>
                      <w:sz w:val="24"/>
                      <w:szCs w:val="24"/>
                    </w:rPr>
                  </w:pPr>
                </w:p>
              </w:tc>
              <w:tc>
                <w:tcPr>
                  <w:tcW w:w="2116" w:type="dxa"/>
                  <w:gridSpan w:val="2"/>
                  <w:tcBorders>
                    <w:top w:val="nil"/>
                    <w:left w:val="nil"/>
                    <w:bottom w:val="nil"/>
                    <w:right w:val="nil"/>
                  </w:tcBorders>
                  <w:shd w:val="clear" w:color="auto" w:fill="FFFFFF"/>
                  <w:noWrap/>
                  <w:vAlign w:val="center"/>
                </w:tcPr>
                <w:p w14:paraId="374252F9" w14:textId="77777777" w:rsidR="00F25452" w:rsidRDefault="00F25452">
                  <w:pPr>
                    <w:jc w:val="right"/>
                    <w:rPr>
                      <w:rFonts w:ascii="宋体" w:eastAsia="宋体" w:hAnsi="宋体" w:cs="宋体" w:hint="eastAsia"/>
                      <w:color w:val="000000"/>
                      <w:sz w:val="24"/>
                      <w:szCs w:val="24"/>
                    </w:rPr>
                  </w:pPr>
                </w:p>
              </w:tc>
              <w:tc>
                <w:tcPr>
                  <w:tcW w:w="2517" w:type="dxa"/>
                  <w:tcBorders>
                    <w:top w:val="nil"/>
                    <w:left w:val="nil"/>
                    <w:bottom w:val="nil"/>
                    <w:right w:val="nil"/>
                  </w:tcBorders>
                  <w:shd w:val="clear" w:color="auto" w:fill="FFFFFF"/>
                  <w:noWrap/>
                  <w:vAlign w:val="center"/>
                </w:tcPr>
                <w:p w14:paraId="054DB344"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F25452" w14:paraId="6A62DCDE" w14:textId="77777777">
              <w:trPr>
                <w:trHeight w:val="448"/>
              </w:trPr>
              <w:tc>
                <w:tcPr>
                  <w:tcW w:w="6429"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360A60"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收入</w:t>
                  </w:r>
                </w:p>
              </w:tc>
              <w:tc>
                <w:tcPr>
                  <w:tcW w:w="896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AD52A"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支出</w:t>
                  </w:r>
                </w:p>
              </w:tc>
            </w:tr>
            <w:tr w:rsidR="00F25452" w14:paraId="53C8AB19" w14:textId="77777777">
              <w:trPr>
                <w:trHeight w:val="628"/>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811CD5"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    目</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034780" w14:textId="77777777" w:rsidR="00F2545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行次</w:t>
                  </w:r>
                </w:p>
              </w:tc>
              <w:tc>
                <w:tcPr>
                  <w:tcW w:w="1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AFCF0"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决算数</w:t>
                  </w: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FA9E2"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    目</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F799DB" w14:textId="77777777" w:rsidR="00F2545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行次</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5A87F2"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决算数</w:t>
                  </w:r>
                </w:p>
              </w:tc>
            </w:tr>
            <w:tr w:rsidR="00F25452" w14:paraId="7A74D7FF"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2CAA6F"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    次</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79F4A" w14:textId="77777777" w:rsidR="00F25452" w:rsidRDefault="00F25452">
                  <w:pPr>
                    <w:jc w:val="center"/>
                    <w:rPr>
                      <w:rFonts w:ascii="宋体" w:eastAsia="宋体" w:hAnsi="宋体" w:cs="宋体" w:hint="eastAsia"/>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BF66BE"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1929"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    次</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630A4" w14:textId="77777777" w:rsidR="00F25452" w:rsidRDefault="00F25452">
                  <w:pPr>
                    <w:jc w:val="center"/>
                    <w:rPr>
                      <w:rFonts w:ascii="宋体" w:eastAsia="宋体" w:hAnsi="宋体" w:cs="宋体" w:hint="eastAsia"/>
                      <w:color w:val="000000"/>
                      <w:sz w:val="24"/>
                      <w:szCs w:val="24"/>
                    </w:rPr>
                  </w:pP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15BAEA"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r>
            <w:tr w:rsidR="00F25452" w14:paraId="382A00BA"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149CA"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一、一般公共预算财政拨款收入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6E8AB5"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EFE0A" w14:textId="77777777" w:rsidR="00F25452"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rPr>
                    <w:t>137</w:t>
                  </w:r>
                  <w:r>
                    <w:rPr>
                      <w:rFonts w:ascii="宋体" w:eastAsia="宋体" w:hAnsi="宋体" w:cs="宋体"/>
                      <w:color w:val="000000"/>
                      <w:kern w:val="0"/>
                      <w:sz w:val="22"/>
                    </w:rPr>
                    <w:t>89.</w:t>
                  </w:r>
                  <w:r>
                    <w:rPr>
                      <w:rFonts w:ascii="宋体" w:eastAsia="宋体" w:hAnsi="宋体" w:cs="宋体" w:hint="eastAsia"/>
                      <w:color w:val="000000"/>
                      <w:kern w:val="0"/>
                      <w:sz w:val="22"/>
                    </w:rPr>
                    <w:t>632628</w:t>
                  </w: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E7BAA"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一、一般公共服务支出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E9FA87"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17</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DC1B" w14:textId="77777777" w:rsidR="00F25452" w:rsidRDefault="00000000">
                  <w:pPr>
                    <w:jc w:val="right"/>
                    <w:rPr>
                      <w:rFonts w:ascii="宋体" w:eastAsia="宋体" w:hAnsi="宋体" w:cs="宋体" w:hint="eastAsia"/>
                      <w:color w:val="000000"/>
                      <w:sz w:val="22"/>
                    </w:rPr>
                  </w:pPr>
                  <w:r>
                    <w:rPr>
                      <w:rFonts w:ascii="宋体" w:eastAsia="宋体" w:hAnsi="宋体" w:cs="宋体"/>
                      <w:color w:val="000000"/>
                      <w:sz w:val="22"/>
                    </w:rPr>
                    <w:t>4.2</w:t>
                  </w:r>
                </w:p>
              </w:tc>
            </w:tr>
            <w:tr w:rsidR="00F25452" w14:paraId="0DCE2410"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D317F"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二、政府性基金预算财政拨款收入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59B57"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E8F3F" w14:textId="77777777" w:rsidR="00F25452" w:rsidRDefault="00000000">
                  <w:pPr>
                    <w:jc w:val="center"/>
                    <w:rPr>
                      <w:rFonts w:ascii="宋体" w:eastAsia="宋体" w:hAnsi="宋体" w:cs="宋体" w:hint="eastAsia"/>
                      <w:color w:val="000000"/>
                      <w:sz w:val="22"/>
                    </w:rPr>
                  </w:pPr>
                  <w:r>
                    <w:rPr>
                      <w:rFonts w:ascii="宋体" w:eastAsia="宋体" w:hAnsi="宋体" w:cs="宋体"/>
                      <w:color w:val="000000"/>
                      <w:sz w:val="22"/>
                    </w:rPr>
                    <w:t>941.924154</w:t>
                  </w: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DE283"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二、外交支出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4C3003"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18</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BB62E" w14:textId="77777777" w:rsidR="00F25452" w:rsidRDefault="00F25452">
                  <w:pPr>
                    <w:jc w:val="right"/>
                    <w:rPr>
                      <w:rFonts w:ascii="宋体" w:eastAsia="宋体" w:hAnsi="宋体" w:cs="宋体" w:hint="eastAsia"/>
                      <w:color w:val="000000"/>
                      <w:sz w:val="22"/>
                    </w:rPr>
                  </w:pPr>
                </w:p>
              </w:tc>
            </w:tr>
            <w:tr w:rsidR="00F25452" w14:paraId="1792597F" w14:textId="77777777">
              <w:trPr>
                <w:trHeight w:val="377"/>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FC042"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三、国有资本经营预算财政拨款收入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263170"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6AFFB"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42CD67"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三、国防支出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89288"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19</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F0511" w14:textId="77777777" w:rsidR="00F25452" w:rsidRDefault="00F25452">
                  <w:pPr>
                    <w:jc w:val="right"/>
                    <w:rPr>
                      <w:rFonts w:ascii="宋体" w:eastAsia="宋体" w:hAnsi="宋体" w:cs="宋体" w:hint="eastAsia"/>
                      <w:color w:val="000000"/>
                      <w:sz w:val="22"/>
                    </w:rPr>
                  </w:pPr>
                </w:p>
              </w:tc>
            </w:tr>
            <w:tr w:rsidR="00F25452" w14:paraId="7D5AFB83"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5443C"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四、上级补助收入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4A87B"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DD1A3"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D6A084"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四、公共安全支出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DB37C0"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20</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0C0E8" w14:textId="77777777" w:rsidR="00F25452" w:rsidRDefault="00F25452">
                  <w:pPr>
                    <w:jc w:val="right"/>
                    <w:rPr>
                      <w:rFonts w:ascii="宋体" w:eastAsia="宋体" w:hAnsi="宋体" w:cs="宋体" w:hint="eastAsia"/>
                      <w:color w:val="000000"/>
                      <w:sz w:val="22"/>
                    </w:rPr>
                  </w:pPr>
                </w:p>
              </w:tc>
            </w:tr>
            <w:tr w:rsidR="00F25452" w14:paraId="534E72C8"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FA5F2C"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五、事业收入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246DE"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97ED"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FAC01A"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五、教育支出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313861"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21</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83A89" w14:textId="77777777" w:rsidR="00F25452" w:rsidRDefault="00F25452">
                  <w:pPr>
                    <w:jc w:val="right"/>
                    <w:rPr>
                      <w:rFonts w:ascii="宋体" w:eastAsia="宋体" w:hAnsi="宋体" w:cs="宋体" w:hint="eastAsia"/>
                      <w:color w:val="000000"/>
                      <w:sz w:val="22"/>
                    </w:rPr>
                  </w:pPr>
                </w:p>
              </w:tc>
            </w:tr>
            <w:tr w:rsidR="00F25452" w14:paraId="2C329503"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486D4"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六、经营收入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BD36"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294E"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3A971D"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六、科学技术支出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70D1F"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22</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D70D9" w14:textId="77777777" w:rsidR="00F25452" w:rsidRDefault="00F25452">
                  <w:pPr>
                    <w:jc w:val="right"/>
                    <w:rPr>
                      <w:rFonts w:ascii="宋体" w:eastAsia="宋体" w:hAnsi="宋体" w:cs="宋体" w:hint="eastAsia"/>
                      <w:color w:val="000000"/>
                      <w:sz w:val="22"/>
                    </w:rPr>
                  </w:pPr>
                </w:p>
              </w:tc>
            </w:tr>
            <w:tr w:rsidR="00F25452" w14:paraId="2CB54A29"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C0FA22"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七、附属单位上缴收入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5B05B"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80AE7"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A89A5" w14:textId="77777777" w:rsidR="00F25452"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rPr>
                    <w:t>八、社会保障和就业支出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BB215A"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23</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538B8"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color w:val="000000"/>
                      <w:kern w:val="0"/>
                      <w:sz w:val="22"/>
                    </w:rPr>
                    <w:t>365.613526</w:t>
                  </w:r>
                </w:p>
              </w:tc>
            </w:tr>
            <w:tr w:rsidR="00F25452" w14:paraId="21CF2622"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C1A87"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八、其他收入</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5A1ED"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161D3"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C5E8"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九、卫生健康支出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B25D69"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24</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87F4A"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color w:val="000000"/>
                      <w:sz w:val="22"/>
                    </w:rPr>
                    <w:t>140.3900</w:t>
                  </w:r>
                </w:p>
              </w:tc>
            </w:tr>
            <w:tr w:rsidR="00F25452" w14:paraId="6A80DD18"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B67E1" w14:textId="77777777" w:rsidR="00F25452" w:rsidRDefault="00F25452">
                  <w:pPr>
                    <w:jc w:val="right"/>
                    <w:rPr>
                      <w:rFonts w:ascii="宋体" w:eastAsia="宋体" w:hAnsi="宋体" w:cs="宋体" w:hint="eastAsia"/>
                      <w:color w:val="000000"/>
                      <w:sz w:val="20"/>
                      <w:szCs w:val="20"/>
                    </w:rPr>
                  </w:pP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4859DB"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9</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F45BD"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F456D"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rPr>
                    <w:t>十一、城乡社区支出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7DA800"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25</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BF6DF" w14:textId="77777777" w:rsidR="00F25452" w:rsidRDefault="00000000">
                  <w:pPr>
                    <w:widowControl/>
                    <w:jc w:val="center"/>
                    <w:textAlignment w:val="center"/>
                    <w:rPr>
                      <w:rFonts w:ascii="宋体" w:eastAsia="宋体" w:hAnsi="宋体" w:cs="宋体" w:hint="eastAsia"/>
                      <w:b/>
                      <w:color w:val="000000"/>
                      <w:sz w:val="22"/>
                    </w:rPr>
                  </w:pPr>
                  <w:r>
                    <w:rPr>
                      <w:rFonts w:ascii="宋体" w:eastAsia="宋体" w:hAnsi="宋体" w:cs="宋体"/>
                      <w:color w:val="000000"/>
                      <w:kern w:val="0"/>
                      <w:sz w:val="22"/>
                    </w:rPr>
                    <w:t>941.924154</w:t>
                  </w:r>
                </w:p>
              </w:tc>
            </w:tr>
            <w:tr w:rsidR="00F25452" w14:paraId="70E75E57"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CCDB2" w14:textId="77777777" w:rsidR="00F25452" w:rsidRDefault="00F25452">
                  <w:pPr>
                    <w:jc w:val="right"/>
                    <w:rPr>
                      <w:rFonts w:ascii="宋体" w:eastAsia="宋体" w:hAnsi="宋体" w:cs="宋体" w:hint="eastAsia"/>
                      <w:color w:val="000000"/>
                      <w:sz w:val="20"/>
                      <w:szCs w:val="20"/>
                    </w:rPr>
                  </w:pP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599729"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CF7E"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E9346"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rPr>
                    <w:t>十二、农林水支出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D162D"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26</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86119"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color w:val="000000"/>
                      <w:kern w:val="0"/>
                      <w:sz w:val="22"/>
                    </w:rPr>
                    <w:t>2067.775354</w:t>
                  </w:r>
                </w:p>
              </w:tc>
            </w:tr>
            <w:tr w:rsidR="00F25452" w14:paraId="3E889184"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D499A" w14:textId="77777777" w:rsidR="00F25452" w:rsidRDefault="00F25452">
                  <w:pPr>
                    <w:jc w:val="right"/>
                    <w:rPr>
                      <w:rFonts w:ascii="宋体" w:eastAsia="宋体" w:hAnsi="宋体" w:cs="宋体" w:hint="eastAsia"/>
                      <w:color w:val="000000"/>
                      <w:sz w:val="20"/>
                      <w:szCs w:val="20"/>
                    </w:rPr>
                  </w:pP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D38280"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11</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3EFB4"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6D09F"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rPr>
                    <w:t>十三、交通运输支出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2F4296"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27</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03D11" w14:textId="77777777" w:rsidR="00F25452" w:rsidRDefault="00000000">
                  <w:pPr>
                    <w:widowControl/>
                    <w:textAlignment w:val="center"/>
                    <w:rPr>
                      <w:rFonts w:ascii="宋体" w:eastAsia="宋体" w:hAnsi="宋体" w:cs="宋体" w:hint="eastAsia"/>
                      <w:color w:val="000000"/>
                      <w:kern w:val="0"/>
                      <w:sz w:val="22"/>
                    </w:rPr>
                  </w:pPr>
                  <w:r>
                    <w:rPr>
                      <w:rFonts w:ascii="宋体" w:eastAsia="宋体" w:hAnsi="宋体" w:cs="宋体"/>
                      <w:color w:val="000000"/>
                      <w:kern w:val="0"/>
                      <w:sz w:val="22"/>
                    </w:rPr>
                    <w:t>10959.013748</w:t>
                  </w:r>
                </w:p>
              </w:tc>
            </w:tr>
            <w:tr w:rsidR="00F25452" w14:paraId="66739F7F" w14:textId="77777777">
              <w:trPr>
                <w:trHeight w:val="90"/>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E7A1A" w14:textId="77777777" w:rsidR="00F25452" w:rsidRDefault="00F25452">
                  <w:pPr>
                    <w:widowControl/>
                    <w:jc w:val="center"/>
                    <w:textAlignment w:val="center"/>
                    <w:rPr>
                      <w:rFonts w:ascii="宋体" w:eastAsia="宋体" w:hAnsi="宋体" w:cs="宋体" w:hint="eastAsia"/>
                      <w:b/>
                      <w:color w:val="000000"/>
                      <w:kern w:val="0"/>
                      <w:sz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F55C76"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12</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1E764"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5B927"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十九、住房保障支出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69B7FD" w14:textId="77777777" w:rsidR="00F25452"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28</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AFCD9"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252.6400</w:t>
                  </w:r>
                </w:p>
              </w:tc>
            </w:tr>
            <w:tr w:rsidR="00F25452" w14:paraId="147C43A4"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A0849" w14:textId="77777777" w:rsidR="00F25452" w:rsidRDefault="00000000">
                  <w:pPr>
                    <w:widowControl/>
                    <w:jc w:val="center"/>
                    <w:textAlignment w:val="center"/>
                    <w:rPr>
                      <w:rFonts w:ascii="宋体" w:eastAsia="宋体" w:hAnsi="宋体" w:cs="宋体" w:hint="eastAsia"/>
                      <w:b/>
                      <w:color w:val="000000"/>
                      <w:sz w:val="22"/>
                    </w:rPr>
                  </w:pPr>
                  <w:r>
                    <w:rPr>
                      <w:rFonts w:ascii="宋体" w:eastAsia="宋体" w:hAnsi="宋体" w:cs="宋体" w:hint="eastAsia"/>
                      <w:b/>
                      <w:color w:val="000000"/>
                      <w:kern w:val="0"/>
                      <w:sz w:val="22"/>
                    </w:rPr>
                    <w:t>本年收入合计</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57C88D"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F9619" w14:textId="77777777" w:rsidR="00F25452" w:rsidRDefault="00000000">
                  <w:pPr>
                    <w:jc w:val="center"/>
                    <w:rPr>
                      <w:rFonts w:ascii="宋体" w:eastAsia="宋体" w:hAnsi="宋体" w:cs="宋体" w:hint="eastAsia"/>
                      <w:color w:val="000000"/>
                      <w:sz w:val="22"/>
                    </w:rPr>
                  </w:pPr>
                  <w:r>
                    <w:rPr>
                      <w:rFonts w:ascii="宋体" w:eastAsia="宋体" w:hAnsi="宋体" w:cs="宋体"/>
                      <w:color w:val="000000"/>
                      <w:sz w:val="22"/>
                    </w:rPr>
                    <w:t>14731.556782</w:t>
                  </w: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12D26" w14:textId="77777777" w:rsidR="00F25452" w:rsidRDefault="00000000">
                  <w:pPr>
                    <w:widowControl/>
                    <w:jc w:val="center"/>
                    <w:textAlignment w:val="center"/>
                    <w:rPr>
                      <w:rFonts w:ascii="宋体" w:eastAsia="宋体" w:hAnsi="宋体" w:cs="宋体" w:hint="eastAsia"/>
                      <w:b/>
                      <w:color w:val="000000"/>
                      <w:sz w:val="22"/>
                    </w:rPr>
                  </w:pPr>
                  <w:r>
                    <w:rPr>
                      <w:rFonts w:ascii="宋体" w:eastAsia="宋体" w:hAnsi="宋体" w:cs="宋体" w:hint="eastAsia"/>
                      <w:b/>
                      <w:color w:val="000000"/>
                      <w:kern w:val="0"/>
                      <w:sz w:val="22"/>
                    </w:rPr>
                    <w:t>本年支出合计</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0BC4E7"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29</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C08E6" w14:textId="77777777" w:rsidR="00F25452" w:rsidRDefault="00000000">
                  <w:pPr>
                    <w:jc w:val="center"/>
                    <w:rPr>
                      <w:rFonts w:ascii="宋体" w:eastAsia="宋体" w:hAnsi="宋体" w:cs="宋体" w:hint="eastAsia"/>
                      <w:color w:val="000000"/>
                      <w:sz w:val="22"/>
                    </w:rPr>
                  </w:pPr>
                  <w:r>
                    <w:rPr>
                      <w:rFonts w:ascii="宋体" w:eastAsia="宋体" w:hAnsi="宋体" w:cs="宋体"/>
                      <w:color w:val="000000"/>
                      <w:sz w:val="22"/>
                    </w:rPr>
                    <w:t>14731.556782</w:t>
                  </w:r>
                </w:p>
              </w:tc>
            </w:tr>
            <w:tr w:rsidR="00F25452" w14:paraId="3A84D367"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07FE9"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使用非财政拨款结余</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699E2"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0FFDB"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56B27"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结余分配</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22C799"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30</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FBEA1" w14:textId="77777777" w:rsidR="00F25452" w:rsidRDefault="00F25452">
                  <w:pPr>
                    <w:rPr>
                      <w:rFonts w:ascii="宋体" w:eastAsia="宋体" w:hAnsi="宋体" w:cs="宋体" w:hint="eastAsia"/>
                      <w:color w:val="000000"/>
                      <w:sz w:val="22"/>
                    </w:rPr>
                  </w:pPr>
                </w:p>
              </w:tc>
            </w:tr>
            <w:tr w:rsidR="00F25452" w14:paraId="4C9AADB7"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87CF2"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年初结转和结余</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DB14A3"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15</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E9E7E" w14:textId="77777777" w:rsidR="00F25452" w:rsidRDefault="00F25452">
                  <w:pPr>
                    <w:jc w:val="center"/>
                    <w:rPr>
                      <w:rFonts w:ascii="宋体" w:eastAsia="宋体" w:hAnsi="宋体" w:cs="宋体" w:hint="eastAsia"/>
                      <w:color w:val="000000"/>
                      <w:sz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03D20"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年末结转和结余</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9E0B0D"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31</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8B2CC" w14:textId="77777777" w:rsidR="00F25452" w:rsidRDefault="00F25452">
                  <w:pPr>
                    <w:rPr>
                      <w:rFonts w:ascii="宋体" w:eastAsia="宋体" w:hAnsi="宋体" w:cs="宋体" w:hint="eastAsia"/>
                      <w:color w:val="000000"/>
                      <w:sz w:val="22"/>
                    </w:rPr>
                  </w:pPr>
                </w:p>
              </w:tc>
            </w:tr>
            <w:tr w:rsidR="00F25452" w14:paraId="2439BD39" w14:textId="77777777">
              <w:trPr>
                <w:trHeight w:val="376"/>
              </w:trPr>
              <w:tc>
                <w:tcPr>
                  <w:tcW w:w="4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72081" w14:textId="77777777" w:rsidR="00F25452" w:rsidRDefault="00000000">
                  <w:pPr>
                    <w:widowControl/>
                    <w:jc w:val="center"/>
                    <w:textAlignment w:val="center"/>
                    <w:rPr>
                      <w:rFonts w:ascii="宋体" w:eastAsia="宋体" w:hAnsi="宋体" w:cs="宋体" w:hint="eastAsia"/>
                      <w:b/>
                      <w:color w:val="000000"/>
                      <w:sz w:val="22"/>
                    </w:rPr>
                  </w:pPr>
                  <w:r>
                    <w:rPr>
                      <w:rFonts w:ascii="宋体" w:eastAsia="宋体" w:hAnsi="宋体" w:cs="宋体" w:hint="eastAsia"/>
                      <w:b/>
                      <w:color w:val="000000"/>
                      <w:kern w:val="0"/>
                      <w:sz w:val="22"/>
                    </w:rPr>
                    <w:t>总计</w:t>
                  </w:r>
                </w:p>
              </w:tc>
              <w:tc>
                <w:tcPr>
                  <w:tcW w:w="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F836A6"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16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353A9" w14:textId="77777777" w:rsidR="00F25452" w:rsidRDefault="00000000">
                  <w:pPr>
                    <w:jc w:val="center"/>
                    <w:rPr>
                      <w:rFonts w:ascii="宋体" w:eastAsia="宋体" w:hAnsi="宋体" w:cs="宋体" w:hint="eastAsia"/>
                      <w:color w:val="000000"/>
                      <w:sz w:val="22"/>
                    </w:rPr>
                  </w:pPr>
                  <w:r>
                    <w:rPr>
                      <w:rFonts w:ascii="宋体" w:eastAsia="宋体" w:hAnsi="宋体" w:cs="宋体"/>
                      <w:color w:val="000000"/>
                      <w:sz w:val="22"/>
                    </w:rPr>
                    <w:t>14731.556782</w:t>
                  </w:r>
                </w:p>
              </w:tc>
              <w:tc>
                <w:tcPr>
                  <w:tcW w:w="43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95BDEA" w14:textId="77777777" w:rsidR="00F25452" w:rsidRDefault="00000000">
                  <w:pPr>
                    <w:widowControl/>
                    <w:jc w:val="center"/>
                    <w:textAlignment w:val="center"/>
                    <w:rPr>
                      <w:rFonts w:ascii="宋体" w:eastAsia="宋体" w:hAnsi="宋体" w:cs="宋体" w:hint="eastAsia"/>
                      <w:b/>
                      <w:color w:val="000000"/>
                      <w:sz w:val="22"/>
                    </w:rPr>
                  </w:pPr>
                  <w:r>
                    <w:rPr>
                      <w:rFonts w:ascii="宋体" w:eastAsia="宋体" w:hAnsi="宋体" w:cs="宋体" w:hint="eastAsia"/>
                      <w:b/>
                      <w:color w:val="000000"/>
                      <w:kern w:val="0"/>
                      <w:sz w:val="22"/>
                    </w:rPr>
                    <w:t>总计</w:t>
                  </w:r>
                </w:p>
              </w:tc>
              <w:tc>
                <w:tcPr>
                  <w:tcW w:w="15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CCAC80"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sz w:val="22"/>
                    </w:rPr>
                    <w:t>32</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EFBF" w14:textId="77777777" w:rsidR="00F25452" w:rsidRDefault="00000000">
                  <w:pPr>
                    <w:rPr>
                      <w:rFonts w:ascii="宋体" w:eastAsia="宋体" w:hAnsi="宋体" w:cs="宋体" w:hint="eastAsia"/>
                      <w:b/>
                      <w:color w:val="000000"/>
                      <w:sz w:val="22"/>
                    </w:rPr>
                  </w:pPr>
                  <w:r>
                    <w:rPr>
                      <w:rFonts w:ascii="宋体" w:eastAsia="宋体" w:hAnsi="宋体" w:cs="宋体"/>
                      <w:color w:val="000000"/>
                      <w:sz w:val="22"/>
                    </w:rPr>
                    <w:t>14731.556782</w:t>
                  </w:r>
                </w:p>
              </w:tc>
            </w:tr>
            <w:tr w:rsidR="00F25452" w14:paraId="58C754C5" w14:textId="77777777">
              <w:trPr>
                <w:trHeight w:val="1015"/>
              </w:trPr>
              <w:tc>
                <w:tcPr>
                  <w:tcW w:w="15398" w:type="dxa"/>
                  <w:gridSpan w:val="7"/>
                  <w:tcBorders>
                    <w:top w:val="nil"/>
                    <w:left w:val="nil"/>
                    <w:bottom w:val="nil"/>
                    <w:right w:val="nil"/>
                  </w:tcBorders>
                  <w:shd w:val="clear" w:color="auto" w:fill="auto"/>
                  <w:vAlign w:val="center"/>
                </w:tcPr>
                <w:p w14:paraId="3CF338D2" w14:textId="77777777" w:rsidR="00F25452"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注：1.本表反映部门本年度的总收支和年末结转结余情况。</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br/>
                    <w:t xml:space="preserve">    2.本套报表金额单位转换时可能存在尾数误差。</w:t>
                  </w:r>
                </w:p>
              </w:tc>
            </w:tr>
          </w:tbl>
          <w:p w14:paraId="40FAB5BA" w14:textId="77777777" w:rsidR="00F25452" w:rsidRDefault="00000000">
            <w:pPr>
              <w:jc w:val="center"/>
              <w:rPr>
                <w:rFonts w:ascii="华文中宋" w:eastAsia="华文中宋" w:hAnsi="华文中宋"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F25452" w14:paraId="7D61D464" w14:textId="77777777">
        <w:trPr>
          <w:trHeight w:val="285"/>
        </w:trPr>
        <w:tc>
          <w:tcPr>
            <w:tcW w:w="274" w:type="dxa"/>
            <w:tcBorders>
              <w:top w:val="nil"/>
              <w:left w:val="nil"/>
              <w:bottom w:val="nil"/>
              <w:right w:val="nil"/>
            </w:tcBorders>
            <w:shd w:val="clear" w:color="000000" w:fill="FFFFFF"/>
            <w:noWrap/>
            <w:tcMar>
              <w:top w:w="15" w:type="dxa"/>
              <w:left w:w="15" w:type="dxa"/>
              <w:bottom w:w="0" w:type="dxa"/>
              <w:right w:w="15" w:type="dxa"/>
            </w:tcMar>
            <w:vAlign w:val="center"/>
          </w:tcPr>
          <w:p w14:paraId="1BBBDB14" w14:textId="77777777" w:rsidR="00F25452" w:rsidRDefault="00000000">
            <w:pPr>
              <w:jc w:val="right"/>
              <w:rPr>
                <w:rFonts w:ascii="宋体" w:eastAsia="宋体" w:hAnsi="宋体" w:cs="宋体" w:hint="eastAsia"/>
                <w:sz w:val="24"/>
                <w:szCs w:val="24"/>
              </w:rPr>
            </w:pPr>
            <w:r>
              <w:rPr>
                <w:rFonts w:hint="eastAsia"/>
              </w:rPr>
              <w:lastRenderedPageBreak/>
              <w:t xml:space="preserve">　</w:t>
            </w:r>
          </w:p>
        </w:tc>
        <w:tc>
          <w:tcPr>
            <w:tcW w:w="834" w:type="dxa"/>
            <w:tcBorders>
              <w:top w:val="nil"/>
              <w:left w:val="nil"/>
              <w:bottom w:val="nil"/>
              <w:right w:val="nil"/>
            </w:tcBorders>
            <w:shd w:val="clear" w:color="000000" w:fill="FFFFFF"/>
            <w:noWrap/>
            <w:tcMar>
              <w:top w:w="15" w:type="dxa"/>
              <w:left w:w="15" w:type="dxa"/>
              <w:bottom w:w="0" w:type="dxa"/>
              <w:right w:w="15" w:type="dxa"/>
            </w:tcMar>
            <w:vAlign w:val="center"/>
          </w:tcPr>
          <w:p w14:paraId="08E498C7" w14:textId="77777777" w:rsidR="00F25452" w:rsidRDefault="00000000">
            <w:pPr>
              <w:jc w:val="right"/>
              <w:rPr>
                <w:rFonts w:ascii="宋体" w:eastAsia="宋体" w:hAnsi="宋体" w:cs="宋体" w:hint="eastAsia"/>
                <w:sz w:val="24"/>
                <w:szCs w:val="24"/>
              </w:rPr>
            </w:pPr>
            <w:r>
              <w:rPr>
                <w:rFonts w:hint="eastAsia"/>
              </w:rPr>
              <w:t xml:space="preserve">　</w:t>
            </w:r>
          </w:p>
        </w:tc>
        <w:tc>
          <w:tcPr>
            <w:tcW w:w="3938" w:type="dxa"/>
            <w:tcBorders>
              <w:top w:val="nil"/>
              <w:left w:val="nil"/>
              <w:bottom w:val="nil"/>
              <w:right w:val="nil"/>
            </w:tcBorders>
            <w:shd w:val="clear" w:color="000000" w:fill="FFFFFF"/>
            <w:noWrap/>
            <w:tcMar>
              <w:top w:w="15" w:type="dxa"/>
              <w:left w:w="15" w:type="dxa"/>
              <w:bottom w:w="0" w:type="dxa"/>
              <w:right w:w="15" w:type="dxa"/>
            </w:tcMar>
            <w:vAlign w:val="center"/>
          </w:tcPr>
          <w:p w14:paraId="094E56D7" w14:textId="77777777" w:rsidR="00F25452" w:rsidRDefault="00000000">
            <w:pPr>
              <w:jc w:val="right"/>
              <w:rPr>
                <w:rFonts w:ascii="宋体" w:eastAsia="宋体" w:hAnsi="宋体" w:cs="宋体" w:hint="eastAsia"/>
                <w:sz w:val="24"/>
                <w:szCs w:val="24"/>
              </w:rPr>
            </w:pPr>
            <w:r>
              <w:rPr>
                <w:rFonts w:hint="eastAsia"/>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5E3B52AE" w14:textId="77777777" w:rsidR="00F25452" w:rsidRDefault="00000000">
            <w:pPr>
              <w:jc w:val="right"/>
              <w:rPr>
                <w:rFonts w:ascii="宋体" w:eastAsia="宋体" w:hAnsi="宋体" w:cs="宋体" w:hint="eastAsia"/>
                <w:sz w:val="24"/>
                <w:szCs w:val="24"/>
              </w:rPr>
            </w:pPr>
            <w:r>
              <w:rPr>
                <w:rFonts w:hint="eastAsia"/>
              </w:rPr>
              <w:t xml:space="preserve">　</w:t>
            </w:r>
          </w:p>
        </w:tc>
        <w:tc>
          <w:tcPr>
            <w:tcW w:w="16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727CCAD" w14:textId="77777777" w:rsidR="00F25452" w:rsidRDefault="00000000">
            <w:pPr>
              <w:jc w:val="right"/>
              <w:rPr>
                <w:rFonts w:ascii="宋体" w:eastAsia="宋体" w:hAnsi="宋体" w:cs="宋体" w:hint="eastAsia"/>
                <w:sz w:val="24"/>
                <w:szCs w:val="24"/>
              </w:rPr>
            </w:pPr>
            <w:r>
              <w:rPr>
                <w:rFonts w:hint="eastAsia"/>
              </w:rPr>
              <w:t xml:space="preserve">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14:paraId="476D60AB" w14:textId="77777777" w:rsidR="00F25452" w:rsidRDefault="00000000">
            <w:pPr>
              <w:jc w:val="right"/>
              <w:rPr>
                <w:rFonts w:ascii="宋体" w:eastAsia="宋体" w:hAnsi="宋体" w:cs="宋体" w:hint="eastAsia"/>
                <w:sz w:val="24"/>
                <w:szCs w:val="24"/>
              </w:rPr>
            </w:pPr>
            <w:r>
              <w:rPr>
                <w:rFonts w:hint="eastAsia"/>
              </w:rPr>
              <w:t xml:space="preserve">　</w:t>
            </w:r>
          </w:p>
        </w:tc>
        <w:tc>
          <w:tcPr>
            <w:tcW w:w="1187" w:type="dxa"/>
            <w:tcBorders>
              <w:top w:val="nil"/>
              <w:left w:val="nil"/>
              <w:bottom w:val="nil"/>
              <w:right w:val="nil"/>
            </w:tcBorders>
            <w:shd w:val="clear" w:color="000000" w:fill="FFFFFF"/>
            <w:noWrap/>
            <w:tcMar>
              <w:top w:w="15" w:type="dxa"/>
              <w:left w:w="15" w:type="dxa"/>
              <w:bottom w:w="0" w:type="dxa"/>
              <w:right w:w="15" w:type="dxa"/>
            </w:tcMar>
            <w:vAlign w:val="center"/>
          </w:tcPr>
          <w:p w14:paraId="7A630D3E"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nil"/>
              <w:right w:val="nil"/>
            </w:tcBorders>
            <w:shd w:val="clear" w:color="000000" w:fill="FFFFFF"/>
            <w:noWrap/>
            <w:tcMar>
              <w:top w:w="15" w:type="dxa"/>
              <w:left w:w="15" w:type="dxa"/>
              <w:bottom w:w="0" w:type="dxa"/>
              <w:right w:w="15" w:type="dxa"/>
            </w:tcMar>
            <w:vAlign w:val="center"/>
          </w:tcPr>
          <w:p w14:paraId="3550B2C0"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nil"/>
              <w:right w:val="nil"/>
            </w:tcBorders>
            <w:shd w:val="clear" w:color="000000" w:fill="FFFFFF"/>
            <w:noWrap/>
            <w:tcMar>
              <w:top w:w="15" w:type="dxa"/>
              <w:left w:w="15" w:type="dxa"/>
              <w:bottom w:w="0" w:type="dxa"/>
              <w:right w:w="15" w:type="dxa"/>
            </w:tcMar>
            <w:vAlign w:val="center"/>
          </w:tcPr>
          <w:p w14:paraId="3E2834F9"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nil"/>
              <w:right w:val="nil"/>
            </w:tcBorders>
            <w:shd w:val="clear" w:color="000000" w:fill="FFFFFF"/>
            <w:noWrap/>
            <w:tcMar>
              <w:top w:w="15" w:type="dxa"/>
              <w:left w:w="15" w:type="dxa"/>
              <w:bottom w:w="0" w:type="dxa"/>
              <w:right w:w="15" w:type="dxa"/>
            </w:tcMar>
            <w:vAlign w:val="center"/>
          </w:tcPr>
          <w:p w14:paraId="65D213AA" w14:textId="77777777" w:rsidR="00F25452" w:rsidRDefault="00000000">
            <w:pPr>
              <w:jc w:val="right"/>
              <w:rPr>
                <w:rFonts w:ascii="宋体" w:eastAsia="宋体" w:hAnsi="宋体" w:cs="宋体" w:hint="eastAsia"/>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F25452" w14:paraId="0FA4D8AD" w14:textId="77777777">
        <w:trPr>
          <w:trHeight w:val="285"/>
        </w:trPr>
        <w:tc>
          <w:tcPr>
            <w:tcW w:w="110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56FA71F" w14:textId="77777777" w:rsidR="00F25452" w:rsidRDefault="00000000">
            <w:pPr>
              <w:rPr>
                <w:rFonts w:ascii="宋体" w:eastAsia="宋体" w:hAnsi="宋体" w:cs="宋体" w:hint="eastAsia"/>
                <w:color w:val="000000"/>
                <w:sz w:val="20"/>
                <w:szCs w:val="20"/>
              </w:rPr>
            </w:pPr>
            <w:r>
              <w:rPr>
                <w:rFonts w:hint="eastAsia"/>
                <w:color w:val="000000"/>
                <w:sz w:val="20"/>
                <w:szCs w:val="20"/>
              </w:rPr>
              <w:t>部门：</w:t>
            </w:r>
          </w:p>
        </w:tc>
        <w:tc>
          <w:tcPr>
            <w:tcW w:w="551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47AD4ED" w14:textId="77777777" w:rsidR="00F25452" w:rsidRDefault="00000000">
            <w:pPr>
              <w:rPr>
                <w:rFonts w:ascii="宋体" w:eastAsia="宋体" w:hAnsi="宋体" w:cs="宋体" w:hint="eastAsia"/>
                <w:sz w:val="24"/>
                <w:szCs w:val="24"/>
              </w:rPr>
            </w:pPr>
            <w:r>
              <w:rPr>
                <w:rFonts w:hint="eastAsia"/>
              </w:rPr>
              <w:t>祁阳市交通运输局</w:t>
            </w:r>
          </w:p>
        </w:tc>
        <w:tc>
          <w:tcPr>
            <w:tcW w:w="16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0BBDF4F" w14:textId="77777777" w:rsidR="00F25452" w:rsidRDefault="00000000">
            <w:pPr>
              <w:jc w:val="right"/>
              <w:rPr>
                <w:rFonts w:ascii="宋体" w:eastAsia="宋体" w:hAnsi="宋体" w:cs="宋体" w:hint="eastAsia"/>
                <w:sz w:val="24"/>
                <w:szCs w:val="24"/>
              </w:rPr>
            </w:pPr>
            <w:r>
              <w:rPr>
                <w:rFonts w:hint="eastAsia"/>
              </w:rPr>
              <w:t xml:space="preserve">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14:paraId="0E9757F7" w14:textId="77777777" w:rsidR="00F25452" w:rsidRDefault="00000000">
            <w:pPr>
              <w:jc w:val="center"/>
              <w:rPr>
                <w:rFonts w:ascii="宋体" w:eastAsia="宋体" w:hAnsi="宋体" w:cs="宋体" w:hint="eastAsia"/>
                <w:color w:val="000000"/>
                <w:sz w:val="20"/>
                <w:szCs w:val="20"/>
              </w:rPr>
            </w:pPr>
            <w:r>
              <w:rPr>
                <w:rFonts w:hint="eastAsia"/>
                <w:color w:val="000000"/>
                <w:sz w:val="20"/>
                <w:szCs w:val="20"/>
              </w:rPr>
              <w:t xml:space="preserve">　</w:t>
            </w:r>
          </w:p>
        </w:tc>
        <w:tc>
          <w:tcPr>
            <w:tcW w:w="1187" w:type="dxa"/>
            <w:tcBorders>
              <w:top w:val="nil"/>
              <w:left w:val="nil"/>
              <w:bottom w:val="nil"/>
              <w:right w:val="nil"/>
            </w:tcBorders>
            <w:shd w:val="clear" w:color="000000" w:fill="FFFFFF"/>
            <w:noWrap/>
            <w:tcMar>
              <w:top w:w="15" w:type="dxa"/>
              <w:left w:w="15" w:type="dxa"/>
              <w:bottom w:w="0" w:type="dxa"/>
              <w:right w:w="15" w:type="dxa"/>
            </w:tcMar>
            <w:vAlign w:val="center"/>
          </w:tcPr>
          <w:p w14:paraId="0858FBDF"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nil"/>
              <w:right w:val="nil"/>
            </w:tcBorders>
            <w:shd w:val="clear" w:color="000000" w:fill="FFFFFF"/>
            <w:noWrap/>
            <w:tcMar>
              <w:top w:w="15" w:type="dxa"/>
              <w:left w:w="15" w:type="dxa"/>
              <w:bottom w:w="0" w:type="dxa"/>
              <w:right w:w="15" w:type="dxa"/>
            </w:tcMar>
            <w:vAlign w:val="center"/>
          </w:tcPr>
          <w:p w14:paraId="0F6EAD75"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nil"/>
              <w:right w:val="nil"/>
            </w:tcBorders>
            <w:shd w:val="clear" w:color="000000" w:fill="FFFFFF"/>
            <w:noWrap/>
            <w:tcMar>
              <w:top w:w="15" w:type="dxa"/>
              <w:left w:w="15" w:type="dxa"/>
              <w:bottom w:w="0" w:type="dxa"/>
              <w:right w:w="15" w:type="dxa"/>
            </w:tcMar>
            <w:vAlign w:val="center"/>
          </w:tcPr>
          <w:p w14:paraId="75AF754D"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nil"/>
              <w:right w:val="nil"/>
            </w:tcBorders>
            <w:shd w:val="clear" w:color="000000" w:fill="FFFFFF"/>
            <w:noWrap/>
            <w:tcMar>
              <w:top w:w="15" w:type="dxa"/>
              <w:left w:w="15" w:type="dxa"/>
              <w:bottom w:w="0" w:type="dxa"/>
              <w:right w:w="15" w:type="dxa"/>
            </w:tcMar>
            <w:vAlign w:val="center"/>
          </w:tcPr>
          <w:p w14:paraId="74D2FAC0" w14:textId="77777777" w:rsidR="00F25452" w:rsidRDefault="00000000">
            <w:pPr>
              <w:jc w:val="right"/>
              <w:rPr>
                <w:rFonts w:ascii="宋体" w:eastAsia="宋体" w:hAnsi="宋体" w:cs="宋体" w:hint="eastAsia"/>
                <w:color w:val="000000"/>
                <w:sz w:val="20"/>
                <w:szCs w:val="20"/>
              </w:rPr>
            </w:pPr>
            <w:r>
              <w:rPr>
                <w:rFonts w:hint="eastAsia"/>
                <w:color w:val="000000"/>
                <w:sz w:val="20"/>
                <w:szCs w:val="20"/>
              </w:rPr>
              <w:t>单位：万元</w:t>
            </w:r>
          </w:p>
        </w:tc>
      </w:tr>
      <w:tr w:rsidR="00F25452" w14:paraId="229A3AD6" w14:textId="77777777">
        <w:trPr>
          <w:trHeight w:val="450"/>
        </w:trPr>
        <w:tc>
          <w:tcPr>
            <w:tcW w:w="5046"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968A30" w14:textId="77777777" w:rsidR="00F25452" w:rsidRDefault="00000000">
            <w:pPr>
              <w:jc w:val="center"/>
              <w:rPr>
                <w:rFonts w:ascii="宋体" w:eastAsia="宋体" w:hAnsi="宋体" w:cs="宋体" w:hint="eastAsia"/>
                <w:sz w:val="24"/>
                <w:szCs w:val="24"/>
              </w:rPr>
            </w:pPr>
            <w:r>
              <w:rPr>
                <w:rFonts w:hint="eastAsia"/>
              </w:rPr>
              <w:t>项</w:t>
            </w:r>
            <w:r>
              <w:rPr>
                <w:rFonts w:hint="eastAsia"/>
              </w:rPr>
              <w:t xml:space="preserve">    </w:t>
            </w:r>
            <w:r>
              <w:rPr>
                <w:rFonts w:hint="eastAsia"/>
              </w:rPr>
              <w:t>目</w:t>
            </w:r>
          </w:p>
        </w:tc>
        <w:tc>
          <w:tcPr>
            <w:tcW w:w="1606"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9011E3" w14:textId="77777777" w:rsidR="00F25452" w:rsidRDefault="00000000">
            <w:pPr>
              <w:jc w:val="center"/>
              <w:rPr>
                <w:rFonts w:ascii="宋体" w:eastAsia="宋体" w:hAnsi="宋体" w:cs="宋体" w:hint="eastAsia"/>
                <w:sz w:val="24"/>
                <w:szCs w:val="24"/>
              </w:rPr>
            </w:pPr>
            <w:r>
              <w:rPr>
                <w:rFonts w:hint="eastAsia"/>
              </w:rPr>
              <w:t>本年收入合计</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3E9B6" w14:textId="77777777" w:rsidR="00F25452" w:rsidRDefault="00000000">
            <w:pPr>
              <w:jc w:val="center"/>
              <w:rPr>
                <w:rFonts w:ascii="宋体" w:eastAsia="宋体" w:hAnsi="宋体" w:cs="宋体" w:hint="eastAsia"/>
                <w:sz w:val="24"/>
                <w:szCs w:val="24"/>
              </w:rPr>
            </w:pPr>
            <w:r>
              <w:rPr>
                <w:rFonts w:hint="eastAsia"/>
              </w:rPr>
              <w:t>财政拨款收入</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165679" w14:textId="77777777" w:rsidR="00F25452" w:rsidRDefault="00000000">
            <w:pPr>
              <w:jc w:val="center"/>
              <w:rPr>
                <w:rFonts w:ascii="宋体" w:eastAsia="宋体" w:hAnsi="宋体" w:cs="宋体" w:hint="eastAsia"/>
                <w:sz w:val="24"/>
                <w:szCs w:val="24"/>
              </w:rPr>
            </w:pPr>
            <w:r>
              <w:rPr>
                <w:rFonts w:hint="eastAsia"/>
              </w:rPr>
              <w:t>上级补助收入</w:t>
            </w:r>
          </w:p>
        </w:tc>
        <w:tc>
          <w:tcPr>
            <w:tcW w:w="118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3B24A6" w14:textId="77777777" w:rsidR="00F25452" w:rsidRDefault="00000000">
            <w:pPr>
              <w:jc w:val="center"/>
              <w:rPr>
                <w:rFonts w:ascii="宋体" w:eastAsia="宋体" w:hAnsi="宋体" w:cs="宋体" w:hint="eastAsia"/>
                <w:sz w:val="24"/>
                <w:szCs w:val="24"/>
              </w:rPr>
            </w:pPr>
            <w:r>
              <w:rPr>
                <w:rFonts w:hint="eastAsia"/>
              </w:rPr>
              <w:t>事业收入</w:t>
            </w:r>
          </w:p>
        </w:tc>
        <w:tc>
          <w:tcPr>
            <w:tcW w:w="118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43AA57" w14:textId="77777777" w:rsidR="00F25452" w:rsidRDefault="00000000">
            <w:pPr>
              <w:jc w:val="center"/>
              <w:rPr>
                <w:rFonts w:ascii="宋体" w:eastAsia="宋体" w:hAnsi="宋体" w:cs="宋体" w:hint="eastAsia"/>
                <w:sz w:val="24"/>
                <w:szCs w:val="24"/>
              </w:rPr>
            </w:pPr>
            <w:r>
              <w:rPr>
                <w:rFonts w:hint="eastAsia"/>
              </w:rPr>
              <w:t>经营收入</w:t>
            </w:r>
          </w:p>
        </w:tc>
        <w:tc>
          <w:tcPr>
            <w:tcW w:w="191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D00A2D" w14:textId="77777777" w:rsidR="00F25452" w:rsidRDefault="00000000">
            <w:pPr>
              <w:jc w:val="center"/>
              <w:rPr>
                <w:rFonts w:ascii="宋体" w:eastAsia="宋体" w:hAnsi="宋体" w:cs="宋体" w:hint="eastAsia"/>
                <w:sz w:val="24"/>
                <w:szCs w:val="24"/>
              </w:rPr>
            </w:pPr>
            <w:r>
              <w:rPr>
                <w:rFonts w:hint="eastAsia"/>
              </w:rPr>
              <w:t>附属单位上缴收入</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CA6159F" w14:textId="77777777" w:rsidR="00F25452" w:rsidRDefault="00000000">
            <w:pPr>
              <w:jc w:val="center"/>
              <w:rPr>
                <w:rFonts w:ascii="宋体" w:eastAsia="宋体" w:hAnsi="宋体" w:cs="宋体" w:hint="eastAsia"/>
                <w:sz w:val="24"/>
                <w:szCs w:val="24"/>
              </w:rPr>
            </w:pPr>
            <w:r>
              <w:rPr>
                <w:rFonts w:hint="eastAsia"/>
              </w:rPr>
              <w:t>其他收入</w:t>
            </w:r>
          </w:p>
        </w:tc>
      </w:tr>
      <w:tr w:rsidR="00F25452" w14:paraId="6D70D481" w14:textId="77777777">
        <w:trPr>
          <w:trHeight w:val="450"/>
        </w:trPr>
        <w:tc>
          <w:tcPr>
            <w:tcW w:w="110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6637FE" w14:textId="77777777" w:rsidR="00F25452" w:rsidRDefault="00000000">
            <w:pPr>
              <w:jc w:val="center"/>
              <w:rPr>
                <w:rFonts w:ascii="宋体" w:eastAsia="宋体" w:hAnsi="宋体" w:cs="宋体" w:hint="eastAsia"/>
                <w:sz w:val="24"/>
                <w:szCs w:val="24"/>
              </w:rPr>
            </w:pPr>
            <w:r>
              <w:rPr>
                <w:rFonts w:hint="eastAsia"/>
              </w:rPr>
              <w:t>功能分类科目编码</w:t>
            </w:r>
          </w:p>
        </w:tc>
        <w:tc>
          <w:tcPr>
            <w:tcW w:w="393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135289" w14:textId="77777777" w:rsidR="00F25452" w:rsidRDefault="00000000">
            <w:pPr>
              <w:jc w:val="center"/>
              <w:rPr>
                <w:rFonts w:ascii="宋体" w:eastAsia="宋体" w:hAnsi="宋体" w:cs="宋体" w:hint="eastAsia"/>
                <w:sz w:val="24"/>
                <w:szCs w:val="24"/>
              </w:rPr>
            </w:pPr>
            <w:r>
              <w:rPr>
                <w:rFonts w:hint="eastAsia"/>
              </w:rPr>
              <w:t>科目名称</w:t>
            </w: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0C7633A1" w14:textId="77777777" w:rsidR="00F25452" w:rsidRDefault="00F25452">
            <w:pPr>
              <w:rPr>
                <w:rFonts w:ascii="宋体" w:eastAsia="宋体" w:hAnsi="宋体" w:cs="宋体" w:hint="eastAsia"/>
                <w:sz w:val="24"/>
                <w:szCs w:val="24"/>
              </w:rPr>
            </w:pPr>
          </w:p>
        </w:tc>
        <w:tc>
          <w:tcPr>
            <w:tcW w:w="1606" w:type="dxa"/>
            <w:vMerge/>
            <w:tcBorders>
              <w:top w:val="single" w:sz="4" w:space="0" w:color="auto"/>
              <w:left w:val="single" w:sz="4" w:space="0" w:color="auto"/>
              <w:bottom w:val="single" w:sz="4" w:space="0" w:color="auto"/>
              <w:right w:val="single" w:sz="4" w:space="0" w:color="auto"/>
            </w:tcBorders>
            <w:vAlign w:val="center"/>
          </w:tcPr>
          <w:p w14:paraId="37059D18" w14:textId="77777777" w:rsidR="00F25452" w:rsidRDefault="00F25452">
            <w:pPr>
              <w:rPr>
                <w:rFonts w:ascii="宋体" w:eastAsia="宋体" w:hAnsi="宋体" w:cs="宋体" w:hint="eastAsia"/>
                <w:sz w:val="24"/>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503B6BC" w14:textId="77777777" w:rsidR="00F25452" w:rsidRDefault="00F25452">
            <w:pPr>
              <w:rPr>
                <w:rFonts w:ascii="宋体" w:eastAsia="宋体" w:hAnsi="宋体" w:cs="宋体" w:hint="eastAsia"/>
                <w:sz w:val="24"/>
                <w:szCs w:val="24"/>
              </w:rPr>
            </w:pPr>
          </w:p>
        </w:tc>
        <w:tc>
          <w:tcPr>
            <w:tcW w:w="1187" w:type="dxa"/>
            <w:vMerge/>
            <w:tcBorders>
              <w:top w:val="single" w:sz="4" w:space="0" w:color="auto"/>
              <w:left w:val="single" w:sz="4" w:space="0" w:color="auto"/>
              <w:bottom w:val="single" w:sz="4" w:space="0" w:color="auto"/>
              <w:right w:val="single" w:sz="4" w:space="0" w:color="auto"/>
            </w:tcBorders>
            <w:vAlign w:val="center"/>
          </w:tcPr>
          <w:p w14:paraId="4F5E7E5E" w14:textId="77777777" w:rsidR="00F25452" w:rsidRDefault="00F25452">
            <w:pPr>
              <w:rPr>
                <w:rFonts w:ascii="宋体" w:eastAsia="宋体" w:hAnsi="宋体" w:cs="宋体" w:hint="eastAsia"/>
                <w:sz w:val="24"/>
                <w:szCs w:val="24"/>
              </w:rPr>
            </w:pPr>
          </w:p>
        </w:tc>
        <w:tc>
          <w:tcPr>
            <w:tcW w:w="1188" w:type="dxa"/>
            <w:vMerge/>
            <w:tcBorders>
              <w:top w:val="single" w:sz="4" w:space="0" w:color="auto"/>
              <w:left w:val="single" w:sz="4" w:space="0" w:color="auto"/>
              <w:bottom w:val="single" w:sz="4" w:space="0" w:color="auto"/>
              <w:right w:val="single" w:sz="4" w:space="0" w:color="auto"/>
            </w:tcBorders>
            <w:vAlign w:val="center"/>
          </w:tcPr>
          <w:p w14:paraId="7B7596A2" w14:textId="77777777" w:rsidR="00F25452" w:rsidRDefault="00F25452">
            <w:pPr>
              <w:rPr>
                <w:rFonts w:ascii="宋体" w:eastAsia="宋体" w:hAnsi="宋体" w:cs="宋体" w:hint="eastAsia"/>
                <w:sz w:val="24"/>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14:paraId="31915A33" w14:textId="77777777" w:rsidR="00F25452" w:rsidRDefault="00F25452">
            <w:pPr>
              <w:rPr>
                <w:rFonts w:ascii="宋体" w:eastAsia="宋体" w:hAnsi="宋体" w:cs="宋体" w:hint="eastAsia"/>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14:paraId="3C7CAC74" w14:textId="77777777" w:rsidR="00F25452" w:rsidRDefault="00F25452">
            <w:pPr>
              <w:rPr>
                <w:rFonts w:ascii="宋体" w:eastAsia="宋体" w:hAnsi="宋体" w:cs="宋体" w:hint="eastAsia"/>
                <w:sz w:val="24"/>
                <w:szCs w:val="24"/>
              </w:rPr>
            </w:pPr>
          </w:p>
        </w:tc>
      </w:tr>
      <w:tr w:rsidR="00F25452" w14:paraId="0ADF4EDE" w14:textId="77777777">
        <w:trPr>
          <w:trHeight w:val="312"/>
        </w:trPr>
        <w:tc>
          <w:tcPr>
            <w:tcW w:w="1108" w:type="dxa"/>
            <w:gridSpan w:val="2"/>
            <w:vMerge/>
            <w:tcBorders>
              <w:top w:val="single" w:sz="4" w:space="0" w:color="auto"/>
              <w:left w:val="single" w:sz="4" w:space="0" w:color="auto"/>
              <w:bottom w:val="single" w:sz="4" w:space="0" w:color="auto"/>
              <w:right w:val="single" w:sz="4" w:space="0" w:color="auto"/>
            </w:tcBorders>
            <w:vAlign w:val="center"/>
          </w:tcPr>
          <w:p w14:paraId="4DF88A63" w14:textId="77777777" w:rsidR="00F25452" w:rsidRDefault="00F25452">
            <w:pPr>
              <w:rPr>
                <w:rFonts w:ascii="宋体" w:eastAsia="宋体" w:hAnsi="宋体" w:cs="宋体" w:hint="eastAsia"/>
                <w:sz w:val="24"/>
                <w:szCs w:val="24"/>
              </w:rPr>
            </w:pPr>
          </w:p>
        </w:tc>
        <w:tc>
          <w:tcPr>
            <w:tcW w:w="3938" w:type="dxa"/>
            <w:vMerge/>
            <w:tcBorders>
              <w:top w:val="nil"/>
              <w:left w:val="single" w:sz="4" w:space="0" w:color="auto"/>
              <w:bottom w:val="single" w:sz="4" w:space="0" w:color="auto"/>
              <w:right w:val="single" w:sz="4" w:space="0" w:color="auto"/>
            </w:tcBorders>
            <w:vAlign w:val="center"/>
          </w:tcPr>
          <w:p w14:paraId="702A4E5F" w14:textId="77777777" w:rsidR="00F25452" w:rsidRDefault="00F25452">
            <w:pPr>
              <w:rPr>
                <w:rFonts w:ascii="宋体" w:eastAsia="宋体" w:hAnsi="宋体" w:cs="宋体" w:hint="eastAsia"/>
                <w:sz w:val="24"/>
                <w:szCs w:val="24"/>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530CE6FE" w14:textId="77777777" w:rsidR="00F25452" w:rsidRDefault="00F25452">
            <w:pPr>
              <w:rPr>
                <w:rFonts w:ascii="宋体" w:eastAsia="宋体" w:hAnsi="宋体" w:cs="宋体" w:hint="eastAsia"/>
                <w:sz w:val="24"/>
                <w:szCs w:val="24"/>
              </w:rPr>
            </w:pPr>
          </w:p>
        </w:tc>
        <w:tc>
          <w:tcPr>
            <w:tcW w:w="1606" w:type="dxa"/>
            <w:vMerge/>
            <w:tcBorders>
              <w:top w:val="single" w:sz="4" w:space="0" w:color="auto"/>
              <w:left w:val="single" w:sz="4" w:space="0" w:color="auto"/>
              <w:bottom w:val="single" w:sz="4" w:space="0" w:color="auto"/>
              <w:right w:val="single" w:sz="4" w:space="0" w:color="auto"/>
            </w:tcBorders>
            <w:vAlign w:val="center"/>
          </w:tcPr>
          <w:p w14:paraId="30AC2C46" w14:textId="77777777" w:rsidR="00F25452" w:rsidRDefault="00F25452">
            <w:pPr>
              <w:rPr>
                <w:rFonts w:ascii="宋体" w:eastAsia="宋体" w:hAnsi="宋体" w:cs="宋体" w:hint="eastAsia"/>
                <w:sz w:val="24"/>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8B46323" w14:textId="77777777" w:rsidR="00F25452" w:rsidRDefault="00F25452">
            <w:pPr>
              <w:rPr>
                <w:rFonts w:ascii="宋体" w:eastAsia="宋体" w:hAnsi="宋体" w:cs="宋体" w:hint="eastAsia"/>
                <w:sz w:val="24"/>
                <w:szCs w:val="24"/>
              </w:rPr>
            </w:pPr>
          </w:p>
        </w:tc>
        <w:tc>
          <w:tcPr>
            <w:tcW w:w="1187" w:type="dxa"/>
            <w:vMerge/>
            <w:tcBorders>
              <w:top w:val="single" w:sz="4" w:space="0" w:color="auto"/>
              <w:left w:val="single" w:sz="4" w:space="0" w:color="auto"/>
              <w:bottom w:val="single" w:sz="4" w:space="0" w:color="auto"/>
              <w:right w:val="single" w:sz="4" w:space="0" w:color="auto"/>
            </w:tcBorders>
            <w:vAlign w:val="center"/>
          </w:tcPr>
          <w:p w14:paraId="1099D5C7" w14:textId="77777777" w:rsidR="00F25452" w:rsidRDefault="00F25452">
            <w:pPr>
              <w:rPr>
                <w:rFonts w:ascii="宋体" w:eastAsia="宋体" w:hAnsi="宋体" w:cs="宋体" w:hint="eastAsia"/>
                <w:sz w:val="24"/>
                <w:szCs w:val="24"/>
              </w:rPr>
            </w:pPr>
          </w:p>
        </w:tc>
        <w:tc>
          <w:tcPr>
            <w:tcW w:w="1188" w:type="dxa"/>
            <w:vMerge/>
            <w:tcBorders>
              <w:top w:val="single" w:sz="4" w:space="0" w:color="auto"/>
              <w:left w:val="single" w:sz="4" w:space="0" w:color="auto"/>
              <w:bottom w:val="single" w:sz="4" w:space="0" w:color="auto"/>
              <w:right w:val="single" w:sz="4" w:space="0" w:color="auto"/>
            </w:tcBorders>
            <w:vAlign w:val="center"/>
          </w:tcPr>
          <w:p w14:paraId="0FFFAF47" w14:textId="77777777" w:rsidR="00F25452" w:rsidRDefault="00F25452">
            <w:pPr>
              <w:rPr>
                <w:rFonts w:ascii="宋体" w:eastAsia="宋体" w:hAnsi="宋体" w:cs="宋体" w:hint="eastAsia"/>
                <w:sz w:val="24"/>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14:paraId="628BA567" w14:textId="77777777" w:rsidR="00F25452" w:rsidRDefault="00F25452">
            <w:pPr>
              <w:rPr>
                <w:rFonts w:ascii="宋体" w:eastAsia="宋体" w:hAnsi="宋体" w:cs="宋体" w:hint="eastAsia"/>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14:paraId="3194A603" w14:textId="77777777" w:rsidR="00F25452" w:rsidRDefault="00F25452">
            <w:pPr>
              <w:rPr>
                <w:rFonts w:ascii="宋体" w:eastAsia="宋体" w:hAnsi="宋体" w:cs="宋体" w:hint="eastAsia"/>
                <w:sz w:val="24"/>
                <w:szCs w:val="24"/>
              </w:rPr>
            </w:pPr>
          </w:p>
        </w:tc>
      </w:tr>
      <w:tr w:rsidR="00F25452" w14:paraId="67A9735E" w14:textId="77777777">
        <w:trPr>
          <w:trHeight w:val="272"/>
        </w:trPr>
        <w:tc>
          <w:tcPr>
            <w:tcW w:w="5046"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89F1D6A" w14:textId="77777777" w:rsidR="00F25452" w:rsidRDefault="00000000">
            <w:pPr>
              <w:jc w:val="center"/>
              <w:rPr>
                <w:rFonts w:ascii="宋体" w:eastAsia="宋体" w:hAnsi="宋体" w:cs="宋体" w:hint="eastAsia"/>
                <w:sz w:val="24"/>
                <w:szCs w:val="24"/>
              </w:rPr>
            </w:pPr>
            <w:r>
              <w:rPr>
                <w:rFonts w:hint="eastAsia"/>
              </w:rPr>
              <w:t>栏次</w:t>
            </w:r>
          </w:p>
        </w:tc>
        <w:tc>
          <w:tcPr>
            <w:tcW w:w="160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ED924" w14:textId="77777777" w:rsidR="00F25452" w:rsidRDefault="00000000">
            <w:pPr>
              <w:jc w:val="center"/>
              <w:rPr>
                <w:rFonts w:ascii="宋体" w:eastAsia="宋体" w:hAnsi="宋体" w:cs="宋体" w:hint="eastAsia"/>
                <w:sz w:val="24"/>
                <w:szCs w:val="24"/>
              </w:rPr>
            </w:pPr>
            <w:r>
              <w:rPr>
                <w:rFonts w:hint="eastAsia"/>
              </w:rPr>
              <w:t>1</w:t>
            </w:r>
          </w:p>
        </w:tc>
        <w:tc>
          <w:tcPr>
            <w:tcW w:w="16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4E071A" w14:textId="77777777" w:rsidR="00F25452" w:rsidRDefault="00000000">
            <w:pPr>
              <w:jc w:val="center"/>
              <w:rPr>
                <w:rFonts w:ascii="宋体" w:eastAsia="宋体" w:hAnsi="宋体" w:cs="宋体" w:hint="eastAsia"/>
                <w:sz w:val="24"/>
                <w:szCs w:val="24"/>
              </w:rPr>
            </w:pPr>
            <w:r>
              <w:rPr>
                <w:rFonts w:hint="eastAsia"/>
              </w:rPr>
              <w:t>2</w:t>
            </w:r>
          </w:p>
        </w:tc>
        <w:tc>
          <w:tcPr>
            <w:tcW w:w="15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74FA98" w14:textId="77777777" w:rsidR="00F25452" w:rsidRDefault="00000000">
            <w:pPr>
              <w:jc w:val="center"/>
              <w:rPr>
                <w:rFonts w:ascii="宋体" w:eastAsia="宋体" w:hAnsi="宋体" w:cs="宋体" w:hint="eastAsia"/>
                <w:sz w:val="24"/>
                <w:szCs w:val="24"/>
              </w:rPr>
            </w:pPr>
            <w:r>
              <w:rPr>
                <w:rFonts w:hint="eastAsia"/>
              </w:rPr>
              <w:t>3</w:t>
            </w:r>
          </w:p>
        </w:tc>
        <w:tc>
          <w:tcPr>
            <w:tcW w:w="1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235FCC" w14:textId="77777777" w:rsidR="00F25452" w:rsidRDefault="00000000">
            <w:pPr>
              <w:jc w:val="center"/>
              <w:rPr>
                <w:rFonts w:ascii="宋体" w:eastAsia="宋体" w:hAnsi="宋体" w:cs="宋体" w:hint="eastAsia"/>
                <w:sz w:val="24"/>
                <w:szCs w:val="24"/>
              </w:rPr>
            </w:pPr>
            <w:r>
              <w:rPr>
                <w:rFonts w:hint="eastAsia"/>
              </w:rPr>
              <w:t>4</w:t>
            </w:r>
          </w:p>
        </w:tc>
        <w:tc>
          <w:tcPr>
            <w:tcW w:w="118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978A40" w14:textId="77777777" w:rsidR="00F25452" w:rsidRDefault="00000000">
            <w:pPr>
              <w:jc w:val="center"/>
              <w:rPr>
                <w:rFonts w:ascii="宋体" w:eastAsia="宋体" w:hAnsi="宋体" w:cs="宋体" w:hint="eastAsia"/>
                <w:sz w:val="24"/>
                <w:szCs w:val="24"/>
              </w:rPr>
            </w:pPr>
            <w:r>
              <w:rPr>
                <w:rFonts w:hint="eastAsia"/>
              </w:rPr>
              <w:t>5</w:t>
            </w:r>
          </w:p>
        </w:tc>
        <w:tc>
          <w:tcPr>
            <w:tcW w:w="19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567836" w14:textId="77777777" w:rsidR="00F25452" w:rsidRDefault="00000000">
            <w:pPr>
              <w:jc w:val="center"/>
              <w:rPr>
                <w:rFonts w:ascii="宋体" w:eastAsia="宋体" w:hAnsi="宋体" w:cs="宋体" w:hint="eastAsia"/>
                <w:sz w:val="24"/>
                <w:szCs w:val="24"/>
              </w:rPr>
            </w:pPr>
            <w:r>
              <w:rPr>
                <w:rFonts w:hint="eastAsia"/>
              </w:rPr>
              <w:t>6</w:t>
            </w:r>
          </w:p>
        </w:tc>
        <w:tc>
          <w:tcPr>
            <w:tcW w:w="16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E62B91" w14:textId="77777777" w:rsidR="00F25452" w:rsidRDefault="00000000">
            <w:pPr>
              <w:jc w:val="center"/>
              <w:rPr>
                <w:rFonts w:ascii="宋体" w:eastAsia="宋体" w:hAnsi="宋体" w:cs="宋体" w:hint="eastAsia"/>
                <w:sz w:val="24"/>
                <w:szCs w:val="24"/>
              </w:rPr>
            </w:pPr>
            <w:r>
              <w:rPr>
                <w:rFonts w:hint="eastAsia"/>
              </w:rPr>
              <w:t>7</w:t>
            </w:r>
          </w:p>
        </w:tc>
      </w:tr>
      <w:tr w:rsidR="00F25452" w14:paraId="203E9789" w14:textId="77777777">
        <w:trPr>
          <w:trHeight w:val="358"/>
        </w:trPr>
        <w:tc>
          <w:tcPr>
            <w:tcW w:w="5046"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5A8F77" w14:textId="77777777" w:rsidR="00F25452" w:rsidRDefault="00000000">
            <w:pPr>
              <w:jc w:val="center"/>
              <w:rPr>
                <w:rFonts w:ascii="宋体" w:eastAsia="宋体" w:hAnsi="宋体" w:cs="宋体" w:hint="eastAsia"/>
                <w:sz w:val="24"/>
                <w:szCs w:val="24"/>
              </w:rPr>
            </w:pPr>
            <w:r>
              <w:rPr>
                <w:rFonts w:hint="eastAsia"/>
              </w:rPr>
              <w:t>合计</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A4730D" w14:textId="77777777" w:rsidR="00F25452" w:rsidRDefault="00000000">
            <w:pPr>
              <w:jc w:val="center"/>
              <w:rPr>
                <w:rFonts w:ascii="宋体" w:hAnsi="宋体" w:cs="宋体" w:hint="eastAsia"/>
                <w:sz w:val="24"/>
                <w:szCs w:val="24"/>
              </w:rPr>
            </w:pPr>
            <w:r>
              <w:t>14731.556782</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EFD95C" w14:textId="77777777" w:rsidR="00F25452" w:rsidRDefault="00000000">
            <w:pPr>
              <w:jc w:val="center"/>
              <w:rPr>
                <w:rFonts w:ascii="宋体" w:eastAsia="宋体" w:hAnsi="宋体" w:cs="宋体" w:hint="eastAsia"/>
                <w:sz w:val="24"/>
                <w:szCs w:val="24"/>
              </w:rPr>
            </w:pPr>
            <w:r>
              <w:t>14731.556782</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C925C6" w14:textId="77777777" w:rsidR="00F25452" w:rsidRDefault="00000000">
            <w:pPr>
              <w:jc w:val="right"/>
              <w:rPr>
                <w:rFonts w:ascii="宋体" w:eastAsia="宋体" w:hAnsi="宋体" w:cs="宋体" w:hint="eastAsia"/>
                <w:sz w:val="24"/>
                <w:szCs w:val="24"/>
              </w:rPr>
            </w:pPr>
            <w:r>
              <w:rPr>
                <w:rFonts w:hint="eastAsia"/>
              </w:rPr>
              <w:t xml:space="preserve">　</w:t>
            </w: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CFFC37"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1FBC1C"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254CDA"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1B7CA" w14:textId="77777777" w:rsidR="00F25452" w:rsidRDefault="00000000">
            <w:pPr>
              <w:jc w:val="right"/>
              <w:rPr>
                <w:rFonts w:ascii="宋体" w:eastAsia="宋体" w:hAnsi="宋体" w:cs="宋体" w:hint="eastAsia"/>
                <w:sz w:val="24"/>
                <w:szCs w:val="24"/>
              </w:rPr>
            </w:pPr>
            <w:r>
              <w:rPr>
                <w:rFonts w:hint="eastAsia"/>
              </w:rPr>
              <w:t xml:space="preserve">　</w:t>
            </w:r>
          </w:p>
        </w:tc>
      </w:tr>
      <w:tr w:rsidR="00F25452" w14:paraId="538A42DF"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7AF93DE"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590513"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一般公共服务支出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C872B8" w14:textId="77777777" w:rsidR="00F25452" w:rsidRDefault="00000000">
            <w:pPr>
              <w:widowControl/>
              <w:jc w:val="center"/>
              <w:textAlignment w:val="center"/>
              <w:rPr>
                <w:sz w:val="18"/>
                <w:szCs w:val="20"/>
              </w:rPr>
            </w:pPr>
            <w:r>
              <w:rPr>
                <w:rFonts w:hint="eastAsia"/>
                <w:sz w:val="18"/>
                <w:szCs w:val="20"/>
              </w:rPr>
              <w:t>4.2</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14FCD7" w14:textId="77777777" w:rsidR="00F25452" w:rsidRDefault="00000000">
            <w:pPr>
              <w:widowControl/>
              <w:jc w:val="center"/>
              <w:textAlignment w:val="center"/>
              <w:rPr>
                <w:sz w:val="18"/>
                <w:szCs w:val="20"/>
              </w:rPr>
            </w:pPr>
            <w:r>
              <w:rPr>
                <w:rFonts w:hint="eastAsia"/>
                <w:sz w:val="18"/>
                <w:szCs w:val="20"/>
              </w:rPr>
              <w:t>4.2</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BC4A3D"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4D0DAF"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D544D2"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8FE65A"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0708AA" w14:textId="77777777" w:rsidR="00F25452" w:rsidRDefault="00F25452">
            <w:pPr>
              <w:jc w:val="right"/>
            </w:pPr>
          </w:p>
        </w:tc>
      </w:tr>
      <w:tr w:rsidR="00F25452" w14:paraId="533A201A"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E013F2E" w14:textId="77777777" w:rsidR="00F25452" w:rsidRDefault="00000000">
            <w:pPr>
              <w:widowControl/>
              <w:jc w:val="left"/>
              <w:textAlignment w:val="center"/>
              <w:rPr>
                <w:rFonts w:eastAsia="宋体"/>
                <w:sz w:val="16"/>
                <w:szCs w:val="18"/>
              </w:rPr>
            </w:pPr>
            <w:r>
              <w:rPr>
                <w:rFonts w:ascii="宋体" w:eastAsia="宋体" w:hAnsi="宋体" w:cs="宋体" w:hint="eastAsia"/>
                <w:color w:val="000000"/>
                <w:kern w:val="0"/>
                <w:sz w:val="18"/>
                <w:szCs w:val="18"/>
              </w:rPr>
              <w:t>20132</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478867"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组织事务</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C93F0D" w14:textId="77777777" w:rsidR="00F25452" w:rsidRDefault="00000000">
            <w:pPr>
              <w:widowControl/>
              <w:jc w:val="center"/>
              <w:textAlignment w:val="center"/>
              <w:rPr>
                <w:sz w:val="18"/>
                <w:szCs w:val="20"/>
              </w:rPr>
            </w:pPr>
            <w:r>
              <w:rPr>
                <w:rFonts w:hint="eastAsia"/>
                <w:sz w:val="18"/>
                <w:szCs w:val="20"/>
              </w:rPr>
              <w:t>4.2</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A2A98D" w14:textId="77777777" w:rsidR="00F25452" w:rsidRDefault="00000000">
            <w:pPr>
              <w:widowControl/>
              <w:jc w:val="center"/>
              <w:textAlignment w:val="center"/>
              <w:rPr>
                <w:sz w:val="18"/>
                <w:szCs w:val="20"/>
              </w:rPr>
            </w:pPr>
            <w:r>
              <w:rPr>
                <w:rFonts w:hint="eastAsia"/>
                <w:sz w:val="18"/>
                <w:szCs w:val="20"/>
              </w:rPr>
              <w:t>4.2</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DA4AEC"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8DE34F"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3761F4"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805EB6"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70E237" w14:textId="77777777" w:rsidR="00F25452" w:rsidRDefault="00F25452">
            <w:pPr>
              <w:jc w:val="right"/>
            </w:pPr>
          </w:p>
        </w:tc>
      </w:tr>
      <w:tr w:rsidR="00F25452" w14:paraId="1D0AF89D"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BA0DEF7"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color w:val="000000"/>
                <w:kern w:val="0"/>
                <w:sz w:val="18"/>
                <w:szCs w:val="18"/>
              </w:rPr>
              <w:t>2013202</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2696"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一般行政管理事务</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969081" w14:textId="77777777" w:rsidR="00F25452" w:rsidRDefault="00000000">
            <w:pPr>
              <w:widowControl/>
              <w:jc w:val="center"/>
              <w:textAlignment w:val="center"/>
              <w:rPr>
                <w:sz w:val="18"/>
                <w:szCs w:val="20"/>
              </w:rPr>
            </w:pPr>
            <w:r>
              <w:rPr>
                <w:rFonts w:hint="eastAsia"/>
                <w:sz w:val="18"/>
                <w:szCs w:val="20"/>
              </w:rPr>
              <w:t>4.2</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E2A9DD" w14:textId="77777777" w:rsidR="00F25452" w:rsidRDefault="00000000">
            <w:pPr>
              <w:widowControl/>
              <w:jc w:val="center"/>
              <w:textAlignment w:val="center"/>
              <w:rPr>
                <w:sz w:val="18"/>
                <w:szCs w:val="20"/>
              </w:rPr>
            </w:pPr>
            <w:r>
              <w:rPr>
                <w:rFonts w:hint="eastAsia"/>
                <w:sz w:val="18"/>
                <w:szCs w:val="20"/>
              </w:rPr>
              <w:t>4.2</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753809"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723898"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78F47D"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068485"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7D0C0E" w14:textId="77777777" w:rsidR="00F25452" w:rsidRDefault="00F25452">
            <w:pPr>
              <w:jc w:val="right"/>
            </w:pPr>
          </w:p>
        </w:tc>
      </w:tr>
      <w:tr w:rsidR="00F25452" w14:paraId="7B0EE464" w14:textId="77777777">
        <w:trPr>
          <w:trHeight w:val="90"/>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E385078"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20199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6BA17"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其他一般公共服务支出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08DAB0" w14:textId="77777777" w:rsidR="00F25452" w:rsidRDefault="00F25452">
            <w:pPr>
              <w:widowControl/>
              <w:jc w:val="center"/>
              <w:textAlignment w:val="center"/>
              <w:rPr>
                <w:sz w:val="18"/>
                <w:szCs w:val="20"/>
              </w:rPr>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619040" w14:textId="77777777" w:rsidR="00F25452" w:rsidRDefault="00F25452">
            <w:pPr>
              <w:widowControl/>
              <w:jc w:val="center"/>
              <w:textAlignment w:val="center"/>
              <w:rPr>
                <w:sz w:val="18"/>
                <w:szCs w:val="20"/>
              </w:rPr>
            </w:pP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A96CF6"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C44C44"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4580DE"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6E8DEB"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551617" w14:textId="77777777" w:rsidR="00F25452" w:rsidRDefault="00F25452">
            <w:pPr>
              <w:jc w:val="right"/>
            </w:pPr>
          </w:p>
        </w:tc>
      </w:tr>
      <w:tr w:rsidR="00F25452" w14:paraId="06709E41"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7B171C3"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2019999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225650"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其他一般公共服务支出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0C90A7" w14:textId="77777777" w:rsidR="00F25452" w:rsidRDefault="00F25452">
            <w:pPr>
              <w:widowControl/>
              <w:jc w:val="center"/>
              <w:textAlignment w:val="center"/>
              <w:rPr>
                <w:sz w:val="18"/>
                <w:szCs w:val="20"/>
              </w:rPr>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C26F3D" w14:textId="77777777" w:rsidR="00F25452" w:rsidRDefault="00F25452">
            <w:pPr>
              <w:widowControl/>
              <w:jc w:val="center"/>
              <w:textAlignment w:val="center"/>
              <w:rPr>
                <w:sz w:val="18"/>
                <w:szCs w:val="20"/>
              </w:rPr>
            </w:pP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FFFED7"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456418"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F85A86"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A05125"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C9F708" w14:textId="77777777" w:rsidR="00F25452" w:rsidRDefault="00F25452">
            <w:pPr>
              <w:jc w:val="right"/>
            </w:pPr>
          </w:p>
        </w:tc>
      </w:tr>
      <w:tr w:rsidR="00F25452" w14:paraId="098960B1"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CEEC665"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CE4874"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社会保障和就业支出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7E2071" w14:textId="77777777" w:rsidR="00F25452" w:rsidRDefault="00000000">
            <w:pPr>
              <w:widowControl/>
              <w:jc w:val="center"/>
              <w:textAlignment w:val="center"/>
              <w:rPr>
                <w:sz w:val="18"/>
                <w:szCs w:val="20"/>
              </w:rPr>
            </w:pPr>
            <w:r>
              <w:rPr>
                <w:rFonts w:hint="eastAsia"/>
                <w:sz w:val="18"/>
                <w:szCs w:val="20"/>
              </w:rPr>
              <w:t>365.613526</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48C7A5" w14:textId="77777777" w:rsidR="00F25452" w:rsidRDefault="00000000">
            <w:pPr>
              <w:widowControl/>
              <w:jc w:val="center"/>
              <w:textAlignment w:val="center"/>
              <w:rPr>
                <w:sz w:val="18"/>
                <w:szCs w:val="20"/>
              </w:rPr>
            </w:pPr>
            <w:r>
              <w:rPr>
                <w:rFonts w:hint="eastAsia"/>
                <w:sz w:val="18"/>
                <w:szCs w:val="20"/>
              </w:rPr>
              <w:t>365.613526</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014834"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7BFE4C"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101D3C"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67B4DB"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4271C9" w14:textId="77777777" w:rsidR="00F25452" w:rsidRDefault="00F25452">
            <w:pPr>
              <w:jc w:val="right"/>
            </w:pPr>
          </w:p>
        </w:tc>
      </w:tr>
      <w:tr w:rsidR="00F25452" w14:paraId="06986B84"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6A9AAED"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20805</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D70928"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行政事业单位养老支出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EB8DF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340.558526</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5D26C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340.558526</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94A528"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98299F"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2C7457"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4AE394"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33C1B9" w14:textId="77777777" w:rsidR="00F25452" w:rsidRDefault="00F25452">
            <w:pPr>
              <w:jc w:val="right"/>
            </w:pPr>
          </w:p>
        </w:tc>
      </w:tr>
      <w:tr w:rsidR="00F25452" w14:paraId="3EF04118"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0D2AD84"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2080505</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80DD87"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机关事业单位基本养老保险缴费支出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96D01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337.6500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52210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337.6500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AD3E81"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53684A"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6205B0"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64ACD5"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37678B" w14:textId="77777777" w:rsidR="00F25452" w:rsidRDefault="00F25452">
            <w:pPr>
              <w:jc w:val="right"/>
            </w:pPr>
          </w:p>
        </w:tc>
      </w:tr>
      <w:tr w:rsidR="00F25452" w14:paraId="3A3A6BE7"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2BA8171"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2080599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A1DB52"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其他行政事业单位养老支出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06D4C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2.908526</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5760EB"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2.908526</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4EB441"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6E6513"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A6F833"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CC736F"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0AB8D9" w14:textId="77777777" w:rsidR="00F25452" w:rsidRDefault="00F25452">
            <w:pPr>
              <w:jc w:val="right"/>
            </w:pPr>
          </w:p>
        </w:tc>
      </w:tr>
      <w:tr w:rsidR="00F25452" w14:paraId="5BE86EEE"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92ABEF1"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20808</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ABC4AA"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抚恤</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48D2E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20.7590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E824CF"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20.7590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CB65F4"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76DC86"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04E078"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C011A8"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CCB4E5" w14:textId="77777777" w:rsidR="00F25452" w:rsidRDefault="00F25452">
            <w:pPr>
              <w:jc w:val="right"/>
            </w:pPr>
          </w:p>
        </w:tc>
      </w:tr>
      <w:tr w:rsidR="00F25452" w14:paraId="506043BD"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70F3B2E"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2080801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58852B"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死亡抚恤</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BE1066"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20.7590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7249C0"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20.7590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6ECEDC"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E86AE9"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A19FC6"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3050C7"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4404E7" w14:textId="77777777" w:rsidR="00F25452" w:rsidRDefault="00F25452">
            <w:pPr>
              <w:jc w:val="right"/>
            </w:pPr>
          </w:p>
        </w:tc>
      </w:tr>
      <w:tr w:rsidR="00F25452" w14:paraId="71205C8A"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2BAF3"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B8D824"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其他社会保障和就业支出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D8AA15"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4.2960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FE5CC4"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4.2960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E0776E"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4B26A6"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074565"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F811AF"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D12AB2" w14:textId="77777777" w:rsidR="00F25452" w:rsidRDefault="00F25452">
            <w:pPr>
              <w:jc w:val="right"/>
            </w:pPr>
          </w:p>
        </w:tc>
      </w:tr>
      <w:tr w:rsidR="00F25452" w14:paraId="6E68014A"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3BAE4"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2089999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B41380"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其他社会保障和就业支出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D01BCC"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4.2960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CCE56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4.2960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08D13B"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0EC5F7"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933F43"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13B19D"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C5CC7C" w14:textId="77777777" w:rsidR="00F25452" w:rsidRDefault="00F25452">
            <w:pPr>
              <w:jc w:val="right"/>
            </w:pPr>
          </w:p>
        </w:tc>
      </w:tr>
      <w:tr w:rsidR="00F25452" w14:paraId="5D003FD6"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7F84C7E"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210</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DCA878"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卫生健康支出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CD23D5"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140.3900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F44015"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140.3900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FEC8A8"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412D8A"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8B1022"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988391"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95D1A8" w14:textId="77777777" w:rsidR="00F25452" w:rsidRDefault="00F25452">
            <w:pPr>
              <w:jc w:val="right"/>
            </w:pPr>
          </w:p>
        </w:tc>
      </w:tr>
      <w:tr w:rsidR="00F25452" w14:paraId="6791F37D" w14:textId="77777777">
        <w:trPr>
          <w:trHeight w:val="25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EEEF248"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21011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7CC6D"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行政事业单位医疗</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C0D7DB"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140.3900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5081CB"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140.3900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671875"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1E49A6"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D32445"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E61A7A"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28A38D" w14:textId="77777777" w:rsidR="00F25452" w:rsidRDefault="00F25452">
            <w:pPr>
              <w:jc w:val="right"/>
            </w:pPr>
          </w:p>
        </w:tc>
      </w:tr>
      <w:tr w:rsidR="00F25452" w14:paraId="5B4CBC26"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8B21368"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2101101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32A338"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 xml:space="preserve">  行政单位医疗</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C3A191"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140.3900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ABC1D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140.3900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C26906" w14:textId="77777777" w:rsidR="00F25452" w:rsidRDefault="00000000">
            <w:pPr>
              <w:jc w:val="right"/>
              <w:rPr>
                <w:rFonts w:ascii="宋体" w:eastAsia="宋体" w:hAnsi="宋体" w:cs="宋体" w:hint="eastAsia"/>
                <w:sz w:val="24"/>
                <w:szCs w:val="24"/>
              </w:rPr>
            </w:pPr>
            <w:r>
              <w:rPr>
                <w:rFonts w:hint="eastAsia"/>
              </w:rPr>
              <w:t xml:space="preserve">　</w:t>
            </w: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D77ECD"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1E17B4"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3F8910"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F581E3" w14:textId="77777777" w:rsidR="00F25452" w:rsidRDefault="00000000">
            <w:pPr>
              <w:jc w:val="right"/>
              <w:rPr>
                <w:rFonts w:ascii="宋体" w:eastAsia="宋体" w:hAnsi="宋体" w:cs="宋体" w:hint="eastAsia"/>
                <w:sz w:val="24"/>
                <w:szCs w:val="24"/>
              </w:rPr>
            </w:pPr>
            <w:r>
              <w:rPr>
                <w:rFonts w:hint="eastAsia"/>
              </w:rPr>
              <w:t xml:space="preserve">　</w:t>
            </w:r>
          </w:p>
        </w:tc>
      </w:tr>
      <w:tr w:rsidR="00F25452" w14:paraId="77C28E05"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806C001"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212</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67A5B7"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城乡社区支出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29A12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D73FF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2900C7" w14:textId="77777777" w:rsidR="00F25452" w:rsidRDefault="00000000">
            <w:r>
              <w:rPr>
                <w:rFonts w:hint="eastAsia"/>
              </w:rPr>
              <w:t xml:space="preserve">　</w:t>
            </w: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BC4BD0" w14:textId="77777777" w:rsidR="00F25452" w:rsidRDefault="00000000">
            <w:r>
              <w:rPr>
                <w:rFonts w:hint="eastAsia"/>
              </w:rPr>
              <w:t xml:space="preserve">　</w:t>
            </w: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1E37C4" w14:textId="77777777" w:rsidR="00F25452" w:rsidRDefault="00000000">
            <w:r>
              <w:rPr>
                <w:rFonts w:hint="eastAsia"/>
              </w:rPr>
              <w:t xml:space="preserve">　</w:t>
            </w: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1832BE" w14:textId="77777777" w:rsidR="00F25452" w:rsidRDefault="00000000">
            <w:r>
              <w:rPr>
                <w:rFonts w:hint="eastAsia"/>
              </w:rPr>
              <w:t xml:space="preserve">　</w:t>
            </w: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405EF8" w14:textId="77777777" w:rsidR="00F25452" w:rsidRDefault="00F25452"/>
        </w:tc>
      </w:tr>
      <w:tr w:rsidR="00F25452" w14:paraId="32356AF9"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A5A2B3B"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21208</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C75A7"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国有土地使用权出让收入安排的支出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515F7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BF6A4E"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1E62C8" w14:textId="77777777" w:rsidR="00F25452" w:rsidRDefault="00000000">
            <w:pPr>
              <w:jc w:val="right"/>
              <w:rPr>
                <w:rFonts w:ascii="宋体" w:eastAsia="宋体" w:hAnsi="宋体" w:cs="宋体" w:hint="eastAsia"/>
                <w:sz w:val="24"/>
                <w:szCs w:val="24"/>
              </w:rPr>
            </w:pPr>
            <w:r>
              <w:rPr>
                <w:rFonts w:hint="eastAsia"/>
              </w:rPr>
              <w:t xml:space="preserve">　</w:t>
            </w: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A3565B"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22642F"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D23A76"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66D97F" w14:textId="77777777" w:rsidR="00F25452" w:rsidRDefault="00000000">
            <w:pPr>
              <w:jc w:val="right"/>
              <w:rPr>
                <w:rFonts w:ascii="宋体" w:eastAsia="宋体" w:hAnsi="宋体" w:cs="宋体" w:hint="eastAsia"/>
                <w:sz w:val="24"/>
                <w:szCs w:val="24"/>
              </w:rPr>
            </w:pPr>
            <w:r>
              <w:rPr>
                <w:rFonts w:hint="eastAsia"/>
              </w:rPr>
              <w:t xml:space="preserve">　</w:t>
            </w:r>
          </w:p>
        </w:tc>
      </w:tr>
      <w:tr w:rsidR="00F25452" w14:paraId="418945AE"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3563511"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2120803</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F5051E"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城市建设支出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B1B2D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30.984154</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46B00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30.984154</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13EC7D"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8DF584"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2682C9"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53BECC"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EA8A4C" w14:textId="77777777" w:rsidR="00F25452" w:rsidRDefault="00F25452">
            <w:pPr>
              <w:jc w:val="right"/>
            </w:pPr>
          </w:p>
        </w:tc>
      </w:tr>
      <w:tr w:rsidR="00F25452" w14:paraId="6AE7708B"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8111440"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2120899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14BABD"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其他国有土地使用权出让收入安排的支出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66F05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910.9400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E7915E"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910.9400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1C84DF"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006BCB"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E19F36"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125140"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2CD1A7" w14:textId="77777777" w:rsidR="00F25452" w:rsidRDefault="00F25452">
            <w:pPr>
              <w:jc w:val="right"/>
            </w:pPr>
          </w:p>
        </w:tc>
      </w:tr>
      <w:tr w:rsidR="00F25452" w14:paraId="434F1E00"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0B664C"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213</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77D44"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农林水支出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3B6B7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2067.775354</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1D40BC"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2067.775354</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895449"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EF948D"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1BFC6C"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C38C06"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3A5355" w14:textId="77777777" w:rsidR="00F25452" w:rsidRDefault="00F25452">
            <w:pPr>
              <w:jc w:val="right"/>
            </w:pPr>
          </w:p>
        </w:tc>
      </w:tr>
      <w:tr w:rsidR="00F25452" w14:paraId="4D323133"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52905B"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lastRenderedPageBreak/>
              <w:t>21301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A2D006"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农业农村</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E05C9C"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2067.775354</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C53D1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2067.775354</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F12EC6"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2F2F4C"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CAA9CF"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B3BDDE"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51FE48" w14:textId="77777777" w:rsidR="00F25452" w:rsidRDefault="00F25452">
            <w:pPr>
              <w:jc w:val="right"/>
            </w:pPr>
          </w:p>
        </w:tc>
      </w:tr>
      <w:tr w:rsidR="00F25452" w14:paraId="7E54B33C"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3731AB"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2130142</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5BD79F"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乡村道路建设</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D8E16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2067.775354</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AB5B6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2067.775354</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481400"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146DD6"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6A9253"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731525"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1279B5" w14:textId="77777777" w:rsidR="00F25452" w:rsidRDefault="00F25452">
            <w:pPr>
              <w:jc w:val="right"/>
            </w:pPr>
          </w:p>
        </w:tc>
      </w:tr>
      <w:tr w:rsidR="00F25452" w14:paraId="7D7DC4E4"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B08C800"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55EDF0"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交通运输支出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FFF8D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10959.013748</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A3C99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10959.013748</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A3778C"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9D75B4"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FC0419"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1AE90D"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58BA1F" w14:textId="77777777" w:rsidR="00F25452" w:rsidRDefault="00F25452">
            <w:pPr>
              <w:jc w:val="right"/>
            </w:pPr>
          </w:p>
        </w:tc>
      </w:tr>
      <w:tr w:rsidR="00F25452" w14:paraId="1C056F65"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F23F"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21401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A3AC9E" w14:textId="77777777" w:rsidR="00F25452" w:rsidRDefault="00000000">
            <w:pPr>
              <w:widowControl/>
              <w:ind w:firstLineChars="100" w:firstLine="180"/>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公路水路运输</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56CB60"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10183.269195</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A5A5A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10183.269195</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CDF92C" w14:textId="77777777" w:rsidR="00F25452" w:rsidRDefault="00000000">
            <w:pPr>
              <w:jc w:val="right"/>
              <w:rPr>
                <w:rFonts w:ascii="宋体" w:eastAsia="宋体" w:hAnsi="宋体" w:cs="宋体" w:hint="eastAsia"/>
                <w:sz w:val="24"/>
                <w:szCs w:val="24"/>
              </w:rPr>
            </w:pPr>
            <w:r>
              <w:rPr>
                <w:rFonts w:hint="eastAsia"/>
              </w:rPr>
              <w:t xml:space="preserve">　</w:t>
            </w: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BEA2B5"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D576E5"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EEEA50"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CD4F5D" w14:textId="77777777" w:rsidR="00F25452" w:rsidRDefault="00000000">
            <w:pPr>
              <w:jc w:val="right"/>
              <w:rPr>
                <w:rFonts w:ascii="宋体" w:eastAsia="宋体" w:hAnsi="宋体" w:cs="宋体" w:hint="eastAsia"/>
                <w:sz w:val="24"/>
                <w:szCs w:val="24"/>
              </w:rPr>
            </w:pPr>
            <w:r>
              <w:rPr>
                <w:rFonts w:hint="eastAsia"/>
              </w:rPr>
              <w:t xml:space="preserve">　</w:t>
            </w:r>
          </w:p>
        </w:tc>
      </w:tr>
      <w:tr w:rsidR="00F25452" w14:paraId="629AC5D8"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73346C"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2140101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54C4C9"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行政运行</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46ECBD"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2990.20638</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C7A4D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2990.20638</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96788D"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21EB3B"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3D0B94"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721749"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DF9D92" w14:textId="77777777" w:rsidR="00F25452" w:rsidRDefault="00F25452">
            <w:pPr>
              <w:jc w:val="right"/>
            </w:pPr>
          </w:p>
        </w:tc>
      </w:tr>
      <w:tr w:rsidR="00F25452" w14:paraId="1AFDA5B4"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9DDFFEF"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2140102</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89C059" w14:textId="77777777" w:rsidR="00F25452" w:rsidRDefault="00000000">
            <w:pPr>
              <w:widowControl/>
              <w:jc w:val="left"/>
              <w:textAlignment w:val="center"/>
              <w:rPr>
                <w:rFonts w:ascii="宋体" w:eastAsia="宋体" w:hAnsi="宋体" w:cs="宋体" w:hint="eastAsia"/>
                <w:sz w:val="20"/>
                <w:szCs w:val="20"/>
              </w:rPr>
            </w:pPr>
            <w:r>
              <w:rPr>
                <w:rFonts w:ascii="宋体" w:eastAsia="宋体" w:hAnsi="宋体" w:cs="宋体" w:hint="eastAsia"/>
                <w:color w:val="000000"/>
                <w:kern w:val="0"/>
                <w:sz w:val="18"/>
                <w:szCs w:val="18"/>
              </w:rPr>
              <w:t xml:space="preserve">  一般行政管理事务</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3A2A41"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869.877502</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546A9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869.877502</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5FEF85" w14:textId="77777777" w:rsidR="00F25452" w:rsidRDefault="00000000">
            <w:pPr>
              <w:jc w:val="right"/>
              <w:rPr>
                <w:rFonts w:ascii="宋体" w:eastAsia="宋体" w:hAnsi="宋体" w:cs="宋体" w:hint="eastAsia"/>
                <w:sz w:val="24"/>
                <w:szCs w:val="24"/>
              </w:rPr>
            </w:pPr>
            <w:r>
              <w:rPr>
                <w:rFonts w:hint="eastAsia"/>
              </w:rPr>
              <w:t xml:space="preserve">　</w:t>
            </w: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EC460B" w14:textId="77777777" w:rsidR="00F25452" w:rsidRDefault="00000000">
            <w:pPr>
              <w:jc w:val="right"/>
              <w:rPr>
                <w:rFonts w:ascii="宋体" w:eastAsia="宋体" w:hAnsi="宋体" w:cs="宋体" w:hint="eastAsia"/>
                <w:sz w:val="24"/>
                <w:szCs w:val="24"/>
              </w:rPr>
            </w:pPr>
            <w:r>
              <w:rPr>
                <w:rFonts w:hint="eastAsia"/>
              </w:rPr>
              <w:t xml:space="preserve">　</w:t>
            </w: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75DB7F" w14:textId="77777777" w:rsidR="00F25452" w:rsidRDefault="00000000">
            <w:pPr>
              <w:jc w:val="right"/>
              <w:rPr>
                <w:rFonts w:ascii="宋体" w:eastAsia="宋体" w:hAnsi="宋体" w:cs="宋体" w:hint="eastAsia"/>
                <w:sz w:val="24"/>
                <w:szCs w:val="24"/>
              </w:rPr>
            </w:pPr>
            <w:r>
              <w:rPr>
                <w:rFonts w:hint="eastAsia"/>
              </w:rPr>
              <w:t xml:space="preserve">　</w:t>
            </w: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84A14D" w14:textId="77777777" w:rsidR="00F25452" w:rsidRDefault="00000000">
            <w:pPr>
              <w:jc w:val="right"/>
              <w:rPr>
                <w:rFonts w:ascii="宋体" w:eastAsia="宋体" w:hAnsi="宋体" w:cs="宋体" w:hint="eastAsia"/>
                <w:sz w:val="24"/>
                <w:szCs w:val="24"/>
              </w:rPr>
            </w:pPr>
            <w:r>
              <w:rPr>
                <w:rFonts w:hint="eastAsia"/>
              </w:rPr>
              <w:t xml:space="preserve">　</w:t>
            </w: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002D21" w14:textId="77777777" w:rsidR="00F25452" w:rsidRDefault="00000000">
            <w:pPr>
              <w:jc w:val="right"/>
              <w:rPr>
                <w:rFonts w:ascii="宋体" w:eastAsia="宋体" w:hAnsi="宋体" w:cs="宋体" w:hint="eastAsia"/>
                <w:sz w:val="24"/>
                <w:szCs w:val="24"/>
              </w:rPr>
            </w:pPr>
            <w:r>
              <w:rPr>
                <w:rFonts w:hint="eastAsia"/>
              </w:rPr>
              <w:t xml:space="preserve">　</w:t>
            </w:r>
          </w:p>
        </w:tc>
      </w:tr>
      <w:tr w:rsidR="00F25452" w14:paraId="7E1970FB"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1F3FBC4"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2140104</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A63E4B"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公路建设</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62CF7E"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3785.768736</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6829D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3785.768736</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29C343"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103E16"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0E2A49"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FAE66B"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9D02BB" w14:textId="77777777" w:rsidR="00F25452" w:rsidRDefault="00F25452">
            <w:pPr>
              <w:jc w:val="right"/>
            </w:pPr>
          </w:p>
        </w:tc>
      </w:tr>
      <w:tr w:rsidR="00F25452" w14:paraId="18CFB23F"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8D3F78E"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2140106</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207686"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公路养护</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F87DE4"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2419.367217</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E69A8F"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2419.367217</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F82717"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E3E2DD"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7472C0"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CC9F00"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B3D6E6" w14:textId="77777777" w:rsidR="00F25452" w:rsidRDefault="00F25452">
            <w:pPr>
              <w:jc w:val="right"/>
            </w:pPr>
          </w:p>
        </w:tc>
      </w:tr>
      <w:tr w:rsidR="00F25452" w14:paraId="35617240"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D45195A"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2140199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E6FD58"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其他公路水路运输支出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693A4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118.04936</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17104D"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118.04936</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764739"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78D63C"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763B94"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2A82E3"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0014A3" w14:textId="77777777" w:rsidR="00F25452" w:rsidRDefault="00F25452">
            <w:pPr>
              <w:jc w:val="right"/>
            </w:pPr>
          </w:p>
        </w:tc>
      </w:tr>
      <w:tr w:rsidR="00F25452" w14:paraId="30FF43C9"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E99F008"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A7BAF6"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其他交通运输支出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14DC80"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775.744553</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F4F75B"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775.744553</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9B08D5"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E86812"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C784CB"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C064BB"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D848B2" w14:textId="77777777" w:rsidR="00F25452" w:rsidRDefault="00F25452">
            <w:pPr>
              <w:jc w:val="right"/>
            </w:pPr>
          </w:p>
        </w:tc>
      </w:tr>
      <w:tr w:rsidR="00F25452" w14:paraId="01BFD9CF"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2167DBB"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2149901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DCA856"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公共交通运营补助</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6FB72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42.3200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FA6BB6"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42.3200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A63891"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389E28"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8A978C"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3FB312"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D74EB0" w14:textId="77777777" w:rsidR="00F25452" w:rsidRDefault="00F25452">
            <w:pPr>
              <w:jc w:val="right"/>
            </w:pPr>
          </w:p>
        </w:tc>
      </w:tr>
      <w:tr w:rsidR="00F25452" w14:paraId="23AD018E"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10F260"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2149999</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E47E5B" w14:textId="77777777" w:rsidR="00F25452" w:rsidRDefault="00000000">
            <w:pPr>
              <w:widowControl/>
              <w:jc w:val="left"/>
              <w:textAlignment w:val="center"/>
              <w:rPr>
                <w:sz w:val="16"/>
                <w:szCs w:val="18"/>
              </w:rPr>
            </w:pPr>
            <w:r>
              <w:rPr>
                <w:rFonts w:ascii="宋体" w:eastAsia="宋体" w:hAnsi="宋体" w:cs="宋体" w:hint="eastAsia"/>
                <w:color w:val="000000"/>
                <w:kern w:val="0"/>
                <w:sz w:val="18"/>
                <w:szCs w:val="18"/>
              </w:rPr>
              <w:t xml:space="preserve">  其他交通运输支出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7D35AB"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733.424553</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CCCD34"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733.424553</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95DE01"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A73FD3"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4E24DA"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1F2645"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5B53AC" w14:textId="77777777" w:rsidR="00F25452" w:rsidRDefault="00F25452">
            <w:pPr>
              <w:jc w:val="right"/>
            </w:pPr>
          </w:p>
        </w:tc>
      </w:tr>
      <w:tr w:rsidR="00F25452" w14:paraId="7D37AD38"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414FD"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color w:val="000000"/>
                <w:kern w:val="0"/>
                <w:sz w:val="18"/>
                <w:szCs w:val="18"/>
              </w:rPr>
              <w:t>221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86D82"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住房保障支出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2BE47F"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E72B0D"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DE1A4B"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B8FBB4"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881EC7"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FC9E19"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F5E2D4" w14:textId="77777777" w:rsidR="00F25452" w:rsidRDefault="00F25452">
            <w:pPr>
              <w:jc w:val="right"/>
            </w:pPr>
          </w:p>
        </w:tc>
      </w:tr>
      <w:tr w:rsidR="00F25452" w14:paraId="5CF29961" w14:textId="77777777">
        <w:trPr>
          <w:trHeight w:val="312"/>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CC7356D"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22102</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10E740"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住房改革支出</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24F714"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4B406C"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F58E6A"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FED0C7"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933723"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BF9496"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49C1A3" w14:textId="77777777" w:rsidR="00F25452" w:rsidRDefault="00F25452">
            <w:pPr>
              <w:jc w:val="right"/>
            </w:pPr>
          </w:p>
        </w:tc>
      </w:tr>
      <w:tr w:rsidR="00F25452" w14:paraId="3AE0F030" w14:textId="77777777">
        <w:trPr>
          <w:trHeight w:val="209"/>
        </w:trPr>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0F252"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2210201</w:t>
            </w:r>
          </w:p>
        </w:tc>
        <w:tc>
          <w:tcPr>
            <w:tcW w:w="39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DA8EE6" w14:textId="77777777" w:rsidR="00F25452" w:rsidRDefault="0000000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住房公积金</w:t>
            </w:r>
          </w:p>
        </w:tc>
        <w:tc>
          <w:tcPr>
            <w:tcW w:w="160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5E73D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8064D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15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04FF8" w14:textId="77777777" w:rsidR="00F25452" w:rsidRDefault="00F25452">
            <w:pPr>
              <w:jc w:val="right"/>
            </w:pPr>
          </w:p>
        </w:tc>
        <w:tc>
          <w:tcPr>
            <w:tcW w:w="1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1CC699" w14:textId="77777777" w:rsidR="00F25452" w:rsidRDefault="00F25452">
            <w:pPr>
              <w:jc w:val="right"/>
            </w:pPr>
          </w:p>
        </w:tc>
        <w:tc>
          <w:tcPr>
            <w:tcW w:w="11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A55CD2" w14:textId="77777777" w:rsidR="00F25452" w:rsidRDefault="00F25452">
            <w:pPr>
              <w:jc w:val="right"/>
            </w:pPr>
          </w:p>
        </w:tc>
        <w:tc>
          <w:tcPr>
            <w:tcW w:w="1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D37685" w14:textId="77777777" w:rsidR="00F25452" w:rsidRDefault="00F25452">
            <w:pPr>
              <w:jc w:val="right"/>
            </w:pPr>
          </w:p>
        </w:tc>
        <w:tc>
          <w:tcPr>
            <w:tcW w:w="1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6223AE" w14:textId="77777777" w:rsidR="00F25452" w:rsidRDefault="00F25452">
            <w:pPr>
              <w:jc w:val="right"/>
            </w:pPr>
          </w:p>
        </w:tc>
      </w:tr>
      <w:tr w:rsidR="00F25452" w14:paraId="28F86413" w14:textId="77777777">
        <w:trPr>
          <w:trHeight w:val="480"/>
        </w:trPr>
        <w:tc>
          <w:tcPr>
            <w:tcW w:w="15765" w:type="dxa"/>
            <w:gridSpan w:val="11"/>
            <w:tcBorders>
              <w:top w:val="nil"/>
              <w:left w:val="nil"/>
              <w:bottom w:val="nil"/>
              <w:right w:val="nil"/>
            </w:tcBorders>
            <w:shd w:val="clear" w:color="auto" w:fill="auto"/>
            <w:tcMar>
              <w:top w:w="15" w:type="dxa"/>
              <w:left w:w="15" w:type="dxa"/>
              <w:bottom w:w="0" w:type="dxa"/>
              <w:right w:w="15" w:type="dxa"/>
            </w:tcMar>
            <w:vAlign w:val="center"/>
          </w:tcPr>
          <w:p w14:paraId="0B9FEA30" w14:textId="77777777" w:rsidR="00F25452" w:rsidRDefault="00F25452"/>
          <w:p w14:paraId="03338DE3" w14:textId="77777777" w:rsidR="00F25452" w:rsidRDefault="00000000">
            <w:pPr>
              <w:rPr>
                <w:rFonts w:ascii="宋体" w:eastAsia="宋体" w:hAnsi="宋体" w:cs="宋体" w:hint="eastAsia"/>
                <w:sz w:val="24"/>
                <w:szCs w:val="24"/>
              </w:rPr>
            </w:pPr>
            <w:r>
              <w:rPr>
                <w:rFonts w:hint="eastAsia"/>
              </w:rPr>
              <w:t>注：本表反映部门本年度取得的各项收入情况。</w:t>
            </w:r>
          </w:p>
        </w:tc>
      </w:tr>
      <w:tr w:rsidR="00F25452" w14:paraId="3A5FBF2E" w14:textId="77777777">
        <w:trPr>
          <w:trHeight w:val="480"/>
        </w:trPr>
        <w:tc>
          <w:tcPr>
            <w:tcW w:w="15765" w:type="dxa"/>
            <w:gridSpan w:val="11"/>
            <w:tcBorders>
              <w:top w:val="nil"/>
              <w:left w:val="nil"/>
              <w:bottom w:val="nil"/>
              <w:right w:val="nil"/>
            </w:tcBorders>
            <w:shd w:val="clear" w:color="auto" w:fill="auto"/>
            <w:tcMar>
              <w:top w:w="15" w:type="dxa"/>
              <w:left w:w="15" w:type="dxa"/>
              <w:bottom w:w="0" w:type="dxa"/>
              <w:right w:w="15" w:type="dxa"/>
            </w:tcMar>
            <w:vAlign w:val="center"/>
          </w:tcPr>
          <w:p w14:paraId="0E7B0E95" w14:textId="77777777" w:rsidR="00F25452" w:rsidRDefault="00F25452"/>
          <w:p w14:paraId="00342F57" w14:textId="77777777" w:rsidR="00F25452" w:rsidRDefault="00F25452"/>
          <w:p w14:paraId="4FB634E3" w14:textId="77777777" w:rsidR="00F25452" w:rsidRDefault="00F25452"/>
          <w:p w14:paraId="7A77B6C2" w14:textId="77777777" w:rsidR="00F25452" w:rsidRDefault="00F25452"/>
          <w:p w14:paraId="3D08030F" w14:textId="77777777" w:rsidR="00F25452" w:rsidRDefault="00F25452"/>
          <w:p w14:paraId="56DBB005" w14:textId="77777777" w:rsidR="00F25452" w:rsidRDefault="00F25452"/>
          <w:p w14:paraId="18FEA9D4" w14:textId="77777777" w:rsidR="00F25452" w:rsidRDefault="00F25452"/>
          <w:p w14:paraId="0EBDCDDB" w14:textId="77777777" w:rsidR="00F25452" w:rsidRDefault="00F25452"/>
          <w:p w14:paraId="4F54931D" w14:textId="77777777" w:rsidR="00F25452" w:rsidRDefault="00F25452"/>
          <w:p w14:paraId="3EAE1A10" w14:textId="77777777" w:rsidR="00F25452" w:rsidRDefault="00F25452"/>
          <w:p w14:paraId="59C7683A" w14:textId="77777777" w:rsidR="00F25452" w:rsidRDefault="00F25452"/>
          <w:p w14:paraId="16D20C11" w14:textId="77777777" w:rsidR="00F25452" w:rsidRDefault="00F25452"/>
          <w:p w14:paraId="03277CFF" w14:textId="77777777" w:rsidR="00F25452" w:rsidRDefault="00F25452"/>
          <w:p w14:paraId="3984AEB7" w14:textId="77777777" w:rsidR="00F25452" w:rsidRDefault="00F25452"/>
        </w:tc>
      </w:tr>
    </w:tbl>
    <w:tbl>
      <w:tblPr>
        <w:tblpPr w:leftFromText="180" w:rightFromText="180" w:vertAnchor="text" w:horzAnchor="page" w:tblpX="465" w:tblpY="1703"/>
        <w:tblOverlap w:val="never"/>
        <w:tblW w:w="16199" w:type="dxa"/>
        <w:tblLayout w:type="fixed"/>
        <w:tblLook w:val="04A0" w:firstRow="1" w:lastRow="0" w:firstColumn="1" w:lastColumn="0" w:noHBand="0" w:noVBand="1"/>
      </w:tblPr>
      <w:tblGrid>
        <w:gridCol w:w="1494"/>
        <w:gridCol w:w="714"/>
        <w:gridCol w:w="1645"/>
        <w:gridCol w:w="436"/>
        <w:gridCol w:w="1561"/>
        <w:gridCol w:w="343"/>
        <w:gridCol w:w="1490"/>
        <w:gridCol w:w="1832"/>
        <w:gridCol w:w="236"/>
        <w:gridCol w:w="514"/>
        <w:gridCol w:w="600"/>
        <w:gridCol w:w="553"/>
        <w:gridCol w:w="343"/>
        <w:gridCol w:w="77"/>
        <w:gridCol w:w="1309"/>
        <w:gridCol w:w="139"/>
        <w:gridCol w:w="204"/>
        <w:gridCol w:w="664"/>
        <w:gridCol w:w="739"/>
        <w:gridCol w:w="1125"/>
        <w:gridCol w:w="104"/>
        <w:gridCol w:w="77"/>
      </w:tblGrid>
      <w:tr w:rsidR="00F25452" w14:paraId="3E2422D4" w14:textId="77777777">
        <w:trPr>
          <w:gridAfter w:val="2"/>
          <w:wAfter w:w="181" w:type="dxa"/>
          <w:trHeight w:val="90"/>
        </w:trPr>
        <w:tc>
          <w:tcPr>
            <w:tcW w:w="16018" w:type="dxa"/>
            <w:gridSpan w:val="20"/>
            <w:tcBorders>
              <w:top w:val="nil"/>
              <w:left w:val="nil"/>
              <w:bottom w:val="nil"/>
              <w:right w:val="nil"/>
            </w:tcBorders>
            <w:shd w:val="clear" w:color="auto" w:fill="auto"/>
            <w:noWrap/>
            <w:vAlign w:val="center"/>
          </w:tcPr>
          <w:p w14:paraId="55179178" w14:textId="77777777" w:rsidR="00F25452"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28"/>
                <w:szCs w:val="28"/>
              </w:rPr>
              <w:lastRenderedPageBreak/>
              <w:t>支出决算表</w:t>
            </w:r>
          </w:p>
        </w:tc>
      </w:tr>
      <w:tr w:rsidR="00F25452" w14:paraId="195FD7AF" w14:textId="77777777">
        <w:trPr>
          <w:gridAfter w:val="2"/>
          <w:wAfter w:w="181" w:type="dxa"/>
          <w:trHeight w:val="90"/>
        </w:trPr>
        <w:tc>
          <w:tcPr>
            <w:tcW w:w="1494" w:type="dxa"/>
            <w:tcBorders>
              <w:top w:val="nil"/>
              <w:left w:val="nil"/>
              <w:bottom w:val="nil"/>
              <w:right w:val="nil"/>
            </w:tcBorders>
            <w:shd w:val="clear" w:color="000000" w:fill="FFFFFF"/>
            <w:noWrap/>
            <w:vAlign w:val="center"/>
          </w:tcPr>
          <w:p w14:paraId="0EE50055"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714" w:type="dxa"/>
            <w:tcBorders>
              <w:top w:val="nil"/>
              <w:left w:val="nil"/>
              <w:bottom w:val="nil"/>
              <w:right w:val="nil"/>
            </w:tcBorders>
            <w:shd w:val="clear" w:color="000000" w:fill="FFFFFF"/>
            <w:noWrap/>
            <w:vAlign w:val="center"/>
          </w:tcPr>
          <w:p w14:paraId="5375800F"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3985" w:type="dxa"/>
            <w:gridSpan w:val="4"/>
            <w:tcBorders>
              <w:top w:val="nil"/>
              <w:left w:val="nil"/>
              <w:bottom w:val="nil"/>
              <w:right w:val="nil"/>
            </w:tcBorders>
            <w:shd w:val="clear" w:color="000000" w:fill="FFFFFF"/>
            <w:noWrap/>
            <w:vAlign w:val="center"/>
          </w:tcPr>
          <w:p w14:paraId="2E3D1A1A"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490" w:type="dxa"/>
            <w:tcBorders>
              <w:top w:val="nil"/>
              <w:left w:val="nil"/>
              <w:bottom w:val="nil"/>
              <w:right w:val="nil"/>
            </w:tcBorders>
            <w:shd w:val="clear" w:color="000000" w:fill="FFFFFF"/>
            <w:noWrap/>
            <w:vAlign w:val="center"/>
          </w:tcPr>
          <w:p w14:paraId="19038C1C"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832" w:type="dxa"/>
            <w:tcBorders>
              <w:top w:val="nil"/>
              <w:left w:val="nil"/>
              <w:bottom w:val="nil"/>
              <w:right w:val="nil"/>
            </w:tcBorders>
            <w:shd w:val="clear" w:color="000000" w:fill="FFFFFF"/>
            <w:noWrap/>
            <w:vAlign w:val="center"/>
          </w:tcPr>
          <w:p w14:paraId="386558E8"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50" w:type="dxa"/>
            <w:gridSpan w:val="3"/>
            <w:tcBorders>
              <w:top w:val="nil"/>
              <w:left w:val="nil"/>
              <w:bottom w:val="nil"/>
              <w:right w:val="nil"/>
            </w:tcBorders>
            <w:shd w:val="clear" w:color="000000" w:fill="FFFFFF"/>
            <w:noWrap/>
            <w:vAlign w:val="center"/>
          </w:tcPr>
          <w:p w14:paraId="326280B4"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282" w:type="dxa"/>
            <w:gridSpan w:val="4"/>
            <w:tcBorders>
              <w:top w:val="nil"/>
              <w:left w:val="nil"/>
              <w:bottom w:val="nil"/>
              <w:right w:val="nil"/>
            </w:tcBorders>
            <w:shd w:val="clear" w:color="000000" w:fill="FFFFFF"/>
            <w:noWrap/>
            <w:vAlign w:val="center"/>
          </w:tcPr>
          <w:p w14:paraId="6D4CBE67"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007" w:type="dxa"/>
            <w:gridSpan w:val="3"/>
            <w:tcBorders>
              <w:top w:val="nil"/>
              <w:left w:val="nil"/>
              <w:bottom w:val="nil"/>
              <w:right w:val="nil"/>
            </w:tcBorders>
            <w:shd w:val="clear" w:color="000000" w:fill="FFFFFF"/>
            <w:noWrap/>
            <w:vAlign w:val="center"/>
          </w:tcPr>
          <w:p w14:paraId="39FB58E6"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864" w:type="dxa"/>
            <w:gridSpan w:val="2"/>
            <w:tcBorders>
              <w:top w:val="nil"/>
              <w:left w:val="nil"/>
              <w:bottom w:val="nil"/>
              <w:right w:val="nil"/>
            </w:tcBorders>
            <w:shd w:val="clear" w:color="000000" w:fill="FFFFFF"/>
            <w:noWrap/>
            <w:vAlign w:val="center"/>
          </w:tcPr>
          <w:p w14:paraId="6BC0A6C1" w14:textId="77777777" w:rsidR="00F25452"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18"/>
                <w:szCs w:val="18"/>
              </w:rPr>
              <w:t>公开03表</w:t>
            </w:r>
          </w:p>
        </w:tc>
      </w:tr>
      <w:tr w:rsidR="00F25452" w14:paraId="2836BA8D" w14:textId="77777777">
        <w:trPr>
          <w:gridAfter w:val="2"/>
          <w:wAfter w:w="181" w:type="dxa"/>
          <w:trHeight w:val="90"/>
        </w:trPr>
        <w:tc>
          <w:tcPr>
            <w:tcW w:w="6193" w:type="dxa"/>
            <w:gridSpan w:val="6"/>
            <w:tcBorders>
              <w:top w:val="nil"/>
              <w:left w:val="nil"/>
              <w:bottom w:val="nil"/>
              <w:right w:val="nil"/>
            </w:tcBorders>
            <w:shd w:val="clear" w:color="000000" w:fill="FFFFFF"/>
            <w:noWrap/>
            <w:vAlign w:val="center"/>
          </w:tcPr>
          <w:p w14:paraId="609DAE59" w14:textId="77777777" w:rsidR="00F25452" w:rsidRDefault="00000000">
            <w:pPr>
              <w:widowControl/>
              <w:jc w:val="left"/>
              <w:rPr>
                <w:rFonts w:ascii="宋体" w:eastAsia="宋体" w:hAnsi="宋体" w:cs="宋体" w:hint="eastAsia"/>
                <w:kern w:val="0"/>
                <w:sz w:val="16"/>
                <w:szCs w:val="16"/>
              </w:rPr>
            </w:pPr>
            <w:r>
              <w:rPr>
                <w:rFonts w:ascii="宋体" w:eastAsia="宋体" w:hAnsi="宋体" w:cs="宋体" w:hint="eastAsia"/>
                <w:color w:val="000000"/>
                <w:kern w:val="0"/>
                <w:sz w:val="16"/>
                <w:szCs w:val="16"/>
              </w:rPr>
              <w:t>部门：祁阳市交通运输局</w:t>
            </w:r>
          </w:p>
        </w:tc>
        <w:tc>
          <w:tcPr>
            <w:tcW w:w="1490" w:type="dxa"/>
            <w:tcBorders>
              <w:top w:val="nil"/>
              <w:left w:val="nil"/>
              <w:bottom w:val="nil"/>
              <w:right w:val="nil"/>
            </w:tcBorders>
            <w:shd w:val="clear" w:color="000000" w:fill="FFFFFF"/>
            <w:noWrap/>
            <w:vAlign w:val="center"/>
          </w:tcPr>
          <w:p w14:paraId="08175AD3"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832" w:type="dxa"/>
            <w:tcBorders>
              <w:top w:val="nil"/>
              <w:left w:val="nil"/>
              <w:bottom w:val="nil"/>
              <w:right w:val="nil"/>
            </w:tcBorders>
            <w:shd w:val="clear" w:color="000000" w:fill="FFFFFF"/>
            <w:noWrap/>
            <w:vAlign w:val="center"/>
          </w:tcPr>
          <w:p w14:paraId="6EBAF3E9"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50" w:type="dxa"/>
            <w:gridSpan w:val="3"/>
            <w:tcBorders>
              <w:top w:val="nil"/>
              <w:left w:val="nil"/>
              <w:bottom w:val="nil"/>
              <w:right w:val="nil"/>
            </w:tcBorders>
            <w:shd w:val="clear" w:color="000000" w:fill="FFFFFF"/>
            <w:noWrap/>
            <w:vAlign w:val="center"/>
          </w:tcPr>
          <w:p w14:paraId="03A9A6AE" w14:textId="77777777" w:rsidR="00F25452"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2282" w:type="dxa"/>
            <w:gridSpan w:val="4"/>
            <w:tcBorders>
              <w:top w:val="nil"/>
              <w:left w:val="nil"/>
              <w:bottom w:val="nil"/>
              <w:right w:val="nil"/>
            </w:tcBorders>
            <w:shd w:val="clear" w:color="000000" w:fill="FFFFFF"/>
            <w:noWrap/>
            <w:vAlign w:val="center"/>
          </w:tcPr>
          <w:p w14:paraId="34CC4CDB"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007" w:type="dxa"/>
            <w:gridSpan w:val="3"/>
            <w:tcBorders>
              <w:top w:val="nil"/>
              <w:left w:val="nil"/>
              <w:bottom w:val="nil"/>
              <w:right w:val="nil"/>
            </w:tcBorders>
            <w:shd w:val="clear" w:color="000000" w:fill="FFFFFF"/>
            <w:noWrap/>
            <w:vAlign w:val="center"/>
          </w:tcPr>
          <w:p w14:paraId="144E368B"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864" w:type="dxa"/>
            <w:gridSpan w:val="2"/>
            <w:tcBorders>
              <w:top w:val="nil"/>
              <w:left w:val="nil"/>
              <w:bottom w:val="nil"/>
              <w:right w:val="nil"/>
            </w:tcBorders>
            <w:shd w:val="clear" w:color="000000" w:fill="FFFFFF"/>
            <w:noWrap/>
            <w:vAlign w:val="center"/>
          </w:tcPr>
          <w:p w14:paraId="4D90ABBF" w14:textId="77777777" w:rsidR="00F25452" w:rsidRDefault="00000000">
            <w:pPr>
              <w:widowControl/>
              <w:jc w:val="righ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单位：万元</w:t>
            </w:r>
          </w:p>
        </w:tc>
      </w:tr>
      <w:tr w:rsidR="00F25452" w14:paraId="0543673C" w14:textId="77777777">
        <w:trPr>
          <w:gridAfter w:val="2"/>
          <w:wAfter w:w="181" w:type="dxa"/>
          <w:trHeight w:val="141"/>
        </w:trPr>
        <w:tc>
          <w:tcPr>
            <w:tcW w:w="619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64C0E21"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项    目</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0D01C1"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本年支出合计</w:t>
            </w:r>
          </w:p>
        </w:tc>
        <w:tc>
          <w:tcPr>
            <w:tcW w:w="18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9B81EE"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基本支出</w:t>
            </w:r>
          </w:p>
        </w:tc>
        <w:tc>
          <w:tcPr>
            <w:tcW w:w="135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903D71"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项目支出</w:t>
            </w:r>
          </w:p>
        </w:tc>
        <w:tc>
          <w:tcPr>
            <w:tcW w:w="228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643F435"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上缴上级支出</w:t>
            </w:r>
          </w:p>
        </w:tc>
        <w:tc>
          <w:tcPr>
            <w:tcW w:w="100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1DAA66"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经营支出</w:t>
            </w:r>
          </w:p>
        </w:tc>
        <w:tc>
          <w:tcPr>
            <w:tcW w:w="18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8DF9CA" w14:textId="77777777" w:rsidR="00F25452" w:rsidRDefault="00000000">
            <w:pPr>
              <w:widowControl/>
              <w:spacing w:line="15" w:lineRule="auto"/>
              <w:jc w:val="center"/>
              <w:rPr>
                <w:rFonts w:ascii="宋体" w:eastAsia="宋体" w:hAnsi="宋体" w:cs="宋体" w:hint="eastAsia"/>
                <w:kern w:val="0"/>
                <w:sz w:val="16"/>
                <w:szCs w:val="16"/>
              </w:rPr>
            </w:pPr>
            <w:r>
              <w:rPr>
                <w:rFonts w:ascii="宋体" w:eastAsia="宋体" w:hAnsi="宋体" w:cs="宋体" w:hint="eastAsia"/>
                <w:kern w:val="0"/>
                <w:sz w:val="16"/>
                <w:szCs w:val="16"/>
              </w:rPr>
              <w:t>对附属单位补助支出</w:t>
            </w:r>
          </w:p>
        </w:tc>
      </w:tr>
      <w:tr w:rsidR="00F25452" w14:paraId="37ABA4B5"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vAlign w:val="center"/>
          </w:tcPr>
          <w:p w14:paraId="7D0DA3E0" w14:textId="77777777" w:rsidR="00F25452"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功能分类科目编码</w:t>
            </w:r>
          </w:p>
        </w:tc>
        <w:tc>
          <w:tcPr>
            <w:tcW w:w="3985" w:type="dxa"/>
            <w:gridSpan w:val="4"/>
            <w:tcBorders>
              <w:top w:val="nil"/>
              <w:left w:val="single" w:sz="4" w:space="0" w:color="auto"/>
              <w:bottom w:val="single" w:sz="4" w:space="0" w:color="auto"/>
              <w:right w:val="single" w:sz="4" w:space="0" w:color="auto"/>
            </w:tcBorders>
            <w:vAlign w:val="center"/>
          </w:tcPr>
          <w:p w14:paraId="272B198C" w14:textId="77777777" w:rsidR="00F25452"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科目名称</w:t>
            </w:r>
          </w:p>
        </w:tc>
        <w:tc>
          <w:tcPr>
            <w:tcW w:w="1490" w:type="dxa"/>
            <w:vMerge/>
            <w:tcBorders>
              <w:top w:val="single" w:sz="4" w:space="0" w:color="auto"/>
              <w:left w:val="single" w:sz="4" w:space="0" w:color="auto"/>
              <w:bottom w:val="single" w:sz="4" w:space="0" w:color="auto"/>
              <w:right w:val="single" w:sz="4" w:space="0" w:color="auto"/>
            </w:tcBorders>
            <w:vAlign w:val="center"/>
          </w:tcPr>
          <w:p w14:paraId="0C0F855A" w14:textId="77777777" w:rsidR="00F25452" w:rsidRDefault="00F25452">
            <w:pPr>
              <w:widowControl/>
              <w:jc w:val="left"/>
              <w:rPr>
                <w:rFonts w:ascii="宋体" w:eastAsia="宋体" w:hAnsi="宋体" w:cs="宋体" w:hint="eastAsia"/>
                <w:kern w:val="0"/>
                <w:sz w:val="16"/>
                <w:szCs w:val="16"/>
              </w:rPr>
            </w:pPr>
          </w:p>
        </w:tc>
        <w:tc>
          <w:tcPr>
            <w:tcW w:w="1832" w:type="dxa"/>
            <w:vMerge/>
            <w:tcBorders>
              <w:top w:val="single" w:sz="4" w:space="0" w:color="auto"/>
              <w:left w:val="single" w:sz="4" w:space="0" w:color="auto"/>
              <w:bottom w:val="single" w:sz="4" w:space="0" w:color="auto"/>
              <w:right w:val="single" w:sz="4" w:space="0" w:color="auto"/>
            </w:tcBorders>
            <w:vAlign w:val="center"/>
          </w:tcPr>
          <w:p w14:paraId="2F9FFFFB" w14:textId="77777777" w:rsidR="00F25452" w:rsidRDefault="00F25452">
            <w:pPr>
              <w:widowControl/>
              <w:jc w:val="left"/>
              <w:rPr>
                <w:rFonts w:ascii="宋体" w:eastAsia="宋体" w:hAnsi="宋体" w:cs="宋体" w:hint="eastAsia"/>
                <w:kern w:val="0"/>
                <w:sz w:val="16"/>
                <w:szCs w:val="16"/>
              </w:rPr>
            </w:pP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14:paraId="1C557B35" w14:textId="77777777" w:rsidR="00F25452" w:rsidRDefault="00F25452">
            <w:pPr>
              <w:widowControl/>
              <w:jc w:val="left"/>
              <w:rPr>
                <w:rFonts w:ascii="宋体" w:eastAsia="宋体" w:hAnsi="宋体" w:cs="宋体" w:hint="eastAsia"/>
                <w:kern w:val="0"/>
                <w:sz w:val="16"/>
                <w:szCs w:val="16"/>
              </w:rPr>
            </w:pPr>
          </w:p>
        </w:tc>
        <w:tc>
          <w:tcPr>
            <w:tcW w:w="2282" w:type="dxa"/>
            <w:gridSpan w:val="4"/>
            <w:vMerge/>
            <w:tcBorders>
              <w:top w:val="single" w:sz="4" w:space="0" w:color="auto"/>
              <w:left w:val="single" w:sz="4" w:space="0" w:color="auto"/>
              <w:bottom w:val="single" w:sz="4" w:space="0" w:color="auto"/>
              <w:right w:val="single" w:sz="4" w:space="0" w:color="auto"/>
            </w:tcBorders>
            <w:vAlign w:val="center"/>
          </w:tcPr>
          <w:p w14:paraId="6BEEF4C1" w14:textId="77777777" w:rsidR="00F25452" w:rsidRDefault="00F25452">
            <w:pPr>
              <w:widowControl/>
              <w:jc w:val="left"/>
              <w:rPr>
                <w:rFonts w:ascii="宋体" w:eastAsia="宋体" w:hAnsi="宋体" w:cs="宋体" w:hint="eastAsia"/>
                <w:kern w:val="0"/>
                <w:sz w:val="16"/>
                <w:szCs w:val="16"/>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tcPr>
          <w:p w14:paraId="6A0D661D" w14:textId="77777777" w:rsidR="00F25452" w:rsidRDefault="00F25452">
            <w:pPr>
              <w:widowControl/>
              <w:jc w:val="left"/>
              <w:rPr>
                <w:rFonts w:ascii="宋体" w:eastAsia="宋体" w:hAnsi="宋体" w:cs="宋体" w:hint="eastAsia"/>
                <w:kern w:val="0"/>
                <w:sz w:val="16"/>
                <w:szCs w:val="16"/>
              </w:rPr>
            </w:pPr>
          </w:p>
        </w:tc>
        <w:tc>
          <w:tcPr>
            <w:tcW w:w="1864" w:type="dxa"/>
            <w:gridSpan w:val="2"/>
            <w:vMerge/>
            <w:tcBorders>
              <w:top w:val="single" w:sz="4" w:space="0" w:color="auto"/>
              <w:left w:val="single" w:sz="4" w:space="0" w:color="auto"/>
              <w:bottom w:val="single" w:sz="4" w:space="0" w:color="auto"/>
              <w:right w:val="single" w:sz="4" w:space="0" w:color="auto"/>
            </w:tcBorders>
            <w:vAlign w:val="center"/>
          </w:tcPr>
          <w:p w14:paraId="0A6D682A" w14:textId="77777777" w:rsidR="00F25452" w:rsidRDefault="00F25452">
            <w:pPr>
              <w:widowControl/>
              <w:jc w:val="left"/>
              <w:rPr>
                <w:rFonts w:ascii="宋体" w:eastAsia="宋体" w:hAnsi="宋体" w:cs="宋体" w:hint="eastAsia"/>
                <w:kern w:val="0"/>
                <w:sz w:val="16"/>
                <w:szCs w:val="16"/>
              </w:rPr>
            </w:pPr>
          </w:p>
        </w:tc>
      </w:tr>
      <w:tr w:rsidR="00F25452" w14:paraId="08C3A9AD" w14:textId="77777777">
        <w:trPr>
          <w:gridAfter w:val="2"/>
          <w:wAfter w:w="181" w:type="dxa"/>
          <w:trHeight w:val="237"/>
        </w:trPr>
        <w:tc>
          <w:tcPr>
            <w:tcW w:w="6193"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302D256A"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栏次</w:t>
            </w:r>
          </w:p>
        </w:tc>
        <w:tc>
          <w:tcPr>
            <w:tcW w:w="1490" w:type="dxa"/>
            <w:tcBorders>
              <w:top w:val="nil"/>
              <w:left w:val="nil"/>
              <w:bottom w:val="single" w:sz="4" w:space="0" w:color="auto"/>
              <w:right w:val="single" w:sz="4" w:space="0" w:color="auto"/>
            </w:tcBorders>
            <w:shd w:val="clear" w:color="000000" w:fill="FFFFFF"/>
            <w:noWrap/>
            <w:vAlign w:val="center"/>
          </w:tcPr>
          <w:p w14:paraId="3022485E"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1</w:t>
            </w:r>
          </w:p>
        </w:tc>
        <w:tc>
          <w:tcPr>
            <w:tcW w:w="1832" w:type="dxa"/>
            <w:tcBorders>
              <w:top w:val="nil"/>
              <w:left w:val="nil"/>
              <w:bottom w:val="single" w:sz="4" w:space="0" w:color="auto"/>
              <w:right w:val="single" w:sz="4" w:space="0" w:color="auto"/>
            </w:tcBorders>
            <w:shd w:val="clear" w:color="000000" w:fill="FFFFFF"/>
            <w:noWrap/>
            <w:vAlign w:val="center"/>
          </w:tcPr>
          <w:p w14:paraId="3C77B787"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2</w:t>
            </w:r>
          </w:p>
        </w:tc>
        <w:tc>
          <w:tcPr>
            <w:tcW w:w="1350" w:type="dxa"/>
            <w:gridSpan w:val="3"/>
            <w:tcBorders>
              <w:top w:val="nil"/>
              <w:left w:val="nil"/>
              <w:bottom w:val="single" w:sz="4" w:space="0" w:color="auto"/>
              <w:right w:val="single" w:sz="4" w:space="0" w:color="auto"/>
            </w:tcBorders>
            <w:shd w:val="clear" w:color="000000" w:fill="FFFFFF"/>
            <w:noWrap/>
            <w:vAlign w:val="center"/>
          </w:tcPr>
          <w:p w14:paraId="1FA43684"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3</w:t>
            </w:r>
          </w:p>
        </w:tc>
        <w:tc>
          <w:tcPr>
            <w:tcW w:w="2282" w:type="dxa"/>
            <w:gridSpan w:val="4"/>
            <w:tcBorders>
              <w:top w:val="nil"/>
              <w:left w:val="nil"/>
              <w:bottom w:val="single" w:sz="4" w:space="0" w:color="auto"/>
              <w:right w:val="single" w:sz="4" w:space="0" w:color="auto"/>
            </w:tcBorders>
            <w:shd w:val="clear" w:color="000000" w:fill="FFFFFF"/>
            <w:noWrap/>
            <w:vAlign w:val="center"/>
          </w:tcPr>
          <w:p w14:paraId="4CE1BDF7"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4</w:t>
            </w:r>
          </w:p>
        </w:tc>
        <w:tc>
          <w:tcPr>
            <w:tcW w:w="1007" w:type="dxa"/>
            <w:gridSpan w:val="3"/>
            <w:tcBorders>
              <w:top w:val="nil"/>
              <w:left w:val="nil"/>
              <w:bottom w:val="single" w:sz="4" w:space="0" w:color="auto"/>
              <w:right w:val="single" w:sz="4" w:space="0" w:color="auto"/>
            </w:tcBorders>
            <w:shd w:val="clear" w:color="000000" w:fill="FFFFFF"/>
            <w:noWrap/>
            <w:vAlign w:val="center"/>
          </w:tcPr>
          <w:p w14:paraId="36F018BD"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5</w:t>
            </w:r>
          </w:p>
        </w:tc>
        <w:tc>
          <w:tcPr>
            <w:tcW w:w="1864" w:type="dxa"/>
            <w:gridSpan w:val="2"/>
            <w:tcBorders>
              <w:top w:val="nil"/>
              <w:left w:val="nil"/>
              <w:bottom w:val="single" w:sz="4" w:space="0" w:color="auto"/>
              <w:right w:val="single" w:sz="4" w:space="0" w:color="auto"/>
            </w:tcBorders>
            <w:shd w:val="clear" w:color="000000" w:fill="FFFFFF"/>
            <w:noWrap/>
            <w:vAlign w:val="center"/>
          </w:tcPr>
          <w:p w14:paraId="7FC6F1FD"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6</w:t>
            </w:r>
          </w:p>
        </w:tc>
      </w:tr>
      <w:tr w:rsidR="00F25452" w14:paraId="7A293B4D" w14:textId="77777777">
        <w:trPr>
          <w:gridAfter w:val="2"/>
          <w:wAfter w:w="181" w:type="dxa"/>
          <w:trHeight w:val="90"/>
        </w:trPr>
        <w:tc>
          <w:tcPr>
            <w:tcW w:w="6193"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44722C47"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合计</w:t>
            </w:r>
          </w:p>
        </w:tc>
        <w:tc>
          <w:tcPr>
            <w:tcW w:w="1490" w:type="dxa"/>
            <w:tcBorders>
              <w:top w:val="nil"/>
              <w:left w:val="nil"/>
              <w:bottom w:val="single" w:sz="4" w:space="0" w:color="auto"/>
              <w:right w:val="single" w:sz="4" w:space="0" w:color="auto"/>
            </w:tcBorders>
            <w:shd w:val="clear" w:color="auto" w:fill="auto"/>
            <w:noWrap/>
            <w:vAlign w:val="center"/>
          </w:tcPr>
          <w:p w14:paraId="5F867B0D" w14:textId="77777777" w:rsidR="00F25452" w:rsidRDefault="00000000">
            <w:pPr>
              <w:jc w:val="center"/>
              <w:rPr>
                <w:rFonts w:ascii="宋体" w:eastAsia="宋体" w:hAnsi="宋体" w:cs="宋体" w:hint="eastAsia"/>
                <w:kern w:val="0"/>
                <w:sz w:val="16"/>
                <w:szCs w:val="16"/>
              </w:rPr>
            </w:pPr>
            <w:r>
              <w:rPr>
                <w:sz w:val="16"/>
                <w:szCs w:val="16"/>
              </w:rPr>
              <w:t>14731.556782</w:t>
            </w:r>
          </w:p>
        </w:tc>
        <w:tc>
          <w:tcPr>
            <w:tcW w:w="1832" w:type="dxa"/>
            <w:tcBorders>
              <w:top w:val="nil"/>
              <w:left w:val="nil"/>
              <w:bottom w:val="single" w:sz="4" w:space="0" w:color="auto"/>
              <w:right w:val="single" w:sz="4" w:space="0" w:color="auto"/>
            </w:tcBorders>
            <w:shd w:val="clear" w:color="auto" w:fill="auto"/>
            <w:noWrap/>
            <w:vAlign w:val="center"/>
          </w:tcPr>
          <w:p w14:paraId="00C02031"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kern w:val="0"/>
                <w:sz w:val="16"/>
                <w:szCs w:val="16"/>
              </w:rPr>
              <w:t>3748.849906</w:t>
            </w:r>
          </w:p>
        </w:tc>
        <w:tc>
          <w:tcPr>
            <w:tcW w:w="1350" w:type="dxa"/>
            <w:gridSpan w:val="3"/>
            <w:tcBorders>
              <w:top w:val="nil"/>
              <w:left w:val="nil"/>
              <w:bottom w:val="single" w:sz="4" w:space="0" w:color="auto"/>
              <w:right w:val="single" w:sz="4" w:space="0" w:color="auto"/>
            </w:tcBorders>
            <w:shd w:val="clear" w:color="auto" w:fill="auto"/>
            <w:noWrap/>
            <w:vAlign w:val="center"/>
          </w:tcPr>
          <w:p w14:paraId="4EAA349D" w14:textId="77777777" w:rsidR="00F25452" w:rsidRDefault="00000000">
            <w:pPr>
              <w:widowControl/>
              <w:jc w:val="center"/>
              <w:rPr>
                <w:rFonts w:ascii="宋体" w:eastAsia="宋体" w:hAnsi="宋体" w:cs="宋体" w:hint="eastAsia"/>
                <w:kern w:val="0"/>
                <w:sz w:val="16"/>
                <w:szCs w:val="16"/>
              </w:rPr>
            </w:pPr>
            <w:r>
              <w:rPr>
                <w:rFonts w:ascii="宋体" w:eastAsia="宋体" w:hAnsi="宋体" w:cs="宋体"/>
                <w:kern w:val="0"/>
                <w:sz w:val="16"/>
                <w:szCs w:val="16"/>
              </w:rPr>
              <w:t>10982.706876</w:t>
            </w:r>
          </w:p>
        </w:tc>
        <w:tc>
          <w:tcPr>
            <w:tcW w:w="2282" w:type="dxa"/>
            <w:gridSpan w:val="4"/>
            <w:tcBorders>
              <w:top w:val="nil"/>
              <w:left w:val="nil"/>
              <w:bottom w:val="single" w:sz="4" w:space="0" w:color="auto"/>
              <w:right w:val="single" w:sz="4" w:space="0" w:color="auto"/>
            </w:tcBorders>
            <w:shd w:val="clear" w:color="auto" w:fill="auto"/>
            <w:noWrap/>
            <w:vAlign w:val="center"/>
          </w:tcPr>
          <w:p w14:paraId="2542B0DF"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51E0D9D1"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374C5951" w14:textId="77777777" w:rsidR="00F25452" w:rsidRDefault="00F25452">
            <w:pPr>
              <w:widowControl/>
              <w:jc w:val="right"/>
              <w:rPr>
                <w:rFonts w:ascii="宋体" w:eastAsia="宋体" w:hAnsi="宋体" w:cs="宋体" w:hint="eastAsia"/>
                <w:kern w:val="0"/>
                <w:sz w:val="16"/>
                <w:szCs w:val="16"/>
              </w:rPr>
            </w:pPr>
          </w:p>
        </w:tc>
      </w:tr>
      <w:tr w:rsidR="00F25452" w14:paraId="52E8F1EE"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D58FAD"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72AFA22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一般公共服务支出</w:t>
            </w:r>
          </w:p>
        </w:tc>
        <w:tc>
          <w:tcPr>
            <w:tcW w:w="1490" w:type="dxa"/>
            <w:tcBorders>
              <w:top w:val="nil"/>
              <w:left w:val="nil"/>
              <w:bottom w:val="single" w:sz="4" w:space="0" w:color="auto"/>
              <w:right w:val="single" w:sz="4" w:space="0" w:color="auto"/>
            </w:tcBorders>
            <w:shd w:val="clear" w:color="auto" w:fill="auto"/>
            <w:noWrap/>
            <w:vAlign w:val="center"/>
          </w:tcPr>
          <w:p w14:paraId="1DA9CE20" w14:textId="77777777" w:rsidR="00F25452" w:rsidRDefault="00000000">
            <w:pPr>
              <w:widowControl/>
              <w:jc w:val="center"/>
              <w:textAlignment w:val="center"/>
              <w:rPr>
                <w:rFonts w:ascii="宋体" w:eastAsia="宋体" w:hAnsi="宋体" w:cs="宋体" w:hint="eastAsia"/>
                <w:kern w:val="0"/>
                <w:sz w:val="16"/>
                <w:szCs w:val="16"/>
              </w:rPr>
            </w:pPr>
            <w:r>
              <w:rPr>
                <w:rFonts w:hint="eastAsia"/>
                <w:sz w:val="16"/>
                <w:szCs w:val="16"/>
              </w:rPr>
              <w:t>4.2</w:t>
            </w:r>
          </w:p>
        </w:tc>
        <w:tc>
          <w:tcPr>
            <w:tcW w:w="1832" w:type="dxa"/>
            <w:tcBorders>
              <w:top w:val="nil"/>
              <w:left w:val="nil"/>
              <w:bottom w:val="single" w:sz="4" w:space="0" w:color="auto"/>
              <w:right w:val="single" w:sz="4" w:space="0" w:color="auto"/>
            </w:tcBorders>
            <w:shd w:val="clear" w:color="auto" w:fill="auto"/>
            <w:noWrap/>
            <w:vAlign w:val="center"/>
          </w:tcPr>
          <w:p w14:paraId="26431EB4"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62FB8575"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4.2</w:t>
            </w:r>
          </w:p>
        </w:tc>
        <w:tc>
          <w:tcPr>
            <w:tcW w:w="2282" w:type="dxa"/>
            <w:gridSpan w:val="4"/>
            <w:tcBorders>
              <w:top w:val="nil"/>
              <w:left w:val="nil"/>
              <w:bottom w:val="single" w:sz="4" w:space="0" w:color="auto"/>
              <w:right w:val="single" w:sz="4" w:space="0" w:color="auto"/>
            </w:tcBorders>
            <w:shd w:val="clear" w:color="auto" w:fill="auto"/>
            <w:noWrap/>
            <w:vAlign w:val="center"/>
          </w:tcPr>
          <w:p w14:paraId="5087C732"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2FE79E41"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4C24FA76" w14:textId="77777777" w:rsidR="00F25452" w:rsidRDefault="00F25452">
            <w:pPr>
              <w:widowControl/>
              <w:jc w:val="right"/>
              <w:rPr>
                <w:rFonts w:ascii="宋体" w:eastAsia="宋体" w:hAnsi="宋体" w:cs="宋体" w:hint="eastAsia"/>
                <w:kern w:val="0"/>
                <w:sz w:val="16"/>
                <w:szCs w:val="16"/>
              </w:rPr>
            </w:pPr>
          </w:p>
        </w:tc>
      </w:tr>
      <w:tr w:rsidR="00F25452" w14:paraId="6F65A606" w14:textId="77777777">
        <w:trPr>
          <w:gridAfter w:val="2"/>
          <w:wAfter w:w="181" w:type="dxa"/>
          <w:trHeight w:val="151"/>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D5C8A6"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20132</w:t>
            </w:r>
          </w:p>
        </w:tc>
        <w:tc>
          <w:tcPr>
            <w:tcW w:w="3985" w:type="dxa"/>
            <w:gridSpan w:val="4"/>
            <w:tcBorders>
              <w:top w:val="nil"/>
              <w:left w:val="nil"/>
              <w:bottom w:val="single" w:sz="4" w:space="0" w:color="auto"/>
              <w:right w:val="single" w:sz="4" w:space="0" w:color="auto"/>
            </w:tcBorders>
            <w:shd w:val="clear" w:color="000000" w:fill="FFFFFF"/>
            <w:noWrap/>
            <w:vAlign w:val="center"/>
          </w:tcPr>
          <w:p w14:paraId="00D403EA"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组织事务</w:t>
            </w:r>
          </w:p>
        </w:tc>
        <w:tc>
          <w:tcPr>
            <w:tcW w:w="1490" w:type="dxa"/>
            <w:tcBorders>
              <w:top w:val="nil"/>
              <w:left w:val="nil"/>
              <w:bottom w:val="single" w:sz="4" w:space="0" w:color="auto"/>
              <w:right w:val="single" w:sz="4" w:space="0" w:color="auto"/>
            </w:tcBorders>
            <w:shd w:val="clear" w:color="auto" w:fill="auto"/>
            <w:noWrap/>
            <w:vAlign w:val="center"/>
          </w:tcPr>
          <w:p w14:paraId="4A53B581"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kern w:val="0"/>
                <w:sz w:val="16"/>
                <w:szCs w:val="16"/>
              </w:rPr>
              <w:t>4.2</w:t>
            </w:r>
          </w:p>
        </w:tc>
        <w:tc>
          <w:tcPr>
            <w:tcW w:w="1832" w:type="dxa"/>
            <w:tcBorders>
              <w:top w:val="nil"/>
              <w:left w:val="nil"/>
              <w:bottom w:val="single" w:sz="4" w:space="0" w:color="auto"/>
              <w:right w:val="single" w:sz="4" w:space="0" w:color="auto"/>
            </w:tcBorders>
            <w:shd w:val="clear" w:color="auto" w:fill="auto"/>
            <w:noWrap/>
            <w:vAlign w:val="center"/>
          </w:tcPr>
          <w:p w14:paraId="25D041C0"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24E5BE3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kern w:val="0"/>
                <w:sz w:val="16"/>
                <w:szCs w:val="16"/>
              </w:rPr>
              <w:t>4.2</w:t>
            </w:r>
          </w:p>
        </w:tc>
        <w:tc>
          <w:tcPr>
            <w:tcW w:w="2282" w:type="dxa"/>
            <w:gridSpan w:val="4"/>
            <w:tcBorders>
              <w:top w:val="nil"/>
              <w:left w:val="nil"/>
              <w:bottom w:val="single" w:sz="4" w:space="0" w:color="auto"/>
              <w:right w:val="single" w:sz="4" w:space="0" w:color="auto"/>
            </w:tcBorders>
            <w:shd w:val="clear" w:color="auto" w:fill="auto"/>
            <w:noWrap/>
            <w:vAlign w:val="center"/>
          </w:tcPr>
          <w:p w14:paraId="3795D61D"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6C538A48"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54C4F1DB" w14:textId="77777777" w:rsidR="00F25452" w:rsidRDefault="00F25452">
            <w:pPr>
              <w:widowControl/>
              <w:jc w:val="right"/>
              <w:rPr>
                <w:rFonts w:ascii="宋体" w:eastAsia="宋体" w:hAnsi="宋体" w:cs="宋体" w:hint="eastAsia"/>
                <w:kern w:val="0"/>
                <w:sz w:val="16"/>
                <w:szCs w:val="16"/>
              </w:rPr>
            </w:pPr>
          </w:p>
        </w:tc>
      </w:tr>
      <w:tr w:rsidR="00F25452" w14:paraId="67D1E268"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D0BB36"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color w:val="000000"/>
                <w:kern w:val="0"/>
                <w:sz w:val="16"/>
                <w:szCs w:val="16"/>
              </w:rPr>
              <w:t>2013202</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60768B6"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一般行政管理事务</w:t>
            </w:r>
          </w:p>
        </w:tc>
        <w:tc>
          <w:tcPr>
            <w:tcW w:w="1490" w:type="dxa"/>
            <w:tcBorders>
              <w:top w:val="nil"/>
              <w:left w:val="nil"/>
              <w:bottom w:val="single" w:sz="4" w:space="0" w:color="auto"/>
              <w:right w:val="single" w:sz="4" w:space="0" w:color="auto"/>
            </w:tcBorders>
            <w:shd w:val="clear" w:color="auto" w:fill="auto"/>
            <w:noWrap/>
            <w:vAlign w:val="center"/>
          </w:tcPr>
          <w:p w14:paraId="27081E0C" w14:textId="77777777" w:rsidR="00F25452" w:rsidRDefault="00000000">
            <w:pPr>
              <w:widowControl/>
              <w:jc w:val="center"/>
              <w:textAlignment w:val="center"/>
              <w:rPr>
                <w:rFonts w:ascii="宋体" w:eastAsia="宋体" w:hAnsi="宋体" w:cs="宋体" w:hint="eastAsia"/>
                <w:kern w:val="0"/>
                <w:sz w:val="16"/>
                <w:szCs w:val="16"/>
              </w:rPr>
            </w:pPr>
            <w:r>
              <w:rPr>
                <w:rFonts w:hint="eastAsia"/>
                <w:sz w:val="16"/>
                <w:szCs w:val="16"/>
              </w:rPr>
              <w:t>4.2</w:t>
            </w:r>
          </w:p>
        </w:tc>
        <w:tc>
          <w:tcPr>
            <w:tcW w:w="1832" w:type="dxa"/>
            <w:tcBorders>
              <w:top w:val="nil"/>
              <w:left w:val="nil"/>
              <w:bottom w:val="single" w:sz="4" w:space="0" w:color="auto"/>
              <w:right w:val="single" w:sz="4" w:space="0" w:color="auto"/>
            </w:tcBorders>
            <w:shd w:val="clear" w:color="auto" w:fill="auto"/>
            <w:noWrap/>
            <w:vAlign w:val="center"/>
          </w:tcPr>
          <w:p w14:paraId="7C07552D"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6BE0B423"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4.2</w:t>
            </w:r>
          </w:p>
        </w:tc>
        <w:tc>
          <w:tcPr>
            <w:tcW w:w="2282" w:type="dxa"/>
            <w:gridSpan w:val="4"/>
            <w:tcBorders>
              <w:top w:val="nil"/>
              <w:left w:val="nil"/>
              <w:bottom w:val="single" w:sz="4" w:space="0" w:color="auto"/>
              <w:right w:val="single" w:sz="4" w:space="0" w:color="auto"/>
            </w:tcBorders>
            <w:shd w:val="clear" w:color="auto" w:fill="auto"/>
            <w:noWrap/>
            <w:vAlign w:val="center"/>
          </w:tcPr>
          <w:p w14:paraId="1CB63017"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1546FD46"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337735A7" w14:textId="77777777" w:rsidR="00F25452" w:rsidRDefault="00F25452">
            <w:pPr>
              <w:widowControl/>
              <w:jc w:val="right"/>
              <w:rPr>
                <w:rFonts w:ascii="宋体" w:eastAsia="宋体" w:hAnsi="宋体" w:cs="宋体" w:hint="eastAsia"/>
                <w:kern w:val="0"/>
                <w:sz w:val="16"/>
                <w:szCs w:val="16"/>
              </w:rPr>
            </w:pPr>
          </w:p>
        </w:tc>
      </w:tr>
      <w:tr w:rsidR="00F25452" w14:paraId="6240CAF2"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63A04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w:t>
            </w:r>
          </w:p>
        </w:tc>
        <w:tc>
          <w:tcPr>
            <w:tcW w:w="3985" w:type="dxa"/>
            <w:gridSpan w:val="4"/>
            <w:tcBorders>
              <w:top w:val="nil"/>
              <w:left w:val="nil"/>
              <w:bottom w:val="single" w:sz="4" w:space="0" w:color="auto"/>
              <w:right w:val="single" w:sz="4" w:space="0" w:color="auto"/>
            </w:tcBorders>
            <w:shd w:val="clear" w:color="000000" w:fill="FFFFFF"/>
            <w:noWrap/>
            <w:vAlign w:val="center"/>
          </w:tcPr>
          <w:p w14:paraId="5736775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社会保障和就业支出</w:t>
            </w:r>
          </w:p>
        </w:tc>
        <w:tc>
          <w:tcPr>
            <w:tcW w:w="1490" w:type="dxa"/>
            <w:tcBorders>
              <w:top w:val="nil"/>
              <w:left w:val="nil"/>
              <w:bottom w:val="single" w:sz="4" w:space="0" w:color="auto"/>
              <w:right w:val="single" w:sz="4" w:space="0" w:color="auto"/>
            </w:tcBorders>
            <w:shd w:val="clear" w:color="auto" w:fill="auto"/>
            <w:noWrap/>
            <w:vAlign w:val="center"/>
          </w:tcPr>
          <w:p w14:paraId="4F1CC92D" w14:textId="77777777" w:rsidR="00F25452" w:rsidRDefault="00000000">
            <w:pPr>
              <w:widowControl/>
              <w:jc w:val="center"/>
              <w:textAlignment w:val="center"/>
              <w:rPr>
                <w:rFonts w:ascii="宋体" w:eastAsia="宋体" w:hAnsi="宋体" w:cs="宋体" w:hint="eastAsia"/>
                <w:kern w:val="0"/>
                <w:sz w:val="16"/>
                <w:szCs w:val="16"/>
              </w:rPr>
            </w:pPr>
            <w:r>
              <w:rPr>
                <w:rFonts w:hint="eastAsia"/>
                <w:sz w:val="16"/>
                <w:szCs w:val="16"/>
              </w:rPr>
              <w:t>365.613526</w:t>
            </w:r>
          </w:p>
        </w:tc>
        <w:tc>
          <w:tcPr>
            <w:tcW w:w="1832" w:type="dxa"/>
            <w:tcBorders>
              <w:top w:val="nil"/>
              <w:left w:val="nil"/>
              <w:bottom w:val="single" w:sz="4" w:space="0" w:color="auto"/>
              <w:right w:val="single" w:sz="4" w:space="0" w:color="auto"/>
            </w:tcBorders>
            <w:shd w:val="clear" w:color="auto" w:fill="auto"/>
            <w:noWrap/>
            <w:vAlign w:val="center"/>
          </w:tcPr>
          <w:p w14:paraId="7BBE3D32" w14:textId="77777777" w:rsidR="00F25452" w:rsidRDefault="00000000">
            <w:pPr>
              <w:widowControl/>
              <w:jc w:val="center"/>
              <w:textAlignment w:val="center"/>
              <w:rPr>
                <w:rFonts w:ascii="宋体" w:eastAsia="宋体" w:hAnsi="宋体" w:cs="宋体" w:hint="eastAsia"/>
                <w:kern w:val="0"/>
                <w:sz w:val="16"/>
                <w:szCs w:val="16"/>
              </w:rPr>
            </w:pPr>
            <w:r>
              <w:rPr>
                <w:rFonts w:hint="eastAsia"/>
                <w:sz w:val="16"/>
                <w:szCs w:val="16"/>
              </w:rPr>
              <w:t>365.613526</w:t>
            </w:r>
          </w:p>
        </w:tc>
        <w:tc>
          <w:tcPr>
            <w:tcW w:w="1350" w:type="dxa"/>
            <w:gridSpan w:val="3"/>
            <w:tcBorders>
              <w:top w:val="nil"/>
              <w:left w:val="nil"/>
              <w:bottom w:val="single" w:sz="4" w:space="0" w:color="auto"/>
              <w:right w:val="single" w:sz="4" w:space="0" w:color="auto"/>
            </w:tcBorders>
            <w:shd w:val="clear" w:color="auto" w:fill="auto"/>
            <w:noWrap/>
            <w:vAlign w:val="center"/>
          </w:tcPr>
          <w:p w14:paraId="0B083879"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3859AB57"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1A83DC3C"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6ECD4A6" w14:textId="77777777" w:rsidR="00F25452" w:rsidRDefault="00F25452">
            <w:pPr>
              <w:widowControl/>
              <w:jc w:val="right"/>
              <w:rPr>
                <w:rFonts w:ascii="宋体" w:eastAsia="宋体" w:hAnsi="宋体" w:cs="宋体" w:hint="eastAsia"/>
                <w:kern w:val="0"/>
                <w:sz w:val="16"/>
                <w:szCs w:val="16"/>
              </w:rPr>
            </w:pPr>
          </w:p>
        </w:tc>
      </w:tr>
      <w:tr w:rsidR="00F25452" w14:paraId="00B63794"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E1079E"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20805</w:t>
            </w:r>
          </w:p>
        </w:tc>
        <w:tc>
          <w:tcPr>
            <w:tcW w:w="3985" w:type="dxa"/>
            <w:gridSpan w:val="4"/>
            <w:tcBorders>
              <w:top w:val="nil"/>
              <w:left w:val="nil"/>
              <w:bottom w:val="single" w:sz="4" w:space="0" w:color="auto"/>
              <w:right w:val="single" w:sz="4" w:space="0" w:color="auto"/>
            </w:tcBorders>
            <w:shd w:val="clear" w:color="000000" w:fill="FFFFFF"/>
            <w:noWrap/>
            <w:vAlign w:val="center"/>
          </w:tcPr>
          <w:p w14:paraId="7ED78292"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行政事业单位养老支出</w:t>
            </w:r>
          </w:p>
        </w:tc>
        <w:tc>
          <w:tcPr>
            <w:tcW w:w="1490" w:type="dxa"/>
            <w:tcBorders>
              <w:top w:val="nil"/>
              <w:left w:val="nil"/>
              <w:bottom w:val="single" w:sz="4" w:space="0" w:color="auto"/>
              <w:right w:val="single" w:sz="4" w:space="0" w:color="auto"/>
            </w:tcBorders>
            <w:shd w:val="clear" w:color="auto" w:fill="auto"/>
            <w:noWrap/>
            <w:vAlign w:val="center"/>
          </w:tcPr>
          <w:p w14:paraId="18075DE0"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340.558526</w:t>
            </w:r>
          </w:p>
        </w:tc>
        <w:tc>
          <w:tcPr>
            <w:tcW w:w="1832" w:type="dxa"/>
            <w:tcBorders>
              <w:top w:val="nil"/>
              <w:left w:val="nil"/>
              <w:bottom w:val="single" w:sz="4" w:space="0" w:color="auto"/>
              <w:right w:val="single" w:sz="4" w:space="0" w:color="auto"/>
            </w:tcBorders>
            <w:shd w:val="clear" w:color="auto" w:fill="auto"/>
            <w:noWrap/>
            <w:vAlign w:val="center"/>
          </w:tcPr>
          <w:p w14:paraId="6D1936C4"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340.558526</w:t>
            </w:r>
          </w:p>
        </w:tc>
        <w:tc>
          <w:tcPr>
            <w:tcW w:w="1350" w:type="dxa"/>
            <w:gridSpan w:val="3"/>
            <w:tcBorders>
              <w:top w:val="nil"/>
              <w:left w:val="nil"/>
              <w:bottom w:val="single" w:sz="4" w:space="0" w:color="auto"/>
              <w:right w:val="single" w:sz="4" w:space="0" w:color="auto"/>
            </w:tcBorders>
            <w:shd w:val="clear" w:color="auto" w:fill="auto"/>
            <w:noWrap/>
            <w:vAlign w:val="center"/>
          </w:tcPr>
          <w:p w14:paraId="6D5E81F7"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57BB61E2"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28C180D4"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0E73889" w14:textId="77777777" w:rsidR="00F25452" w:rsidRDefault="00F25452">
            <w:pPr>
              <w:widowControl/>
              <w:jc w:val="right"/>
              <w:rPr>
                <w:rFonts w:ascii="宋体" w:eastAsia="宋体" w:hAnsi="宋体" w:cs="宋体" w:hint="eastAsia"/>
                <w:kern w:val="0"/>
                <w:sz w:val="16"/>
                <w:szCs w:val="16"/>
              </w:rPr>
            </w:pPr>
          </w:p>
        </w:tc>
      </w:tr>
      <w:tr w:rsidR="00F25452" w14:paraId="71F9AEB3"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DC439E2"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2080505</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ADCB6C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机关事业单位基本养老保险缴费支出</w:t>
            </w:r>
          </w:p>
        </w:tc>
        <w:tc>
          <w:tcPr>
            <w:tcW w:w="1490" w:type="dxa"/>
            <w:tcBorders>
              <w:top w:val="nil"/>
              <w:left w:val="nil"/>
              <w:bottom w:val="single" w:sz="4" w:space="0" w:color="auto"/>
              <w:right w:val="single" w:sz="4" w:space="0" w:color="auto"/>
            </w:tcBorders>
            <w:shd w:val="clear" w:color="auto" w:fill="auto"/>
            <w:noWrap/>
            <w:vAlign w:val="center"/>
          </w:tcPr>
          <w:p w14:paraId="2932E164"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337.6500</w:t>
            </w:r>
          </w:p>
        </w:tc>
        <w:tc>
          <w:tcPr>
            <w:tcW w:w="1832" w:type="dxa"/>
            <w:tcBorders>
              <w:top w:val="nil"/>
              <w:left w:val="nil"/>
              <w:bottom w:val="single" w:sz="4" w:space="0" w:color="auto"/>
              <w:right w:val="single" w:sz="4" w:space="0" w:color="auto"/>
            </w:tcBorders>
            <w:shd w:val="clear" w:color="auto" w:fill="auto"/>
            <w:noWrap/>
            <w:vAlign w:val="center"/>
          </w:tcPr>
          <w:p w14:paraId="7D90A1C3"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337.6500</w:t>
            </w:r>
          </w:p>
        </w:tc>
        <w:tc>
          <w:tcPr>
            <w:tcW w:w="1350" w:type="dxa"/>
            <w:gridSpan w:val="3"/>
            <w:tcBorders>
              <w:top w:val="nil"/>
              <w:left w:val="nil"/>
              <w:bottom w:val="single" w:sz="4" w:space="0" w:color="auto"/>
              <w:right w:val="single" w:sz="4" w:space="0" w:color="auto"/>
            </w:tcBorders>
            <w:shd w:val="clear" w:color="auto" w:fill="auto"/>
            <w:noWrap/>
            <w:vAlign w:val="center"/>
          </w:tcPr>
          <w:p w14:paraId="31E3C883"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2442379C"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73DF2D36"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189F8D8D" w14:textId="77777777" w:rsidR="00F25452" w:rsidRDefault="00F25452">
            <w:pPr>
              <w:widowControl/>
              <w:jc w:val="right"/>
              <w:rPr>
                <w:rFonts w:ascii="宋体" w:eastAsia="宋体" w:hAnsi="宋体" w:cs="宋体" w:hint="eastAsia"/>
                <w:kern w:val="0"/>
                <w:sz w:val="16"/>
                <w:szCs w:val="16"/>
              </w:rPr>
            </w:pPr>
          </w:p>
        </w:tc>
      </w:tr>
      <w:tr w:rsidR="00F25452" w14:paraId="498283F8"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B7D413"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2080599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947358A"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其他行政事业单位养老支出</w:t>
            </w:r>
          </w:p>
        </w:tc>
        <w:tc>
          <w:tcPr>
            <w:tcW w:w="1490" w:type="dxa"/>
            <w:tcBorders>
              <w:top w:val="nil"/>
              <w:left w:val="nil"/>
              <w:bottom w:val="single" w:sz="4" w:space="0" w:color="auto"/>
              <w:right w:val="single" w:sz="4" w:space="0" w:color="auto"/>
            </w:tcBorders>
            <w:shd w:val="clear" w:color="auto" w:fill="auto"/>
            <w:noWrap/>
            <w:vAlign w:val="center"/>
          </w:tcPr>
          <w:p w14:paraId="19E955CC"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2.908526</w:t>
            </w:r>
          </w:p>
        </w:tc>
        <w:tc>
          <w:tcPr>
            <w:tcW w:w="1832" w:type="dxa"/>
            <w:tcBorders>
              <w:top w:val="nil"/>
              <w:left w:val="nil"/>
              <w:bottom w:val="single" w:sz="4" w:space="0" w:color="auto"/>
              <w:right w:val="single" w:sz="4" w:space="0" w:color="auto"/>
            </w:tcBorders>
            <w:shd w:val="clear" w:color="auto" w:fill="auto"/>
            <w:noWrap/>
            <w:vAlign w:val="center"/>
          </w:tcPr>
          <w:p w14:paraId="68CFFFD4"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2.908526</w:t>
            </w:r>
          </w:p>
        </w:tc>
        <w:tc>
          <w:tcPr>
            <w:tcW w:w="1350" w:type="dxa"/>
            <w:gridSpan w:val="3"/>
            <w:tcBorders>
              <w:top w:val="nil"/>
              <w:left w:val="nil"/>
              <w:bottom w:val="single" w:sz="4" w:space="0" w:color="auto"/>
              <w:right w:val="single" w:sz="4" w:space="0" w:color="auto"/>
            </w:tcBorders>
            <w:shd w:val="clear" w:color="auto" w:fill="auto"/>
            <w:noWrap/>
            <w:vAlign w:val="center"/>
          </w:tcPr>
          <w:p w14:paraId="76D3EDA5"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18049A43"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02DAA351"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5119D17B" w14:textId="77777777" w:rsidR="00F25452" w:rsidRDefault="00F25452">
            <w:pPr>
              <w:widowControl/>
              <w:jc w:val="right"/>
              <w:rPr>
                <w:rFonts w:ascii="宋体" w:eastAsia="宋体" w:hAnsi="宋体" w:cs="宋体" w:hint="eastAsia"/>
                <w:kern w:val="0"/>
                <w:sz w:val="16"/>
                <w:szCs w:val="16"/>
              </w:rPr>
            </w:pPr>
          </w:p>
        </w:tc>
      </w:tr>
      <w:tr w:rsidR="00F25452" w14:paraId="1D77A1BA"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5803BC4"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20808</w:t>
            </w:r>
          </w:p>
        </w:tc>
        <w:tc>
          <w:tcPr>
            <w:tcW w:w="3985" w:type="dxa"/>
            <w:gridSpan w:val="4"/>
            <w:tcBorders>
              <w:top w:val="nil"/>
              <w:left w:val="nil"/>
              <w:bottom w:val="single" w:sz="4" w:space="0" w:color="auto"/>
              <w:right w:val="single" w:sz="4" w:space="0" w:color="auto"/>
            </w:tcBorders>
            <w:shd w:val="clear" w:color="000000" w:fill="FFFFFF"/>
            <w:noWrap/>
            <w:vAlign w:val="center"/>
          </w:tcPr>
          <w:p w14:paraId="3F79CE0A"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抚恤</w:t>
            </w:r>
          </w:p>
        </w:tc>
        <w:tc>
          <w:tcPr>
            <w:tcW w:w="1490" w:type="dxa"/>
            <w:tcBorders>
              <w:top w:val="nil"/>
              <w:left w:val="nil"/>
              <w:bottom w:val="single" w:sz="4" w:space="0" w:color="auto"/>
              <w:right w:val="single" w:sz="4" w:space="0" w:color="auto"/>
            </w:tcBorders>
            <w:shd w:val="clear" w:color="auto" w:fill="auto"/>
            <w:noWrap/>
            <w:vAlign w:val="center"/>
          </w:tcPr>
          <w:p w14:paraId="4A856035"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20.7590</w:t>
            </w:r>
          </w:p>
        </w:tc>
        <w:tc>
          <w:tcPr>
            <w:tcW w:w="1832" w:type="dxa"/>
            <w:tcBorders>
              <w:top w:val="nil"/>
              <w:left w:val="nil"/>
              <w:bottom w:val="single" w:sz="4" w:space="0" w:color="auto"/>
              <w:right w:val="single" w:sz="4" w:space="0" w:color="auto"/>
            </w:tcBorders>
            <w:shd w:val="clear" w:color="auto" w:fill="auto"/>
            <w:noWrap/>
            <w:vAlign w:val="center"/>
          </w:tcPr>
          <w:p w14:paraId="3175027A"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20.7590</w:t>
            </w:r>
          </w:p>
        </w:tc>
        <w:tc>
          <w:tcPr>
            <w:tcW w:w="1350" w:type="dxa"/>
            <w:gridSpan w:val="3"/>
            <w:tcBorders>
              <w:top w:val="nil"/>
              <w:left w:val="nil"/>
              <w:bottom w:val="single" w:sz="4" w:space="0" w:color="auto"/>
              <w:right w:val="single" w:sz="4" w:space="0" w:color="auto"/>
            </w:tcBorders>
            <w:shd w:val="clear" w:color="auto" w:fill="auto"/>
            <w:noWrap/>
            <w:vAlign w:val="center"/>
          </w:tcPr>
          <w:p w14:paraId="60896C8E"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4DB03B8B"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4072C9C1"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34A272B3" w14:textId="77777777" w:rsidR="00F25452" w:rsidRDefault="00F25452">
            <w:pPr>
              <w:widowControl/>
              <w:jc w:val="right"/>
              <w:rPr>
                <w:rFonts w:ascii="宋体" w:eastAsia="宋体" w:hAnsi="宋体" w:cs="宋体" w:hint="eastAsia"/>
                <w:kern w:val="0"/>
                <w:sz w:val="16"/>
                <w:szCs w:val="16"/>
              </w:rPr>
            </w:pPr>
          </w:p>
        </w:tc>
      </w:tr>
      <w:tr w:rsidR="00F25452" w14:paraId="3FEECC6B"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0A076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2080801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AAE2BA5"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死亡抚恤</w:t>
            </w:r>
          </w:p>
        </w:tc>
        <w:tc>
          <w:tcPr>
            <w:tcW w:w="1490" w:type="dxa"/>
            <w:tcBorders>
              <w:top w:val="nil"/>
              <w:left w:val="nil"/>
              <w:bottom w:val="single" w:sz="4" w:space="0" w:color="auto"/>
              <w:right w:val="single" w:sz="4" w:space="0" w:color="auto"/>
            </w:tcBorders>
            <w:shd w:val="clear" w:color="auto" w:fill="auto"/>
            <w:noWrap/>
            <w:vAlign w:val="center"/>
          </w:tcPr>
          <w:p w14:paraId="2AB3AD95"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20.7590</w:t>
            </w:r>
          </w:p>
        </w:tc>
        <w:tc>
          <w:tcPr>
            <w:tcW w:w="1832" w:type="dxa"/>
            <w:tcBorders>
              <w:top w:val="nil"/>
              <w:left w:val="nil"/>
              <w:bottom w:val="single" w:sz="4" w:space="0" w:color="auto"/>
              <w:right w:val="single" w:sz="4" w:space="0" w:color="auto"/>
            </w:tcBorders>
            <w:shd w:val="clear" w:color="auto" w:fill="auto"/>
            <w:noWrap/>
            <w:vAlign w:val="center"/>
          </w:tcPr>
          <w:p w14:paraId="27C9A5A4"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20.7590</w:t>
            </w:r>
          </w:p>
        </w:tc>
        <w:tc>
          <w:tcPr>
            <w:tcW w:w="1350" w:type="dxa"/>
            <w:gridSpan w:val="3"/>
            <w:tcBorders>
              <w:top w:val="nil"/>
              <w:left w:val="nil"/>
              <w:bottom w:val="single" w:sz="4" w:space="0" w:color="auto"/>
              <w:right w:val="single" w:sz="4" w:space="0" w:color="auto"/>
            </w:tcBorders>
            <w:shd w:val="clear" w:color="auto" w:fill="auto"/>
            <w:noWrap/>
            <w:vAlign w:val="center"/>
          </w:tcPr>
          <w:p w14:paraId="41DCC1BA"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7FB2B655"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3B3B0D5A"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315909E9" w14:textId="77777777" w:rsidR="00F25452" w:rsidRDefault="00F25452">
            <w:pPr>
              <w:widowControl/>
              <w:jc w:val="right"/>
              <w:rPr>
                <w:rFonts w:ascii="宋体" w:eastAsia="宋体" w:hAnsi="宋体" w:cs="宋体" w:hint="eastAsia"/>
                <w:kern w:val="0"/>
                <w:sz w:val="16"/>
                <w:szCs w:val="16"/>
              </w:rPr>
            </w:pPr>
          </w:p>
        </w:tc>
      </w:tr>
      <w:tr w:rsidR="00F25452" w14:paraId="16CD4076"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C4887F"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7A54389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其他社会保障和就业支出</w:t>
            </w:r>
          </w:p>
        </w:tc>
        <w:tc>
          <w:tcPr>
            <w:tcW w:w="1490" w:type="dxa"/>
            <w:tcBorders>
              <w:top w:val="nil"/>
              <w:left w:val="nil"/>
              <w:bottom w:val="single" w:sz="4" w:space="0" w:color="auto"/>
              <w:right w:val="single" w:sz="4" w:space="0" w:color="auto"/>
            </w:tcBorders>
            <w:shd w:val="clear" w:color="auto" w:fill="auto"/>
            <w:noWrap/>
            <w:vAlign w:val="center"/>
          </w:tcPr>
          <w:p w14:paraId="419F8DBC"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4.2960</w:t>
            </w:r>
          </w:p>
        </w:tc>
        <w:tc>
          <w:tcPr>
            <w:tcW w:w="1832" w:type="dxa"/>
            <w:tcBorders>
              <w:top w:val="nil"/>
              <w:left w:val="nil"/>
              <w:bottom w:val="single" w:sz="4" w:space="0" w:color="auto"/>
              <w:right w:val="single" w:sz="4" w:space="0" w:color="auto"/>
            </w:tcBorders>
            <w:shd w:val="clear" w:color="auto" w:fill="auto"/>
            <w:noWrap/>
            <w:vAlign w:val="center"/>
          </w:tcPr>
          <w:p w14:paraId="7B5AD1D9"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4.2960</w:t>
            </w:r>
          </w:p>
        </w:tc>
        <w:tc>
          <w:tcPr>
            <w:tcW w:w="1350" w:type="dxa"/>
            <w:gridSpan w:val="3"/>
            <w:tcBorders>
              <w:top w:val="nil"/>
              <w:left w:val="nil"/>
              <w:bottom w:val="single" w:sz="4" w:space="0" w:color="auto"/>
              <w:right w:val="single" w:sz="4" w:space="0" w:color="auto"/>
            </w:tcBorders>
            <w:shd w:val="clear" w:color="auto" w:fill="auto"/>
            <w:noWrap/>
            <w:vAlign w:val="center"/>
          </w:tcPr>
          <w:p w14:paraId="4A344C56"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4DD2F0FF"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038871EB"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7AC9DE68" w14:textId="77777777" w:rsidR="00F25452" w:rsidRDefault="00F25452">
            <w:pPr>
              <w:widowControl/>
              <w:jc w:val="right"/>
              <w:rPr>
                <w:rFonts w:ascii="宋体" w:eastAsia="宋体" w:hAnsi="宋体" w:cs="宋体" w:hint="eastAsia"/>
                <w:kern w:val="0"/>
                <w:sz w:val="16"/>
                <w:szCs w:val="16"/>
              </w:rPr>
            </w:pPr>
          </w:p>
        </w:tc>
      </w:tr>
      <w:tr w:rsidR="00F25452" w14:paraId="51D04802"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5A70844"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2089999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438237ED"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其他社会保障和就业支出</w:t>
            </w:r>
          </w:p>
        </w:tc>
        <w:tc>
          <w:tcPr>
            <w:tcW w:w="1490" w:type="dxa"/>
            <w:tcBorders>
              <w:top w:val="nil"/>
              <w:left w:val="nil"/>
              <w:bottom w:val="single" w:sz="4" w:space="0" w:color="auto"/>
              <w:right w:val="single" w:sz="4" w:space="0" w:color="auto"/>
            </w:tcBorders>
            <w:shd w:val="clear" w:color="auto" w:fill="auto"/>
            <w:noWrap/>
            <w:vAlign w:val="center"/>
          </w:tcPr>
          <w:p w14:paraId="4B4430A9"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4.2960</w:t>
            </w:r>
          </w:p>
        </w:tc>
        <w:tc>
          <w:tcPr>
            <w:tcW w:w="1832" w:type="dxa"/>
            <w:tcBorders>
              <w:top w:val="nil"/>
              <w:left w:val="nil"/>
              <w:bottom w:val="single" w:sz="4" w:space="0" w:color="auto"/>
              <w:right w:val="single" w:sz="4" w:space="0" w:color="auto"/>
            </w:tcBorders>
            <w:shd w:val="clear" w:color="auto" w:fill="auto"/>
            <w:noWrap/>
            <w:vAlign w:val="center"/>
          </w:tcPr>
          <w:p w14:paraId="73BC68EA"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color w:val="000000"/>
                <w:kern w:val="0"/>
                <w:sz w:val="16"/>
                <w:szCs w:val="16"/>
              </w:rPr>
              <w:t>4.2960</w:t>
            </w:r>
          </w:p>
        </w:tc>
        <w:tc>
          <w:tcPr>
            <w:tcW w:w="1350" w:type="dxa"/>
            <w:gridSpan w:val="3"/>
            <w:tcBorders>
              <w:top w:val="nil"/>
              <w:left w:val="nil"/>
              <w:bottom w:val="single" w:sz="4" w:space="0" w:color="auto"/>
              <w:right w:val="single" w:sz="4" w:space="0" w:color="auto"/>
            </w:tcBorders>
            <w:shd w:val="clear" w:color="auto" w:fill="auto"/>
            <w:noWrap/>
            <w:vAlign w:val="center"/>
          </w:tcPr>
          <w:p w14:paraId="6D5FC310"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2E570BE9"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7AC3D5A7"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1B4B53B" w14:textId="77777777" w:rsidR="00F25452" w:rsidRDefault="00F25452">
            <w:pPr>
              <w:widowControl/>
              <w:jc w:val="right"/>
              <w:rPr>
                <w:rFonts w:ascii="宋体" w:eastAsia="宋体" w:hAnsi="宋体" w:cs="宋体" w:hint="eastAsia"/>
                <w:kern w:val="0"/>
                <w:sz w:val="16"/>
                <w:szCs w:val="16"/>
              </w:rPr>
            </w:pPr>
          </w:p>
        </w:tc>
      </w:tr>
      <w:tr w:rsidR="00F25452" w14:paraId="5AD36587"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4DF194"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210</w:t>
            </w:r>
          </w:p>
        </w:tc>
        <w:tc>
          <w:tcPr>
            <w:tcW w:w="3985" w:type="dxa"/>
            <w:gridSpan w:val="4"/>
            <w:tcBorders>
              <w:top w:val="nil"/>
              <w:left w:val="nil"/>
              <w:bottom w:val="single" w:sz="4" w:space="0" w:color="auto"/>
              <w:right w:val="single" w:sz="4" w:space="0" w:color="auto"/>
            </w:tcBorders>
            <w:shd w:val="clear" w:color="000000" w:fill="FFFFFF"/>
            <w:noWrap/>
            <w:vAlign w:val="center"/>
          </w:tcPr>
          <w:p w14:paraId="4F05BA3F"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卫生健康支出</w:t>
            </w:r>
          </w:p>
        </w:tc>
        <w:tc>
          <w:tcPr>
            <w:tcW w:w="1490" w:type="dxa"/>
            <w:tcBorders>
              <w:top w:val="nil"/>
              <w:left w:val="nil"/>
              <w:bottom w:val="single" w:sz="4" w:space="0" w:color="auto"/>
              <w:right w:val="single" w:sz="4" w:space="0" w:color="auto"/>
            </w:tcBorders>
            <w:shd w:val="clear" w:color="auto" w:fill="auto"/>
            <w:noWrap/>
            <w:vAlign w:val="center"/>
          </w:tcPr>
          <w:p w14:paraId="08FEC4A3"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140.3900</w:t>
            </w:r>
          </w:p>
        </w:tc>
        <w:tc>
          <w:tcPr>
            <w:tcW w:w="1832" w:type="dxa"/>
            <w:tcBorders>
              <w:top w:val="nil"/>
              <w:left w:val="nil"/>
              <w:bottom w:val="single" w:sz="4" w:space="0" w:color="auto"/>
              <w:right w:val="single" w:sz="4" w:space="0" w:color="auto"/>
            </w:tcBorders>
            <w:shd w:val="clear" w:color="auto" w:fill="auto"/>
            <w:noWrap/>
            <w:vAlign w:val="center"/>
          </w:tcPr>
          <w:p w14:paraId="47B5D3E9"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140.3900</w:t>
            </w:r>
          </w:p>
        </w:tc>
        <w:tc>
          <w:tcPr>
            <w:tcW w:w="1350" w:type="dxa"/>
            <w:gridSpan w:val="3"/>
            <w:tcBorders>
              <w:top w:val="nil"/>
              <w:left w:val="nil"/>
              <w:bottom w:val="single" w:sz="4" w:space="0" w:color="auto"/>
              <w:right w:val="single" w:sz="4" w:space="0" w:color="auto"/>
            </w:tcBorders>
            <w:shd w:val="clear" w:color="auto" w:fill="auto"/>
            <w:noWrap/>
            <w:vAlign w:val="center"/>
          </w:tcPr>
          <w:p w14:paraId="696C4AF2"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5C4596BD"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7BBE4659"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0410E20D" w14:textId="77777777" w:rsidR="00F25452" w:rsidRDefault="00F25452">
            <w:pPr>
              <w:widowControl/>
              <w:jc w:val="right"/>
              <w:rPr>
                <w:rFonts w:ascii="宋体" w:eastAsia="宋体" w:hAnsi="宋体" w:cs="宋体" w:hint="eastAsia"/>
                <w:kern w:val="0"/>
                <w:sz w:val="16"/>
                <w:szCs w:val="16"/>
              </w:rPr>
            </w:pPr>
          </w:p>
        </w:tc>
      </w:tr>
      <w:tr w:rsidR="00F25452" w14:paraId="6EF9D34A"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726124"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21011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8B35C4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行政事业单位医疗</w:t>
            </w:r>
          </w:p>
        </w:tc>
        <w:tc>
          <w:tcPr>
            <w:tcW w:w="1490" w:type="dxa"/>
            <w:tcBorders>
              <w:top w:val="nil"/>
              <w:left w:val="nil"/>
              <w:bottom w:val="single" w:sz="4" w:space="0" w:color="auto"/>
              <w:right w:val="single" w:sz="4" w:space="0" w:color="auto"/>
            </w:tcBorders>
            <w:shd w:val="clear" w:color="auto" w:fill="auto"/>
            <w:noWrap/>
            <w:vAlign w:val="center"/>
          </w:tcPr>
          <w:p w14:paraId="3F08E7ED"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140.3900</w:t>
            </w:r>
          </w:p>
        </w:tc>
        <w:tc>
          <w:tcPr>
            <w:tcW w:w="1832" w:type="dxa"/>
            <w:tcBorders>
              <w:top w:val="nil"/>
              <w:left w:val="nil"/>
              <w:bottom w:val="single" w:sz="4" w:space="0" w:color="auto"/>
              <w:right w:val="single" w:sz="4" w:space="0" w:color="auto"/>
            </w:tcBorders>
            <w:shd w:val="clear" w:color="auto" w:fill="auto"/>
            <w:noWrap/>
            <w:vAlign w:val="center"/>
          </w:tcPr>
          <w:p w14:paraId="6CF4C3A6"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140.3900</w:t>
            </w:r>
          </w:p>
        </w:tc>
        <w:tc>
          <w:tcPr>
            <w:tcW w:w="1350" w:type="dxa"/>
            <w:gridSpan w:val="3"/>
            <w:tcBorders>
              <w:top w:val="nil"/>
              <w:left w:val="nil"/>
              <w:bottom w:val="single" w:sz="4" w:space="0" w:color="auto"/>
              <w:right w:val="single" w:sz="4" w:space="0" w:color="auto"/>
            </w:tcBorders>
            <w:shd w:val="clear" w:color="auto" w:fill="auto"/>
            <w:noWrap/>
            <w:vAlign w:val="center"/>
          </w:tcPr>
          <w:p w14:paraId="0D63F61B"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7403CDC0"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64FAEAE7"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50DE4669" w14:textId="77777777" w:rsidR="00F25452" w:rsidRDefault="00F25452">
            <w:pPr>
              <w:widowControl/>
              <w:jc w:val="right"/>
              <w:rPr>
                <w:rFonts w:ascii="宋体" w:eastAsia="宋体" w:hAnsi="宋体" w:cs="宋体" w:hint="eastAsia"/>
                <w:kern w:val="0"/>
                <w:sz w:val="16"/>
                <w:szCs w:val="16"/>
              </w:rPr>
            </w:pPr>
          </w:p>
        </w:tc>
      </w:tr>
      <w:tr w:rsidR="00F25452" w14:paraId="72AFDB81"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79E67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2101101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138C69E6"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行政单位医疗</w:t>
            </w:r>
          </w:p>
        </w:tc>
        <w:tc>
          <w:tcPr>
            <w:tcW w:w="1490" w:type="dxa"/>
            <w:tcBorders>
              <w:top w:val="nil"/>
              <w:left w:val="nil"/>
              <w:bottom w:val="single" w:sz="4" w:space="0" w:color="auto"/>
              <w:right w:val="single" w:sz="4" w:space="0" w:color="auto"/>
            </w:tcBorders>
            <w:shd w:val="clear" w:color="auto" w:fill="auto"/>
            <w:noWrap/>
            <w:vAlign w:val="center"/>
          </w:tcPr>
          <w:p w14:paraId="505A7DA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140.3900</w:t>
            </w:r>
          </w:p>
        </w:tc>
        <w:tc>
          <w:tcPr>
            <w:tcW w:w="1832" w:type="dxa"/>
            <w:tcBorders>
              <w:top w:val="nil"/>
              <w:left w:val="nil"/>
              <w:bottom w:val="single" w:sz="4" w:space="0" w:color="auto"/>
              <w:right w:val="single" w:sz="4" w:space="0" w:color="auto"/>
            </w:tcBorders>
            <w:shd w:val="clear" w:color="auto" w:fill="auto"/>
            <w:noWrap/>
            <w:vAlign w:val="center"/>
          </w:tcPr>
          <w:p w14:paraId="3F942076"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140.3900</w:t>
            </w:r>
          </w:p>
        </w:tc>
        <w:tc>
          <w:tcPr>
            <w:tcW w:w="1350" w:type="dxa"/>
            <w:gridSpan w:val="3"/>
            <w:tcBorders>
              <w:top w:val="nil"/>
              <w:left w:val="nil"/>
              <w:bottom w:val="single" w:sz="4" w:space="0" w:color="auto"/>
              <w:right w:val="single" w:sz="4" w:space="0" w:color="auto"/>
            </w:tcBorders>
            <w:shd w:val="clear" w:color="auto" w:fill="auto"/>
            <w:noWrap/>
            <w:vAlign w:val="center"/>
          </w:tcPr>
          <w:p w14:paraId="56BEA86A"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4BDD3E0F"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17F57729"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7E4FA841" w14:textId="77777777" w:rsidR="00F25452" w:rsidRDefault="00F25452">
            <w:pPr>
              <w:widowControl/>
              <w:jc w:val="right"/>
              <w:rPr>
                <w:rFonts w:ascii="宋体" w:eastAsia="宋体" w:hAnsi="宋体" w:cs="宋体" w:hint="eastAsia"/>
                <w:kern w:val="0"/>
                <w:sz w:val="16"/>
                <w:szCs w:val="16"/>
              </w:rPr>
            </w:pPr>
          </w:p>
        </w:tc>
      </w:tr>
      <w:tr w:rsidR="00F25452" w14:paraId="25B1CB9A" w14:textId="77777777">
        <w:trPr>
          <w:gridAfter w:val="2"/>
          <w:wAfter w:w="181" w:type="dxa"/>
          <w:trHeight w:val="90"/>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010C52A"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212</w:t>
            </w:r>
          </w:p>
        </w:tc>
        <w:tc>
          <w:tcPr>
            <w:tcW w:w="3985" w:type="dxa"/>
            <w:gridSpan w:val="4"/>
            <w:tcBorders>
              <w:top w:val="nil"/>
              <w:left w:val="nil"/>
              <w:bottom w:val="single" w:sz="4" w:space="0" w:color="auto"/>
              <w:right w:val="single" w:sz="4" w:space="0" w:color="auto"/>
            </w:tcBorders>
            <w:shd w:val="clear" w:color="000000" w:fill="FFFFFF"/>
            <w:noWrap/>
            <w:vAlign w:val="center"/>
          </w:tcPr>
          <w:p w14:paraId="2F38E075"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城乡社区支出</w:t>
            </w:r>
          </w:p>
        </w:tc>
        <w:tc>
          <w:tcPr>
            <w:tcW w:w="1490" w:type="dxa"/>
            <w:tcBorders>
              <w:top w:val="nil"/>
              <w:left w:val="nil"/>
              <w:bottom w:val="single" w:sz="4" w:space="0" w:color="auto"/>
              <w:right w:val="single" w:sz="4" w:space="0" w:color="auto"/>
            </w:tcBorders>
            <w:shd w:val="clear" w:color="auto" w:fill="auto"/>
            <w:noWrap/>
            <w:vAlign w:val="center"/>
          </w:tcPr>
          <w:p w14:paraId="3F752C7D"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941.924154</w:t>
            </w:r>
          </w:p>
        </w:tc>
        <w:tc>
          <w:tcPr>
            <w:tcW w:w="1832" w:type="dxa"/>
            <w:tcBorders>
              <w:top w:val="nil"/>
              <w:left w:val="nil"/>
              <w:bottom w:val="single" w:sz="4" w:space="0" w:color="auto"/>
              <w:right w:val="single" w:sz="4" w:space="0" w:color="auto"/>
            </w:tcBorders>
            <w:shd w:val="clear" w:color="auto" w:fill="auto"/>
            <w:noWrap/>
            <w:vAlign w:val="center"/>
          </w:tcPr>
          <w:p w14:paraId="6B8EE6B1"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010C09CD"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941.924154</w:t>
            </w:r>
          </w:p>
        </w:tc>
        <w:tc>
          <w:tcPr>
            <w:tcW w:w="2282" w:type="dxa"/>
            <w:gridSpan w:val="4"/>
            <w:tcBorders>
              <w:top w:val="nil"/>
              <w:left w:val="nil"/>
              <w:bottom w:val="single" w:sz="4" w:space="0" w:color="auto"/>
              <w:right w:val="single" w:sz="4" w:space="0" w:color="auto"/>
            </w:tcBorders>
            <w:shd w:val="clear" w:color="auto" w:fill="auto"/>
            <w:noWrap/>
            <w:vAlign w:val="center"/>
          </w:tcPr>
          <w:p w14:paraId="0BB7B376"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09B21E76"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08E0F9F5" w14:textId="77777777" w:rsidR="00F25452" w:rsidRDefault="00F25452">
            <w:pPr>
              <w:widowControl/>
              <w:jc w:val="right"/>
              <w:rPr>
                <w:rFonts w:ascii="宋体" w:eastAsia="宋体" w:hAnsi="宋体" w:cs="宋体" w:hint="eastAsia"/>
                <w:kern w:val="0"/>
                <w:sz w:val="16"/>
                <w:szCs w:val="16"/>
              </w:rPr>
            </w:pPr>
          </w:p>
        </w:tc>
      </w:tr>
      <w:tr w:rsidR="00F25452" w14:paraId="25B4E326"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AADB9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21208</w:t>
            </w:r>
          </w:p>
        </w:tc>
        <w:tc>
          <w:tcPr>
            <w:tcW w:w="3985" w:type="dxa"/>
            <w:gridSpan w:val="4"/>
            <w:tcBorders>
              <w:top w:val="nil"/>
              <w:left w:val="nil"/>
              <w:bottom w:val="single" w:sz="4" w:space="0" w:color="auto"/>
              <w:right w:val="single" w:sz="4" w:space="0" w:color="auto"/>
            </w:tcBorders>
            <w:shd w:val="clear" w:color="000000" w:fill="FFFFFF"/>
            <w:noWrap/>
            <w:vAlign w:val="center"/>
          </w:tcPr>
          <w:p w14:paraId="550019D2"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国有土地使用权出让收入安排的支出</w:t>
            </w:r>
          </w:p>
        </w:tc>
        <w:tc>
          <w:tcPr>
            <w:tcW w:w="1490" w:type="dxa"/>
            <w:tcBorders>
              <w:top w:val="nil"/>
              <w:left w:val="nil"/>
              <w:bottom w:val="single" w:sz="4" w:space="0" w:color="auto"/>
              <w:right w:val="single" w:sz="4" w:space="0" w:color="auto"/>
            </w:tcBorders>
            <w:shd w:val="clear" w:color="auto" w:fill="auto"/>
            <w:noWrap/>
            <w:vAlign w:val="center"/>
          </w:tcPr>
          <w:p w14:paraId="4D59A55F"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941.924154</w:t>
            </w:r>
          </w:p>
        </w:tc>
        <w:tc>
          <w:tcPr>
            <w:tcW w:w="1832" w:type="dxa"/>
            <w:tcBorders>
              <w:top w:val="nil"/>
              <w:left w:val="nil"/>
              <w:bottom w:val="single" w:sz="4" w:space="0" w:color="auto"/>
              <w:right w:val="single" w:sz="4" w:space="0" w:color="auto"/>
            </w:tcBorders>
            <w:shd w:val="clear" w:color="auto" w:fill="auto"/>
            <w:noWrap/>
            <w:vAlign w:val="center"/>
          </w:tcPr>
          <w:p w14:paraId="0E84ECC0"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10B1ACC4"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941.924154</w:t>
            </w:r>
          </w:p>
        </w:tc>
        <w:tc>
          <w:tcPr>
            <w:tcW w:w="2282" w:type="dxa"/>
            <w:gridSpan w:val="4"/>
            <w:tcBorders>
              <w:top w:val="nil"/>
              <w:left w:val="nil"/>
              <w:bottom w:val="single" w:sz="4" w:space="0" w:color="auto"/>
              <w:right w:val="single" w:sz="4" w:space="0" w:color="auto"/>
            </w:tcBorders>
            <w:shd w:val="clear" w:color="auto" w:fill="auto"/>
            <w:noWrap/>
            <w:vAlign w:val="center"/>
          </w:tcPr>
          <w:p w14:paraId="4B63CC9F"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46CCC626"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36FEC2E5" w14:textId="77777777" w:rsidR="00F25452" w:rsidRDefault="00F25452">
            <w:pPr>
              <w:widowControl/>
              <w:jc w:val="right"/>
              <w:rPr>
                <w:rFonts w:ascii="宋体" w:eastAsia="宋体" w:hAnsi="宋体" w:cs="宋体" w:hint="eastAsia"/>
                <w:kern w:val="0"/>
                <w:sz w:val="16"/>
                <w:szCs w:val="16"/>
              </w:rPr>
            </w:pPr>
          </w:p>
        </w:tc>
      </w:tr>
      <w:tr w:rsidR="00F25452" w14:paraId="59468E4A"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4E0F20"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2120803</w:t>
            </w:r>
          </w:p>
        </w:tc>
        <w:tc>
          <w:tcPr>
            <w:tcW w:w="3985" w:type="dxa"/>
            <w:gridSpan w:val="4"/>
            <w:tcBorders>
              <w:top w:val="nil"/>
              <w:left w:val="nil"/>
              <w:bottom w:val="single" w:sz="4" w:space="0" w:color="auto"/>
              <w:right w:val="single" w:sz="4" w:space="0" w:color="auto"/>
            </w:tcBorders>
            <w:shd w:val="clear" w:color="000000" w:fill="FFFFFF"/>
            <w:noWrap/>
            <w:vAlign w:val="center"/>
          </w:tcPr>
          <w:p w14:paraId="25AEB3B6"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城市建设支出</w:t>
            </w:r>
          </w:p>
        </w:tc>
        <w:tc>
          <w:tcPr>
            <w:tcW w:w="1490" w:type="dxa"/>
            <w:tcBorders>
              <w:top w:val="nil"/>
              <w:left w:val="nil"/>
              <w:bottom w:val="single" w:sz="4" w:space="0" w:color="auto"/>
              <w:right w:val="single" w:sz="4" w:space="0" w:color="auto"/>
            </w:tcBorders>
            <w:shd w:val="clear" w:color="auto" w:fill="auto"/>
            <w:noWrap/>
            <w:vAlign w:val="center"/>
          </w:tcPr>
          <w:p w14:paraId="66B22FC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30.984154</w:t>
            </w:r>
          </w:p>
        </w:tc>
        <w:tc>
          <w:tcPr>
            <w:tcW w:w="1832" w:type="dxa"/>
            <w:tcBorders>
              <w:top w:val="nil"/>
              <w:left w:val="nil"/>
              <w:bottom w:val="single" w:sz="4" w:space="0" w:color="auto"/>
              <w:right w:val="single" w:sz="4" w:space="0" w:color="auto"/>
            </w:tcBorders>
            <w:shd w:val="clear" w:color="auto" w:fill="auto"/>
            <w:noWrap/>
            <w:vAlign w:val="center"/>
          </w:tcPr>
          <w:p w14:paraId="7426A813"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3528C93F"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30.984154</w:t>
            </w:r>
          </w:p>
        </w:tc>
        <w:tc>
          <w:tcPr>
            <w:tcW w:w="2282" w:type="dxa"/>
            <w:gridSpan w:val="4"/>
            <w:tcBorders>
              <w:top w:val="nil"/>
              <w:left w:val="nil"/>
              <w:bottom w:val="single" w:sz="4" w:space="0" w:color="auto"/>
              <w:right w:val="single" w:sz="4" w:space="0" w:color="auto"/>
            </w:tcBorders>
            <w:shd w:val="clear" w:color="auto" w:fill="auto"/>
            <w:noWrap/>
            <w:vAlign w:val="center"/>
          </w:tcPr>
          <w:p w14:paraId="2E92B40C"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677ADF59"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3F91D28B" w14:textId="77777777" w:rsidR="00F25452" w:rsidRDefault="00F25452">
            <w:pPr>
              <w:widowControl/>
              <w:jc w:val="right"/>
              <w:rPr>
                <w:rFonts w:ascii="宋体" w:eastAsia="宋体" w:hAnsi="宋体" w:cs="宋体" w:hint="eastAsia"/>
                <w:kern w:val="0"/>
                <w:sz w:val="16"/>
                <w:szCs w:val="16"/>
              </w:rPr>
            </w:pPr>
          </w:p>
        </w:tc>
      </w:tr>
      <w:tr w:rsidR="00F25452" w14:paraId="4B4CC343"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DB43D43"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2120899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57046849"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其他国有土地使用权出让收入安排的支出</w:t>
            </w:r>
          </w:p>
        </w:tc>
        <w:tc>
          <w:tcPr>
            <w:tcW w:w="1490" w:type="dxa"/>
            <w:tcBorders>
              <w:top w:val="nil"/>
              <w:left w:val="nil"/>
              <w:bottom w:val="single" w:sz="4" w:space="0" w:color="auto"/>
              <w:right w:val="single" w:sz="4" w:space="0" w:color="auto"/>
            </w:tcBorders>
            <w:shd w:val="clear" w:color="auto" w:fill="auto"/>
            <w:noWrap/>
            <w:vAlign w:val="center"/>
          </w:tcPr>
          <w:p w14:paraId="288E449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910.9400</w:t>
            </w:r>
          </w:p>
        </w:tc>
        <w:tc>
          <w:tcPr>
            <w:tcW w:w="1832" w:type="dxa"/>
            <w:tcBorders>
              <w:top w:val="nil"/>
              <w:left w:val="nil"/>
              <w:bottom w:val="single" w:sz="4" w:space="0" w:color="auto"/>
              <w:right w:val="single" w:sz="4" w:space="0" w:color="auto"/>
            </w:tcBorders>
            <w:shd w:val="clear" w:color="auto" w:fill="auto"/>
            <w:noWrap/>
            <w:vAlign w:val="center"/>
          </w:tcPr>
          <w:p w14:paraId="0954DAED"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7B00FF73"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910.9400</w:t>
            </w:r>
          </w:p>
        </w:tc>
        <w:tc>
          <w:tcPr>
            <w:tcW w:w="2282" w:type="dxa"/>
            <w:gridSpan w:val="4"/>
            <w:tcBorders>
              <w:top w:val="nil"/>
              <w:left w:val="nil"/>
              <w:bottom w:val="single" w:sz="4" w:space="0" w:color="auto"/>
              <w:right w:val="single" w:sz="4" w:space="0" w:color="auto"/>
            </w:tcBorders>
            <w:shd w:val="clear" w:color="auto" w:fill="auto"/>
            <w:noWrap/>
            <w:vAlign w:val="center"/>
          </w:tcPr>
          <w:p w14:paraId="437DE255"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756A3530"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78B6DCCB" w14:textId="77777777" w:rsidR="00F25452" w:rsidRDefault="00F25452">
            <w:pPr>
              <w:widowControl/>
              <w:jc w:val="right"/>
              <w:rPr>
                <w:rFonts w:ascii="宋体" w:eastAsia="宋体" w:hAnsi="宋体" w:cs="宋体" w:hint="eastAsia"/>
                <w:kern w:val="0"/>
                <w:sz w:val="16"/>
                <w:szCs w:val="16"/>
              </w:rPr>
            </w:pPr>
          </w:p>
        </w:tc>
      </w:tr>
      <w:tr w:rsidR="00F25452" w14:paraId="278E49A1"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B6C302"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213</w:t>
            </w:r>
          </w:p>
        </w:tc>
        <w:tc>
          <w:tcPr>
            <w:tcW w:w="3985" w:type="dxa"/>
            <w:gridSpan w:val="4"/>
            <w:tcBorders>
              <w:top w:val="nil"/>
              <w:left w:val="nil"/>
              <w:bottom w:val="single" w:sz="4" w:space="0" w:color="auto"/>
              <w:right w:val="single" w:sz="4" w:space="0" w:color="auto"/>
            </w:tcBorders>
            <w:shd w:val="clear" w:color="000000" w:fill="FFFFFF"/>
            <w:noWrap/>
            <w:vAlign w:val="center"/>
          </w:tcPr>
          <w:p w14:paraId="078E2E5D"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农林水支出</w:t>
            </w:r>
          </w:p>
        </w:tc>
        <w:tc>
          <w:tcPr>
            <w:tcW w:w="1490" w:type="dxa"/>
            <w:tcBorders>
              <w:top w:val="nil"/>
              <w:left w:val="nil"/>
              <w:bottom w:val="single" w:sz="4" w:space="0" w:color="auto"/>
              <w:right w:val="single" w:sz="4" w:space="0" w:color="auto"/>
            </w:tcBorders>
            <w:shd w:val="clear" w:color="auto" w:fill="auto"/>
            <w:noWrap/>
            <w:vAlign w:val="center"/>
          </w:tcPr>
          <w:p w14:paraId="0D5EF839"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2067.775354</w:t>
            </w:r>
          </w:p>
        </w:tc>
        <w:tc>
          <w:tcPr>
            <w:tcW w:w="1832" w:type="dxa"/>
            <w:tcBorders>
              <w:top w:val="nil"/>
              <w:left w:val="nil"/>
              <w:bottom w:val="single" w:sz="4" w:space="0" w:color="auto"/>
              <w:right w:val="single" w:sz="4" w:space="0" w:color="auto"/>
            </w:tcBorders>
            <w:shd w:val="clear" w:color="auto" w:fill="auto"/>
            <w:noWrap/>
            <w:vAlign w:val="center"/>
          </w:tcPr>
          <w:p w14:paraId="11CD2E19"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51C4A6E4"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2067.775354</w:t>
            </w:r>
          </w:p>
        </w:tc>
        <w:tc>
          <w:tcPr>
            <w:tcW w:w="2282" w:type="dxa"/>
            <w:gridSpan w:val="4"/>
            <w:tcBorders>
              <w:top w:val="nil"/>
              <w:left w:val="nil"/>
              <w:bottom w:val="single" w:sz="4" w:space="0" w:color="auto"/>
              <w:right w:val="single" w:sz="4" w:space="0" w:color="auto"/>
            </w:tcBorders>
            <w:shd w:val="clear" w:color="auto" w:fill="auto"/>
            <w:noWrap/>
            <w:vAlign w:val="center"/>
          </w:tcPr>
          <w:p w14:paraId="60D3066E"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5B2705B0"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49A29E3" w14:textId="77777777" w:rsidR="00F25452" w:rsidRDefault="00F25452">
            <w:pPr>
              <w:widowControl/>
              <w:jc w:val="right"/>
              <w:rPr>
                <w:rFonts w:ascii="宋体" w:eastAsia="宋体" w:hAnsi="宋体" w:cs="宋体" w:hint="eastAsia"/>
                <w:kern w:val="0"/>
                <w:sz w:val="16"/>
                <w:szCs w:val="16"/>
              </w:rPr>
            </w:pPr>
          </w:p>
        </w:tc>
      </w:tr>
      <w:tr w:rsidR="00F25452" w14:paraId="2AB89862"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1E4C6E"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lastRenderedPageBreak/>
              <w:t>21301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1BD35339"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农业农村</w:t>
            </w:r>
          </w:p>
        </w:tc>
        <w:tc>
          <w:tcPr>
            <w:tcW w:w="1490" w:type="dxa"/>
            <w:tcBorders>
              <w:top w:val="nil"/>
              <w:left w:val="nil"/>
              <w:bottom w:val="single" w:sz="4" w:space="0" w:color="auto"/>
              <w:right w:val="single" w:sz="4" w:space="0" w:color="auto"/>
            </w:tcBorders>
            <w:shd w:val="clear" w:color="auto" w:fill="auto"/>
            <w:noWrap/>
            <w:vAlign w:val="center"/>
          </w:tcPr>
          <w:p w14:paraId="51B8929B"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2067.775354</w:t>
            </w:r>
          </w:p>
        </w:tc>
        <w:tc>
          <w:tcPr>
            <w:tcW w:w="1832" w:type="dxa"/>
            <w:tcBorders>
              <w:top w:val="nil"/>
              <w:left w:val="nil"/>
              <w:bottom w:val="single" w:sz="4" w:space="0" w:color="auto"/>
              <w:right w:val="single" w:sz="4" w:space="0" w:color="auto"/>
            </w:tcBorders>
            <w:shd w:val="clear" w:color="auto" w:fill="auto"/>
            <w:noWrap/>
            <w:vAlign w:val="center"/>
          </w:tcPr>
          <w:p w14:paraId="2ED4AFAA"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5F5C1AC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2067.775354</w:t>
            </w:r>
          </w:p>
        </w:tc>
        <w:tc>
          <w:tcPr>
            <w:tcW w:w="2282" w:type="dxa"/>
            <w:gridSpan w:val="4"/>
            <w:tcBorders>
              <w:top w:val="nil"/>
              <w:left w:val="nil"/>
              <w:bottom w:val="single" w:sz="4" w:space="0" w:color="auto"/>
              <w:right w:val="single" w:sz="4" w:space="0" w:color="auto"/>
            </w:tcBorders>
            <w:shd w:val="clear" w:color="auto" w:fill="auto"/>
            <w:noWrap/>
            <w:vAlign w:val="center"/>
          </w:tcPr>
          <w:p w14:paraId="47A0012C"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54EC23CB"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0F9F2B03" w14:textId="77777777" w:rsidR="00F25452" w:rsidRDefault="00F25452">
            <w:pPr>
              <w:widowControl/>
              <w:jc w:val="right"/>
              <w:rPr>
                <w:rFonts w:ascii="宋体" w:eastAsia="宋体" w:hAnsi="宋体" w:cs="宋体" w:hint="eastAsia"/>
                <w:kern w:val="0"/>
                <w:sz w:val="16"/>
                <w:szCs w:val="16"/>
              </w:rPr>
            </w:pPr>
          </w:p>
        </w:tc>
      </w:tr>
      <w:tr w:rsidR="00F25452" w14:paraId="73B7BCC5" w14:textId="77777777">
        <w:trPr>
          <w:gridAfter w:val="2"/>
          <w:wAfter w:w="181" w:type="dxa"/>
          <w:trHeight w:val="345"/>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C8C5B8"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2130142</w:t>
            </w:r>
          </w:p>
        </w:tc>
        <w:tc>
          <w:tcPr>
            <w:tcW w:w="3985" w:type="dxa"/>
            <w:gridSpan w:val="4"/>
            <w:tcBorders>
              <w:top w:val="nil"/>
              <w:left w:val="nil"/>
              <w:bottom w:val="single" w:sz="4" w:space="0" w:color="auto"/>
              <w:right w:val="single" w:sz="4" w:space="0" w:color="auto"/>
            </w:tcBorders>
            <w:shd w:val="clear" w:color="000000" w:fill="FFFFFF"/>
            <w:noWrap/>
            <w:vAlign w:val="center"/>
          </w:tcPr>
          <w:p w14:paraId="72D8C733"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乡村道路建设</w:t>
            </w:r>
          </w:p>
        </w:tc>
        <w:tc>
          <w:tcPr>
            <w:tcW w:w="1490" w:type="dxa"/>
            <w:tcBorders>
              <w:top w:val="nil"/>
              <w:left w:val="nil"/>
              <w:bottom w:val="single" w:sz="4" w:space="0" w:color="auto"/>
              <w:right w:val="single" w:sz="4" w:space="0" w:color="auto"/>
            </w:tcBorders>
            <w:shd w:val="clear" w:color="auto" w:fill="auto"/>
            <w:noWrap/>
            <w:vAlign w:val="center"/>
          </w:tcPr>
          <w:p w14:paraId="73389D59"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2067.775354</w:t>
            </w:r>
          </w:p>
        </w:tc>
        <w:tc>
          <w:tcPr>
            <w:tcW w:w="1832" w:type="dxa"/>
            <w:tcBorders>
              <w:top w:val="nil"/>
              <w:left w:val="nil"/>
              <w:bottom w:val="single" w:sz="4" w:space="0" w:color="auto"/>
              <w:right w:val="single" w:sz="4" w:space="0" w:color="auto"/>
            </w:tcBorders>
            <w:shd w:val="clear" w:color="auto" w:fill="auto"/>
            <w:noWrap/>
            <w:vAlign w:val="center"/>
          </w:tcPr>
          <w:p w14:paraId="1C0C66CD"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37E9DBBE"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2067.775354</w:t>
            </w:r>
          </w:p>
        </w:tc>
        <w:tc>
          <w:tcPr>
            <w:tcW w:w="2282" w:type="dxa"/>
            <w:gridSpan w:val="4"/>
            <w:tcBorders>
              <w:top w:val="nil"/>
              <w:left w:val="nil"/>
              <w:bottom w:val="single" w:sz="4" w:space="0" w:color="auto"/>
              <w:right w:val="single" w:sz="4" w:space="0" w:color="auto"/>
            </w:tcBorders>
            <w:shd w:val="clear" w:color="auto" w:fill="auto"/>
            <w:noWrap/>
            <w:vAlign w:val="center"/>
          </w:tcPr>
          <w:p w14:paraId="102DC557"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76F0FF6F"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7CE75205" w14:textId="77777777" w:rsidR="00F25452" w:rsidRDefault="00F25452">
            <w:pPr>
              <w:widowControl/>
              <w:jc w:val="right"/>
              <w:rPr>
                <w:rFonts w:ascii="宋体" w:eastAsia="宋体" w:hAnsi="宋体" w:cs="宋体" w:hint="eastAsia"/>
                <w:kern w:val="0"/>
                <w:sz w:val="16"/>
                <w:szCs w:val="16"/>
              </w:rPr>
            </w:pPr>
          </w:p>
        </w:tc>
      </w:tr>
      <w:tr w:rsidR="00F25452" w14:paraId="3C9C8109" w14:textId="77777777">
        <w:trPr>
          <w:gridAfter w:val="2"/>
          <w:wAfter w:w="181" w:type="dxa"/>
          <w:trHeight w:val="90"/>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DDAD5EE"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w:t>
            </w:r>
          </w:p>
        </w:tc>
        <w:tc>
          <w:tcPr>
            <w:tcW w:w="3985" w:type="dxa"/>
            <w:gridSpan w:val="4"/>
            <w:tcBorders>
              <w:top w:val="nil"/>
              <w:left w:val="nil"/>
              <w:bottom w:val="single" w:sz="4" w:space="0" w:color="auto"/>
              <w:right w:val="single" w:sz="4" w:space="0" w:color="auto"/>
            </w:tcBorders>
            <w:shd w:val="clear" w:color="000000" w:fill="FFFFFF"/>
            <w:noWrap/>
            <w:vAlign w:val="center"/>
          </w:tcPr>
          <w:p w14:paraId="504BF1DF"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交通运输支出</w:t>
            </w:r>
          </w:p>
        </w:tc>
        <w:tc>
          <w:tcPr>
            <w:tcW w:w="1490" w:type="dxa"/>
            <w:tcBorders>
              <w:top w:val="nil"/>
              <w:left w:val="nil"/>
              <w:bottom w:val="single" w:sz="4" w:space="0" w:color="auto"/>
              <w:right w:val="single" w:sz="4" w:space="0" w:color="auto"/>
            </w:tcBorders>
            <w:shd w:val="clear" w:color="auto" w:fill="auto"/>
            <w:noWrap/>
            <w:vAlign w:val="center"/>
          </w:tcPr>
          <w:p w14:paraId="19EB6DF9"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10959.013748</w:t>
            </w:r>
          </w:p>
        </w:tc>
        <w:tc>
          <w:tcPr>
            <w:tcW w:w="1832" w:type="dxa"/>
            <w:tcBorders>
              <w:top w:val="nil"/>
              <w:left w:val="nil"/>
              <w:bottom w:val="single" w:sz="4" w:space="0" w:color="auto"/>
              <w:right w:val="single" w:sz="4" w:space="0" w:color="auto"/>
            </w:tcBorders>
            <w:shd w:val="clear" w:color="auto" w:fill="auto"/>
            <w:noWrap/>
            <w:vAlign w:val="center"/>
          </w:tcPr>
          <w:p w14:paraId="7ABAB01E"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2990.20638</w:t>
            </w:r>
          </w:p>
        </w:tc>
        <w:tc>
          <w:tcPr>
            <w:tcW w:w="1350" w:type="dxa"/>
            <w:gridSpan w:val="3"/>
            <w:tcBorders>
              <w:top w:val="nil"/>
              <w:left w:val="nil"/>
              <w:bottom w:val="single" w:sz="4" w:space="0" w:color="auto"/>
              <w:right w:val="single" w:sz="4" w:space="0" w:color="auto"/>
            </w:tcBorders>
            <w:shd w:val="clear" w:color="auto" w:fill="auto"/>
            <w:noWrap/>
            <w:vAlign w:val="center"/>
          </w:tcPr>
          <w:p w14:paraId="60EF9B0A"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hint="eastAsia"/>
                <w:kern w:val="0"/>
                <w:sz w:val="16"/>
                <w:szCs w:val="16"/>
              </w:rPr>
              <w:t>7968.807368</w:t>
            </w:r>
          </w:p>
        </w:tc>
        <w:tc>
          <w:tcPr>
            <w:tcW w:w="2282" w:type="dxa"/>
            <w:gridSpan w:val="4"/>
            <w:tcBorders>
              <w:top w:val="nil"/>
              <w:left w:val="nil"/>
              <w:bottom w:val="single" w:sz="4" w:space="0" w:color="auto"/>
              <w:right w:val="single" w:sz="4" w:space="0" w:color="auto"/>
            </w:tcBorders>
            <w:shd w:val="clear" w:color="auto" w:fill="auto"/>
            <w:noWrap/>
            <w:vAlign w:val="center"/>
          </w:tcPr>
          <w:p w14:paraId="12A4AA8D"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55AB8C10"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1166B53E" w14:textId="77777777" w:rsidR="00F25452" w:rsidRDefault="00F25452">
            <w:pPr>
              <w:widowControl/>
              <w:jc w:val="right"/>
              <w:rPr>
                <w:rFonts w:ascii="宋体" w:eastAsia="宋体" w:hAnsi="宋体" w:cs="宋体" w:hint="eastAsia"/>
                <w:kern w:val="0"/>
                <w:sz w:val="16"/>
                <w:szCs w:val="16"/>
              </w:rPr>
            </w:pPr>
          </w:p>
        </w:tc>
      </w:tr>
      <w:tr w:rsidR="00F25452" w14:paraId="301546CF"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07A09BD"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56A3E081"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公路水路运输</w:t>
            </w:r>
          </w:p>
        </w:tc>
        <w:tc>
          <w:tcPr>
            <w:tcW w:w="1490" w:type="dxa"/>
            <w:tcBorders>
              <w:top w:val="nil"/>
              <w:left w:val="nil"/>
              <w:bottom w:val="single" w:sz="4" w:space="0" w:color="auto"/>
              <w:right w:val="single" w:sz="4" w:space="0" w:color="auto"/>
            </w:tcBorders>
            <w:shd w:val="clear" w:color="auto" w:fill="auto"/>
            <w:noWrap/>
            <w:vAlign w:val="center"/>
          </w:tcPr>
          <w:p w14:paraId="3BC21883"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10183.269195</w:t>
            </w:r>
          </w:p>
        </w:tc>
        <w:tc>
          <w:tcPr>
            <w:tcW w:w="1832" w:type="dxa"/>
            <w:tcBorders>
              <w:top w:val="nil"/>
              <w:left w:val="nil"/>
              <w:bottom w:val="single" w:sz="4" w:space="0" w:color="auto"/>
              <w:right w:val="single" w:sz="4" w:space="0" w:color="auto"/>
            </w:tcBorders>
            <w:shd w:val="clear" w:color="auto" w:fill="auto"/>
            <w:noWrap/>
            <w:vAlign w:val="center"/>
          </w:tcPr>
          <w:p w14:paraId="01BE6046"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2990.20638</w:t>
            </w:r>
          </w:p>
        </w:tc>
        <w:tc>
          <w:tcPr>
            <w:tcW w:w="1350" w:type="dxa"/>
            <w:gridSpan w:val="3"/>
            <w:tcBorders>
              <w:top w:val="nil"/>
              <w:left w:val="nil"/>
              <w:bottom w:val="single" w:sz="4" w:space="0" w:color="auto"/>
              <w:right w:val="single" w:sz="4" w:space="0" w:color="auto"/>
            </w:tcBorders>
            <w:shd w:val="clear" w:color="auto" w:fill="auto"/>
            <w:noWrap/>
            <w:vAlign w:val="center"/>
          </w:tcPr>
          <w:p w14:paraId="3402E9F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7193.062815</w:t>
            </w:r>
          </w:p>
        </w:tc>
        <w:tc>
          <w:tcPr>
            <w:tcW w:w="2282" w:type="dxa"/>
            <w:gridSpan w:val="4"/>
            <w:tcBorders>
              <w:top w:val="nil"/>
              <w:left w:val="nil"/>
              <w:bottom w:val="single" w:sz="4" w:space="0" w:color="auto"/>
              <w:right w:val="single" w:sz="4" w:space="0" w:color="auto"/>
            </w:tcBorders>
            <w:shd w:val="clear" w:color="auto" w:fill="auto"/>
            <w:noWrap/>
            <w:vAlign w:val="center"/>
          </w:tcPr>
          <w:p w14:paraId="0732EBFF"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09E75F37"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0C79D332" w14:textId="77777777" w:rsidR="00F25452" w:rsidRDefault="00F25452">
            <w:pPr>
              <w:widowControl/>
              <w:jc w:val="right"/>
              <w:rPr>
                <w:rFonts w:ascii="宋体" w:eastAsia="宋体" w:hAnsi="宋体" w:cs="宋体" w:hint="eastAsia"/>
                <w:kern w:val="0"/>
                <w:sz w:val="16"/>
                <w:szCs w:val="16"/>
              </w:rPr>
            </w:pPr>
          </w:p>
        </w:tc>
      </w:tr>
      <w:tr w:rsidR="00F25452" w14:paraId="60CFFA47"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3985E7"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2140101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4B78CC1E"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行政运行</w:t>
            </w:r>
          </w:p>
        </w:tc>
        <w:tc>
          <w:tcPr>
            <w:tcW w:w="1490" w:type="dxa"/>
            <w:tcBorders>
              <w:top w:val="nil"/>
              <w:left w:val="nil"/>
              <w:bottom w:val="single" w:sz="4" w:space="0" w:color="auto"/>
              <w:right w:val="single" w:sz="4" w:space="0" w:color="auto"/>
            </w:tcBorders>
            <w:shd w:val="clear" w:color="auto" w:fill="auto"/>
            <w:noWrap/>
            <w:vAlign w:val="center"/>
          </w:tcPr>
          <w:p w14:paraId="7C8BA3F2"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2990.20638</w:t>
            </w:r>
          </w:p>
        </w:tc>
        <w:tc>
          <w:tcPr>
            <w:tcW w:w="1832" w:type="dxa"/>
            <w:tcBorders>
              <w:top w:val="nil"/>
              <w:left w:val="nil"/>
              <w:bottom w:val="single" w:sz="4" w:space="0" w:color="auto"/>
              <w:right w:val="single" w:sz="4" w:space="0" w:color="auto"/>
            </w:tcBorders>
            <w:shd w:val="clear" w:color="auto" w:fill="auto"/>
            <w:noWrap/>
            <w:vAlign w:val="center"/>
          </w:tcPr>
          <w:p w14:paraId="5A213C0A"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2990.20638</w:t>
            </w:r>
          </w:p>
        </w:tc>
        <w:tc>
          <w:tcPr>
            <w:tcW w:w="1350" w:type="dxa"/>
            <w:gridSpan w:val="3"/>
            <w:tcBorders>
              <w:top w:val="nil"/>
              <w:left w:val="nil"/>
              <w:bottom w:val="single" w:sz="4" w:space="0" w:color="auto"/>
              <w:right w:val="single" w:sz="4" w:space="0" w:color="auto"/>
            </w:tcBorders>
            <w:shd w:val="clear" w:color="auto" w:fill="auto"/>
            <w:noWrap/>
            <w:vAlign w:val="center"/>
          </w:tcPr>
          <w:p w14:paraId="20D15420"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2316EBC6"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4E7479F1"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0449CD6" w14:textId="77777777" w:rsidR="00F25452" w:rsidRDefault="00F25452">
            <w:pPr>
              <w:widowControl/>
              <w:jc w:val="right"/>
              <w:rPr>
                <w:rFonts w:ascii="宋体" w:eastAsia="宋体" w:hAnsi="宋体" w:cs="宋体" w:hint="eastAsia"/>
                <w:kern w:val="0"/>
                <w:sz w:val="16"/>
                <w:szCs w:val="16"/>
              </w:rPr>
            </w:pPr>
          </w:p>
        </w:tc>
      </w:tr>
      <w:tr w:rsidR="00F25452" w14:paraId="14A93EE2"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E4E54B"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2140102</w:t>
            </w:r>
          </w:p>
        </w:tc>
        <w:tc>
          <w:tcPr>
            <w:tcW w:w="3985" w:type="dxa"/>
            <w:gridSpan w:val="4"/>
            <w:tcBorders>
              <w:top w:val="nil"/>
              <w:left w:val="nil"/>
              <w:bottom w:val="single" w:sz="4" w:space="0" w:color="auto"/>
              <w:right w:val="single" w:sz="4" w:space="0" w:color="auto"/>
            </w:tcBorders>
            <w:shd w:val="clear" w:color="000000" w:fill="FFFFFF"/>
            <w:noWrap/>
            <w:vAlign w:val="center"/>
          </w:tcPr>
          <w:p w14:paraId="5D641690"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一般行政管理事务</w:t>
            </w:r>
          </w:p>
        </w:tc>
        <w:tc>
          <w:tcPr>
            <w:tcW w:w="1490" w:type="dxa"/>
            <w:tcBorders>
              <w:top w:val="nil"/>
              <w:left w:val="nil"/>
              <w:bottom w:val="single" w:sz="4" w:space="0" w:color="auto"/>
              <w:right w:val="single" w:sz="4" w:space="0" w:color="auto"/>
            </w:tcBorders>
            <w:shd w:val="clear" w:color="auto" w:fill="auto"/>
            <w:noWrap/>
            <w:vAlign w:val="center"/>
          </w:tcPr>
          <w:p w14:paraId="787A299C"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869.877502</w:t>
            </w:r>
          </w:p>
        </w:tc>
        <w:tc>
          <w:tcPr>
            <w:tcW w:w="1832" w:type="dxa"/>
            <w:tcBorders>
              <w:top w:val="nil"/>
              <w:left w:val="nil"/>
              <w:bottom w:val="single" w:sz="4" w:space="0" w:color="auto"/>
              <w:right w:val="single" w:sz="4" w:space="0" w:color="auto"/>
            </w:tcBorders>
            <w:shd w:val="clear" w:color="auto" w:fill="auto"/>
            <w:noWrap/>
            <w:vAlign w:val="center"/>
          </w:tcPr>
          <w:p w14:paraId="30DF3F32"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796C502C"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869.877502</w:t>
            </w:r>
          </w:p>
        </w:tc>
        <w:tc>
          <w:tcPr>
            <w:tcW w:w="2282" w:type="dxa"/>
            <w:gridSpan w:val="4"/>
            <w:tcBorders>
              <w:top w:val="nil"/>
              <w:left w:val="nil"/>
              <w:bottom w:val="single" w:sz="4" w:space="0" w:color="auto"/>
              <w:right w:val="single" w:sz="4" w:space="0" w:color="auto"/>
            </w:tcBorders>
            <w:shd w:val="clear" w:color="auto" w:fill="auto"/>
            <w:noWrap/>
            <w:vAlign w:val="center"/>
          </w:tcPr>
          <w:p w14:paraId="4F9359EC"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65DBAB5E"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77AB4F5" w14:textId="77777777" w:rsidR="00F25452" w:rsidRDefault="00F25452">
            <w:pPr>
              <w:widowControl/>
              <w:jc w:val="right"/>
              <w:rPr>
                <w:rFonts w:ascii="宋体" w:eastAsia="宋体" w:hAnsi="宋体" w:cs="宋体" w:hint="eastAsia"/>
                <w:kern w:val="0"/>
                <w:sz w:val="16"/>
                <w:szCs w:val="16"/>
              </w:rPr>
            </w:pPr>
          </w:p>
        </w:tc>
      </w:tr>
      <w:tr w:rsidR="00F25452" w14:paraId="159E9F0E"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C5E696"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2140104</w:t>
            </w:r>
          </w:p>
        </w:tc>
        <w:tc>
          <w:tcPr>
            <w:tcW w:w="3985" w:type="dxa"/>
            <w:gridSpan w:val="4"/>
            <w:tcBorders>
              <w:top w:val="nil"/>
              <w:left w:val="nil"/>
              <w:bottom w:val="single" w:sz="4" w:space="0" w:color="auto"/>
              <w:right w:val="single" w:sz="4" w:space="0" w:color="auto"/>
            </w:tcBorders>
            <w:shd w:val="clear" w:color="000000" w:fill="FFFFFF"/>
            <w:noWrap/>
            <w:vAlign w:val="center"/>
          </w:tcPr>
          <w:p w14:paraId="04448B2F"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公路建设</w:t>
            </w:r>
          </w:p>
        </w:tc>
        <w:tc>
          <w:tcPr>
            <w:tcW w:w="1490" w:type="dxa"/>
            <w:tcBorders>
              <w:top w:val="nil"/>
              <w:left w:val="nil"/>
              <w:bottom w:val="single" w:sz="4" w:space="0" w:color="auto"/>
              <w:right w:val="single" w:sz="4" w:space="0" w:color="auto"/>
            </w:tcBorders>
            <w:shd w:val="clear" w:color="auto" w:fill="auto"/>
            <w:noWrap/>
            <w:vAlign w:val="center"/>
          </w:tcPr>
          <w:p w14:paraId="2B0FA345"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3785.768736</w:t>
            </w:r>
          </w:p>
        </w:tc>
        <w:tc>
          <w:tcPr>
            <w:tcW w:w="1832" w:type="dxa"/>
            <w:tcBorders>
              <w:top w:val="nil"/>
              <w:left w:val="nil"/>
              <w:bottom w:val="single" w:sz="4" w:space="0" w:color="auto"/>
              <w:right w:val="single" w:sz="4" w:space="0" w:color="auto"/>
            </w:tcBorders>
            <w:shd w:val="clear" w:color="auto" w:fill="auto"/>
            <w:noWrap/>
            <w:vAlign w:val="center"/>
          </w:tcPr>
          <w:p w14:paraId="4D4AF094"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5250496E"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3785.768736</w:t>
            </w:r>
          </w:p>
        </w:tc>
        <w:tc>
          <w:tcPr>
            <w:tcW w:w="2282" w:type="dxa"/>
            <w:gridSpan w:val="4"/>
            <w:tcBorders>
              <w:top w:val="nil"/>
              <w:left w:val="nil"/>
              <w:bottom w:val="single" w:sz="4" w:space="0" w:color="auto"/>
              <w:right w:val="single" w:sz="4" w:space="0" w:color="auto"/>
            </w:tcBorders>
            <w:shd w:val="clear" w:color="auto" w:fill="auto"/>
            <w:noWrap/>
            <w:vAlign w:val="center"/>
          </w:tcPr>
          <w:p w14:paraId="1FD7BE60"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0953C647"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1665926E" w14:textId="77777777" w:rsidR="00F25452" w:rsidRDefault="00F25452">
            <w:pPr>
              <w:widowControl/>
              <w:jc w:val="right"/>
              <w:rPr>
                <w:rFonts w:ascii="宋体" w:eastAsia="宋体" w:hAnsi="宋体" w:cs="宋体" w:hint="eastAsia"/>
                <w:kern w:val="0"/>
                <w:sz w:val="16"/>
                <w:szCs w:val="16"/>
              </w:rPr>
            </w:pPr>
          </w:p>
        </w:tc>
      </w:tr>
      <w:tr w:rsidR="00F25452" w14:paraId="1523C9E4"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194EE7"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2140106</w:t>
            </w:r>
          </w:p>
        </w:tc>
        <w:tc>
          <w:tcPr>
            <w:tcW w:w="3985" w:type="dxa"/>
            <w:gridSpan w:val="4"/>
            <w:tcBorders>
              <w:top w:val="nil"/>
              <w:left w:val="nil"/>
              <w:bottom w:val="single" w:sz="4" w:space="0" w:color="auto"/>
              <w:right w:val="single" w:sz="4" w:space="0" w:color="auto"/>
            </w:tcBorders>
            <w:shd w:val="clear" w:color="000000" w:fill="FFFFFF"/>
            <w:noWrap/>
            <w:vAlign w:val="center"/>
          </w:tcPr>
          <w:p w14:paraId="4013E8FE"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公路养护</w:t>
            </w:r>
          </w:p>
        </w:tc>
        <w:tc>
          <w:tcPr>
            <w:tcW w:w="1490" w:type="dxa"/>
            <w:tcBorders>
              <w:top w:val="nil"/>
              <w:left w:val="nil"/>
              <w:bottom w:val="single" w:sz="4" w:space="0" w:color="auto"/>
              <w:right w:val="single" w:sz="4" w:space="0" w:color="auto"/>
            </w:tcBorders>
            <w:shd w:val="clear" w:color="auto" w:fill="auto"/>
            <w:noWrap/>
            <w:vAlign w:val="center"/>
          </w:tcPr>
          <w:p w14:paraId="31E0CAE0"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2419.367217</w:t>
            </w:r>
          </w:p>
        </w:tc>
        <w:tc>
          <w:tcPr>
            <w:tcW w:w="1832" w:type="dxa"/>
            <w:tcBorders>
              <w:top w:val="nil"/>
              <w:left w:val="nil"/>
              <w:bottom w:val="single" w:sz="4" w:space="0" w:color="auto"/>
              <w:right w:val="single" w:sz="4" w:space="0" w:color="auto"/>
            </w:tcBorders>
            <w:shd w:val="clear" w:color="auto" w:fill="auto"/>
            <w:noWrap/>
            <w:vAlign w:val="center"/>
          </w:tcPr>
          <w:p w14:paraId="30728729"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3CD64470"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2419.367217</w:t>
            </w:r>
          </w:p>
        </w:tc>
        <w:tc>
          <w:tcPr>
            <w:tcW w:w="2282" w:type="dxa"/>
            <w:gridSpan w:val="4"/>
            <w:tcBorders>
              <w:top w:val="nil"/>
              <w:left w:val="nil"/>
              <w:bottom w:val="single" w:sz="4" w:space="0" w:color="auto"/>
              <w:right w:val="single" w:sz="4" w:space="0" w:color="auto"/>
            </w:tcBorders>
            <w:shd w:val="clear" w:color="auto" w:fill="auto"/>
            <w:noWrap/>
            <w:vAlign w:val="center"/>
          </w:tcPr>
          <w:p w14:paraId="4B396675"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1B6383D8"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2A71FA65" w14:textId="77777777" w:rsidR="00F25452" w:rsidRDefault="00F25452">
            <w:pPr>
              <w:widowControl/>
              <w:jc w:val="right"/>
              <w:rPr>
                <w:rFonts w:ascii="宋体" w:eastAsia="宋体" w:hAnsi="宋体" w:cs="宋体" w:hint="eastAsia"/>
                <w:kern w:val="0"/>
                <w:sz w:val="16"/>
                <w:szCs w:val="16"/>
              </w:rPr>
            </w:pPr>
          </w:p>
        </w:tc>
      </w:tr>
      <w:tr w:rsidR="00F25452" w14:paraId="4BFCFCA3"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F94AD1"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2140199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7A11A844"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其他公路水路运输支出</w:t>
            </w:r>
          </w:p>
        </w:tc>
        <w:tc>
          <w:tcPr>
            <w:tcW w:w="1490" w:type="dxa"/>
            <w:tcBorders>
              <w:top w:val="nil"/>
              <w:left w:val="nil"/>
              <w:bottom w:val="single" w:sz="4" w:space="0" w:color="auto"/>
              <w:right w:val="single" w:sz="4" w:space="0" w:color="auto"/>
            </w:tcBorders>
            <w:shd w:val="clear" w:color="auto" w:fill="auto"/>
            <w:noWrap/>
            <w:vAlign w:val="center"/>
          </w:tcPr>
          <w:p w14:paraId="2B4D11AD"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118.04936</w:t>
            </w:r>
          </w:p>
        </w:tc>
        <w:tc>
          <w:tcPr>
            <w:tcW w:w="1832" w:type="dxa"/>
            <w:tcBorders>
              <w:top w:val="nil"/>
              <w:left w:val="nil"/>
              <w:bottom w:val="single" w:sz="4" w:space="0" w:color="auto"/>
              <w:right w:val="single" w:sz="4" w:space="0" w:color="auto"/>
            </w:tcBorders>
            <w:shd w:val="clear" w:color="auto" w:fill="auto"/>
            <w:noWrap/>
            <w:vAlign w:val="center"/>
          </w:tcPr>
          <w:p w14:paraId="5BBE1A51"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068EDC51"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118.04936</w:t>
            </w:r>
          </w:p>
        </w:tc>
        <w:tc>
          <w:tcPr>
            <w:tcW w:w="2282" w:type="dxa"/>
            <w:gridSpan w:val="4"/>
            <w:tcBorders>
              <w:top w:val="nil"/>
              <w:left w:val="nil"/>
              <w:bottom w:val="single" w:sz="4" w:space="0" w:color="auto"/>
              <w:right w:val="single" w:sz="4" w:space="0" w:color="auto"/>
            </w:tcBorders>
            <w:shd w:val="clear" w:color="auto" w:fill="auto"/>
            <w:noWrap/>
            <w:vAlign w:val="center"/>
          </w:tcPr>
          <w:p w14:paraId="17B9F04E"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6229B1FC"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05F9885E" w14:textId="77777777" w:rsidR="00F25452" w:rsidRDefault="00F25452">
            <w:pPr>
              <w:widowControl/>
              <w:jc w:val="right"/>
              <w:rPr>
                <w:rFonts w:ascii="宋体" w:eastAsia="宋体" w:hAnsi="宋体" w:cs="宋体" w:hint="eastAsia"/>
                <w:kern w:val="0"/>
                <w:sz w:val="16"/>
                <w:szCs w:val="16"/>
              </w:rPr>
            </w:pPr>
          </w:p>
        </w:tc>
      </w:tr>
      <w:tr w:rsidR="00F25452" w14:paraId="5C68D13C"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59016D9"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AC3EDF6"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其他交通运输支出</w:t>
            </w:r>
          </w:p>
        </w:tc>
        <w:tc>
          <w:tcPr>
            <w:tcW w:w="1490" w:type="dxa"/>
            <w:tcBorders>
              <w:top w:val="nil"/>
              <w:left w:val="nil"/>
              <w:bottom w:val="single" w:sz="4" w:space="0" w:color="auto"/>
              <w:right w:val="single" w:sz="4" w:space="0" w:color="auto"/>
            </w:tcBorders>
            <w:shd w:val="clear" w:color="auto" w:fill="auto"/>
            <w:noWrap/>
            <w:vAlign w:val="center"/>
          </w:tcPr>
          <w:p w14:paraId="2ECFB8AD"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775.744553</w:t>
            </w:r>
          </w:p>
        </w:tc>
        <w:tc>
          <w:tcPr>
            <w:tcW w:w="1832" w:type="dxa"/>
            <w:tcBorders>
              <w:top w:val="nil"/>
              <w:left w:val="nil"/>
              <w:bottom w:val="single" w:sz="4" w:space="0" w:color="auto"/>
              <w:right w:val="single" w:sz="4" w:space="0" w:color="auto"/>
            </w:tcBorders>
            <w:shd w:val="clear" w:color="auto" w:fill="auto"/>
            <w:noWrap/>
            <w:vAlign w:val="center"/>
          </w:tcPr>
          <w:p w14:paraId="4F247466"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5A233811"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775.744553</w:t>
            </w:r>
          </w:p>
        </w:tc>
        <w:tc>
          <w:tcPr>
            <w:tcW w:w="2282" w:type="dxa"/>
            <w:gridSpan w:val="4"/>
            <w:tcBorders>
              <w:top w:val="nil"/>
              <w:left w:val="nil"/>
              <w:bottom w:val="single" w:sz="4" w:space="0" w:color="auto"/>
              <w:right w:val="single" w:sz="4" w:space="0" w:color="auto"/>
            </w:tcBorders>
            <w:shd w:val="clear" w:color="auto" w:fill="auto"/>
            <w:noWrap/>
            <w:vAlign w:val="center"/>
          </w:tcPr>
          <w:p w14:paraId="64FA0DB9"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4DE62F47"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67523231" w14:textId="77777777" w:rsidR="00F25452" w:rsidRDefault="00F25452">
            <w:pPr>
              <w:widowControl/>
              <w:jc w:val="right"/>
              <w:rPr>
                <w:rFonts w:ascii="宋体" w:eastAsia="宋体" w:hAnsi="宋体" w:cs="宋体" w:hint="eastAsia"/>
                <w:kern w:val="0"/>
                <w:sz w:val="16"/>
                <w:szCs w:val="16"/>
              </w:rPr>
            </w:pPr>
          </w:p>
        </w:tc>
      </w:tr>
      <w:tr w:rsidR="00F25452" w14:paraId="32654C68"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D5D23E"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2149901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239BD6C9"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公共交通运营补助</w:t>
            </w:r>
          </w:p>
        </w:tc>
        <w:tc>
          <w:tcPr>
            <w:tcW w:w="1490" w:type="dxa"/>
            <w:tcBorders>
              <w:top w:val="nil"/>
              <w:left w:val="nil"/>
              <w:bottom w:val="single" w:sz="4" w:space="0" w:color="auto"/>
              <w:right w:val="single" w:sz="4" w:space="0" w:color="auto"/>
            </w:tcBorders>
            <w:shd w:val="clear" w:color="auto" w:fill="auto"/>
            <w:noWrap/>
            <w:vAlign w:val="center"/>
          </w:tcPr>
          <w:p w14:paraId="5051248D"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42.3200</w:t>
            </w:r>
          </w:p>
        </w:tc>
        <w:tc>
          <w:tcPr>
            <w:tcW w:w="1832" w:type="dxa"/>
            <w:tcBorders>
              <w:top w:val="nil"/>
              <w:left w:val="nil"/>
              <w:bottom w:val="single" w:sz="4" w:space="0" w:color="auto"/>
              <w:right w:val="single" w:sz="4" w:space="0" w:color="auto"/>
            </w:tcBorders>
            <w:shd w:val="clear" w:color="auto" w:fill="auto"/>
            <w:noWrap/>
            <w:vAlign w:val="center"/>
          </w:tcPr>
          <w:p w14:paraId="37B56EB7"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35509857"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42.3200</w:t>
            </w:r>
          </w:p>
        </w:tc>
        <w:tc>
          <w:tcPr>
            <w:tcW w:w="2282" w:type="dxa"/>
            <w:gridSpan w:val="4"/>
            <w:tcBorders>
              <w:top w:val="nil"/>
              <w:left w:val="nil"/>
              <w:bottom w:val="single" w:sz="4" w:space="0" w:color="auto"/>
              <w:right w:val="single" w:sz="4" w:space="0" w:color="auto"/>
            </w:tcBorders>
            <w:shd w:val="clear" w:color="auto" w:fill="auto"/>
            <w:noWrap/>
            <w:vAlign w:val="center"/>
          </w:tcPr>
          <w:p w14:paraId="5D3F6183"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046AC0E4" w14:textId="77777777" w:rsidR="00F25452" w:rsidRDefault="00000000">
            <w:pPr>
              <w:widowControl/>
              <w:jc w:val="right"/>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c>
          <w:tcPr>
            <w:tcW w:w="1864" w:type="dxa"/>
            <w:gridSpan w:val="2"/>
            <w:tcBorders>
              <w:top w:val="nil"/>
              <w:left w:val="nil"/>
              <w:bottom w:val="single" w:sz="4" w:space="0" w:color="auto"/>
              <w:right w:val="single" w:sz="4" w:space="0" w:color="auto"/>
            </w:tcBorders>
            <w:shd w:val="clear" w:color="auto" w:fill="auto"/>
            <w:noWrap/>
            <w:vAlign w:val="center"/>
          </w:tcPr>
          <w:p w14:paraId="0B66EB8E" w14:textId="77777777" w:rsidR="00F25452" w:rsidRDefault="00000000">
            <w:pPr>
              <w:widowControl/>
              <w:jc w:val="right"/>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r>
      <w:tr w:rsidR="00F25452" w14:paraId="1AD1B656"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CDB18C6"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2149999</w:t>
            </w:r>
          </w:p>
        </w:tc>
        <w:tc>
          <w:tcPr>
            <w:tcW w:w="3985" w:type="dxa"/>
            <w:gridSpan w:val="4"/>
            <w:tcBorders>
              <w:top w:val="nil"/>
              <w:left w:val="nil"/>
              <w:bottom w:val="single" w:sz="4" w:space="0" w:color="auto"/>
              <w:right w:val="single" w:sz="4" w:space="0" w:color="auto"/>
            </w:tcBorders>
            <w:shd w:val="clear" w:color="000000" w:fill="FFFFFF"/>
            <w:noWrap/>
            <w:vAlign w:val="center"/>
          </w:tcPr>
          <w:p w14:paraId="6603D94D" w14:textId="77777777" w:rsidR="00F25452" w:rsidRDefault="00000000">
            <w:pPr>
              <w:widowControl/>
              <w:jc w:val="left"/>
              <w:textAlignment w:val="center"/>
              <w:rPr>
                <w:rFonts w:ascii="宋体" w:eastAsia="宋体" w:hAnsi="宋体" w:cs="宋体" w:hint="eastAsia"/>
                <w:kern w:val="0"/>
                <w:sz w:val="16"/>
                <w:szCs w:val="16"/>
              </w:rPr>
            </w:pPr>
            <w:r>
              <w:rPr>
                <w:rFonts w:ascii="宋体" w:eastAsia="宋体" w:hAnsi="宋体" w:cs="宋体" w:hint="eastAsia"/>
                <w:color w:val="000000"/>
                <w:kern w:val="0"/>
                <w:sz w:val="16"/>
                <w:szCs w:val="16"/>
              </w:rPr>
              <w:t xml:space="preserve">  其他交通运输支出</w:t>
            </w:r>
          </w:p>
        </w:tc>
        <w:tc>
          <w:tcPr>
            <w:tcW w:w="1490" w:type="dxa"/>
            <w:tcBorders>
              <w:top w:val="nil"/>
              <w:left w:val="nil"/>
              <w:bottom w:val="single" w:sz="4" w:space="0" w:color="auto"/>
              <w:right w:val="single" w:sz="4" w:space="0" w:color="auto"/>
            </w:tcBorders>
            <w:shd w:val="clear" w:color="auto" w:fill="auto"/>
            <w:noWrap/>
            <w:vAlign w:val="center"/>
          </w:tcPr>
          <w:p w14:paraId="49CF291F"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733.424553</w:t>
            </w:r>
          </w:p>
        </w:tc>
        <w:tc>
          <w:tcPr>
            <w:tcW w:w="1832" w:type="dxa"/>
            <w:tcBorders>
              <w:top w:val="nil"/>
              <w:left w:val="nil"/>
              <w:bottom w:val="single" w:sz="4" w:space="0" w:color="auto"/>
              <w:right w:val="single" w:sz="4" w:space="0" w:color="auto"/>
            </w:tcBorders>
            <w:shd w:val="clear" w:color="auto" w:fill="auto"/>
            <w:noWrap/>
            <w:vAlign w:val="center"/>
          </w:tcPr>
          <w:p w14:paraId="58CFB8AF" w14:textId="77777777" w:rsidR="00F25452" w:rsidRDefault="00F25452">
            <w:pPr>
              <w:widowControl/>
              <w:jc w:val="center"/>
              <w:textAlignment w:val="center"/>
              <w:rPr>
                <w:rFonts w:ascii="宋体" w:eastAsia="宋体" w:hAnsi="宋体" w:cs="宋体" w:hint="eastAsia"/>
                <w:kern w:val="0"/>
                <w:sz w:val="16"/>
                <w:szCs w:val="16"/>
              </w:rPr>
            </w:pPr>
          </w:p>
        </w:tc>
        <w:tc>
          <w:tcPr>
            <w:tcW w:w="1350" w:type="dxa"/>
            <w:gridSpan w:val="3"/>
            <w:tcBorders>
              <w:top w:val="nil"/>
              <w:left w:val="nil"/>
              <w:bottom w:val="single" w:sz="4" w:space="0" w:color="auto"/>
              <w:right w:val="single" w:sz="4" w:space="0" w:color="auto"/>
            </w:tcBorders>
            <w:shd w:val="clear" w:color="auto" w:fill="auto"/>
            <w:noWrap/>
            <w:vAlign w:val="center"/>
          </w:tcPr>
          <w:p w14:paraId="06D5AB3F" w14:textId="77777777" w:rsidR="00F25452" w:rsidRDefault="00000000">
            <w:pPr>
              <w:widowControl/>
              <w:jc w:val="center"/>
              <w:textAlignment w:val="center"/>
              <w:rPr>
                <w:rFonts w:ascii="宋体" w:eastAsia="宋体" w:hAnsi="宋体" w:cs="宋体" w:hint="eastAsia"/>
                <w:kern w:val="0"/>
                <w:sz w:val="16"/>
                <w:szCs w:val="16"/>
              </w:rPr>
            </w:pPr>
            <w:r>
              <w:rPr>
                <w:rFonts w:ascii="宋体" w:eastAsia="宋体" w:hAnsi="宋体" w:cs="宋体"/>
                <w:kern w:val="0"/>
                <w:sz w:val="16"/>
                <w:szCs w:val="16"/>
              </w:rPr>
              <w:t>733.424553</w:t>
            </w:r>
          </w:p>
        </w:tc>
        <w:tc>
          <w:tcPr>
            <w:tcW w:w="2282" w:type="dxa"/>
            <w:gridSpan w:val="4"/>
            <w:tcBorders>
              <w:top w:val="nil"/>
              <w:left w:val="nil"/>
              <w:bottom w:val="single" w:sz="4" w:space="0" w:color="auto"/>
              <w:right w:val="single" w:sz="4" w:space="0" w:color="auto"/>
            </w:tcBorders>
            <w:shd w:val="clear" w:color="auto" w:fill="auto"/>
            <w:noWrap/>
            <w:vAlign w:val="center"/>
          </w:tcPr>
          <w:p w14:paraId="30374424"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613B3961" w14:textId="77777777" w:rsidR="00F25452" w:rsidRDefault="00000000">
            <w:pPr>
              <w:widowControl/>
              <w:jc w:val="right"/>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c>
          <w:tcPr>
            <w:tcW w:w="1864" w:type="dxa"/>
            <w:gridSpan w:val="2"/>
            <w:tcBorders>
              <w:top w:val="nil"/>
              <w:left w:val="nil"/>
              <w:bottom w:val="single" w:sz="4" w:space="0" w:color="auto"/>
              <w:right w:val="single" w:sz="4" w:space="0" w:color="auto"/>
            </w:tcBorders>
            <w:shd w:val="clear" w:color="auto" w:fill="auto"/>
            <w:noWrap/>
            <w:vAlign w:val="center"/>
          </w:tcPr>
          <w:p w14:paraId="7B60A119" w14:textId="77777777" w:rsidR="00F25452" w:rsidRDefault="00000000">
            <w:pPr>
              <w:widowControl/>
              <w:jc w:val="right"/>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r>
      <w:tr w:rsidR="00F25452" w14:paraId="7AC66239"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435D56"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color w:val="000000"/>
                <w:kern w:val="0"/>
                <w:sz w:val="16"/>
                <w:szCs w:val="16"/>
              </w:rPr>
              <w:t>221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0E9302E0"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住房保障支出</w:t>
            </w:r>
          </w:p>
        </w:tc>
        <w:tc>
          <w:tcPr>
            <w:tcW w:w="1490" w:type="dxa"/>
            <w:tcBorders>
              <w:top w:val="nil"/>
              <w:left w:val="nil"/>
              <w:bottom w:val="single" w:sz="4" w:space="0" w:color="auto"/>
              <w:right w:val="single" w:sz="4" w:space="0" w:color="auto"/>
            </w:tcBorders>
            <w:shd w:val="clear" w:color="auto" w:fill="auto"/>
            <w:noWrap/>
            <w:vAlign w:val="center"/>
          </w:tcPr>
          <w:p w14:paraId="622800B4"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252.6400</w:t>
            </w:r>
          </w:p>
        </w:tc>
        <w:tc>
          <w:tcPr>
            <w:tcW w:w="1832" w:type="dxa"/>
            <w:tcBorders>
              <w:top w:val="nil"/>
              <w:left w:val="nil"/>
              <w:bottom w:val="single" w:sz="4" w:space="0" w:color="auto"/>
              <w:right w:val="single" w:sz="4" w:space="0" w:color="auto"/>
            </w:tcBorders>
            <w:shd w:val="clear" w:color="auto" w:fill="auto"/>
            <w:noWrap/>
            <w:vAlign w:val="center"/>
          </w:tcPr>
          <w:p w14:paraId="0CAB3DF6"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252.6400</w:t>
            </w:r>
          </w:p>
        </w:tc>
        <w:tc>
          <w:tcPr>
            <w:tcW w:w="1350" w:type="dxa"/>
            <w:gridSpan w:val="3"/>
            <w:tcBorders>
              <w:top w:val="nil"/>
              <w:left w:val="nil"/>
              <w:bottom w:val="single" w:sz="4" w:space="0" w:color="auto"/>
              <w:right w:val="single" w:sz="4" w:space="0" w:color="auto"/>
            </w:tcBorders>
            <w:shd w:val="clear" w:color="auto" w:fill="auto"/>
            <w:noWrap/>
            <w:vAlign w:val="center"/>
          </w:tcPr>
          <w:p w14:paraId="244E1096"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449D2CA8"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5257CDB5"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1DF08B38" w14:textId="77777777" w:rsidR="00F25452" w:rsidRDefault="00F25452">
            <w:pPr>
              <w:widowControl/>
              <w:jc w:val="right"/>
              <w:rPr>
                <w:rFonts w:ascii="宋体" w:eastAsia="宋体" w:hAnsi="宋体" w:cs="宋体" w:hint="eastAsia"/>
                <w:kern w:val="0"/>
                <w:sz w:val="16"/>
                <w:szCs w:val="16"/>
              </w:rPr>
            </w:pPr>
          </w:p>
        </w:tc>
      </w:tr>
      <w:tr w:rsidR="00F25452" w14:paraId="072855FD" w14:textId="77777777">
        <w:trPr>
          <w:gridAfter w:val="2"/>
          <w:wAfter w:w="181" w:type="dxa"/>
          <w:trHeight w:val="312"/>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21D1F2"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22102</w:t>
            </w:r>
          </w:p>
        </w:tc>
        <w:tc>
          <w:tcPr>
            <w:tcW w:w="3985" w:type="dxa"/>
            <w:gridSpan w:val="4"/>
            <w:tcBorders>
              <w:top w:val="nil"/>
              <w:left w:val="nil"/>
              <w:bottom w:val="single" w:sz="4" w:space="0" w:color="auto"/>
              <w:right w:val="single" w:sz="4" w:space="0" w:color="auto"/>
            </w:tcBorders>
            <w:shd w:val="clear" w:color="000000" w:fill="FFFFFF"/>
            <w:noWrap/>
            <w:vAlign w:val="center"/>
          </w:tcPr>
          <w:p w14:paraId="3D1E99DF"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住房改革支出</w:t>
            </w:r>
          </w:p>
        </w:tc>
        <w:tc>
          <w:tcPr>
            <w:tcW w:w="1490" w:type="dxa"/>
            <w:tcBorders>
              <w:top w:val="nil"/>
              <w:left w:val="nil"/>
              <w:bottom w:val="single" w:sz="4" w:space="0" w:color="auto"/>
              <w:right w:val="single" w:sz="4" w:space="0" w:color="auto"/>
            </w:tcBorders>
            <w:shd w:val="clear" w:color="auto" w:fill="auto"/>
            <w:noWrap/>
            <w:vAlign w:val="center"/>
          </w:tcPr>
          <w:p w14:paraId="34DF9A4A"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252.6400</w:t>
            </w:r>
          </w:p>
        </w:tc>
        <w:tc>
          <w:tcPr>
            <w:tcW w:w="1832" w:type="dxa"/>
            <w:tcBorders>
              <w:top w:val="nil"/>
              <w:left w:val="nil"/>
              <w:bottom w:val="single" w:sz="4" w:space="0" w:color="auto"/>
              <w:right w:val="single" w:sz="4" w:space="0" w:color="auto"/>
            </w:tcBorders>
            <w:shd w:val="clear" w:color="auto" w:fill="auto"/>
            <w:noWrap/>
            <w:vAlign w:val="center"/>
          </w:tcPr>
          <w:p w14:paraId="6D71D3DA"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252.6400</w:t>
            </w:r>
          </w:p>
        </w:tc>
        <w:tc>
          <w:tcPr>
            <w:tcW w:w="1350" w:type="dxa"/>
            <w:gridSpan w:val="3"/>
            <w:tcBorders>
              <w:top w:val="nil"/>
              <w:left w:val="nil"/>
              <w:bottom w:val="single" w:sz="4" w:space="0" w:color="auto"/>
              <w:right w:val="single" w:sz="4" w:space="0" w:color="auto"/>
            </w:tcBorders>
            <w:shd w:val="clear" w:color="auto" w:fill="auto"/>
            <w:noWrap/>
            <w:vAlign w:val="center"/>
          </w:tcPr>
          <w:p w14:paraId="1071D459"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7EFACF16"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7D763AFC"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0D191CAA" w14:textId="77777777" w:rsidR="00F25452" w:rsidRDefault="00F25452">
            <w:pPr>
              <w:widowControl/>
              <w:jc w:val="right"/>
              <w:rPr>
                <w:rFonts w:ascii="宋体" w:eastAsia="宋体" w:hAnsi="宋体" w:cs="宋体" w:hint="eastAsia"/>
                <w:kern w:val="0"/>
                <w:sz w:val="16"/>
                <w:szCs w:val="16"/>
              </w:rPr>
            </w:pPr>
          </w:p>
        </w:tc>
      </w:tr>
      <w:tr w:rsidR="00F25452" w14:paraId="261896A8" w14:textId="77777777">
        <w:trPr>
          <w:gridAfter w:val="2"/>
          <w:wAfter w:w="181" w:type="dxa"/>
          <w:trHeight w:val="104"/>
        </w:trPr>
        <w:tc>
          <w:tcPr>
            <w:tcW w:w="2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090D38E"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2210201</w:t>
            </w:r>
          </w:p>
        </w:tc>
        <w:tc>
          <w:tcPr>
            <w:tcW w:w="3985" w:type="dxa"/>
            <w:gridSpan w:val="4"/>
            <w:tcBorders>
              <w:top w:val="nil"/>
              <w:left w:val="nil"/>
              <w:bottom w:val="single" w:sz="4" w:space="0" w:color="auto"/>
              <w:right w:val="single" w:sz="4" w:space="0" w:color="auto"/>
            </w:tcBorders>
            <w:shd w:val="clear" w:color="000000" w:fill="FFFFFF"/>
            <w:noWrap/>
            <w:vAlign w:val="center"/>
          </w:tcPr>
          <w:p w14:paraId="7C372D2A" w14:textId="77777777" w:rsidR="00F25452" w:rsidRDefault="00000000">
            <w:pPr>
              <w:widowControl/>
              <w:jc w:val="left"/>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住房公积金</w:t>
            </w:r>
          </w:p>
        </w:tc>
        <w:tc>
          <w:tcPr>
            <w:tcW w:w="1490" w:type="dxa"/>
            <w:tcBorders>
              <w:top w:val="nil"/>
              <w:left w:val="nil"/>
              <w:bottom w:val="single" w:sz="4" w:space="0" w:color="auto"/>
              <w:right w:val="single" w:sz="4" w:space="0" w:color="auto"/>
            </w:tcBorders>
            <w:shd w:val="clear" w:color="auto" w:fill="auto"/>
            <w:noWrap/>
            <w:vAlign w:val="center"/>
          </w:tcPr>
          <w:p w14:paraId="6F9E6459"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252.6400</w:t>
            </w:r>
          </w:p>
        </w:tc>
        <w:tc>
          <w:tcPr>
            <w:tcW w:w="1832" w:type="dxa"/>
            <w:tcBorders>
              <w:top w:val="nil"/>
              <w:left w:val="nil"/>
              <w:bottom w:val="single" w:sz="4" w:space="0" w:color="auto"/>
              <w:right w:val="single" w:sz="4" w:space="0" w:color="auto"/>
            </w:tcBorders>
            <w:shd w:val="clear" w:color="auto" w:fill="auto"/>
            <w:noWrap/>
            <w:vAlign w:val="center"/>
          </w:tcPr>
          <w:p w14:paraId="620635B1" w14:textId="77777777" w:rsidR="00F25452" w:rsidRDefault="00000000">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252.6400</w:t>
            </w:r>
          </w:p>
        </w:tc>
        <w:tc>
          <w:tcPr>
            <w:tcW w:w="1350" w:type="dxa"/>
            <w:gridSpan w:val="3"/>
            <w:tcBorders>
              <w:top w:val="nil"/>
              <w:left w:val="nil"/>
              <w:bottom w:val="single" w:sz="4" w:space="0" w:color="auto"/>
              <w:right w:val="single" w:sz="4" w:space="0" w:color="auto"/>
            </w:tcBorders>
            <w:shd w:val="clear" w:color="auto" w:fill="auto"/>
            <w:noWrap/>
            <w:vAlign w:val="center"/>
          </w:tcPr>
          <w:p w14:paraId="7A7B5775" w14:textId="77777777" w:rsidR="00F25452" w:rsidRDefault="00F25452">
            <w:pPr>
              <w:widowControl/>
              <w:jc w:val="center"/>
              <w:textAlignment w:val="center"/>
              <w:rPr>
                <w:rFonts w:ascii="宋体" w:eastAsia="宋体" w:hAnsi="宋体" w:cs="宋体" w:hint="eastAsia"/>
                <w:kern w:val="0"/>
                <w:sz w:val="16"/>
                <w:szCs w:val="16"/>
              </w:rPr>
            </w:pPr>
          </w:p>
        </w:tc>
        <w:tc>
          <w:tcPr>
            <w:tcW w:w="2282" w:type="dxa"/>
            <w:gridSpan w:val="4"/>
            <w:tcBorders>
              <w:top w:val="nil"/>
              <w:left w:val="nil"/>
              <w:bottom w:val="single" w:sz="4" w:space="0" w:color="auto"/>
              <w:right w:val="single" w:sz="4" w:space="0" w:color="auto"/>
            </w:tcBorders>
            <w:shd w:val="clear" w:color="auto" w:fill="auto"/>
            <w:noWrap/>
            <w:vAlign w:val="center"/>
          </w:tcPr>
          <w:p w14:paraId="361B4597" w14:textId="77777777" w:rsidR="00F25452" w:rsidRDefault="00F25452">
            <w:pPr>
              <w:widowControl/>
              <w:jc w:val="right"/>
              <w:rPr>
                <w:rFonts w:ascii="宋体" w:eastAsia="宋体" w:hAnsi="宋体" w:cs="宋体" w:hint="eastAsia"/>
                <w:kern w:val="0"/>
                <w:sz w:val="16"/>
                <w:szCs w:val="16"/>
              </w:rPr>
            </w:pPr>
          </w:p>
        </w:tc>
        <w:tc>
          <w:tcPr>
            <w:tcW w:w="1007" w:type="dxa"/>
            <w:gridSpan w:val="3"/>
            <w:tcBorders>
              <w:top w:val="nil"/>
              <w:left w:val="nil"/>
              <w:bottom w:val="single" w:sz="4" w:space="0" w:color="auto"/>
              <w:right w:val="single" w:sz="4" w:space="0" w:color="auto"/>
            </w:tcBorders>
            <w:shd w:val="clear" w:color="auto" w:fill="auto"/>
            <w:noWrap/>
            <w:vAlign w:val="center"/>
          </w:tcPr>
          <w:p w14:paraId="2D73B4F9" w14:textId="77777777" w:rsidR="00F25452" w:rsidRDefault="00F25452">
            <w:pPr>
              <w:widowControl/>
              <w:jc w:val="right"/>
              <w:rPr>
                <w:rFonts w:ascii="宋体" w:eastAsia="宋体" w:hAnsi="宋体" w:cs="宋体" w:hint="eastAsia"/>
                <w:kern w:val="0"/>
                <w:sz w:val="16"/>
                <w:szCs w:val="16"/>
              </w:rPr>
            </w:pPr>
          </w:p>
        </w:tc>
        <w:tc>
          <w:tcPr>
            <w:tcW w:w="1864" w:type="dxa"/>
            <w:gridSpan w:val="2"/>
            <w:tcBorders>
              <w:top w:val="nil"/>
              <w:left w:val="nil"/>
              <w:bottom w:val="single" w:sz="4" w:space="0" w:color="auto"/>
              <w:right w:val="single" w:sz="4" w:space="0" w:color="auto"/>
            </w:tcBorders>
            <w:shd w:val="clear" w:color="auto" w:fill="auto"/>
            <w:noWrap/>
            <w:vAlign w:val="center"/>
          </w:tcPr>
          <w:p w14:paraId="43EFA3BE" w14:textId="77777777" w:rsidR="00F25452" w:rsidRDefault="00F25452">
            <w:pPr>
              <w:widowControl/>
              <w:jc w:val="right"/>
              <w:rPr>
                <w:rFonts w:ascii="宋体" w:eastAsia="宋体" w:hAnsi="宋体" w:cs="宋体" w:hint="eastAsia"/>
                <w:kern w:val="0"/>
                <w:sz w:val="16"/>
                <w:szCs w:val="16"/>
              </w:rPr>
            </w:pPr>
          </w:p>
        </w:tc>
      </w:tr>
      <w:tr w:rsidR="00F25452" w14:paraId="265D3810" w14:textId="77777777">
        <w:trPr>
          <w:gridAfter w:val="2"/>
          <w:wAfter w:w="181" w:type="dxa"/>
          <w:trHeight w:val="119"/>
        </w:trPr>
        <w:tc>
          <w:tcPr>
            <w:tcW w:w="16018" w:type="dxa"/>
            <w:gridSpan w:val="20"/>
            <w:tcBorders>
              <w:top w:val="nil"/>
              <w:left w:val="nil"/>
              <w:bottom w:val="nil"/>
              <w:right w:val="nil"/>
            </w:tcBorders>
            <w:shd w:val="clear" w:color="auto" w:fill="auto"/>
            <w:vAlign w:val="center"/>
          </w:tcPr>
          <w:p w14:paraId="5C1C108B" w14:textId="77777777" w:rsidR="00F25452"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注：本表反映部门本年度各项支出情况。</w:t>
            </w:r>
          </w:p>
        </w:tc>
      </w:tr>
      <w:tr w:rsidR="00F25452" w14:paraId="31E2AD77" w14:textId="77777777">
        <w:trPr>
          <w:trHeight w:val="360"/>
        </w:trPr>
        <w:tc>
          <w:tcPr>
            <w:tcW w:w="16199" w:type="dxa"/>
            <w:gridSpan w:val="22"/>
            <w:tcBorders>
              <w:top w:val="nil"/>
              <w:left w:val="nil"/>
              <w:bottom w:val="nil"/>
              <w:right w:val="nil"/>
            </w:tcBorders>
            <w:shd w:val="clear" w:color="auto" w:fill="auto"/>
            <w:noWrap/>
            <w:vAlign w:val="center"/>
          </w:tcPr>
          <w:p w14:paraId="4F2E5F6A" w14:textId="77777777" w:rsidR="00F25452" w:rsidRDefault="00F25452">
            <w:pPr>
              <w:widowControl/>
              <w:jc w:val="center"/>
              <w:rPr>
                <w:rFonts w:ascii="华文中宋" w:eastAsia="华文中宋" w:hAnsi="华文中宋" w:cs="宋体" w:hint="eastAsia"/>
                <w:color w:val="000000"/>
                <w:kern w:val="0"/>
                <w:sz w:val="32"/>
                <w:szCs w:val="32"/>
              </w:rPr>
            </w:pPr>
          </w:p>
          <w:p w14:paraId="51B46006" w14:textId="77777777" w:rsidR="00F25452" w:rsidRDefault="00F25452">
            <w:pPr>
              <w:widowControl/>
              <w:jc w:val="center"/>
              <w:rPr>
                <w:rFonts w:ascii="华文中宋" w:eastAsia="华文中宋" w:hAnsi="华文中宋" w:cs="宋体" w:hint="eastAsia"/>
                <w:color w:val="000000"/>
                <w:kern w:val="0"/>
                <w:sz w:val="32"/>
                <w:szCs w:val="32"/>
              </w:rPr>
            </w:pPr>
          </w:p>
          <w:p w14:paraId="01DD9554" w14:textId="77777777" w:rsidR="00F25452" w:rsidRDefault="00F25452">
            <w:pPr>
              <w:widowControl/>
              <w:jc w:val="center"/>
              <w:rPr>
                <w:rFonts w:ascii="华文中宋" w:eastAsia="华文中宋" w:hAnsi="华文中宋" w:cs="宋体" w:hint="eastAsia"/>
                <w:color w:val="000000"/>
                <w:kern w:val="0"/>
                <w:sz w:val="32"/>
                <w:szCs w:val="32"/>
              </w:rPr>
            </w:pPr>
          </w:p>
          <w:p w14:paraId="7A8613DD" w14:textId="77777777" w:rsidR="00F25452" w:rsidRDefault="00F25452">
            <w:pPr>
              <w:widowControl/>
              <w:jc w:val="center"/>
              <w:rPr>
                <w:rFonts w:ascii="华文中宋" w:eastAsia="华文中宋" w:hAnsi="华文中宋" w:cs="宋体" w:hint="eastAsia"/>
                <w:color w:val="000000"/>
                <w:kern w:val="0"/>
                <w:sz w:val="32"/>
                <w:szCs w:val="32"/>
              </w:rPr>
            </w:pPr>
          </w:p>
          <w:p w14:paraId="413E9512" w14:textId="77777777" w:rsidR="00F25452" w:rsidRDefault="00F25452">
            <w:pPr>
              <w:widowControl/>
              <w:jc w:val="center"/>
              <w:rPr>
                <w:rFonts w:ascii="华文中宋" w:eastAsia="华文中宋" w:hAnsi="华文中宋" w:cs="宋体" w:hint="eastAsia"/>
                <w:color w:val="000000"/>
                <w:kern w:val="0"/>
                <w:sz w:val="32"/>
                <w:szCs w:val="32"/>
              </w:rPr>
            </w:pPr>
          </w:p>
          <w:p w14:paraId="2BE7CEE4" w14:textId="77777777" w:rsidR="00F25452" w:rsidRDefault="00F25452">
            <w:pPr>
              <w:widowControl/>
              <w:jc w:val="center"/>
              <w:rPr>
                <w:rFonts w:ascii="华文中宋" w:eastAsia="华文中宋" w:hAnsi="华文中宋" w:cs="宋体" w:hint="eastAsia"/>
                <w:color w:val="000000"/>
                <w:kern w:val="0"/>
                <w:sz w:val="32"/>
                <w:szCs w:val="32"/>
              </w:rPr>
            </w:pPr>
          </w:p>
          <w:p w14:paraId="72344E9D" w14:textId="77777777" w:rsidR="00F25452" w:rsidRDefault="00F25452">
            <w:pPr>
              <w:widowControl/>
              <w:jc w:val="center"/>
              <w:rPr>
                <w:rFonts w:ascii="华文中宋" w:eastAsia="华文中宋" w:hAnsi="华文中宋" w:cs="宋体" w:hint="eastAsia"/>
                <w:color w:val="000000"/>
                <w:kern w:val="0"/>
                <w:sz w:val="32"/>
                <w:szCs w:val="32"/>
              </w:rPr>
            </w:pPr>
          </w:p>
          <w:p w14:paraId="3607924C" w14:textId="77777777" w:rsidR="00F25452" w:rsidRDefault="00F25452">
            <w:pPr>
              <w:widowControl/>
              <w:jc w:val="center"/>
              <w:rPr>
                <w:rFonts w:ascii="华文中宋" w:eastAsia="华文中宋" w:hAnsi="华文中宋" w:cs="宋体" w:hint="eastAsia"/>
                <w:color w:val="000000"/>
                <w:kern w:val="0"/>
                <w:sz w:val="32"/>
                <w:szCs w:val="32"/>
              </w:rPr>
            </w:pPr>
          </w:p>
          <w:p w14:paraId="469F5A8A" w14:textId="77777777" w:rsidR="00F25452"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F25452" w14:paraId="408F1636" w14:textId="77777777">
        <w:trPr>
          <w:gridAfter w:val="1"/>
          <w:wAfter w:w="77" w:type="dxa"/>
          <w:trHeight w:val="199"/>
        </w:trPr>
        <w:tc>
          <w:tcPr>
            <w:tcW w:w="3853" w:type="dxa"/>
            <w:gridSpan w:val="3"/>
            <w:tcBorders>
              <w:top w:val="nil"/>
              <w:left w:val="nil"/>
              <w:bottom w:val="nil"/>
              <w:right w:val="nil"/>
            </w:tcBorders>
            <w:shd w:val="clear" w:color="000000" w:fill="FFFFFF"/>
            <w:noWrap/>
            <w:vAlign w:val="center"/>
          </w:tcPr>
          <w:p w14:paraId="6D3011EF"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　</w:t>
            </w:r>
          </w:p>
        </w:tc>
        <w:tc>
          <w:tcPr>
            <w:tcW w:w="436" w:type="dxa"/>
            <w:tcBorders>
              <w:top w:val="nil"/>
              <w:left w:val="nil"/>
              <w:bottom w:val="nil"/>
              <w:right w:val="nil"/>
            </w:tcBorders>
            <w:shd w:val="clear" w:color="000000" w:fill="FFFFFF"/>
            <w:noWrap/>
            <w:vAlign w:val="center"/>
          </w:tcPr>
          <w:p w14:paraId="2728CB1D"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61" w:type="dxa"/>
            <w:tcBorders>
              <w:top w:val="nil"/>
              <w:left w:val="nil"/>
              <w:bottom w:val="nil"/>
              <w:right w:val="nil"/>
            </w:tcBorders>
            <w:shd w:val="clear" w:color="000000" w:fill="FFFFFF"/>
            <w:noWrap/>
            <w:vAlign w:val="center"/>
          </w:tcPr>
          <w:p w14:paraId="018B30A0"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3665" w:type="dxa"/>
            <w:gridSpan w:val="3"/>
            <w:tcBorders>
              <w:top w:val="nil"/>
              <w:left w:val="nil"/>
              <w:bottom w:val="nil"/>
              <w:right w:val="nil"/>
            </w:tcBorders>
            <w:shd w:val="clear" w:color="000000" w:fill="FFFFFF"/>
            <w:noWrap/>
            <w:vAlign w:val="center"/>
          </w:tcPr>
          <w:p w14:paraId="6BC24D5F"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000000" w:fill="FFFFFF"/>
            <w:noWrap/>
            <w:vAlign w:val="center"/>
          </w:tcPr>
          <w:p w14:paraId="49EBC53C"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010" w:type="dxa"/>
            <w:gridSpan w:val="4"/>
            <w:tcBorders>
              <w:top w:val="nil"/>
              <w:left w:val="nil"/>
              <w:bottom w:val="nil"/>
              <w:right w:val="nil"/>
            </w:tcBorders>
            <w:shd w:val="clear" w:color="000000" w:fill="FFFFFF"/>
            <w:noWrap/>
            <w:vAlign w:val="center"/>
          </w:tcPr>
          <w:p w14:paraId="58C6C19A"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25" w:type="dxa"/>
            <w:gridSpan w:val="3"/>
            <w:tcBorders>
              <w:top w:val="nil"/>
              <w:left w:val="nil"/>
              <w:bottom w:val="nil"/>
              <w:right w:val="nil"/>
            </w:tcBorders>
            <w:shd w:val="clear" w:color="000000" w:fill="FFFFFF"/>
            <w:noWrap/>
            <w:vAlign w:val="center"/>
          </w:tcPr>
          <w:p w14:paraId="74450031"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68" w:type="dxa"/>
            <w:gridSpan w:val="2"/>
            <w:tcBorders>
              <w:top w:val="nil"/>
              <w:left w:val="nil"/>
              <w:bottom w:val="nil"/>
              <w:right w:val="nil"/>
            </w:tcBorders>
            <w:shd w:val="clear" w:color="000000" w:fill="FFFFFF"/>
            <w:noWrap/>
            <w:vAlign w:val="center"/>
          </w:tcPr>
          <w:p w14:paraId="75989725"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968" w:type="dxa"/>
            <w:gridSpan w:val="3"/>
            <w:tcBorders>
              <w:top w:val="nil"/>
              <w:left w:val="nil"/>
              <w:bottom w:val="nil"/>
              <w:right w:val="nil"/>
            </w:tcBorders>
            <w:shd w:val="clear" w:color="000000" w:fill="FFFFFF"/>
            <w:noWrap/>
            <w:vAlign w:val="center"/>
          </w:tcPr>
          <w:p w14:paraId="002D7105" w14:textId="77777777" w:rsidR="00F25452"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公开04表</w:t>
            </w:r>
          </w:p>
        </w:tc>
      </w:tr>
      <w:tr w:rsidR="00F25452" w14:paraId="5E18F34F" w14:textId="77777777">
        <w:trPr>
          <w:gridAfter w:val="1"/>
          <w:wAfter w:w="77" w:type="dxa"/>
          <w:trHeight w:val="300"/>
        </w:trPr>
        <w:tc>
          <w:tcPr>
            <w:tcW w:w="3853" w:type="dxa"/>
            <w:gridSpan w:val="3"/>
            <w:tcBorders>
              <w:top w:val="nil"/>
              <w:left w:val="nil"/>
              <w:bottom w:val="nil"/>
              <w:right w:val="nil"/>
            </w:tcBorders>
            <w:shd w:val="clear" w:color="000000" w:fill="FFFFFF"/>
            <w:noWrap/>
            <w:vAlign w:val="center"/>
          </w:tcPr>
          <w:p w14:paraId="6C2F1789" w14:textId="77777777" w:rsidR="00F25452"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部门：祁阳市交通运输局</w:t>
            </w:r>
          </w:p>
        </w:tc>
        <w:tc>
          <w:tcPr>
            <w:tcW w:w="436" w:type="dxa"/>
            <w:tcBorders>
              <w:top w:val="nil"/>
              <w:left w:val="nil"/>
              <w:bottom w:val="nil"/>
              <w:right w:val="nil"/>
            </w:tcBorders>
            <w:shd w:val="clear" w:color="000000" w:fill="FFFFFF"/>
            <w:noWrap/>
            <w:vAlign w:val="center"/>
          </w:tcPr>
          <w:p w14:paraId="62DA06A3"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61" w:type="dxa"/>
            <w:tcBorders>
              <w:top w:val="nil"/>
              <w:left w:val="nil"/>
              <w:bottom w:val="nil"/>
              <w:right w:val="nil"/>
            </w:tcBorders>
            <w:shd w:val="clear" w:color="000000" w:fill="FFFFFF"/>
            <w:noWrap/>
            <w:vAlign w:val="center"/>
          </w:tcPr>
          <w:p w14:paraId="17E179B4"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3665" w:type="dxa"/>
            <w:gridSpan w:val="3"/>
            <w:tcBorders>
              <w:top w:val="nil"/>
              <w:left w:val="nil"/>
              <w:bottom w:val="nil"/>
              <w:right w:val="nil"/>
            </w:tcBorders>
            <w:shd w:val="clear" w:color="000000" w:fill="FFFFFF"/>
            <w:noWrap/>
            <w:vAlign w:val="center"/>
          </w:tcPr>
          <w:p w14:paraId="043D5A3E"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000000" w:fill="FFFFFF"/>
            <w:noWrap/>
            <w:vAlign w:val="center"/>
          </w:tcPr>
          <w:p w14:paraId="340F0E2B"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010" w:type="dxa"/>
            <w:gridSpan w:val="4"/>
            <w:tcBorders>
              <w:top w:val="nil"/>
              <w:left w:val="nil"/>
              <w:bottom w:val="nil"/>
              <w:right w:val="nil"/>
            </w:tcBorders>
            <w:shd w:val="clear" w:color="000000" w:fill="FFFFFF"/>
            <w:noWrap/>
            <w:vAlign w:val="center"/>
          </w:tcPr>
          <w:p w14:paraId="07B78496"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25" w:type="dxa"/>
            <w:gridSpan w:val="3"/>
            <w:tcBorders>
              <w:top w:val="nil"/>
              <w:left w:val="nil"/>
              <w:bottom w:val="nil"/>
              <w:right w:val="nil"/>
            </w:tcBorders>
            <w:shd w:val="clear" w:color="000000" w:fill="FFFFFF"/>
            <w:noWrap/>
            <w:vAlign w:val="center"/>
          </w:tcPr>
          <w:p w14:paraId="27D531AB"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68" w:type="dxa"/>
            <w:gridSpan w:val="2"/>
            <w:tcBorders>
              <w:top w:val="nil"/>
              <w:left w:val="nil"/>
              <w:bottom w:val="nil"/>
              <w:right w:val="nil"/>
            </w:tcBorders>
            <w:shd w:val="clear" w:color="000000" w:fill="FFFFFF"/>
            <w:noWrap/>
            <w:vAlign w:val="center"/>
          </w:tcPr>
          <w:p w14:paraId="623B8A57" w14:textId="77777777" w:rsidR="00F25452"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968" w:type="dxa"/>
            <w:gridSpan w:val="3"/>
            <w:tcBorders>
              <w:top w:val="nil"/>
              <w:left w:val="nil"/>
              <w:bottom w:val="nil"/>
              <w:right w:val="nil"/>
            </w:tcBorders>
            <w:shd w:val="clear" w:color="000000" w:fill="FFFFFF"/>
            <w:noWrap/>
            <w:vAlign w:val="center"/>
          </w:tcPr>
          <w:p w14:paraId="5E0EDB84" w14:textId="77777777" w:rsidR="00F25452"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单位：万元</w:t>
            </w:r>
          </w:p>
        </w:tc>
      </w:tr>
      <w:tr w:rsidR="00F25452" w14:paraId="2EA49614" w14:textId="77777777">
        <w:trPr>
          <w:trHeight w:val="178"/>
        </w:trPr>
        <w:tc>
          <w:tcPr>
            <w:tcW w:w="585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D2E9E8A"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收入</w:t>
            </w:r>
          </w:p>
        </w:tc>
        <w:tc>
          <w:tcPr>
            <w:tcW w:w="10349" w:type="dxa"/>
            <w:gridSpan w:val="17"/>
            <w:tcBorders>
              <w:top w:val="single" w:sz="4" w:space="0" w:color="auto"/>
              <w:left w:val="nil"/>
              <w:bottom w:val="single" w:sz="4" w:space="0" w:color="auto"/>
              <w:right w:val="single" w:sz="4" w:space="0" w:color="auto"/>
            </w:tcBorders>
            <w:shd w:val="clear" w:color="000000" w:fill="FFFFFF"/>
            <w:noWrap/>
            <w:vAlign w:val="center"/>
          </w:tcPr>
          <w:p w14:paraId="4CAB9223"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支出</w:t>
            </w:r>
          </w:p>
        </w:tc>
      </w:tr>
      <w:tr w:rsidR="00F25452" w14:paraId="7396C0AF" w14:textId="77777777">
        <w:trPr>
          <w:trHeight w:val="630"/>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209BB231"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14:paraId="6C4A5705" w14:textId="77777777" w:rsidR="00F25452"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行次</w:t>
            </w:r>
          </w:p>
        </w:tc>
        <w:tc>
          <w:tcPr>
            <w:tcW w:w="1561" w:type="dxa"/>
            <w:tcBorders>
              <w:top w:val="nil"/>
              <w:left w:val="nil"/>
              <w:bottom w:val="single" w:sz="4" w:space="0" w:color="auto"/>
              <w:right w:val="single" w:sz="4" w:space="0" w:color="auto"/>
            </w:tcBorders>
            <w:shd w:val="clear" w:color="auto" w:fill="auto"/>
            <w:noWrap/>
            <w:vAlign w:val="center"/>
          </w:tcPr>
          <w:p w14:paraId="2B3568D3"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金额</w:t>
            </w:r>
          </w:p>
        </w:tc>
        <w:tc>
          <w:tcPr>
            <w:tcW w:w="3665" w:type="dxa"/>
            <w:gridSpan w:val="3"/>
            <w:tcBorders>
              <w:top w:val="nil"/>
              <w:left w:val="nil"/>
              <w:bottom w:val="single" w:sz="4" w:space="0" w:color="auto"/>
              <w:right w:val="single" w:sz="4" w:space="0" w:color="auto"/>
            </w:tcBorders>
            <w:shd w:val="clear" w:color="auto" w:fill="auto"/>
            <w:noWrap/>
            <w:vAlign w:val="center"/>
          </w:tcPr>
          <w:p w14:paraId="4F0BA454"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    目</w:t>
            </w:r>
          </w:p>
        </w:tc>
        <w:tc>
          <w:tcPr>
            <w:tcW w:w="750" w:type="dxa"/>
            <w:gridSpan w:val="2"/>
            <w:tcBorders>
              <w:top w:val="nil"/>
              <w:left w:val="nil"/>
              <w:bottom w:val="single" w:sz="4" w:space="0" w:color="auto"/>
              <w:right w:val="single" w:sz="4" w:space="0" w:color="auto"/>
            </w:tcBorders>
            <w:shd w:val="clear" w:color="auto" w:fill="auto"/>
            <w:noWrap/>
            <w:vAlign w:val="center"/>
          </w:tcPr>
          <w:p w14:paraId="7359A851" w14:textId="77777777" w:rsidR="00F25452"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行次</w:t>
            </w:r>
          </w:p>
        </w:tc>
        <w:tc>
          <w:tcPr>
            <w:tcW w:w="1573" w:type="dxa"/>
            <w:gridSpan w:val="4"/>
            <w:tcBorders>
              <w:top w:val="nil"/>
              <w:left w:val="nil"/>
              <w:bottom w:val="single" w:sz="4" w:space="0" w:color="auto"/>
              <w:right w:val="single" w:sz="4" w:space="0" w:color="auto"/>
            </w:tcBorders>
            <w:shd w:val="clear" w:color="auto" w:fill="auto"/>
            <w:noWrap/>
            <w:vAlign w:val="center"/>
          </w:tcPr>
          <w:p w14:paraId="40DAB0C0"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652" w:type="dxa"/>
            <w:gridSpan w:val="3"/>
            <w:tcBorders>
              <w:top w:val="nil"/>
              <w:left w:val="nil"/>
              <w:bottom w:val="single" w:sz="4" w:space="0" w:color="auto"/>
              <w:right w:val="single" w:sz="4" w:space="0" w:color="auto"/>
            </w:tcBorders>
            <w:shd w:val="clear" w:color="auto" w:fill="auto"/>
            <w:vAlign w:val="center"/>
          </w:tcPr>
          <w:p w14:paraId="77A3513A"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一般公共预算财政拨款</w:t>
            </w:r>
          </w:p>
        </w:tc>
        <w:tc>
          <w:tcPr>
            <w:tcW w:w="1403" w:type="dxa"/>
            <w:gridSpan w:val="2"/>
            <w:tcBorders>
              <w:top w:val="nil"/>
              <w:left w:val="nil"/>
              <w:bottom w:val="single" w:sz="4" w:space="0" w:color="auto"/>
              <w:right w:val="single" w:sz="4" w:space="0" w:color="auto"/>
            </w:tcBorders>
            <w:shd w:val="clear" w:color="auto" w:fill="auto"/>
            <w:vAlign w:val="center"/>
          </w:tcPr>
          <w:p w14:paraId="522D326D"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政府性基金预算财政拨款</w:t>
            </w:r>
          </w:p>
        </w:tc>
        <w:tc>
          <w:tcPr>
            <w:tcW w:w="1306" w:type="dxa"/>
            <w:gridSpan w:val="3"/>
            <w:tcBorders>
              <w:top w:val="nil"/>
              <w:left w:val="nil"/>
              <w:bottom w:val="single" w:sz="4" w:space="0" w:color="auto"/>
              <w:right w:val="single" w:sz="4" w:space="0" w:color="auto"/>
            </w:tcBorders>
            <w:shd w:val="clear" w:color="auto" w:fill="auto"/>
            <w:vAlign w:val="center"/>
          </w:tcPr>
          <w:p w14:paraId="2E97FAB8"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国有资本经营预算财政拨款</w:t>
            </w:r>
          </w:p>
        </w:tc>
      </w:tr>
      <w:tr w:rsidR="00F25452" w14:paraId="32FC203F" w14:textId="77777777">
        <w:trPr>
          <w:trHeight w:val="402"/>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3F0F79F2"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14:paraId="6877AEBC"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61" w:type="dxa"/>
            <w:tcBorders>
              <w:top w:val="nil"/>
              <w:left w:val="nil"/>
              <w:bottom w:val="single" w:sz="4" w:space="0" w:color="auto"/>
              <w:right w:val="single" w:sz="4" w:space="0" w:color="auto"/>
            </w:tcBorders>
            <w:shd w:val="clear" w:color="auto" w:fill="auto"/>
            <w:noWrap/>
            <w:vAlign w:val="center"/>
          </w:tcPr>
          <w:p w14:paraId="5EBCD24D"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3665" w:type="dxa"/>
            <w:gridSpan w:val="3"/>
            <w:tcBorders>
              <w:top w:val="nil"/>
              <w:left w:val="nil"/>
              <w:bottom w:val="single" w:sz="4" w:space="0" w:color="auto"/>
              <w:right w:val="single" w:sz="4" w:space="0" w:color="auto"/>
            </w:tcBorders>
            <w:shd w:val="clear" w:color="auto" w:fill="auto"/>
            <w:noWrap/>
            <w:vAlign w:val="center"/>
          </w:tcPr>
          <w:p w14:paraId="0A7E43B5"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    次</w:t>
            </w:r>
          </w:p>
        </w:tc>
        <w:tc>
          <w:tcPr>
            <w:tcW w:w="750" w:type="dxa"/>
            <w:gridSpan w:val="2"/>
            <w:tcBorders>
              <w:top w:val="nil"/>
              <w:left w:val="nil"/>
              <w:bottom w:val="single" w:sz="4" w:space="0" w:color="auto"/>
              <w:right w:val="single" w:sz="4" w:space="0" w:color="auto"/>
            </w:tcBorders>
            <w:shd w:val="clear" w:color="auto" w:fill="auto"/>
            <w:noWrap/>
            <w:vAlign w:val="center"/>
          </w:tcPr>
          <w:p w14:paraId="20F161CF"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73" w:type="dxa"/>
            <w:gridSpan w:val="4"/>
            <w:tcBorders>
              <w:top w:val="nil"/>
              <w:left w:val="nil"/>
              <w:bottom w:val="single" w:sz="4" w:space="0" w:color="auto"/>
              <w:right w:val="single" w:sz="4" w:space="0" w:color="auto"/>
            </w:tcBorders>
            <w:shd w:val="clear" w:color="auto" w:fill="auto"/>
            <w:noWrap/>
            <w:vAlign w:val="center"/>
          </w:tcPr>
          <w:p w14:paraId="21828EC8"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52" w:type="dxa"/>
            <w:gridSpan w:val="3"/>
            <w:tcBorders>
              <w:top w:val="nil"/>
              <w:left w:val="nil"/>
              <w:bottom w:val="single" w:sz="4" w:space="0" w:color="auto"/>
              <w:right w:val="single" w:sz="4" w:space="0" w:color="auto"/>
            </w:tcBorders>
            <w:shd w:val="clear" w:color="auto" w:fill="auto"/>
            <w:noWrap/>
            <w:vAlign w:val="center"/>
          </w:tcPr>
          <w:p w14:paraId="3E575D69"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403" w:type="dxa"/>
            <w:gridSpan w:val="2"/>
            <w:tcBorders>
              <w:top w:val="nil"/>
              <w:left w:val="nil"/>
              <w:bottom w:val="single" w:sz="4" w:space="0" w:color="auto"/>
              <w:right w:val="single" w:sz="4" w:space="0" w:color="auto"/>
            </w:tcBorders>
            <w:shd w:val="clear" w:color="auto" w:fill="auto"/>
            <w:noWrap/>
            <w:vAlign w:val="center"/>
          </w:tcPr>
          <w:p w14:paraId="730636F8"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306" w:type="dxa"/>
            <w:gridSpan w:val="3"/>
            <w:tcBorders>
              <w:top w:val="nil"/>
              <w:left w:val="nil"/>
              <w:bottom w:val="single" w:sz="4" w:space="0" w:color="auto"/>
              <w:right w:val="single" w:sz="4" w:space="0" w:color="auto"/>
            </w:tcBorders>
            <w:shd w:val="clear" w:color="auto" w:fill="auto"/>
            <w:noWrap/>
            <w:vAlign w:val="center"/>
          </w:tcPr>
          <w:p w14:paraId="19787F84" w14:textId="77777777" w:rsidR="00F2545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r>
      <w:tr w:rsidR="00F25452" w14:paraId="798FEB3B"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0D4C4487"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14:paraId="0C285D97"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w:t>
            </w:r>
          </w:p>
        </w:tc>
        <w:tc>
          <w:tcPr>
            <w:tcW w:w="1561" w:type="dxa"/>
            <w:tcBorders>
              <w:top w:val="nil"/>
              <w:left w:val="nil"/>
              <w:bottom w:val="single" w:sz="4" w:space="0" w:color="auto"/>
              <w:right w:val="single" w:sz="4" w:space="0" w:color="auto"/>
            </w:tcBorders>
            <w:shd w:val="clear" w:color="auto" w:fill="auto"/>
            <w:noWrap/>
            <w:vAlign w:val="center"/>
          </w:tcPr>
          <w:p w14:paraId="160E1DCB"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color w:val="000000"/>
                <w:kern w:val="0"/>
                <w:sz w:val="22"/>
              </w:rPr>
              <w:t>13789.632628</w:t>
            </w:r>
          </w:p>
        </w:tc>
        <w:tc>
          <w:tcPr>
            <w:tcW w:w="3665" w:type="dxa"/>
            <w:gridSpan w:val="3"/>
            <w:tcBorders>
              <w:top w:val="nil"/>
              <w:left w:val="nil"/>
              <w:bottom w:val="single" w:sz="4" w:space="0" w:color="auto"/>
              <w:right w:val="single" w:sz="4" w:space="0" w:color="auto"/>
            </w:tcBorders>
            <w:shd w:val="clear" w:color="auto" w:fill="auto"/>
            <w:noWrap/>
            <w:vAlign w:val="center"/>
          </w:tcPr>
          <w:p w14:paraId="7516E4E3"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一、一般公共服务支出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2FD5CAE9"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19</w:t>
            </w:r>
          </w:p>
        </w:tc>
        <w:tc>
          <w:tcPr>
            <w:tcW w:w="1573" w:type="dxa"/>
            <w:gridSpan w:val="4"/>
            <w:tcBorders>
              <w:top w:val="nil"/>
              <w:left w:val="nil"/>
              <w:bottom w:val="single" w:sz="4" w:space="0" w:color="auto"/>
              <w:right w:val="single" w:sz="4" w:space="0" w:color="auto"/>
            </w:tcBorders>
            <w:shd w:val="clear" w:color="auto" w:fill="auto"/>
            <w:noWrap/>
            <w:vAlign w:val="center"/>
          </w:tcPr>
          <w:p w14:paraId="32AEC73B"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hint="eastAsia"/>
                <w:kern w:val="0"/>
                <w:sz w:val="22"/>
              </w:rPr>
              <w:t>4.2</w:t>
            </w:r>
          </w:p>
        </w:tc>
        <w:tc>
          <w:tcPr>
            <w:tcW w:w="1652" w:type="dxa"/>
            <w:gridSpan w:val="3"/>
            <w:tcBorders>
              <w:top w:val="nil"/>
              <w:left w:val="nil"/>
              <w:bottom w:val="single" w:sz="4" w:space="0" w:color="auto"/>
              <w:right w:val="single" w:sz="4" w:space="0" w:color="auto"/>
            </w:tcBorders>
            <w:shd w:val="clear" w:color="auto" w:fill="auto"/>
            <w:noWrap/>
            <w:vAlign w:val="center"/>
          </w:tcPr>
          <w:p w14:paraId="2241A594"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4.2</w:t>
            </w:r>
          </w:p>
        </w:tc>
        <w:tc>
          <w:tcPr>
            <w:tcW w:w="1403" w:type="dxa"/>
            <w:gridSpan w:val="2"/>
            <w:tcBorders>
              <w:top w:val="nil"/>
              <w:left w:val="nil"/>
              <w:bottom w:val="single" w:sz="4" w:space="0" w:color="auto"/>
              <w:right w:val="single" w:sz="4" w:space="0" w:color="auto"/>
            </w:tcBorders>
            <w:shd w:val="clear" w:color="auto" w:fill="auto"/>
            <w:noWrap/>
            <w:vAlign w:val="center"/>
          </w:tcPr>
          <w:p w14:paraId="47FF13C9" w14:textId="77777777" w:rsidR="00F25452" w:rsidRDefault="00000000">
            <w:pPr>
              <w:widowControl/>
              <w:jc w:val="center"/>
              <w:rPr>
                <w:rFonts w:ascii="宋体" w:eastAsia="宋体" w:hAnsi="宋体" w:cs="宋体" w:hint="eastAsia"/>
                <w:i/>
                <w:iCs/>
                <w:kern w:val="0"/>
                <w:sz w:val="22"/>
              </w:rPr>
            </w:pPr>
            <w:r>
              <w:rPr>
                <w:rFonts w:ascii="宋体" w:eastAsia="宋体" w:hAnsi="宋体" w:cs="宋体" w:hint="eastAsia"/>
                <w:i/>
                <w:iCs/>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7C0D8CBF"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0E34F1D9"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58DC5205"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14:paraId="392550EE"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w:t>
            </w:r>
          </w:p>
        </w:tc>
        <w:tc>
          <w:tcPr>
            <w:tcW w:w="1561" w:type="dxa"/>
            <w:tcBorders>
              <w:top w:val="nil"/>
              <w:left w:val="nil"/>
              <w:bottom w:val="single" w:sz="4" w:space="0" w:color="auto"/>
              <w:right w:val="single" w:sz="4" w:space="0" w:color="auto"/>
            </w:tcBorders>
            <w:shd w:val="clear" w:color="auto" w:fill="auto"/>
            <w:noWrap/>
            <w:vAlign w:val="center"/>
          </w:tcPr>
          <w:p w14:paraId="369545CE" w14:textId="77777777" w:rsidR="00F25452" w:rsidRDefault="00000000">
            <w:pPr>
              <w:jc w:val="center"/>
              <w:rPr>
                <w:rFonts w:ascii="宋体" w:eastAsia="宋体" w:hAnsi="宋体" w:cs="宋体" w:hint="eastAsia"/>
                <w:kern w:val="0"/>
                <w:sz w:val="22"/>
              </w:rPr>
            </w:pPr>
            <w:r>
              <w:rPr>
                <w:rFonts w:ascii="宋体" w:eastAsia="宋体" w:hAnsi="宋体" w:cs="宋体"/>
                <w:color w:val="000000"/>
                <w:sz w:val="22"/>
              </w:rPr>
              <w:t>941.924154</w:t>
            </w:r>
          </w:p>
        </w:tc>
        <w:tc>
          <w:tcPr>
            <w:tcW w:w="3665" w:type="dxa"/>
            <w:gridSpan w:val="3"/>
            <w:tcBorders>
              <w:top w:val="nil"/>
              <w:left w:val="nil"/>
              <w:bottom w:val="single" w:sz="4" w:space="0" w:color="auto"/>
              <w:right w:val="single" w:sz="4" w:space="0" w:color="auto"/>
            </w:tcBorders>
            <w:shd w:val="clear" w:color="auto" w:fill="auto"/>
            <w:noWrap/>
            <w:vAlign w:val="center"/>
          </w:tcPr>
          <w:p w14:paraId="225BD047"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二、外交支出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4DF81E17"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20</w:t>
            </w:r>
          </w:p>
        </w:tc>
        <w:tc>
          <w:tcPr>
            <w:tcW w:w="1573" w:type="dxa"/>
            <w:gridSpan w:val="4"/>
            <w:tcBorders>
              <w:top w:val="nil"/>
              <w:left w:val="nil"/>
              <w:bottom w:val="single" w:sz="4" w:space="0" w:color="auto"/>
              <w:right w:val="single" w:sz="4" w:space="0" w:color="auto"/>
            </w:tcBorders>
            <w:shd w:val="clear" w:color="auto" w:fill="auto"/>
            <w:noWrap/>
            <w:vAlign w:val="center"/>
          </w:tcPr>
          <w:p w14:paraId="5095D87B" w14:textId="77777777" w:rsidR="00F25452" w:rsidRDefault="00F25452">
            <w:pPr>
              <w:widowControl/>
              <w:jc w:val="center"/>
              <w:rPr>
                <w:rFonts w:ascii="宋体" w:eastAsia="宋体" w:hAnsi="宋体" w:cs="宋体" w:hint="eastAsia"/>
                <w:kern w:val="0"/>
                <w:sz w:val="22"/>
              </w:rPr>
            </w:pPr>
          </w:p>
        </w:tc>
        <w:tc>
          <w:tcPr>
            <w:tcW w:w="1652" w:type="dxa"/>
            <w:gridSpan w:val="3"/>
            <w:tcBorders>
              <w:top w:val="nil"/>
              <w:left w:val="nil"/>
              <w:bottom w:val="single" w:sz="4" w:space="0" w:color="auto"/>
              <w:right w:val="single" w:sz="4" w:space="0" w:color="auto"/>
            </w:tcBorders>
            <w:shd w:val="clear" w:color="auto" w:fill="auto"/>
            <w:noWrap/>
            <w:vAlign w:val="center"/>
          </w:tcPr>
          <w:p w14:paraId="6F288386" w14:textId="77777777" w:rsidR="00F25452" w:rsidRDefault="00F25452">
            <w:pPr>
              <w:widowControl/>
              <w:jc w:val="center"/>
              <w:rPr>
                <w:rFonts w:ascii="宋体" w:eastAsia="宋体" w:hAnsi="宋体" w:cs="宋体" w:hint="eastAsia"/>
                <w:kern w:val="0"/>
                <w:sz w:val="22"/>
              </w:rPr>
            </w:pPr>
          </w:p>
        </w:tc>
        <w:tc>
          <w:tcPr>
            <w:tcW w:w="1403" w:type="dxa"/>
            <w:gridSpan w:val="2"/>
            <w:tcBorders>
              <w:top w:val="nil"/>
              <w:left w:val="nil"/>
              <w:bottom w:val="single" w:sz="4" w:space="0" w:color="auto"/>
              <w:right w:val="single" w:sz="4" w:space="0" w:color="auto"/>
            </w:tcBorders>
            <w:shd w:val="clear" w:color="auto" w:fill="auto"/>
            <w:noWrap/>
            <w:vAlign w:val="center"/>
          </w:tcPr>
          <w:p w14:paraId="50CE099D" w14:textId="77777777" w:rsidR="00F25452" w:rsidRDefault="00000000">
            <w:pPr>
              <w:widowControl/>
              <w:jc w:val="center"/>
              <w:rPr>
                <w:rFonts w:ascii="宋体" w:eastAsia="宋体" w:hAnsi="宋体" w:cs="宋体" w:hint="eastAsia"/>
                <w:i/>
                <w:iCs/>
                <w:kern w:val="0"/>
                <w:sz w:val="22"/>
              </w:rPr>
            </w:pPr>
            <w:r>
              <w:rPr>
                <w:rFonts w:ascii="宋体" w:eastAsia="宋体" w:hAnsi="宋体" w:cs="宋体" w:hint="eastAsia"/>
                <w:i/>
                <w:iCs/>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48165A65"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0FAEE990"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60D0B6AF"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14:paraId="42A11D77"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w:t>
            </w:r>
          </w:p>
        </w:tc>
        <w:tc>
          <w:tcPr>
            <w:tcW w:w="1561" w:type="dxa"/>
            <w:tcBorders>
              <w:top w:val="nil"/>
              <w:left w:val="nil"/>
              <w:bottom w:val="single" w:sz="4" w:space="0" w:color="auto"/>
              <w:right w:val="single" w:sz="4" w:space="0" w:color="auto"/>
            </w:tcBorders>
            <w:shd w:val="clear" w:color="auto" w:fill="auto"/>
            <w:noWrap/>
            <w:vAlign w:val="center"/>
          </w:tcPr>
          <w:p w14:paraId="0F76ABFE"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5C07F4D7"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三、国防支出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2638BDE0"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21</w:t>
            </w:r>
          </w:p>
        </w:tc>
        <w:tc>
          <w:tcPr>
            <w:tcW w:w="1573" w:type="dxa"/>
            <w:gridSpan w:val="4"/>
            <w:tcBorders>
              <w:top w:val="nil"/>
              <w:left w:val="nil"/>
              <w:bottom w:val="single" w:sz="4" w:space="0" w:color="auto"/>
              <w:right w:val="single" w:sz="4" w:space="0" w:color="auto"/>
            </w:tcBorders>
            <w:shd w:val="clear" w:color="auto" w:fill="auto"/>
            <w:noWrap/>
            <w:vAlign w:val="center"/>
          </w:tcPr>
          <w:p w14:paraId="51BAF230" w14:textId="77777777" w:rsidR="00F25452" w:rsidRDefault="00F25452">
            <w:pPr>
              <w:widowControl/>
              <w:jc w:val="center"/>
              <w:rPr>
                <w:rFonts w:ascii="宋体" w:eastAsia="宋体" w:hAnsi="宋体" w:cs="宋体" w:hint="eastAsia"/>
                <w:kern w:val="0"/>
                <w:sz w:val="22"/>
              </w:rPr>
            </w:pPr>
          </w:p>
        </w:tc>
        <w:tc>
          <w:tcPr>
            <w:tcW w:w="1652" w:type="dxa"/>
            <w:gridSpan w:val="3"/>
            <w:tcBorders>
              <w:top w:val="nil"/>
              <w:left w:val="nil"/>
              <w:bottom w:val="single" w:sz="4" w:space="0" w:color="auto"/>
              <w:right w:val="single" w:sz="4" w:space="0" w:color="auto"/>
            </w:tcBorders>
            <w:shd w:val="clear" w:color="auto" w:fill="auto"/>
            <w:noWrap/>
            <w:vAlign w:val="center"/>
          </w:tcPr>
          <w:p w14:paraId="15D005EA" w14:textId="77777777" w:rsidR="00F25452" w:rsidRDefault="00F25452">
            <w:pPr>
              <w:widowControl/>
              <w:jc w:val="center"/>
              <w:rPr>
                <w:rFonts w:ascii="宋体" w:eastAsia="宋体" w:hAnsi="宋体" w:cs="宋体" w:hint="eastAsia"/>
                <w:kern w:val="0"/>
                <w:sz w:val="22"/>
              </w:rPr>
            </w:pPr>
          </w:p>
        </w:tc>
        <w:tc>
          <w:tcPr>
            <w:tcW w:w="1403" w:type="dxa"/>
            <w:gridSpan w:val="2"/>
            <w:tcBorders>
              <w:top w:val="nil"/>
              <w:left w:val="nil"/>
              <w:bottom w:val="single" w:sz="4" w:space="0" w:color="auto"/>
              <w:right w:val="single" w:sz="4" w:space="0" w:color="auto"/>
            </w:tcBorders>
            <w:shd w:val="clear" w:color="auto" w:fill="auto"/>
            <w:noWrap/>
            <w:vAlign w:val="center"/>
          </w:tcPr>
          <w:p w14:paraId="75E3FAF1" w14:textId="77777777" w:rsidR="00F25452" w:rsidRDefault="00000000">
            <w:pPr>
              <w:widowControl/>
              <w:jc w:val="center"/>
              <w:rPr>
                <w:rFonts w:ascii="宋体" w:eastAsia="宋体" w:hAnsi="宋体" w:cs="宋体" w:hint="eastAsia"/>
                <w:i/>
                <w:iCs/>
                <w:kern w:val="0"/>
                <w:sz w:val="22"/>
              </w:rPr>
            </w:pPr>
            <w:r>
              <w:rPr>
                <w:rFonts w:ascii="宋体" w:eastAsia="宋体" w:hAnsi="宋体" w:cs="宋体" w:hint="eastAsia"/>
                <w:i/>
                <w:iCs/>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68E627E5"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3EBE2FCC"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74A15407"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586645D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4</w:t>
            </w:r>
          </w:p>
        </w:tc>
        <w:tc>
          <w:tcPr>
            <w:tcW w:w="1561" w:type="dxa"/>
            <w:tcBorders>
              <w:top w:val="nil"/>
              <w:left w:val="nil"/>
              <w:bottom w:val="single" w:sz="4" w:space="0" w:color="auto"/>
              <w:right w:val="single" w:sz="4" w:space="0" w:color="auto"/>
            </w:tcBorders>
            <w:shd w:val="clear" w:color="auto" w:fill="auto"/>
            <w:noWrap/>
            <w:vAlign w:val="center"/>
          </w:tcPr>
          <w:p w14:paraId="1CEDE93E"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6186C4DC"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四、公共安全支出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7787CA14"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22</w:t>
            </w:r>
          </w:p>
        </w:tc>
        <w:tc>
          <w:tcPr>
            <w:tcW w:w="1573" w:type="dxa"/>
            <w:gridSpan w:val="4"/>
            <w:tcBorders>
              <w:top w:val="nil"/>
              <w:left w:val="nil"/>
              <w:bottom w:val="single" w:sz="4" w:space="0" w:color="auto"/>
              <w:right w:val="single" w:sz="4" w:space="0" w:color="auto"/>
            </w:tcBorders>
            <w:shd w:val="clear" w:color="auto" w:fill="auto"/>
            <w:noWrap/>
            <w:vAlign w:val="center"/>
          </w:tcPr>
          <w:p w14:paraId="0A75E814" w14:textId="77777777" w:rsidR="00F25452" w:rsidRDefault="00F25452">
            <w:pPr>
              <w:widowControl/>
              <w:jc w:val="center"/>
              <w:rPr>
                <w:rFonts w:ascii="宋体" w:eastAsia="宋体" w:hAnsi="宋体" w:cs="宋体" w:hint="eastAsia"/>
                <w:kern w:val="0"/>
                <w:sz w:val="22"/>
              </w:rPr>
            </w:pPr>
          </w:p>
        </w:tc>
        <w:tc>
          <w:tcPr>
            <w:tcW w:w="1652" w:type="dxa"/>
            <w:gridSpan w:val="3"/>
            <w:tcBorders>
              <w:top w:val="nil"/>
              <w:left w:val="nil"/>
              <w:bottom w:val="single" w:sz="4" w:space="0" w:color="auto"/>
              <w:right w:val="single" w:sz="4" w:space="0" w:color="auto"/>
            </w:tcBorders>
            <w:shd w:val="clear" w:color="auto" w:fill="auto"/>
            <w:noWrap/>
            <w:vAlign w:val="center"/>
          </w:tcPr>
          <w:p w14:paraId="57B47256" w14:textId="77777777" w:rsidR="00F25452" w:rsidRDefault="00F25452">
            <w:pPr>
              <w:widowControl/>
              <w:jc w:val="center"/>
              <w:rPr>
                <w:rFonts w:ascii="宋体" w:eastAsia="宋体" w:hAnsi="宋体" w:cs="宋体" w:hint="eastAsia"/>
                <w:kern w:val="0"/>
                <w:sz w:val="22"/>
              </w:rPr>
            </w:pPr>
          </w:p>
        </w:tc>
        <w:tc>
          <w:tcPr>
            <w:tcW w:w="1403" w:type="dxa"/>
            <w:gridSpan w:val="2"/>
            <w:tcBorders>
              <w:top w:val="nil"/>
              <w:left w:val="nil"/>
              <w:bottom w:val="single" w:sz="4" w:space="0" w:color="auto"/>
              <w:right w:val="single" w:sz="4" w:space="0" w:color="auto"/>
            </w:tcBorders>
            <w:shd w:val="clear" w:color="auto" w:fill="auto"/>
            <w:noWrap/>
            <w:vAlign w:val="center"/>
          </w:tcPr>
          <w:p w14:paraId="69EE4BDD" w14:textId="77777777" w:rsidR="00F25452" w:rsidRDefault="00000000">
            <w:pPr>
              <w:widowControl/>
              <w:jc w:val="center"/>
              <w:rPr>
                <w:rFonts w:ascii="宋体" w:eastAsia="宋体" w:hAnsi="宋体" w:cs="宋体" w:hint="eastAsia"/>
                <w:i/>
                <w:iCs/>
                <w:kern w:val="0"/>
                <w:sz w:val="22"/>
              </w:rPr>
            </w:pPr>
            <w:r>
              <w:rPr>
                <w:rFonts w:ascii="宋体" w:eastAsia="宋体" w:hAnsi="宋体" w:cs="宋体" w:hint="eastAsia"/>
                <w:i/>
                <w:iCs/>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20B4E6DF"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6F018724"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0CF2C07E"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50EC39B2"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5</w:t>
            </w:r>
          </w:p>
        </w:tc>
        <w:tc>
          <w:tcPr>
            <w:tcW w:w="1561" w:type="dxa"/>
            <w:tcBorders>
              <w:top w:val="nil"/>
              <w:left w:val="nil"/>
              <w:bottom w:val="single" w:sz="4" w:space="0" w:color="auto"/>
              <w:right w:val="single" w:sz="4" w:space="0" w:color="auto"/>
            </w:tcBorders>
            <w:shd w:val="clear" w:color="auto" w:fill="auto"/>
            <w:noWrap/>
            <w:vAlign w:val="center"/>
          </w:tcPr>
          <w:p w14:paraId="1B5EDCB8"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1BA9E390"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五、教育支出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6A7679F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23</w:t>
            </w:r>
          </w:p>
        </w:tc>
        <w:tc>
          <w:tcPr>
            <w:tcW w:w="1573" w:type="dxa"/>
            <w:gridSpan w:val="4"/>
            <w:tcBorders>
              <w:top w:val="nil"/>
              <w:left w:val="nil"/>
              <w:bottom w:val="single" w:sz="4" w:space="0" w:color="auto"/>
              <w:right w:val="single" w:sz="4" w:space="0" w:color="auto"/>
            </w:tcBorders>
            <w:shd w:val="clear" w:color="auto" w:fill="auto"/>
            <w:noWrap/>
            <w:vAlign w:val="center"/>
          </w:tcPr>
          <w:p w14:paraId="5011A09E" w14:textId="77777777" w:rsidR="00F25452" w:rsidRDefault="00F25452">
            <w:pPr>
              <w:widowControl/>
              <w:jc w:val="center"/>
              <w:rPr>
                <w:rFonts w:ascii="宋体" w:eastAsia="宋体" w:hAnsi="宋体" w:cs="宋体" w:hint="eastAsia"/>
                <w:kern w:val="0"/>
                <w:sz w:val="22"/>
              </w:rPr>
            </w:pPr>
          </w:p>
        </w:tc>
        <w:tc>
          <w:tcPr>
            <w:tcW w:w="1652" w:type="dxa"/>
            <w:gridSpan w:val="3"/>
            <w:tcBorders>
              <w:top w:val="nil"/>
              <w:left w:val="nil"/>
              <w:bottom w:val="single" w:sz="4" w:space="0" w:color="auto"/>
              <w:right w:val="single" w:sz="4" w:space="0" w:color="auto"/>
            </w:tcBorders>
            <w:shd w:val="clear" w:color="auto" w:fill="auto"/>
            <w:noWrap/>
            <w:vAlign w:val="center"/>
          </w:tcPr>
          <w:p w14:paraId="7FAA07D8" w14:textId="77777777" w:rsidR="00F25452" w:rsidRDefault="00F25452">
            <w:pPr>
              <w:widowControl/>
              <w:jc w:val="center"/>
              <w:rPr>
                <w:rFonts w:ascii="宋体" w:eastAsia="宋体" w:hAnsi="宋体" w:cs="宋体" w:hint="eastAsia"/>
                <w:kern w:val="0"/>
                <w:sz w:val="22"/>
              </w:rPr>
            </w:pPr>
          </w:p>
        </w:tc>
        <w:tc>
          <w:tcPr>
            <w:tcW w:w="1403" w:type="dxa"/>
            <w:gridSpan w:val="2"/>
            <w:tcBorders>
              <w:top w:val="nil"/>
              <w:left w:val="nil"/>
              <w:bottom w:val="single" w:sz="4" w:space="0" w:color="auto"/>
              <w:right w:val="single" w:sz="4" w:space="0" w:color="auto"/>
            </w:tcBorders>
            <w:shd w:val="clear" w:color="auto" w:fill="auto"/>
            <w:noWrap/>
            <w:vAlign w:val="center"/>
          </w:tcPr>
          <w:p w14:paraId="42340A7E" w14:textId="77777777" w:rsidR="00F25452" w:rsidRDefault="00000000">
            <w:pPr>
              <w:widowControl/>
              <w:jc w:val="center"/>
              <w:rPr>
                <w:rFonts w:ascii="宋体" w:eastAsia="宋体" w:hAnsi="宋体" w:cs="宋体" w:hint="eastAsia"/>
                <w:i/>
                <w:iCs/>
                <w:kern w:val="0"/>
                <w:sz w:val="22"/>
              </w:rPr>
            </w:pPr>
            <w:r>
              <w:rPr>
                <w:rFonts w:ascii="宋体" w:eastAsia="宋体" w:hAnsi="宋体" w:cs="宋体" w:hint="eastAsia"/>
                <w:i/>
                <w:iCs/>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29158A4C"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6A923838"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72329422"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4A72032D"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6</w:t>
            </w:r>
          </w:p>
        </w:tc>
        <w:tc>
          <w:tcPr>
            <w:tcW w:w="1561" w:type="dxa"/>
            <w:tcBorders>
              <w:top w:val="nil"/>
              <w:left w:val="nil"/>
              <w:bottom w:val="single" w:sz="4" w:space="0" w:color="auto"/>
              <w:right w:val="single" w:sz="4" w:space="0" w:color="auto"/>
            </w:tcBorders>
            <w:shd w:val="clear" w:color="auto" w:fill="auto"/>
            <w:noWrap/>
            <w:vAlign w:val="center"/>
          </w:tcPr>
          <w:p w14:paraId="5D30A1D0"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0DDD6ACD"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六、科学技术支出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66CED7C5"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24</w:t>
            </w:r>
          </w:p>
        </w:tc>
        <w:tc>
          <w:tcPr>
            <w:tcW w:w="1573" w:type="dxa"/>
            <w:gridSpan w:val="4"/>
            <w:tcBorders>
              <w:top w:val="nil"/>
              <w:left w:val="nil"/>
              <w:bottom w:val="single" w:sz="4" w:space="0" w:color="auto"/>
              <w:right w:val="single" w:sz="4" w:space="0" w:color="auto"/>
            </w:tcBorders>
            <w:shd w:val="clear" w:color="auto" w:fill="auto"/>
            <w:noWrap/>
            <w:vAlign w:val="center"/>
          </w:tcPr>
          <w:p w14:paraId="615AE135" w14:textId="77777777" w:rsidR="00F25452" w:rsidRDefault="00F25452">
            <w:pPr>
              <w:widowControl/>
              <w:jc w:val="center"/>
              <w:rPr>
                <w:rFonts w:ascii="宋体" w:eastAsia="宋体" w:hAnsi="宋体" w:cs="宋体" w:hint="eastAsia"/>
                <w:kern w:val="0"/>
                <w:sz w:val="22"/>
              </w:rPr>
            </w:pPr>
          </w:p>
        </w:tc>
        <w:tc>
          <w:tcPr>
            <w:tcW w:w="1652" w:type="dxa"/>
            <w:gridSpan w:val="3"/>
            <w:tcBorders>
              <w:top w:val="nil"/>
              <w:left w:val="nil"/>
              <w:bottom w:val="single" w:sz="4" w:space="0" w:color="auto"/>
              <w:right w:val="single" w:sz="4" w:space="0" w:color="auto"/>
            </w:tcBorders>
            <w:shd w:val="clear" w:color="auto" w:fill="auto"/>
            <w:noWrap/>
            <w:vAlign w:val="center"/>
          </w:tcPr>
          <w:p w14:paraId="2A747FF3" w14:textId="77777777" w:rsidR="00F25452" w:rsidRDefault="00F25452">
            <w:pPr>
              <w:widowControl/>
              <w:jc w:val="center"/>
              <w:rPr>
                <w:rFonts w:ascii="宋体" w:eastAsia="宋体" w:hAnsi="宋体" w:cs="宋体" w:hint="eastAsia"/>
                <w:kern w:val="0"/>
                <w:sz w:val="22"/>
              </w:rPr>
            </w:pPr>
          </w:p>
        </w:tc>
        <w:tc>
          <w:tcPr>
            <w:tcW w:w="1403" w:type="dxa"/>
            <w:gridSpan w:val="2"/>
            <w:tcBorders>
              <w:top w:val="nil"/>
              <w:left w:val="nil"/>
              <w:bottom w:val="single" w:sz="4" w:space="0" w:color="auto"/>
              <w:right w:val="single" w:sz="4" w:space="0" w:color="auto"/>
            </w:tcBorders>
            <w:shd w:val="clear" w:color="auto" w:fill="auto"/>
            <w:noWrap/>
            <w:vAlign w:val="center"/>
          </w:tcPr>
          <w:p w14:paraId="1EC62A9C" w14:textId="77777777" w:rsidR="00F25452" w:rsidRDefault="00000000">
            <w:pPr>
              <w:widowControl/>
              <w:jc w:val="center"/>
              <w:rPr>
                <w:rFonts w:ascii="宋体" w:eastAsia="宋体" w:hAnsi="宋体" w:cs="宋体" w:hint="eastAsia"/>
                <w:i/>
                <w:iCs/>
                <w:kern w:val="0"/>
                <w:sz w:val="22"/>
              </w:rPr>
            </w:pPr>
            <w:r>
              <w:rPr>
                <w:rFonts w:ascii="宋体" w:eastAsia="宋体" w:hAnsi="宋体" w:cs="宋体" w:hint="eastAsia"/>
                <w:i/>
                <w:iCs/>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612E6D42"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36BBBAE5"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556A2B22" w14:textId="77777777" w:rsidR="00F25452" w:rsidRDefault="00F25452">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shd w:val="clear" w:color="auto" w:fill="auto"/>
            <w:noWrap/>
            <w:vAlign w:val="center"/>
          </w:tcPr>
          <w:p w14:paraId="440988ED"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7</w:t>
            </w:r>
          </w:p>
        </w:tc>
        <w:tc>
          <w:tcPr>
            <w:tcW w:w="1561" w:type="dxa"/>
            <w:tcBorders>
              <w:top w:val="nil"/>
              <w:left w:val="nil"/>
              <w:bottom w:val="single" w:sz="4" w:space="0" w:color="auto"/>
              <w:right w:val="single" w:sz="4" w:space="0" w:color="auto"/>
            </w:tcBorders>
            <w:shd w:val="clear" w:color="auto" w:fill="auto"/>
            <w:noWrap/>
            <w:vAlign w:val="center"/>
          </w:tcPr>
          <w:p w14:paraId="2CA14142" w14:textId="77777777" w:rsidR="00F25452" w:rsidRDefault="00F25452">
            <w:pPr>
              <w:widowControl/>
              <w:jc w:val="right"/>
              <w:rPr>
                <w:rFonts w:ascii="宋体" w:eastAsia="宋体" w:hAnsi="宋体" w:cs="宋体" w:hint="eastAsia"/>
                <w:kern w:val="0"/>
                <w:sz w:val="22"/>
              </w:rPr>
            </w:pPr>
          </w:p>
        </w:tc>
        <w:tc>
          <w:tcPr>
            <w:tcW w:w="3665" w:type="dxa"/>
            <w:gridSpan w:val="3"/>
            <w:tcBorders>
              <w:top w:val="nil"/>
              <w:left w:val="nil"/>
              <w:bottom w:val="single" w:sz="4" w:space="0" w:color="auto"/>
              <w:right w:val="single" w:sz="4" w:space="0" w:color="auto"/>
            </w:tcBorders>
            <w:shd w:val="clear" w:color="auto" w:fill="auto"/>
            <w:noWrap/>
            <w:vAlign w:val="center"/>
          </w:tcPr>
          <w:p w14:paraId="05D49A76" w14:textId="77777777" w:rsidR="00F25452"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rPr>
              <w:t>八、社会保障和就业支出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6B67368C"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25</w:t>
            </w:r>
          </w:p>
        </w:tc>
        <w:tc>
          <w:tcPr>
            <w:tcW w:w="1573" w:type="dxa"/>
            <w:gridSpan w:val="4"/>
            <w:tcBorders>
              <w:top w:val="nil"/>
              <w:left w:val="nil"/>
              <w:bottom w:val="single" w:sz="4" w:space="0" w:color="auto"/>
              <w:right w:val="single" w:sz="4" w:space="0" w:color="auto"/>
            </w:tcBorders>
            <w:shd w:val="clear" w:color="auto" w:fill="auto"/>
            <w:noWrap/>
            <w:vAlign w:val="center"/>
          </w:tcPr>
          <w:p w14:paraId="69DAD060"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365.613526</w:t>
            </w:r>
          </w:p>
        </w:tc>
        <w:tc>
          <w:tcPr>
            <w:tcW w:w="1652" w:type="dxa"/>
            <w:gridSpan w:val="3"/>
            <w:tcBorders>
              <w:top w:val="nil"/>
              <w:left w:val="nil"/>
              <w:bottom w:val="single" w:sz="4" w:space="0" w:color="auto"/>
              <w:right w:val="single" w:sz="4" w:space="0" w:color="auto"/>
            </w:tcBorders>
            <w:shd w:val="clear" w:color="auto" w:fill="auto"/>
            <w:noWrap/>
            <w:vAlign w:val="center"/>
          </w:tcPr>
          <w:p w14:paraId="5D1791D0"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365.613526</w:t>
            </w:r>
          </w:p>
        </w:tc>
        <w:tc>
          <w:tcPr>
            <w:tcW w:w="1403" w:type="dxa"/>
            <w:gridSpan w:val="2"/>
            <w:tcBorders>
              <w:top w:val="nil"/>
              <w:left w:val="nil"/>
              <w:bottom w:val="single" w:sz="4" w:space="0" w:color="auto"/>
              <w:right w:val="single" w:sz="4" w:space="0" w:color="auto"/>
            </w:tcBorders>
            <w:shd w:val="clear" w:color="auto" w:fill="auto"/>
            <w:noWrap/>
            <w:vAlign w:val="center"/>
          </w:tcPr>
          <w:p w14:paraId="6B750759" w14:textId="77777777" w:rsidR="00F25452" w:rsidRDefault="00F25452">
            <w:pPr>
              <w:widowControl/>
              <w:jc w:val="center"/>
              <w:rPr>
                <w:rFonts w:ascii="宋体" w:eastAsia="宋体" w:hAnsi="宋体" w:cs="宋体" w:hint="eastAsia"/>
                <w:i/>
                <w:iCs/>
                <w:kern w:val="0"/>
                <w:sz w:val="22"/>
              </w:rPr>
            </w:pPr>
          </w:p>
        </w:tc>
        <w:tc>
          <w:tcPr>
            <w:tcW w:w="1306" w:type="dxa"/>
            <w:gridSpan w:val="3"/>
            <w:tcBorders>
              <w:top w:val="nil"/>
              <w:left w:val="nil"/>
              <w:bottom w:val="single" w:sz="4" w:space="0" w:color="auto"/>
              <w:right w:val="single" w:sz="4" w:space="0" w:color="auto"/>
            </w:tcBorders>
            <w:shd w:val="clear" w:color="auto" w:fill="auto"/>
            <w:noWrap/>
            <w:vAlign w:val="center"/>
          </w:tcPr>
          <w:p w14:paraId="15776808" w14:textId="77777777" w:rsidR="00F25452" w:rsidRDefault="00F25452">
            <w:pPr>
              <w:widowControl/>
              <w:jc w:val="right"/>
              <w:rPr>
                <w:rFonts w:ascii="宋体" w:eastAsia="宋体" w:hAnsi="宋体" w:cs="宋体" w:hint="eastAsia"/>
                <w:kern w:val="0"/>
                <w:sz w:val="22"/>
              </w:rPr>
            </w:pPr>
          </w:p>
        </w:tc>
      </w:tr>
      <w:tr w:rsidR="00F25452" w14:paraId="2EC2ED64"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5640A99D" w14:textId="77777777" w:rsidR="00F25452" w:rsidRDefault="00F25452">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shd w:val="clear" w:color="auto" w:fill="auto"/>
            <w:noWrap/>
            <w:vAlign w:val="center"/>
          </w:tcPr>
          <w:p w14:paraId="29F841E1"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8</w:t>
            </w:r>
          </w:p>
        </w:tc>
        <w:tc>
          <w:tcPr>
            <w:tcW w:w="1561" w:type="dxa"/>
            <w:tcBorders>
              <w:top w:val="nil"/>
              <w:left w:val="nil"/>
              <w:bottom w:val="single" w:sz="4" w:space="0" w:color="auto"/>
              <w:right w:val="single" w:sz="4" w:space="0" w:color="auto"/>
            </w:tcBorders>
            <w:shd w:val="clear" w:color="auto" w:fill="auto"/>
            <w:noWrap/>
            <w:vAlign w:val="center"/>
          </w:tcPr>
          <w:p w14:paraId="15B15A95" w14:textId="77777777" w:rsidR="00F25452" w:rsidRDefault="00F25452">
            <w:pPr>
              <w:widowControl/>
              <w:jc w:val="right"/>
              <w:rPr>
                <w:rFonts w:ascii="宋体" w:eastAsia="宋体" w:hAnsi="宋体" w:cs="宋体" w:hint="eastAsia"/>
                <w:kern w:val="0"/>
                <w:sz w:val="22"/>
              </w:rPr>
            </w:pPr>
          </w:p>
        </w:tc>
        <w:tc>
          <w:tcPr>
            <w:tcW w:w="3665" w:type="dxa"/>
            <w:gridSpan w:val="3"/>
            <w:tcBorders>
              <w:top w:val="nil"/>
              <w:left w:val="nil"/>
              <w:bottom w:val="single" w:sz="4" w:space="0" w:color="auto"/>
              <w:right w:val="single" w:sz="4" w:space="0" w:color="auto"/>
            </w:tcBorders>
            <w:shd w:val="clear" w:color="auto" w:fill="auto"/>
            <w:noWrap/>
            <w:vAlign w:val="center"/>
          </w:tcPr>
          <w:p w14:paraId="3361555E"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九、卫生健康支出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74E9CBE2"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26</w:t>
            </w:r>
          </w:p>
        </w:tc>
        <w:tc>
          <w:tcPr>
            <w:tcW w:w="1573" w:type="dxa"/>
            <w:gridSpan w:val="4"/>
            <w:tcBorders>
              <w:top w:val="nil"/>
              <w:left w:val="nil"/>
              <w:bottom w:val="single" w:sz="4" w:space="0" w:color="auto"/>
              <w:right w:val="single" w:sz="4" w:space="0" w:color="auto"/>
            </w:tcBorders>
            <w:shd w:val="clear" w:color="auto" w:fill="auto"/>
            <w:noWrap/>
            <w:vAlign w:val="center"/>
          </w:tcPr>
          <w:p w14:paraId="3404BE28"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140.3900</w:t>
            </w:r>
          </w:p>
        </w:tc>
        <w:tc>
          <w:tcPr>
            <w:tcW w:w="1652" w:type="dxa"/>
            <w:gridSpan w:val="3"/>
            <w:tcBorders>
              <w:top w:val="nil"/>
              <w:left w:val="nil"/>
              <w:bottom w:val="single" w:sz="4" w:space="0" w:color="auto"/>
              <w:right w:val="single" w:sz="4" w:space="0" w:color="auto"/>
            </w:tcBorders>
            <w:shd w:val="clear" w:color="auto" w:fill="auto"/>
            <w:noWrap/>
            <w:vAlign w:val="center"/>
          </w:tcPr>
          <w:p w14:paraId="5EB0731C"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140.3900</w:t>
            </w:r>
          </w:p>
        </w:tc>
        <w:tc>
          <w:tcPr>
            <w:tcW w:w="1403" w:type="dxa"/>
            <w:gridSpan w:val="2"/>
            <w:tcBorders>
              <w:top w:val="nil"/>
              <w:left w:val="nil"/>
              <w:bottom w:val="single" w:sz="4" w:space="0" w:color="auto"/>
              <w:right w:val="single" w:sz="4" w:space="0" w:color="auto"/>
            </w:tcBorders>
            <w:shd w:val="clear" w:color="auto" w:fill="auto"/>
            <w:noWrap/>
            <w:vAlign w:val="center"/>
          </w:tcPr>
          <w:p w14:paraId="4AF1EB3E" w14:textId="77777777" w:rsidR="00F25452" w:rsidRDefault="00F25452">
            <w:pPr>
              <w:widowControl/>
              <w:jc w:val="center"/>
              <w:rPr>
                <w:rFonts w:ascii="宋体" w:eastAsia="宋体" w:hAnsi="宋体" w:cs="宋体" w:hint="eastAsia"/>
                <w:kern w:val="0"/>
                <w:sz w:val="22"/>
              </w:rPr>
            </w:pPr>
          </w:p>
        </w:tc>
        <w:tc>
          <w:tcPr>
            <w:tcW w:w="1306" w:type="dxa"/>
            <w:gridSpan w:val="3"/>
            <w:tcBorders>
              <w:top w:val="nil"/>
              <w:left w:val="nil"/>
              <w:bottom w:val="single" w:sz="4" w:space="0" w:color="auto"/>
              <w:right w:val="single" w:sz="4" w:space="0" w:color="auto"/>
            </w:tcBorders>
            <w:shd w:val="clear" w:color="auto" w:fill="auto"/>
            <w:noWrap/>
            <w:vAlign w:val="center"/>
          </w:tcPr>
          <w:p w14:paraId="1943B56A" w14:textId="77777777" w:rsidR="00F25452" w:rsidRDefault="00F25452">
            <w:pPr>
              <w:widowControl/>
              <w:jc w:val="right"/>
              <w:rPr>
                <w:rFonts w:ascii="宋体" w:eastAsia="宋体" w:hAnsi="宋体" w:cs="宋体" w:hint="eastAsia"/>
                <w:kern w:val="0"/>
                <w:sz w:val="22"/>
              </w:rPr>
            </w:pPr>
          </w:p>
        </w:tc>
      </w:tr>
      <w:tr w:rsidR="00F25452" w14:paraId="79677B19"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28644AB0" w14:textId="77777777" w:rsidR="00F25452" w:rsidRDefault="00F25452">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shd w:val="clear" w:color="auto" w:fill="auto"/>
            <w:noWrap/>
            <w:vAlign w:val="center"/>
          </w:tcPr>
          <w:p w14:paraId="754DC172"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9</w:t>
            </w:r>
          </w:p>
        </w:tc>
        <w:tc>
          <w:tcPr>
            <w:tcW w:w="1561" w:type="dxa"/>
            <w:tcBorders>
              <w:top w:val="nil"/>
              <w:left w:val="nil"/>
              <w:bottom w:val="single" w:sz="4" w:space="0" w:color="auto"/>
              <w:right w:val="single" w:sz="4" w:space="0" w:color="auto"/>
            </w:tcBorders>
            <w:shd w:val="clear" w:color="auto" w:fill="auto"/>
            <w:noWrap/>
            <w:vAlign w:val="center"/>
          </w:tcPr>
          <w:p w14:paraId="2FFA5057" w14:textId="77777777" w:rsidR="00F25452" w:rsidRDefault="00F25452">
            <w:pPr>
              <w:widowControl/>
              <w:jc w:val="right"/>
              <w:rPr>
                <w:rFonts w:ascii="宋体" w:eastAsia="宋体" w:hAnsi="宋体" w:cs="宋体" w:hint="eastAsia"/>
                <w:kern w:val="0"/>
                <w:sz w:val="22"/>
              </w:rPr>
            </w:pPr>
          </w:p>
        </w:tc>
        <w:tc>
          <w:tcPr>
            <w:tcW w:w="3665" w:type="dxa"/>
            <w:gridSpan w:val="3"/>
            <w:tcBorders>
              <w:top w:val="nil"/>
              <w:left w:val="nil"/>
              <w:bottom w:val="single" w:sz="4" w:space="0" w:color="auto"/>
              <w:right w:val="single" w:sz="4" w:space="0" w:color="auto"/>
            </w:tcBorders>
            <w:shd w:val="clear" w:color="auto" w:fill="auto"/>
            <w:noWrap/>
            <w:vAlign w:val="center"/>
          </w:tcPr>
          <w:p w14:paraId="622B7CAB"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rPr>
              <w:t>十一、城乡社区支出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1752B45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27</w:t>
            </w:r>
          </w:p>
        </w:tc>
        <w:tc>
          <w:tcPr>
            <w:tcW w:w="1573" w:type="dxa"/>
            <w:gridSpan w:val="4"/>
            <w:tcBorders>
              <w:top w:val="nil"/>
              <w:left w:val="nil"/>
              <w:bottom w:val="single" w:sz="4" w:space="0" w:color="auto"/>
              <w:right w:val="single" w:sz="4" w:space="0" w:color="auto"/>
            </w:tcBorders>
            <w:shd w:val="clear" w:color="auto" w:fill="auto"/>
            <w:noWrap/>
            <w:vAlign w:val="center"/>
          </w:tcPr>
          <w:p w14:paraId="0A425181"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941.924154</w:t>
            </w:r>
          </w:p>
        </w:tc>
        <w:tc>
          <w:tcPr>
            <w:tcW w:w="1652" w:type="dxa"/>
            <w:gridSpan w:val="3"/>
            <w:tcBorders>
              <w:top w:val="nil"/>
              <w:left w:val="nil"/>
              <w:bottom w:val="single" w:sz="4" w:space="0" w:color="auto"/>
              <w:right w:val="single" w:sz="4" w:space="0" w:color="auto"/>
            </w:tcBorders>
            <w:shd w:val="clear" w:color="auto" w:fill="auto"/>
            <w:noWrap/>
            <w:vAlign w:val="center"/>
          </w:tcPr>
          <w:p w14:paraId="42F4D40C" w14:textId="77777777" w:rsidR="00F25452" w:rsidRDefault="00F25452">
            <w:pPr>
              <w:widowControl/>
              <w:jc w:val="center"/>
              <w:textAlignment w:val="center"/>
              <w:rPr>
                <w:rFonts w:ascii="宋体" w:eastAsia="宋体" w:hAnsi="宋体" w:cs="宋体" w:hint="eastAsia"/>
                <w:kern w:val="0"/>
                <w:sz w:val="22"/>
              </w:rPr>
            </w:pPr>
          </w:p>
        </w:tc>
        <w:tc>
          <w:tcPr>
            <w:tcW w:w="1403" w:type="dxa"/>
            <w:gridSpan w:val="2"/>
            <w:tcBorders>
              <w:top w:val="nil"/>
              <w:left w:val="nil"/>
              <w:bottom w:val="single" w:sz="4" w:space="0" w:color="auto"/>
              <w:right w:val="single" w:sz="4" w:space="0" w:color="auto"/>
            </w:tcBorders>
            <w:shd w:val="clear" w:color="auto" w:fill="auto"/>
            <w:noWrap/>
            <w:vAlign w:val="center"/>
          </w:tcPr>
          <w:p w14:paraId="5FEE53A8" w14:textId="77777777" w:rsidR="00F25452" w:rsidRDefault="00000000">
            <w:pPr>
              <w:widowControl/>
              <w:jc w:val="center"/>
              <w:rPr>
                <w:rFonts w:ascii="宋体" w:eastAsia="宋体" w:hAnsi="宋体" w:cs="宋体" w:hint="eastAsia"/>
                <w:kern w:val="0"/>
                <w:sz w:val="22"/>
              </w:rPr>
            </w:pPr>
            <w:r>
              <w:rPr>
                <w:rFonts w:ascii="宋体" w:eastAsia="宋体" w:hAnsi="宋体" w:cs="宋体"/>
                <w:kern w:val="0"/>
                <w:sz w:val="22"/>
              </w:rPr>
              <w:t>941.924154</w:t>
            </w:r>
          </w:p>
        </w:tc>
        <w:tc>
          <w:tcPr>
            <w:tcW w:w="1306" w:type="dxa"/>
            <w:gridSpan w:val="3"/>
            <w:tcBorders>
              <w:top w:val="nil"/>
              <w:left w:val="nil"/>
              <w:bottom w:val="single" w:sz="4" w:space="0" w:color="auto"/>
              <w:right w:val="single" w:sz="4" w:space="0" w:color="auto"/>
            </w:tcBorders>
            <w:shd w:val="clear" w:color="auto" w:fill="auto"/>
            <w:noWrap/>
            <w:vAlign w:val="center"/>
          </w:tcPr>
          <w:p w14:paraId="662608C5" w14:textId="77777777" w:rsidR="00F25452" w:rsidRDefault="00F25452">
            <w:pPr>
              <w:widowControl/>
              <w:jc w:val="right"/>
              <w:rPr>
                <w:rFonts w:ascii="宋体" w:eastAsia="宋体" w:hAnsi="宋体" w:cs="宋体" w:hint="eastAsia"/>
                <w:kern w:val="0"/>
                <w:sz w:val="22"/>
              </w:rPr>
            </w:pPr>
          </w:p>
        </w:tc>
      </w:tr>
      <w:tr w:rsidR="00F25452" w14:paraId="77EF0C9D"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2198AD9A"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7DF487D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10</w:t>
            </w:r>
          </w:p>
        </w:tc>
        <w:tc>
          <w:tcPr>
            <w:tcW w:w="1561" w:type="dxa"/>
            <w:tcBorders>
              <w:top w:val="nil"/>
              <w:left w:val="nil"/>
              <w:bottom w:val="single" w:sz="4" w:space="0" w:color="auto"/>
              <w:right w:val="single" w:sz="4" w:space="0" w:color="auto"/>
            </w:tcBorders>
            <w:shd w:val="clear" w:color="auto" w:fill="auto"/>
            <w:noWrap/>
            <w:vAlign w:val="center"/>
          </w:tcPr>
          <w:p w14:paraId="5AF17CDA"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7802197A"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rPr>
              <w:t>十二、农林水支出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0CBB571A"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28</w:t>
            </w:r>
          </w:p>
        </w:tc>
        <w:tc>
          <w:tcPr>
            <w:tcW w:w="1573" w:type="dxa"/>
            <w:gridSpan w:val="4"/>
            <w:tcBorders>
              <w:top w:val="nil"/>
              <w:left w:val="nil"/>
              <w:bottom w:val="single" w:sz="4" w:space="0" w:color="auto"/>
              <w:right w:val="single" w:sz="4" w:space="0" w:color="auto"/>
            </w:tcBorders>
            <w:shd w:val="clear" w:color="auto" w:fill="auto"/>
            <w:noWrap/>
            <w:vAlign w:val="center"/>
          </w:tcPr>
          <w:p w14:paraId="3030E69C"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2067.775354</w:t>
            </w:r>
          </w:p>
        </w:tc>
        <w:tc>
          <w:tcPr>
            <w:tcW w:w="1652" w:type="dxa"/>
            <w:gridSpan w:val="3"/>
            <w:tcBorders>
              <w:top w:val="nil"/>
              <w:left w:val="nil"/>
              <w:bottom w:val="single" w:sz="4" w:space="0" w:color="auto"/>
              <w:right w:val="single" w:sz="4" w:space="0" w:color="auto"/>
            </w:tcBorders>
            <w:shd w:val="clear" w:color="auto" w:fill="auto"/>
            <w:noWrap/>
            <w:vAlign w:val="center"/>
          </w:tcPr>
          <w:p w14:paraId="4484C9B1"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2067.775354</w:t>
            </w:r>
          </w:p>
        </w:tc>
        <w:tc>
          <w:tcPr>
            <w:tcW w:w="1403" w:type="dxa"/>
            <w:gridSpan w:val="2"/>
            <w:tcBorders>
              <w:top w:val="nil"/>
              <w:left w:val="nil"/>
              <w:bottom w:val="single" w:sz="4" w:space="0" w:color="auto"/>
              <w:right w:val="single" w:sz="4" w:space="0" w:color="auto"/>
            </w:tcBorders>
            <w:shd w:val="clear" w:color="auto" w:fill="auto"/>
            <w:noWrap/>
            <w:vAlign w:val="center"/>
          </w:tcPr>
          <w:p w14:paraId="77AC22C1" w14:textId="77777777" w:rsidR="00F25452" w:rsidRDefault="00F25452">
            <w:pPr>
              <w:widowControl/>
              <w:jc w:val="center"/>
              <w:rPr>
                <w:rFonts w:ascii="宋体" w:eastAsia="宋体" w:hAnsi="宋体" w:cs="宋体" w:hint="eastAsia"/>
                <w:kern w:val="0"/>
                <w:sz w:val="22"/>
              </w:rPr>
            </w:pPr>
          </w:p>
        </w:tc>
        <w:tc>
          <w:tcPr>
            <w:tcW w:w="1306" w:type="dxa"/>
            <w:gridSpan w:val="3"/>
            <w:tcBorders>
              <w:top w:val="nil"/>
              <w:left w:val="nil"/>
              <w:bottom w:val="single" w:sz="4" w:space="0" w:color="auto"/>
              <w:right w:val="single" w:sz="4" w:space="0" w:color="auto"/>
            </w:tcBorders>
            <w:shd w:val="clear" w:color="auto" w:fill="auto"/>
            <w:noWrap/>
            <w:vAlign w:val="center"/>
          </w:tcPr>
          <w:p w14:paraId="28D2BD64"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476972A6"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61324C32" w14:textId="77777777" w:rsidR="00F25452" w:rsidRDefault="00F25452">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shd w:val="clear" w:color="auto" w:fill="auto"/>
            <w:noWrap/>
            <w:vAlign w:val="center"/>
          </w:tcPr>
          <w:p w14:paraId="33282077"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11</w:t>
            </w:r>
          </w:p>
        </w:tc>
        <w:tc>
          <w:tcPr>
            <w:tcW w:w="1561" w:type="dxa"/>
            <w:tcBorders>
              <w:top w:val="nil"/>
              <w:left w:val="nil"/>
              <w:bottom w:val="single" w:sz="4" w:space="0" w:color="auto"/>
              <w:right w:val="single" w:sz="4" w:space="0" w:color="auto"/>
            </w:tcBorders>
            <w:shd w:val="clear" w:color="auto" w:fill="auto"/>
            <w:noWrap/>
            <w:vAlign w:val="center"/>
          </w:tcPr>
          <w:p w14:paraId="364CD09D" w14:textId="77777777" w:rsidR="00F25452" w:rsidRDefault="00F25452">
            <w:pPr>
              <w:widowControl/>
              <w:jc w:val="right"/>
              <w:rPr>
                <w:rFonts w:ascii="宋体" w:eastAsia="宋体" w:hAnsi="宋体" w:cs="宋体" w:hint="eastAsia"/>
                <w:kern w:val="0"/>
                <w:sz w:val="22"/>
              </w:rPr>
            </w:pPr>
          </w:p>
        </w:tc>
        <w:tc>
          <w:tcPr>
            <w:tcW w:w="3665" w:type="dxa"/>
            <w:gridSpan w:val="3"/>
            <w:tcBorders>
              <w:top w:val="nil"/>
              <w:left w:val="nil"/>
              <w:bottom w:val="single" w:sz="4" w:space="0" w:color="auto"/>
              <w:right w:val="single" w:sz="4" w:space="0" w:color="auto"/>
            </w:tcBorders>
            <w:shd w:val="clear" w:color="auto" w:fill="auto"/>
            <w:noWrap/>
            <w:vAlign w:val="center"/>
          </w:tcPr>
          <w:p w14:paraId="0AA5CBBC"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rPr>
              <w:t>十三、交通运输支出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37A1311B"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29</w:t>
            </w:r>
          </w:p>
        </w:tc>
        <w:tc>
          <w:tcPr>
            <w:tcW w:w="1573" w:type="dxa"/>
            <w:gridSpan w:val="4"/>
            <w:tcBorders>
              <w:top w:val="nil"/>
              <w:left w:val="nil"/>
              <w:bottom w:val="single" w:sz="4" w:space="0" w:color="auto"/>
              <w:right w:val="single" w:sz="4" w:space="0" w:color="auto"/>
            </w:tcBorders>
            <w:shd w:val="clear" w:color="auto" w:fill="auto"/>
            <w:noWrap/>
            <w:vAlign w:val="center"/>
          </w:tcPr>
          <w:p w14:paraId="52020622"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10959.013748</w:t>
            </w:r>
          </w:p>
        </w:tc>
        <w:tc>
          <w:tcPr>
            <w:tcW w:w="1652" w:type="dxa"/>
            <w:gridSpan w:val="3"/>
            <w:tcBorders>
              <w:top w:val="nil"/>
              <w:left w:val="nil"/>
              <w:bottom w:val="single" w:sz="4" w:space="0" w:color="auto"/>
              <w:right w:val="single" w:sz="4" w:space="0" w:color="auto"/>
            </w:tcBorders>
            <w:shd w:val="clear" w:color="auto" w:fill="auto"/>
            <w:noWrap/>
            <w:vAlign w:val="center"/>
          </w:tcPr>
          <w:p w14:paraId="7DB1D95F"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10959.013748</w:t>
            </w:r>
          </w:p>
        </w:tc>
        <w:tc>
          <w:tcPr>
            <w:tcW w:w="1403" w:type="dxa"/>
            <w:gridSpan w:val="2"/>
            <w:tcBorders>
              <w:top w:val="nil"/>
              <w:left w:val="nil"/>
              <w:bottom w:val="single" w:sz="4" w:space="0" w:color="auto"/>
              <w:right w:val="single" w:sz="4" w:space="0" w:color="auto"/>
            </w:tcBorders>
            <w:shd w:val="clear" w:color="auto" w:fill="auto"/>
            <w:noWrap/>
            <w:vAlign w:val="center"/>
          </w:tcPr>
          <w:p w14:paraId="56802BB9" w14:textId="77777777" w:rsidR="00F25452" w:rsidRDefault="00F25452">
            <w:pPr>
              <w:widowControl/>
              <w:jc w:val="center"/>
              <w:rPr>
                <w:rFonts w:ascii="宋体" w:eastAsia="宋体" w:hAnsi="宋体" w:cs="宋体" w:hint="eastAsia"/>
                <w:kern w:val="0"/>
                <w:sz w:val="22"/>
              </w:rPr>
            </w:pPr>
          </w:p>
        </w:tc>
        <w:tc>
          <w:tcPr>
            <w:tcW w:w="1306" w:type="dxa"/>
            <w:gridSpan w:val="3"/>
            <w:tcBorders>
              <w:top w:val="nil"/>
              <w:left w:val="nil"/>
              <w:bottom w:val="single" w:sz="4" w:space="0" w:color="auto"/>
              <w:right w:val="single" w:sz="4" w:space="0" w:color="auto"/>
            </w:tcBorders>
            <w:shd w:val="clear" w:color="auto" w:fill="auto"/>
            <w:noWrap/>
            <w:vAlign w:val="center"/>
          </w:tcPr>
          <w:p w14:paraId="3A0298CD" w14:textId="77777777" w:rsidR="00F25452" w:rsidRDefault="00F25452">
            <w:pPr>
              <w:widowControl/>
              <w:jc w:val="right"/>
              <w:rPr>
                <w:rFonts w:ascii="宋体" w:eastAsia="宋体" w:hAnsi="宋体" w:cs="宋体" w:hint="eastAsia"/>
                <w:kern w:val="0"/>
                <w:sz w:val="22"/>
              </w:rPr>
            </w:pPr>
          </w:p>
        </w:tc>
      </w:tr>
      <w:tr w:rsidR="00F25452" w14:paraId="117FB8B4"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382D6309"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7A46A3A4"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12</w:t>
            </w:r>
          </w:p>
        </w:tc>
        <w:tc>
          <w:tcPr>
            <w:tcW w:w="1561" w:type="dxa"/>
            <w:tcBorders>
              <w:top w:val="nil"/>
              <w:left w:val="nil"/>
              <w:bottom w:val="single" w:sz="4" w:space="0" w:color="auto"/>
              <w:right w:val="single" w:sz="4" w:space="0" w:color="auto"/>
            </w:tcBorders>
            <w:shd w:val="clear" w:color="auto" w:fill="auto"/>
            <w:noWrap/>
            <w:vAlign w:val="center"/>
          </w:tcPr>
          <w:p w14:paraId="688E625E"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346E816E" w14:textId="77777777" w:rsidR="00F25452"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十九、住房保障支出</w:t>
            </w:r>
          </w:p>
        </w:tc>
        <w:tc>
          <w:tcPr>
            <w:tcW w:w="750" w:type="dxa"/>
            <w:gridSpan w:val="2"/>
            <w:tcBorders>
              <w:top w:val="nil"/>
              <w:left w:val="nil"/>
              <w:bottom w:val="single" w:sz="4" w:space="0" w:color="auto"/>
              <w:right w:val="single" w:sz="4" w:space="0" w:color="auto"/>
            </w:tcBorders>
            <w:shd w:val="clear" w:color="auto" w:fill="auto"/>
            <w:noWrap/>
            <w:vAlign w:val="center"/>
          </w:tcPr>
          <w:p w14:paraId="7D2E6450"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30</w:t>
            </w:r>
          </w:p>
        </w:tc>
        <w:tc>
          <w:tcPr>
            <w:tcW w:w="1573" w:type="dxa"/>
            <w:gridSpan w:val="4"/>
            <w:tcBorders>
              <w:top w:val="nil"/>
              <w:left w:val="nil"/>
              <w:bottom w:val="single" w:sz="4" w:space="0" w:color="auto"/>
              <w:right w:val="single" w:sz="4" w:space="0" w:color="auto"/>
            </w:tcBorders>
            <w:shd w:val="clear" w:color="auto" w:fill="auto"/>
            <w:noWrap/>
            <w:vAlign w:val="center"/>
          </w:tcPr>
          <w:p w14:paraId="5134A638"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252.6400</w:t>
            </w:r>
          </w:p>
        </w:tc>
        <w:tc>
          <w:tcPr>
            <w:tcW w:w="1652" w:type="dxa"/>
            <w:gridSpan w:val="3"/>
            <w:tcBorders>
              <w:top w:val="nil"/>
              <w:left w:val="nil"/>
              <w:bottom w:val="single" w:sz="4" w:space="0" w:color="auto"/>
              <w:right w:val="single" w:sz="4" w:space="0" w:color="auto"/>
            </w:tcBorders>
            <w:shd w:val="clear" w:color="auto" w:fill="auto"/>
            <w:noWrap/>
            <w:vAlign w:val="center"/>
          </w:tcPr>
          <w:p w14:paraId="4C9B8BEB"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252.6400</w:t>
            </w:r>
          </w:p>
        </w:tc>
        <w:tc>
          <w:tcPr>
            <w:tcW w:w="1403" w:type="dxa"/>
            <w:gridSpan w:val="2"/>
            <w:tcBorders>
              <w:top w:val="nil"/>
              <w:left w:val="nil"/>
              <w:bottom w:val="single" w:sz="4" w:space="0" w:color="auto"/>
              <w:right w:val="single" w:sz="4" w:space="0" w:color="auto"/>
            </w:tcBorders>
            <w:shd w:val="clear" w:color="auto" w:fill="auto"/>
            <w:noWrap/>
            <w:vAlign w:val="center"/>
          </w:tcPr>
          <w:p w14:paraId="7E09C687" w14:textId="77777777" w:rsidR="00F25452" w:rsidRDefault="00F25452">
            <w:pPr>
              <w:widowControl/>
              <w:jc w:val="center"/>
              <w:textAlignment w:val="center"/>
              <w:rPr>
                <w:rFonts w:ascii="宋体" w:eastAsia="宋体" w:hAnsi="宋体" w:cs="宋体" w:hint="eastAsia"/>
                <w:kern w:val="0"/>
                <w:sz w:val="22"/>
              </w:rPr>
            </w:pPr>
          </w:p>
        </w:tc>
        <w:tc>
          <w:tcPr>
            <w:tcW w:w="1306" w:type="dxa"/>
            <w:gridSpan w:val="3"/>
            <w:tcBorders>
              <w:top w:val="nil"/>
              <w:left w:val="nil"/>
              <w:bottom w:val="single" w:sz="4" w:space="0" w:color="auto"/>
              <w:right w:val="single" w:sz="4" w:space="0" w:color="auto"/>
            </w:tcBorders>
            <w:shd w:val="clear" w:color="auto" w:fill="auto"/>
            <w:noWrap/>
            <w:vAlign w:val="center"/>
          </w:tcPr>
          <w:p w14:paraId="5D3787B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55C50E2F"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653C7164" w14:textId="77777777" w:rsidR="00F25452"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14:paraId="7A3E9AA8"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13</w:t>
            </w:r>
          </w:p>
        </w:tc>
        <w:tc>
          <w:tcPr>
            <w:tcW w:w="1561" w:type="dxa"/>
            <w:tcBorders>
              <w:top w:val="nil"/>
              <w:left w:val="nil"/>
              <w:bottom w:val="single" w:sz="4" w:space="0" w:color="auto"/>
              <w:right w:val="single" w:sz="4" w:space="0" w:color="auto"/>
            </w:tcBorders>
            <w:shd w:val="clear" w:color="auto" w:fill="auto"/>
            <w:noWrap/>
            <w:vAlign w:val="center"/>
          </w:tcPr>
          <w:p w14:paraId="5A1824F3" w14:textId="77777777" w:rsidR="00F25452" w:rsidRDefault="00000000">
            <w:pPr>
              <w:widowControl/>
              <w:jc w:val="center"/>
              <w:rPr>
                <w:rFonts w:ascii="宋体" w:eastAsia="宋体" w:hAnsi="宋体" w:cs="宋体" w:hint="eastAsia"/>
                <w:kern w:val="0"/>
                <w:sz w:val="22"/>
              </w:rPr>
            </w:pPr>
            <w:r>
              <w:rPr>
                <w:rFonts w:ascii="宋体" w:eastAsia="宋体" w:hAnsi="宋体" w:cs="宋体"/>
                <w:kern w:val="0"/>
                <w:sz w:val="22"/>
              </w:rPr>
              <w:t>14731.556782</w:t>
            </w:r>
          </w:p>
        </w:tc>
        <w:tc>
          <w:tcPr>
            <w:tcW w:w="3665" w:type="dxa"/>
            <w:gridSpan w:val="3"/>
            <w:tcBorders>
              <w:top w:val="nil"/>
              <w:left w:val="nil"/>
              <w:bottom w:val="single" w:sz="4" w:space="0" w:color="auto"/>
              <w:right w:val="single" w:sz="4" w:space="0" w:color="auto"/>
            </w:tcBorders>
            <w:shd w:val="clear" w:color="auto" w:fill="auto"/>
            <w:noWrap/>
            <w:vAlign w:val="center"/>
          </w:tcPr>
          <w:p w14:paraId="71916E70" w14:textId="77777777" w:rsidR="00F25452"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本年支出合计</w:t>
            </w:r>
          </w:p>
        </w:tc>
        <w:tc>
          <w:tcPr>
            <w:tcW w:w="750" w:type="dxa"/>
            <w:gridSpan w:val="2"/>
            <w:tcBorders>
              <w:top w:val="nil"/>
              <w:left w:val="nil"/>
              <w:bottom w:val="single" w:sz="4" w:space="0" w:color="auto"/>
              <w:right w:val="single" w:sz="4" w:space="0" w:color="auto"/>
            </w:tcBorders>
            <w:shd w:val="clear" w:color="auto" w:fill="auto"/>
            <w:noWrap/>
            <w:vAlign w:val="center"/>
          </w:tcPr>
          <w:p w14:paraId="533D5739"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31</w:t>
            </w:r>
          </w:p>
        </w:tc>
        <w:tc>
          <w:tcPr>
            <w:tcW w:w="1573" w:type="dxa"/>
            <w:gridSpan w:val="4"/>
            <w:tcBorders>
              <w:top w:val="nil"/>
              <w:left w:val="nil"/>
              <w:bottom w:val="single" w:sz="4" w:space="0" w:color="auto"/>
              <w:right w:val="single" w:sz="4" w:space="0" w:color="auto"/>
            </w:tcBorders>
            <w:shd w:val="clear" w:color="auto" w:fill="auto"/>
            <w:noWrap/>
            <w:vAlign w:val="center"/>
          </w:tcPr>
          <w:p w14:paraId="08F4DEB2"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14731.556782</w:t>
            </w:r>
          </w:p>
        </w:tc>
        <w:tc>
          <w:tcPr>
            <w:tcW w:w="1652" w:type="dxa"/>
            <w:gridSpan w:val="3"/>
            <w:tcBorders>
              <w:top w:val="nil"/>
              <w:left w:val="nil"/>
              <w:bottom w:val="single" w:sz="4" w:space="0" w:color="auto"/>
              <w:right w:val="single" w:sz="4" w:space="0" w:color="auto"/>
            </w:tcBorders>
            <w:shd w:val="clear" w:color="auto" w:fill="auto"/>
            <w:noWrap/>
            <w:vAlign w:val="center"/>
          </w:tcPr>
          <w:p w14:paraId="21D9017A"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color w:val="000000"/>
                <w:kern w:val="0"/>
                <w:sz w:val="22"/>
              </w:rPr>
              <w:t>13789.632628</w:t>
            </w:r>
          </w:p>
        </w:tc>
        <w:tc>
          <w:tcPr>
            <w:tcW w:w="1403" w:type="dxa"/>
            <w:gridSpan w:val="2"/>
            <w:tcBorders>
              <w:top w:val="nil"/>
              <w:left w:val="nil"/>
              <w:bottom w:val="single" w:sz="4" w:space="0" w:color="auto"/>
              <w:right w:val="single" w:sz="4" w:space="0" w:color="auto"/>
            </w:tcBorders>
            <w:shd w:val="clear" w:color="auto" w:fill="auto"/>
            <w:noWrap/>
            <w:vAlign w:val="center"/>
          </w:tcPr>
          <w:p w14:paraId="03C3A605"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color w:val="000000"/>
                <w:kern w:val="0"/>
                <w:sz w:val="22"/>
              </w:rPr>
              <w:t>941.924154</w:t>
            </w:r>
          </w:p>
        </w:tc>
        <w:tc>
          <w:tcPr>
            <w:tcW w:w="1306" w:type="dxa"/>
            <w:gridSpan w:val="3"/>
            <w:tcBorders>
              <w:top w:val="nil"/>
              <w:left w:val="nil"/>
              <w:bottom w:val="single" w:sz="4" w:space="0" w:color="auto"/>
              <w:right w:val="single" w:sz="4" w:space="0" w:color="auto"/>
            </w:tcBorders>
            <w:shd w:val="clear" w:color="auto" w:fill="auto"/>
            <w:noWrap/>
            <w:vAlign w:val="center"/>
          </w:tcPr>
          <w:p w14:paraId="4EDD3173" w14:textId="77777777" w:rsidR="00F25452" w:rsidRDefault="00000000">
            <w:pPr>
              <w:widowControl/>
              <w:jc w:val="left"/>
              <w:rPr>
                <w:rFonts w:ascii="宋体" w:eastAsia="宋体" w:hAnsi="宋体" w:cs="宋体" w:hint="eastAsia"/>
                <w:b/>
                <w:bCs/>
                <w:kern w:val="0"/>
                <w:sz w:val="22"/>
              </w:rPr>
            </w:pPr>
            <w:r>
              <w:rPr>
                <w:rFonts w:ascii="宋体" w:eastAsia="宋体" w:hAnsi="宋体" w:cs="宋体" w:hint="eastAsia"/>
                <w:b/>
                <w:bCs/>
                <w:kern w:val="0"/>
                <w:sz w:val="22"/>
              </w:rPr>
              <w:t xml:space="preserve">　</w:t>
            </w:r>
          </w:p>
        </w:tc>
      </w:tr>
      <w:tr w:rsidR="00F25452" w14:paraId="32778922"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40D3A001"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14:paraId="4F98207A"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14</w:t>
            </w:r>
          </w:p>
        </w:tc>
        <w:tc>
          <w:tcPr>
            <w:tcW w:w="1561" w:type="dxa"/>
            <w:tcBorders>
              <w:top w:val="nil"/>
              <w:left w:val="nil"/>
              <w:bottom w:val="single" w:sz="4" w:space="0" w:color="auto"/>
              <w:right w:val="single" w:sz="4" w:space="0" w:color="auto"/>
            </w:tcBorders>
            <w:shd w:val="clear" w:color="auto" w:fill="auto"/>
            <w:noWrap/>
            <w:vAlign w:val="center"/>
          </w:tcPr>
          <w:p w14:paraId="4B84DAF3"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3FCF805A"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年末财政拨款结转和结余</w:t>
            </w:r>
          </w:p>
        </w:tc>
        <w:tc>
          <w:tcPr>
            <w:tcW w:w="750" w:type="dxa"/>
            <w:gridSpan w:val="2"/>
            <w:tcBorders>
              <w:top w:val="nil"/>
              <w:left w:val="nil"/>
              <w:bottom w:val="single" w:sz="4" w:space="0" w:color="auto"/>
              <w:right w:val="single" w:sz="4" w:space="0" w:color="auto"/>
            </w:tcBorders>
            <w:shd w:val="clear" w:color="auto" w:fill="auto"/>
            <w:noWrap/>
            <w:vAlign w:val="center"/>
          </w:tcPr>
          <w:p w14:paraId="65EB529E"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32</w:t>
            </w:r>
          </w:p>
        </w:tc>
        <w:tc>
          <w:tcPr>
            <w:tcW w:w="1573" w:type="dxa"/>
            <w:gridSpan w:val="4"/>
            <w:tcBorders>
              <w:top w:val="nil"/>
              <w:left w:val="nil"/>
              <w:bottom w:val="single" w:sz="4" w:space="0" w:color="auto"/>
              <w:right w:val="single" w:sz="4" w:space="0" w:color="auto"/>
            </w:tcBorders>
            <w:shd w:val="clear" w:color="auto" w:fill="auto"/>
            <w:noWrap/>
            <w:vAlign w:val="center"/>
          </w:tcPr>
          <w:p w14:paraId="475A41FE"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652" w:type="dxa"/>
            <w:gridSpan w:val="3"/>
            <w:tcBorders>
              <w:top w:val="nil"/>
              <w:left w:val="nil"/>
              <w:bottom w:val="single" w:sz="4" w:space="0" w:color="auto"/>
              <w:right w:val="single" w:sz="4" w:space="0" w:color="auto"/>
            </w:tcBorders>
            <w:shd w:val="clear" w:color="auto" w:fill="auto"/>
            <w:noWrap/>
            <w:vAlign w:val="center"/>
          </w:tcPr>
          <w:p w14:paraId="7B76BE95"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403" w:type="dxa"/>
            <w:gridSpan w:val="2"/>
            <w:tcBorders>
              <w:top w:val="nil"/>
              <w:left w:val="nil"/>
              <w:bottom w:val="single" w:sz="4" w:space="0" w:color="auto"/>
              <w:right w:val="single" w:sz="4" w:space="0" w:color="auto"/>
            </w:tcBorders>
            <w:shd w:val="clear" w:color="auto" w:fill="auto"/>
            <w:noWrap/>
            <w:vAlign w:val="center"/>
          </w:tcPr>
          <w:p w14:paraId="650F8ABB"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2341AA0E"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3FD084FA"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2E7354AD"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14:paraId="27FA95A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15</w:t>
            </w:r>
          </w:p>
        </w:tc>
        <w:tc>
          <w:tcPr>
            <w:tcW w:w="1561" w:type="dxa"/>
            <w:tcBorders>
              <w:top w:val="nil"/>
              <w:left w:val="nil"/>
              <w:bottom w:val="single" w:sz="4" w:space="0" w:color="auto"/>
              <w:right w:val="single" w:sz="4" w:space="0" w:color="auto"/>
            </w:tcBorders>
            <w:shd w:val="clear" w:color="auto" w:fill="auto"/>
            <w:noWrap/>
            <w:vAlign w:val="center"/>
          </w:tcPr>
          <w:p w14:paraId="52B7195D"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3665" w:type="dxa"/>
            <w:gridSpan w:val="3"/>
            <w:tcBorders>
              <w:top w:val="nil"/>
              <w:left w:val="nil"/>
              <w:bottom w:val="single" w:sz="4" w:space="0" w:color="auto"/>
              <w:right w:val="single" w:sz="4" w:space="0" w:color="auto"/>
            </w:tcBorders>
            <w:shd w:val="clear" w:color="auto" w:fill="auto"/>
            <w:noWrap/>
            <w:vAlign w:val="center"/>
          </w:tcPr>
          <w:p w14:paraId="24AE35DF"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750" w:type="dxa"/>
            <w:gridSpan w:val="2"/>
            <w:tcBorders>
              <w:top w:val="nil"/>
              <w:left w:val="nil"/>
              <w:bottom w:val="single" w:sz="4" w:space="0" w:color="auto"/>
              <w:right w:val="single" w:sz="4" w:space="0" w:color="auto"/>
            </w:tcBorders>
            <w:shd w:val="clear" w:color="auto" w:fill="auto"/>
            <w:noWrap/>
            <w:vAlign w:val="center"/>
          </w:tcPr>
          <w:p w14:paraId="7978732B"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33</w:t>
            </w:r>
          </w:p>
        </w:tc>
        <w:tc>
          <w:tcPr>
            <w:tcW w:w="1573" w:type="dxa"/>
            <w:gridSpan w:val="4"/>
            <w:tcBorders>
              <w:top w:val="nil"/>
              <w:left w:val="nil"/>
              <w:bottom w:val="single" w:sz="4" w:space="0" w:color="auto"/>
              <w:right w:val="single" w:sz="4" w:space="0" w:color="auto"/>
            </w:tcBorders>
            <w:shd w:val="clear" w:color="auto" w:fill="auto"/>
            <w:noWrap/>
            <w:vAlign w:val="center"/>
          </w:tcPr>
          <w:p w14:paraId="700E136A"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652" w:type="dxa"/>
            <w:gridSpan w:val="3"/>
            <w:tcBorders>
              <w:top w:val="nil"/>
              <w:left w:val="nil"/>
              <w:bottom w:val="single" w:sz="4" w:space="0" w:color="auto"/>
              <w:right w:val="single" w:sz="4" w:space="0" w:color="auto"/>
            </w:tcBorders>
            <w:shd w:val="clear" w:color="auto" w:fill="auto"/>
            <w:noWrap/>
            <w:vAlign w:val="center"/>
          </w:tcPr>
          <w:p w14:paraId="0A132573"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403" w:type="dxa"/>
            <w:gridSpan w:val="2"/>
            <w:tcBorders>
              <w:top w:val="nil"/>
              <w:left w:val="nil"/>
              <w:bottom w:val="single" w:sz="4" w:space="0" w:color="auto"/>
              <w:right w:val="single" w:sz="4" w:space="0" w:color="auto"/>
            </w:tcBorders>
            <w:shd w:val="clear" w:color="auto" w:fill="auto"/>
            <w:noWrap/>
            <w:vAlign w:val="center"/>
          </w:tcPr>
          <w:p w14:paraId="6F095A93"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08E4F4FE"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690DD791"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72CBB996"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14:paraId="4A4BCC40"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16</w:t>
            </w:r>
          </w:p>
        </w:tc>
        <w:tc>
          <w:tcPr>
            <w:tcW w:w="1561" w:type="dxa"/>
            <w:tcBorders>
              <w:top w:val="nil"/>
              <w:left w:val="nil"/>
              <w:bottom w:val="single" w:sz="4" w:space="0" w:color="auto"/>
              <w:right w:val="single" w:sz="4" w:space="0" w:color="auto"/>
            </w:tcBorders>
            <w:shd w:val="clear" w:color="auto" w:fill="auto"/>
            <w:noWrap/>
            <w:vAlign w:val="center"/>
          </w:tcPr>
          <w:p w14:paraId="5E709E27"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1833" w:type="dxa"/>
            <w:gridSpan w:val="2"/>
            <w:tcBorders>
              <w:top w:val="nil"/>
              <w:left w:val="nil"/>
              <w:bottom w:val="single" w:sz="4" w:space="0" w:color="auto"/>
              <w:right w:val="single" w:sz="4" w:space="0" w:color="auto"/>
            </w:tcBorders>
            <w:shd w:val="clear" w:color="auto" w:fill="auto"/>
            <w:noWrap/>
            <w:vAlign w:val="center"/>
          </w:tcPr>
          <w:p w14:paraId="1B383463"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1832" w:type="dxa"/>
            <w:tcBorders>
              <w:top w:val="nil"/>
              <w:left w:val="nil"/>
              <w:bottom w:val="single" w:sz="4" w:space="0" w:color="auto"/>
              <w:right w:val="single" w:sz="4" w:space="0" w:color="auto"/>
            </w:tcBorders>
            <w:shd w:val="clear" w:color="auto" w:fill="auto"/>
            <w:noWrap/>
            <w:vAlign w:val="center"/>
          </w:tcPr>
          <w:p w14:paraId="05458307"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34</w:t>
            </w:r>
          </w:p>
        </w:tc>
        <w:tc>
          <w:tcPr>
            <w:tcW w:w="1903" w:type="dxa"/>
            <w:gridSpan w:val="4"/>
            <w:tcBorders>
              <w:top w:val="nil"/>
              <w:left w:val="nil"/>
              <w:bottom w:val="single" w:sz="4" w:space="0" w:color="auto"/>
              <w:right w:val="single" w:sz="4" w:space="0" w:color="auto"/>
            </w:tcBorders>
            <w:shd w:val="clear" w:color="auto" w:fill="auto"/>
            <w:noWrap/>
            <w:vAlign w:val="center"/>
          </w:tcPr>
          <w:p w14:paraId="07F26CE7"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729" w:type="dxa"/>
            <w:gridSpan w:val="3"/>
            <w:tcBorders>
              <w:top w:val="nil"/>
              <w:left w:val="nil"/>
              <w:bottom w:val="single" w:sz="4" w:space="0" w:color="auto"/>
              <w:right w:val="single" w:sz="4" w:space="0" w:color="auto"/>
            </w:tcBorders>
            <w:shd w:val="clear" w:color="auto" w:fill="auto"/>
            <w:noWrap/>
            <w:vAlign w:val="center"/>
          </w:tcPr>
          <w:p w14:paraId="1F8A3253"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746" w:type="dxa"/>
            <w:gridSpan w:val="4"/>
            <w:tcBorders>
              <w:top w:val="nil"/>
              <w:left w:val="nil"/>
              <w:bottom w:val="single" w:sz="4" w:space="0" w:color="auto"/>
              <w:right w:val="single" w:sz="4" w:space="0" w:color="auto"/>
            </w:tcBorders>
            <w:shd w:val="clear" w:color="auto" w:fill="auto"/>
            <w:noWrap/>
            <w:vAlign w:val="center"/>
          </w:tcPr>
          <w:p w14:paraId="46663E5F"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271CDF14"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3335CAB1" w14:textId="77777777">
        <w:trPr>
          <w:trHeight w:val="381"/>
        </w:trPr>
        <w:tc>
          <w:tcPr>
            <w:tcW w:w="3853" w:type="dxa"/>
            <w:gridSpan w:val="3"/>
            <w:tcBorders>
              <w:top w:val="nil"/>
              <w:left w:val="single" w:sz="4" w:space="0" w:color="auto"/>
              <w:bottom w:val="single" w:sz="4" w:space="0" w:color="auto"/>
              <w:right w:val="single" w:sz="4" w:space="0" w:color="auto"/>
            </w:tcBorders>
            <w:shd w:val="clear" w:color="auto" w:fill="auto"/>
            <w:noWrap/>
            <w:vAlign w:val="center"/>
          </w:tcPr>
          <w:p w14:paraId="7AC42518"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14:paraId="3B6B5850"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17</w:t>
            </w:r>
          </w:p>
        </w:tc>
        <w:tc>
          <w:tcPr>
            <w:tcW w:w="1561" w:type="dxa"/>
            <w:tcBorders>
              <w:top w:val="nil"/>
              <w:left w:val="nil"/>
              <w:bottom w:val="single" w:sz="4" w:space="0" w:color="auto"/>
              <w:right w:val="single" w:sz="4" w:space="0" w:color="auto"/>
            </w:tcBorders>
            <w:shd w:val="clear" w:color="auto" w:fill="auto"/>
            <w:noWrap/>
            <w:vAlign w:val="center"/>
          </w:tcPr>
          <w:p w14:paraId="56AF8BC9" w14:textId="77777777" w:rsidR="00F25452"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w:t>
            </w:r>
          </w:p>
        </w:tc>
        <w:tc>
          <w:tcPr>
            <w:tcW w:w="1833" w:type="dxa"/>
            <w:gridSpan w:val="2"/>
            <w:tcBorders>
              <w:top w:val="nil"/>
              <w:left w:val="nil"/>
              <w:bottom w:val="single" w:sz="4" w:space="0" w:color="auto"/>
              <w:right w:val="single" w:sz="4" w:space="0" w:color="auto"/>
            </w:tcBorders>
            <w:shd w:val="clear" w:color="auto" w:fill="auto"/>
            <w:noWrap/>
            <w:vAlign w:val="center"/>
          </w:tcPr>
          <w:p w14:paraId="5E6FC2BC"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1832" w:type="dxa"/>
            <w:tcBorders>
              <w:top w:val="nil"/>
              <w:left w:val="nil"/>
              <w:bottom w:val="single" w:sz="4" w:space="0" w:color="auto"/>
              <w:right w:val="single" w:sz="4" w:space="0" w:color="auto"/>
            </w:tcBorders>
            <w:shd w:val="clear" w:color="auto" w:fill="auto"/>
            <w:noWrap/>
            <w:vAlign w:val="center"/>
          </w:tcPr>
          <w:p w14:paraId="3F9232A8"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35</w:t>
            </w:r>
          </w:p>
        </w:tc>
        <w:tc>
          <w:tcPr>
            <w:tcW w:w="1903" w:type="dxa"/>
            <w:gridSpan w:val="4"/>
            <w:tcBorders>
              <w:top w:val="nil"/>
              <w:left w:val="nil"/>
              <w:bottom w:val="single" w:sz="4" w:space="0" w:color="auto"/>
              <w:right w:val="single" w:sz="4" w:space="0" w:color="auto"/>
            </w:tcBorders>
            <w:shd w:val="clear" w:color="auto" w:fill="auto"/>
            <w:noWrap/>
            <w:vAlign w:val="center"/>
          </w:tcPr>
          <w:p w14:paraId="298CE058"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2072" w:type="dxa"/>
            <w:gridSpan w:val="5"/>
            <w:tcBorders>
              <w:top w:val="nil"/>
              <w:left w:val="nil"/>
              <w:bottom w:val="single" w:sz="4" w:space="0" w:color="auto"/>
              <w:right w:val="single" w:sz="4" w:space="0" w:color="auto"/>
            </w:tcBorders>
            <w:shd w:val="clear" w:color="auto" w:fill="auto"/>
            <w:noWrap/>
            <w:vAlign w:val="center"/>
          </w:tcPr>
          <w:p w14:paraId="75E47945"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403" w:type="dxa"/>
            <w:gridSpan w:val="2"/>
            <w:tcBorders>
              <w:top w:val="nil"/>
              <w:left w:val="nil"/>
              <w:bottom w:val="single" w:sz="4" w:space="0" w:color="auto"/>
              <w:right w:val="single" w:sz="4" w:space="0" w:color="auto"/>
            </w:tcBorders>
            <w:shd w:val="clear" w:color="auto" w:fill="auto"/>
            <w:noWrap/>
            <w:vAlign w:val="center"/>
          </w:tcPr>
          <w:p w14:paraId="70D81520"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　</w:t>
            </w:r>
          </w:p>
        </w:tc>
        <w:tc>
          <w:tcPr>
            <w:tcW w:w="1306" w:type="dxa"/>
            <w:gridSpan w:val="3"/>
            <w:tcBorders>
              <w:top w:val="nil"/>
              <w:left w:val="nil"/>
              <w:bottom w:val="single" w:sz="4" w:space="0" w:color="auto"/>
              <w:right w:val="single" w:sz="4" w:space="0" w:color="auto"/>
            </w:tcBorders>
            <w:shd w:val="clear" w:color="auto" w:fill="auto"/>
            <w:noWrap/>
            <w:vAlign w:val="center"/>
          </w:tcPr>
          <w:p w14:paraId="6D740B77" w14:textId="77777777" w:rsidR="00F25452" w:rsidRDefault="00000000">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F25452" w14:paraId="057C12E9" w14:textId="77777777">
        <w:trPr>
          <w:trHeight w:val="381"/>
        </w:trPr>
        <w:tc>
          <w:tcPr>
            <w:tcW w:w="3853" w:type="dxa"/>
            <w:gridSpan w:val="3"/>
            <w:tcBorders>
              <w:top w:val="nil"/>
              <w:left w:val="single" w:sz="4" w:space="0" w:color="auto"/>
              <w:bottom w:val="single" w:sz="4" w:space="0" w:color="auto"/>
              <w:right w:val="single" w:sz="4" w:space="0" w:color="auto"/>
            </w:tcBorders>
            <w:shd w:val="clear" w:color="000000" w:fill="FFFFFF"/>
            <w:noWrap/>
            <w:vAlign w:val="center"/>
          </w:tcPr>
          <w:p w14:paraId="700799EF" w14:textId="77777777" w:rsidR="00F25452"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14:paraId="443E872D"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18</w:t>
            </w:r>
          </w:p>
        </w:tc>
        <w:tc>
          <w:tcPr>
            <w:tcW w:w="1561" w:type="dxa"/>
            <w:tcBorders>
              <w:top w:val="nil"/>
              <w:left w:val="nil"/>
              <w:bottom w:val="single" w:sz="4" w:space="0" w:color="auto"/>
              <w:right w:val="single" w:sz="4" w:space="0" w:color="auto"/>
            </w:tcBorders>
            <w:shd w:val="clear" w:color="auto" w:fill="auto"/>
            <w:noWrap/>
            <w:vAlign w:val="center"/>
          </w:tcPr>
          <w:p w14:paraId="39C67E2C" w14:textId="77777777" w:rsidR="00F25452" w:rsidRDefault="00000000">
            <w:pPr>
              <w:widowControl/>
              <w:jc w:val="center"/>
              <w:rPr>
                <w:rFonts w:ascii="宋体" w:eastAsia="宋体" w:hAnsi="宋体" w:cs="宋体" w:hint="eastAsia"/>
                <w:kern w:val="0"/>
                <w:sz w:val="22"/>
              </w:rPr>
            </w:pPr>
            <w:r>
              <w:rPr>
                <w:rFonts w:ascii="宋体" w:eastAsia="宋体" w:hAnsi="宋体" w:cs="宋体"/>
                <w:kern w:val="0"/>
                <w:sz w:val="22"/>
              </w:rPr>
              <w:t>14731.556782</w:t>
            </w:r>
          </w:p>
        </w:tc>
        <w:tc>
          <w:tcPr>
            <w:tcW w:w="1833" w:type="dxa"/>
            <w:gridSpan w:val="2"/>
            <w:tcBorders>
              <w:top w:val="nil"/>
              <w:left w:val="nil"/>
              <w:bottom w:val="single" w:sz="4" w:space="0" w:color="auto"/>
              <w:right w:val="single" w:sz="4" w:space="0" w:color="auto"/>
            </w:tcBorders>
            <w:shd w:val="clear" w:color="000000" w:fill="FFFFFF"/>
            <w:noWrap/>
            <w:vAlign w:val="center"/>
          </w:tcPr>
          <w:p w14:paraId="346C06F4" w14:textId="77777777" w:rsidR="00F25452"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总计</w:t>
            </w:r>
          </w:p>
        </w:tc>
        <w:tc>
          <w:tcPr>
            <w:tcW w:w="1832" w:type="dxa"/>
            <w:tcBorders>
              <w:top w:val="nil"/>
              <w:left w:val="nil"/>
              <w:bottom w:val="single" w:sz="4" w:space="0" w:color="auto"/>
              <w:right w:val="single" w:sz="4" w:space="0" w:color="auto"/>
            </w:tcBorders>
            <w:shd w:val="clear" w:color="000000" w:fill="FFFFFF"/>
            <w:noWrap/>
            <w:vAlign w:val="center"/>
          </w:tcPr>
          <w:p w14:paraId="2B8AF0A9" w14:textId="77777777" w:rsidR="00F25452"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36</w:t>
            </w:r>
          </w:p>
        </w:tc>
        <w:tc>
          <w:tcPr>
            <w:tcW w:w="1903" w:type="dxa"/>
            <w:gridSpan w:val="4"/>
            <w:tcBorders>
              <w:top w:val="nil"/>
              <w:left w:val="nil"/>
              <w:bottom w:val="single" w:sz="4" w:space="0" w:color="auto"/>
              <w:right w:val="single" w:sz="4" w:space="0" w:color="auto"/>
            </w:tcBorders>
            <w:shd w:val="clear" w:color="000000" w:fill="FFFFFF"/>
            <w:noWrap/>
            <w:vAlign w:val="center"/>
          </w:tcPr>
          <w:p w14:paraId="7B43059E"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kern w:val="0"/>
                <w:sz w:val="22"/>
              </w:rPr>
              <w:t>14731.556782</w:t>
            </w:r>
          </w:p>
        </w:tc>
        <w:tc>
          <w:tcPr>
            <w:tcW w:w="2072" w:type="dxa"/>
            <w:gridSpan w:val="5"/>
            <w:tcBorders>
              <w:top w:val="nil"/>
              <w:left w:val="nil"/>
              <w:bottom w:val="single" w:sz="4" w:space="0" w:color="auto"/>
              <w:right w:val="single" w:sz="4" w:space="0" w:color="auto"/>
            </w:tcBorders>
            <w:shd w:val="clear" w:color="000000" w:fill="FFFFFF"/>
            <w:noWrap/>
            <w:vAlign w:val="center"/>
          </w:tcPr>
          <w:p w14:paraId="4701A2E1" w14:textId="77777777" w:rsidR="00F25452" w:rsidRDefault="00000000">
            <w:pPr>
              <w:widowControl/>
              <w:jc w:val="center"/>
              <w:textAlignment w:val="center"/>
              <w:rPr>
                <w:rFonts w:ascii="宋体" w:eastAsia="宋体" w:hAnsi="宋体" w:cs="宋体" w:hint="eastAsia"/>
                <w:kern w:val="0"/>
                <w:sz w:val="22"/>
              </w:rPr>
            </w:pPr>
            <w:r>
              <w:rPr>
                <w:rFonts w:ascii="宋体" w:eastAsia="宋体" w:hAnsi="宋体" w:cs="宋体"/>
                <w:color w:val="000000"/>
                <w:kern w:val="0"/>
                <w:sz w:val="22"/>
              </w:rPr>
              <w:t>13789.632628</w:t>
            </w:r>
          </w:p>
        </w:tc>
        <w:tc>
          <w:tcPr>
            <w:tcW w:w="1403" w:type="dxa"/>
            <w:gridSpan w:val="2"/>
            <w:tcBorders>
              <w:top w:val="nil"/>
              <w:left w:val="nil"/>
              <w:bottom w:val="single" w:sz="4" w:space="0" w:color="auto"/>
              <w:right w:val="single" w:sz="4" w:space="0" w:color="auto"/>
            </w:tcBorders>
            <w:shd w:val="clear" w:color="auto" w:fill="auto"/>
            <w:noWrap/>
            <w:vAlign w:val="center"/>
          </w:tcPr>
          <w:p w14:paraId="477B7DF1" w14:textId="77777777" w:rsidR="00F25452" w:rsidRDefault="00000000">
            <w:pPr>
              <w:widowControl/>
              <w:jc w:val="center"/>
              <w:textAlignment w:val="center"/>
              <w:rPr>
                <w:rFonts w:ascii="宋体" w:eastAsia="宋体" w:hAnsi="宋体" w:cs="宋体" w:hint="eastAsia"/>
                <w:b/>
                <w:bCs/>
                <w:kern w:val="0"/>
                <w:sz w:val="22"/>
              </w:rPr>
            </w:pPr>
            <w:r>
              <w:rPr>
                <w:rFonts w:ascii="宋体" w:eastAsia="宋体" w:hAnsi="宋体" w:cs="宋体"/>
                <w:color w:val="000000"/>
                <w:kern w:val="0"/>
                <w:sz w:val="22"/>
              </w:rPr>
              <w:t>941.924154</w:t>
            </w:r>
          </w:p>
        </w:tc>
        <w:tc>
          <w:tcPr>
            <w:tcW w:w="1306" w:type="dxa"/>
            <w:gridSpan w:val="3"/>
            <w:tcBorders>
              <w:top w:val="nil"/>
              <w:left w:val="nil"/>
              <w:bottom w:val="single" w:sz="4" w:space="0" w:color="auto"/>
              <w:right w:val="single" w:sz="4" w:space="0" w:color="auto"/>
            </w:tcBorders>
            <w:shd w:val="clear" w:color="auto" w:fill="auto"/>
            <w:noWrap/>
            <w:vAlign w:val="center"/>
          </w:tcPr>
          <w:p w14:paraId="2717425B" w14:textId="77777777" w:rsidR="00F25452" w:rsidRDefault="00000000">
            <w:pPr>
              <w:widowControl/>
              <w:jc w:val="left"/>
              <w:rPr>
                <w:rFonts w:ascii="宋体" w:eastAsia="宋体" w:hAnsi="宋体" w:cs="宋体" w:hint="eastAsia"/>
                <w:b/>
                <w:bCs/>
                <w:kern w:val="0"/>
                <w:sz w:val="22"/>
              </w:rPr>
            </w:pPr>
            <w:r>
              <w:rPr>
                <w:rFonts w:ascii="宋体" w:eastAsia="宋体" w:hAnsi="宋体" w:cs="宋体" w:hint="eastAsia"/>
                <w:b/>
                <w:bCs/>
                <w:kern w:val="0"/>
                <w:sz w:val="22"/>
              </w:rPr>
              <w:t xml:space="preserve">　</w:t>
            </w:r>
          </w:p>
        </w:tc>
      </w:tr>
      <w:tr w:rsidR="00F25452" w14:paraId="7EECC0D7" w14:textId="77777777">
        <w:trPr>
          <w:trHeight w:val="380"/>
        </w:trPr>
        <w:tc>
          <w:tcPr>
            <w:tcW w:w="16199" w:type="dxa"/>
            <w:gridSpan w:val="22"/>
            <w:tcBorders>
              <w:top w:val="nil"/>
              <w:left w:val="nil"/>
              <w:bottom w:val="nil"/>
              <w:right w:val="nil"/>
            </w:tcBorders>
            <w:shd w:val="clear" w:color="auto" w:fill="auto"/>
            <w:vAlign w:val="center"/>
          </w:tcPr>
          <w:p w14:paraId="3EDB9A2A" w14:textId="77777777" w:rsidR="00F2545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14:paraId="001C146E" w14:textId="77777777" w:rsidR="00F25452" w:rsidRDefault="00000000">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p>
    <w:p w14:paraId="50486008" w14:textId="77777777" w:rsidR="00F25452" w:rsidRDefault="00000000">
      <w:pPr>
        <w:widowControl/>
        <w:spacing w:beforeLines="50" w:before="156"/>
        <w:ind w:firstLineChars="200" w:firstLine="42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祁阳市交通运输局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0398E2DC" w14:textId="77777777" w:rsidR="00F25452"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4179"/>
        <w:gridCol w:w="2946"/>
        <w:gridCol w:w="2946"/>
        <w:gridCol w:w="2948"/>
      </w:tblGrid>
      <w:tr w:rsidR="00F25452" w14:paraId="78022392" w14:textId="77777777">
        <w:trPr>
          <w:trHeight w:val="90"/>
          <w:jc w:val="center"/>
        </w:trPr>
        <w:tc>
          <w:tcPr>
            <w:tcW w:w="5379"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1B43CC85"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8840" w:type="dxa"/>
            <w:gridSpan w:val="3"/>
            <w:tcBorders>
              <w:top w:val="single" w:sz="8" w:space="0" w:color="auto"/>
              <w:left w:val="nil"/>
              <w:bottom w:val="single" w:sz="4" w:space="0" w:color="auto"/>
              <w:right w:val="single" w:sz="8" w:space="0" w:color="000000"/>
            </w:tcBorders>
            <w:shd w:val="clear" w:color="auto" w:fill="auto"/>
            <w:vAlign w:val="center"/>
          </w:tcPr>
          <w:p w14:paraId="1309BF72"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F25452" w14:paraId="4DC817BC" w14:textId="77777777">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51B89DC"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4179" w:type="dxa"/>
            <w:vMerge w:val="restart"/>
            <w:tcBorders>
              <w:top w:val="nil"/>
              <w:left w:val="single" w:sz="4" w:space="0" w:color="auto"/>
              <w:bottom w:val="single" w:sz="4" w:space="0" w:color="auto"/>
              <w:right w:val="single" w:sz="4" w:space="0" w:color="auto"/>
            </w:tcBorders>
            <w:shd w:val="clear" w:color="auto" w:fill="auto"/>
            <w:vAlign w:val="center"/>
          </w:tcPr>
          <w:p w14:paraId="0C846D1B"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946" w:type="dxa"/>
            <w:vMerge w:val="restart"/>
            <w:tcBorders>
              <w:top w:val="nil"/>
              <w:left w:val="single" w:sz="4" w:space="0" w:color="auto"/>
              <w:bottom w:val="single" w:sz="4" w:space="0" w:color="000000"/>
              <w:right w:val="single" w:sz="4" w:space="0" w:color="auto"/>
            </w:tcBorders>
            <w:shd w:val="clear" w:color="auto" w:fill="auto"/>
            <w:vAlign w:val="center"/>
          </w:tcPr>
          <w:p w14:paraId="4F5A506B"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946" w:type="dxa"/>
            <w:vMerge w:val="restart"/>
            <w:tcBorders>
              <w:top w:val="nil"/>
              <w:left w:val="single" w:sz="4" w:space="0" w:color="auto"/>
              <w:bottom w:val="single" w:sz="4" w:space="0" w:color="000000"/>
              <w:right w:val="single" w:sz="4" w:space="0" w:color="auto"/>
            </w:tcBorders>
            <w:shd w:val="clear" w:color="auto" w:fill="auto"/>
            <w:vAlign w:val="center"/>
          </w:tcPr>
          <w:p w14:paraId="56CBE7C5"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948" w:type="dxa"/>
            <w:vMerge w:val="restart"/>
            <w:tcBorders>
              <w:top w:val="nil"/>
              <w:left w:val="single" w:sz="4" w:space="0" w:color="auto"/>
              <w:bottom w:val="single" w:sz="4" w:space="0" w:color="000000"/>
              <w:right w:val="single" w:sz="8" w:space="0" w:color="auto"/>
            </w:tcBorders>
            <w:shd w:val="clear" w:color="auto" w:fill="auto"/>
            <w:vAlign w:val="center"/>
          </w:tcPr>
          <w:p w14:paraId="678754AB" w14:textId="77777777" w:rsidR="00F2545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F25452" w14:paraId="1F62EA68"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10436B8E" w14:textId="77777777" w:rsidR="00F25452" w:rsidRDefault="00F25452">
            <w:pPr>
              <w:widowControl/>
              <w:jc w:val="left"/>
              <w:rPr>
                <w:rFonts w:ascii="Times New Roman" w:eastAsia="仿宋_GB2312" w:hAnsi="Times New Roman" w:cs="Times New Roman"/>
                <w:kern w:val="0"/>
                <w:szCs w:val="21"/>
              </w:rPr>
            </w:pPr>
          </w:p>
        </w:tc>
        <w:tc>
          <w:tcPr>
            <w:tcW w:w="4179" w:type="dxa"/>
            <w:vMerge/>
            <w:tcBorders>
              <w:top w:val="nil"/>
              <w:left w:val="single" w:sz="4" w:space="0" w:color="auto"/>
              <w:bottom w:val="single" w:sz="4" w:space="0" w:color="auto"/>
              <w:right w:val="single" w:sz="4" w:space="0" w:color="auto"/>
            </w:tcBorders>
            <w:vAlign w:val="center"/>
          </w:tcPr>
          <w:p w14:paraId="0581DB6A" w14:textId="77777777" w:rsidR="00F25452" w:rsidRDefault="00F25452">
            <w:pPr>
              <w:widowControl/>
              <w:jc w:val="left"/>
              <w:rPr>
                <w:rFonts w:ascii="Times New Roman" w:eastAsia="仿宋_GB2312" w:hAnsi="Times New Roman" w:cs="Times New Roman"/>
                <w:kern w:val="0"/>
                <w:szCs w:val="21"/>
              </w:rPr>
            </w:pPr>
          </w:p>
        </w:tc>
        <w:tc>
          <w:tcPr>
            <w:tcW w:w="2946" w:type="dxa"/>
            <w:vMerge/>
            <w:tcBorders>
              <w:top w:val="nil"/>
              <w:left w:val="single" w:sz="4" w:space="0" w:color="auto"/>
              <w:bottom w:val="single" w:sz="4" w:space="0" w:color="000000"/>
              <w:right w:val="single" w:sz="4" w:space="0" w:color="auto"/>
            </w:tcBorders>
            <w:vAlign w:val="center"/>
          </w:tcPr>
          <w:p w14:paraId="61CB2728" w14:textId="77777777" w:rsidR="00F25452" w:rsidRDefault="00F25452">
            <w:pPr>
              <w:widowControl/>
              <w:jc w:val="left"/>
              <w:rPr>
                <w:rFonts w:ascii="Times New Roman" w:eastAsia="仿宋_GB2312" w:hAnsi="Times New Roman" w:cs="Times New Roman"/>
                <w:kern w:val="0"/>
                <w:szCs w:val="21"/>
              </w:rPr>
            </w:pPr>
          </w:p>
        </w:tc>
        <w:tc>
          <w:tcPr>
            <w:tcW w:w="2946" w:type="dxa"/>
            <w:vMerge/>
            <w:tcBorders>
              <w:top w:val="nil"/>
              <w:left w:val="single" w:sz="4" w:space="0" w:color="auto"/>
              <w:bottom w:val="single" w:sz="4" w:space="0" w:color="000000"/>
              <w:right w:val="single" w:sz="4" w:space="0" w:color="auto"/>
            </w:tcBorders>
            <w:vAlign w:val="center"/>
          </w:tcPr>
          <w:p w14:paraId="49AA0578" w14:textId="77777777" w:rsidR="00F25452" w:rsidRDefault="00F25452">
            <w:pPr>
              <w:widowControl/>
              <w:jc w:val="left"/>
              <w:rPr>
                <w:rFonts w:ascii="Times New Roman" w:eastAsia="仿宋_GB2312" w:hAnsi="Times New Roman" w:cs="Times New Roman"/>
                <w:kern w:val="0"/>
                <w:szCs w:val="21"/>
              </w:rPr>
            </w:pPr>
          </w:p>
        </w:tc>
        <w:tc>
          <w:tcPr>
            <w:tcW w:w="2948" w:type="dxa"/>
            <w:vMerge/>
            <w:tcBorders>
              <w:top w:val="nil"/>
              <w:left w:val="single" w:sz="4" w:space="0" w:color="auto"/>
              <w:bottom w:val="single" w:sz="4" w:space="0" w:color="000000"/>
              <w:right w:val="single" w:sz="8" w:space="0" w:color="auto"/>
            </w:tcBorders>
            <w:vAlign w:val="center"/>
          </w:tcPr>
          <w:p w14:paraId="1AA0A191" w14:textId="77777777" w:rsidR="00F25452" w:rsidRDefault="00F25452">
            <w:pPr>
              <w:widowControl/>
              <w:jc w:val="left"/>
              <w:rPr>
                <w:rFonts w:ascii="Times New Roman" w:eastAsia="仿宋_GB2312" w:hAnsi="Times New Roman" w:cs="Times New Roman"/>
                <w:kern w:val="0"/>
                <w:szCs w:val="21"/>
              </w:rPr>
            </w:pPr>
          </w:p>
        </w:tc>
      </w:tr>
      <w:tr w:rsidR="00F25452" w14:paraId="0BFF2D83"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30C74A22" w14:textId="77777777" w:rsidR="00F25452" w:rsidRDefault="00F25452">
            <w:pPr>
              <w:widowControl/>
              <w:jc w:val="left"/>
              <w:rPr>
                <w:rFonts w:ascii="Times New Roman" w:eastAsia="仿宋_GB2312" w:hAnsi="Times New Roman" w:cs="Times New Roman"/>
                <w:kern w:val="0"/>
                <w:szCs w:val="21"/>
              </w:rPr>
            </w:pPr>
          </w:p>
        </w:tc>
        <w:tc>
          <w:tcPr>
            <w:tcW w:w="4179" w:type="dxa"/>
            <w:vMerge/>
            <w:tcBorders>
              <w:top w:val="nil"/>
              <w:left w:val="single" w:sz="4" w:space="0" w:color="auto"/>
              <w:bottom w:val="single" w:sz="4" w:space="0" w:color="auto"/>
              <w:right w:val="single" w:sz="4" w:space="0" w:color="auto"/>
            </w:tcBorders>
            <w:vAlign w:val="center"/>
          </w:tcPr>
          <w:p w14:paraId="6873D696" w14:textId="77777777" w:rsidR="00F25452" w:rsidRDefault="00F25452">
            <w:pPr>
              <w:widowControl/>
              <w:jc w:val="left"/>
              <w:rPr>
                <w:rFonts w:ascii="Times New Roman" w:eastAsia="仿宋_GB2312" w:hAnsi="Times New Roman" w:cs="Times New Roman"/>
                <w:kern w:val="0"/>
                <w:szCs w:val="21"/>
              </w:rPr>
            </w:pPr>
          </w:p>
        </w:tc>
        <w:tc>
          <w:tcPr>
            <w:tcW w:w="2946" w:type="dxa"/>
            <w:vMerge/>
            <w:tcBorders>
              <w:top w:val="nil"/>
              <w:left w:val="single" w:sz="4" w:space="0" w:color="auto"/>
              <w:bottom w:val="single" w:sz="4" w:space="0" w:color="000000"/>
              <w:right w:val="single" w:sz="4" w:space="0" w:color="auto"/>
            </w:tcBorders>
            <w:vAlign w:val="center"/>
          </w:tcPr>
          <w:p w14:paraId="3EFC2956" w14:textId="77777777" w:rsidR="00F25452" w:rsidRDefault="00F25452">
            <w:pPr>
              <w:widowControl/>
              <w:jc w:val="left"/>
              <w:rPr>
                <w:rFonts w:ascii="Times New Roman" w:eastAsia="仿宋_GB2312" w:hAnsi="Times New Roman" w:cs="Times New Roman"/>
                <w:kern w:val="0"/>
                <w:szCs w:val="21"/>
              </w:rPr>
            </w:pPr>
          </w:p>
        </w:tc>
        <w:tc>
          <w:tcPr>
            <w:tcW w:w="2946" w:type="dxa"/>
            <w:vMerge/>
            <w:tcBorders>
              <w:top w:val="nil"/>
              <w:left w:val="single" w:sz="4" w:space="0" w:color="auto"/>
              <w:bottom w:val="single" w:sz="4" w:space="0" w:color="000000"/>
              <w:right w:val="single" w:sz="4" w:space="0" w:color="auto"/>
            </w:tcBorders>
            <w:vAlign w:val="center"/>
          </w:tcPr>
          <w:p w14:paraId="6ACA90D8" w14:textId="77777777" w:rsidR="00F25452" w:rsidRDefault="00F25452">
            <w:pPr>
              <w:widowControl/>
              <w:jc w:val="left"/>
              <w:rPr>
                <w:rFonts w:ascii="Times New Roman" w:eastAsia="仿宋_GB2312" w:hAnsi="Times New Roman" w:cs="Times New Roman"/>
                <w:kern w:val="0"/>
                <w:szCs w:val="21"/>
              </w:rPr>
            </w:pPr>
          </w:p>
        </w:tc>
        <w:tc>
          <w:tcPr>
            <w:tcW w:w="2948" w:type="dxa"/>
            <w:vMerge/>
            <w:tcBorders>
              <w:top w:val="nil"/>
              <w:left w:val="single" w:sz="4" w:space="0" w:color="auto"/>
              <w:bottom w:val="single" w:sz="4" w:space="0" w:color="000000"/>
              <w:right w:val="single" w:sz="8" w:space="0" w:color="auto"/>
            </w:tcBorders>
            <w:vAlign w:val="center"/>
          </w:tcPr>
          <w:p w14:paraId="7823AF0B" w14:textId="77777777" w:rsidR="00F25452" w:rsidRDefault="00F25452">
            <w:pPr>
              <w:widowControl/>
              <w:jc w:val="left"/>
              <w:rPr>
                <w:rFonts w:ascii="Times New Roman" w:eastAsia="仿宋_GB2312" w:hAnsi="Times New Roman" w:cs="Times New Roman"/>
                <w:kern w:val="0"/>
                <w:szCs w:val="21"/>
              </w:rPr>
            </w:pPr>
          </w:p>
        </w:tc>
      </w:tr>
      <w:tr w:rsidR="00F25452" w14:paraId="229F6F30" w14:textId="77777777">
        <w:trPr>
          <w:trHeight w:val="450"/>
          <w:jc w:val="center"/>
        </w:trPr>
        <w:tc>
          <w:tcPr>
            <w:tcW w:w="537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781BF73" w14:textId="77777777" w:rsidR="00F2545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946" w:type="dxa"/>
            <w:tcBorders>
              <w:top w:val="nil"/>
              <w:left w:val="nil"/>
              <w:bottom w:val="single" w:sz="4" w:space="0" w:color="auto"/>
              <w:right w:val="single" w:sz="4" w:space="0" w:color="auto"/>
            </w:tcBorders>
            <w:shd w:val="clear" w:color="auto" w:fill="auto"/>
            <w:vAlign w:val="center"/>
          </w:tcPr>
          <w:p w14:paraId="279A75D9" w14:textId="77777777" w:rsidR="00F2545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946" w:type="dxa"/>
            <w:tcBorders>
              <w:top w:val="nil"/>
              <w:left w:val="nil"/>
              <w:bottom w:val="single" w:sz="4" w:space="0" w:color="auto"/>
              <w:right w:val="single" w:sz="4" w:space="0" w:color="auto"/>
            </w:tcBorders>
            <w:shd w:val="clear" w:color="auto" w:fill="auto"/>
            <w:vAlign w:val="center"/>
          </w:tcPr>
          <w:p w14:paraId="6BA7BBDA" w14:textId="77777777" w:rsidR="00F2545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948" w:type="dxa"/>
            <w:tcBorders>
              <w:top w:val="nil"/>
              <w:left w:val="nil"/>
              <w:bottom w:val="single" w:sz="4" w:space="0" w:color="auto"/>
              <w:right w:val="single" w:sz="8" w:space="0" w:color="auto"/>
            </w:tcBorders>
            <w:shd w:val="clear" w:color="auto" w:fill="auto"/>
            <w:vAlign w:val="center"/>
          </w:tcPr>
          <w:p w14:paraId="1CDE98FA" w14:textId="77777777" w:rsidR="00F2545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25452" w14:paraId="3776B946" w14:textId="77777777">
        <w:trPr>
          <w:trHeight w:val="450"/>
          <w:jc w:val="center"/>
        </w:trPr>
        <w:tc>
          <w:tcPr>
            <w:tcW w:w="537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9793909" w14:textId="77777777" w:rsidR="00F2545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946" w:type="dxa"/>
            <w:tcBorders>
              <w:top w:val="nil"/>
              <w:left w:val="nil"/>
              <w:bottom w:val="single" w:sz="4" w:space="0" w:color="auto"/>
              <w:right w:val="single" w:sz="4" w:space="0" w:color="auto"/>
            </w:tcBorders>
            <w:shd w:val="clear" w:color="auto" w:fill="auto"/>
            <w:vAlign w:val="center"/>
          </w:tcPr>
          <w:p w14:paraId="1A8DFBBE" w14:textId="77777777" w:rsidR="00F25452" w:rsidRDefault="00000000">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13789.632628</w:t>
            </w:r>
          </w:p>
        </w:tc>
        <w:tc>
          <w:tcPr>
            <w:tcW w:w="2946" w:type="dxa"/>
            <w:tcBorders>
              <w:top w:val="nil"/>
              <w:left w:val="nil"/>
              <w:bottom w:val="single" w:sz="4" w:space="0" w:color="auto"/>
              <w:right w:val="single" w:sz="4" w:space="0" w:color="auto"/>
            </w:tcBorders>
            <w:shd w:val="clear" w:color="auto" w:fill="auto"/>
            <w:vAlign w:val="center"/>
          </w:tcPr>
          <w:p w14:paraId="53FF69F6" w14:textId="77777777" w:rsidR="00F25452" w:rsidRDefault="00000000">
            <w:pPr>
              <w:widowControl/>
              <w:jc w:val="center"/>
              <w:textAlignment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3748.849906</w:t>
            </w:r>
          </w:p>
        </w:tc>
        <w:tc>
          <w:tcPr>
            <w:tcW w:w="2948" w:type="dxa"/>
            <w:tcBorders>
              <w:top w:val="nil"/>
              <w:left w:val="nil"/>
              <w:bottom w:val="single" w:sz="4" w:space="0" w:color="auto"/>
              <w:right w:val="single" w:sz="8" w:space="0" w:color="auto"/>
            </w:tcBorders>
            <w:shd w:val="clear" w:color="auto" w:fill="auto"/>
            <w:vAlign w:val="center"/>
          </w:tcPr>
          <w:p w14:paraId="0890D637" w14:textId="77777777" w:rsidR="00F25452" w:rsidRDefault="00000000">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10040.782722</w:t>
            </w:r>
          </w:p>
        </w:tc>
      </w:tr>
      <w:tr w:rsidR="00F25452" w14:paraId="64664EA5"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0AE7C3B"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201</w:t>
            </w:r>
          </w:p>
        </w:tc>
        <w:tc>
          <w:tcPr>
            <w:tcW w:w="4179" w:type="dxa"/>
            <w:tcBorders>
              <w:top w:val="nil"/>
              <w:left w:val="nil"/>
              <w:bottom w:val="single" w:sz="4" w:space="0" w:color="auto"/>
              <w:right w:val="single" w:sz="4" w:space="0" w:color="auto"/>
            </w:tcBorders>
            <w:shd w:val="clear" w:color="auto" w:fill="auto"/>
            <w:vAlign w:val="center"/>
          </w:tcPr>
          <w:p w14:paraId="20E0E06B"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一般公共服务支出</w:t>
            </w:r>
          </w:p>
        </w:tc>
        <w:tc>
          <w:tcPr>
            <w:tcW w:w="2946" w:type="dxa"/>
            <w:tcBorders>
              <w:top w:val="nil"/>
              <w:left w:val="nil"/>
              <w:bottom w:val="single" w:sz="4" w:space="0" w:color="auto"/>
              <w:right w:val="single" w:sz="4" w:space="0" w:color="auto"/>
            </w:tcBorders>
            <w:shd w:val="clear" w:color="auto" w:fill="auto"/>
            <w:vAlign w:val="center"/>
          </w:tcPr>
          <w:p w14:paraId="6E0E1B72"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w:t>
            </w:r>
          </w:p>
        </w:tc>
        <w:tc>
          <w:tcPr>
            <w:tcW w:w="2946" w:type="dxa"/>
            <w:tcBorders>
              <w:top w:val="nil"/>
              <w:left w:val="nil"/>
              <w:bottom w:val="single" w:sz="4" w:space="0" w:color="auto"/>
              <w:right w:val="single" w:sz="4" w:space="0" w:color="auto"/>
            </w:tcBorders>
            <w:shd w:val="clear" w:color="auto" w:fill="auto"/>
            <w:vAlign w:val="center"/>
          </w:tcPr>
          <w:p w14:paraId="2E3FD58F"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61F08D36"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w:t>
            </w:r>
          </w:p>
        </w:tc>
      </w:tr>
      <w:tr w:rsidR="00F25452" w14:paraId="7F3BC845"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3E3FDB6" w14:textId="77777777" w:rsidR="00F25452" w:rsidRDefault="00000000">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color w:val="000000"/>
                <w:kern w:val="0"/>
                <w:sz w:val="20"/>
                <w:szCs w:val="20"/>
              </w:rPr>
              <w:t>20132</w:t>
            </w:r>
          </w:p>
        </w:tc>
        <w:tc>
          <w:tcPr>
            <w:tcW w:w="4179" w:type="dxa"/>
            <w:tcBorders>
              <w:top w:val="nil"/>
              <w:left w:val="nil"/>
              <w:bottom w:val="single" w:sz="4" w:space="0" w:color="auto"/>
              <w:right w:val="single" w:sz="4" w:space="0" w:color="auto"/>
            </w:tcBorders>
            <w:shd w:val="clear" w:color="auto" w:fill="auto"/>
            <w:vAlign w:val="center"/>
          </w:tcPr>
          <w:p w14:paraId="1C890CEE"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组织事务</w:t>
            </w:r>
          </w:p>
        </w:tc>
        <w:tc>
          <w:tcPr>
            <w:tcW w:w="2946" w:type="dxa"/>
            <w:tcBorders>
              <w:top w:val="nil"/>
              <w:left w:val="nil"/>
              <w:bottom w:val="single" w:sz="4" w:space="0" w:color="auto"/>
              <w:right w:val="single" w:sz="4" w:space="0" w:color="auto"/>
            </w:tcBorders>
            <w:shd w:val="clear" w:color="auto" w:fill="auto"/>
            <w:vAlign w:val="center"/>
          </w:tcPr>
          <w:p w14:paraId="50C1C9D2"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w:t>
            </w:r>
          </w:p>
        </w:tc>
        <w:tc>
          <w:tcPr>
            <w:tcW w:w="2946" w:type="dxa"/>
            <w:tcBorders>
              <w:top w:val="nil"/>
              <w:left w:val="nil"/>
              <w:bottom w:val="single" w:sz="4" w:space="0" w:color="auto"/>
              <w:right w:val="single" w:sz="4" w:space="0" w:color="auto"/>
            </w:tcBorders>
            <w:shd w:val="clear" w:color="auto" w:fill="auto"/>
            <w:vAlign w:val="center"/>
          </w:tcPr>
          <w:p w14:paraId="35686271"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00956B23"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w:t>
            </w:r>
          </w:p>
        </w:tc>
      </w:tr>
      <w:tr w:rsidR="00F25452" w14:paraId="6E733FFF"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1C0F4DE"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2013202</w:t>
            </w:r>
          </w:p>
        </w:tc>
        <w:tc>
          <w:tcPr>
            <w:tcW w:w="4179" w:type="dxa"/>
            <w:tcBorders>
              <w:top w:val="nil"/>
              <w:left w:val="nil"/>
              <w:bottom w:val="single" w:sz="4" w:space="0" w:color="auto"/>
              <w:right w:val="single" w:sz="4" w:space="0" w:color="auto"/>
            </w:tcBorders>
            <w:shd w:val="clear" w:color="auto" w:fill="auto"/>
            <w:vAlign w:val="center"/>
          </w:tcPr>
          <w:p w14:paraId="6CB66B54"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一般行政管理事务</w:t>
            </w:r>
          </w:p>
        </w:tc>
        <w:tc>
          <w:tcPr>
            <w:tcW w:w="2946" w:type="dxa"/>
            <w:tcBorders>
              <w:top w:val="nil"/>
              <w:left w:val="nil"/>
              <w:bottom w:val="single" w:sz="4" w:space="0" w:color="auto"/>
              <w:right w:val="single" w:sz="4" w:space="0" w:color="auto"/>
            </w:tcBorders>
            <w:shd w:val="clear" w:color="auto" w:fill="auto"/>
            <w:vAlign w:val="center"/>
          </w:tcPr>
          <w:p w14:paraId="385A8420"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w:t>
            </w:r>
          </w:p>
        </w:tc>
        <w:tc>
          <w:tcPr>
            <w:tcW w:w="2946" w:type="dxa"/>
            <w:tcBorders>
              <w:top w:val="nil"/>
              <w:left w:val="nil"/>
              <w:bottom w:val="single" w:sz="4" w:space="0" w:color="auto"/>
              <w:right w:val="single" w:sz="4" w:space="0" w:color="auto"/>
            </w:tcBorders>
            <w:shd w:val="clear" w:color="auto" w:fill="auto"/>
            <w:vAlign w:val="center"/>
          </w:tcPr>
          <w:p w14:paraId="6C1F2A50"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0944FF41"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w:t>
            </w:r>
          </w:p>
        </w:tc>
      </w:tr>
      <w:tr w:rsidR="00F25452" w14:paraId="6869147A"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C08733B"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w:t>
            </w:r>
          </w:p>
        </w:tc>
        <w:tc>
          <w:tcPr>
            <w:tcW w:w="4179" w:type="dxa"/>
            <w:tcBorders>
              <w:top w:val="nil"/>
              <w:left w:val="nil"/>
              <w:bottom w:val="single" w:sz="4" w:space="0" w:color="auto"/>
              <w:right w:val="single" w:sz="4" w:space="0" w:color="auto"/>
            </w:tcBorders>
            <w:shd w:val="clear" w:color="auto" w:fill="auto"/>
            <w:vAlign w:val="center"/>
          </w:tcPr>
          <w:p w14:paraId="7B39866E"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社会保障和就业支出</w:t>
            </w:r>
          </w:p>
        </w:tc>
        <w:tc>
          <w:tcPr>
            <w:tcW w:w="2946" w:type="dxa"/>
            <w:tcBorders>
              <w:top w:val="nil"/>
              <w:left w:val="nil"/>
              <w:bottom w:val="single" w:sz="4" w:space="0" w:color="auto"/>
              <w:right w:val="single" w:sz="4" w:space="0" w:color="auto"/>
            </w:tcBorders>
            <w:shd w:val="clear" w:color="auto" w:fill="auto"/>
            <w:vAlign w:val="center"/>
          </w:tcPr>
          <w:p w14:paraId="68E72EA8"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365.613526</w:t>
            </w:r>
          </w:p>
        </w:tc>
        <w:tc>
          <w:tcPr>
            <w:tcW w:w="2946" w:type="dxa"/>
            <w:tcBorders>
              <w:top w:val="nil"/>
              <w:left w:val="nil"/>
              <w:bottom w:val="single" w:sz="4" w:space="0" w:color="auto"/>
              <w:right w:val="single" w:sz="4" w:space="0" w:color="auto"/>
            </w:tcBorders>
            <w:shd w:val="clear" w:color="auto" w:fill="auto"/>
            <w:vAlign w:val="center"/>
          </w:tcPr>
          <w:p w14:paraId="07F5D740"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365.613526</w:t>
            </w:r>
          </w:p>
        </w:tc>
        <w:tc>
          <w:tcPr>
            <w:tcW w:w="2948" w:type="dxa"/>
            <w:tcBorders>
              <w:top w:val="nil"/>
              <w:left w:val="nil"/>
              <w:bottom w:val="single" w:sz="4" w:space="0" w:color="auto"/>
              <w:right w:val="single" w:sz="8" w:space="0" w:color="auto"/>
            </w:tcBorders>
            <w:shd w:val="clear" w:color="auto" w:fill="auto"/>
            <w:vAlign w:val="center"/>
          </w:tcPr>
          <w:p w14:paraId="7D4F5B28"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399BF06A"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2436B68"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20805</w:t>
            </w:r>
          </w:p>
        </w:tc>
        <w:tc>
          <w:tcPr>
            <w:tcW w:w="4179" w:type="dxa"/>
            <w:tcBorders>
              <w:top w:val="nil"/>
              <w:left w:val="nil"/>
              <w:bottom w:val="single" w:sz="4" w:space="0" w:color="auto"/>
              <w:right w:val="single" w:sz="4" w:space="0" w:color="auto"/>
            </w:tcBorders>
            <w:shd w:val="clear" w:color="auto" w:fill="auto"/>
            <w:vAlign w:val="center"/>
          </w:tcPr>
          <w:p w14:paraId="0F7C3B84"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行政事业单位养老支出</w:t>
            </w:r>
          </w:p>
        </w:tc>
        <w:tc>
          <w:tcPr>
            <w:tcW w:w="2946" w:type="dxa"/>
            <w:tcBorders>
              <w:top w:val="nil"/>
              <w:left w:val="nil"/>
              <w:bottom w:val="single" w:sz="4" w:space="0" w:color="auto"/>
              <w:right w:val="single" w:sz="4" w:space="0" w:color="auto"/>
            </w:tcBorders>
            <w:shd w:val="clear" w:color="auto" w:fill="auto"/>
            <w:vAlign w:val="center"/>
          </w:tcPr>
          <w:p w14:paraId="2C03FC6A"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340.558526</w:t>
            </w:r>
          </w:p>
        </w:tc>
        <w:tc>
          <w:tcPr>
            <w:tcW w:w="2946" w:type="dxa"/>
            <w:tcBorders>
              <w:top w:val="nil"/>
              <w:left w:val="nil"/>
              <w:bottom w:val="single" w:sz="4" w:space="0" w:color="auto"/>
              <w:right w:val="single" w:sz="4" w:space="0" w:color="auto"/>
            </w:tcBorders>
            <w:shd w:val="clear" w:color="auto" w:fill="auto"/>
            <w:vAlign w:val="center"/>
          </w:tcPr>
          <w:p w14:paraId="2FF73099"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340.558526</w:t>
            </w:r>
          </w:p>
        </w:tc>
        <w:tc>
          <w:tcPr>
            <w:tcW w:w="2948" w:type="dxa"/>
            <w:tcBorders>
              <w:top w:val="nil"/>
              <w:left w:val="nil"/>
              <w:bottom w:val="single" w:sz="4" w:space="0" w:color="auto"/>
              <w:right w:val="single" w:sz="8" w:space="0" w:color="auto"/>
            </w:tcBorders>
            <w:shd w:val="clear" w:color="auto" w:fill="auto"/>
            <w:vAlign w:val="center"/>
          </w:tcPr>
          <w:p w14:paraId="39101900"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0082CE7D"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E62DD10"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2080505</w:t>
            </w:r>
          </w:p>
        </w:tc>
        <w:tc>
          <w:tcPr>
            <w:tcW w:w="4179" w:type="dxa"/>
            <w:tcBorders>
              <w:top w:val="nil"/>
              <w:left w:val="nil"/>
              <w:bottom w:val="single" w:sz="4" w:space="0" w:color="auto"/>
              <w:right w:val="single" w:sz="4" w:space="0" w:color="auto"/>
            </w:tcBorders>
            <w:shd w:val="clear" w:color="auto" w:fill="auto"/>
            <w:vAlign w:val="center"/>
          </w:tcPr>
          <w:p w14:paraId="21C77E63"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机关事业单位基本养老保险缴费支出</w:t>
            </w:r>
          </w:p>
        </w:tc>
        <w:tc>
          <w:tcPr>
            <w:tcW w:w="2946" w:type="dxa"/>
            <w:tcBorders>
              <w:top w:val="nil"/>
              <w:left w:val="nil"/>
              <w:bottom w:val="single" w:sz="4" w:space="0" w:color="auto"/>
              <w:right w:val="single" w:sz="4" w:space="0" w:color="auto"/>
            </w:tcBorders>
            <w:shd w:val="clear" w:color="auto" w:fill="auto"/>
            <w:vAlign w:val="center"/>
          </w:tcPr>
          <w:p w14:paraId="7D48720E"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337.6500</w:t>
            </w:r>
          </w:p>
        </w:tc>
        <w:tc>
          <w:tcPr>
            <w:tcW w:w="2946" w:type="dxa"/>
            <w:tcBorders>
              <w:top w:val="nil"/>
              <w:left w:val="nil"/>
              <w:bottom w:val="single" w:sz="4" w:space="0" w:color="auto"/>
              <w:right w:val="single" w:sz="4" w:space="0" w:color="auto"/>
            </w:tcBorders>
            <w:shd w:val="clear" w:color="auto" w:fill="auto"/>
            <w:vAlign w:val="center"/>
          </w:tcPr>
          <w:p w14:paraId="5F4C77F9"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337.6500</w:t>
            </w:r>
          </w:p>
        </w:tc>
        <w:tc>
          <w:tcPr>
            <w:tcW w:w="2948" w:type="dxa"/>
            <w:tcBorders>
              <w:top w:val="nil"/>
              <w:left w:val="nil"/>
              <w:bottom w:val="single" w:sz="4" w:space="0" w:color="auto"/>
              <w:right w:val="single" w:sz="8" w:space="0" w:color="auto"/>
            </w:tcBorders>
            <w:shd w:val="clear" w:color="auto" w:fill="auto"/>
            <w:vAlign w:val="center"/>
          </w:tcPr>
          <w:p w14:paraId="13A37316"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19438690"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5384D6E"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2080599</w:t>
            </w:r>
          </w:p>
        </w:tc>
        <w:tc>
          <w:tcPr>
            <w:tcW w:w="4179" w:type="dxa"/>
            <w:tcBorders>
              <w:top w:val="nil"/>
              <w:left w:val="nil"/>
              <w:bottom w:val="single" w:sz="4" w:space="0" w:color="auto"/>
              <w:right w:val="single" w:sz="4" w:space="0" w:color="auto"/>
            </w:tcBorders>
            <w:shd w:val="clear" w:color="auto" w:fill="auto"/>
            <w:vAlign w:val="center"/>
          </w:tcPr>
          <w:p w14:paraId="4BFF3B65"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其他行政事业单位养老支出</w:t>
            </w:r>
          </w:p>
        </w:tc>
        <w:tc>
          <w:tcPr>
            <w:tcW w:w="2946" w:type="dxa"/>
            <w:tcBorders>
              <w:top w:val="nil"/>
              <w:left w:val="nil"/>
              <w:bottom w:val="single" w:sz="4" w:space="0" w:color="auto"/>
              <w:right w:val="single" w:sz="4" w:space="0" w:color="auto"/>
            </w:tcBorders>
            <w:shd w:val="clear" w:color="auto" w:fill="auto"/>
            <w:vAlign w:val="center"/>
          </w:tcPr>
          <w:p w14:paraId="19966D25"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2.908526</w:t>
            </w:r>
          </w:p>
        </w:tc>
        <w:tc>
          <w:tcPr>
            <w:tcW w:w="2946" w:type="dxa"/>
            <w:tcBorders>
              <w:top w:val="nil"/>
              <w:left w:val="nil"/>
              <w:bottom w:val="single" w:sz="4" w:space="0" w:color="auto"/>
              <w:right w:val="single" w:sz="4" w:space="0" w:color="auto"/>
            </w:tcBorders>
            <w:shd w:val="clear" w:color="auto" w:fill="auto"/>
            <w:vAlign w:val="center"/>
          </w:tcPr>
          <w:p w14:paraId="3AE5DF56"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2.908526</w:t>
            </w:r>
          </w:p>
        </w:tc>
        <w:tc>
          <w:tcPr>
            <w:tcW w:w="2948" w:type="dxa"/>
            <w:tcBorders>
              <w:top w:val="nil"/>
              <w:left w:val="nil"/>
              <w:bottom w:val="single" w:sz="4" w:space="0" w:color="auto"/>
              <w:right w:val="single" w:sz="8" w:space="0" w:color="auto"/>
            </w:tcBorders>
            <w:shd w:val="clear" w:color="auto" w:fill="auto"/>
            <w:vAlign w:val="center"/>
          </w:tcPr>
          <w:p w14:paraId="1FB5B73E"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3E3DE7E2"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01E5684"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20808</w:t>
            </w:r>
          </w:p>
        </w:tc>
        <w:tc>
          <w:tcPr>
            <w:tcW w:w="4179" w:type="dxa"/>
            <w:tcBorders>
              <w:top w:val="nil"/>
              <w:left w:val="nil"/>
              <w:bottom w:val="single" w:sz="4" w:space="0" w:color="auto"/>
              <w:right w:val="single" w:sz="4" w:space="0" w:color="auto"/>
            </w:tcBorders>
            <w:shd w:val="clear" w:color="auto" w:fill="auto"/>
            <w:vAlign w:val="center"/>
          </w:tcPr>
          <w:p w14:paraId="56E9ED34"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抚恤</w:t>
            </w:r>
          </w:p>
        </w:tc>
        <w:tc>
          <w:tcPr>
            <w:tcW w:w="2946" w:type="dxa"/>
            <w:tcBorders>
              <w:top w:val="nil"/>
              <w:left w:val="nil"/>
              <w:bottom w:val="single" w:sz="4" w:space="0" w:color="auto"/>
              <w:right w:val="single" w:sz="4" w:space="0" w:color="auto"/>
            </w:tcBorders>
            <w:shd w:val="clear" w:color="auto" w:fill="auto"/>
            <w:vAlign w:val="center"/>
          </w:tcPr>
          <w:p w14:paraId="673DC96B"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20.7590</w:t>
            </w:r>
          </w:p>
        </w:tc>
        <w:tc>
          <w:tcPr>
            <w:tcW w:w="2946" w:type="dxa"/>
            <w:tcBorders>
              <w:top w:val="nil"/>
              <w:left w:val="nil"/>
              <w:bottom w:val="single" w:sz="4" w:space="0" w:color="auto"/>
              <w:right w:val="single" w:sz="4" w:space="0" w:color="auto"/>
            </w:tcBorders>
            <w:shd w:val="clear" w:color="auto" w:fill="auto"/>
            <w:vAlign w:val="center"/>
          </w:tcPr>
          <w:p w14:paraId="4864EC6E"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20.7590</w:t>
            </w:r>
          </w:p>
        </w:tc>
        <w:tc>
          <w:tcPr>
            <w:tcW w:w="2948" w:type="dxa"/>
            <w:tcBorders>
              <w:top w:val="nil"/>
              <w:left w:val="nil"/>
              <w:bottom w:val="single" w:sz="4" w:space="0" w:color="auto"/>
              <w:right w:val="single" w:sz="8" w:space="0" w:color="auto"/>
            </w:tcBorders>
            <w:shd w:val="clear" w:color="auto" w:fill="auto"/>
            <w:vAlign w:val="center"/>
          </w:tcPr>
          <w:p w14:paraId="62CF1AA4"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3024B227"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7F5AEED"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2080801</w:t>
            </w:r>
          </w:p>
        </w:tc>
        <w:tc>
          <w:tcPr>
            <w:tcW w:w="4179" w:type="dxa"/>
            <w:tcBorders>
              <w:top w:val="nil"/>
              <w:left w:val="nil"/>
              <w:bottom w:val="single" w:sz="4" w:space="0" w:color="auto"/>
              <w:right w:val="single" w:sz="4" w:space="0" w:color="auto"/>
            </w:tcBorders>
            <w:shd w:val="clear" w:color="auto" w:fill="auto"/>
            <w:vAlign w:val="center"/>
          </w:tcPr>
          <w:p w14:paraId="5744B488"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死亡抚恤</w:t>
            </w:r>
          </w:p>
        </w:tc>
        <w:tc>
          <w:tcPr>
            <w:tcW w:w="2946" w:type="dxa"/>
            <w:tcBorders>
              <w:top w:val="nil"/>
              <w:left w:val="nil"/>
              <w:bottom w:val="single" w:sz="4" w:space="0" w:color="auto"/>
              <w:right w:val="single" w:sz="4" w:space="0" w:color="auto"/>
            </w:tcBorders>
            <w:shd w:val="clear" w:color="auto" w:fill="auto"/>
            <w:vAlign w:val="center"/>
          </w:tcPr>
          <w:p w14:paraId="01CE979B"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20.7590</w:t>
            </w:r>
          </w:p>
        </w:tc>
        <w:tc>
          <w:tcPr>
            <w:tcW w:w="2946" w:type="dxa"/>
            <w:tcBorders>
              <w:top w:val="nil"/>
              <w:left w:val="nil"/>
              <w:bottom w:val="single" w:sz="4" w:space="0" w:color="auto"/>
              <w:right w:val="single" w:sz="4" w:space="0" w:color="auto"/>
            </w:tcBorders>
            <w:shd w:val="clear" w:color="auto" w:fill="auto"/>
            <w:vAlign w:val="center"/>
          </w:tcPr>
          <w:p w14:paraId="6D9AD2BF"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20.7590</w:t>
            </w:r>
          </w:p>
        </w:tc>
        <w:tc>
          <w:tcPr>
            <w:tcW w:w="2948" w:type="dxa"/>
            <w:tcBorders>
              <w:top w:val="nil"/>
              <w:left w:val="nil"/>
              <w:bottom w:val="single" w:sz="4" w:space="0" w:color="auto"/>
              <w:right w:val="single" w:sz="8" w:space="0" w:color="auto"/>
            </w:tcBorders>
            <w:shd w:val="clear" w:color="auto" w:fill="auto"/>
            <w:vAlign w:val="center"/>
          </w:tcPr>
          <w:p w14:paraId="6793E77E"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47B960AA"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26C3B6C"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20899</w:t>
            </w:r>
          </w:p>
        </w:tc>
        <w:tc>
          <w:tcPr>
            <w:tcW w:w="4179" w:type="dxa"/>
            <w:tcBorders>
              <w:top w:val="nil"/>
              <w:left w:val="nil"/>
              <w:bottom w:val="single" w:sz="4" w:space="0" w:color="auto"/>
              <w:right w:val="single" w:sz="4" w:space="0" w:color="auto"/>
            </w:tcBorders>
            <w:shd w:val="clear" w:color="auto" w:fill="auto"/>
            <w:vAlign w:val="center"/>
          </w:tcPr>
          <w:p w14:paraId="7D307586"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其他社会保障和就业支出</w:t>
            </w:r>
          </w:p>
        </w:tc>
        <w:tc>
          <w:tcPr>
            <w:tcW w:w="2946" w:type="dxa"/>
            <w:tcBorders>
              <w:top w:val="nil"/>
              <w:left w:val="nil"/>
              <w:bottom w:val="single" w:sz="4" w:space="0" w:color="auto"/>
              <w:right w:val="single" w:sz="4" w:space="0" w:color="auto"/>
            </w:tcBorders>
            <w:shd w:val="clear" w:color="auto" w:fill="auto"/>
            <w:vAlign w:val="center"/>
          </w:tcPr>
          <w:p w14:paraId="471986F9"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4.2960</w:t>
            </w:r>
          </w:p>
        </w:tc>
        <w:tc>
          <w:tcPr>
            <w:tcW w:w="2946" w:type="dxa"/>
            <w:tcBorders>
              <w:top w:val="nil"/>
              <w:left w:val="nil"/>
              <w:bottom w:val="single" w:sz="4" w:space="0" w:color="auto"/>
              <w:right w:val="single" w:sz="4" w:space="0" w:color="auto"/>
            </w:tcBorders>
            <w:shd w:val="clear" w:color="auto" w:fill="auto"/>
            <w:vAlign w:val="center"/>
          </w:tcPr>
          <w:p w14:paraId="395BCA83"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4.2960</w:t>
            </w:r>
          </w:p>
        </w:tc>
        <w:tc>
          <w:tcPr>
            <w:tcW w:w="2948" w:type="dxa"/>
            <w:tcBorders>
              <w:top w:val="nil"/>
              <w:left w:val="nil"/>
              <w:bottom w:val="single" w:sz="4" w:space="0" w:color="auto"/>
              <w:right w:val="single" w:sz="8" w:space="0" w:color="auto"/>
            </w:tcBorders>
            <w:shd w:val="clear" w:color="auto" w:fill="auto"/>
            <w:vAlign w:val="center"/>
          </w:tcPr>
          <w:p w14:paraId="1174C515"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3F819534"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DBE2FC7"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2089999</w:t>
            </w:r>
          </w:p>
        </w:tc>
        <w:tc>
          <w:tcPr>
            <w:tcW w:w="4179" w:type="dxa"/>
            <w:tcBorders>
              <w:top w:val="nil"/>
              <w:left w:val="nil"/>
              <w:bottom w:val="single" w:sz="4" w:space="0" w:color="auto"/>
              <w:right w:val="single" w:sz="4" w:space="0" w:color="auto"/>
            </w:tcBorders>
            <w:shd w:val="clear" w:color="auto" w:fill="auto"/>
            <w:vAlign w:val="center"/>
          </w:tcPr>
          <w:p w14:paraId="743BACD9"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其他社会保障和就业支出</w:t>
            </w:r>
          </w:p>
        </w:tc>
        <w:tc>
          <w:tcPr>
            <w:tcW w:w="2946" w:type="dxa"/>
            <w:tcBorders>
              <w:top w:val="nil"/>
              <w:left w:val="nil"/>
              <w:bottom w:val="single" w:sz="4" w:space="0" w:color="auto"/>
              <w:right w:val="single" w:sz="4" w:space="0" w:color="auto"/>
            </w:tcBorders>
            <w:shd w:val="clear" w:color="auto" w:fill="auto"/>
            <w:vAlign w:val="center"/>
          </w:tcPr>
          <w:p w14:paraId="3062EC95"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4.2960</w:t>
            </w:r>
          </w:p>
        </w:tc>
        <w:tc>
          <w:tcPr>
            <w:tcW w:w="2946" w:type="dxa"/>
            <w:tcBorders>
              <w:top w:val="nil"/>
              <w:left w:val="nil"/>
              <w:bottom w:val="single" w:sz="4" w:space="0" w:color="auto"/>
              <w:right w:val="single" w:sz="4" w:space="0" w:color="auto"/>
            </w:tcBorders>
            <w:shd w:val="clear" w:color="auto" w:fill="auto"/>
            <w:vAlign w:val="center"/>
          </w:tcPr>
          <w:p w14:paraId="5E1ACB65"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4.2960</w:t>
            </w:r>
          </w:p>
        </w:tc>
        <w:tc>
          <w:tcPr>
            <w:tcW w:w="2948" w:type="dxa"/>
            <w:tcBorders>
              <w:top w:val="nil"/>
              <w:left w:val="nil"/>
              <w:bottom w:val="single" w:sz="4" w:space="0" w:color="auto"/>
              <w:right w:val="single" w:sz="8" w:space="0" w:color="auto"/>
            </w:tcBorders>
            <w:shd w:val="clear" w:color="auto" w:fill="auto"/>
            <w:vAlign w:val="center"/>
          </w:tcPr>
          <w:p w14:paraId="44F9D588"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5D8AEBE1"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945BAB7"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210</w:t>
            </w:r>
          </w:p>
        </w:tc>
        <w:tc>
          <w:tcPr>
            <w:tcW w:w="4179" w:type="dxa"/>
            <w:tcBorders>
              <w:top w:val="nil"/>
              <w:left w:val="nil"/>
              <w:bottom w:val="single" w:sz="4" w:space="0" w:color="auto"/>
              <w:right w:val="single" w:sz="4" w:space="0" w:color="auto"/>
            </w:tcBorders>
            <w:shd w:val="clear" w:color="auto" w:fill="auto"/>
            <w:vAlign w:val="center"/>
          </w:tcPr>
          <w:p w14:paraId="3318DB9E"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卫生健康支出</w:t>
            </w:r>
          </w:p>
        </w:tc>
        <w:tc>
          <w:tcPr>
            <w:tcW w:w="2946" w:type="dxa"/>
            <w:tcBorders>
              <w:top w:val="nil"/>
              <w:left w:val="nil"/>
              <w:bottom w:val="single" w:sz="4" w:space="0" w:color="auto"/>
              <w:right w:val="single" w:sz="4" w:space="0" w:color="auto"/>
            </w:tcBorders>
            <w:shd w:val="clear" w:color="auto" w:fill="auto"/>
            <w:vAlign w:val="center"/>
          </w:tcPr>
          <w:p w14:paraId="5BAE0DC5"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140.3900</w:t>
            </w:r>
          </w:p>
        </w:tc>
        <w:tc>
          <w:tcPr>
            <w:tcW w:w="2946" w:type="dxa"/>
            <w:tcBorders>
              <w:top w:val="nil"/>
              <w:left w:val="nil"/>
              <w:bottom w:val="single" w:sz="4" w:space="0" w:color="auto"/>
              <w:right w:val="single" w:sz="4" w:space="0" w:color="auto"/>
            </w:tcBorders>
            <w:shd w:val="clear" w:color="auto" w:fill="auto"/>
            <w:vAlign w:val="center"/>
          </w:tcPr>
          <w:p w14:paraId="3F532272"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140.3900</w:t>
            </w:r>
          </w:p>
        </w:tc>
        <w:tc>
          <w:tcPr>
            <w:tcW w:w="2948" w:type="dxa"/>
            <w:tcBorders>
              <w:top w:val="nil"/>
              <w:left w:val="nil"/>
              <w:bottom w:val="single" w:sz="4" w:space="0" w:color="auto"/>
              <w:right w:val="single" w:sz="8" w:space="0" w:color="auto"/>
            </w:tcBorders>
            <w:shd w:val="clear" w:color="auto" w:fill="auto"/>
            <w:vAlign w:val="center"/>
          </w:tcPr>
          <w:p w14:paraId="735D4E1F"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62D638C2"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59774A6"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21011</w:t>
            </w:r>
          </w:p>
        </w:tc>
        <w:tc>
          <w:tcPr>
            <w:tcW w:w="4179" w:type="dxa"/>
            <w:tcBorders>
              <w:top w:val="nil"/>
              <w:left w:val="nil"/>
              <w:bottom w:val="single" w:sz="4" w:space="0" w:color="auto"/>
              <w:right w:val="single" w:sz="4" w:space="0" w:color="auto"/>
            </w:tcBorders>
            <w:shd w:val="clear" w:color="auto" w:fill="auto"/>
            <w:vAlign w:val="center"/>
          </w:tcPr>
          <w:p w14:paraId="3E62D90D"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行政事业单位医疗</w:t>
            </w:r>
          </w:p>
        </w:tc>
        <w:tc>
          <w:tcPr>
            <w:tcW w:w="2946" w:type="dxa"/>
            <w:tcBorders>
              <w:top w:val="nil"/>
              <w:left w:val="nil"/>
              <w:bottom w:val="single" w:sz="4" w:space="0" w:color="auto"/>
              <w:right w:val="single" w:sz="4" w:space="0" w:color="auto"/>
            </w:tcBorders>
            <w:shd w:val="clear" w:color="auto" w:fill="auto"/>
            <w:vAlign w:val="center"/>
          </w:tcPr>
          <w:p w14:paraId="712D8BE8"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140.3900</w:t>
            </w:r>
          </w:p>
        </w:tc>
        <w:tc>
          <w:tcPr>
            <w:tcW w:w="2946" w:type="dxa"/>
            <w:tcBorders>
              <w:top w:val="nil"/>
              <w:left w:val="nil"/>
              <w:bottom w:val="single" w:sz="4" w:space="0" w:color="auto"/>
              <w:right w:val="single" w:sz="4" w:space="0" w:color="auto"/>
            </w:tcBorders>
            <w:shd w:val="clear" w:color="auto" w:fill="auto"/>
            <w:vAlign w:val="center"/>
          </w:tcPr>
          <w:p w14:paraId="7B5D285B"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140.3900</w:t>
            </w:r>
          </w:p>
        </w:tc>
        <w:tc>
          <w:tcPr>
            <w:tcW w:w="2948" w:type="dxa"/>
            <w:tcBorders>
              <w:top w:val="nil"/>
              <w:left w:val="nil"/>
              <w:bottom w:val="single" w:sz="4" w:space="0" w:color="auto"/>
              <w:right w:val="single" w:sz="8" w:space="0" w:color="auto"/>
            </w:tcBorders>
            <w:shd w:val="clear" w:color="auto" w:fill="auto"/>
            <w:vAlign w:val="center"/>
          </w:tcPr>
          <w:p w14:paraId="3FE22C9C"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01864FAD"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F4C4D62"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2101101</w:t>
            </w:r>
          </w:p>
        </w:tc>
        <w:tc>
          <w:tcPr>
            <w:tcW w:w="4179" w:type="dxa"/>
            <w:tcBorders>
              <w:top w:val="nil"/>
              <w:left w:val="nil"/>
              <w:bottom w:val="single" w:sz="4" w:space="0" w:color="auto"/>
              <w:right w:val="single" w:sz="4" w:space="0" w:color="auto"/>
            </w:tcBorders>
            <w:shd w:val="clear" w:color="auto" w:fill="auto"/>
            <w:vAlign w:val="center"/>
          </w:tcPr>
          <w:p w14:paraId="3D417973"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行政单位医疗</w:t>
            </w:r>
          </w:p>
        </w:tc>
        <w:tc>
          <w:tcPr>
            <w:tcW w:w="2946" w:type="dxa"/>
            <w:tcBorders>
              <w:top w:val="nil"/>
              <w:left w:val="nil"/>
              <w:bottom w:val="single" w:sz="4" w:space="0" w:color="auto"/>
              <w:right w:val="single" w:sz="4" w:space="0" w:color="auto"/>
            </w:tcBorders>
            <w:shd w:val="clear" w:color="auto" w:fill="auto"/>
            <w:vAlign w:val="center"/>
          </w:tcPr>
          <w:p w14:paraId="13DD0A3F"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140.3900</w:t>
            </w:r>
          </w:p>
        </w:tc>
        <w:tc>
          <w:tcPr>
            <w:tcW w:w="2946" w:type="dxa"/>
            <w:tcBorders>
              <w:top w:val="nil"/>
              <w:left w:val="nil"/>
              <w:bottom w:val="single" w:sz="4" w:space="0" w:color="auto"/>
              <w:right w:val="single" w:sz="4" w:space="0" w:color="auto"/>
            </w:tcBorders>
            <w:shd w:val="clear" w:color="auto" w:fill="auto"/>
            <w:vAlign w:val="center"/>
          </w:tcPr>
          <w:p w14:paraId="21DEC1B8"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140.3900</w:t>
            </w:r>
          </w:p>
        </w:tc>
        <w:tc>
          <w:tcPr>
            <w:tcW w:w="2948" w:type="dxa"/>
            <w:tcBorders>
              <w:top w:val="nil"/>
              <w:left w:val="nil"/>
              <w:bottom w:val="single" w:sz="4" w:space="0" w:color="auto"/>
              <w:right w:val="single" w:sz="8" w:space="0" w:color="auto"/>
            </w:tcBorders>
            <w:shd w:val="clear" w:color="auto" w:fill="auto"/>
            <w:vAlign w:val="center"/>
          </w:tcPr>
          <w:p w14:paraId="79BA7779"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0A2996B0"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8AB56EC"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213</w:t>
            </w:r>
          </w:p>
        </w:tc>
        <w:tc>
          <w:tcPr>
            <w:tcW w:w="4179" w:type="dxa"/>
            <w:tcBorders>
              <w:top w:val="nil"/>
              <w:left w:val="nil"/>
              <w:bottom w:val="single" w:sz="4" w:space="0" w:color="auto"/>
              <w:right w:val="single" w:sz="4" w:space="0" w:color="auto"/>
            </w:tcBorders>
            <w:shd w:val="clear" w:color="auto" w:fill="auto"/>
            <w:vAlign w:val="center"/>
          </w:tcPr>
          <w:p w14:paraId="0032629F"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农林水支出</w:t>
            </w:r>
          </w:p>
        </w:tc>
        <w:tc>
          <w:tcPr>
            <w:tcW w:w="2946" w:type="dxa"/>
            <w:tcBorders>
              <w:top w:val="nil"/>
              <w:left w:val="nil"/>
              <w:bottom w:val="single" w:sz="4" w:space="0" w:color="auto"/>
              <w:right w:val="single" w:sz="4" w:space="0" w:color="auto"/>
            </w:tcBorders>
            <w:shd w:val="clear" w:color="auto" w:fill="auto"/>
            <w:vAlign w:val="center"/>
          </w:tcPr>
          <w:p w14:paraId="27FE264C"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2067.775354</w:t>
            </w:r>
          </w:p>
        </w:tc>
        <w:tc>
          <w:tcPr>
            <w:tcW w:w="2946" w:type="dxa"/>
            <w:tcBorders>
              <w:top w:val="nil"/>
              <w:left w:val="nil"/>
              <w:bottom w:val="single" w:sz="4" w:space="0" w:color="auto"/>
              <w:right w:val="single" w:sz="4" w:space="0" w:color="auto"/>
            </w:tcBorders>
            <w:shd w:val="clear" w:color="auto" w:fill="auto"/>
            <w:vAlign w:val="center"/>
          </w:tcPr>
          <w:p w14:paraId="5C0FFA1A"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6BFAA8C6"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2067.775354</w:t>
            </w:r>
          </w:p>
        </w:tc>
      </w:tr>
      <w:tr w:rsidR="00F25452" w14:paraId="5E27C8B2"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D35F86A"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16"/>
                <w:szCs w:val="16"/>
              </w:rPr>
              <w:t>21301</w:t>
            </w:r>
          </w:p>
        </w:tc>
        <w:tc>
          <w:tcPr>
            <w:tcW w:w="4179" w:type="dxa"/>
            <w:tcBorders>
              <w:top w:val="nil"/>
              <w:left w:val="nil"/>
              <w:bottom w:val="single" w:sz="4" w:space="0" w:color="auto"/>
              <w:right w:val="single" w:sz="4" w:space="0" w:color="auto"/>
            </w:tcBorders>
            <w:shd w:val="clear" w:color="auto" w:fill="auto"/>
            <w:vAlign w:val="center"/>
          </w:tcPr>
          <w:p w14:paraId="5A1D11EA"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16"/>
                <w:szCs w:val="16"/>
              </w:rPr>
              <w:t>农业农村</w:t>
            </w:r>
          </w:p>
        </w:tc>
        <w:tc>
          <w:tcPr>
            <w:tcW w:w="2946" w:type="dxa"/>
            <w:tcBorders>
              <w:top w:val="nil"/>
              <w:left w:val="nil"/>
              <w:bottom w:val="single" w:sz="4" w:space="0" w:color="auto"/>
              <w:right w:val="single" w:sz="4" w:space="0" w:color="auto"/>
            </w:tcBorders>
            <w:shd w:val="clear" w:color="auto" w:fill="auto"/>
            <w:vAlign w:val="center"/>
          </w:tcPr>
          <w:p w14:paraId="628F7712"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2067.775354</w:t>
            </w:r>
          </w:p>
        </w:tc>
        <w:tc>
          <w:tcPr>
            <w:tcW w:w="2946" w:type="dxa"/>
            <w:tcBorders>
              <w:top w:val="nil"/>
              <w:left w:val="nil"/>
              <w:bottom w:val="single" w:sz="4" w:space="0" w:color="auto"/>
              <w:right w:val="single" w:sz="4" w:space="0" w:color="auto"/>
            </w:tcBorders>
            <w:shd w:val="clear" w:color="auto" w:fill="auto"/>
            <w:vAlign w:val="center"/>
          </w:tcPr>
          <w:p w14:paraId="405BA9A5"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13FA389E"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2067.775354</w:t>
            </w:r>
          </w:p>
        </w:tc>
      </w:tr>
      <w:tr w:rsidR="00F25452" w14:paraId="28183DC6"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441F7A3"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16"/>
                <w:szCs w:val="16"/>
              </w:rPr>
              <w:t>2130142</w:t>
            </w:r>
          </w:p>
        </w:tc>
        <w:tc>
          <w:tcPr>
            <w:tcW w:w="4179" w:type="dxa"/>
            <w:tcBorders>
              <w:top w:val="nil"/>
              <w:left w:val="nil"/>
              <w:bottom w:val="single" w:sz="4" w:space="0" w:color="auto"/>
              <w:right w:val="single" w:sz="4" w:space="0" w:color="auto"/>
            </w:tcBorders>
            <w:shd w:val="clear" w:color="auto" w:fill="auto"/>
            <w:vAlign w:val="center"/>
          </w:tcPr>
          <w:p w14:paraId="2E9E201B"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16"/>
                <w:szCs w:val="16"/>
              </w:rPr>
              <w:t>乡村道路建设</w:t>
            </w:r>
          </w:p>
        </w:tc>
        <w:tc>
          <w:tcPr>
            <w:tcW w:w="2946" w:type="dxa"/>
            <w:tcBorders>
              <w:top w:val="nil"/>
              <w:left w:val="nil"/>
              <w:bottom w:val="single" w:sz="4" w:space="0" w:color="auto"/>
              <w:right w:val="single" w:sz="4" w:space="0" w:color="auto"/>
            </w:tcBorders>
            <w:shd w:val="clear" w:color="auto" w:fill="auto"/>
            <w:vAlign w:val="center"/>
          </w:tcPr>
          <w:p w14:paraId="3F6BAA70"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2067.775354</w:t>
            </w:r>
          </w:p>
        </w:tc>
        <w:tc>
          <w:tcPr>
            <w:tcW w:w="2946" w:type="dxa"/>
            <w:tcBorders>
              <w:top w:val="nil"/>
              <w:left w:val="nil"/>
              <w:bottom w:val="single" w:sz="4" w:space="0" w:color="auto"/>
              <w:right w:val="single" w:sz="4" w:space="0" w:color="auto"/>
            </w:tcBorders>
            <w:shd w:val="clear" w:color="auto" w:fill="auto"/>
            <w:vAlign w:val="center"/>
          </w:tcPr>
          <w:p w14:paraId="050B5B30"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25EF4722"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2067.775354</w:t>
            </w:r>
          </w:p>
        </w:tc>
      </w:tr>
      <w:tr w:rsidR="00F25452" w14:paraId="15C2B1E5"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817C3B3"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w:t>
            </w:r>
          </w:p>
        </w:tc>
        <w:tc>
          <w:tcPr>
            <w:tcW w:w="4179" w:type="dxa"/>
            <w:tcBorders>
              <w:top w:val="nil"/>
              <w:left w:val="nil"/>
              <w:bottom w:val="single" w:sz="4" w:space="0" w:color="auto"/>
              <w:right w:val="single" w:sz="4" w:space="0" w:color="auto"/>
            </w:tcBorders>
            <w:shd w:val="clear" w:color="auto" w:fill="auto"/>
            <w:vAlign w:val="center"/>
          </w:tcPr>
          <w:p w14:paraId="32BB7675"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交通运输支出</w:t>
            </w:r>
          </w:p>
        </w:tc>
        <w:tc>
          <w:tcPr>
            <w:tcW w:w="2946" w:type="dxa"/>
            <w:tcBorders>
              <w:top w:val="nil"/>
              <w:left w:val="nil"/>
              <w:bottom w:val="single" w:sz="4" w:space="0" w:color="auto"/>
              <w:right w:val="single" w:sz="4" w:space="0" w:color="auto"/>
            </w:tcBorders>
            <w:shd w:val="clear" w:color="auto" w:fill="auto"/>
            <w:vAlign w:val="center"/>
          </w:tcPr>
          <w:p w14:paraId="5CBC2478"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10959.013748</w:t>
            </w:r>
          </w:p>
        </w:tc>
        <w:tc>
          <w:tcPr>
            <w:tcW w:w="2946" w:type="dxa"/>
            <w:tcBorders>
              <w:top w:val="nil"/>
              <w:left w:val="nil"/>
              <w:bottom w:val="single" w:sz="4" w:space="0" w:color="auto"/>
              <w:right w:val="single" w:sz="4" w:space="0" w:color="auto"/>
            </w:tcBorders>
            <w:shd w:val="clear" w:color="auto" w:fill="auto"/>
            <w:vAlign w:val="center"/>
          </w:tcPr>
          <w:p w14:paraId="38CFF1C0" w14:textId="77777777" w:rsidR="00F25452" w:rsidRDefault="00000000">
            <w:pPr>
              <w:widowControl/>
              <w:jc w:val="center"/>
              <w:textAlignment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2990.20638</w:t>
            </w:r>
          </w:p>
        </w:tc>
        <w:tc>
          <w:tcPr>
            <w:tcW w:w="2948" w:type="dxa"/>
            <w:tcBorders>
              <w:top w:val="nil"/>
              <w:left w:val="nil"/>
              <w:bottom w:val="single" w:sz="4" w:space="0" w:color="auto"/>
              <w:right w:val="single" w:sz="8" w:space="0" w:color="auto"/>
            </w:tcBorders>
            <w:shd w:val="clear" w:color="auto" w:fill="auto"/>
            <w:vAlign w:val="center"/>
          </w:tcPr>
          <w:p w14:paraId="1C7A2AA5"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7968.807368</w:t>
            </w:r>
          </w:p>
        </w:tc>
      </w:tr>
      <w:tr w:rsidR="00F25452" w14:paraId="3EA0DECB"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92F4946"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21401</w:t>
            </w:r>
          </w:p>
        </w:tc>
        <w:tc>
          <w:tcPr>
            <w:tcW w:w="4179" w:type="dxa"/>
            <w:tcBorders>
              <w:top w:val="nil"/>
              <w:left w:val="nil"/>
              <w:bottom w:val="single" w:sz="4" w:space="0" w:color="auto"/>
              <w:right w:val="single" w:sz="4" w:space="0" w:color="auto"/>
            </w:tcBorders>
            <w:shd w:val="clear" w:color="auto" w:fill="auto"/>
            <w:vAlign w:val="center"/>
          </w:tcPr>
          <w:p w14:paraId="561AED47"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公路水路运输</w:t>
            </w:r>
          </w:p>
        </w:tc>
        <w:tc>
          <w:tcPr>
            <w:tcW w:w="2946" w:type="dxa"/>
            <w:tcBorders>
              <w:top w:val="nil"/>
              <w:left w:val="nil"/>
              <w:bottom w:val="single" w:sz="4" w:space="0" w:color="auto"/>
              <w:right w:val="single" w:sz="4" w:space="0" w:color="auto"/>
            </w:tcBorders>
            <w:shd w:val="clear" w:color="auto" w:fill="auto"/>
            <w:vAlign w:val="center"/>
          </w:tcPr>
          <w:p w14:paraId="620D9761"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10183.269195</w:t>
            </w:r>
          </w:p>
        </w:tc>
        <w:tc>
          <w:tcPr>
            <w:tcW w:w="2946" w:type="dxa"/>
            <w:tcBorders>
              <w:top w:val="nil"/>
              <w:left w:val="nil"/>
              <w:bottom w:val="single" w:sz="4" w:space="0" w:color="auto"/>
              <w:right w:val="single" w:sz="4" w:space="0" w:color="auto"/>
            </w:tcBorders>
            <w:shd w:val="clear" w:color="auto" w:fill="auto"/>
            <w:vAlign w:val="center"/>
          </w:tcPr>
          <w:p w14:paraId="3E75553B" w14:textId="77777777" w:rsidR="00F25452" w:rsidRDefault="00000000">
            <w:pPr>
              <w:widowControl/>
              <w:jc w:val="center"/>
              <w:textAlignment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2990.20638</w:t>
            </w:r>
          </w:p>
        </w:tc>
        <w:tc>
          <w:tcPr>
            <w:tcW w:w="2948" w:type="dxa"/>
            <w:tcBorders>
              <w:top w:val="nil"/>
              <w:left w:val="nil"/>
              <w:bottom w:val="single" w:sz="4" w:space="0" w:color="auto"/>
              <w:right w:val="single" w:sz="8" w:space="0" w:color="auto"/>
            </w:tcBorders>
            <w:shd w:val="clear" w:color="auto" w:fill="auto"/>
            <w:vAlign w:val="center"/>
          </w:tcPr>
          <w:p w14:paraId="36538EFA"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7193.062815</w:t>
            </w:r>
          </w:p>
        </w:tc>
      </w:tr>
      <w:tr w:rsidR="00F25452" w14:paraId="7986584A"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C8FE0A5"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2140101</w:t>
            </w:r>
          </w:p>
        </w:tc>
        <w:tc>
          <w:tcPr>
            <w:tcW w:w="4179" w:type="dxa"/>
            <w:tcBorders>
              <w:top w:val="nil"/>
              <w:left w:val="nil"/>
              <w:bottom w:val="single" w:sz="4" w:space="0" w:color="auto"/>
              <w:right w:val="single" w:sz="4" w:space="0" w:color="auto"/>
            </w:tcBorders>
            <w:shd w:val="clear" w:color="auto" w:fill="auto"/>
            <w:vAlign w:val="center"/>
          </w:tcPr>
          <w:p w14:paraId="76A9FE0B"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行政运行</w:t>
            </w:r>
          </w:p>
        </w:tc>
        <w:tc>
          <w:tcPr>
            <w:tcW w:w="2946" w:type="dxa"/>
            <w:tcBorders>
              <w:top w:val="nil"/>
              <w:left w:val="nil"/>
              <w:bottom w:val="single" w:sz="4" w:space="0" w:color="auto"/>
              <w:right w:val="single" w:sz="4" w:space="0" w:color="auto"/>
            </w:tcBorders>
            <w:shd w:val="clear" w:color="auto" w:fill="auto"/>
            <w:vAlign w:val="center"/>
          </w:tcPr>
          <w:p w14:paraId="7283DF9C" w14:textId="77777777" w:rsidR="00F25452" w:rsidRDefault="00000000">
            <w:pPr>
              <w:widowControl/>
              <w:jc w:val="center"/>
              <w:textAlignment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2990.20638</w:t>
            </w:r>
          </w:p>
        </w:tc>
        <w:tc>
          <w:tcPr>
            <w:tcW w:w="2946" w:type="dxa"/>
            <w:tcBorders>
              <w:top w:val="nil"/>
              <w:left w:val="nil"/>
              <w:bottom w:val="single" w:sz="4" w:space="0" w:color="auto"/>
              <w:right w:val="single" w:sz="4" w:space="0" w:color="auto"/>
            </w:tcBorders>
            <w:shd w:val="clear" w:color="auto" w:fill="auto"/>
            <w:vAlign w:val="center"/>
          </w:tcPr>
          <w:p w14:paraId="48264800" w14:textId="77777777" w:rsidR="00F25452" w:rsidRDefault="00000000">
            <w:pPr>
              <w:widowControl/>
              <w:jc w:val="center"/>
              <w:textAlignment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2990.20638</w:t>
            </w:r>
          </w:p>
        </w:tc>
        <w:tc>
          <w:tcPr>
            <w:tcW w:w="2948" w:type="dxa"/>
            <w:tcBorders>
              <w:top w:val="nil"/>
              <w:left w:val="nil"/>
              <w:bottom w:val="single" w:sz="4" w:space="0" w:color="auto"/>
              <w:right w:val="single" w:sz="8" w:space="0" w:color="auto"/>
            </w:tcBorders>
            <w:shd w:val="clear" w:color="auto" w:fill="auto"/>
            <w:vAlign w:val="center"/>
          </w:tcPr>
          <w:p w14:paraId="7FA50A3A" w14:textId="77777777" w:rsidR="00F25452" w:rsidRDefault="00F25452">
            <w:pPr>
              <w:widowControl/>
              <w:jc w:val="center"/>
              <w:textAlignment w:val="center"/>
              <w:rPr>
                <w:rFonts w:ascii="Times New Roman" w:eastAsia="仿宋_GB2312" w:hAnsi="Times New Roman" w:cs="Times New Roman"/>
                <w:kern w:val="0"/>
                <w:sz w:val="20"/>
                <w:szCs w:val="20"/>
              </w:rPr>
            </w:pPr>
          </w:p>
        </w:tc>
      </w:tr>
      <w:tr w:rsidR="00F25452" w14:paraId="06D3B19E"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1F60D96"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lastRenderedPageBreak/>
              <w:t>2140102</w:t>
            </w:r>
          </w:p>
        </w:tc>
        <w:tc>
          <w:tcPr>
            <w:tcW w:w="4179" w:type="dxa"/>
            <w:tcBorders>
              <w:top w:val="nil"/>
              <w:left w:val="nil"/>
              <w:bottom w:val="single" w:sz="4" w:space="0" w:color="auto"/>
              <w:right w:val="single" w:sz="4" w:space="0" w:color="auto"/>
            </w:tcBorders>
            <w:shd w:val="clear" w:color="auto" w:fill="auto"/>
            <w:vAlign w:val="center"/>
          </w:tcPr>
          <w:p w14:paraId="47741353"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一般行政管理事务</w:t>
            </w:r>
          </w:p>
        </w:tc>
        <w:tc>
          <w:tcPr>
            <w:tcW w:w="2946" w:type="dxa"/>
            <w:tcBorders>
              <w:top w:val="nil"/>
              <w:left w:val="nil"/>
              <w:bottom w:val="single" w:sz="4" w:space="0" w:color="auto"/>
              <w:right w:val="single" w:sz="4" w:space="0" w:color="auto"/>
            </w:tcBorders>
            <w:shd w:val="clear" w:color="auto" w:fill="auto"/>
            <w:vAlign w:val="center"/>
          </w:tcPr>
          <w:p w14:paraId="4B163D34"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869.877502</w:t>
            </w:r>
          </w:p>
        </w:tc>
        <w:tc>
          <w:tcPr>
            <w:tcW w:w="2946" w:type="dxa"/>
            <w:tcBorders>
              <w:top w:val="nil"/>
              <w:left w:val="nil"/>
              <w:bottom w:val="single" w:sz="4" w:space="0" w:color="auto"/>
              <w:right w:val="single" w:sz="4" w:space="0" w:color="auto"/>
            </w:tcBorders>
            <w:shd w:val="clear" w:color="auto" w:fill="auto"/>
            <w:vAlign w:val="center"/>
          </w:tcPr>
          <w:p w14:paraId="2F36DCDE"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66C3F67B"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869.877502</w:t>
            </w:r>
          </w:p>
        </w:tc>
      </w:tr>
      <w:tr w:rsidR="00F25452" w14:paraId="7FD93E9F"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251A137"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2140104</w:t>
            </w:r>
          </w:p>
        </w:tc>
        <w:tc>
          <w:tcPr>
            <w:tcW w:w="4179" w:type="dxa"/>
            <w:tcBorders>
              <w:top w:val="nil"/>
              <w:left w:val="nil"/>
              <w:bottom w:val="single" w:sz="4" w:space="0" w:color="auto"/>
              <w:right w:val="single" w:sz="4" w:space="0" w:color="auto"/>
            </w:tcBorders>
            <w:shd w:val="clear" w:color="auto" w:fill="auto"/>
            <w:vAlign w:val="center"/>
          </w:tcPr>
          <w:p w14:paraId="10A271E8"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公路建设</w:t>
            </w:r>
          </w:p>
        </w:tc>
        <w:tc>
          <w:tcPr>
            <w:tcW w:w="2946" w:type="dxa"/>
            <w:tcBorders>
              <w:top w:val="nil"/>
              <w:left w:val="nil"/>
              <w:bottom w:val="single" w:sz="4" w:space="0" w:color="auto"/>
              <w:right w:val="single" w:sz="4" w:space="0" w:color="auto"/>
            </w:tcBorders>
            <w:shd w:val="clear" w:color="auto" w:fill="auto"/>
            <w:vAlign w:val="center"/>
          </w:tcPr>
          <w:p w14:paraId="42F88A3B"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3785.768736</w:t>
            </w:r>
          </w:p>
        </w:tc>
        <w:tc>
          <w:tcPr>
            <w:tcW w:w="2946" w:type="dxa"/>
            <w:tcBorders>
              <w:top w:val="nil"/>
              <w:left w:val="nil"/>
              <w:bottom w:val="single" w:sz="4" w:space="0" w:color="auto"/>
              <w:right w:val="single" w:sz="4" w:space="0" w:color="auto"/>
            </w:tcBorders>
            <w:shd w:val="clear" w:color="auto" w:fill="auto"/>
            <w:vAlign w:val="center"/>
          </w:tcPr>
          <w:p w14:paraId="53DBC5B6"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313CAD83"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3785.768736</w:t>
            </w:r>
          </w:p>
        </w:tc>
      </w:tr>
      <w:tr w:rsidR="00F25452" w14:paraId="3C62E557"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C445744"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2140106</w:t>
            </w:r>
          </w:p>
        </w:tc>
        <w:tc>
          <w:tcPr>
            <w:tcW w:w="4179" w:type="dxa"/>
            <w:tcBorders>
              <w:top w:val="nil"/>
              <w:left w:val="nil"/>
              <w:bottom w:val="single" w:sz="4" w:space="0" w:color="auto"/>
              <w:right w:val="single" w:sz="4" w:space="0" w:color="auto"/>
            </w:tcBorders>
            <w:shd w:val="clear" w:color="auto" w:fill="auto"/>
            <w:vAlign w:val="center"/>
          </w:tcPr>
          <w:p w14:paraId="74D4AF21"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公路养护</w:t>
            </w:r>
          </w:p>
        </w:tc>
        <w:tc>
          <w:tcPr>
            <w:tcW w:w="2946" w:type="dxa"/>
            <w:tcBorders>
              <w:top w:val="nil"/>
              <w:left w:val="nil"/>
              <w:bottom w:val="single" w:sz="4" w:space="0" w:color="auto"/>
              <w:right w:val="single" w:sz="4" w:space="0" w:color="auto"/>
            </w:tcBorders>
            <w:shd w:val="clear" w:color="auto" w:fill="auto"/>
            <w:vAlign w:val="center"/>
          </w:tcPr>
          <w:p w14:paraId="1E4F869E"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2419.367217</w:t>
            </w:r>
          </w:p>
        </w:tc>
        <w:tc>
          <w:tcPr>
            <w:tcW w:w="2946" w:type="dxa"/>
            <w:tcBorders>
              <w:top w:val="nil"/>
              <w:left w:val="nil"/>
              <w:bottom w:val="single" w:sz="4" w:space="0" w:color="auto"/>
              <w:right w:val="single" w:sz="4" w:space="0" w:color="auto"/>
            </w:tcBorders>
            <w:shd w:val="clear" w:color="auto" w:fill="auto"/>
            <w:vAlign w:val="center"/>
          </w:tcPr>
          <w:p w14:paraId="6BEC182A"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5B67E902"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2419.367217</w:t>
            </w:r>
          </w:p>
        </w:tc>
      </w:tr>
      <w:tr w:rsidR="00F25452" w14:paraId="0915EE8B"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9051EDC"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2140199</w:t>
            </w:r>
          </w:p>
        </w:tc>
        <w:tc>
          <w:tcPr>
            <w:tcW w:w="4179" w:type="dxa"/>
            <w:tcBorders>
              <w:top w:val="nil"/>
              <w:left w:val="nil"/>
              <w:bottom w:val="single" w:sz="4" w:space="0" w:color="auto"/>
              <w:right w:val="single" w:sz="4" w:space="0" w:color="auto"/>
            </w:tcBorders>
            <w:shd w:val="clear" w:color="auto" w:fill="auto"/>
            <w:vAlign w:val="center"/>
          </w:tcPr>
          <w:p w14:paraId="147DB91D"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其他公路水路运输支出</w:t>
            </w:r>
          </w:p>
        </w:tc>
        <w:tc>
          <w:tcPr>
            <w:tcW w:w="2946" w:type="dxa"/>
            <w:tcBorders>
              <w:top w:val="nil"/>
              <w:left w:val="nil"/>
              <w:bottom w:val="single" w:sz="4" w:space="0" w:color="auto"/>
              <w:right w:val="single" w:sz="4" w:space="0" w:color="auto"/>
            </w:tcBorders>
            <w:shd w:val="clear" w:color="auto" w:fill="auto"/>
            <w:vAlign w:val="center"/>
          </w:tcPr>
          <w:p w14:paraId="3633432F"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118.049360</w:t>
            </w:r>
          </w:p>
        </w:tc>
        <w:tc>
          <w:tcPr>
            <w:tcW w:w="2946" w:type="dxa"/>
            <w:tcBorders>
              <w:top w:val="nil"/>
              <w:left w:val="nil"/>
              <w:bottom w:val="single" w:sz="4" w:space="0" w:color="auto"/>
              <w:right w:val="single" w:sz="4" w:space="0" w:color="auto"/>
            </w:tcBorders>
            <w:shd w:val="clear" w:color="auto" w:fill="auto"/>
            <w:vAlign w:val="center"/>
          </w:tcPr>
          <w:p w14:paraId="67A53E02"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4948CE0F"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118.049360</w:t>
            </w:r>
          </w:p>
        </w:tc>
      </w:tr>
      <w:tr w:rsidR="00F25452" w14:paraId="5BC61CF7"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D595B42"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21499</w:t>
            </w:r>
          </w:p>
        </w:tc>
        <w:tc>
          <w:tcPr>
            <w:tcW w:w="4179" w:type="dxa"/>
            <w:tcBorders>
              <w:top w:val="nil"/>
              <w:left w:val="nil"/>
              <w:bottom w:val="single" w:sz="4" w:space="0" w:color="auto"/>
              <w:right w:val="single" w:sz="4" w:space="0" w:color="auto"/>
            </w:tcBorders>
            <w:shd w:val="clear" w:color="auto" w:fill="auto"/>
            <w:vAlign w:val="center"/>
          </w:tcPr>
          <w:p w14:paraId="580EB224"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其他交通运输支出</w:t>
            </w:r>
          </w:p>
        </w:tc>
        <w:tc>
          <w:tcPr>
            <w:tcW w:w="2946" w:type="dxa"/>
            <w:tcBorders>
              <w:top w:val="nil"/>
              <w:left w:val="nil"/>
              <w:bottom w:val="single" w:sz="4" w:space="0" w:color="auto"/>
              <w:right w:val="single" w:sz="4" w:space="0" w:color="auto"/>
            </w:tcBorders>
            <w:shd w:val="clear" w:color="auto" w:fill="auto"/>
            <w:vAlign w:val="center"/>
          </w:tcPr>
          <w:p w14:paraId="46D4EDA3"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775.744553</w:t>
            </w:r>
          </w:p>
        </w:tc>
        <w:tc>
          <w:tcPr>
            <w:tcW w:w="2946" w:type="dxa"/>
            <w:tcBorders>
              <w:top w:val="nil"/>
              <w:left w:val="nil"/>
              <w:bottom w:val="single" w:sz="4" w:space="0" w:color="auto"/>
              <w:right w:val="single" w:sz="4" w:space="0" w:color="auto"/>
            </w:tcBorders>
            <w:shd w:val="clear" w:color="auto" w:fill="auto"/>
            <w:vAlign w:val="center"/>
          </w:tcPr>
          <w:p w14:paraId="71AD68E5"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249DFB80"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775.744553</w:t>
            </w:r>
          </w:p>
        </w:tc>
      </w:tr>
      <w:tr w:rsidR="00F25452" w14:paraId="06CFE987" w14:textId="77777777">
        <w:trPr>
          <w:trHeight w:val="312"/>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A5203CC"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2149901</w:t>
            </w:r>
          </w:p>
        </w:tc>
        <w:tc>
          <w:tcPr>
            <w:tcW w:w="4179" w:type="dxa"/>
            <w:tcBorders>
              <w:top w:val="nil"/>
              <w:left w:val="nil"/>
              <w:bottom w:val="single" w:sz="4" w:space="0" w:color="auto"/>
              <w:right w:val="single" w:sz="4" w:space="0" w:color="auto"/>
            </w:tcBorders>
            <w:shd w:val="clear" w:color="auto" w:fill="auto"/>
            <w:vAlign w:val="center"/>
          </w:tcPr>
          <w:p w14:paraId="1768A1AC"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公共交通运营补助</w:t>
            </w:r>
          </w:p>
        </w:tc>
        <w:tc>
          <w:tcPr>
            <w:tcW w:w="2946" w:type="dxa"/>
            <w:tcBorders>
              <w:top w:val="nil"/>
              <w:left w:val="nil"/>
              <w:bottom w:val="single" w:sz="4" w:space="0" w:color="auto"/>
              <w:right w:val="single" w:sz="4" w:space="0" w:color="auto"/>
            </w:tcBorders>
            <w:shd w:val="clear" w:color="auto" w:fill="auto"/>
            <w:vAlign w:val="center"/>
          </w:tcPr>
          <w:p w14:paraId="240F00ED"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42.3200</w:t>
            </w:r>
          </w:p>
        </w:tc>
        <w:tc>
          <w:tcPr>
            <w:tcW w:w="2946" w:type="dxa"/>
            <w:tcBorders>
              <w:top w:val="nil"/>
              <w:left w:val="nil"/>
              <w:bottom w:val="single" w:sz="4" w:space="0" w:color="auto"/>
              <w:right w:val="single" w:sz="4" w:space="0" w:color="auto"/>
            </w:tcBorders>
            <w:shd w:val="clear" w:color="auto" w:fill="auto"/>
            <w:vAlign w:val="center"/>
          </w:tcPr>
          <w:p w14:paraId="6EA35BD6"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4" w:space="0" w:color="auto"/>
              <w:right w:val="single" w:sz="8" w:space="0" w:color="auto"/>
            </w:tcBorders>
            <w:shd w:val="clear" w:color="auto" w:fill="auto"/>
            <w:vAlign w:val="center"/>
          </w:tcPr>
          <w:p w14:paraId="0C07157C"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42.3200</w:t>
            </w:r>
          </w:p>
        </w:tc>
      </w:tr>
      <w:tr w:rsidR="00F25452" w14:paraId="61C80688" w14:textId="77777777">
        <w:trPr>
          <w:trHeight w:val="312"/>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13E8B59"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2149999</w:t>
            </w:r>
          </w:p>
        </w:tc>
        <w:tc>
          <w:tcPr>
            <w:tcW w:w="4179" w:type="dxa"/>
            <w:tcBorders>
              <w:top w:val="nil"/>
              <w:left w:val="nil"/>
              <w:bottom w:val="single" w:sz="8" w:space="0" w:color="auto"/>
              <w:right w:val="single" w:sz="4" w:space="0" w:color="auto"/>
            </w:tcBorders>
            <w:shd w:val="clear" w:color="auto" w:fill="auto"/>
            <w:vAlign w:val="center"/>
          </w:tcPr>
          <w:p w14:paraId="0774D517" w14:textId="77777777" w:rsidR="00F25452" w:rsidRDefault="00000000">
            <w:pPr>
              <w:widowControl/>
              <w:jc w:val="left"/>
              <w:textAlignment w:val="center"/>
              <w:rPr>
                <w:rFonts w:ascii="Times New Roman" w:eastAsia="仿宋_GB2312" w:hAnsi="Times New Roman" w:cs="Times New Roman"/>
                <w:kern w:val="0"/>
                <w:sz w:val="20"/>
                <w:szCs w:val="20"/>
              </w:rPr>
            </w:pPr>
            <w:r>
              <w:rPr>
                <w:rFonts w:ascii="宋体" w:eastAsia="宋体" w:hAnsi="宋体" w:cs="宋体" w:hint="eastAsia"/>
                <w:color w:val="000000"/>
                <w:kern w:val="0"/>
                <w:sz w:val="20"/>
                <w:szCs w:val="20"/>
              </w:rPr>
              <w:t xml:space="preserve">  其他交通运输支出</w:t>
            </w:r>
          </w:p>
        </w:tc>
        <w:tc>
          <w:tcPr>
            <w:tcW w:w="2946" w:type="dxa"/>
            <w:tcBorders>
              <w:top w:val="nil"/>
              <w:left w:val="nil"/>
              <w:bottom w:val="single" w:sz="8" w:space="0" w:color="auto"/>
              <w:right w:val="single" w:sz="4" w:space="0" w:color="auto"/>
            </w:tcBorders>
            <w:shd w:val="clear" w:color="auto" w:fill="auto"/>
            <w:vAlign w:val="center"/>
          </w:tcPr>
          <w:p w14:paraId="281F7B4B"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733.424553</w:t>
            </w:r>
          </w:p>
        </w:tc>
        <w:tc>
          <w:tcPr>
            <w:tcW w:w="2946" w:type="dxa"/>
            <w:tcBorders>
              <w:top w:val="nil"/>
              <w:left w:val="nil"/>
              <w:bottom w:val="single" w:sz="8" w:space="0" w:color="auto"/>
              <w:right w:val="single" w:sz="4" w:space="0" w:color="auto"/>
            </w:tcBorders>
            <w:shd w:val="clear" w:color="auto" w:fill="auto"/>
            <w:vAlign w:val="center"/>
          </w:tcPr>
          <w:p w14:paraId="5AC9BEF7" w14:textId="77777777" w:rsidR="00F25452" w:rsidRDefault="00F25452">
            <w:pPr>
              <w:widowControl/>
              <w:jc w:val="center"/>
              <w:textAlignment w:val="center"/>
              <w:rPr>
                <w:rFonts w:ascii="Times New Roman" w:eastAsia="仿宋_GB2312" w:hAnsi="Times New Roman" w:cs="Times New Roman"/>
                <w:kern w:val="0"/>
                <w:sz w:val="20"/>
                <w:szCs w:val="20"/>
              </w:rPr>
            </w:pPr>
          </w:p>
        </w:tc>
        <w:tc>
          <w:tcPr>
            <w:tcW w:w="2948" w:type="dxa"/>
            <w:tcBorders>
              <w:top w:val="nil"/>
              <w:left w:val="nil"/>
              <w:bottom w:val="single" w:sz="8" w:space="0" w:color="auto"/>
              <w:right w:val="single" w:sz="8" w:space="0" w:color="auto"/>
            </w:tcBorders>
            <w:shd w:val="clear" w:color="auto" w:fill="auto"/>
            <w:vAlign w:val="center"/>
          </w:tcPr>
          <w:p w14:paraId="08AFF7F4" w14:textId="77777777" w:rsidR="00F25452" w:rsidRDefault="00000000">
            <w:pPr>
              <w:widowControl/>
              <w:jc w:val="center"/>
              <w:textAlignment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733.424553</w:t>
            </w:r>
          </w:p>
        </w:tc>
      </w:tr>
      <w:tr w:rsidR="00F25452" w14:paraId="41F9C861" w14:textId="77777777">
        <w:trPr>
          <w:trHeight w:val="312"/>
          <w:jc w:val="center"/>
        </w:trPr>
        <w:tc>
          <w:tcPr>
            <w:tcW w:w="1200" w:type="dxa"/>
            <w:tcBorders>
              <w:top w:val="single" w:sz="4" w:space="0" w:color="auto"/>
              <w:left w:val="single" w:sz="8" w:space="0" w:color="auto"/>
              <w:bottom w:val="single" w:sz="8" w:space="0" w:color="auto"/>
              <w:right w:val="single" w:sz="4" w:space="0" w:color="auto"/>
            </w:tcBorders>
            <w:shd w:val="clear" w:color="000000" w:fill="FFFFFF"/>
            <w:vAlign w:val="center"/>
          </w:tcPr>
          <w:p w14:paraId="658F4C7F"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221</w:t>
            </w:r>
          </w:p>
        </w:tc>
        <w:tc>
          <w:tcPr>
            <w:tcW w:w="4179" w:type="dxa"/>
            <w:tcBorders>
              <w:top w:val="nil"/>
              <w:left w:val="nil"/>
              <w:bottom w:val="single" w:sz="8" w:space="0" w:color="auto"/>
              <w:right w:val="single" w:sz="4" w:space="0" w:color="auto"/>
            </w:tcBorders>
            <w:shd w:val="clear" w:color="000000" w:fill="FFFFFF"/>
            <w:vAlign w:val="center"/>
          </w:tcPr>
          <w:p w14:paraId="3E591FAB"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住房保障支出</w:t>
            </w:r>
          </w:p>
        </w:tc>
        <w:tc>
          <w:tcPr>
            <w:tcW w:w="2946" w:type="dxa"/>
            <w:tcBorders>
              <w:top w:val="nil"/>
              <w:left w:val="nil"/>
              <w:bottom w:val="single" w:sz="8" w:space="0" w:color="auto"/>
              <w:right w:val="single" w:sz="4" w:space="0" w:color="auto"/>
            </w:tcBorders>
            <w:shd w:val="clear" w:color="auto" w:fill="auto"/>
            <w:vAlign w:val="center"/>
          </w:tcPr>
          <w:p w14:paraId="134FE8D5"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2946" w:type="dxa"/>
            <w:tcBorders>
              <w:top w:val="nil"/>
              <w:left w:val="nil"/>
              <w:bottom w:val="single" w:sz="8" w:space="0" w:color="auto"/>
              <w:right w:val="single" w:sz="4" w:space="0" w:color="auto"/>
            </w:tcBorders>
            <w:shd w:val="clear" w:color="auto" w:fill="auto"/>
            <w:vAlign w:val="center"/>
          </w:tcPr>
          <w:p w14:paraId="410424E3"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2948" w:type="dxa"/>
            <w:tcBorders>
              <w:top w:val="nil"/>
              <w:left w:val="nil"/>
              <w:bottom w:val="single" w:sz="8" w:space="0" w:color="auto"/>
              <w:right w:val="single" w:sz="8" w:space="0" w:color="auto"/>
            </w:tcBorders>
            <w:shd w:val="clear" w:color="auto" w:fill="auto"/>
            <w:vAlign w:val="center"/>
          </w:tcPr>
          <w:p w14:paraId="7CADD44C" w14:textId="77777777" w:rsidR="00F25452" w:rsidRDefault="00F25452">
            <w:pPr>
              <w:widowControl/>
              <w:jc w:val="left"/>
              <w:textAlignment w:val="center"/>
              <w:rPr>
                <w:rFonts w:ascii="宋体" w:eastAsia="宋体" w:hAnsi="宋体" w:cs="宋体" w:hint="eastAsia"/>
                <w:color w:val="000000"/>
                <w:kern w:val="0"/>
                <w:sz w:val="20"/>
                <w:szCs w:val="20"/>
              </w:rPr>
            </w:pPr>
          </w:p>
        </w:tc>
      </w:tr>
      <w:tr w:rsidR="00F25452" w14:paraId="4F699F26" w14:textId="77777777">
        <w:trPr>
          <w:trHeight w:val="312"/>
          <w:jc w:val="center"/>
        </w:trPr>
        <w:tc>
          <w:tcPr>
            <w:tcW w:w="1200" w:type="dxa"/>
            <w:tcBorders>
              <w:top w:val="single" w:sz="4" w:space="0" w:color="auto"/>
              <w:left w:val="single" w:sz="8" w:space="0" w:color="auto"/>
              <w:bottom w:val="single" w:sz="8" w:space="0" w:color="auto"/>
              <w:right w:val="single" w:sz="4" w:space="0" w:color="auto"/>
            </w:tcBorders>
            <w:shd w:val="clear" w:color="000000" w:fill="FFFFFF"/>
            <w:vAlign w:val="center"/>
          </w:tcPr>
          <w:p w14:paraId="3020919C"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22102</w:t>
            </w:r>
          </w:p>
        </w:tc>
        <w:tc>
          <w:tcPr>
            <w:tcW w:w="4179" w:type="dxa"/>
            <w:tcBorders>
              <w:top w:val="nil"/>
              <w:left w:val="nil"/>
              <w:bottom w:val="single" w:sz="8" w:space="0" w:color="auto"/>
              <w:right w:val="single" w:sz="4" w:space="0" w:color="auto"/>
            </w:tcBorders>
            <w:shd w:val="clear" w:color="000000" w:fill="FFFFFF"/>
            <w:vAlign w:val="center"/>
          </w:tcPr>
          <w:p w14:paraId="6836B63B"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住房改革支出</w:t>
            </w:r>
          </w:p>
        </w:tc>
        <w:tc>
          <w:tcPr>
            <w:tcW w:w="2946" w:type="dxa"/>
            <w:tcBorders>
              <w:top w:val="nil"/>
              <w:left w:val="nil"/>
              <w:bottom w:val="single" w:sz="8" w:space="0" w:color="auto"/>
              <w:right w:val="single" w:sz="4" w:space="0" w:color="auto"/>
            </w:tcBorders>
            <w:shd w:val="clear" w:color="auto" w:fill="auto"/>
            <w:vAlign w:val="center"/>
          </w:tcPr>
          <w:p w14:paraId="3ED9F7A7"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2946" w:type="dxa"/>
            <w:tcBorders>
              <w:top w:val="nil"/>
              <w:left w:val="nil"/>
              <w:bottom w:val="single" w:sz="8" w:space="0" w:color="auto"/>
              <w:right w:val="single" w:sz="4" w:space="0" w:color="auto"/>
            </w:tcBorders>
            <w:shd w:val="clear" w:color="auto" w:fill="auto"/>
            <w:vAlign w:val="center"/>
          </w:tcPr>
          <w:p w14:paraId="717A35E6"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2948" w:type="dxa"/>
            <w:tcBorders>
              <w:top w:val="nil"/>
              <w:left w:val="nil"/>
              <w:bottom w:val="single" w:sz="8" w:space="0" w:color="auto"/>
              <w:right w:val="single" w:sz="8" w:space="0" w:color="auto"/>
            </w:tcBorders>
            <w:shd w:val="clear" w:color="auto" w:fill="auto"/>
            <w:vAlign w:val="center"/>
          </w:tcPr>
          <w:p w14:paraId="78E77A6B" w14:textId="77777777" w:rsidR="00F25452" w:rsidRDefault="00F25452">
            <w:pPr>
              <w:widowControl/>
              <w:jc w:val="left"/>
              <w:textAlignment w:val="center"/>
              <w:rPr>
                <w:rFonts w:ascii="宋体" w:eastAsia="宋体" w:hAnsi="宋体" w:cs="宋体" w:hint="eastAsia"/>
                <w:color w:val="000000"/>
                <w:kern w:val="0"/>
                <w:sz w:val="20"/>
                <w:szCs w:val="20"/>
              </w:rPr>
            </w:pPr>
          </w:p>
        </w:tc>
      </w:tr>
      <w:tr w:rsidR="00F25452" w14:paraId="3CBB73F0" w14:textId="77777777">
        <w:trPr>
          <w:trHeight w:val="312"/>
          <w:jc w:val="center"/>
        </w:trPr>
        <w:tc>
          <w:tcPr>
            <w:tcW w:w="1200" w:type="dxa"/>
            <w:tcBorders>
              <w:top w:val="single" w:sz="4" w:space="0" w:color="auto"/>
              <w:left w:val="single" w:sz="8" w:space="0" w:color="auto"/>
              <w:bottom w:val="single" w:sz="8" w:space="0" w:color="auto"/>
              <w:right w:val="single" w:sz="4" w:space="0" w:color="auto"/>
            </w:tcBorders>
            <w:shd w:val="clear" w:color="000000" w:fill="FFFFFF"/>
            <w:vAlign w:val="center"/>
          </w:tcPr>
          <w:p w14:paraId="069ED9B4"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2210201</w:t>
            </w:r>
          </w:p>
        </w:tc>
        <w:tc>
          <w:tcPr>
            <w:tcW w:w="4179" w:type="dxa"/>
            <w:tcBorders>
              <w:top w:val="nil"/>
              <w:left w:val="nil"/>
              <w:bottom w:val="single" w:sz="8" w:space="0" w:color="auto"/>
              <w:right w:val="single" w:sz="4" w:space="0" w:color="auto"/>
            </w:tcBorders>
            <w:shd w:val="clear" w:color="000000" w:fill="FFFFFF"/>
            <w:vAlign w:val="center"/>
          </w:tcPr>
          <w:p w14:paraId="63770FCA"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住房公积金</w:t>
            </w:r>
          </w:p>
        </w:tc>
        <w:tc>
          <w:tcPr>
            <w:tcW w:w="2946" w:type="dxa"/>
            <w:tcBorders>
              <w:top w:val="nil"/>
              <w:left w:val="nil"/>
              <w:bottom w:val="single" w:sz="8" w:space="0" w:color="auto"/>
              <w:right w:val="single" w:sz="4" w:space="0" w:color="auto"/>
            </w:tcBorders>
            <w:shd w:val="clear" w:color="auto" w:fill="auto"/>
            <w:vAlign w:val="center"/>
          </w:tcPr>
          <w:p w14:paraId="11EF423F"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2946" w:type="dxa"/>
            <w:tcBorders>
              <w:top w:val="nil"/>
              <w:left w:val="nil"/>
              <w:bottom w:val="single" w:sz="8" w:space="0" w:color="auto"/>
              <w:right w:val="single" w:sz="4" w:space="0" w:color="auto"/>
            </w:tcBorders>
            <w:shd w:val="clear" w:color="auto" w:fill="auto"/>
            <w:vAlign w:val="center"/>
          </w:tcPr>
          <w:p w14:paraId="57E04C8D"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252.6400</w:t>
            </w:r>
          </w:p>
        </w:tc>
        <w:tc>
          <w:tcPr>
            <w:tcW w:w="2948" w:type="dxa"/>
            <w:tcBorders>
              <w:top w:val="nil"/>
              <w:left w:val="nil"/>
              <w:bottom w:val="single" w:sz="8" w:space="0" w:color="auto"/>
              <w:right w:val="single" w:sz="8" w:space="0" w:color="auto"/>
            </w:tcBorders>
            <w:shd w:val="clear" w:color="auto" w:fill="auto"/>
            <w:vAlign w:val="center"/>
          </w:tcPr>
          <w:p w14:paraId="5F8777D0" w14:textId="77777777" w:rsidR="00F25452" w:rsidRDefault="00F25452">
            <w:pPr>
              <w:widowControl/>
              <w:jc w:val="left"/>
              <w:textAlignment w:val="center"/>
              <w:rPr>
                <w:rFonts w:ascii="宋体" w:eastAsia="宋体" w:hAnsi="宋体" w:cs="宋体" w:hint="eastAsia"/>
                <w:color w:val="000000"/>
                <w:kern w:val="0"/>
                <w:sz w:val="20"/>
                <w:szCs w:val="20"/>
              </w:rPr>
            </w:pPr>
          </w:p>
        </w:tc>
      </w:tr>
      <w:tr w:rsidR="00F25452" w14:paraId="55D1F49A" w14:textId="77777777">
        <w:trPr>
          <w:trHeight w:val="397"/>
          <w:jc w:val="center"/>
        </w:trPr>
        <w:tc>
          <w:tcPr>
            <w:tcW w:w="14219" w:type="dxa"/>
            <w:gridSpan w:val="5"/>
            <w:tcBorders>
              <w:top w:val="nil"/>
              <w:left w:val="nil"/>
              <w:bottom w:val="nil"/>
              <w:right w:val="nil"/>
            </w:tcBorders>
            <w:shd w:val="clear" w:color="auto" w:fill="auto"/>
            <w:vAlign w:val="center"/>
          </w:tcPr>
          <w:p w14:paraId="51AF86C4" w14:textId="77777777" w:rsidR="00F25452"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14:paraId="016F7F46" w14:textId="77777777" w:rsidR="00F25452"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869" w:type="dxa"/>
        <w:tblLayout w:type="fixed"/>
        <w:tblLook w:val="04A0" w:firstRow="1" w:lastRow="0" w:firstColumn="1" w:lastColumn="0" w:noHBand="0" w:noVBand="1"/>
      </w:tblPr>
      <w:tblGrid>
        <w:gridCol w:w="981"/>
        <w:gridCol w:w="94"/>
        <w:gridCol w:w="144"/>
        <w:gridCol w:w="3201"/>
        <w:gridCol w:w="1303"/>
        <w:gridCol w:w="697"/>
        <w:gridCol w:w="15"/>
        <w:gridCol w:w="1723"/>
        <w:gridCol w:w="577"/>
        <w:gridCol w:w="1060"/>
        <w:gridCol w:w="63"/>
        <w:gridCol w:w="879"/>
        <w:gridCol w:w="699"/>
        <w:gridCol w:w="1638"/>
        <w:gridCol w:w="1386"/>
        <w:gridCol w:w="577"/>
        <w:gridCol w:w="325"/>
        <w:gridCol w:w="253"/>
        <w:gridCol w:w="254"/>
      </w:tblGrid>
      <w:tr w:rsidR="00F25452" w14:paraId="10ABFA7A" w14:textId="77777777">
        <w:trPr>
          <w:gridAfter w:val="1"/>
          <w:wAfter w:w="254" w:type="dxa"/>
          <w:trHeight w:val="113"/>
        </w:trPr>
        <w:tc>
          <w:tcPr>
            <w:tcW w:w="15615" w:type="dxa"/>
            <w:gridSpan w:val="18"/>
            <w:tcBorders>
              <w:top w:val="nil"/>
              <w:left w:val="nil"/>
              <w:bottom w:val="nil"/>
              <w:right w:val="nil"/>
            </w:tcBorders>
            <w:shd w:val="clear" w:color="auto" w:fill="auto"/>
            <w:noWrap/>
            <w:vAlign w:val="center"/>
          </w:tcPr>
          <w:p w14:paraId="537961B3" w14:textId="77777777" w:rsidR="00F25452" w:rsidRDefault="00000000">
            <w:pPr>
              <w:widowControl/>
              <w:jc w:val="center"/>
              <w:rPr>
                <w:rFonts w:ascii="华文中宋" w:eastAsia="华文中宋" w:hAnsi="华文中宋" w:cs="宋体" w:hint="eastAsia"/>
                <w:b/>
                <w:bCs/>
                <w:color w:val="000000"/>
                <w:kern w:val="0"/>
                <w:szCs w:val="32"/>
              </w:rPr>
            </w:pPr>
            <w:bookmarkStart w:id="0" w:name="RANGE!A1:I34"/>
            <w:r>
              <w:rPr>
                <w:rFonts w:ascii="华文中宋" w:eastAsia="华文中宋" w:hAnsi="华文中宋" w:cs="宋体" w:hint="eastAsia"/>
                <w:b/>
                <w:bCs/>
                <w:color w:val="000000"/>
                <w:kern w:val="0"/>
                <w:szCs w:val="32"/>
              </w:rPr>
              <w:lastRenderedPageBreak/>
              <w:t>一般公共预算财政拨款基本支出决算明细表</w:t>
            </w:r>
            <w:bookmarkEnd w:id="0"/>
          </w:p>
          <w:p w14:paraId="5096FB81" w14:textId="77777777" w:rsidR="00F25452" w:rsidRDefault="00000000">
            <w:pPr>
              <w:widowControl/>
              <w:wordWrap w:val="0"/>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祁阳市交通运输局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14:paraId="71F10A13" w14:textId="77777777" w:rsidR="00F25452" w:rsidRDefault="00000000">
            <w:pPr>
              <w:widowControl/>
              <w:jc w:val="right"/>
              <w:rPr>
                <w:rFonts w:ascii="华文中宋" w:eastAsia="华文中宋" w:hAnsi="华文中宋" w:cs="宋体" w:hint="eastAsia"/>
                <w:color w:val="000000"/>
                <w:kern w:val="0"/>
                <w:szCs w:val="32"/>
              </w:rPr>
            </w:pPr>
            <w:r>
              <w:rPr>
                <w:rFonts w:ascii="Times New Roman" w:eastAsia="仿宋_GB2312" w:hAnsi="Times New Roman" w:cs="Times New Roman" w:hint="eastAsia"/>
                <w:color w:val="000000"/>
                <w:kern w:val="0"/>
                <w:szCs w:val="21"/>
              </w:rPr>
              <w:t>单位：万元</w:t>
            </w:r>
          </w:p>
        </w:tc>
      </w:tr>
      <w:tr w:rsidR="00F25452" w14:paraId="6CF56E35" w14:textId="77777777">
        <w:trPr>
          <w:trHeight w:val="113"/>
        </w:trPr>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58619"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经济分类科目编码</w:t>
            </w:r>
          </w:p>
        </w:tc>
        <w:tc>
          <w:tcPr>
            <w:tcW w:w="3345" w:type="dxa"/>
            <w:gridSpan w:val="2"/>
            <w:tcBorders>
              <w:top w:val="single" w:sz="4" w:space="0" w:color="auto"/>
              <w:left w:val="nil"/>
              <w:bottom w:val="single" w:sz="4" w:space="0" w:color="auto"/>
              <w:right w:val="single" w:sz="4" w:space="0" w:color="auto"/>
            </w:tcBorders>
            <w:shd w:val="clear" w:color="auto" w:fill="auto"/>
            <w:vAlign w:val="center"/>
          </w:tcPr>
          <w:p w14:paraId="3A3ACBBF"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科目名称</w:t>
            </w:r>
          </w:p>
        </w:tc>
        <w:tc>
          <w:tcPr>
            <w:tcW w:w="1303" w:type="dxa"/>
            <w:tcBorders>
              <w:top w:val="single" w:sz="4" w:space="0" w:color="auto"/>
              <w:left w:val="nil"/>
              <w:bottom w:val="single" w:sz="4" w:space="0" w:color="auto"/>
              <w:right w:val="single" w:sz="4" w:space="0" w:color="auto"/>
            </w:tcBorders>
            <w:shd w:val="clear" w:color="auto" w:fill="auto"/>
            <w:vAlign w:val="center"/>
          </w:tcPr>
          <w:p w14:paraId="45F2F509"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决算数</w:t>
            </w:r>
          </w:p>
        </w:tc>
        <w:tc>
          <w:tcPr>
            <w:tcW w:w="712" w:type="dxa"/>
            <w:gridSpan w:val="2"/>
            <w:tcBorders>
              <w:top w:val="single" w:sz="4" w:space="0" w:color="auto"/>
              <w:left w:val="nil"/>
              <w:bottom w:val="single" w:sz="4" w:space="0" w:color="auto"/>
              <w:right w:val="single" w:sz="4" w:space="0" w:color="auto"/>
            </w:tcBorders>
            <w:shd w:val="clear" w:color="auto" w:fill="auto"/>
            <w:vAlign w:val="center"/>
          </w:tcPr>
          <w:p w14:paraId="6E325B19"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经济分类科目编码</w:t>
            </w:r>
          </w:p>
        </w:tc>
        <w:tc>
          <w:tcPr>
            <w:tcW w:w="2300" w:type="dxa"/>
            <w:gridSpan w:val="2"/>
            <w:tcBorders>
              <w:top w:val="single" w:sz="4" w:space="0" w:color="auto"/>
              <w:left w:val="nil"/>
              <w:bottom w:val="single" w:sz="4" w:space="0" w:color="auto"/>
              <w:right w:val="single" w:sz="4" w:space="0" w:color="auto"/>
            </w:tcBorders>
            <w:shd w:val="clear" w:color="auto" w:fill="auto"/>
            <w:vAlign w:val="center"/>
          </w:tcPr>
          <w:p w14:paraId="089E5C15"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科目名称</w:t>
            </w:r>
          </w:p>
        </w:tc>
        <w:tc>
          <w:tcPr>
            <w:tcW w:w="1123" w:type="dxa"/>
            <w:gridSpan w:val="2"/>
            <w:tcBorders>
              <w:top w:val="single" w:sz="4" w:space="0" w:color="auto"/>
              <w:left w:val="nil"/>
              <w:bottom w:val="single" w:sz="4" w:space="0" w:color="auto"/>
              <w:right w:val="single" w:sz="4" w:space="0" w:color="auto"/>
            </w:tcBorders>
            <w:shd w:val="clear" w:color="auto" w:fill="auto"/>
            <w:vAlign w:val="center"/>
          </w:tcPr>
          <w:p w14:paraId="0BB9E323"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决算数</w:t>
            </w:r>
          </w:p>
        </w:tc>
        <w:tc>
          <w:tcPr>
            <w:tcW w:w="879" w:type="dxa"/>
            <w:tcBorders>
              <w:top w:val="single" w:sz="4" w:space="0" w:color="auto"/>
              <w:left w:val="nil"/>
              <w:bottom w:val="single" w:sz="4" w:space="0" w:color="auto"/>
              <w:right w:val="single" w:sz="4" w:space="0" w:color="auto"/>
            </w:tcBorders>
            <w:shd w:val="clear" w:color="auto" w:fill="auto"/>
            <w:vAlign w:val="center"/>
          </w:tcPr>
          <w:p w14:paraId="09F577FF"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经济分类科目编码</w:t>
            </w:r>
          </w:p>
        </w:tc>
        <w:tc>
          <w:tcPr>
            <w:tcW w:w="3723" w:type="dxa"/>
            <w:gridSpan w:val="3"/>
            <w:tcBorders>
              <w:top w:val="single" w:sz="4" w:space="0" w:color="auto"/>
              <w:left w:val="nil"/>
              <w:bottom w:val="single" w:sz="4" w:space="0" w:color="auto"/>
              <w:right w:val="single" w:sz="4" w:space="0" w:color="auto"/>
            </w:tcBorders>
            <w:shd w:val="clear" w:color="auto" w:fill="auto"/>
            <w:vAlign w:val="center"/>
          </w:tcPr>
          <w:p w14:paraId="162DCBF3"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科目名称</w:t>
            </w:r>
          </w:p>
        </w:tc>
        <w:tc>
          <w:tcPr>
            <w:tcW w:w="1409" w:type="dxa"/>
            <w:gridSpan w:val="4"/>
            <w:tcBorders>
              <w:top w:val="single" w:sz="4" w:space="0" w:color="auto"/>
              <w:left w:val="nil"/>
              <w:bottom w:val="single" w:sz="4" w:space="0" w:color="auto"/>
              <w:right w:val="single" w:sz="4" w:space="0" w:color="auto"/>
            </w:tcBorders>
            <w:shd w:val="clear" w:color="auto" w:fill="auto"/>
            <w:vAlign w:val="center"/>
          </w:tcPr>
          <w:p w14:paraId="5A0ADBDE"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决算数</w:t>
            </w:r>
          </w:p>
        </w:tc>
      </w:tr>
      <w:tr w:rsidR="00F25452" w14:paraId="7E193C1F"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1268BA8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w:t>
            </w:r>
          </w:p>
        </w:tc>
        <w:tc>
          <w:tcPr>
            <w:tcW w:w="3345" w:type="dxa"/>
            <w:gridSpan w:val="2"/>
            <w:tcBorders>
              <w:top w:val="nil"/>
              <w:left w:val="nil"/>
              <w:bottom w:val="single" w:sz="4" w:space="0" w:color="auto"/>
              <w:right w:val="single" w:sz="4" w:space="0" w:color="auto"/>
            </w:tcBorders>
            <w:shd w:val="clear" w:color="auto" w:fill="auto"/>
            <w:noWrap/>
            <w:vAlign w:val="center"/>
          </w:tcPr>
          <w:p w14:paraId="506FBE9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工资福利支出</w:t>
            </w:r>
          </w:p>
        </w:tc>
        <w:tc>
          <w:tcPr>
            <w:tcW w:w="1303" w:type="dxa"/>
            <w:tcBorders>
              <w:top w:val="nil"/>
              <w:left w:val="nil"/>
              <w:bottom w:val="single" w:sz="4" w:space="0" w:color="auto"/>
              <w:right w:val="single" w:sz="4" w:space="0" w:color="auto"/>
            </w:tcBorders>
            <w:shd w:val="clear" w:color="auto" w:fill="auto"/>
            <w:noWrap/>
            <w:vAlign w:val="center"/>
          </w:tcPr>
          <w:p w14:paraId="63D70B9E"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3308.903361</w:t>
            </w:r>
          </w:p>
        </w:tc>
        <w:tc>
          <w:tcPr>
            <w:tcW w:w="712" w:type="dxa"/>
            <w:gridSpan w:val="2"/>
            <w:tcBorders>
              <w:top w:val="nil"/>
              <w:left w:val="nil"/>
              <w:bottom w:val="single" w:sz="4" w:space="0" w:color="auto"/>
              <w:right w:val="single" w:sz="4" w:space="0" w:color="auto"/>
            </w:tcBorders>
            <w:shd w:val="clear" w:color="auto" w:fill="auto"/>
            <w:noWrap/>
            <w:vAlign w:val="center"/>
          </w:tcPr>
          <w:p w14:paraId="2271ABDF"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w:t>
            </w:r>
          </w:p>
        </w:tc>
        <w:tc>
          <w:tcPr>
            <w:tcW w:w="2300" w:type="dxa"/>
            <w:gridSpan w:val="2"/>
            <w:tcBorders>
              <w:top w:val="nil"/>
              <w:left w:val="nil"/>
              <w:bottom w:val="single" w:sz="4" w:space="0" w:color="auto"/>
              <w:right w:val="single" w:sz="4" w:space="0" w:color="auto"/>
            </w:tcBorders>
            <w:shd w:val="clear" w:color="auto" w:fill="auto"/>
            <w:noWrap/>
            <w:vAlign w:val="center"/>
          </w:tcPr>
          <w:p w14:paraId="5054F27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商品和服务支出</w:t>
            </w:r>
          </w:p>
        </w:tc>
        <w:tc>
          <w:tcPr>
            <w:tcW w:w="1123" w:type="dxa"/>
            <w:gridSpan w:val="2"/>
            <w:tcBorders>
              <w:top w:val="nil"/>
              <w:left w:val="nil"/>
              <w:bottom w:val="single" w:sz="4" w:space="0" w:color="auto"/>
              <w:right w:val="single" w:sz="4" w:space="0" w:color="auto"/>
            </w:tcBorders>
            <w:shd w:val="clear" w:color="auto" w:fill="auto"/>
            <w:noWrap/>
            <w:vAlign w:val="center"/>
          </w:tcPr>
          <w:p w14:paraId="12A9DFA6"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364.057819</w:t>
            </w:r>
          </w:p>
        </w:tc>
        <w:tc>
          <w:tcPr>
            <w:tcW w:w="879" w:type="dxa"/>
            <w:tcBorders>
              <w:top w:val="nil"/>
              <w:left w:val="nil"/>
              <w:bottom w:val="single" w:sz="4" w:space="0" w:color="auto"/>
              <w:right w:val="single" w:sz="4" w:space="0" w:color="auto"/>
            </w:tcBorders>
            <w:shd w:val="clear" w:color="auto" w:fill="auto"/>
            <w:noWrap/>
            <w:vAlign w:val="center"/>
          </w:tcPr>
          <w:p w14:paraId="0623206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307</w:t>
            </w:r>
          </w:p>
        </w:tc>
        <w:tc>
          <w:tcPr>
            <w:tcW w:w="3723" w:type="dxa"/>
            <w:gridSpan w:val="3"/>
            <w:tcBorders>
              <w:top w:val="nil"/>
              <w:left w:val="nil"/>
              <w:bottom w:val="single" w:sz="4" w:space="0" w:color="auto"/>
              <w:right w:val="single" w:sz="4" w:space="0" w:color="auto"/>
            </w:tcBorders>
            <w:shd w:val="clear" w:color="auto" w:fill="auto"/>
            <w:noWrap/>
            <w:vAlign w:val="center"/>
          </w:tcPr>
          <w:p w14:paraId="2BDF2CC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债务利息及费用支出</w:t>
            </w:r>
          </w:p>
        </w:tc>
        <w:tc>
          <w:tcPr>
            <w:tcW w:w="1409" w:type="dxa"/>
            <w:gridSpan w:val="4"/>
            <w:tcBorders>
              <w:top w:val="nil"/>
              <w:left w:val="nil"/>
              <w:bottom w:val="single" w:sz="4" w:space="0" w:color="auto"/>
              <w:right w:val="single" w:sz="4" w:space="0" w:color="auto"/>
            </w:tcBorders>
            <w:shd w:val="clear" w:color="auto" w:fill="auto"/>
            <w:noWrap/>
            <w:vAlign w:val="center"/>
          </w:tcPr>
          <w:p w14:paraId="4BF8A048"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3CA474FA"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0BDF611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30101</w:t>
            </w:r>
          </w:p>
        </w:tc>
        <w:tc>
          <w:tcPr>
            <w:tcW w:w="3345" w:type="dxa"/>
            <w:gridSpan w:val="2"/>
            <w:tcBorders>
              <w:top w:val="nil"/>
              <w:left w:val="nil"/>
              <w:bottom w:val="single" w:sz="4" w:space="0" w:color="auto"/>
              <w:right w:val="single" w:sz="4" w:space="0" w:color="auto"/>
            </w:tcBorders>
            <w:shd w:val="clear" w:color="auto" w:fill="auto"/>
            <w:noWrap/>
            <w:vAlign w:val="center"/>
          </w:tcPr>
          <w:p w14:paraId="19EBCDF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基本工资</w:t>
            </w:r>
          </w:p>
        </w:tc>
        <w:tc>
          <w:tcPr>
            <w:tcW w:w="1303" w:type="dxa"/>
            <w:tcBorders>
              <w:top w:val="nil"/>
              <w:left w:val="nil"/>
              <w:bottom w:val="single" w:sz="4" w:space="0" w:color="auto"/>
              <w:right w:val="single" w:sz="4" w:space="0" w:color="auto"/>
            </w:tcBorders>
            <w:shd w:val="clear" w:color="auto" w:fill="auto"/>
            <w:noWrap/>
            <w:vAlign w:val="center"/>
          </w:tcPr>
          <w:p w14:paraId="1C4C21F8"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1314.546145</w:t>
            </w:r>
          </w:p>
        </w:tc>
        <w:tc>
          <w:tcPr>
            <w:tcW w:w="712" w:type="dxa"/>
            <w:gridSpan w:val="2"/>
            <w:tcBorders>
              <w:top w:val="nil"/>
              <w:left w:val="nil"/>
              <w:bottom w:val="single" w:sz="4" w:space="0" w:color="auto"/>
              <w:right w:val="single" w:sz="4" w:space="0" w:color="auto"/>
            </w:tcBorders>
            <w:shd w:val="clear" w:color="auto" w:fill="auto"/>
            <w:noWrap/>
            <w:vAlign w:val="center"/>
          </w:tcPr>
          <w:p w14:paraId="561CC2C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30201</w:t>
            </w:r>
          </w:p>
        </w:tc>
        <w:tc>
          <w:tcPr>
            <w:tcW w:w="2300" w:type="dxa"/>
            <w:gridSpan w:val="2"/>
            <w:tcBorders>
              <w:top w:val="nil"/>
              <w:left w:val="nil"/>
              <w:bottom w:val="single" w:sz="4" w:space="0" w:color="auto"/>
              <w:right w:val="single" w:sz="4" w:space="0" w:color="auto"/>
            </w:tcBorders>
            <w:shd w:val="clear" w:color="auto" w:fill="auto"/>
            <w:noWrap/>
            <w:vAlign w:val="center"/>
          </w:tcPr>
          <w:p w14:paraId="7599EFC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办公费</w:t>
            </w:r>
          </w:p>
        </w:tc>
        <w:tc>
          <w:tcPr>
            <w:tcW w:w="1123" w:type="dxa"/>
            <w:gridSpan w:val="2"/>
            <w:tcBorders>
              <w:top w:val="nil"/>
              <w:left w:val="nil"/>
              <w:bottom w:val="single" w:sz="4" w:space="0" w:color="auto"/>
              <w:right w:val="single" w:sz="4" w:space="0" w:color="auto"/>
            </w:tcBorders>
            <w:shd w:val="clear" w:color="auto" w:fill="auto"/>
            <w:noWrap/>
            <w:vAlign w:val="center"/>
          </w:tcPr>
          <w:p w14:paraId="3B177DA2"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85.657254</w:t>
            </w:r>
          </w:p>
        </w:tc>
        <w:tc>
          <w:tcPr>
            <w:tcW w:w="879" w:type="dxa"/>
            <w:tcBorders>
              <w:top w:val="nil"/>
              <w:left w:val="nil"/>
              <w:bottom w:val="single" w:sz="4" w:space="0" w:color="auto"/>
              <w:right w:val="single" w:sz="4" w:space="0" w:color="auto"/>
            </w:tcBorders>
            <w:shd w:val="clear" w:color="auto" w:fill="auto"/>
            <w:noWrap/>
            <w:vAlign w:val="center"/>
          </w:tcPr>
          <w:p w14:paraId="4FA6772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30701</w:t>
            </w:r>
          </w:p>
        </w:tc>
        <w:tc>
          <w:tcPr>
            <w:tcW w:w="3723" w:type="dxa"/>
            <w:gridSpan w:val="3"/>
            <w:tcBorders>
              <w:top w:val="nil"/>
              <w:left w:val="nil"/>
              <w:bottom w:val="single" w:sz="4" w:space="0" w:color="auto"/>
              <w:right w:val="single" w:sz="4" w:space="0" w:color="auto"/>
            </w:tcBorders>
            <w:shd w:val="clear" w:color="auto" w:fill="auto"/>
            <w:noWrap/>
            <w:vAlign w:val="center"/>
          </w:tcPr>
          <w:p w14:paraId="1CCB10D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国内债务付息</w:t>
            </w:r>
          </w:p>
        </w:tc>
        <w:tc>
          <w:tcPr>
            <w:tcW w:w="1409" w:type="dxa"/>
            <w:gridSpan w:val="4"/>
            <w:tcBorders>
              <w:top w:val="nil"/>
              <w:left w:val="nil"/>
              <w:bottom w:val="single" w:sz="4" w:space="0" w:color="auto"/>
              <w:right w:val="single" w:sz="4" w:space="0" w:color="auto"/>
            </w:tcBorders>
            <w:shd w:val="clear" w:color="auto" w:fill="auto"/>
            <w:noWrap/>
            <w:vAlign w:val="center"/>
          </w:tcPr>
          <w:p w14:paraId="7462C6D6"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26A8BAC5"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3DAE3B6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30102</w:t>
            </w:r>
          </w:p>
        </w:tc>
        <w:tc>
          <w:tcPr>
            <w:tcW w:w="3345" w:type="dxa"/>
            <w:gridSpan w:val="2"/>
            <w:tcBorders>
              <w:top w:val="nil"/>
              <w:left w:val="nil"/>
              <w:bottom w:val="single" w:sz="4" w:space="0" w:color="auto"/>
              <w:right w:val="single" w:sz="4" w:space="0" w:color="auto"/>
            </w:tcBorders>
            <w:shd w:val="clear" w:color="auto" w:fill="auto"/>
            <w:noWrap/>
            <w:vAlign w:val="center"/>
          </w:tcPr>
          <w:p w14:paraId="3A1B39C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津贴补贴</w:t>
            </w:r>
          </w:p>
        </w:tc>
        <w:tc>
          <w:tcPr>
            <w:tcW w:w="1303" w:type="dxa"/>
            <w:tcBorders>
              <w:top w:val="nil"/>
              <w:left w:val="nil"/>
              <w:bottom w:val="single" w:sz="4" w:space="0" w:color="auto"/>
              <w:right w:val="single" w:sz="4" w:space="0" w:color="auto"/>
            </w:tcBorders>
            <w:shd w:val="clear" w:color="auto" w:fill="auto"/>
            <w:noWrap/>
            <w:vAlign w:val="center"/>
          </w:tcPr>
          <w:p w14:paraId="501C12F3"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676.771200</w:t>
            </w:r>
          </w:p>
        </w:tc>
        <w:tc>
          <w:tcPr>
            <w:tcW w:w="712" w:type="dxa"/>
            <w:gridSpan w:val="2"/>
            <w:tcBorders>
              <w:top w:val="nil"/>
              <w:left w:val="nil"/>
              <w:bottom w:val="single" w:sz="4" w:space="0" w:color="auto"/>
              <w:right w:val="single" w:sz="4" w:space="0" w:color="auto"/>
            </w:tcBorders>
            <w:shd w:val="clear" w:color="auto" w:fill="auto"/>
            <w:noWrap/>
            <w:vAlign w:val="center"/>
          </w:tcPr>
          <w:p w14:paraId="0BC0E0A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30202</w:t>
            </w:r>
          </w:p>
        </w:tc>
        <w:tc>
          <w:tcPr>
            <w:tcW w:w="2300" w:type="dxa"/>
            <w:gridSpan w:val="2"/>
            <w:tcBorders>
              <w:top w:val="nil"/>
              <w:left w:val="nil"/>
              <w:bottom w:val="single" w:sz="4" w:space="0" w:color="auto"/>
              <w:right w:val="single" w:sz="4" w:space="0" w:color="auto"/>
            </w:tcBorders>
            <w:shd w:val="clear" w:color="auto" w:fill="auto"/>
            <w:noWrap/>
            <w:vAlign w:val="center"/>
          </w:tcPr>
          <w:p w14:paraId="34711B4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印刷费</w:t>
            </w:r>
          </w:p>
        </w:tc>
        <w:tc>
          <w:tcPr>
            <w:tcW w:w="1123" w:type="dxa"/>
            <w:gridSpan w:val="2"/>
            <w:tcBorders>
              <w:top w:val="nil"/>
              <w:left w:val="nil"/>
              <w:bottom w:val="single" w:sz="4" w:space="0" w:color="auto"/>
              <w:right w:val="single" w:sz="4" w:space="0" w:color="auto"/>
            </w:tcBorders>
            <w:shd w:val="clear" w:color="auto" w:fill="auto"/>
            <w:noWrap/>
            <w:vAlign w:val="center"/>
          </w:tcPr>
          <w:p w14:paraId="273E1161"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3.7</w:t>
            </w:r>
          </w:p>
        </w:tc>
        <w:tc>
          <w:tcPr>
            <w:tcW w:w="879" w:type="dxa"/>
            <w:tcBorders>
              <w:top w:val="nil"/>
              <w:left w:val="nil"/>
              <w:bottom w:val="single" w:sz="4" w:space="0" w:color="auto"/>
              <w:right w:val="single" w:sz="4" w:space="0" w:color="auto"/>
            </w:tcBorders>
            <w:shd w:val="clear" w:color="auto" w:fill="auto"/>
            <w:noWrap/>
            <w:vAlign w:val="center"/>
          </w:tcPr>
          <w:p w14:paraId="6E79DA7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30702</w:t>
            </w:r>
          </w:p>
        </w:tc>
        <w:tc>
          <w:tcPr>
            <w:tcW w:w="3723" w:type="dxa"/>
            <w:gridSpan w:val="3"/>
            <w:tcBorders>
              <w:top w:val="nil"/>
              <w:left w:val="nil"/>
              <w:bottom w:val="single" w:sz="4" w:space="0" w:color="auto"/>
              <w:right w:val="single" w:sz="4" w:space="0" w:color="auto"/>
            </w:tcBorders>
            <w:shd w:val="clear" w:color="auto" w:fill="auto"/>
            <w:noWrap/>
            <w:vAlign w:val="center"/>
          </w:tcPr>
          <w:p w14:paraId="0EB1981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国外债务付息</w:t>
            </w:r>
          </w:p>
        </w:tc>
        <w:tc>
          <w:tcPr>
            <w:tcW w:w="1409" w:type="dxa"/>
            <w:gridSpan w:val="4"/>
            <w:tcBorders>
              <w:top w:val="nil"/>
              <w:left w:val="nil"/>
              <w:bottom w:val="single" w:sz="4" w:space="0" w:color="auto"/>
              <w:right w:val="single" w:sz="4" w:space="0" w:color="auto"/>
            </w:tcBorders>
            <w:shd w:val="clear" w:color="auto" w:fill="auto"/>
            <w:noWrap/>
            <w:vAlign w:val="center"/>
          </w:tcPr>
          <w:p w14:paraId="5704AFAF"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2C640048"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7C854B0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30103</w:t>
            </w:r>
          </w:p>
        </w:tc>
        <w:tc>
          <w:tcPr>
            <w:tcW w:w="3345" w:type="dxa"/>
            <w:gridSpan w:val="2"/>
            <w:tcBorders>
              <w:top w:val="nil"/>
              <w:left w:val="nil"/>
              <w:bottom w:val="single" w:sz="4" w:space="0" w:color="auto"/>
              <w:right w:val="single" w:sz="4" w:space="0" w:color="auto"/>
            </w:tcBorders>
            <w:shd w:val="clear" w:color="auto" w:fill="auto"/>
            <w:noWrap/>
            <w:vAlign w:val="center"/>
          </w:tcPr>
          <w:p w14:paraId="7130EC6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奖金</w:t>
            </w:r>
          </w:p>
        </w:tc>
        <w:tc>
          <w:tcPr>
            <w:tcW w:w="1303" w:type="dxa"/>
            <w:tcBorders>
              <w:top w:val="nil"/>
              <w:left w:val="nil"/>
              <w:bottom w:val="single" w:sz="4" w:space="0" w:color="auto"/>
              <w:right w:val="single" w:sz="4" w:space="0" w:color="auto"/>
            </w:tcBorders>
            <w:shd w:val="clear" w:color="auto" w:fill="auto"/>
            <w:noWrap/>
            <w:vAlign w:val="center"/>
          </w:tcPr>
          <w:p w14:paraId="69EC5AC7"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538.709800</w:t>
            </w:r>
          </w:p>
        </w:tc>
        <w:tc>
          <w:tcPr>
            <w:tcW w:w="712" w:type="dxa"/>
            <w:gridSpan w:val="2"/>
            <w:tcBorders>
              <w:top w:val="nil"/>
              <w:left w:val="nil"/>
              <w:bottom w:val="single" w:sz="4" w:space="0" w:color="auto"/>
              <w:right w:val="single" w:sz="4" w:space="0" w:color="auto"/>
            </w:tcBorders>
            <w:shd w:val="clear" w:color="auto" w:fill="auto"/>
            <w:noWrap/>
            <w:vAlign w:val="center"/>
          </w:tcPr>
          <w:p w14:paraId="705D17BF"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30203</w:t>
            </w:r>
          </w:p>
        </w:tc>
        <w:tc>
          <w:tcPr>
            <w:tcW w:w="2300" w:type="dxa"/>
            <w:gridSpan w:val="2"/>
            <w:tcBorders>
              <w:top w:val="nil"/>
              <w:left w:val="nil"/>
              <w:bottom w:val="single" w:sz="4" w:space="0" w:color="auto"/>
              <w:right w:val="single" w:sz="4" w:space="0" w:color="auto"/>
            </w:tcBorders>
            <w:shd w:val="clear" w:color="auto" w:fill="auto"/>
            <w:noWrap/>
            <w:vAlign w:val="center"/>
          </w:tcPr>
          <w:p w14:paraId="5FBD286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咨询费</w:t>
            </w:r>
          </w:p>
        </w:tc>
        <w:tc>
          <w:tcPr>
            <w:tcW w:w="1123" w:type="dxa"/>
            <w:gridSpan w:val="2"/>
            <w:tcBorders>
              <w:top w:val="nil"/>
              <w:left w:val="nil"/>
              <w:bottom w:val="single" w:sz="4" w:space="0" w:color="auto"/>
              <w:right w:val="single" w:sz="4" w:space="0" w:color="auto"/>
            </w:tcBorders>
            <w:shd w:val="clear" w:color="auto" w:fill="auto"/>
            <w:noWrap/>
            <w:vAlign w:val="center"/>
          </w:tcPr>
          <w:p w14:paraId="28D312BE"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6825830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w:t>
            </w:r>
          </w:p>
        </w:tc>
        <w:tc>
          <w:tcPr>
            <w:tcW w:w="3723" w:type="dxa"/>
            <w:gridSpan w:val="3"/>
            <w:tcBorders>
              <w:top w:val="nil"/>
              <w:left w:val="nil"/>
              <w:bottom w:val="single" w:sz="4" w:space="0" w:color="auto"/>
              <w:right w:val="single" w:sz="4" w:space="0" w:color="auto"/>
            </w:tcBorders>
            <w:shd w:val="clear" w:color="auto" w:fill="auto"/>
            <w:noWrap/>
            <w:vAlign w:val="center"/>
          </w:tcPr>
          <w:p w14:paraId="5D10148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资本性支出</w:t>
            </w:r>
          </w:p>
        </w:tc>
        <w:tc>
          <w:tcPr>
            <w:tcW w:w="1409" w:type="dxa"/>
            <w:gridSpan w:val="4"/>
            <w:tcBorders>
              <w:top w:val="nil"/>
              <w:left w:val="nil"/>
              <w:bottom w:val="single" w:sz="4" w:space="0" w:color="auto"/>
              <w:right w:val="single" w:sz="4" w:space="0" w:color="auto"/>
            </w:tcBorders>
            <w:shd w:val="clear" w:color="auto" w:fill="auto"/>
            <w:noWrap/>
            <w:vAlign w:val="center"/>
          </w:tcPr>
          <w:p w14:paraId="502265BA"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44.656400</w:t>
            </w:r>
          </w:p>
        </w:tc>
      </w:tr>
      <w:tr w:rsidR="00F25452" w14:paraId="60AC151F"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517F30A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30106</w:t>
            </w:r>
          </w:p>
        </w:tc>
        <w:tc>
          <w:tcPr>
            <w:tcW w:w="3345" w:type="dxa"/>
            <w:gridSpan w:val="2"/>
            <w:tcBorders>
              <w:top w:val="nil"/>
              <w:left w:val="nil"/>
              <w:bottom w:val="single" w:sz="4" w:space="0" w:color="auto"/>
              <w:right w:val="single" w:sz="4" w:space="0" w:color="auto"/>
            </w:tcBorders>
            <w:shd w:val="clear" w:color="auto" w:fill="auto"/>
            <w:noWrap/>
            <w:vAlign w:val="center"/>
          </w:tcPr>
          <w:p w14:paraId="7678A59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伙食补助费</w:t>
            </w:r>
          </w:p>
        </w:tc>
        <w:tc>
          <w:tcPr>
            <w:tcW w:w="1303" w:type="dxa"/>
            <w:tcBorders>
              <w:top w:val="nil"/>
              <w:left w:val="nil"/>
              <w:bottom w:val="single" w:sz="4" w:space="0" w:color="auto"/>
              <w:right w:val="single" w:sz="4" w:space="0" w:color="auto"/>
            </w:tcBorders>
            <w:shd w:val="clear" w:color="auto" w:fill="auto"/>
            <w:noWrap/>
            <w:vAlign w:val="center"/>
          </w:tcPr>
          <w:p w14:paraId="22672263"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27B581C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30204</w:t>
            </w:r>
          </w:p>
        </w:tc>
        <w:tc>
          <w:tcPr>
            <w:tcW w:w="2300" w:type="dxa"/>
            <w:gridSpan w:val="2"/>
            <w:tcBorders>
              <w:top w:val="nil"/>
              <w:left w:val="nil"/>
              <w:bottom w:val="single" w:sz="4" w:space="0" w:color="auto"/>
              <w:right w:val="single" w:sz="4" w:space="0" w:color="auto"/>
            </w:tcBorders>
            <w:shd w:val="clear" w:color="auto" w:fill="auto"/>
            <w:noWrap/>
            <w:vAlign w:val="center"/>
          </w:tcPr>
          <w:p w14:paraId="4DF0AFF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手续费</w:t>
            </w:r>
          </w:p>
        </w:tc>
        <w:tc>
          <w:tcPr>
            <w:tcW w:w="1123" w:type="dxa"/>
            <w:gridSpan w:val="2"/>
            <w:tcBorders>
              <w:top w:val="nil"/>
              <w:left w:val="nil"/>
              <w:bottom w:val="single" w:sz="4" w:space="0" w:color="auto"/>
              <w:right w:val="single" w:sz="4" w:space="0" w:color="auto"/>
            </w:tcBorders>
            <w:shd w:val="clear" w:color="auto" w:fill="auto"/>
            <w:noWrap/>
            <w:vAlign w:val="center"/>
          </w:tcPr>
          <w:p w14:paraId="6C0678F3"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23D75B2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31001</w:t>
            </w:r>
          </w:p>
        </w:tc>
        <w:tc>
          <w:tcPr>
            <w:tcW w:w="3723" w:type="dxa"/>
            <w:gridSpan w:val="3"/>
            <w:tcBorders>
              <w:top w:val="nil"/>
              <w:left w:val="nil"/>
              <w:bottom w:val="single" w:sz="4" w:space="0" w:color="auto"/>
              <w:right w:val="single" w:sz="4" w:space="0" w:color="auto"/>
            </w:tcBorders>
            <w:shd w:val="clear" w:color="auto" w:fill="auto"/>
            <w:noWrap/>
            <w:vAlign w:val="center"/>
          </w:tcPr>
          <w:p w14:paraId="1624C29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房屋建筑物购建</w:t>
            </w:r>
          </w:p>
        </w:tc>
        <w:tc>
          <w:tcPr>
            <w:tcW w:w="1409" w:type="dxa"/>
            <w:gridSpan w:val="4"/>
            <w:tcBorders>
              <w:top w:val="nil"/>
              <w:left w:val="nil"/>
              <w:bottom w:val="single" w:sz="4" w:space="0" w:color="auto"/>
              <w:right w:val="single" w:sz="4" w:space="0" w:color="auto"/>
            </w:tcBorders>
            <w:shd w:val="clear" w:color="auto" w:fill="auto"/>
            <w:noWrap/>
            <w:vAlign w:val="center"/>
          </w:tcPr>
          <w:p w14:paraId="2DDAEA70"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036D9CF1"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1BF481A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30107</w:t>
            </w:r>
          </w:p>
        </w:tc>
        <w:tc>
          <w:tcPr>
            <w:tcW w:w="3345" w:type="dxa"/>
            <w:gridSpan w:val="2"/>
            <w:tcBorders>
              <w:top w:val="nil"/>
              <w:left w:val="nil"/>
              <w:bottom w:val="single" w:sz="4" w:space="0" w:color="auto"/>
              <w:right w:val="single" w:sz="4" w:space="0" w:color="auto"/>
            </w:tcBorders>
            <w:shd w:val="clear" w:color="auto" w:fill="auto"/>
            <w:noWrap/>
            <w:vAlign w:val="center"/>
          </w:tcPr>
          <w:p w14:paraId="4D828F0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绩效工资</w:t>
            </w:r>
          </w:p>
        </w:tc>
        <w:tc>
          <w:tcPr>
            <w:tcW w:w="1303" w:type="dxa"/>
            <w:tcBorders>
              <w:top w:val="nil"/>
              <w:left w:val="nil"/>
              <w:bottom w:val="single" w:sz="4" w:space="0" w:color="auto"/>
              <w:right w:val="single" w:sz="4" w:space="0" w:color="auto"/>
            </w:tcBorders>
            <w:shd w:val="clear" w:color="auto" w:fill="auto"/>
            <w:noWrap/>
            <w:vAlign w:val="center"/>
          </w:tcPr>
          <w:p w14:paraId="7CD4400C"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2A6576B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30205</w:t>
            </w:r>
          </w:p>
        </w:tc>
        <w:tc>
          <w:tcPr>
            <w:tcW w:w="2300" w:type="dxa"/>
            <w:gridSpan w:val="2"/>
            <w:tcBorders>
              <w:top w:val="nil"/>
              <w:left w:val="nil"/>
              <w:bottom w:val="single" w:sz="4" w:space="0" w:color="auto"/>
              <w:right w:val="single" w:sz="4" w:space="0" w:color="auto"/>
            </w:tcBorders>
            <w:shd w:val="clear" w:color="auto" w:fill="auto"/>
            <w:noWrap/>
            <w:vAlign w:val="center"/>
          </w:tcPr>
          <w:p w14:paraId="29E5B60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水费</w:t>
            </w:r>
          </w:p>
        </w:tc>
        <w:tc>
          <w:tcPr>
            <w:tcW w:w="1123" w:type="dxa"/>
            <w:gridSpan w:val="2"/>
            <w:tcBorders>
              <w:top w:val="nil"/>
              <w:left w:val="nil"/>
              <w:bottom w:val="single" w:sz="4" w:space="0" w:color="auto"/>
              <w:right w:val="single" w:sz="4" w:space="0" w:color="auto"/>
            </w:tcBorders>
            <w:shd w:val="clear" w:color="auto" w:fill="auto"/>
            <w:noWrap/>
            <w:vAlign w:val="center"/>
          </w:tcPr>
          <w:p w14:paraId="597E1159"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1.169496</w:t>
            </w:r>
          </w:p>
        </w:tc>
        <w:tc>
          <w:tcPr>
            <w:tcW w:w="879" w:type="dxa"/>
            <w:tcBorders>
              <w:top w:val="nil"/>
              <w:left w:val="nil"/>
              <w:bottom w:val="single" w:sz="4" w:space="0" w:color="auto"/>
              <w:right w:val="single" w:sz="4" w:space="0" w:color="auto"/>
            </w:tcBorders>
            <w:shd w:val="clear" w:color="auto" w:fill="auto"/>
            <w:noWrap/>
            <w:vAlign w:val="center"/>
          </w:tcPr>
          <w:p w14:paraId="00C67E9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31002</w:t>
            </w:r>
          </w:p>
        </w:tc>
        <w:tc>
          <w:tcPr>
            <w:tcW w:w="3723" w:type="dxa"/>
            <w:gridSpan w:val="3"/>
            <w:tcBorders>
              <w:top w:val="nil"/>
              <w:left w:val="nil"/>
              <w:bottom w:val="single" w:sz="4" w:space="0" w:color="auto"/>
              <w:right w:val="single" w:sz="4" w:space="0" w:color="auto"/>
            </w:tcBorders>
            <w:shd w:val="clear" w:color="auto" w:fill="auto"/>
            <w:noWrap/>
            <w:vAlign w:val="center"/>
          </w:tcPr>
          <w:p w14:paraId="3E73CD1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办公设备购置</w:t>
            </w:r>
          </w:p>
        </w:tc>
        <w:tc>
          <w:tcPr>
            <w:tcW w:w="1409" w:type="dxa"/>
            <w:gridSpan w:val="4"/>
            <w:tcBorders>
              <w:top w:val="nil"/>
              <w:left w:val="nil"/>
              <w:bottom w:val="single" w:sz="4" w:space="0" w:color="auto"/>
              <w:right w:val="single" w:sz="4" w:space="0" w:color="auto"/>
            </w:tcBorders>
            <w:shd w:val="clear" w:color="auto" w:fill="auto"/>
            <w:noWrap/>
            <w:vAlign w:val="center"/>
          </w:tcPr>
          <w:p w14:paraId="7BD1E5CE"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31.3564</w:t>
            </w:r>
          </w:p>
        </w:tc>
      </w:tr>
      <w:tr w:rsidR="00F25452" w14:paraId="0582D71D"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2295888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30108</w:t>
            </w:r>
          </w:p>
        </w:tc>
        <w:tc>
          <w:tcPr>
            <w:tcW w:w="3345" w:type="dxa"/>
            <w:gridSpan w:val="2"/>
            <w:tcBorders>
              <w:top w:val="nil"/>
              <w:left w:val="nil"/>
              <w:bottom w:val="single" w:sz="4" w:space="0" w:color="auto"/>
              <w:right w:val="single" w:sz="4" w:space="0" w:color="auto"/>
            </w:tcBorders>
            <w:shd w:val="clear" w:color="auto" w:fill="auto"/>
            <w:noWrap/>
            <w:vAlign w:val="center"/>
          </w:tcPr>
          <w:p w14:paraId="5D2C716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机关事业单位基本养老保险缴费</w:t>
            </w:r>
          </w:p>
        </w:tc>
        <w:tc>
          <w:tcPr>
            <w:tcW w:w="1303" w:type="dxa"/>
            <w:tcBorders>
              <w:top w:val="nil"/>
              <w:left w:val="nil"/>
              <w:bottom w:val="single" w:sz="4" w:space="0" w:color="auto"/>
              <w:right w:val="single" w:sz="4" w:space="0" w:color="auto"/>
            </w:tcBorders>
            <w:shd w:val="clear" w:color="auto" w:fill="auto"/>
            <w:noWrap/>
            <w:vAlign w:val="center"/>
          </w:tcPr>
          <w:p w14:paraId="6D366C7C"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340.916216</w:t>
            </w:r>
          </w:p>
        </w:tc>
        <w:tc>
          <w:tcPr>
            <w:tcW w:w="712" w:type="dxa"/>
            <w:gridSpan w:val="2"/>
            <w:tcBorders>
              <w:top w:val="nil"/>
              <w:left w:val="nil"/>
              <w:bottom w:val="single" w:sz="4" w:space="0" w:color="auto"/>
              <w:right w:val="single" w:sz="4" w:space="0" w:color="auto"/>
            </w:tcBorders>
            <w:shd w:val="clear" w:color="auto" w:fill="auto"/>
            <w:noWrap/>
            <w:vAlign w:val="center"/>
          </w:tcPr>
          <w:p w14:paraId="4169167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30206</w:t>
            </w:r>
          </w:p>
        </w:tc>
        <w:tc>
          <w:tcPr>
            <w:tcW w:w="2300" w:type="dxa"/>
            <w:gridSpan w:val="2"/>
            <w:tcBorders>
              <w:top w:val="nil"/>
              <w:left w:val="nil"/>
              <w:bottom w:val="single" w:sz="4" w:space="0" w:color="auto"/>
              <w:right w:val="single" w:sz="4" w:space="0" w:color="auto"/>
            </w:tcBorders>
            <w:shd w:val="clear" w:color="auto" w:fill="auto"/>
            <w:noWrap/>
            <w:vAlign w:val="center"/>
          </w:tcPr>
          <w:p w14:paraId="014B35F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电费</w:t>
            </w:r>
          </w:p>
        </w:tc>
        <w:tc>
          <w:tcPr>
            <w:tcW w:w="1123" w:type="dxa"/>
            <w:gridSpan w:val="2"/>
            <w:tcBorders>
              <w:top w:val="nil"/>
              <w:left w:val="nil"/>
              <w:bottom w:val="single" w:sz="4" w:space="0" w:color="auto"/>
              <w:right w:val="single" w:sz="4" w:space="0" w:color="auto"/>
            </w:tcBorders>
            <w:shd w:val="clear" w:color="auto" w:fill="auto"/>
            <w:noWrap/>
            <w:vAlign w:val="center"/>
          </w:tcPr>
          <w:p w14:paraId="5BE4454B"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22.940891</w:t>
            </w:r>
          </w:p>
        </w:tc>
        <w:tc>
          <w:tcPr>
            <w:tcW w:w="879" w:type="dxa"/>
            <w:tcBorders>
              <w:top w:val="nil"/>
              <w:left w:val="nil"/>
              <w:bottom w:val="single" w:sz="4" w:space="0" w:color="auto"/>
              <w:right w:val="single" w:sz="4" w:space="0" w:color="auto"/>
            </w:tcBorders>
            <w:shd w:val="clear" w:color="auto" w:fill="auto"/>
            <w:noWrap/>
            <w:vAlign w:val="center"/>
          </w:tcPr>
          <w:p w14:paraId="093661E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31003</w:t>
            </w:r>
          </w:p>
        </w:tc>
        <w:tc>
          <w:tcPr>
            <w:tcW w:w="3723" w:type="dxa"/>
            <w:gridSpan w:val="3"/>
            <w:tcBorders>
              <w:top w:val="nil"/>
              <w:left w:val="nil"/>
              <w:bottom w:val="single" w:sz="4" w:space="0" w:color="auto"/>
              <w:right w:val="single" w:sz="4" w:space="0" w:color="auto"/>
            </w:tcBorders>
            <w:shd w:val="clear" w:color="auto" w:fill="auto"/>
            <w:noWrap/>
            <w:vAlign w:val="center"/>
          </w:tcPr>
          <w:p w14:paraId="19A8205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专用设备购置</w:t>
            </w:r>
          </w:p>
        </w:tc>
        <w:tc>
          <w:tcPr>
            <w:tcW w:w="1409" w:type="dxa"/>
            <w:gridSpan w:val="4"/>
            <w:tcBorders>
              <w:top w:val="nil"/>
              <w:left w:val="nil"/>
              <w:bottom w:val="single" w:sz="4" w:space="0" w:color="auto"/>
              <w:right w:val="single" w:sz="4" w:space="0" w:color="auto"/>
            </w:tcBorders>
            <w:shd w:val="clear" w:color="auto" w:fill="auto"/>
            <w:noWrap/>
            <w:vAlign w:val="center"/>
          </w:tcPr>
          <w:p w14:paraId="0908B7EF"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35DD5326"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0273786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30109</w:t>
            </w:r>
          </w:p>
        </w:tc>
        <w:tc>
          <w:tcPr>
            <w:tcW w:w="3345" w:type="dxa"/>
            <w:gridSpan w:val="2"/>
            <w:tcBorders>
              <w:top w:val="nil"/>
              <w:left w:val="nil"/>
              <w:bottom w:val="single" w:sz="4" w:space="0" w:color="auto"/>
              <w:right w:val="single" w:sz="4" w:space="0" w:color="auto"/>
            </w:tcBorders>
            <w:shd w:val="clear" w:color="auto" w:fill="auto"/>
            <w:noWrap/>
            <w:vAlign w:val="center"/>
          </w:tcPr>
          <w:p w14:paraId="5CACE17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职业年金缴费</w:t>
            </w:r>
          </w:p>
        </w:tc>
        <w:tc>
          <w:tcPr>
            <w:tcW w:w="1303" w:type="dxa"/>
            <w:tcBorders>
              <w:top w:val="nil"/>
              <w:left w:val="nil"/>
              <w:bottom w:val="single" w:sz="4" w:space="0" w:color="auto"/>
              <w:right w:val="single" w:sz="4" w:space="0" w:color="auto"/>
            </w:tcBorders>
            <w:shd w:val="clear" w:color="auto" w:fill="auto"/>
            <w:noWrap/>
            <w:vAlign w:val="center"/>
          </w:tcPr>
          <w:p w14:paraId="6A272EC9"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7DEA2D5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30207</w:t>
            </w:r>
          </w:p>
        </w:tc>
        <w:tc>
          <w:tcPr>
            <w:tcW w:w="2300" w:type="dxa"/>
            <w:gridSpan w:val="2"/>
            <w:tcBorders>
              <w:top w:val="nil"/>
              <w:left w:val="nil"/>
              <w:bottom w:val="single" w:sz="4" w:space="0" w:color="auto"/>
              <w:right w:val="single" w:sz="4" w:space="0" w:color="auto"/>
            </w:tcBorders>
            <w:shd w:val="clear" w:color="auto" w:fill="auto"/>
            <w:noWrap/>
            <w:vAlign w:val="center"/>
          </w:tcPr>
          <w:p w14:paraId="24CB320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邮电费</w:t>
            </w:r>
          </w:p>
        </w:tc>
        <w:tc>
          <w:tcPr>
            <w:tcW w:w="1123" w:type="dxa"/>
            <w:gridSpan w:val="2"/>
            <w:tcBorders>
              <w:top w:val="nil"/>
              <w:left w:val="nil"/>
              <w:bottom w:val="single" w:sz="4" w:space="0" w:color="auto"/>
              <w:right w:val="single" w:sz="4" w:space="0" w:color="auto"/>
            </w:tcBorders>
            <w:shd w:val="clear" w:color="auto" w:fill="auto"/>
            <w:noWrap/>
            <w:vAlign w:val="center"/>
          </w:tcPr>
          <w:p w14:paraId="5CE74CF6"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10D88BD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31005</w:t>
            </w:r>
          </w:p>
        </w:tc>
        <w:tc>
          <w:tcPr>
            <w:tcW w:w="3723" w:type="dxa"/>
            <w:gridSpan w:val="3"/>
            <w:tcBorders>
              <w:top w:val="nil"/>
              <w:left w:val="nil"/>
              <w:bottom w:val="single" w:sz="4" w:space="0" w:color="auto"/>
              <w:right w:val="single" w:sz="4" w:space="0" w:color="auto"/>
            </w:tcBorders>
            <w:shd w:val="clear" w:color="auto" w:fill="auto"/>
            <w:noWrap/>
            <w:vAlign w:val="center"/>
          </w:tcPr>
          <w:p w14:paraId="4A7168E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基础设施建设</w:t>
            </w:r>
          </w:p>
        </w:tc>
        <w:tc>
          <w:tcPr>
            <w:tcW w:w="1409" w:type="dxa"/>
            <w:gridSpan w:val="4"/>
            <w:tcBorders>
              <w:top w:val="nil"/>
              <w:left w:val="nil"/>
              <w:bottom w:val="single" w:sz="4" w:space="0" w:color="auto"/>
              <w:right w:val="single" w:sz="4" w:space="0" w:color="auto"/>
            </w:tcBorders>
            <w:shd w:val="clear" w:color="auto" w:fill="auto"/>
            <w:noWrap/>
            <w:vAlign w:val="center"/>
          </w:tcPr>
          <w:p w14:paraId="6FA39CEA"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4C2AEFE5"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377D1A3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30110</w:t>
            </w:r>
          </w:p>
        </w:tc>
        <w:tc>
          <w:tcPr>
            <w:tcW w:w="3345" w:type="dxa"/>
            <w:gridSpan w:val="2"/>
            <w:tcBorders>
              <w:top w:val="nil"/>
              <w:left w:val="nil"/>
              <w:bottom w:val="single" w:sz="4" w:space="0" w:color="auto"/>
              <w:right w:val="single" w:sz="4" w:space="0" w:color="auto"/>
            </w:tcBorders>
            <w:shd w:val="clear" w:color="auto" w:fill="auto"/>
            <w:noWrap/>
            <w:vAlign w:val="center"/>
          </w:tcPr>
          <w:p w14:paraId="46DEA75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职工基本医疗保险缴费</w:t>
            </w:r>
          </w:p>
        </w:tc>
        <w:tc>
          <w:tcPr>
            <w:tcW w:w="1303" w:type="dxa"/>
            <w:tcBorders>
              <w:top w:val="nil"/>
              <w:left w:val="nil"/>
              <w:bottom w:val="single" w:sz="4" w:space="0" w:color="auto"/>
              <w:right w:val="single" w:sz="4" w:space="0" w:color="auto"/>
            </w:tcBorders>
            <w:shd w:val="clear" w:color="auto" w:fill="auto"/>
            <w:noWrap/>
            <w:vAlign w:val="center"/>
          </w:tcPr>
          <w:p w14:paraId="16361FD9"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140.3900</w:t>
            </w:r>
          </w:p>
        </w:tc>
        <w:tc>
          <w:tcPr>
            <w:tcW w:w="712" w:type="dxa"/>
            <w:gridSpan w:val="2"/>
            <w:tcBorders>
              <w:top w:val="nil"/>
              <w:left w:val="nil"/>
              <w:bottom w:val="single" w:sz="4" w:space="0" w:color="auto"/>
              <w:right w:val="single" w:sz="4" w:space="0" w:color="auto"/>
            </w:tcBorders>
            <w:shd w:val="clear" w:color="auto" w:fill="auto"/>
            <w:noWrap/>
            <w:vAlign w:val="center"/>
          </w:tcPr>
          <w:p w14:paraId="718524F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30208</w:t>
            </w:r>
          </w:p>
        </w:tc>
        <w:tc>
          <w:tcPr>
            <w:tcW w:w="2300" w:type="dxa"/>
            <w:gridSpan w:val="2"/>
            <w:tcBorders>
              <w:top w:val="nil"/>
              <w:left w:val="nil"/>
              <w:bottom w:val="single" w:sz="4" w:space="0" w:color="auto"/>
              <w:right w:val="single" w:sz="4" w:space="0" w:color="auto"/>
            </w:tcBorders>
            <w:shd w:val="clear" w:color="auto" w:fill="auto"/>
            <w:noWrap/>
            <w:vAlign w:val="center"/>
          </w:tcPr>
          <w:p w14:paraId="4167B7E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取暖费</w:t>
            </w:r>
          </w:p>
        </w:tc>
        <w:tc>
          <w:tcPr>
            <w:tcW w:w="1123" w:type="dxa"/>
            <w:gridSpan w:val="2"/>
            <w:tcBorders>
              <w:top w:val="nil"/>
              <w:left w:val="nil"/>
              <w:bottom w:val="single" w:sz="4" w:space="0" w:color="auto"/>
              <w:right w:val="single" w:sz="4" w:space="0" w:color="auto"/>
            </w:tcBorders>
            <w:shd w:val="clear" w:color="auto" w:fill="auto"/>
            <w:noWrap/>
            <w:vAlign w:val="center"/>
          </w:tcPr>
          <w:p w14:paraId="058F4D68"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679B111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31006</w:t>
            </w:r>
          </w:p>
        </w:tc>
        <w:tc>
          <w:tcPr>
            <w:tcW w:w="3723" w:type="dxa"/>
            <w:gridSpan w:val="3"/>
            <w:tcBorders>
              <w:top w:val="nil"/>
              <w:left w:val="nil"/>
              <w:bottom w:val="single" w:sz="4" w:space="0" w:color="auto"/>
              <w:right w:val="single" w:sz="4" w:space="0" w:color="auto"/>
            </w:tcBorders>
            <w:shd w:val="clear" w:color="auto" w:fill="auto"/>
            <w:noWrap/>
            <w:vAlign w:val="center"/>
          </w:tcPr>
          <w:p w14:paraId="2D90AB8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大型修缮</w:t>
            </w:r>
          </w:p>
        </w:tc>
        <w:tc>
          <w:tcPr>
            <w:tcW w:w="1409" w:type="dxa"/>
            <w:gridSpan w:val="4"/>
            <w:tcBorders>
              <w:top w:val="nil"/>
              <w:left w:val="nil"/>
              <w:bottom w:val="single" w:sz="4" w:space="0" w:color="auto"/>
              <w:right w:val="single" w:sz="4" w:space="0" w:color="auto"/>
            </w:tcBorders>
            <w:shd w:val="clear" w:color="auto" w:fill="auto"/>
            <w:noWrap/>
            <w:vAlign w:val="center"/>
          </w:tcPr>
          <w:p w14:paraId="69DB1149"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0C4EC8C8"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7B8BD4A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30111</w:t>
            </w:r>
          </w:p>
        </w:tc>
        <w:tc>
          <w:tcPr>
            <w:tcW w:w="3345" w:type="dxa"/>
            <w:gridSpan w:val="2"/>
            <w:tcBorders>
              <w:top w:val="nil"/>
              <w:left w:val="nil"/>
              <w:bottom w:val="single" w:sz="4" w:space="0" w:color="auto"/>
              <w:right w:val="single" w:sz="4" w:space="0" w:color="auto"/>
            </w:tcBorders>
            <w:shd w:val="clear" w:color="auto" w:fill="auto"/>
            <w:noWrap/>
            <w:vAlign w:val="center"/>
          </w:tcPr>
          <w:p w14:paraId="190DD92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公务员医疗补助缴费</w:t>
            </w:r>
          </w:p>
        </w:tc>
        <w:tc>
          <w:tcPr>
            <w:tcW w:w="1303" w:type="dxa"/>
            <w:tcBorders>
              <w:top w:val="nil"/>
              <w:left w:val="nil"/>
              <w:bottom w:val="single" w:sz="4" w:space="0" w:color="auto"/>
              <w:right w:val="single" w:sz="4" w:space="0" w:color="auto"/>
            </w:tcBorders>
            <w:shd w:val="clear" w:color="auto" w:fill="auto"/>
            <w:noWrap/>
            <w:vAlign w:val="center"/>
          </w:tcPr>
          <w:p w14:paraId="093C72B9"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325658B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30209</w:t>
            </w:r>
          </w:p>
        </w:tc>
        <w:tc>
          <w:tcPr>
            <w:tcW w:w="2300" w:type="dxa"/>
            <w:gridSpan w:val="2"/>
            <w:tcBorders>
              <w:top w:val="nil"/>
              <w:left w:val="nil"/>
              <w:bottom w:val="single" w:sz="4" w:space="0" w:color="auto"/>
              <w:right w:val="single" w:sz="4" w:space="0" w:color="auto"/>
            </w:tcBorders>
            <w:shd w:val="clear" w:color="auto" w:fill="auto"/>
            <w:noWrap/>
            <w:vAlign w:val="center"/>
          </w:tcPr>
          <w:p w14:paraId="5F64484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物业管理费</w:t>
            </w:r>
          </w:p>
        </w:tc>
        <w:tc>
          <w:tcPr>
            <w:tcW w:w="1123" w:type="dxa"/>
            <w:gridSpan w:val="2"/>
            <w:tcBorders>
              <w:top w:val="nil"/>
              <w:left w:val="nil"/>
              <w:bottom w:val="single" w:sz="4" w:space="0" w:color="auto"/>
              <w:right w:val="single" w:sz="4" w:space="0" w:color="auto"/>
            </w:tcBorders>
            <w:shd w:val="clear" w:color="auto" w:fill="auto"/>
            <w:noWrap/>
            <w:vAlign w:val="center"/>
          </w:tcPr>
          <w:p w14:paraId="62998777"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7AAF6B0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31007</w:t>
            </w:r>
          </w:p>
        </w:tc>
        <w:tc>
          <w:tcPr>
            <w:tcW w:w="3723" w:type="dxa"/>
            <w:gridSpan w:val="3"/>
            <w:tcBorders>
              <w:top w:val="nil"/>
              <w:left w:val="nil"/>
              <w:bottom w:val="single" w:sz="4" w:space="0" w:color="auto"/>
              <w:right w:val="single" w:sz="4" w:space="0" w:color="auto"/>
            </w:tcBorders>
            <w:shd w:val="clear" w:color="auto" w:fill="auto"/>
            <w:noWrap/>
            <w:vAlign w:val="center"/>
          </w:tcPr>
          <w:p w14:paraId="7C7CECA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信息网络及软件购置更新</w:t>
            </w:r>
          </w:p>
        </w:tc>
        <w:tc>
          <w:tcPr>
            <w:tcW w:w="1409" w:type="dxa"/>
            <w:gridSpan w:val="4"/>
            <w:tcBorders>
              <w:top w:val="nil"/>
              <w:left w:val="nil"/>
              <w:bottom w:val="single" w:sz="4" w:space="0" w:color="auto"/>
              <w:right w:val="single" w:sz="4" w:space="0" w:color="auto"/>
            </w:tcBorders>
            <w:shd w:val="clear" w:color="auto" w:fill="auto"/>
            <w:noWrap/>
            <w:vAlign w:val="center"/>
          </w:tcPr>
          <w:p w14:paraId="17983BA7"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1A725EF6"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6B989D2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30112</w:t>
            </w:r>
          </w:p>
        </w:tc>
        <w:tc>
          <w:tcPr>
            <w:tcW w:w="3345" w:type="dxa"/>
            <w:gridSpan w:val="2"/>
            <w:tcBorders>
              <w:top w:val="nil"/>
              <w:left w:val="nil"/>
              <w:bottom w:val="single" w:sz="4" w:space="0" w:color="auto"/>
              <w:right w:val="single" w:sz="4" w:space="0" w:color="auto"/>
            </w:tcBorders>
            <w:shd w:val="clear" w:color="auto" w:fill="auto"/>
            <w:noWrap/>
            <w:vAlign w:val="center"/>
          </w:tcPr>
          <w:p w14:paraId="4F15FF8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其他社会保障缴费</w:t>
            </w:r>
          </w:p>
        </w:tc>
        <w:tc>
          <w:tcPr>
            <w:tcW w:w="1303" w:type="dxa"/>
            <w:tcBorders>
              <w:top w:val="nil"/>
              <w:left w:val="nil"/>
              <w:bottom w:val="single" w:sz="4" w:space="0" w:color="auto"/>
              <w:right w:val="single" w:sz="4" w:space="0" w:color="auto"/>
            </w:tcBorders>
            <w:shd w:val="clear" w:color="auto" w:fill="auto"/>
            <w:noWrap/>
            <w:vAlign w:val="center"/>
          </w:tcPr>
          <w:p w14:paraId="46B79B63"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42.9300</w:t>
            </w:r>
          </w:p>
        </w:tc>
        <w:tc>
          <w:tcPr>
            <w:tcW w:w="712" w:type="dxa"/>
            <w:gridSpan w:val="2"/>
            <w:tcBorders>
              <w:top w:val="nil"/>
              <w:left w:val="nil"/>
              <w:bottom w:val="single" w:sz="4" w:space="0" w:color="auto"/>
              <w:right w:val="single" w:sz="4" w:space="0" w:color="auto"/>
            </w:tcBorders>
            <w:shd w:val="clear" w:color="auto" w:fill="auto"/>
            <w:noWrap/>
            <w:vAlign w:val="center"/>
          </w:tcPr>
          <w:p w14:paraId="75F1A6A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30211</w:t>
            </w:r>
          </w:p>
        </w:tc>
        <w:tc>
          <w:tcPr>
            <w:tcW w:w="2300" w:type="dxa"/>
            <w:gridSpan w:val="2"/>
            <w:tcBorders>
              <w:top w:val="nil"/>
              <w:left w:val="nil"/>
              <w:bottom w:val="single" w:sz="4" w:space="0" w:color="auto"/>
              <w:right w:val="single" w:sz="4" w:space="0" w:color="auto"/>
            </w:tcBorders>
            <w:shd w:val="clear" w:color="auto" w:fill="auto"/>
            <w:noWrap/>
            <w:vAlign w:val="center"/>
          </w:tcPr>
          <w:p w14:paraId="0613023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差旅费</w:t>
            </w:r>
          </w:p>
        </w:tc>
        <w:tc>
          <w:tcPr>
            <w:tcW w:w="1123" w:type="dxa"/>
            <w:gridSpan w:val="2"/>
            <w:tcBorders>
              <w:top w:val="nil"/>
              <w:left w:val="nil"/>
              <w:bottom w:val="single" w:sz="4" w:space="0" w:color="auto"/>
              <w:right w:val="single" w:sz="4" w:space="0" w:color="auto"/>
            </w:tcBorders>
            <w:shd w:val="clear" w:color="auto" w:fill="auto"/>
            <w:noWrap/>
            <w:vAlign w:val="center"/>
          </w:tcPr>
          <w:p w14:paraId="726C6060"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65</w:t>
            </w:r>
          </w:p>
        </w:tc>
        <w:tc>
          <w:tcPr>
            <w:tcW w:w="879" w:type="dxa"/>
            <w:tcBorders>
              <w:top w:val="nil"/>
              <w:left w:val="nil"/>
              <w:bottom w:val="single" w:sz="4" w:space="0" w:color="auto"/>
              <w:right w:val="single" w:sz="4" w:space="0" w:color="auto"/>
            </w:tcBorders>
            <w:shd w:val="clear" w:color="auto" w:fill="auto"/>
            <w:noWrap/>
            <w:vAlign w:val="center"/>
          </w:tcPr>
          <w:p w14:paraId="031BAA9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31008</w:t>
            </w:r>
          </w:p>
        </w:tc>
        <w:tc>
          <w:tcPr>
            <w:tcW w:w="3723" w:type="dxa"/>
            <w:gridSpan w:val="3"/>
            <w:tcBorders>
              <w:top w:val="nil"/>
              <w:left w:val="nil"/>
              <w:bottom w:val="single" w:sz="4" w:space="0" w:color="auto"/>
              <w:right w:val="single" w:sz="4" w:space="0" w:color="auto"/>
            </w:tcBorders>
            <w:shd w:val="clear" w:color="auto" w:fill="auto"/>
            <w:noWrap/>
            <w:vAlign w:val="center"/>
          </w:tcPr>
          <w:p w14:paraId="2F2D90D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物资储备</w:t>
            </w:r>
          </w:p>
        </w:tc>
        <w:tc>
          <w:tcPr>
            <w:tcW w:w="1409" w:type="dxa"/>
            <w:gridSpan w:val="4"/>
            <w:tcBorders>
              <w:top w:val="nil"/>
              <w:left w:val="nil"/>
              <w:bottom w:val="single" w:sz="4" w:space="0" w:color="auto"/>
              <w:right w:val="single" w:sz="4" w:space="0" w:color="auto"/>
            </w:tcBorders>
            <w:shd w:val="clear" w:color="auto" w:fill="auto"/>
            <w:noWrap/>
            <w:vAlign w:val="center"/>
          </w:tcPr>
          <w:p w14:paraId="1C78B18E"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28819268"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2A30F5A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30113</w:t>
            </w:r>
          </w:p>
        </w:tc>
        <w:tc>
          <w:tcPr>
            <w:tcW w:w="3345" w:type="dxa"/>
            <w:gridSpan w:val="2"/>
            <w:tcBorders>
              <w:top w:val="nil"/>
              <w:left w:val="nil"/>
              <w:bottom w:val="single" w:sz="4" w:space="0" w:color="auto"/>
              <w:right w:val="single" w:sz="4" w:space="0" w:color="auto"/>
            </w:tcBorders>
            <w:shd w:val="clear" w:color="auto" w:fill="auto"/>
            <w:noWrap/>
            <w:vAlign w:val="center"/>
          </w:tcPr>
          <w:p w14:paraId="1AFE483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住房公积金</w:t>
            </w:r>
          </w:p>
        </w:tc>
        <w:tc>
          <w:tcPr>
            <w:tcW w:w="1303" w:type="dxa"/>
            <w:tcBorders>
              <w:top w:val="nil"/>
              <w:left w:val="nil"/>
              <w:bottom w:val="single" w:sz="4" w:space="0" w:color="auto"/>
              <w:right w:val="single" w:sz="4" w:space="0" w:color="auto"/>
            </w:tcBorders>
            <w:shd w:val="clear" w:color="auto" w:fill="auto"/>
            <w:noWrap/>
            <w:vAlign w:val="center"/>
          </w:tcPr>
          <w:p w14:paraId="230A3E6D"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252.6400</w:t>
            </w:r>
          </w:p>
        </w:tc>
        <w:tc>
          <w:tcPr>
            <w:tcW w:w="712" w:type="dxa"/>
            <w:gridSpan w:val="2"/>
            <w:tcBorders>
              <w:top w:val="nil"/>
              <w:left w:val="nil"/>
              <w:bottom w:val="single" w:sz="4" w:space="0" w:color="auto"/>
              <w:right w:val="single" w:sz="4" w:space="0" w:color="auto"/>
            </w:tcBorders>
            <w:shd w:val="clear" w:color="auto" w:fill="auto"/>
            <w:noWrap/>
            <w:vAlign w:val="center"/>
          </w:tcPr>
          <w:p w14:paraId="694A970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30212</w:t>
            </w:r>
          </w:p>
        </w:tc>
        <w:tc>
          <w:tcPr>
            <w:tcW w:w="2300" w:type="dxa"/>
            <w:gridSpan w:val="2"/>
            <w:tcBorders>
              <w:top w:val="nil"/>
              <w:left w:val="nil"/>
              <w:bottom w:val="single" w:sz="4" w:space="0" w:color="auto"/>
              <w:right w:val="single" w:sz="4" w:space="0" w:color="auto"/>
            </w:tcBorders>
            <w:shd w:val="clear" w:color="auto" w:fill="auto"/>
            <w:noWrap/>
            <w:vAlign w:val="center"/>
          </w:tcPr>
          <w:p w14:paraId="03A81FF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因公出国（境）费用</w:t>
            </w:r>
          </w:p>
        </w:tc>
        <w:tc>
          <w:tcPr>
            <w:tcW w:w="1123" w:type="dxa"/>
            <w:gridSpan w:val="2"/>
            <w:tcBorders>
              <w:top w:val="nil"/>
              <w:left w:val="nil"/>
              <w:bottom w:val="single" w:sz="4" w:space="0" w:color="auto"/>
              <w:right w:val="single" w:sz="4" w:space="0" w:color="auto"/>
            </w:tcBorders>
            <w:shd w:val="clear" w:color="auto" w:fill="auto"/>
            <w:noWrap/>
            <w:vAlign w:val="center"/>
          </w:tcPr>
          <w:p w14:paraId="70BDD584"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13E352E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31009</w:t>
            </w:r>
          </w:p>
        </w:tc>
        <w:tc>
          <w:tcPr>
            <w:tcW w:w="3723" w:type="dxa"/>
            <w:gridSpan w:val="3"/>
            <w:tcBorders>
              <w:top w:val="nil"/>
              <w:left w:val="nil"/>
              <w:bottom w:val="single" w:sz="4" w:space="0" w:color="auto"/>
              <w:right w:val="single" w:sz="4" w:space="0" w:color="auto"/>
            </w:tcBorders>
            <w:shd w:val="clear" w:color="auto" w:fill="auto"/>
            <w:noWrap/>
            <w:vAlign w:val="center"/>
          </w:tcPr>
          <w:p w14:paraId="27CCCAC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土地补偿</w:t>
            </w:r>
          </w:p>
        </w:tc>
        <w:tc>
          <w:tcPr>
            <w:tcW w:w="1409" w:type="dxa"/>
            <w:gridSpan w:val="4"/>
            <w:tcBorders>
              <w:top w:val="nil"/>
              <w:left w:val="nil"/>
              <w:bottom w:val="single" w:sz="4" w:space="0" w:color="auto"/>
              <w:right w:val="single" w:sz="4" w:space="0" w:color="auto"/>
            </w:tcBorders>
            <w:shd w:val="clear" w:color="auto" w:fill="auto"/>
            <w:noWrap/>
            <w:vAlign w:val="center"/>
          </w:tcPr>
          <w:p w14:paraId="58471D44"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3C442D08"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43603CC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30114</w:t>
            </w:r>
          </w:p>
        </w:tc>
        <w:tc>
          <w:tcPr>
            <w:tcW w:w="3345" w:type="dxa"/>
            <w:gridSpan w:val="2"/>
            <w:tcBorders>
              <w:top w:val="nil"/>
              <w:left w:val="nil"/>
              <w:bottom w:val="single" w:sz="4" w:space="0" w:color="auto"/>
              <w:right w:val="single" w:sz="4" w:space="0" w:color="auto"/>
            </w:tcBorders>
            <w:shd w:val="clear" w:color="auto" w:fill="auto"/>
            <w:noWrap/>
            <w:vAlign w:val="center"/>
          </w:tcPr>
          <w:p w14:paraId="50696C0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医疗费</w:t>
            </w:r>
          </w:p>
        </w:tc>
        <w:tc>
          <w:tcPr>
            <w:tcW w:w="1303" w:type="dxa"/>
            <w:tcBorders>
              <w:top w:val="nil"/>
              <w:left w:val="nil"/>
              <w:bottom w:val="single" w:sz="4" w:space="0" w:color="auto"/>
              <w:right w:val="single" w:sz="4" w:space="0" w:color="auto"/>
            </w:tcBorders>
            <w:shd w:val="clear" w:color="auto" w:fill="auto"/>
            <w:noWrap/>
            <w:vAlign w:val="center"/>
          </w:tcPr>
          <w:p w14:paraId="62C046DD"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2FFD01B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30213</w:t>
            </w:r>
          </w:p>
        </w:tc>
        <w:tc>
          <w:tcPr>
            <w:tcW w:w="2300" w:type="dxa"/>
            <w:gridSpan w:val="2"/>
            <w:tcBorders>
              <w:top w:val="nil"/>
              <w:left w:val="nil"/>
              <w:bottom w:val="single" w:sz="4" w:space="0" w:color="auto"/>
              <w:right w:val="single" w:sz="4" w:space="0" w:color="auto"/>
            </w:tcBorders>
            <w:shd w:val="clear" w:color="auto" w:fill="auto"/>
            <w:noWrap/>
            <w:vAlign w:val="center"/>
          </w:tcPr>
          <w:p w14:paraId="0526ED7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维修（护）费</w:t>
            </w:r>
          </w:p>
        </w:tc>
        <w:tc>
          <w:tcPr>
            <w:tcW w:w="1123" w:type="dxa"/>
            <w:gridSpan w:val="2"/>
            <w:tcBorders>
              <w:top w:val="nil"/>
              <w:left w:val="nil"/>
              <w:bottom w:val="single" w:sz="4" w:space="0" w:color="auto"/>
              <w:right w:val="single" w:sz="4" w:space="0" w:color="auto"/>
            </w:tcBorders>
            <w:shd w:val="clear" w:color="auto" w:fill="auto"/>
            <w:noWrap/>
            <w:vAlign w:val="center"/>
          </w:tcPr>
          <w:p w14:paraId="1E724514"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879" w:type="dxa"/>
            <w:tcBorders>
              <w:top w:val="nil"/>
              <w:left w:val="nil"/>
              <w:bottom w:val="single" w:sz="4" w:space="0" w:color="auto"/>
              <w:right w:val="single" w:sz="4" w:space="0" w:color="auto"/>
            </w:tcBorders>
            <w:shd w:val="clear" w:color="auto" w:fill="auto"/>
            <w:noWrap/>
            <w:vAlign w:val="center"/>
          </w:tcPr>
          <w:p w14:paraId="4849AFE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31010</w:t>
            </w:r>
          </w:p>
        </w:tc>
        <w:tc>
          <w:tcPr>
            <w:tcW w:w="3723" w:type="dxa"/>
            <w:gridSpan w:val="3"/>
            <w:tcBorders>
              <w:top w:val="nil"/>
              <w:left w:val="nil"/>
              <w:bottom w:val="single" w:sz="4" w:space="0" w:color="auto"/>
              <w:right w:val="single" w:sz="4" w:space="0" w:color="auto"/>
            </w:tcBorders>
            <w:shd w:val="clear" w:color="auto" w:fill="auto"/>
            <w:noWrap/>
            <w:vAlign w:val="center"/>
          </w:tcPr>
          <w:p w14:paraId="615E90D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安置补助</w:t>
            </w:r>
          </w:p>
        </w:tc>
        <w:tc>
          <w:tcPr>
            <w:tcW w:w="1409" w:type="dxa"/>
            <w:gridSpan w:val="4"/>
            <w:tcBorders>
              <w:top w:val="nil"/>
              <w:left w:val="nil"/>
              <w:bottom w:val="single" w:sz="4" w:space="0" w:color="auto"/>
              <w:right w:val="single" w:sz="4" w:space="0" w:color="auto"/>
            </w:tcBorders>
            <w:shd w:val="clear" w:color="auto" w:fill="auto"/>
            <w:noWrap/>
            <w:vAlign w:val="center"/>
          </w:tcPr>
          <w:p w14:paraId="545E91E4"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6BA5905D"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777DC28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30199</w:t>
            </w:r>
          </w:p>
        </w:tc>
        <w:tc>
          <w:tcPr>
            <w:tcW w:w="3345" w:type="dxa"/>
            <w:gridSpan w:val="2"/>
            <w:tcBorders>
              <w:top w:val="nil"/>
              <w:left w:val="nil"/>
              <w:bottom w:val="single" w:sz="4" w:space="0" w:color="auto"/>
              <w:right w:val="single" w:sz="4" w:space="0" w:color="auto"/>
            </w:tcBorders>
            <w:shd w:val="clear" w:color="auto" w:fill="auto"/>
            <w:noWrap/>
            <w:vAlign w:val="center"/>
          </w:tcPr>
          <w:p w14:paraId="1F35CD3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其他工资福利支出</w:t>
            </w:r>
          </w:p>
        </w:tc>
        <w:tc>
          <w:tcPr>
            <w:tcW w:w="1303" w:type="dxa"/>
            <w:tcBorders>
              <w:top w:val="nil"/>
              <w:left w:val="nil"/>
              <w:bottom w:val="single" w:sz="4" w:space="0" w:color="auto"/>
              <w:right w:val="single" w:sz="4" w:space="0" w:color="auto"/>
            </w:tcBorders>
            <w:shd w:val="clear" w:color="auto" w:fill="auto"/>
            <w:noWrap/>
            <w:vAlign w:val="center"/>
          </w:tcPr>
          <w:p w14:paraId="56F42D22"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712" w:type="dxa"/>
            <w:gridSpan w:val="2"/>
            <w:tcBorders>
              <w:top w:val="nil"/>
              <w:left w:val="nil"/>
              <w:bottom w:val="single" w:sz="4" w:space="0" w:color="auto"/>
              <w:right w:val="single" w:sz="4" w:space="0" w:color="auto"/>
            </w:tcBorders>
            <w:shd w:val="clear" w:color="auto" w:fill="auto"/>
            <w:noWrap/>
            <w:vAlign w:val="center"/>
          </w:tcPr>
          <w:p w14:paraId="44B1C0E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30214</w:t>
            </w:r>
          </w:p>
        </w:tc>
        <w:tc>
          <w:tcPr>
            <w:tcW w:w="2300" w:type="dxa"/>
            <w:gridSpan w:val="2"/>
            <w:tcBorders>
              <w:top w:val="nil"/>
              <w:left w:val="nil"/>
              <w:bottom w:val="single" w:sz="4" w:space="0" w:color="auto"/>
              <w:right w:val="single" w:sz="4" w:space="0" w:color="auto"/>
            </w:tcBorders>
            <w:shd w:val="clear" w:color="auto" w:fill="auto"/>
            <w:noWrap/>
            <w:vAlign w:val="center"/>
          </w:tcPr>
          <w:p w14:paraId="01403D6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租赁费</w:t>
            </w:r>
          </w:p>
        </w:tc>
        <w:tc>
          <w:tcPr>
            <w:tcW w:w="1123" w:type="dxa"/>
            <w:gridSpan w:val="2"/>
            <w:tcBorders>
              <w:top w:val="nil"/>
              <w:left w:val="nil"/>
              <w:bottom w:val="single" w:sz="4" w:space="0" w:color="auto"/>
              <w:right w:val="single" w:sz="4" w:space="0" w:color="auto"/>
            </w:tcBorders>
            <w:shd w:val="clear" w:color="auto" w:fill="auto"/>
            <w:noWrap/>
            <w:vAlign w:val="center"/>
          </w:tcPr>
          <w:p w14:paraId="21B1A0CA"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5D1158B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31011</w:t>
            </w:r>
          </w:p>
        </w:tc>
        <w:tc>
          <w:tcPr>
            <w:tcW w:w="3723" w:type="dxa"/>
            <w:gridSpan w:val="3"/>
            <w:tcBorders>
              <w:top w:val="nil"/>
              <w:left w:val="nil"/>
              <w:bottom w:val="single" w:sz="4" w:space="0" w:color="auto"/>
              <w:right w:val="single" w:sz="4" w:space="0" w:color="auto"/>
            </w:tcBorders>
            <w:shd w:val="clear" w:color="auto" w:fill="auto"/>
            <w:noWrap/>
            <w:vAlign w:val="center"/>
          </w:tcPr>
          <w:p w14:paraId="6DC612A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地上附着物和青苗补偿</w:t>
            </w:r>
          </w:p>
        </w:tc>
        <w:tc>
          <w:tcPr>
            <w:tcW w:w="1409" w:type="dxa"/>
            <w:gridSpan w:val="4"/>
            <w:tcBorders>
              <w:top w:val="nil"/>
              <w:left w:val="nil"/>
              <w:bottom w:val="single" w:sz="4" w:space="0" w:color="auto"/>
              <w:right w:val="single" w:sz="4" w:space="0" w:color="auto"/>
            </w:tcBorders>
            <w:shd w:val="clear" w:color="auto" w:fill="auto"/>
            <w:noWrap/>
            <w:vAlign w:val="center"/>
          </w:tcPr>
          <w:p w14:paraId="1A6EF8A4"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6EF83A89"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57FBCF3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w:t>
            </w:r>
          </w:p>
        </w:tc>
        <w:tc>
          <w:tcPr>
            <w:tcW w:w="3345" w:type="dxa"/>
            <w:gridSpan w:val="2"/>
            <w:tcBorders>
              <w:top w:val="nil"/>
              <w:left w:val="nil"/>
              <w:bottom w:val="single" w:sz="4" w:space="0" w:color="auto"/>
              <w:right w:val="single" w:sz="4" w:space="0" w:color="auto"/>
            </w:tcBorders>
            <w:shd w:val="clear" w:color="auto" w:fill="auto"/>
            <w:noWrap/>
            <w:vAlign w:val="center"/>
          </w:tcPr>
          <w:p w14:paraId="5EEA43F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对个人和家庭的补助</w:t>
            </w:r>
          </w:p>
        </w:tc>
        <w:tc>
          <w:tcPr>
            <w:tcW w:w="1303" w:type="dxa"/>
            <w:tcBorders>
              <w:top w:val="nil"/>
              <w:left w:val="nil"/>
              <w:bottom w:val="single" w:sz="4" w:space="0" w:color="auto"/>
              <w:right w:val="single" w:sz="4" w:space="0" w:color="auto"/>
            </w:tcBorders>
            <w:shd w:val="clear" w:color="auto" w:fill="auto"/>
            <w:noWrap/>
            <w:vAlign w:val="center"/>
          </w:tcPr>
          <w:p w14:paraId="264470CE"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31.232326</w:t>
            </w:r>
          </w:p>
        </w:tc>
        <w:tc>
          <w:tcPr>
            <w:tcW w:w="712" w:type="dxa"/>
            <w:gridSpan w:val="2"/>
            <w:tcBorders>
              <w:top w:val="nil"/>
              <w:left w:val="nil"/>
              <w:bottom w:val="single" w:sz="4" w:space="0" w:color="auto"/>
              <w:right w:val="single" w:sz="4" w:space="0" w:color="auto"/>
            </w:tcBorders>
            <w:shd w:val="clear" w:color="auto" w:fill="auto"/>
            <w:noWrap/>
            <w:vAlign w:val="center"/>
          </w:tcPr>
          <w:p w14:paraId="223454E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30215</w:t>
            </w:r>
          </w:p>
        </w:tc>
        <w:tc>
          <w:tcPr>
            <w:tcW w:w="2300" w:type="dxa"/>
            <w:gridSpan w:val="2"/>
            <w:tcBorders>
              <w:top w:val="nil"/>
              <w:left w:val="nil"/>
              <w:bottom w:val="single" w:sz="4" w:space="0" w:color="auto"/>
              <w:right w:val="single" w:sz="4" w:space="0" w:color="auto"/>
            </w:tcBorders>
            <w:shd w:val="clear" w:color="auto" w:fill="auto"/>
            <w:noWrap/>
            <w:vAlign w:val="center"/>
          </w:tcPr>
          <w:p w14:paraId="12F8A49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会议费</w:t>
            </w:r>
          </w:p>
        </w:tc>
        <w:tc>
          <w:tcPr>
            <w:tcW w:w="1123" w:type="dxa"/>
            <w:gridSpan w:val="2"/>
            <w:tcBorders>
              <w:top w:val="nil"/>
              <w:left w:val="nil"/>
              <w:bottom w:val="single" w:sz="4" w:space="0" w:color="auto"/>
              <w:right w:val="single" w:sz="4" w:space="0" w:color="auto"/>
            </w:tcBorders>
            <w:shd w:val="clear" w:color="auto" w:fill="auto"/>
            <w:noWrap/>
            <w:vAlign w:val="center"/>
          </w:tcPr>
          <w:p w14:paraId="6CFF16C7"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0.5</w:t>
            </w:r>
          </w:p>
        </w:tc>
        <w:tc>
          <w:tcPr>
            <w:tcW w:w="879" w:type="dxa"/>
            <w:tcBorders>
              <w:top w:val="nil"/>
              <w:left w:val="nil"/>
              <w:bottom w:val="single" w:sz="4" w:space="0" w:color="auto"/>
              <w:right w:val="single" w:sz="4" w:space="0" w:color="auto"/>
            </w:tcBorders>
            <w:shd w:val="clear" w:color="auto" w:fill="auto"/>
            <w:noWrap/>
            <w:vAlign w:val="center"/>
          </w:tcPr>
          <w:p w14:paraId="359167D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31012</w:t>
            </w:r>
          </w:p>
        </w:tc>
        <w:tc>
          <w:tcPr>
            <w:tcW w:w="3723" w:type="dxa"/>
            <w:gridSpan w:val="3"/>
            <w:tcBorders>
              <w:top w:val="nil"/>
              <w:left w:val="nil"/>
              <w:bottom w:val="single" w:sz="4" w:space="0" w:color="auto"/>
              <w:right w:val="single" w:sz="4" w:space="0" w:color="auto"/>
            </w:tcBorders>
            <w:shd w:val="clear" w:color="auto" w:fill="auto"/>
            <w:noWrap/>
            <w:vAlign w:val="center"/>
          </w:tcPr>
          <w:p w14:paraId="3AF616A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拆迁补偿</w:t>
            </w:r>
          </w:p>
        </w:tc>
        <w:tc>
          <w:tcPr>
            <w:tcW w:w="1409" w:type="dxa"/>
            <w:gridSpan w:val="4"/>
            <w:tcBorders>
              <w:top w:val="nil"/>
              <w:left w:val="nil"/>
              <w:bottom w:val="single" w:sz="4" w:space="0" w:color="auto"/>
              <w:right w:val="single" w:sz="4" w:space="0" w:color="auto"/>
            </w:tcBorders>
            <w:shd w:val="clear" w:color="auto" w:fill="auto"/>
            <w:noWrap/>
            <w:vAlign w:val="center"/>
          </w:tcPr>
          <w:p w14:paraId="4B9FF73C"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7B7A1366"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14B1682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30301</w:t>
            </w:r>
          </w:p>
        </w:tc>
        <w:tc>
          <w:tcPr>
            <w:tcW w:w="3345" w:type="dxa"/>
            <w:gridSpan w:val="2"/>
            <w:tcBorders>
              <w:top w:val="nil"/>
              <w:left w:val="nil"/>
              <w:bottom w:val="single" w:sz="4" w:space="0" w:color="auto"/>
              <w:right w:val="single" w:sz="4" w:space="0" w:color="auto"/>
            </w:tcBorders>
            <w:shd w:val="clear" w:color="auto" w:fill="auto"/>
            <w:noWrap/>
            <w:vAlign w:val="center"/>
          </w:tcPr>
          <w:p w14:paraId="04998D0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离休费</w:t>
            </w:r>
          </w:p>
        </w:tc>
        <w:tc>
          <w:tcPr>
            <w:tcW w:w="1303" w:type="dxa"/>
            <w:tcBorders>
              <w:top w:val="nil"/>
              <w:left w:val="nil"/>
              <w:bottom w:val="single" w:sz="4" w:space="0" w:color="auto"/>
              <w:right w:val="single" w:sz="4" w:space="0" w:color="auto"/>
            </w:tcBorders>
            <w:shd w:val="clear" w:color="auto" w:fill="auto"/>
            <w:noWrap/>
            <w:vAlign w:val="center"/>
          </w:tcPr>
          <w:p w14:paraId="5DE35CC4"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43845A3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30216</w:t>
            </w:r>
          </w:p>
        </w:tc>
        <w:tc>
          <w:tcPr>
            <w:tcW w:w="2300" w:type="dxa"/>
            <w:gridSpan w:val="2"/>
            <w:tcBorders>
              <w:top w:val="nil"/>
              <w:left w:val="nil"/>
              <w:bottom w:val="single" w:sz="4" w:space="0" w:color="auto"/>
              <w:right w:val="single" w:sz="4" w:space="0" w:color="auto"/>
            </w:tcBorders>
            <w:shd w:val="clear" w:color="auto" w:fill="auto"/>
            <w:noWrap/>
            <w:vAlign w:val="center"/>
          </w:tcPr>
          <w:p w14:paraId="6A01CC6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培训费</w:t>
            </w:r>
          </w:p>
        </w:tc>
        <w:tc>
          <w:tcPr>
            <w:tcW w:w="1123" w:type="dxa"/>
            <w:gridSpan w:val="2"/>
            <w:tcBorders>
              <w:top w:val="nil"/>
              <w:left w:val="nil"/>
              <w:bottom w:val="single" w:sz="4" w:space="0" w:color="auto"/>
              <w:right w:val="single" w:sz="4" w:space="0" w:color="auto"/>
            </w:tcBorders>
            <w:shd w:val="clear" w:color="auto" w:fill="auto"/>
            <w:noWrap/>
            <w:vAlign w:val="center"/>
          </w:tcPr>
          <w:p w14:paraId="480B235E"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0.3745</w:t>
            </w:r>
          </w:p>
        </w:tc>
        <w:tc>
          <w:tcPr>
            <w:tcW w:w="879" w:type="dxa"/>
            <w:tcBorders>
              <w:top w:val="nil"/>
              <w:left w:val="nil"/>
              <w:bottom w:val="single" w:sz="4" w:space="0" w:color="auto"/>
              <w:right w:val="single" w:sz="4" w:space="0" w:color="auto"/>
            </w:tcBorders>
            <w:shd w:val="clear" w:color="auto" w:fill="auto"/>
            <w:noWrap/>
            <w:vAlign w:val="center"/>
          </w:tcPr>
          <w:p w14:paraId="35B88A1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31013</w:t>
            </w:r>
          </w:p>
        </w:tc>
        <w:tc>
          <w:tcPr>
            <w:tcW w:w="3723" w:type="dxa"/>
            <w:gridSpan w:val="3"/>
            <w:tcBorders>
              <w:top w:val="nil"/>
              <w:left w:val="nil"/>
              <w:bottom w:val="single" w:sz="4" w:space="0" w:color="auto"/>
              <w:right w:val="single" w:sz="4" w:space="0" w:color="auto"/>
            </w:tcBorders>
            <w:shd w:val="clear" w:color="auto" w:fill="auto"/>
            <w:noWrap/>
            <w:vAlign w:val="center"/>
          </w:tcPr>
          <w:p w14:paraId="65F3940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公务用车购置</w:t>
            </w:r>
          </w:p>
        </w:tc>
        <w:tc>
          <w:tcPr>
            <w:tcW w:w="1409" w:type="dxa"/>
            <w:gridSpan w:val="4"/>
            <w:tcBorders>
              <w:top w:val="nil"/>
              <w:left w:val="nil"/>
              <w:bottom w:val="single" w:sz="4" w:space="0" w:color="auto"/>
              <w:right w:val="single" w:sz="4" w:space="0" w:color="auto"/>
            </w:tcBorders>
            <w:shd w:val="clear" w:color="auto" w:fill="auto"/>
            <w:noWrap/>
            <w:vAlign w:val="center"/>
          </w:tcPr>
          <w:p w14:paraId="5DB4626C"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13.3</w:t>
            </w:r>
          </w:p>
        </w:tc>
      </w:tr>
      <w:tr w:rsidR="00F25452" w14:paraId="0BAD9B13"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79583E2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30302</w:t>
            </w:r>
          </w:p>
        </w:tc>
        <w:tc>
          <w:tcPr>
            <w:tcW w:w="3345" w:type="dxa"/>
            <w:gridSpan w:val="2"/>
            <w:tcBorders>
              <w:top w:val="nil"/>
              <w:left w:val="nil"/>
              <w:bottom w:val="single" w:sz="4" w:space="0" w:color="auto"/>
              <w:right w:val="single" w:sz="4" w:space="0" w:color="auto"/>
            </w:tcBorders>
            <w:shd w:val="clear" w:color="auto" w:fill="auto"/>
            <w:noWrap/>
            <w:vAlign w:val="center"/>
          </w:tcPr>
          <w:p w14:paraId="2EBC9C0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退休费</w:t>
            </w:r>
          </w:p>
        </w:tc>
        <w:tc>
          <w:tcPr>
            <w:tcW w:w="1303" w:type="dxa"/>
            <w:tcBorders>
              <w:top w:val="nil"/>
              <w:left w:val="nil"/>
              <w:bottom w:val="single" w:sz="4" w:space="0" w:color="auto"/>
              <w:right w:val="single" w:sz="4" w:space="0" w:color="auto"/>
            </w:tcBorders>
            <w:shd w:val="clear" w:color="auto" w:fill="auto"/>
            <w:noWrap/>
            <w:vAlign w:val="center"/>
          </w:tcPr>
          <w:p w14:paraId="4D6096D5"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5EE2339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30217</w:t>
            </w:r>
          </w:p>
        </w:tc>
        <w:tc>
          <w:tcPr>
            <w:tcW w:w="2300" w:type="dxa"/>
            <w:gridSpan w:val="2"/>
            <w:tcBorders>
              <w:top w:val="nil"/>
              <w:left w:val="nil"/>
              <w:bottom w:val="single" w:sz="4" w:space="0" w:color="auto"/>
              <w:right w:val="single" w:sz="4" w:space="0" w:color="auto"/>
            </w:tcBorders>
            <w:shd w:val="clear" w:color="auto" w:fill="auto"/>
            <w:noWrap/>
            <w:vAlign w:val="center"/>
          </w:tcPr>
          <w:p w14:paraId="3B648C5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公务接待费</w:t>
            </w:r>
          </w:p>
        </w:tc>
        <w:tc>
          <w:tcPr>
            <w:tcW w:w="1123" w:type="dxa"/>
            <w:gridSpan w:val="2"/>
            <w:tcBorders>
              <w:top w:val="nil"/>
              <w:left w:val="nil"/>
              <w:bottom w:val="single" w:sz="4" w:space="0" w:color="auto"/>
              <w:right w:val="single" w:sz="4" w:space="0" w:color="auto"/>
            </w:tcBorders>
            <w:shd w:val="clear" w:color="auto" w:fill="auto"/>
            <w:noWrap/>
            <w:vAlign w:val="center"/>
          </w:tcPr>
          <w:p w14:paraId="0558B249"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6.91235</w:t>
            </w:r>
          </w:p>
        </w:tc>
        <w:tc>
          <w:tcPr>
            <w:tcW w:w="879" w:type="dxa"/>
            <w:tcBorders>
              <w:top w:val="nil"/>
              <w:left w:val="nil"/>
              <w:bottom w:val="single" w:sz="4" w:space="0" w:color="auto"/>
              <w:right w:val="single" w:sz="4" w:space="0" w:color="auto"/>
            </w:tcBorders>
            <w:shd w:val="clear" w:color="auto" w:fill="auto"/>
            <w:noWrap/>
            <w:vAlign w:val="center"/>
          </w:tcPr>
          <w:p w14:paraId="65144B9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31019</w:t>
            </w:r>
          </w:p>
        </w:tc>
        <w:tc>
          <w:tcPr>
            <w:tcW w:w="3723" w:type="dxa"/>
            <w:gridSpan w:val="3"/>
            <w:tcBorders>
              <w:top w:val="nil"/>
              <w:left w:val="nil"/>
              <w:bottom w:val="single" w:sz="4" w:space="0" w:color="auto"/>
              <w:right w:val="single" w:sz="4" w:space="0" w:color="auto"/>
            </w:tcBorders>
            <w:shd w:val="clear" w:color="auto" w:fill="auto"/>
            <w:noWrap/>
            <w:vAlign w:val="center"/>
          </w:tcPr>
          <w:p w14:paraId="7C37486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其他交通工具购置</w:t>
            </w:r>
          </w:p>
        </w:tc>
        <w:tc>
          <w:tcPr>
            <w:tcW w:w="1409" w:type="dxa"/>
            <w:gridSpan w:val="4"/>
            <w:tcBorders>
              <w:top w:val="nil"/>
              <w:left w:val="nil"/>
              <w:bottom w:val="single" w:sz="4" w:space="0" w:color="auto"/>
              <w:right w:val="single" w:sz="4" w:space="0" w:color="auto"/>
            </w:tcBorders>
            <w:shd w:val="clear" w:color="auto" w:fill="auto"/>
            <w:noWrap/>
            <w:vAlign w:val="center"/>
          </w:tcPr>
          <w:p w14:paraId="6D4D2B65"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422D23EC"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50F6333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30303</w:t>
            </w:r>
          </w:p>
        </w:tc>
        <w:tc>
          <w:tcPr>
            <w:tcW w:w="3345" w:type="dxa"/>
            <w:gridSpan w:val="2"/>
            <w:tcBorders>
              <w:top w:val="nil"/>
              <w:left w:val="nil"/>
              <w:bottom w:val="single" w:sz="4" w:space="0" w:color="auto"/>
              <w:right w:val="single" w:sz="4" w:space="0" w:color="auto"/>
            </w:tcBorders>
            <w:shd w:val="clear" w:color="auto" w:fill="auto"/>
            <w:noWrap/>
            <w:vAlign w:val="center"/>
          </w:tcPr>
          <w:p w14:paraId="0B48D68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退职（役）费</w:t>
            </w:r>
          </w:p>
        </w:tc>
        <w:tc>
          <w:tcPr>
            <w:tcW w:w="1303" w:type="dxa"/>
            <w:tcBorders>
              <w:top w:val="nil"/>
              <w:left w:val="nil"/>
              <w:bottom w:val="single" w:sz="4" w:space="0" w:color="auto"/>
              <w:right w:val="single" w:sz="4" w:space="0" w:color="auto"/>
            </w:tcBorders>
            <w:shd w:val="clear" w:color="auto" w:fill="auto"/>
            <w:noWrap/>
            <w:vAlign w:val="center"/>
          </w:tcPr>
          <w:p w14:paraId="6BB548D5"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6E0C54D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30218</w:t>
            </w:r>
          </w:p>
        </w:tc>
        <w:tc>
          <w:tcPr>
            <w:tcW w:w="2300" w:type="dxa"/>
            <w:gridSpan w:val="2"/>
            <w:tcBorders>
              <w:top w:val="nil"/>
              <w:left w:val="nil"/>
              <w:bottom w:val="single" w:sz="4" w:space="0" w:color="auto"/>
              <w:right w:val="single" w:sz="4" w:space="0" w:color="auto"/>
            </w:tcBorders>
            <w:shd w:val="clear" w:color="auto" w:fill="auto"/>
            <w:noWrap/>
            <w:vAlign w:val="center"/>
          </w:tcPr>
          <w:p w14:paraId="737FD9E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专用材料费</w:t>
            </w:r>
          </w:p>
        </w:tc>
        <w:tc>
          <w:tcPr>
            <w:tcW w:w="1123" w:type="dxa"/>
            <w:gridSpan w:val="2"/>
            <w:tcBorders>
              <w:top w:val="nil"/>
              <w:left w:val="nil"/>
              <w:bottom w:val="single" w:sz="4" w:space="0" w:color="auto"/>
              <w:right w:val="single" w:sz="4" w:space="0" w:color="auto"/>
            </w:tcBorders>
            <w:shd w:val="clear" w:color="auto" w:fill="auto"/>
            <w:noWrap/>
            <w:vAlign w:val="center"/>
          </w:tcPr>
          <w:p w14:paraId="3ECC13A4"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73A2AF3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31021</w:t>
            </w:r>
          </w:p>
        </w:tc>
        <w:tc>
          <w:tcPr>
            <w:tcW w:w="3723" w:type="dxa"/>
            <w:gridSpan w:val="3"/>
            <w:tcBorders>
              <w:top w:val="nil"/>
              <w:left w:val="nil"/>
              <w:bottom w:val="single" w:sz="4" w:space="0" w:color="auto"/>
              <w:right w:val="single" w:sz="4" w:space="0" w:color="auto"/>
            </w:tcBorders>
            <w:shd w:val="clear" w:color="auto" w:fill="auto"/>
            <w:noWrap/>
            <w:vAlign w:val="center"/>
          </w:tcPr>
          <w:p w14:paraId="7FCF3F5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文物和陈列品购置</w:t>
            </w:r>
          </w:p>
        </w:tc>
        <w:tc>
          <w:tcPr>
            <w:tcW w:w="1409" w:type="dxa"/>
            <w:gridSpan w:val="4"/>
            <w:tcBorders>
              <w:top w:val="nil"/>
              <w:left w:val="nil"/>
              <w:bottom w:val="single" w:sz="4" w:space="0" w:color="auto"/>
              <w:right w:val="single" w:sz="4" w:space="0" w:color="auto"/>
            </w:tcBorders>
            <w:shd w:val="clear" w:color="auto" w:fill="auto"/>
            <w:noWrap/>
            <w:vAlign w:val="center"/>
          </w:tcPr>
          <w:p w14:paraId="5B2BA338"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103648EF"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077D7C2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30304</w:t>
            </w:r>
          </w:p>
        </w:tc>
        <w:tc>
          <w:tcPr>
            <w:tcW w:w="3345" w:type="dxa"/>
            <w:gridSpan w:val="2"/>
            <w:tcBorders>
              <w:top w:val="nil"/>
              <w:left w:val="nil"/>
              <w:bottom w:val="single" w:sz="4" w:space="0" w:color="auto"/>
              <w:right w:val="single" w:sz="4" w:space="0" w:color="auto"/>
            </w:tcBorders>
            <w:shd w:val="clear" w:color="auto" w:fill="auto"/>
            <w:noWrap/>
            <w:vAlign w:val="center"/>
          </w:tcPr>
          <w:p w14:paraId="52664DC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抚恤金</w:t>
            </w:r>
          </w:p>
        </w:tc>
        <w:tc>
          <w:tcPr>
            <w:tcW w:w="1303" w:type="dxa"/>
            <w:tcBorders>
              <w:top w:val="nil"/>
              <w:left w:val="nil"/>
              <w:bottom w:val="single" w:sz="4" w:space="0" w:color="auto"/>
              <w:right w:val="single" w:sz="4" w:space="0" w:color="auto"/>
            </w:tcBorders>
            <w:shd w:val="clear" w:color="auto" w:fill="auto"/>
            <w:noWrap/>
            <w:vAlign w:val="center"/>
          </w:tcPr>
          <w:p w14:paraId="52DDAA94"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20.7590</w:t>
            </w:r>
          </w:p>
        </w:tc>
        <w:tc>
          <w:tcPr>
            <w:tcW w:w="712" w:type="dxa"/>
            <w:gridSpan w:val="2"/>
            <w:tcBorders>
              <w:top w:val="nil"/>
              <w:left w:val="nil"/>
              <w:bottom w:val="single" w:sz="4" w:space="0" w:color="auto"/>
              <w:right w:val="single" w:sz="4" w:space="0" w:color="auto"/>
            </w:tcBorders>
            <w:shd w:val="clear" w:color="auto" w:fill="auto"/>
            <w:noWrap/>
            <w:vAlign w:val="center"/>
          </w:tcPr>
          <w:p w14:paraId="730F057A"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30224</w:t>
            </w:r>
          </w:p>
        </w:tc>
        <w:tc>
          <w:tcPr>
            <w:tcW w:w="2300" w:type="dxa"/>
            <w:gridSpan w:val="2"/>
            <w:tcBorders>
              <w:top w:val="nil"/>
              <w:left w:val="nil"/>
              <w:bottom w:val="single" w:sz="4" w:space="0" w:color="auto"/>
              <w:right w:val="single" w:sz="4" w:space="0" w:color="auto"/>
            </w:tcBorders>
            <w:shd w:val="clear" w:color="auto" w:fill="auto"/>
            <w:noWrap/>
            <w:vAlign w:val="center"/>
          </w:tcPr>
          <w:p w14:paraId="3295B75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被装购置费</w:t>
            </w:r>
          </w:p>
        </w:tc>
        <w:tc>
          <w:tcPr>
            <w:tcW w:w="1123" w:type="dxa"/>
            <w:gridSpan w:val="2"/>
            <w:tcBorders>
              <w:top w:val="nil"/>
              <w:left w:val="nil"/>
              <w:bottom w:val="single" w:sz="4" w:space="0" w:color="auto"/>
              <w:right w:val="single" w:sz="4" w:space="0" w:color="auto"/>
            </w:tcBorders>
            <w:shd w:val="clear" w:color="auto" w:fill="auto"/>
            <w:noWrap/>
            <w:vAlign w:val="center"/>
          </w:tcPr>
          <w:p w14:paraId="22B8C0DC"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6C42551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31022</w:t>
            </w:r>
          </w:p>
        </w:tc>
        <w:tc>
          <w:tcPr>
            <w:tcW w:w="3723" w:type="dxa"/>
            <w:gridSpan w:val="3"/>
            <w:tcBorders>
              <w:top w:val="nil"/>
              <w:left w:val="nil"/>
              <w:bottom w:val="single" w:sz="4" w:space="0" w:color="auto"/>
              <w:right w:val="single" w:sz="4" w:space="0" w:color="auto"/>
            </w:tcBorders>
            <w:shd w:val="clear" w:color="auto" w:fill="auto"/>
            <w:noWrap/>
            <w:vAlign w:val="center"/>
          </w:tcPr>
          <w:p w14:paraId="6B7304C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无形资产购置</w:t>
            </w:r>
          </w:p>
        </w:tc>
        <w:tc>
          <w:tcPr>
            <w:tcW w:w="1409" w:type="dxa"/>
            <w:gridSpan w:val="4"/>
            <w:tcBorders>
              <w:top w:val="nil"/>
              <w:left w:val="nil"/>
              <w:bottom w:val="single" w:sz="4" w:space="0" w:color="auto"/>
              <w:right w:val="single" w:sz="4" w:space="0" w:color="auto"/>
            </w:tcBorders>
            <w:shd w:val="clear" w:color="auto" w:fill="auto"/>
            <w:noWrap/>
            <w:vAlign w:val="center"/>
          </w:tcPr>
          <w:p w14:paraId="60674AFD"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5E2BA2D6"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317CAAC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30305</w:t>
            </w:r>
          </w:p>
        </w:tc>
        <w:tc>
          <w:tcPr>
            <w:tcW w:w="3345" w:type="dxa"/>
            <w:gridSpan w:val="2"/>
            <w:tcBorders>
              <w:top w:val="nil"/>
              <w:left w:val="nil"/>
              <w:bottom w:val="single" w:sz="4" w:space="0" w:color="auto"/>
              <w:right w:val="single" w:sz="4" w:space="0" w:color="auto"/>
            </w:tcBorders>
            <w:shd w:val="clear" w:color="auto" w:fill="auto"/>
            <w:noWrap/>
            <w:vAlign w:val="center"/>
          </w:tcPr>
          <w:p w14:paraId="232883E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生活补助</w:t>
            </w:r>
          </w:p>
        </w:tc>
        <w:tc>
          <w:tcPr>
            <w:tcW w:w="1303" w:type="dxa"/>
            <w:tcBorders>
              <w:top w:val="nil"/>
              <w:left w:val="nil"/>
              <w:bottom w:val="single" w:sz="4" w:space="0" w:color="auto"/>
              <w:right w:val="single" w:sz="4" w:space="0" w:color="auto"/>
            </w:tcBorders>
            <w:shd w:val="clear" w:color="auto" w:fill="auto"/>
            <w:noWrap/>
            <w:vAlign w:val="center"/>
          </w:tcPr>
          <w:p w14:paraId="4BED64E2"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5E36D1C4"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30225</w:t>
            </w:r>
          </w:p>
        </w:tc>
        <w:tc>
          <w:tcPr>
            <w:tcW w:w="2300" w:type="dxa"/>
            <w:gridSpan w:val="2"/>
            <w:tcBorders>
              <w:top w:val="nil"/>
              <w:left w:val="nil"/>
              <w:bottom w:val="single" w:sz="4" w:space="0" w:color="auto"/>
              <w:right w:val="single" w:sz="4" w:space="0" w:color="auto"/>
            </w:tcBorders>
            <w:shd w:val="clear" w:color="auto" w:fill="auto"/>
            <w:noWrap/>
            <w:vAlign w:val="center"/>
          </w:tcPr>
          <w:p w14:paraId="7493E47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专用燃料费</w:t>
            </w:r>
          </w:p>
        </w:tc>
        <w:tc>
          <w:tcPr>
            <w:tcW w:w="1123" w:type="dxa"/>
            <w:gridSpan w:val="2"/>
            <w:tcBorders>
              <w:top w:val="nil"/>
              <w:left w:val="nil"/>
              <w:bottom w:val="single" w:sz="4" w:space="0" w:color="auto"/>
              <w:right w:val="single" w:sz="4" w:space="0" w:color="auto"/>
            </w:tcBorders>
            <w:shd w:val="clear" w:color="auto" w:fill="auto"/>
            <w:noWrap/>
            <w:vAlign w:val="center"/>
          </w:tcPr>
          <w:p w14:paraId="7E702779"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1C7F54E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31099</w:t>
            </w:r>
          </w:p>
        </w:tc>
        <w:tc>
          <w:tcPr>
            <w:tcW w:w="3723" w:type="dxa"/>
            <w:gridSpan w:val="3"/>
            <w:tcBorders>
              <w:top w:val="nil"/>
              <w:left w:val="nil"/>
              <w:bottom w:val="single" w:sz="4" w:space="0" w:color="auto"/>
              <w:right w:val="single" w:sz="4" w:space="0" w:color="auto"/>
            </w:tcBorders>
            <w:shd w:val="clear" w:color="auto" w:fill="auto"/>
            <w:noWrap/>
            <w:vAlign w:val="center"/>
          </w:tcPr>
          <w:p w14:paraId="2F9222F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其他资本性支出</w:t>
            </w:r>
          </w:p>
        </w:tc>
        <w:tc>
          <w:tcPr>
            <w:tcW w:w="1409" w:type="dxa"/>
            <w:gridSpan w:val="4"/>
            <w:tcBorders>
              <w:top w:val="nil"/>
              <w:left w:val="nil"/>
              <w:bottom w:val="single" w:sz="4" w:space="0" w:color="auto"/>
              <w:right w:val="single" w:sz="4" w:space="0" w:color="auto"/>
            </w:tcBorders>
            <w:shd w:val="clear" w:color="auto" w:fill="auto"/>
            <w:noWrap/>
            <w:vAlign w:val="center"/>
          </w:tcPr>
          <w:p w14:paraId="7A29C95A"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7E38F556"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3B58C3C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30306</w:t>
            </w:r>
          </w:p>
        </w:tc>
        <w:tc>
          <w:tcPr>
            <w:tcW w:w="3345" w:type="dxa"/>
            <w:gridSpan w:val="2"/>
            <w:tcBorders>
              <w:top w:val="nil"/>
              <w:left w:val="nil"/>
              <w:bottom w:val="single" w:sz="4" w:space="0" w:color="auto"/>
              <w:right w:val="single" w:sz="4" w:space="0" w:color="auto"/>
            </w:tcBorders>
            <w:shd w:val="clear" w:color="auto" w:fill="auto"/>
            <w:noWrap/>
            <w:vAlign w:val="center"/>
          </w:tcPr>
          <w:p w14:paraId="4C5FEC9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救济费</w:t>
            </w:r>
          </w:p>
        </w:tc>
        <w:tc>
          <w:tcPr>
            <w:tcW w:w="1303" w:type="dxa"/>
            <w:tcBorders>
              <w:top w:val="nil"/>
              <w:left w:val="nil"/>
              <w:bottom w:val="single" w:sz="4" w:space="0" w:color="auto"/>
              <w:right w:val="single" w:sz="4" w:space="0" w:color="auto"/>
            </w:tcBorders>
            <w:shd w:val="clear" w:color="auto" w:fill="auto"/>
            <w:noWrap/>
            <w:vAlign w:val="center"/>
          </w:tcPr>
          <w:p w14:paraId="7906950F"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25C1294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30226</w:t>
            </w:r>
          </w:p>
        </w:tc>
        <w:tc>
          <w:tcPr>
            <w:tcW w:w="2300" w:type="dxa"/>
            <w:gridSpan w:val="2"/>
            <w:tcBorders>
              <w:top w:val="nil"/>
              <w:left w:val="nil"/>
              <w:bottom w:val="single" w:sz="4" w:space="0" w:color="auto"/>
              <w:right w:val="single" w:sz="4" w:space="0" w:color="auto"/>
            </w:tcBorders>
            <w:shd w:val="clear" w:color="auto" w:fill="auto"/>
            <w:noWrap/>
            <w:vAlign w:val="center"/>
          </w:tcPr>
          <w:p w14:paraId="1697B52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劳务费</w:t>
            </w:r>
          </w:p>
        </w:tc>
        <w:tc>
          <w:tcPr>
            <w:tcW w:w="1123" w:type="dxa"/>
            <w:gridSpan w:val="2"/>
            <w:tcBorders>
              <w:top w:val="nil"/>
              <w:left w:val="nil"/>
              <w:bottom w:val="single" w:sz="4" w:space="0" w:color="auto"/>
              <w:right w:val="single" w:sz="4" w:space="0" w:color="auto"/>
            </w:tcBorders>
            <w:shd w:val="clear" w:color="auto" w:fill="auto"/>
            <w:noWrap/>
            <w:vAlign w:val="center"/>
          </w:tcPr>
          <w:p w14:paraId="16F6AA18"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0.36</w:t>
            </w:r>
          </w:p>
        </w:tc>
        <w:tc>
          <w:tcPr>
            <w:tcW w:w="879" w:type="dxa"/>
            <w:tcBorders>
              <w:top w:val="nil"/>
              <w:left w:val="nil"/>
              <w:bottom w:val="single" w:sz="4" w:space="0" w:color="auto"/>
              <w:right w:val="single" w:sz="4" w:space="0" w:color="auto"/>
            </w:tcBorders>
            <w:shd w:val="clear" w:color="auto" w:fill="auto"/>
            <w:noWrap/>
            <w:vAlign w:val="center"/>
          </w:tcPr>
          <w:p w14:paraId="6B8F8B9C"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399</w:t>
            </w:r>
          </w:p>
        </w:tc>
        <w:tc>
          <w:tcPr>
            <w:tcW w:w="3723" w:type="dxa"/>
            <w:gridSpan w:val="3"/>
            <w:tcBorders>
              <w:top w:val="nil"/>
              <w:left w:val="nil"/>
              <w:bottom w:val="single" w:sz="4" w:space="0" w:color="auto"/>
              <w:right w:val="single" w:sz="4" w:space="0" w:color="auto"/>
            </w:tcBorders>
            <w:shd w:val="clear" w:color="auto" w:fill="auto"/>
            <w:noWrap/>
            <w:vAlign w:val="center"/>
          </w:tcPr>
          <w:p w14:paraId="1217C18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其他支出</w:t>
            </w:r>
          </w:p>
        </w:tc>
        <w:tc>
          <w:tcPr>
            <w:tcW w:w="1409" w:type="dxa"/>
            <w:gridSpan w:val="4"/>
            <w:tcBorders>
              <w:top w:val="nil"/>
              <w:left w:val="nil"/>
              <w:bottom w:val="single" w:sz="4" w:space="0" w:color="auto"/>
              <w:right w:val="single" w:sz="4" w:space="0" w:color="auto"/>
            </w:tcBorders>
            <w:shd w:val="clear" w:color="auto" w:fill="auto"/>
            <w:noWrap/>
            <w:vAlign w:val="center"/>
          </w:tcPr>
          <w:p w14:paraId="336C9AE8"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41F8C52F"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011F2F1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30307</w:t>
            </w:r>
          </w:p>
        </w:tc>
        <w:tc>
          <w:tcPr>
            <w:tcW w:w="3345" w:type="dxa"/>
            <w:gridSpan w:val="2"/>
            <w:tcBorders>
              <w:top w:val="nil"/>
              <w:left w:val="nil"/>
              <w:bottom w:val="single" w:sz="4" w:space="0" w:color="auto"/>
              <w:right w:val="single" w:sz="4" w:space="0" w:color="auto"/>
            </w:tcBorders>
            <w:shd w:val="clear" w:color="auto" w:fill="auto"/>
            <w:noWrap/>
            <w:vAlign w:val="center"/>
          </w:tcPr>
          <w:p w14:paraId="2A32846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医疗费补助</w:t>
            </w:r>
          </w:p>
        </w:tc>
        <w:tc>
          <w:tcPr>
            <w:tcW w:w="1303" w:type="dxa"/>
            <w:tcBorders>
              <w:top w:val="nil"/>
              <w:left w:val="nil"/>
              <w:bottom w:val="single" w:sz="4" w:space="0" w:color="auto"/>
              <w:right w:val="single" w:sz="4" w:space="0" w:color="auto"/>
            </w:tcBorders>
            <w:shd w:val="clear" w:color="auto" w:fill="auto"/>
            <w:noWrap/>
            <w:vAlign w:val="center"/>
          </w:tcPr>
          <w:p w14:paraId="482CA844"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5EC0508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30227</w:t>
            </w:r>
          </w:p>
        </w:tc>
        <w:tc>
          <w:tcPr>
            <w:tcW w:w="2300" w:type="dxa"/>
            <w:gridSpan w:val="2"/>
            <w:tcBorders>
              <w:top w:val="nil"/>
              <w:left w:val="nil"/>
              <w:bottom w:val="single" w:sz="4" w:space="0" w:color="auto"/>
              <w:right w:val="single" w:sz="4" w:space="0" w:color="auto"/>
            </w:tcBorders>
            <w:shd w:val="clear" w:color="auto" w:fill="auto"/>
            <w:noWrap/>
            <w:vAlign w:val="center"/>
          </w:tcPr>
          <w:p w14:paraId="4A50CDA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委托业务费</w:t>
            </w:r>
          </w:p>
        </w:tc>
        <w:tc>
          <w:tcPr>
            <w:tcW w:w="1123" w:type="dxa"/>
            <w:gridSpan w:val="2"/>
            <w:tcBorders>
              <w:top w:val="nil"/>
              <w:left w:val="nil"/>
              <w:bottom w:val="single" w:sz="4" w:space="0" w:color="auto"/>
              <w:right w:val="single" w:sz="4" w:space="0" w:color="auto"/>
            </w:tcBorders>
            <w:shd w:val="clear" w:color="auto" w:fill="auto"/>
            <w:noWrap/>
            <w:vAlign w:val="center"/>
          </w:tcPr>
          <w:p w14:paraId="5BA34E35"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304AE90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39906</w:t>
            </w:r>
          </w:p>
        </w:tc>
        <w:tc>
          <w:tcPr>
            <w:tcW w:w="3723" w:type="dxa"/>
            <w:gridSpan w:val="3"/>
            <w:tcBorders>
              <w:top w:val="nil"/>
              <w:left w:val="nil"/>
              <w:bottom w:val="single" w:sz="4" w:space="0" w:color="auto"/>
              <w:right w:val="single" w:sz="4" w:space="0" w:color="auto"/>
            </w:tcBorders>
            <w:shd w:val="clear" w:color="auto" w:fill="auto"/>
            <w:noWrap/>
            <w:vAlign w:val="center"/>
          </w:tcPr>
          <w:p w14:paraId="08430E89"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赠与</w:t>
            </w:r>
          </w:p>
        </w:tc>
        <w:tc>
          <w:tcPr>
            <w:tcW w:w="1409" w:type="dxa"/>
            <w:gridSpan w:val="4"/>
            <w:tcBorders>
              <w:top w:val="nil"/>
              <w:left w:val="nil"/>
              <w:bottom w:val="single" w:sz="4" w:space="0" w:color="auto"/>
              <w:right w:val="single" w:sz="4" w:space="0" w:color="auto"/>
            </w:tcBorders>
            <w:shd w:val="clear" w:color="auto" w:fill="auto"/>
            <w:noWrap/>
            <w:vAlign w:val="center"/>
          </w:tcPr>
          <w:p w14:paraId="6A579D07"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77B02D8B"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3D88971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30308</w:t>
            </w:r>
          </w:p>
        </w:tc>
        <w:tc>
          <w:tcPr>
            <w:tcW w:w="3345" w:type="dxa"/>
            <w:gridSpan w:val="2"/>
            <w:tcBorders>
              <w:top w:val="nil"/>
              <w:left w:val="nil"/>
              <w:bottom w:val="single" w:sz="4" w:space="0" w:color="auto"/>
              <w:right w:val="single" w:sz="4" w:space="0" w:color="auto"/>
            </w:tcBorders>
            <w:shd w:val="clear" w:color="auto" w:fill="auto"/>
            <w:noWrap/>
            <w:vAlign w:val="center"/>
          </w:tcPr>
          <w:p w14:paraId="784B61F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助学金</w:t>
            </w:r>
          </w:p>
        </w:tc>
        <w:tc>
          <w:tcPr>
            <w:tcW w:w="1303" w:type="dxa"/>
            <w:tcBorders>
              <w:top w:val="nil"/>
              <w:left w:val="nil"/>
              <w:bottom w:val="single" w:sz="4" w:space="0" w:color="auto"/>
              <w:right w:val="single" w:sz="4" w:space="0" w:color="auto"/>
            </w:tcBorders>
            <w:shd w:val="clear" w:color="auto" w:fill="auto"/>
            <w:noWrap/>
            <w:vAlign w:val="center"/>
          </w:tcPr>
          <w:p w14:paraId="057DD3E7"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677209F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30228</w:t>
            </w:r>
          </w:p>
        </w:tc>
        <w:tc>
          <w:tcPr>
            <w:tcW w:w="2300" w:type="dxa"/>
            <w:gridSpan w:val="2"/>
            <w:tcBorders>
              <w:top w:val="nil"/>
              <w:left w:val="nil"/>
              <w:bottom w:val="single" w:sz="4" w:space="0" w:color="auto"/>
              <w:right w:val="single" w:sz="4" w:space="0" w:color="auto"/>
            </w:tcBorders>
            <w:shd w:val="clear" w:color="auto" w:fill="auto"/>
            <w:noWrap/>
            <w:vAlign w:val="center"/>
          </w:tcPr>
          <w:p w14:paraId="35CE9A8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工会经费</w:t>
            </w:r>
          </w:p>
        </w:tc>
        <w:tc>
          <w:tcPr>
            <w:tcW w:w="1123" w:type="dxa"/>
            <w:gridSpan w:val="2"/>
            <w:tcBorders>
              <w:top w:val="nil"/>
              <w:left w:val="nil"/>
              <w:bottom w:val="single" w:sz="4" w:space="0" w:color="auto"/>
              <w:right w:val="single" w:sz="4" w:space="0" w:color="auto"/>
            </w:tcBorders>
            <w:shd w:val="clear" w:color="auto" w:fill="auto"/>
            <w:noWrap/>
            <w:vAlign w:val="center"/>
          </w:tcPr>
          <w:p w14:paraId="1F41C0FB"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78.269109</w:t>
            </w:r>
          </w:p>
        </w:tc>
        <w:tc>
          <w:tcPr>
            <w:tcW w:w="879" w:type="dxa"/>
            <w:tcBorders>
              <w:top w:val="nil"/>
              <w:left w:val="nil"/>
              <w:bottom w:val="single" w:sz="4" w:space="0" w:color="auto"/>
              <w:right w:val="single" w:sz="4" w:space="0" w:color="auto"/>
            </w:tcBorders>
            <w:shd w:val="clear" w:color="auto" w:fill="auto"/>
            <w:noWrap/>
            <w:vAlign w:val="center"/>
          </w:tcPr>
          <w:p w14:paraId="2048C847"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39907</w:t>
            </w:r>
          </w:p>
        </w:tc>
        <w:tc>
          <w:tcPr>
            <w:tcW w:w="3723" w:type="dxa"/>
            <w:gridSpan w:val="3"/>
            <w:tcBorders>
              <w:top w:val="nil"/>
              <w:left w:val="nil"/>
              <w:bottom w:val="single" w:sz="4" w:space="0" w:color="auto"/>
              <w:right w:val="single" w:sz="4" w:space="0" w:color="auto"/>
            </w:tcBorders>
            <w:shd w:val="clear" w:color="auto" w:fill="auto"/>
            <w:noWrap/>
            <w:vAlign w:val="center"/>
          </w:tcPr>
          <w:p w14:paraId="5A77C2D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国家赔偿费用支出</w:t>
            </w:r>
          </w:p>
        </w:tc>
        <w:tc>
          <w:tcPr>
            <w:tcW w:w="1409" w:type="dxa"/>
            <w:gridSpan w:val="4"/>
            <w:tcBorders>
              <w:top w:val="nil"/>
              <w:left w:val="nil"/>
              <w:bottom w:val="single" w:sz="4" w:space="0" w:color="auto"/>
              <w:right w:val="single" w:sz="4" w:space="0" w:color="auto"/>
            </w:tcBorders>
            <w:shd w:val="clear" w:color="auto" w:fill="auto"/>
            <w:noWrap/>
            <w:vAlign w:val="center"/>
          </w:tcPr>
          <w:p w14:paraId="7D2688C1"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22D9F64C"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2890FD3F"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30309</w:t>
            </w:r>
          </w:p>
        </w:tc>
        <w:tc>
          <w:tcPr>
            <w:tcW w:w="3345" w:type="dxa"/>
            <w:gridSpan w:val="2"/>
            <w:tcBorders>
              <w:top w:val="nil"/>
              <w:left w:val="nil"/>
              <w:bottom w:val="single" w:sz="4" w:space="0" w:color="auto"/>
              <w:right w:val="single" w:sz="4" w:space="0" w:color="auto"/>
            </w:tcBorders>
            <w:shd w:val="clear" w:color="auto" w:fill="auto"/>
            <w:noWrap/>
            <w:vAlign w:val="center"/>
          </w:tcPr>
          <w:p w14:paraId="5F8CAD0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奖励金</w:t>
            </w:r>
          </w:p>
        </w:tc>
        <w:tc>
          <w:tcPr>
            <w:tcW w:w="1303" w:type="dxa"/>
            <w:tcBorders>
              <w:top w:val="nil"/>
              <w:left w:val="nil"/>
              <w:bottom w:val="single" w:sz="4" w:space="0" w:color="auto"/>
              <w:right w:val="single" w:sz="4" w:space="0" w:color="auto"/>
            </w:tcBorders>
            <w:shd w:val="clear" w:color="auto" w:fill="auto"/>
            <w:noWrap/>
            <w:vAlign w:val="center"/>
          </w:tcPr>
          <w:p w14:paraId="298A9B62"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3794069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30229</w:t>
            </w:r>
          </w:p>
        </w:tc>
        <w:tc>
          <w:tcPr>
            <w:tcW w:w="2300" w:type="dxa"/>
            <w:gridSpan w:val="2"/>
            <w:tcBorders>
              <w:top w:val="nil"/>
              <w:left w:val="nil"/>
              <w:bottom w:val="single" w:sz="4" w:space="0" w:color="auto"/>
              <w:right w:val="single" w:sz="4" w:space="0" w:color="auto"/>
            </w:tcBorders>
            <w:shd w:val="clear" w:color="auto" w:fill="auto"/>
            <w:noWrap/>
            <w:vAlign w:val="center"/>
          </w:tcPr>
          <w:p w14:paraId="0E914676"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福利费</w:t>
            </w:r>
          </w:p>
        </w:tc>
        <w:tc>
          <w:tcPr>
            <w:tcW w:w="1123" w:type="dxa"/>
            <w:gridSpan w:val="2"/>
            <w:tcBorders>
              <w:top w:val="nil"/>
              <w:left w:val="nil"/>
              <w:bottom w:val="single" w:sz="4" w:space="0" w:color="auto"/>
              <w:right w:val="single" w:sz="4" w:space="0" w:color="auto"/>
            </w:tcBorders>
            <w:shd w:val="clear" w:color="auto" w:fill="auto"/>
            <w:noWrap/>
            <w:vAlign w:val="center"/>
          </w:tcPr>
          <w:p w14:paraId="49313EC5"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879" w:type="dxa"/>
            <w:tcBorders>
              <w:top w:val="nil"/>
              <w:left w:val="nil"/>
              <w:bottom w:val="single" w:sz="4" w:space="0" w:color="auto"/>
              <w:right w:val="single" w:sz="4" w:space="0" w:color="auto"/>
            </w:tcBorders>
            <w:shd w:val="clear" w:color="auto" w:fill="auto"/>
            <w:noWrap/>
            <w:vAlign w:val="center"/>
          </w:tcPr>
          <w:p w14:paraId="19FDDB9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39908</w:t>
            </w:r>
          </w:p>
        </w:tc>
        <w:tc>
          <w:tcPr>
            <w:tcW w:w="3723" w:type="dxa"/>
            <w:gridSpan w:val="3"/>
            <w:tcBorders>
              <w:top w:val="nil"/>
              <w:left w:val="nil"/>
              <w:bottom w:val="single" w:sz="4" w:space="0" w:color="auto"/>
              <w:right w:val="single" w:sz="4" w:space="0" w:color="auto"/>
            </w:tcBorders>
            <w:shd w:val="clear" w:color="auto" w:fill="auto"/>
            <w:noWrap/>
            <w:vAlign w:val="center"/>
          </w:tcPr>
          <w:p w14:paraId="4707E7B3"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对民间非营利组织和群众性自治组织补贴</w:t>
            </w:r>
          </w:p>
        </w:tc>
        <w:tc>
          <w:tcPr>
            <w:tcW w:w="1409" w:type="dxa"/>
            <w:gridSpan w:val="4"/>
            <w:tcBorders>
              <w:top w:val="nil"/>
              <w:left w:val="nil"/>
              <w:bottom w:val="single" w:sz="4" w:space="0" w:color="auto"/>
              <w:right w:val="single" w:sz="4" w:space="0" w:color="auto"/>
            </w:tcBorders>
            <w:shd w:val="clear" w:color="auto" w:fill="auto"/>
            <w:noWrap/>
            <w:vAlign w:val="center"/>
          </w:tcPr>
          <w:p w14:paraId="55EDC909"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13538D12"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0C2C600F"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30310</w:t>
            </w:r>
          </w:p>
        </w:tc>
        <w:tc>
          <w:tcPr>
            <w:tcW w:w="3345" w:type="dxa"/>
            <w:gridSpan w:val="2"/>
            <w:tcBorders>
              <w:top w:val="nil"/>
              <w:left w:val="nil"/>
              <w:bottom w:val="single" w:sz="4" w:space="0" w:color="auto"/>
              <w:right w:val="single" w:sz="4" w:space="0" w:color="auto"/>
            </w:tcBorders>
            <w:shd w:val="clear" w:color="auto" w:fill="auto"/>
            <w:noWrap/>
            <w:vAlign w:val="center"/>
          </w:tcPr>
          <w:p w14:paraId="6108797F"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个人农业生产补贴</w:t>
            </w:r>
          </w:p>
        </w:tc>
        <w:tc>
          <w:tcPr>
            <w:tcW w:w="1303" w:type="dxa"/>
            <w:tcBorders>
              <w:top w:val="nil"/>
              <w:left w:val="nil"/>
              <w:bottom w:val="single" w:sz="4" w:space="0" w:color="auto"/>
              <w:right w:val="single" w:sz="4" w:space="0" w:color="auto"/>
            </w:tcBorders>
            <w:shd w:val="clear" w:color="auto" w:fill="auto"/>
            <w:noWrap/>
            <w:vAlign w:val="center"/>
          </w:tcPr>
          <w:p w14:paraId="38C813E0"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64545D5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30231</w:t>
            </w:r>
          </w:p>
        </w:tc>
        <w:tc>
          <w:tcPr>
            <w:tcW w:w="2300" w:type="dxa"/>
            <w:gridSpan w:val="2"/>
            <w:tcBorders>
              <w:top w:val="nil"/>
              <w:left w:val="nil"/>
              <w:bottom w:val="single" w:sz="4" w:space="0" w:color="auto"/>
              <w:right w:val="single" w:sz="4" w:space="0" w:color="auto"/>
            </w:tcBorders>
            <w:shd w:val="clear" w:color="auto" w:fill="auto"/>
            <w:noWrap/>
            <w:vAlign w:val="center"/>
          </w:tcPr>
          <w:p w14:paraId="3E4EC21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公务用车运行维护费</w:t>
            </w:r>
          </w:p>
        </w:tc>
        <w:tc>
          <w:tcPr>
            <w:tcW w:w="1123" w:type="dxa"/>
            <w:gridSpan w:val="2"/>
            <w:tcBorders>
              <w:top w:val="nil"/>
              <w:left w:val="nil"/>
              <w:bottom w:val="single" w:sz="4" w:space="0" w:color="auto"/>
              <w:right w:val="single" w:sz="4" w:space="0" w:color="auto"/>
            </w:tcBorders>
            <w:shd w:val="clear" w:color="auto" w:fill="auto"/>
            <w:noWrap/>
            <w:vAlign w:val="center"/>
          </w:tcPr>
          <w:p w14:paraId="5B9BE6C5"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40.914537</w:t>
            </w:r>
          </w:p>
        </w:tc>
        <w:tc>
          <w:tcPr>
            <w:tcW w:w="879" w:type="dxa"/>
            <w:tcBorders>
              <w:top w:val="nil"/>
              <w:left w:val="nil"/>
              <w:bottom w:val="single" w:sz="4" w:space="0" w:color="auto"/>
              <w:right w:val="single" w:sz="4" w:space="0" w:color="auto"/>
            </w:tcBorders>
            <w:shd w:val="clear" w:color="auto" w:fill="auto"/>
            <w:noWrap/>
            <w:vAlign w:val="center"/>
          </w:tcPr>
          <w:p w14:paraId="795F88E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39999</w:t>
            </w:r>
          </w:p>
        </w:tc>
        <w:tc>
          <w:tcPr>
            <w:tcW w:w="3723" w:type="dxa"/>
            <w:gridSpan w:val="3"/>
            <w:tcBorders>
              <w:top w:val="nil"/>
              <w:left w:val="nil"/>
              <w:bottom w:val="single" w:sz="4" w:space="0" w:color="auto"/>
              <w:right w:val="single" w:sz="4" w:space="0" w:color="auto"/>
            </w:tcBorders>
            <w:shd w:val="clear" w:color="auto" w:fill="auto"/>
            <w:noWrap/>
            <w:vAlign w:val="center"/>
          </w:tcPr>
          <w:p w14:paraId="2C856F0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其他支出</w:t>
            </w:r>
          </w:p>
        </w:tc>
        <w:tc>
          <w:tcPr>
            <w:tcW w:w="1409" w:type="dxa"/>
            <w:gridSpan w:val="4"/>
            <w:tcBorders>
              <w:top w:val="nil"/>
              <w:left w:val="nil"/>
              <w:bottom w:val="single" w:sz="4" w:space="0" w:color="auto"/>
              <w:right w:val="single" w:sz="4" w:space="0" w:color="auto"/>
            </w:tcBorders>
            <w:shd w:val="clear" w:color="auto" w:fill="auto"/>
            <w:noWrap/>
            <w:vAlign w:val="center"/>
          </w:tcPr>
          <w:p w14:paraId="6C751940" w14:textId="77777777" w:rsidR="00F25452" w:rsidRDefault="00F25452">
            <w:pPr>
              <w:widowControl/>
              <w:jc w:val="center"/>
              <w:textAlignment w:val="center"/>
              <w:rPr>
                <w:rFonts w:ascii="宋体" w:eastAsia="宋体" w:hAnsi="宋体" w:cs="宋体" w:hint="eastAsia"/>
                <w:color w:val="000000"/>
                <w:kern w:val="0"/>
                <w:sz w:val="18"/>
                <w:szCs w:val="18"/>
              </w:rPr>
            </w:pPr>
          </w:p>
        </w:tc>
      </w:tr>
      <w:tr w:rsidR="00F25452" w14:paraId="06E8E3A6"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24C98D2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30311</w:t>
            </w:r>
          </w:p>
        </w:tc>
        <w:tc>
          <w:tcPr>
            <w:tcW w:w="3345" w:type="dxa"/>
            <w:gridSpan w:val="2"/>
            <w:tcBorders>
              <w:top w:val="nil"/>
              <w:left w:val="nil"/>
              <w:bottom w:val="single" w:sz="4" w:space="0" w:color="auto"/>
              <w:right w:val="single" w:sz="4" w:space="0" w:color="auto"/>
            </w:tcBorders>
            <w:shd w:val="clear" w:color="auto" w:fill="auto"/>
            <w:noWrap/>
            <w:vAlign w:val="center"/>
          </w:tcPr>
          <w:p w14:paraId="1F9699D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代缴社会保险费</w:t>
            </w:r>
          </w:p>
        </w:tc>
        <w:tc>
          <w:tcPr>
            <w:tcW w:w="1303" w:type="dxa"/>
            <w:tcBorders>
              <w:top w:val="nil"/>
              <w:left w:val="nil"/>
              <w:bottom w:val="single" w:sz="4" w:space="0" w:color="auto"/>
              <w:right w:val="single" w:sz="4" w:space="0" w:color="auto"/>
            </w:tcBorders>
            <w:shd w:val="clear" w:color="auto" w:fill="auto"/>
            <w:noWrap/>
            <w:vAlign w:val="center"/>
          </w:tcPr>
          <w:p w14:paraId="22828A9D"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2.908526</w:t>
            </w:r>
          </w:p>
        </w:tc>
        <w:tc>
          <w:tcPr>
            <w:tcW w:w="712" w:type="dxa"/>
            <w:gridSpan w:val="2"/>
            <w:tcBorders>
              <w:top w:val="nil"/>
              <w:left w:val="nil"/>
              <w:bottom w:val="single" w:sz="4" w:space="0" w:color="auto"/>
              <w:right w:val="single" w:sz="4" w:space="0" w:color="auto"/>
            </w:tcBorders>
            <w:shd w:val="clear" w:color="auto" w:fill="auto"/>
            <w:noWrap/>
            <w:vAlign w:val="center"/>
          </w:tcPr>
          <w:p w14:paraId="56DE995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30239</w:t>
            </w:r>
          </w:p>
        </w:tc>
        <w:tc>
          <w:tcPr>
            <w:tcW w:w="2300" w:type="dxa"/>
            <w:gridSpan w:val="2"/>
            <w:tcBorders>
              <w:top w:val="nil"/>
              <w:left w:val="nil"/>
              <w:bottom w:val="single" w:sz="4" w:space="0" w:color="auto"/>
              <w:right w:val="single" w:sz="4" w:space="0" w:color="auto"/>
            </w:tcBorders>
            <w:shd w:val="clear" w:color="auto" w:fill="auto"/>
            <w:noWrap/>
            <w:vAlign w:val="center"/>
          </w:tcPr>
          <w:p w14:paraId="055A264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其他交通费用</w:t>
            </w:r>
          </w:p>
        </w:tc>
        <w:tc>
          <w:tcPr>
            <w:tcW w:w="1123" w:type="dxa"/>
            <w:gridSpan w:val="2"/>
            <w:tcBorders>
              <w:top w:val="nil"/>
              <w:left w:val="nil"/>
              <w:bottom w:val="single" w:sz="4" w:space="0" w:color="auto"/>
              <w:right w:val="single" w:sz="4" w:space="0" w:color="auto"/>
            </w:tcBorders>
            <w:shd w:val="clear" w:color="auto" w:fill="auto"/>
            <w:noWrap/>
            <w:vAlign w:val="center"/>
          </w:tcPr>
          <w:p w14:paraId="7A8A0842"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879" w:type="dxa"/>
            <w:tcBorders>
              <w:top w:val="nil"/>
              <w:left w:val="nil"/>
              <w:bottom w:val="single" w:sz="4" w:space="0" w:color="auto"/>
              <w:right w:val="single" w:sz="4" w:space="0" w:color="auto"/>
            </w:tcBorders>
            <w:shd w:val="clear" w:color="auto" w:fill="auto"/>
            <w:noWrap/>
            <w:vAlign w:val="center"/>
          </w:tcPr>
          <w:p w14:paraId="3C2602A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3723" w:type="dxa"/>
            <w:gridSpan w:val="3"/>
            <w:tcBorders>
              <w:top w:val="nil"/>
              <w:left w:val="nil"/>
              <w:bottom w:val="single" w:sz="4" w:space="0" w:color="auto"/>
              <w:right w:val="single" w:sz="4" w:space="0" w:color="auto"/>
            </w:tcBorders>
            <w:shd w:val="clear" w:color="auto" w:fill="auto"/>
            <w:noWrap/>
            <w:vAlign w:val="center"/>
          </w:tcPr>
          <w:p w14:paraId="6F04F242"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1409" w:type="dxa"/>
            <w:gridSpan w:val="4"/>
            <w:tcBorders>
              <w:top w:val="nil"/>
              <w:left w:val="nil"/>
              <w:bottom w:val="single" w:sz="4" w:space="0" w:color="auto"/>
              <w:right w:val="single" w:sz="4" w:space="0" w:color="auto"/>
            </w:tcBorders>
            <w:shd w:val="clear" w:color="auto" w:fill="auto"/>
            <w:noWrap/>
            <w:vAlign w:val="center"/>
          </w:tcPr>
          <w:p w14:paraId="02AEE72F" w14:textId="77777777" w:rsidR="00F25452" w:rsidRDefault="00F25452">
            <w:pPr>
              <w:widowControl/>
              <w:jc w:val="left"/>
              <w:rPr>
                <w:rFonts w:ascii="宋体" w:eastAsia="宋体" w:hAnsi="宋体" w:cs="宋体" w:hint="eastAsia"/>
                <w:color w:val="000000"/>
                <w:kern w:val="0"/>
                <w:sz w:val="18"/>
                <w:szCs w:val="18"/>
              </w:rPr>
            </w:pPr>
          </w:p>
        </w:tc>
      </w:tr>
      <w:tr w:rsidR="00F25452" w14:paraId="48B3C008"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0E0F5B2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30399</w:t>
            </w:r>
          </w:p>
        </w:tc>
        <w:tc>
          <w:tcPr>
            <w:tcW w:w="3345" w:type="dxa"/>
            <w:gridSpan w:val="2"/>
            <w:tcBorders>
              <w:top w:val="nil"/>
              <w:left w:val="nil"/>
              <w:bottom w:val="single" w:sz="4" w:space="0" w:color="auto"/>
              <w:right w:val="single" w:sz="4" w:space="0" w:color="auto"/>
            </w:tcBorders>
            <w:shd w:val="clear" w:color="auto" w:fill="auto"/>
            <w:noWrap/>
            <w:vAlign w:val="center"/>
          </w:tcPr>
          <w:p w14:paraId="1033864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其他对个人和家庭的补助</w:t>
            </w:r>
          </w:p>
        </w:tc>
        <w:tc>
          <w:tcPr>
            <w:tcW w:w="1303" w:type="dxa"/>
            <w:tcBorders>
              <w:top w:val="nil"/>
              <w:left w:val="nil"/>
              <w:bottom w:val="single" w:sz="4" w:space="0" w:color="auto"/>
              <w:right w:val="single" w:sz="4" w:space="0" w:color="auto"/>
            </w:tcBorders>
            <w:shd w:val="clear" w:color="auto" w:fill="auto"/>
            <w:noWrap/>
            <w:vAlign w:val="center"/>
          </w:tcPr>
          <w:p w14:paraId="165AC37A"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7.5648</w:t>
            </w:r>
          </w:p>
        </w:tc>
        <w:tc>
          <w:tcPr>
            <w:tcW w:w="712" w:type="dxa"/>
            <w:gridSpan w:val="2"/>
            <w:tcBorders>
              <w:top w:val="nil"/>
              <w:left w:val="nil"/>
              <w:bottom w:val="single" w:sz="4" w:space="0" w:color="auto"/>
              <w:right w:val="single" w:sz="4" w:space="0" w:color="auto"/>
            </w:tcBorders>
            <w:shd w:val="clear" w:color="auto" w:fill="auto"/>
            <w:noWrap/>
            <w:vAlign w:val="center"/>
          </w:tcPr>
          <w:p w14:paraId="0CAF9E9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30240</w:t>
            </w:r>
          </w:p>
        </w:tc>
        <w:tc>
          <w:tcPr>
            <w:tcW w:w="2300" w:type="dxa"/>
            <w:gridSpan w:val="2"/>
            <w:tcBorders>
              <w:top w:val="nil"/>
              <w:left w:val="nil"/>
              <w:bottom w:val="single" w:sz="4" w:space="0" w:color="auto"/>
              <w:right w:val="single" w:sz="4" w:space="0" w:color="auto"/>
            </w:tcBorders>
            <w:shd w:val="clear" w:color="auto" w:fill="auto"/>
            <w:noWrap/>
            <w:vAlign w:val="center"/>
          </w:tcPr>
          <w:p w14:paraId="69FA947D"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税金及附加费用</w:t>
            </w:r>
          </w:p>
        </w:tc>
        <w:tc>
          <w:tcPr>
            <w:tcW w:w="1123" w:type="dxa"/>
            <w:gridSpan w:val="2"/>
            <w:tcBorders>
              <w:top w:val="nil"/>
              <w:left w:val="nil"/>
              <w:bottom w:val="single" w:sz="4" w:space="0" w:color="auto"/>
              <w:right w:val="single" w:sz="4" w:space="0" w:color="auto"/>
            </w:tcBorders>
            <w:shd w:val="clear" w:color="auto" w:fill="auto"/>
            <w:noWrap/>
            <w:vAlign w:val="center"/>
          </w:tcPr>
          <w:p w14:paraId="23214DD5" w14:textId="77777777" w:rsidR="00F25452" w:rsidRDefault="00F25452">
            <w:pPr>
              <w:widowControl/>
              <w:jc w:val="center"/>
              <w:textAlignment w:val="center"/>
              <w:rPr>
                <w:rFonts w:ascii="宋体" w:eastAsia="宋体" w:hAnsi="宋体" w:cs="宋体" w:hint="eastAsia"/>
                <w:color w:val="000000"/>
                <w:kern w:val="0"/>
                <w:sz w:val="18"/>
                <w:szCs w:val="18"/>
              </w:rPr>
            </w:pPr>
          </w:p>
        </w:tc>
        <w:tc>
          <w:tcPr>
            <w:tcW w:w="879" w:type="dxa"/>
            <w:tcBorders>
              <w:top w:val="nil"/>
              <w:left w:val="nil"/>
              <w:bottom w:val="single" w:sz="4" w:space="0" w:color="auto"/>
              <w:right w:val="single" w:sz="4" w:space="0" w:color="auto"/>
            </w:tcBorders>
            <w:shd w:val="clear" w:color="auto" w:fill="auto"/>
            <w:noWrap/>
            <w:vAlign w:val="center"/>
          </w:tcPr>
          <w:p w14:paraId="421BA87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3723" w:type="dxa"/>
            <w:gridSpan w:val="3"/>
            <w:tcBorders>
              <w:top w:val="nil"/>
              <w:left w:val="nil"/>
              <w:bottom w:val="single" w:sz="4" w:space="0" w:color="auto"/>
              <w:right w:val="single" w:sz="4" w:space="0" w:color="auto"/>
            </w:tcBorders>
            <w:shd w:val="clear" w:color="auto" w:fill="auto"/>
            <w:noWrap/>
            <w:vAlign w:val="center"/>
          </w:tcPr>
          <w:p w14:paraId="350852A8"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1409" w:type="dxa"/>
            <w:gridSpan w:val="4"/>
            <w:tcBorders>
              <w:top w:val="nil"/>
              <w:left w:val="nil"/>
              <w:bottom w:val="single" w:sz="4" w:space="0" w:color="auto"/>
              <w:right w:val="single" w:sz="4" w:space="0" w:color="auto"/>
            </w:tcBorders>
            <w:shd w:val="clear" w:color="auto" w:fill="auto"/>
            <w:noWrap/>
            <w:vAlign w:val="center"/>
          </w:tcPr>
          <w:p w14:paraId="648FB18A" w14:textId="77777777" w:rsidR="00F25452" w:rsidRDefault="00F25452">
            <w:pPr>
              <w:widowControl/>
              <w:jc w:val="left"/>
              <w:rPr>
                <w:rFonts w:ascii="宋体" w:eastAsia="宋体" w:hAnsi="宋体" w:cs="宋体" w:hint="eastAsia"/>
                <w:color w:val="000000"/>
                <w:kern w:val="0"/>
                <w:sz w:val="18"/>
                <w:szCs w:val="18"/>
              </w:rPr>
            </w:pPr>
          </w:p>
        </w:tc>
      </w:tr>
      <w:tr w:rsidR="00F25452" w14:paraId="61EC4EA2" w14:textId="77777777">
        <w:trPr>
          <w:trHeight w:hRule="exact" w:val="284"/>
        </w:trPr>
        <w:tc>
          <w:tcPr>
            <w:tcW w:w="1075" w:type="dxa"/>
            <w:gridSpan w:val="2"/>
            <w:tcBorders>
              <w:top w:val="nil"/>
              <w:left w:val="single" w:sz="4" w:space="0" w:color="auto"/>
              <w:bottom w:val="single" w:sz="4" w:space="0" w:color="auto"/>
              <w:right w:val="single" w:sz="4" w:space="0" w:color="auto"/>
            </w:tcBorders>
            <w:shd w:val="clear" w:color="auto" w:fill="auto"/>
            <w:noWrap/>
            <w:vAlign w:val="center"/>
          </w:tcPr>
          <w:p w14:paraId="6C46150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3345" w:type="dxa"/>
            <w:gridSpan w:val="2"/>
            <w:tcBorders>
              <w:top w:val="nil"/>
              <w:left w:val="nil"/>
              <w:bottom w:val="single" w:sz="4" w:space="0" w:color="auto"/>
              <w:right w:val="single" w:sz="4" w:space="0" w:color="auto"/>
            </w:tcBorders>
            <w:shd w:val="clear" w:color="auto" w:fill="auto"/>
            <w:noWrap/>
            <w:vAlign w:val="center"/>
          </w:tcPr>
          <w:p w14:paraId="062CA8AB"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1303" w:type="dxa"/>
            <w:tcBorders>
              <w:top w:val="nil"/>
              <w:left w:val="nil"/>
              <w:bottom w:val="single" w:sz="4" w:space="0" w:color="auto"/>
              <w:right w:val="single" w:sz="4" w:space="0" w:color="auto"/>
            </w:tcBorders>
            <w:shd w:val="clear" w:color="auto" w:fill="auto"/>
            <w:noWrap/>
            <w:vAlign w:val="center"/>
          </w:tcPr>
          <w:p w14:paraId="01299C64" w14:textId="77777777" w:rsidR="00F25452" w:rsidRDefault="00F25452">
            <w:pPr>
              <w:widowControl/>
              <w:jc w:val="left"/>
              <w:rPr>
                <w:rFonts w:ascii="宋体" w:eastAsia="宋体" w:hAnsi="宋体" w:cs="宋体" w:hint="eastAsia"/>
                <w:color w:val="000000"/>
                <w:kern w:val="0"/>
                <w:sz w:val="18"/>
                <w:szCs w:val="18"/>
              </w:rPr>
            </w:pPr>
          </w:p>
        </w:tc>
        <w:tc>
          <w:tcPr>
            <w:tcW w:w="712" w:type="dxa"/>
            <w:gridSpan w:val="2"/>
            <w:tcBorders>
              <w:top w:val="nil"/>
              <w:left w:val="nil"/>
              <w:bottom w:val="single" w:sz="4" w:space="0" w:color="auto"/>
              <w:right w:val="single" w:sz="4" w:space="0" w:color="auto"/>
            </w:tcBorders>
            <w:shd w:val="clear" w:color="auto" w:fill="auto"/>
            <w:noWrap/>
            <w:vAlign w:val="center"/>
          </w:tcPr>
          <w:p w14:paraId="2FE1AC80"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30299</w:t>
            </w:r>
          </w:p>
        </w:tc>
        <w:tc>
          <w:tcPr>
            <w:tcW w:w="2300" w:type="dxa"/>
            <w:gridSpan w:val="2"/>
            <w:tcBorders>
              <w:top w:val="nil"/>
              <w:left w:val="nil"/>
              <w:bottom w:val="single" w:sz="4" w:space="0" w:color="auto"/>
              <w:right w:val="single" w:sz="4" w:space="0" w:color="auto"/>
            </w:tcBorders>
            <w:shd w:val="clear" w:color="auto" w:fill="auto"/>
            <w:noWrap/>
            <w:vAlign w:val="center"/>
          </w:tcPr>
          <w:p w14:paraId="2EBBA0B1"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其他商品和服务支出</w:t>
            </w:r>
          </w:p>
        </w:tc>
        <w:tc>
          <w:tcPr>
            <w:tcW w:w="1123" w:type="dxa"/>
            <w:gridSpan w:val="2"/>
            <w:tcBorders>
              <w:top w:val="nil"/>
              <w:left w:val="nil"/>
              <w:bottom w:val="single" w:sz="4" w:space="0" w:color="auto"/>
              <w:right w:val="single" w:sz="4" w:space="0" w:color="auto"/>
            </w:tcBorders>
            <w:shd w:val="clear" w:color="auto" w:fill="auto"/>
            <w:noWrap/>
            <w:vAlign w:val="center"/>
          </w:tcPr>
          <w:p w14:paraId="111B6D54" w14:textId="77777777" w:rsidR="00F25452" w:rsidRDefault="00000000">
            <w:pPr>
              <w:widowControl/>
              <w:jc w:val="center"/>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49.259682</w:t>
            </w:r>
          </w:p>
        </w:tc>
        <w:tc>
          <w:tcPr>
            <w:tcW w:w="879" w:type="dxa"/>
            <w:tcBorders>
              <w:top w:val="nil"/>
              <w:left w:val="nil"/>
              <w:bottom w:val="single" w:sz="4" w:space="0" w:color="auto"/>
              <w:right w:val="single" w:sz="4" w:space="0" w:color="auto"/>
            </w:tcBorders>
            <w:shd w:val="clear" w:color="auto" w:fill="auto"/>
            <w:noWrap/>
            <w:vAlign w:val="center"/>
          </w:tcPr>
          <w:p w14:paraId="779C63A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3723" w:type="dxa"/>
            <w:gridSpan w:val="3"/>
            <w:tcBorders>
              <w:top w:val="nil"/>
              <w:left w:val="nil"/>
              <w:bottom w:val="single" w:sz="4" w:space="0" w:color="auto"/>
              <w:right w:val="single" w:sz="4" w:space="0" w:color="auto"/>
            </w:tcBorders>
            <w:shd w:val="clear" w:color="auto" w:fill="auto"/>
            <w:noWrap/>
            <w:vAlign w:val="center"/>
          </w:tcPr>
          <w:p w14:paraId="59BC451E"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　</w:t>
            </w:r>
          </w:p>
        </w:tc>
        <w:tc>
          <w:tcPr>
            <w:tcW w:w="1409" w:type="dxa"/>
            <w:gridSpan w:val="4"/>
            <w:tcBorders>
              <w:top w:val="nil"/>
              <w:left w:val="nil"/>
              <w:bottom w:val="single" w:sz="4" w:space="0" w:color="auto"/>
              <w:right w:val="single" w:sz="4" w:space="0" w:color="auto"/>
            </w:tcBorders>
            <w:shd w:val="clear" w:color="auto" w:fill="auto"/>
            <w:noWrap/>
            <w:vAlign w:val="center"/>
          </w:tcPr>
          <w:p w14:paraId="4A312BD8" w14:textId="77777777" w:rsidR="00F25452" w:rsidRDefault="00F25452">
            <w:pPr>
              <w:widowControl/>
              <w:jc w:val="left"/>
              <w:rPr>
                <w:rFonts w:ascii="宋体" w:eastAsia="宋体" w:hAnsi="宋体" w:cs="宋体" w:hint="eastAsia"/>
                <w:color w:val="000000"/>
                <w:kern w:val="0"/>
                <w:sz w:val="18"/>
                <w:szCs w:val="18"/>
              </w:rPr>
            </w:pPr>
          </w:p>
        </w:tc>
      </w:tr>
      <w:tr w:rsidR="00F25452" w14:paraId="4804CA51" w14:textId="77777777">
        <w:trPr>
          <w:trHeight w:hRule="exact" w:val="284"/>
        </w:trPr>
        <w:tc>
          <w:tcPr>
            <w:tcW w:w="44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072CA92"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lastRenderedPageBreak/>
              <w:t>人员经费合计</w:t>
            </w:r>
          </w:p>
        </w:tc>
        <w:tc>
          <w:tcPr>
            <w:tcW w:w="1303" w:type="dxa"/>
            <w:tcBorders>
              <w:top w:val="nil"/>
              <w:left w:val="nil"/>
              <w:bottom w:val="single" w:sz="4" w:space="0" w:color="auto"/>
              <w:right w:val="single" w:sz="4" w:space="0" w:color="auto"/>
            </w:tcBorders>
            <w:shd w:val="clear" w:color="auto" w:fill="auto"/>
            <w:noWrap/>
            <w:vAlign w:val="center"/>
          </w:tcPr>
          <w:p w14:paraId="5682E137"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3340.135687</w:t>
            </w:r>
          </w:p>
        </w:tc>
        <w:tc>
          <w:tcPr>
            <w:tcW w:w="8737" w:type="dxa"/>
            <w:gridSpan w:val="10"/>
            <w:tcBorders>
              <w:top w:val="single" w:sz="4" w:space="0" w:color="auto"/>
              <w:left w:val="nil"/>
              <w:bottom w:val="single" w:sz="4" w:space="0" w:color="auto"/>
              <w:right w:val="single" w:sz="4" w:space="0" w:color="auto"/>
            </w:tcBorders>
            <w:shd w:val="clear" w:color="auto" w:fill="auto"/>
            <w:noWrap/>
            <w:vAlign w:val="center"/>
          </w:tcPr>
          <w:p w14:paraId="1F6E9871"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公用经费合计</w:t>
            </w:r>
          </w:p>
        </w:tc>
        <w:tc>
          <w:tcPr>
            <w:tcW w:w="1409" w:type="dxa"/>
            <w:gridSpan w:val="4"/>
            <w:tcBorders>
              <w:top w:val="nil"/>
              <w:left w:val="nil"/>
              <w:bottom w:val="single" w:sz="4" w:space="0" w:color="auto"/>
              <w:right w:val="single" w:sz="4" w:space="0" w:color="auto"/>
            </w:tcBorders>
            <w:shd w:val="clear" w:color="auto" w:fill="auto"/>
            <w:noWrap/>
            <w:vAlign w:val="center"/>
          </w:tcPr>
          <w:p w14:paraId="4A4E9BBD" w14:textId="77777777" w:rsidR="00F25452" w:rsidRDefault="0000000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408.714219</w:t>
            </w:r>
          </w:p>
        </w:tc>
      </w:tr>
      <w:tr w:rsidR="00F25452" w14:paraId="156CD625" w14:textId="77777777">
        <w:trPr>
          <w:gridAfter w:val="1"/>
          <w:wAfter w:w="254" w:type="dxa"/>
          <w:trHeight w:hRule="exact" w:val="284"/>
        </w:trPr>
        <w:tc>
          <w:tcPr>
            <w:tcW w:w="15615" w:type="dxa"/>
            <w:gridSpan w:val="18"/>
            <w:tcBorders>
              <w:top w:val="nil"/>
              <w:left w:val="nil"/>
              <w:bottom w:val="nil"/>
              <w:right w:val="nil"/>
            </w:tcBorders>
            <w:shd w:val="clear" w:color="auto" w:fill="auto"/>
            <w:noWrap/>
            <w:vAlign w:val="center"/>
          </w:tcPr>
          <w:p w14:paraId="52C84D45" w14:textId="77777777" w:rsidR="00F25452" w:rsidRDefault="00000000">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注：本表反映部门本年度一般公共预算财政拨款基本支出明细情况。</w:t>
            </w:r>
          </w:p>
        </w:tc>
      </w:tr>
      <w:tr w:rsidR="00F25452" w14:paraId="1BC80264" w14:textId="77777777">
        <w:trPr>
          <w:gridAfter w:val="2"/>
          <w:wAfter w:w="507" w:type="dxa"/>
          <w:trHeight w:val="690"/>
        </w:trPr>
        <w:tc>
          <w:tcPr>
            <w:tcW w:w="15362" w:type="dxa"/>
            <w:gridSpan w:val="17"/>
            <w:tcBorders>
              <w:top w:val="nil"/>
              <w:left w:val="nil"/>
              <w:bottom w:val="nil"/>
              <w:right w:val="nil"/>
            </w:tcBorders>
            <w:shd w:val="clear" w:color="auto" w:fill="FFFFFF"/>
            <w:vAlign w:val="center"/>
          </w:tcPr>
          <w:p w14:paraId="1A98A581" w14:textId="77777777" w:rsidR="00F25452" w:rsidRDefault="00F25452">
            <w:pPr>
              <w:widowControl/>
              <w:jc w:val="center"/>
              <w:textAlignment w:val="center"/>
              <w:rPr>
                <w:rFonts w:ascii="华文中宋" w:eastAsia="华文中宋" w:hAnsi="华文中宋" w:cs="华文中宋" w:hint="eastAsia"/>
                <w:color w:val="000000"/>
                <w:kern w:val="0"/>
                <w:sz w:val="32"/>
                <w:szCs w:val="32"/>
              </w:rPr>
            </w:pPr>
          </w:p>
          <w:p w14:paraId="273DA750" w14:textId="77777777" w:rsidR="00F25452"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F25452" w14:paraId="0A94FBB3" w14:textId="77777777">
        <w:trPr>
          <w:gridAfter w:val="3"/>
          <w:wAfter w:w="832" w:type="dxa"/>
          <w:trHeight w:val="345"/>
        </w:trPr>
        <w:tc>
          <w:tcPr>
            <w:tcW w:w="981" w:type="dxa"/>
            <w:tcBorders>
              <w:top w:val="nil"/>
              <w:left w:val="nil"/>
              <w:bottom w:val="nil"/>
              <w:right w:val="nil"/>
            </w:tcBorders>
            <w:shd w:val="clear" w:color="auto" w:fill="FFFFFF"/>
            <w:vAlign w:val="center"/>
          </w:tcPr>
          <w:p w14:paraId="4C3C600D" w14:textId="77777777" w:rsidR="00F25452" w:rsidRDefault="00F25452">
            <w:pPr>
              <w:jc w:val="center"/>
              <w:rPr>
                <w:rFonts w:ascii="宋体" w:eastAsia="宋体" w:hAnsi="宋体" w:cs="宋体" w:hint="eastAsia"/>
                <w:color w:val="000000"/>
                <w:sz w:val="20"/>
                <w:szCs w:val="20"/>
              </w:rPr>
            </w:pPr>
          </w:p>
        </w:tc>
        <w:tc>
          <w:tcPr>
            <w:tcW w:w="238" w:type="dxa"/>
            <w:gridSpan w:val="2"/>
            <w:tcBorders>
              <w:top w:val="nil"/>
              <w:left w:val="nil"/>
              <w:bottom w:val="nil"/>
              <w:right w:val="nil"/>
            </w:tcBorders>
            <w:shd w:val="clear" w:color="auto" w:fill="FFFFFF"/>
            <w:vAlign w:val="center"/>
          </w:tcPr>
          <w:p w14:paraId="3C760B68" w14:textId="77777777" w:rsidR="00F25452" w:rsidRDefault="00F25452">
            <w:pPr>
              <w:jc w:val="center"/>
              <w:rPr>
                <w:rFonts w:ascii="宋体" w:eastAsia="宋体" w:hAnsi="宋体" w:cs="宋体" w:hint="eastAsia"/>
                <w:color w:val="000000"/>
                <w:sz w:val="20"/>
                <w:szCs w:val="20"/>
              </w:rPr>
            </w:pPr>
          </w:p>
        </w:tc>
        <w:tc>
          <w:tcPr>
            <w:tcW w:w="3201" w:type="dxa"/>
            <w:tcBorders>
              <w:top w:val="nil"/>
              <w:left w:val="nil"/>
              <w:bottom w:val="nil"/>
              <w:right w:val="nil"/>
            </w:tcBorders>
            <w:shd w:val="clear" w:color="auto" w:fill="FFFFFF"/>
            <w:vAlign w:val="center"/>
          </w:tcPr>
          <w:p w14:paraId="1FC53CEE" w14:textId="77777777" w:rsidR="00F25452" w:rsidRDefault="00F25452">
            <w:pPr>
              <w:jc w:val="center"/>
              <w:rPr>
                <w:rFonts w:ascii="宋体" w:eastAsia="宋体" w:hAnsi="宋体" w:cs="宋体" w:hint="eastAsia"/>
                <w:color w:val="000000"/>
                <w:sz w:val="20"/>
                <w:szCs w:val="20"/>
              </w:rPr>
            </w:pPr>
          </w:p>
        </w:tc>
        <w:tc>
          <w:tcPr>
            <w:tcW w:w="2000" w:type="dxa"/>
            <w:gridSpan w:val="2"/>
            <w:tcBorders>
              <w:top w:val="nil"/>
              <w:left w:val="nil"/>
              <w:bottom w:val="nil"/>
              <w:right w:val="nil"/>
            </w:tcBorders>
            <w:shd w:val="clear" w:color="auto" w:fill="FFFFFF"/>
            <w:vAlign w:val="center"/>
          </w:tcPr>
          <w:p w14:paraId="2EA7CC2B" w14:textId="77777777" w:rsidR="00F25452" w:rsidRDefault="00F25452">
            <w:pPr>
              <w:rPr>
                <w:rFonts w:ascii="宋体" w:eastAsia="宋体" w:hAnsi="宋体" w:cs="宋体" w:hint="eastAsia"/>
                <w:color w:val="000000"/>
                <w:sz w:val="20"/>
                <w:szCs w:val="20"/>
              </w:rPr>
            </w:pPr>
          </w:p>
        </w:tc>
        <w:tc>
          <w:tcPr>
            <w:tcW w:w="1738" w:type="dxa"/>
            <w:gridSpan w:val="2"/>
            <w:tcBorders>
              <w:top w:val="nil"/>
              <w:left w:val="nil"/>
              <w:bottom w:val="nil"/>
              <w:right w:val="nil"/>
            </w:tcBorders>
            <w:shd w:val="clear" w:color="auto" w:fill="FFFFFF"/>
            <w:vAlign w:val="center"/>
          </w:tcPr>
          <w:p w14:paraId="52A3F2A3" w14:textId="77777777" w:rsidR="00F25452" w:rsidRDefault="00F25452">
            <w:pPr>
              <w:rPr>
                <w:rFonts w:ascii="宋体" w:eastAsia="宋体" w:hAnsi="宋体" w:cs="宋体" w:hint="eastAsia"/>
                <w:color w:val="000000"/>
                <w:sz w:val="20"/>
                <w:szCs w:val="20"/>
              </w:rPr>
            </w:pPr>
          </w:p>
        </w:tc>
        <w:tc>
          <w:tcPr>
            <w:tcW w:w="1700" w:type="dxa"/>
            <w:gridSpan w:val="3"/>
            <w:tcBorders>
              <w:top w:val="nil"/>
              <w:left w:val="nil"/>
              <w:bottom w:val="nil"/>
              <w:right w:val="nil"/>
            </w:tcBorders>
            <w:shd w:val="clear" w:color="auto" w:fill="FFFFFF"/>
            <w:vAlign w:val="center"/>
          </w:tcPr>
          <w:p w14:paraId="24CD7EB5" w14:textId="77777777" w:rsidR="00F25452" w:rsidRDefault="00F25452">
            <w:pPr>
              <w:rPr>
                <w:rFonts w:ascii="宋体" w:eastAsia="宋体" w:hAnsi="宋体" w:cs="宋体" w:hint="eastAsia"/>
                <w:color w:val="000000"/>
                <w:sz w:val="20"/>
                <w:szCs w:val="20"/>
              </w:rPr>
            </w:pPr>
          </w:p>
        </w:tc>
        <w:tc>
          <w:tcPr>
            <w:tcW w:w="1578" w:type="dxa"/>
            <w:gridSpan w:val="2"/>
            <w:tcBorders>
              <w:top w:val="nil"/>
              <w:left w:val="nil"/>
              <w:bottom w:val="nil"/>
              <w:right w:val="nil"/>
            </w:tcBorders>
            <w:shd w:val="clear" w:color="auto" w:fill="FFFFFF"/>
            <w:vAlign w:val="center"/>
          </w:tcPr>
          <w:p w14:paraId="17CCF106" w14:textId="77777777" w:rsidR="00F25452" w:rsidRDefault="00F25452">
            <w:pPr>
              <w:rPr>
                <w:rFonts w:ascii="宋体" w:eastAsia="宋体" w:hAnsi="宋体" w:cs="宋体" w:hint="eastAsia"/>
                <w:color w:val="000000"/>
                <w:sz w:val="20"/>
                <w:szCs w:val="20"/>
              </w:rPr>
            </w:pPr>
          </w:p>
        </w:tc>
        <w:tc>
          <w:tcPr>
            <w:tcW w:w="1638" w:type="dxa"/>
            <w:tcBorders>
              <w:top w:val="nil"/>
              <w:left w:val="nil"/>
              <w:bottom w:val="nil"/>
              <w:right w:val="nil"/>
            </w:tcBorders>
            <w:shd w:val="clear" w:color="auto" w:fill="FFFFFF"/>
            <w:vAlign w:val="center"/>
          </w:tcPr>
          <w:p w14:paraId="0EC99C48" w14:textId="77777777" w:rsidR="00F25452" w:rsidRDefault="00F25452">
            <w:pPr>
              <w:rPr>
                <w:rFonts w:ascii="宋体" w:eastAsia="宋体" w:hAnsi="宋体" w:cs="宋体" w:hint="eastAsia"/>
                <w:color w:val="000000"/>
                <w:sz w:val="20"/>
                <w:szCs w:val="20"/>
              </w:rPr>
            </w:pPr>
          </w:p>
        </w:tc>
        <w:tc>
          <w:tcPr>
            <w:tcW w:w="1963" w:type="dxa"/>
            <w:gridSpan w:val="2"/>
            <w:tcBorders>
              <w:top w:val="nil"/>
              <w:left w:val="nil"/>
              <w:bottom w:val="nil"/>
              <w:right w:val="nil"/>
            </w:tcBorders>
            <w:shd w:val="clear" w:color="auto" w:fill="FFFFFF"/>
            <w:noWrap/>
            <w:vAlign w:val="center"/>
          </w:tcPr>
          <w:p w14:paraId="06E0FC28"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公开07表</w:t>
            </w:r>
          </w:p>
        </w:tc>
      </w:tr>
      <w:tr w:rsidR="00F25452" w14:paraId="2A2216CD" w14:textId="77777777">
        <w:trPr>
          <w:gridAfter w:val="3"/>
          <w:wAfter w:w="832" w:type="dxa"/>
          <w:trHeight w:val="690"/>
        </w:trPr>
        <w:tc>
          <w:tcPr>
            <w:tcW w:w="4420" w:type="dxa"/>
            <w:gridSpan w:val="4"/>
            <w:tcBorders>
              <w:top w:val="nil"/>
              <w:left w:val="nil"/>
              <w:bottom w:val="nil"/>
              <w:right w:val="nil"/>
            </w:tcBorders>
            <w:shd w:val="clear" w:color="auto" w:fill="FFFFFF"/>
            <w:noWrap/>
            <w:vAlign w:val="center"/>
          </w:tcPr>
          <w:p w14:paraId="2C102577" w14:textId="77777777" w:rsidR="00F25452" w:rsidRDefault="00000000">
            <w:pPr>
              <w:jc w:val="left"/>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部门：祁阳市交通运输局</w:t>
            </w:r>
          </w:p>
        </w:tc>
        <w:tc>
          <w:tcPr>
            <w:tcW w:w="2000" w:type="dxa"/>
            <w:gridSpan w:val="2"/>
            <w:tcBorders>
              <w:top w:val="nil"/>
              <w:left w:val="nil"/>
              <w:bottom w:val="nil"/>
              <w:right w:val="nil"/>
            </w:tcBorders>
            <w:shd w:val="clear" w:color="auto" w:fill="FFFFFF"/>
            <w:vAlign w:val="center"/>
          </w:tcPr>
          <w:p w14:paraId="6E88CF99" w14:textId="77777777" w:rsidR="00F25452" w:rsidRDefault="00F25452">
            <w:pPr>
              <w:rPr>
                <w:rFonts w:ascii="宋体" w:eastAsia="宋体" w:hAnsi="宋体" w:cs="宋体" w:hint="eastAsia"/>
                <w:color w:val="000000"/>
                <w:sz w:val="20"/>
                <w:szCs w:val="20"/>
              </w:rPr>
            </w:pPr>
          </w:p>
        </w:tc>
        <w:tc>
          <w:tcPr>
            <w:tcW w:w="1738" w:type="dxa"/>
            <w:gridSpan w:val="2"/>
            <w:tcBorders>
              <w:top w:val="nil"/>
              <w:left w:val="nil"/>
              <w:bottom w:val="nil"/>
              <w:right w:val="nil"/>
            </w:tcBorders>
            <w:shd w:val="clear" w:color="auto" w:fill="FFFFFF"/>
            <w:vAlign w:val="center"/>
          </w:tcPr>
          <w:p w14:paraId="5527B813" w14:textId="77777777" w:rsidR="00F25452" w:rsidRDefault="00F25452">
            <w:pPr>
              <w:rPr>
                <w:rFonts w:ascii="宋体" w:eastAsia="宋体" w:hAnsi="宋体" w:cs="宋体" w:hint="eastAsia"/>
                <w:color w:val="000000"/>
                <w:sz w:val="20"/>
                <w:szCs w:val="20"/>
              </w:rPr>
            </w:pPr>
          </w:p>
        </w:tc>
        <w:tc>
          <w:tcPr>
            <w:tcW w:w="1700" w:type="dxa"/>
            <w:gridSpan w:val="3"/>
            <w:tcBorders>
              <w:top w:val="nil"/>
              <w:left w:val="nil"/>
              <w:bottom w:val="nil"/>
              <w:right w:val="nil"/>
            </w:tcBorders>
            <w:shd w:val="clear" w:color="auto" w:fill="FFFFFF"/>
            <w:vAlign w:val="center"/>
          </w:tcPr>
          <w:p w14:paraId="174E2549" w14:textId="77777777" w:rsidR="00F25452" w:rsidRDefault="00F25452">
            <w:pPr>
              <w:rPr>
                <w:rFonts w:ascii="宋体" w:eastAsia="宋体" w:hAnsi="宋体" w:cs="宋体" w:hint="eastAsia"/>
                <w:color w:val="000000"/>
                <w:sz w:val="20"/>
                <w:szCs w:val="20"/>
              </w:rPr>
            </w:pPr>
          </w:p>
        </w:tc>
        <w:tc>
          <w:tcPr>
            <w:tcW w:w="1578" w:type="dxa"/>
            <w:gridSpan w:val="2"/>
            <w:tcBorders>
              <w:top w:val="nil"/>
              <w:left w:val="nil"/>
              <w:bottom w:val="nil"/>
              <w:right w:val="nil"/>
            </w:tcBorders>
            <w:shd w:val="clear" w:color="auto" w:fill="FFFFFF"/>
            <w:vAlign w:val="center"/>
          </w:tcPr>
          <w:p w14:paraId="1FC48F78" w14:textId="77777777" w:rsidR="00F25452" w:rsidRDefault="00F25452">
            <w:pPr>
              <w:rPr>
                <w:rFonts w:ascii="宋体" w:eastAsia="宋体" w:hAnsi="宋体" w:cs="宋体" w:hint="eastAsia"/>
                <w:color w:val="000000"/>
                <w:sz w:val="20"/>
                <w:szCs w:val="20"/>
              </w:rPr>
            </w:pPr>
          </w:p>
        </w:tc>
        <w:tc>
          <w:tcPr>
            <w:tcW w:w="1638" w:type="dxa"/>
            <w:tcBorders>
              <w:top w:val="nil"/>
              <w:left w:val="nil"/>
              <w:bottom w:val="nil"/>
              <w:right w:val="nil"/>
            </w:tcBorders>
            <w:shd w:val="clear" w:color="auto" w:fill="FFFFFF"/>
            <w:vAlign w:val="center"/>
          </w:tcPr>
          <w:p w14:paraId="2FB21ABC" w14:textId="77777777" w:rsidR="00F25452" w:rsidRDefault="00F25452">
            <w:pPr>
              <w:rPr>
                <w:rFonts w:ascii="宋体" w:eastAsia="宋体" w:hAnsi="宋体" w:cs="宋体" w:hint="eastAsia"/>
                <w:color w:val="000000"/>
                <w:sz w:val="20"/>
                <w:szCs w:val="20"/>
              </w:rPr>
            </w:pPr>
          </w:p>
        </w:tc>
        <w:tc>
          <w:tcPr>
            <w:tcW w:w="1963" w:type="dxa"/>
            <w:gridSpan w:val="2"/>
            <w:tcBorders>
              <w:top w:val="nil"/>
              <w:left w:val="nil"/>
              <w:bottom w:val="nil"/>
              <w:right w:val="nil"/>
            </w:tcBorders>
            <w:shd w:val="clear" w:color="auto" w:fill="FFFFFF"/>
            <w:noWrap/>
            <w:vAlign w:val="center"/>
          </w:tcPr>
          <w:p w14:paraId="025196F0"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F25452" w14:paraId="0E567A51" w14:textId="77777777">
        <w:trPr>
          <w:gridAfter w:val="3"/>
          <w:wAfter w:w="832" w:type="dxa"/>
          <w:trHeight w:val="459"/>
        </w:trPr>
        <w:tc>
          <w:tcPr>
            <w:tcW w:w="4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BF15EA2"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项 </w:t>
            </w:r>
            <w:r>
              <w:rPr>
                <w:rStyle w:val="font21"/>
                <w:rFonts w:hint="default"/>
              </w:rPr>
              <w:t>目</w:t>
            </w:r>
          </w:p>
        </w:tc>
        <w:tc>
          <w:tcPr>
            <w:tcW w:w="2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EB1236"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年初结转和结余</w:t>
            </w:r>
          </w:p>
        </w:tc>
        <w:tc>
          <w:tcPr>
            <w:tcW w:w="17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35CB60"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本年收入</w:t>
            </w: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8913020"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本年支出</w:t>
            </w:r>
          </w:p>
        </w:tc>
        <w:tc>
          <w:tcPr>
            <w:tcW w:w="19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1AFF17"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年末结转和结余</w:t>
            </w:r>
          </w:p>
        </w:tc>
      </w:tr>
      <w:tr w:rsidR="00F25452" w14:paraId="7E36D02A" w14:textId="77777777">
        <w:trPr>
          <w:gridAfter w:val="3"/>
          <w:wAfter w:w="832" w:type="dxa"/>
          <w:trHeight w:val="609"/>
        </w:trPr>
        <w:tc>
          <w:tcPr>
            <w:tcW w:w="12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390A9D"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科目代码</w:t>
            </w:r>
          </w:p>
        </w:tc>
        <w:tc>
          <w:tcPr>
            <w:tcW w:w="3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053A36"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科目名称</w:t>
            </w:r>
          </w:p>
        </w:tc>
        <w:tc>
          <w:tcPr>
            <w:tcW w:w="20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6B8C3" w14:textId="77777777" w:rsidR="00F25452" w:rsidRDefault="00F25452">
            <w:pPr>
              <w:jc w:val="center"/>
              <w:rPr>
                <w:rFonts w:ascii="宋体" w:eastAsia="宋体" w:hAnsi="宋体" w:cs="宋体" w:hint="eastAsia"/>
                <w:color w:val="000000"/>
                <w:sz w:val="24"/>
                <w:szCs w:val="24"/>
              </w:rPr>
            </w:pPr>
          </w:p>
        </w:tc>
        <w:tc>
          <w:tcPr>
            <w:tcW w:w="17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0600B" w14:textId="77777777" w:rsidR="00F25452" w:rsidRDefault="00F25452">
            <w:pPr>
              <w:jc w:val="center"/>
              <w:rPr>
                <w:rFonts w:ascii="宋体" w:eastAsia="宋体" w:hAnsi="宋体" w:cs="宋体" w:hint="eastAsia"/>
                <w:color w:val="000000"/>
                <w:sz w:val="24"/>
                <w:szCs w:val="24"/>
              </w:rPr>
            </w:pP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128DF4"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小计</w:t>
            </w:r>
          </w:p>
        </w:tc>
        <w:tc>
          <w:tcPr>
            <w:tcW w:w="16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94FB57"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基本支出</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788E9" w14:textId="77777777" w:rsidR="00F25452" w:rsidRDefault="00000000">
            <w:pPr>
              <w:widowControl/>
              <w:spacing w:line="0" w:lineRule="atLeas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项目支出</w:t>
            </w:r>
          </w:p>
        </w:tc>
        <w:tc>
          <w:tcPr>
            <w:tcW w:w="19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687D2" w14:textId="77777777" w:rsidR="00F25452" w:rsidRDefault="00F25452">
            <w:pPr>
              <w:jc w:val="center"/>
              <w:rPr>
                <w:rFonts w:ascii="宋体" w:eastAsia="宋体" w:hAnsi="宋体" w:cs="宋体" w:hint="eastAsia"/>
                <w:color w:val="000000"/>
                <w:sz w:val="24"/>
                <w:szCs w:val="24"/>
              </w:rPr>
            </w:pPr>
          </w:p>
        </w:tc>
      </w:tr>
      <w:tr w:rsidR="00F25452" w14:paraId="7DE91943" w14:textId="77777777">
        <w:trPr>
          <w:gridAfter w:val="3"/>
          <w:wAfter w:w="832" w:type="dxa"/>
          <w:trHeight w:val="409"/>
        </w:trPr>
        <w:tc>
          <w:tcPr>
            <w:tcW w:w="12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30085" w14:textId="77777777" w:rsidR="00F25452" w:rsidRDefault="00F25452">
            <w:pPr>
              <w:jc w:val="center"/>
              <w:rPr>
                <w:rFonts w:ascii="宋体" w:eastAsia="宋体" w:hAnsi="宋体" w:cs="宋体" w:hint="eastAsia"/>
                <w:color w:val="000000"/>
                <w:sz w:val="24"/>
                <w:szCs w:val="24"/>
              </w:rPr>
            </w:pPr>
          </w:p>
        </w:tc>
        <w:tc>
          <w:tcPr>
            <w:tcW w:w="3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14C93" w14:textId="77777777" w:rsidR="00F25452" w:rsidRDefault="00F25452">
            <w:pPr>
              <w:jc w:val="center"/>
              <w:rPr>
                <w:rFonts w:ascii="宋体" w:eastAsia="宋体" w:hAnsi="宋体" w:cs="宋体" w:hint="eastAsia"/>
                <w:color w:val="000000"/>
                <w:sz w:val="24"/>
                <w:szCs w:val="24"/>
              </w:rPr>
            </w:pPr>
          </w:p>
        </w:tc>
        <w:tc>
          <w:tcPr>
            <w:tcW w:w="20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0D43D" w14:textId="77777777" w:rsidR="00F25452" w:rsidRDefault="00F25452">
            <w:pPr>
              <w:jc w:val="center"/>
              <w:rPr>
                <w:rFonts w:ascii="宋体" w:eastAsia="宋体" w:hAnsi="宋体" w:cs="宋体" w:hint="eastAsia"/>
                <w:color w:val="000000"/>
                <w:sz w:val="24"/>
                <w:szCs w:val="24"/>
              </w:rPr>
            </w:pPr>
          </w:p>
        </w:tc>
        <w:tc>
          <w:tcPr>
            <w:tcW w:w="17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EF29B" w14:textId="77777777" w:rsidR="00F25452" w:rsidRDefault="00F25452">
            <w:pPr>
              <w:jc w:val="center"/>
              <w:rPr>
                <w:rFonts w:ascii="宋体" w:eastAsia="宋体" w:hAnsi="宋体" w:cs="宋体" w:hint="eastAsia"/>
                <w:color w:val="000000"/>
                <w:sz w:val="24"/>
                <w:szCs w:val="24"/>
              </w:rPr>
            </w:pP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BE06C" w14:textId="77777777" w:rsidR="00F25452" w:rsidRDefault="00F25452">
            <w:pPr>
              <w:jc w:val="center"/>
              <w:rPr>
                <w:rFonts w:ascii="宋体" w:eastAsia="宋体" w:hAnsi="宋体" w:cs="宋体" w:hint="eastAsia"/>
                <w:color w:val="000000"/>
                <w:sz w:val="24"/>
                <w:szCs w:val="24"/>
              </w:rPr>
            </w:pPr>
          </w:p>
        </w:tc>
        <w:tc>
          <w:tcPr>
            <w:tcW w:w="164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4E2AA" w14:textId="77777777" w:rsidR="00F25452" w:rsidRDefault="00F25452">
            <w:pPr>
              <w:jc w:val="center"/>
              <w:rPr>
                <w:rFonts w:ascii="宋体" w:eastAsia="宋体" w:hAnsi="宋体" w:cs="宋体" w:hint="eastAsia"/>
                <w:color w:val="000000"/>
                <w:sz w:val="24"/>
                <w:szCs w:val="24"/>
              </w:rPr>
            </w:pP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E42B9" w14:textId="77777777" w:rsidR="00F25452" w:rsidRDefault="00F25452">
            <w:pPr>
              <w:jc w:val="center"/>
              <w:rPr>
                <w:rFonts w:ascii="宋体" w:eastAsia="宋体" w:hAnsi="宋体" w:cs="宋体" w:hint="eastAsia"/>
                <w:color w:val="000000"/>
                <w:sz w:val="24"/>
                <w:szCs w:val="24"/>
              </w:rPr>
            </w:pPr>
          </w:p>
        </w:tc>
        <w:tc>
          <w:tcPr>
            <w:tcW w:w="19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51942" w14:textId="77777777" w:rsidR="00F25452" w:rsidRDefault="00F25452">
            <w:pPr>
              <w:jc w:val="center"/>
              <w:rPr>
                <w:rFonts w:ascii="宋体" w:eastAsia="宋体" w:hAnsi="宋体" w:cs="宋体" w:hint="eastAsia"/>
                <w:color w:val="000000"/>
                <w:sz w:val="24"/>
                <w:szCs w:val="24"/>
              </w:rPr>
            </w:pPr>
          </w:p>
        </w:tc>
      </w:tr>
      <w:tr w:rsidR="00F25452" w14:paraId="53A9058F" w14:textId="77777777">
        <w:trPr>
          <w:gridAfter w:val="3"/>
          <w:wAfter w:w="832" w:type="dxa"/>
          <w:trHeight w:val="312"/>
        </w:trPr>
        <w:tc>
          <w:tcPr>
            <w:tcW w:w="12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B9348" w14:textId="77777777" w:rsidR="00F25452" w:rsidRDefault="00F25452">
            <w:pPr>
              <w:jc w:val="center"/>
              <w:rPr>
                <w:rFonts w:ascii="宋体" w:eastAsia="宋体" w:hAnsi="宋体" w:cs="宋体" w:hint="eastAsia"/>
                <w:color w:val="000000"/>
                <w:sz w:val="24"/>
                <w:szCs w:val="24"/>
              </w:rPr>
            </w:pPr>
          </w:p>
        </w:tc>
        <w:tc>
          <w:tcPr>
            <w:tcW w:w="3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3309F" w14:textId="77777777" w:rsidR="00F25452" w:rsidRDefault="00F25452">
            <w:pPr>
              <w:jc w:val="center"/>
              <w:rPr>
                <w:rFonts w:ascii="宋体" w:eastAsia="宋体" w:hAnsi="宋体" w:cs="宋体" w:hint="eastAsia"/>
                <w:color w:val="000000"/>
                <w:sz w:val="24"/>
                <w:szCs w:val="24"/>
              </w:rPr>
            </w:pPr>
          </w:p>
        </w:tc>
        <w:tc>
          <w:tcPr>
            <w:tcW w:w="20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D969" w14:textId="77777777" w:rsidR="00F25452" w:rsidRDefault="00F25452">
            <w:pPr>
              <w:jc w:val="center"/>
              <w:rPr>
                <w:rFonts w:ascii="宋体" w:eastAsia="宋体" w:hAnsi="宋体" w:cs="宋体" w:hint="eastAsia"/>
                <w:color w:val="000000"/>
                <w:sz w:val="24"/>
                <w:szCs w:val="24"/>
              </w:rPr>
            </w:pPr>
          </w:p>
        </w:tc>
        <w:tc>
          <w:tcPr>
            <w:tcW w:w="17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8E8BC" w14:textId="77777777" w:rsidR="00F25452" w:rsidRDefault="00F25452">
            <w:pPr>
              <w:jc w:val="center"/>
              <w:rPr>
                <w:rFonts w:ascii="宋体" w:eastAsia="宋体" w:hAnsi="宋体" w:cs="宋体" w:hint="eastAsia"/>
                <w:color w:val="000000"/>
                <w:sz w:val="24"/>
                <w:szCs w:val="24"/>
              </w:rPr>
            </w:pP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45FA8" w14:textId="77777777" w:rsidR="00F25452" w:rsidRDefault="00F25452">
            <w:pPr>
              <w:jc w:val="center"/>
              <w:rPr>
                <w:rFonts w:ascii="宋体" w:eastAsia="宋体" w:hAnsi="宋体" w:cs="宋体" w:hint="eastAsia"/>
                <w:color w:val="000000"/>
                <w:sz w:val="24"/>
                <w:szCs w:val="24"/>
              </w:rPr>
            </w:pPr>
          </w:p>
        </w:tc>
        <w:tc>
          <w:tcPr>
            <w:tcW w:w="164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00312" w14:textId="77777777" w:rsidR="00F25452" w:rsidRDefault="00F25452">
            <w:pPr>
              <w:jc w:val="center"/>
              <w:rPr>
                <w:rFonts w:ascii="宋体" w:eastAsia="宋体" w:hAnsi="宋体" w:cs="宋体" w:hint="eastAsia"/>
                <w:color w:val="000000"/>
                <w:sz w:val="24"/>
                <w:szCs w:val="24"/>
              </w:rPr>
            </w:pP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6F0159" w14:textId="77777777" w:rsidR="00F25452" w:rsidRDefault="00F25452">
            <w:pPr>
              <w:jc w:val="center"/>
              <w:rPr>
                <w:rFonts w:ascii="宋体" w:eastAsia="宋体" w:hAnsi="宋体" w:cs="宋体" w:hint="eastAsia"/>
                <w:color w:val="000000"/>
                <w:sz w:val="24"/>
                <w:szCs w:val="24"/>
              </w:rPr>
            </w:pPr>
          </w:p>
        </w:tc>
        <w:tc>
          <w:tcPr>
            <w:tcW w:w="19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ED943" w14:textId="77777777" w:rsidR="00F25452" w:rsidRDefault="00F25452">
            <w:pPr>
              <w:jc w:val="center"/>
              <w:rPr>
                <w:rFonts w:ascii="宋体" w:eastAsia="宋体" w:hAnsi="宋体" w:cs="宋体" w:hint="eastAsia"/>
                <w:color w:val="000000"/>
                <w:sz w:val="24"/>
                <w:szCs w:val="24"/>
              </w:rPr>
            </w:pPr>
          </w:p>
        </w:tc>
      </w:tr>
      <w:tr w:rsidR="00F25452" w14:paraId="6F81D8C1" w14:textId="77777777">
        <w:trPr>
          <w:gridAfter w:val="3"/>
          <w:wAfter w:w="832" w:type="dxa"/>
          <w:trHeight w:val="509"/>
        </w:trPr>
        <w:tc>
          <w:tcPr>
            <w:tcW w:w="4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738198"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栏次</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4EC0C"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2F3E7"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B132A3"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3</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D0D53E"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4</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BCCB"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745130"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6</w:t>
            </w:r>
          </w:p>
        </w:tc>
      </w:tr>
      <w:tr w:rsidR="00F25452" w14:paraId="69A5CCC7" w14:textId="77777777">
        <w:trPr>
          <w:gridAfter w:val="3"/>
          <w:wAfter w:w="832" w:type="dxa"/>
          <w:trHeight w:val="509"/>
        </w:trPr>
        <w:tc>
          <w:tcPr>
            <w:tcW w:w="4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5386EA"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4C540"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b/>
                <w:bCs/>
                <w:color w:val="000000"/>
                <w:kern w:val="0"/>
                <w:sz w:val="20"/>
                <w:szCs w:val="20"/>
              </w:rPr>
              <w:t>0.00</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0E6A5"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b/>
                <w:bCs/>
                <w:color w:val="000000"/>
                <w:kern w:val="0"/>
                <w:sz w:val="20"/>
                <w:szCs w:val="20"/>
              </w:rPr>
              <w:t>941.924154</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ED4DF"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b/>
                <w:bCs/>
                <w:color w:val="000000"/>
                <w:kern w:val="0"/>
                <w:sz w:val="20"/>
                <w:szCs w:val="20"/>
              </w:rPr>
              <w:t>941.924154</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B642E4"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b/>
                <w:bCs/>
                <w:color w:val="000000"/>
                <w:kern w:val="0"/>
                <w:sz w:val="20"/>
                <w:szCs w:val="20"/>
              </w:rPr>
              <w:t>0.00</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5E64"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b/>
                <w:bCs/>
                <w:color w:val="000000"/>
                <w:kern w:val="0"/>
                <w:sz w:val="20"/>
                <w:szCs w:val="20"/>
              </w:rPr>
              <w:t>941.924154</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F66B77" w14:textId="77777777" w:rsidR="00F25452"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0.00</w:t>
            </w:r>
          </w:p>
        </w:tc>
      </w:tr>
      <w:tr w:rsidR="00F25452" w14:paraId="1C4F1C5E" w14:textId="77777777">
        <w:trPr>
          <w:gridAfter w:val="3"/>
          <w:wAfter w:w="832" w:type="dxa"/>
          <w:trHeight w:val="509"/>
        </w:trPr>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A1D106"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212</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6615"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城乡社区支出</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71067E"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0.00</w:t>
            </w:r>
          </w:p>
          <w:p w14:paraId="7205A8F1" w14:textId="77777777" w:rsidR="00F25452" w:rsidRDefault="00F25452">
            <w:pPr>
              <w:widowControl/>
              <w:jc w:val="center"/>
              <w:textAlignment w:val="center"/>
              <w:rPr>
                <w:rFonts w:ascii="宋体" w:eastAsia="宋体" w:hAnsi="宋体" w:cs="宋体" w:hint="eastAsia"/>
                <w:color w:val="000000"/>
                <w:szCs w:val="21"/>
              </w:rPr>
            </w:pP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AF56A"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941.924154</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5A3C1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A2FA03" w14:textId="77777777" w:rsidR="00F25452" w:rsidRDefault="00F25452">
            <w:pPr>
              <w:widowControl/>
              <w:jc w:val="center"/>
              <w:textAlignment w:val="center"/>
              <w:rPr>
                <w:rFonts w:ascii="宋体" w:eastAsia="宋体" w:hAnsi="宋体" w:cs="宋体" w:hint="eastAsia"/>
                <w:color w:val="000000"/>
                <w:kern w:val="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10D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99507B" w14:textId="77777777" w:rsidR="00F25452" w:rsidRDefault="00F25452">
            <w:pPr>
              <w:rPr>
                <w:rFonts w:ascii="宋体" w:eastAsia="宋体" w:hAnsi="宋体" w:cs="宋体" w:hint="eastAsia"/>
                <w:color w:val="000000"/>
                <w:sz w:val="24"/>
                <w:szCs w:val="24"/>
              </w:rPr>
            </w:pPr>
          </w:p>
        </w:tc>
      </w:tr>
      <w:tr w:rsidR="00F25452" w14:paraId="01779116" w14:textId="77777777">
        <w:trPr>
          <w:gridAfter w:val="3"/>
          <w:wAfter w:w="832" w:type="dxa"/>
          <w:trHeight w:val="509"/>
        </w:trPr>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D44FD1"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21208</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6B49" w14:textId="77777777" w:rsidR="00F2545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国有土地使用权出让收入安排的支出</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28529A"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0.00</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39137F"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941.924154</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2473D"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0A1799" w14:textId="77777777" w:rsidR="00F25452" w:rsidRDefault="00F25452">
            <w:pPr>
              <w:widowControl/>
              <w:jc w:val="center"/>
              <w:textAlignment w:val="center"/>
              <w:rPr>
                <w:rFonts w:ascii="宋体" w:eastAsia="宋体" w:hAnsi="宋体" w:cs="宋体" w:hint="eastAsia"/>
                <w:color w:val="000000"/>
                <w:kern w:val="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804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941.924154</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0F46D6" w14:textId="77777777" w:rsidR="00F25452" w:rsidRDefault="00F25452">
            <w:pPr>
              <w:rPr>
                <w:rFonts w:ascii="宋体" w:eastAsia="宋体" w:hAnsi="宋体" w:cs="宋体" w:hint="eastAsia"/>
                <w:color w:val="000000"/>
                <w:sz w:val="24"/>
                <w:szCs w:val="24"/>
              </w:rPr>
            </w:pPr>
          </w:p>
        </w:tc>
      </w:tr>
      <w:tr w:rsidR="00F25452" w14:paraId="477866DE" w14:textId="77777777">
        <w:trPr>
          <w:gridAfter w:val="3"/>
          <w:wAfter w:w="832" w:type="dxa"/>
          <w:trHeight w:val="509"/>
        </w:trPr>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0F524D"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2120803</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8E78"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城市建设支出</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47C407"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0.00</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D05A0"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30.984154</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BB4D8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30.984154</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82DC6A" w14:textId="77777777" w:rsidR="00F25452" w:rsidRDefault="00F25452">
            <w:pPr>
              <w:widowControl/>
              <w:jc w:val="center"/>
              <w:textAlignment w:val="center"/>
              <w:rPr>
                <w:rFonts w:ascii="宋体" w:eastAsia="宋体" w:hAnsi="宋体" w:cs="宋体" w:hint="eastAsia"/>
                <w:color w:val="000000"/>
                <w:kern w:val="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BF42"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30.984154</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F1DAD" w14:textId="77777777" w:rsidR="00F25452" w:rsidRDefault="00F25452">
            <w:pPr>
              <w:rPr>
                <w:rFonts w:ascii="宋体" w:eastAsia="宋体" w:hAnsi="宋体" w:cs="宋体" w:hint="eastAsia"/>
                <w:color w:val="000000"/>
                <w:sz w:val="24"/>
                <w:szCs w:val="24"/>
              </w:rPr>
            </w:pPr>
          </w:p>
        </w:tc>
      </w:tr>
      <w:tr w:rsidR="00F25452" w14:paraId="4F0B83E8" w14:textId="77777777">
        <w:trPr>
          <w:gridAfter w:val="3"/>
          <w:wAfter w:w="832" w:type="dxa"/>
          <w:trHeight w:val="509"/>
        </w:trPr>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430A15"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2120899</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3516" w14:textId="77777777" w:rsidR="00F25452"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其他国有土地使用权出让收入安排的支出</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6F8423"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0.00</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5193A"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910.9400</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1A07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910.9400</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743D38" w14:textId="77777777" w:rsidR="00F25452" w:rsidRDefault="00F25452">
            <w:pPr>
              <w:widowControl/>
              <w:jc w:val="center"/>
              <w:textAlignment w:val="center"/>
              <w:rPr>
                <w:rFonts w:ascii="宋体" w:eastAsia="宋体" w:hAnsi="宋体" w:cs="宋体" w:hint="eastAsia"/>
                <w:color w:val="000000"/>
                <w:kern w:val="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A788" w14:textId="77777777" w:rsidR="00F25452" w:rsidRDefault="00000000">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910.9400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53758" w14:textId="77777777" w:rsidR="00F25452" w:rsidRDefault="00F25452">
            <w:pPr>
              <w:rPr>
                <w:rFonts w:ascii="宋体" w:eastAsia="宋体" w:hAnsi="宋体" w:cs="宋体" w:hint="eastAsia"/>
                <w:color w:val="000000"/>
                <w:sz w:val="24"/>
                <w:szCs w:val="24"/>
              </w:rPr>
            </w:pPr>
          </w:p>
        </w:tc>
      </w:tr>
      <w:tr w:rsidR="00F25452" w14:paraId="52FBCBB2" w14:textId="77777777">
        <w:trPr>
          <w:gridAfter w:val="2"/>
          <w:wAfter w:w="507" w:type="dxa"/>
          <w:trHeight w:val="725"/>
        </w:trPr>
        <w:tc>
          <w:tcPr>
            <w:tcW w:w="15362" w:type="dxa"/>
            <w:gridSpan w:val="17"/>
            <w:tcBorders>
              <w:top w:val="nil"/>
              <w:left w:val="nil"/>
              <w:bottom w:val="nil"/>
              <w:right w:val="nil"/>
            </w:tcBorders>
            <w:shd w:val="clear" w:color="auto" w:fill="auto"/>
            <w:vAlign w:val="center"/>
          </w:tcPr>
          <w:p w14:paraId="624ABC57" w14:textId="77777777" w:rsidR="00F25452" w:rsidRDefault="00000000">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14:paraId="3A0A4A1B" w14:textId="77777777" w:rsidR="00F25452" w:rsidRDefault="00F25452">
            <w:pPr>
              <w:widowControl/>
              <w:jc w:val="left"/>
              <w:textAlignment w:val="center"/>
              <w:rPr>
                <w:rFonts w:ascii="宋体" w:eastAsia="宋体" w:hAnsi="宋体" w:cs="宋体" w:hint="eastAsia"/>
                <w:color w:val="000000"/>
                <w:kern w:val="0"/>
                <w:sz w:val="24"/>
                <w:szCs w:val="24"/>
              </w:rPr>
            </w:pPr>
          </w:p>
          <w:p w14:paraId="0CAAB979" w14:textId="77777777" w:rsidR="00F25452" w:rsidRDefault="00000000">
            <w:pPr>
              <w:widowControl/>
              <w:jc w:val="left"/>
              <w:textAlignment w:val="center"/>
              <w:rPr>
                <w:rFonts w:ascii="宋体" w:eastAsia="宋体" w:hAnsi="宋体" w:cs="宋体" w:hint="eastAsia"/>
                <w:color w:val="FF0000"/>
                <w:kern w:val="0"/>
                <w:sz w:val="24"/>
                <w:szCs w:val="24"/>
              </w:rPr>
            </w:pPr>
            <w:r>
              <w:rPr>
                <w:rFonts w:ascii="楷体" w:eastAsia="楷体" w:hAnsi="楷体" w:cs="楷体" w:hint="eastAsia"/>
                <w:b/>
                <w:bCs/>
                <w:color w:val="FF0000"/>
                <w:kern w:val="0"/>
                <w:sz w:val="24"/>
                <w:szCs w:val="24"/>
              </w:rPr>
              <w:t>说明：本单位没有政府性基金收入，也没有使用政府性基金安排的支出，故本表无数据。（当表格数据为空时，应有此说明）</w:t>
            </w:r>
          </w:p>
        </w:tc>
      </w:tr>
    </w:tbl>
    <w:p w14:paraId="3B92D45E" w14:textId="77777777" w:rsidR="00F25452" w:rsidRDefault="00F25452">
      <w:pPr>
        <w:widowControl/>
        <w:jc w:val="center"/>
        <w:rPr>
          <w:rFonts w:ascii="Times New Roman" w:eastAsia="方正小标宋_GBK" w:hAnsi="Times New Roman" w:cs="Times New Roman"/>
          <w:color w:val="000000"/>
          <w:kern w:val="0"/>
          <w:sz w:val="36"/>
          <w:szCs w:val="36"/>
        </w:rPr>
      </w:pPr>
    </w:p>
    <w:p w14:paraId="72CF242B" w14:textId="77777777" w:rsidR="00F25452" w:rsidRDefault="00F25452">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firstRow="1" w:lastRow="0" w:firstColumn="1" w:lastColumn="0" w:noHBand="0" w:noVBand="1"/>
      </w:tblPr>
      <w:tblGrid>
        <w:gridCol w:w="1326"/>
        <w:gridCol w:w="701"/>
        <w:gridCol w:w="2292"/>
        <w:gridCol w:w="3315"/>
        <w:gridCol w:w="3315"/>
        <w:gridCol w:w="4171"/>
      </w:tblGrid>
      <w:tr w:rsidR="00F25452" w14:paraId="0C7889D0" w14:textId="77777777">
        <w:trPr>
          <w:trHeight w:val="963"/>
        </w:trPr>
        <w:tc>
          <w:tcPr>
            <w:tcW w:w="15120" w:type="dxa"/>
            <w:gridSpan w:val="6"/>
            <w:tcBorders>
              <w:top w:val="nil"/>
              <w:left w:val="nil"/>
              <w:bottom w:val="nil"/>
              <w:right w:val="nil"/>
            </w:tcBorders>
            <w:shd w:val="clear" w:color="auto" w:fill="FFFFFF"/>
            <w:vAlign w:val="center"/>
          </w:tcPr>
          <w:p w14:paraId="34B00AA5" w14:textId="77777777" w:rsidR="00F25452"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lastRenderedPageBreak/>
              <w:t>国有资本经营预算财政拨款支出决算表</w:t>
            </w:r>
          </w:p>
        </w:tc>
      </w:tr>
      <w:tr w:rsidR="00F25452" w14:paraId="3D384422" w14:textId="77777777">
        <w:trPr>
          <w:trHeight w:val="417"/>
        </w:trPr>
        <w:tc>
          <w:tcPr>
            <w:tcW w:w="1326" w:type="dxa"/>
            <w:tcBorders>
              <w:top w:val="nil"/>
              <w:left w:val="nil"/>
              <w:bottom w:val="nil"/>
              <w:right w:val="nil"/>
            </w:tcBorders>
            <w:shd w:val="clear" w:color="auto" w:fill="FFFFFF"/>
            <w:vAlign w:val="center"/>
          </w:tcPr>
          <w:p w14:paraId="4C96E246" w14:textId="77777777" w:rsidR="00F25452" w:rsidRDefault="00F25452">
            <w:pPr>
              <w:jc w:val="center"/>
              <w:rPr>
                <w:rFonts w:ascii="宋体" w:eastAsia="宋体" w:hAnsi="宋体" w:cs="宋体" w:hint="eastAsia"/>
                <w:color w:val="000000"/>
                <w:sz w:val="20"/>
                <w:szCs w:val="20"/>
              </w:rPr>
            </w:pPr>
          </w:p>
        </w:tc>
        <w:tc>
          <w:tcPr>
            <w:tcW w:w="701" w:type="dxa"/>
            <w:tcBorders>
              <w:top w:val="nil"/>
              <w:left w:val="nil"/>
              <w:bottom w:val="nil"/>
              <w:right w:val="nil"/>
            </w:tcBorders>
            <w:shd w:val="clear" w:color="auto" w:fill="FFFFFF"/>
            <w:vAlign w:val="center"/>
          </w:tcPr>
          <w:p w14:paraId="3C4CD76B" w14:textId="77777777" w:rsidR="00F25452" w:rsidRDefault="00F25452">
            <w:pPr>
              <w:jc w:val="center"/>
              <w:rPr>
                <w:rFonts w:ascii="宋体" w:eastAsia="宋体" w:hAnsi="宋体" w:cs="宋体" w:hint="eastAsia"/>
                <w:color w:val="000000"/>
                <w:sz w:val="20"/>
                <w:szCs w:val="20"/>
              </w:rPr>
            </w:pPr>
          </w:p>
        </w:tc>
        <w:tc>
          <w:tcPr>
            <w:tcW w:w="2292" w:type="dxa"/>
            <w:tcBorders>
              <w:top w:val="nil"/>
              <w:left w:val="nil"/>
              <w:bottom w:val="nil"/>
              <w:right w:val="nil"/>
            </w:tcBorders>
            <w:shd w:val="clear" w:color="auto" w:fill="FFFFFF"/>
            <w:vAlign w:val="center"/>
          </w:tcPr>
          <w:p w14:paraId="4F35A88A" w14:textId="77777777" w:rsidR="00F25452" w:rsidRDefault="00F25452">
            <w:pPr>
              <w:jc w:val="cente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14:paraId="62339514" w14:textId="77777777" w:rsidR="00F25452" w:rsidRDefault="00F25452">
            <w:pP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14:paraId="36879D1D" w14:textId="77777777" w:rsidR="00F25452" w:rsidRDefault="00F25452">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1BD306A1"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公开08表</w:t>
            </w:r>
          </w:p>
        </w:tc>
      </w:tr>
      <w:tr w:rsidR="00F25452" w14:paraId="7F6461CB" w14:textId="77777777">
        <w:trPr>
          <w:trHeight w:val="417"/>
        </w:trPr>
        <w:tc>
          <w:tcPr>
            <w:tcW w:w="4319" w:type="dxa"/>
            <w:gridSpan w:val="3"/>
            <w:tcBorders>
              <w:top w:val="nil"/>
              <w:left w:val="nil"/>
              <w:bottom w:val="nil"/>
              <w:right w:val="nil"/>
            </w:tcBorders>
            <w:shd w:val="clear" w:color="auto" w:fill="FFFFFF"/>
            <w:noWrap/>
            <w:vAlign w:val="center"/>
          </w:tcPr>
          <w:p w14:paraId="2BBF2A43" w14:textId="77777777" w:rsidR="00F25452" w:rsidRDefault="00000000">
            <w:pPr>
              <w:jc w:val="left"/>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部门：祁阳市交通运输局</w:t>
            </w:r>
          </w:p>
        </w:tc>
        <w:tc>
          <w:tcPr>
            <w:tcW w:w="3315" w:type="dxa"/>
            <w:tcBorders>
              <w:top w:val="nil"/>
              <w:left w:val="nil"/>
              <w:bottom w:val="nil"/>
              <w:right w:val="nil"/>
            </w:tcBorders>
            <w:shd w:val="clear" w:color="auto" w:fill="FFFFFF"/>
            <w:vAlign w:val="center"/>
          </w:tcPr>
          <w:p w14:paraId="092EFCC7" w14:textId="77777777" w:rsidR="00F25452" w:rsidRDefault="00F25452">
            <w:pP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14:paraId="71C2A8D1" w14:textId="77777777" w:rsidR="00F25452" w:rsidRDefault="00F25452">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243828E5"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F25452" w14:paraId="0A55FC38" w14:textId="77777777">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3012F6"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项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1D77F2"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本年支出</w:t>
            </w:r>
          </w:p>
        </w:tc>
      </w:tr>
      <w:tr w:rsidR="00F25452" w14:paraId="44DC8B69" w14:textId="77777777">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F81C09"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C94650"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7FB2BC"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17E70E"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2A611F"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项目支出</w:t>
            </w:r>
          </w:p>
        </w:tc>
      </w:tr>
      <w:tr w:rsidR="00F25452" w14:paraId="0F80D4ED" w14:textId="77777777">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54DFC" w14:textId="77777777" w:rsidR="00F25452" w:rsidRDefault="00F25452">
            <w:pPr>
              <w:jc w:val="center"/>
              <w:rPr>
                <w:rFonts w:ascii="宋体" w:eastAsia="宋体" w:hAnsi="宋体" w:cs="宋体" w:hint="eastAsia"/>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1E2FF" w14:textId="77777777" w:rsidR="00F25452" w:rsidRDefault="00F25452">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320A8" w14:textId="77777777" w:rsidR="00F25452" w:rsidRDefault="00F25452">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BFA07D" w14:textId="77777777" w:rsidR="00F25452" w:rsidRDefault="00F25452">
            <w:pPr>
              <w:jc w:val="center"/>
              <w:rPr>
                <w:rFonts w:ascii="宋体" w:eastAsia="宋体" w:hAnsi="宋体" w:cs="宋体" w:hint="eastAsia"/>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ED874" w14:textId="77777777" w:rsidR="00F25452" w:rsidRDefault="00F25452">
            <w:pPr>
              <w:jc w:val="center"/>
              <w:rPr>
                <w:rFonts w:ascii="宋体" w:eastAsia="宋体" w:hAnsi="宋体" w:cs="宋体" w:hint="eastAsia"/>
                <w:color w:val="000000"/>
                <w:sz w:val="24"/>
                <w:szCs w:val="24"/>
              </w:rPr>
            </w:pPr>
          </w:p>
        </w:tc>
      </w:tr>
      <w:tr w:rsidR="00F25452" w14:paraId="3B9CDFA0" w14:textId="77777777">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AB0E2" w14:textId="77777777" w:rsidR="00F25452" w:rsidRDefault="00F25452">
            <w:pPr>
              <w:jc w:val="center"/>
              <w:rPr>
                <w:rFonts w:ascii="宋体" w:eastAsia="宋体" w:hAnsi="宋体" w:cs="宋体" w:hint="eastAsia"/>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A4E39" w14:textId="77777777" w:rsidR="00F25452" w:rsidRDefault="00F25452">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9DE05C" w14:textId="77777777" w:rsidR="00F25452" w:rsidRDefault="00F25452">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8E2406" w14:textId="77777777" w:rsidR="00F25452" w:rsidRDefault="00F25452">
            <w:pPr>
              <w:jc w:val="center"/>
              <w:rPr>
                <w:rFonts w:ascii="宋体" w:eastAsia="宋体" w:hAnsi="宋体" w:cs="宋体" w:hint="eastAsia"/>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4CF962" w14:textId="77777777" w:rsidR="00F25452" w:rsidRDefault="00F25452">
            <w:pPr>
              <w:jc w:val="center"/>
              <w:rPr>
                <w:rFonts w:ascii="宋体" w:eastAsia="宋体" w:hAnsi="宋体" w:cs="宋体" w:hint="eastAsia"/>
                <w:color w:val="000000"/>
                <w:sz w:val="24"/>
                <w:szCs w:val="24"/>
              </w:rPr>
            </w:pPr>
          </w:p>
        </w:tc>
      </w:tr>
      <w:tr w:rsidR="00F25452" w14:paraId="1C4EFE15" w14:textId="77777777">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255F1C"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B54F"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E6E04"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46E6C"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3</w:t>
            </w:r>
          </w:p>
        </w:tc>
      </w:tr>
      <w:tr w:rsidR="00F25452" w14:paraId="5FD657F7" w14:textId="77777777">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B3626F" w14:textId="77777777" w:rsidR="00F25452"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16C4" w14:textId="77777777" w:rsidR="00F25452"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F3B5" w14:textId="77777777" w:rsidR="00F25452"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33860" w14:textId="77777777" w:rsidR="00F25452"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r>
      <w:tr w:rsidR="00F25452" w14:paraId="221C24F9" w14:textId="77777777">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A4733" w14:textId="77777777" w:rsidR="00F25452" w:rsidRDefault="00F25452">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7CB60" w14:textId="77777777" w:rsidR="00F25452" w:rsidRDefault="00F25452">
            <w:pPr>
              <w:rPr>
                <w:rFonts w:ascii="宋体" w:eastAsia="宋体" w:hAnsi="宋体" w:cs="宋体" w:hint="eastAsia"/>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20EF"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B578" w14:textId="77777777" w:rsidR="00F25452" w:rsidRDefault="00F25452">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E006" w14:textId="77777777" w:rsidR="00F25452" w:rsidRDefault="00F25452">
            <w:pPr>
              <w:rPr>
                <w:rFonts w:ascii="宋体" w:eastAsia="宋体" w:hAnsi="宋体" w:cs="宋体" w:hint="eastAsia"/>
                <w:color w:val="000000"/>
                <w:sz w:val="24"/>
                <w:szCs w:val="24"/>
              </w:rPr>
            </w:pPr>
          </w:p>
        </w:tc>
      </w:tr>
      <w:tr w:rsidR="00F25452" w14:paraId="109ACBA0" w14:textId="77777777">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A8444" w14:textId="77777777" w:rsidR="00F25452" w:rsidRDefault="00F25452">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8DBB"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85B7"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7DCB5" w14:textId="77777777" w:rsidR="00F25452" w:rsidRDefault="00F25452">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E57D" w14:textId="77777777" w:rsidR="00F25452" w:rsidRDefault="00F25452">
            <w:pPr>
              <w:rPr>
                <w:rFonts w:ascii="宋体" w:eastAsia="宋体" w:hAnsi="宋体" w:cs="宋体" w:hint="eastAsia"/>
                <w:color w:val="000000"/>
                <w:sz w:val="24"/>
                <w:szCs w:val="24"/>
              </w:rPr>
            </w:pPr>
          </w:p>
        </w:tc>
      </w:tr>
      <w:tr w:rsidR="00F25452" w14:paraId="0F124505" w14:textId="77777777">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59D15" w14:textId="77777777" w:rsidR="00F25452" w:rsidRDefault="00F25452">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8652" w14:textId="77777777" w:rsidR="00F25452" w:rsidRDefault="00F25452">
            <w:pPr>
              <w:rPr>
                <w:rFonts w:ascii="宋体" w:eastAsia="宋体" w:hAnsi="宋体" w:cs="宋体" w:hint="eastAsia"/>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1513"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7B20" w14:textId="77777777" w:rsidR="00F25452" w:rsidRDefault="00F25452">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EB70" w14:textId="77777777" w:rsidR="00F25452" w:rsidRDefault="00F25452">
            <w:pPr>
              <w:rPr>
                <w:rFonts w:ascii="宋体" w:eastAsia="宋体" w:hAnsi="宋体" w:cs="宋体" w:hint="eastAsia"/>
                <w:color w:val="000000"/>
                <w:sz w:val="24"/>
                <w:szCs w:val="24"/>
              </w:rPr>
            </w:pPr>
          </w:p>
        </w:tc>
      </w:tr>
      <w:tr w:rsidR="00F25452" w14:paraId="27F84D5B" w14:textId="77777777">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97B15" w14:textId="77777777" w:rsidR="00F25452" w:rsidRDefault="00F25452">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2367"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8C94"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44E0E" w14:textId="77777777" w:rsidR="00F25452" w:rsidRDefault="00F25452">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E75F" w14:textId="77777777" w:rsidR="00F25452" w:rsidRDefault="00F25452">
            <w:pPr>
              <w:rPr>
                <w:rFonts w:ascii="宋体" w:eastAsia="宋体" w:hAnsi="宋体" w:cs="宋体" w:hint="eastAsia"/>
                <w:color w:val="000000"/>
                <w:sz w:val="24"/>
                <w:szCs w:val="24"/>
              </w:rPr>
            </w:pPr>
          </w:p>
        </w:tc>
      </w:tr>
      <w:tr w:rsidR="00F25452" w14:paraId="1E205611" w14:textId="77777777">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1624FD" w14:textId="77777777" w:rsidR="00F25452" w:rsidRDefault="00F25452">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FA6A"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008E"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3F0A" w14:textId="77777777" w:rsidR="00F25452" w:rsidRDefault="00F25452">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62D8" w14:textId="77777777" w:rsidR="00F25452" w:rsidRDefault="00F25452">
            <w:pPr>
              <w:rPr>
                <w:rFonts w:ascii="宋体" w:eastAsia="宋体" w:hAnsi="宋体" w:cs="宋体" w:hint="eastAsia"/>
                <w:color w:val="000000"/>
                <w:sz w:val="24"/>
                <w:szCs w:val="24"/>
              </w:rPr>
            </w:pPr>
          </w:p>
        </w:tc>
      </w:tr>
      <w:tr w:rsidR="00F25452" w14:paraId="373D2963" w14:textId="77777777">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C6EFB" w14:textId="77777777" w:rsidR="00F25452" w:rsidRDefault="00F25452">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0E01"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A9381" w14:textId="77777777" w:rsidR="00F25452" w:rsidRDefault="00F25452">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0CED" w14:textId="77777777" w:rsidR="00F25452" w:rsidRDefault="00F25452">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AA54" w14:textId="77777777" w:rsidR="00F25452" w:rsidRDefault="00F25452">
            <w:pPr>
              <w:rPr>
                <w:rFonts w:ascii="宋体" w:eastAsia="宋体" w:hAnsi="宋体" w:cs="宋体" w:hint="eastAsia"/>
                <w:color w:val="000000"/>
                <w:sz w:val="24"/>
                <w:szCs w:val="24"/>
              </w:rPr>
            </w:pPr>
          </w:p>
        </w:tc>
      </w:tr>
      <w:tr w:rsidR="00F25452" w14:paraId="64525E72" w14:textId="77777777">
        <w:trPr>
          <w:trHeight w:val="976"/>
        </w:trPr>
        <w:tc>
          <w:tcPr>
            <w:tcW w:w="15120" w:type="dxa"/>
            <w:gridSpan w:val="6"/>
            <w:tcBorders>
              <w:top w:val="nil"/>
              <w:left w:val="nil"/>
              <w:bottom w:val="nil"/>
              <w:right w:val="nil"/>
            </w:tcBorders>
            <w:shd w:val="clear" w:color="auto" w:fill="auto"/>
            <w:vAlign w:val="center"/>
          </w:tcPr>
          <w:p w14:paraId="07292216" w14:textId="77777777" w:rsidR="00F25452" w:rsidRDefault="00000000">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14:paraId="2D5ACAFB" w14:textId="77777777" w:rsidR="00F25452" w:rsidRDefault="00F25452">
            <w:pPr>
              <w:widowControl/>
              <w:jc w:val="left"/>
              <w:textAlignment w:val="center"/>
              <w:rPr>
                <w:rFonts w:ascii="宋体" w:eastAsia="宋体" w:hAnsi="宋体" w:cs="宋体" w:hint="eastAsia"/>
                <w:color w:val="000000"/>
                <w:kern w:val="0"/>
                <w:sz w:val="24"/>
                <w:szCs w:val="24"/>
              </w:rPr>
            </w:pPr>
          </w:p>
          <w:p w14:paraId="6CFDDE7F" w14:textId="77777777" w:rsidR="00F25452" w:rsidRDefault="00000000">
            <w:pPr>
              <w:widowControl/>
              <w:jc w:val="left"/>
              <w:textAlignment w:val="center"/>
              <w:rPr>
                <w:rFonts w:ascii="宋体" w:eastAsia="宋体" w:hAnsi="宋体" w:cs="宋体" w:hint="eastAsia"/>
                <w:color w:val="000000"/>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14:paraId="6F77D987" w14:textId="77777777" w:rsidR="00F25452" w:rsidRDefault="00F25452">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firstRow="1" w:lastRow="0" w:firstColumn="1" w:lastColumn="0" w:noHBand="0" w:noVBand="1"/>
      </w:tblPr>
      <w:tblGrid>
        <w:gridCol w:w="1260"/>
        <w:gridCol w:w="1261"/>
        <w:gridCol w:w="1261"/>
        <w:gridCol w:w="1261"/>
        <w:gridCol w:w="1261"/>
        <w:gridCol w:w="1261"/>
        <w:gridCol w:w="1261"/>
        <w:gridCol w:w="1261"/>
        <w:gridCol w:w="1261"/>
        <w:gridCol w:w="1261"/>
        <w:gridCol w:w="1261"/>
        <w:gridCol w:w="1270"/>
      </w:tblGrid>
      <w:tr w:rsidR="00F25452" w14:paraId="4A5FBF16" w14:textId="77777777">
        <w:trPr>
          <w:trHeight w:val="840"/>
        </w:trPr>
        <w:tc>
          <w:tcPr>
            <w:tcW w:w="15140" w:type="dxa"/>
            <w:gridSpan w:val="12"/>
            <w:tcBorders>
              <w:top w:val="nil"/>
              <w:left w:val="nil"/>
              <w:bottom w:val="nil"/>
              <w:right w:val="nil"/>
            </w:tcBorders>
            <w:shd w:val="clear" w:color="auto" w:fill="FFFFFF"/>
            <w:vAlign w:val="center"/>
          </w:tcPr>
          <w:p w14:paraId="64CAECE6" w14:textId="77777777" w:rsidR="00F25452" w:rsidRDefault="00F25452">
            <w:pPr>
              <w:widowControl/>
              <w:jc w:val="center"/>
              <w:textAlignment w:val="center"/>
              <w:rPr>
                <w:rFonts w:ascii="华文中宋" w:eastAsia="华文中宋" w:hAnsi="华文中宋" w:cs="华文中宋" w:hint="eastAsia"/>
                <w:color w:val="000000"/>
                <w:kern w:val="0"/>
                <w:sz w:val="32"/>
                <w:szCs w:val="32"/>
              </w:rPr>
            </w:pPr>
          </w:p>
          <w:p w14:paraId="47CECBA8" w14:textId="77777777" w:rsidR="00F25452"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F25452" w14:paraId="5233C29A" w14:textId="77777777">
        <w:trPr>
          <w:trHeight w:val="420"/>
        </w:trPr>
        <w:tc>
          <w:tcPr>
            <w:tcW w:w="1260" w:type="dxa"/>
            <w:tcBorders>
              <w:top w:val="nil"/>
              <w:left w:val="nil"/>
              <w:bottom w:val="nil"/>
              <w:right w:val="nil"/>
            </w:tcBorders>
            <w:shd w:val="clear" w:color="auto" w:fill="FFFFFF"/>
            <w:vAlign w:val="center"/>
          </w:tcPr>
          <w:p w14:paraId="2215D6FA"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32C41D0"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EC80A68"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DD75B98"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6CD64A51"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7E3BA4E"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6870A4AE"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D72D0D7"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19029E2"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1258D78"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950D0AF" w14:textId="77777777" w:rsidR="00F25452" w:rsidRDefault="00F25452">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1C089254"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公开09表</w:t>
            </w:r>
          </w:p>
        </w:tc>
      </w:tr>
      <w:tr w:rsidR="00F25452" w14:paraId="2D08A95F" w14:textId="77777777">
        <w:trPr>
          <w:trHeight w:val="420"/>
        </w:trPr>
        <w:tc>
          <w:tcPr>
            <w:tcW w:w="3782" w:type="dxa"/>
            <w:gridSpan w:val="3"/>
            <w:tcBorders>
              <w:top w:val="nil"/>
              <w:left w:val="nil"/>
              <w:bottom w:val="nil"/>
              <w:right w:val="nil"/>
            </w:tcBorders>
            <w:shd w:val="clear" w:color="auto" w:fill="FFFFFF"/>
            <w:noWrap/>
            <w:vAlign w:val="center"/>
          </w:tcPr>
          <w:p w14:paraId="636474FF" w14:textId="77777777" w:rsidR="00F25452" w:rsidRDefault="00000000">
            <w:pP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部门：祁阳市交通运输局</w:t>
            </w:r>
          </w:p>
        </w:tc>
        <w:tc>
          <w:tcPr>
            <w:tcW w:w="1261" w:type="dxa"/>
            <w:tcBorders>
              <w:top w:val="nil"/>
              <w:left w:val="nil"/>
              <w:bottom w:val="nil"/>
              <w:right w:val="nil"/>
            </w:tcBorders>
            <w:shd w:val="clear" w:color="auto" w:fill="FFFFFF"/>
            <w:vAlign w:val="center"/>
          </w:tcPr>
          <w:p w14:paraId="702F7AF2"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5D24DB0"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6DBDB52A"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2F19CE7"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A82169B"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5FC25F51"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1F4F891A" w14:textId="77777777" w:rsidR="00F25452" w:rsidRDefault="00F25452">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51F4A24" w14:textId="77777777" w:rsidR="00F25452" w:rsidRDefault="00F25452">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02358394" w14:textId="77777777" w:rsidR="00F25452"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F25452" w14:paraId="2019FAF5" w14:textId="77777777">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1D39875"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D5C09C"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F25452" w14:paraId="0DC637A1" w14:textId="77777777">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08792E"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4A5FAA"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A1D652"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4AA288"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5A7E5E"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3D6DC"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177893"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2C4658"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r>
      <w:tr w:rsidR="00F25452" w14:paraId="445E874D" w14:textId="77777777">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07EB0" w14:textId="77777777" w:rsidR="00F25452" w:rsidRDefault="00F25452">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17A26" w14:textId="77777777" w:rsidR="00F25452" w:rsidRDefault="00F25452">
            <w:pPr>
              <w:jc w:val="cente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0CC1A"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3773"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47C1"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CD412" w14:textId="77777777" w:rsidR="00F25452" w:rsidRDefault="00F25452">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E4F42" w14:textId="77777777" w:rsidR="00F25452" w:rsidRDefault="00F25452">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D6240B" w14:textId="77777777" w:rsidR="00F25452" w:rsidRDefault="00F25452">
            <w:pPr>
              <w:jc w:val="cente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866D5"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FC44"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4465"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EB5DC" w14:textId="77777777" w:rsidR="00F25452" w:rsidRDefault="00F25452">
            <w:pPr>
              <w:jc w:val="center"/>
              <w:rPr>
                <w:rFonts w:ascii="宋体" w:eastAsia="宋体" w:hAnsi="宋体" w:cs="宋体" w:hint="eastAsia"/>
                <w:color w:val="000000"/>
                <w:sz w:val="22"/>
              </w:rPr>
            </w:pPr>
          </w:p>
        </w:tc>
      </w:tr>
      <w:tr w:rsidR="00F25452" w14:paraId="6183B8BC" w14:textId="77777777">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68CF"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4F5D"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1BD7"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138A"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E083"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DFB53"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23174"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EECB"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2AEC"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156B8"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F3F1"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EA98" w14:textId="77777777" w:rsidR="00F2545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r>
      <w:tr w:rsidR="00F25452" w14:paraId="0E7A0008" w14:textId="77777777">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9FBB3"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85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7D85" w14:textId="77777777" w:rsidR="00F25452" w:rsidRDefault="00F25452">
            <w:pPr>
              <w:widowControl/>
              <w:jc w:val="center"/>
              <w:textAlignment w:val="center"/>
              <w:rPr>
                <w:rFonts w:ascii="宋体" w:eastAsia="宋体" w:hAnsi="宋体" w:cs="宋体" w:hint="eastAsia"/>
                <w:color w:val="000000"/>
                <w:szCs w:val="21"/>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0D6F"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75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127F"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25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DEED"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50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6E6F"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4A06"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61.126887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74587" w14:textId="77777777" w:rsidR="00F25452" w:rsidRDefault="00F25452">
            <w:pPr>
              <w:widowControl/>
              <w:jc w:val="center"/>
              <w:textAlignment w:val="center"/>
              <w:rPr>
                <w:rFonts w:ascii="宋体" w:eastAsia="宋体" w:hAnsi="宋体" w:cs="宋体" w:hint="eastAsia"/>
                <w:color w:val="000000"/>
                <w:szCs w:val="21"/>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AF5A6"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54.214537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F17A"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13.3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145D"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40.914537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780F" w14:textId="77777777" w:rsidR="00F2545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6.91235</w:t>
            </w:r>
          </w:p>
        </w:tc>
      </w:tr>
      <w:tr w:rsidR="00F25452" w14:paraId="36A4C905" w14:textId="77777777">
        <w:trPr>
          <w:trHeight w:val="1226"/>
        </w:trPr>
        <w:tc>
          <w:tcPr>
            <w:tcW w:w="15140" w:type="dxa"/>
            <w:gridSpan w:val="12"/>
            <w:tcBorders>
              <w:top w:val="nil"/>
              <w:left w:val="nil"/>
              <w:bottom w:val="nil"/>
              <w:right w:val="nil"/>
            </w:tcBorders>
            <w:shd w:val="clear" w:color="auto" w:fill="auto"/>
            <w:vAlign w:val="center"/>
          </w:tcPr>
          <w:p w14:paraId="7E0D05FB" w14:textId="77777777" w:rsidR="00F25452"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FF36AC2" w14:textId="77777777" w:rsidR="00F25452" w:rsidRDefault="00F25452">
      <w:pPr>
        <w:autoSpaceDE w:val="0"/>
        <w:autoSpaceDN w:val="0"/>
        <w:adjustRightInd w:val="0"/>
        <w:ind w:leftChars="150" w:left="315"/>
        <w:jc w:val="left"/>
        <w:rPr>
          <w:rFonts w:ascii="宋体" w:eastAsia="宋体" w:cs="宋体"/>
          <w:kern w:val="0"/>
          <w:sz w:val="24"/>
          <w:szCs w:val="24"/>
        </w:rPr>
      </w:pPr>
    </w:p>
    <w:p w14:paraId="2F0375FE" w14:textId="77777777" w:rsidR="00F25452" w:rsidRDefault="00F25452">
      <w:pPr>
        <w:autoSpaceDE w:val="0"/>
        <w:autoSpaceDN w:val="0"/>
        <w:adjustRightInd w:val="0"/>
        <w:ind w:leftChars="150" w:left="315"/>
        <w:jc w:val="left"/>
        <w:rPr>
          <w:rFonts w:ascii="宋体" w:eastAsia="宋体" w:cs="宋体"/>
          <w:kern w:val="0"/>
          <w:sz w:val="24"/>
          <w:szCs w:val="24"/>
        </w:rPr>
      </w:pPr>
    </w:p>
    <w:p w14:paraId="3FA142E0" w14:textId="77777777" w:rsidR="00F25452" w:rsidRDefault="00F25452">
      <w:pPr>
        <w:autoSpaceDE w:val="0"/>
        <w:autoSpaceDN w:val="0"/>
        <w:adjustRightInd w:val="0"/>
        <w:ind w:leftChars="150" w:left="315"/>
        <w:jc w:val="left"/>
        <w:rPr>
          <w:rFonts w:ascii="宋体" w:eastAsia="宋体" w:cs="宋体"/>
          <w:kern w:val="0"/>
          <w:sz w:val="24"/>
          <w:szCs w:val="24"/>
        </w:rPr>
      </w:pPr>
    </w:p>
    <w:p w14:paraId="0873C312" w14:textId="77777777" w:rsidR="00F25452" w:rsidRDefault="00F25452">
      <w:pPr>
        <w:autoSpaceDE w:val="0"/>
        <w:autoSpaceDN w:val="0"/>
        <w:adjustRightInd w:val="0"/>
        <w:ind w:leftChars="150" w:left="315"/>
        <w:jc w:val="left"/>
        <w:rPr>
          <w:rFonts w:ascii="宋体" w:eastAsia="宋体" w:cs="宋体"/>
          <w:kern w:val="0"/>
          <w:sz w:val="24"/>
          <w:szCs w:val="24"/>
        </w:rPr>
      </w:pPr>
    </w:p>
    <w:p w14:paraId="797CAF01" w14:textId="77777777" w:rsidR="00F25452" w:rsidRDefault="00F25452">
      <w:pPr>
        <w:autoSpaceDE w:val="0"/>
        <w:autoSpaceDN w:val="0"/>
        <w:adjustRightInd w:val="0"/>
        <w:ind w:leftChars="150" w:left="315"/>
        <w:jc w:val="left"/>
        <w:rPr>
          <w:rFonts w:ascii="宋体" w:eastAsia="宋体" w:cs="宋体"/>
          <w:kern w:val="0"/>
          <w:sz w:val="24"/>
          <w:szCs w:val="24"/>
        </w:rPr>
      </w:pPr>
    </w:p>
    <w:p w14:paraId="588202A2" w14:textId="77777777" w:rsidR="00F25452" w:rsidRDefault="00F25452">
      <w:pPr>
        <w:widowControl/>
        <w:rPr>
          <w:sz w:val="72"/>
          <w:szCs w:val="72"/>
        </w:rPr>
        <w:sectPr w:rsidR="00F25452">
          <w:pgSz w:w="16838" w:h="11906" w:orient="landscape"/>
          <w:pgMar w:top="833" w:right="720" w:bottom="663" w:left="720" w:header="851" w:footer="992" w:gutter="0"/>
          <w:cols w:space="425"/>
          <w:docGrid w:type="lines" w:linePitch="312"/>
        </w:sectPr>
      </w:pPr>
    </w:p>
    <w:p w14:paraId="0BD4C5A0" w14:textId="77777777" w:rsidR="00F25452" w:rsidRDefault="00F25452">
      <w:pPr>
        <w:pStyle w:val="Default"/>
        <w:rPr>
          <w:sz w:val="72"/>
          <w:szCs w:val="72"/>
        </w:rPr>
      </w:pPr>
    </w:p>
    <w:p w14:paraId="1F07D147" w14:textId="77777777" w:rsidR="00F25452" w:rsidRDefault="00F25452">
      <w:pPr>
        <w:pStyle w:val="Default"/>
        <w:rPr>
          <w:sz w:val="72"/>
          <w:szCs w:val="72"/>
        </w:rPr>
      </w:pPr>
    </w:p>
    <w:p w14:paraId="429372C4" w14:textId="77777777" w:rsidR="00F25452" w:rsidRDefault="00F25452">
      <w:pPr>
        <w:pStyle w:val="Default"/>
        <w:rPr>
          <w:sz w:val="72"/>
          <w:szCs w:val="72"/>
        </w:rPr>
      </w:pPr>
    </w:p>
    <w:p w14:paraId="78878BFD" w14:textId="77777777" w:rsidR="00F25452" w:rsidRDefault="00F25452">
      <w:pPr>
        <w:pStyle w:val="Default"/>
        <w:jc w:val="center"/>
        <w:rPr>
          <w:rFonts w:ascii="方正小标宋_GBK" w:eastAsia="方正小标宋_GBK" w:hAnsi="方正小标宋_GBK" w:cs="方正小标宋_GBK" w:hint="eastAsia"/>
          <w:sz w:val="72"/>
          <w:szCs w:val="72"/>
        </w:rPr>
      </w:pPr>
    </w:p>
    <w:p w14:paraId="6DF79C38" w14:textId="77777777" w:rsidR="00F25452" w:rsidRDefault="00000000">
      <w:pPr>
        <w:pStyle w:val="Default"/>
        <w:jc w:val="center"/>
        <w:rPr>
          <w:rFonts w:ascii="华文仿宋" w:eastAsia="华文仿宋" w:hAnsi="华文仿宋" w:cs="方正小标宋_GBK" w:hint="eastAsia"/>
          <w:b/>
          <w:sz w:val="52"/>
          <w:szCs w:val="52"/>
        </w:rPr>
      </w:pPr>
      <w:r>
        <w:rPr>
          <w:rFonts w:ascii="华文仿宋" w:eastAsia="华文仿宋" w:hAnsi="华文仿宋" w:cs="方正小标宋_GBK" w:hint="eastAsia"/>
          <w:b/>
          <w:sz w:val="52"/>
          <w:szCs w:val="52"/>
        </w:rPr>
        <w:t>第三部分</w:t>
      </w:r>
    </w:p>
    <w:p w14:paraId="0DB526A0" w14:textId="77777777" w:rsidR="00F25452" w:rsidRDefault="00F25452">
      <w:pPr>
        <w:pStyle w:val="Default"/>
        <w:jc w:val="center"/>
        <w:rPr>
          <w:rFonts w:ascii="华文仿宋" w:eastAsia="华文仿宋" w:hAnsi="华文仿宋" w:cs="方正小标宋_GBK" w:hint="eastAsia"/>
          <w:b/>
          <w:sz w:val="52"/>
          <w:szCs w:val="52"/>
        </w:rPr>
      </w:pPr>
    </w:p>
    <w:p w14:paraId="27C5DF0A" w14:textId="77777777" w:rsidR="00F25452" w:rsidRDefault="00000000">
      <w:pPr>
        <w:pStyle w:val="Default"/>
        <w:jc w:val="center"/>
        <w:rPr>
          <w:rFonts w:ascii="华文仿宋" w:eastAsia="华文仿宋" w:hAnsi="华文仿宋" w:cs="方正小标宋_GBK" w:hint="eastAsia"/>
          <w:b/>
          <w:sz w:val="52"/>
          <w:szCs w:val="52"/>
        </w:rPr>
      </w:pPr>
      <w:r>
        <w:rPr>
          <w:rFonts w:ascii="华文仿宋" w:eastAsia="华文仿宋" w:hAnsi="华文仿宋" w:cs="方正小标宋_GBK" w:hint="eastAsia"/>
          <w:b/>
          <w:sz w:val="52"/>
          <w:szCs w:val="52"/>
        </w:rPr>
        <w:t>2024年度部门决算情况说明</w:t>
      </w:r>
    </w:p>
    <w:p w14:paraId="12CAD50F" w14:textId="77777777" w:rsidR="00F25452" w:rsidRDefault="00000000">
      <w:pPr>
        <w:widowControl/>
        <w:jc w:val="left"/>
        <w:rPr>
          <w:rFonts w:ascii="华文仿宋" w:eastAsia="华文仿宋" w:hAnsi="华文仿宋" w:hint="eastAsia"/>
          <w:b/>
          <w:sz w:val="52"/>
          <w:szCs w:val="52"/>
        </w:rPr>
      </w:pPr>
      <w:r>
        <w:rPr>
          <w:rFonts w:ascii="华文仿宋" w:eastAsia="华文仿宋" w:hAnsi="华文仿宋" w:cs="方正小标宋_GBK" w:hint="eastAsia"/>
          <w:b/>
          <w:sz w:val="52"/>
          <w:szCs w:val="52"/>
        </w:rPr>
        <w:br w:type="page"/>
      </w:r>
    </w:p>
    <w:p w14:paraId="38DBE29F"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lastRenderedPageBreak/>
        <w:t>一、收入支出决算总体情况说明</w:t>
      </w:r>
    </w:p>
    <w:p w14:paraId="55EA8C1A"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14731.56</w:t>
      </w:r>
      <w:r>
        <w:rPr>
          <w:rFonts w:ascii="Times New Roman" w:eastAsia="仿宋_GB2312" w:hAnsi="Times New Roman" w:hint="eastAsia"/>
          <w:sz w:val="32"/>
          <w:szCs w:val="32"/>
        </w:rPr>
        <w:t>万元。与上年相比，减少了</w:t>
      </w:r>
      <w:r>
        <w:rPr>
          <w:rFonts w:ascii="Times New Roman" w:eastAsia="仿宋_GB2312" w:hAnsi="Times New Roman" w:hint="eastAsia"/>
          <w:sz w:val="32"/>
          <w:szCs w:val="32"/>
        </w:rPr>
        <w:t>2924.89</w:t>
      </w:r>
      <w:r>
        <w:rPr>
          <w:rFonts w:ascii="Times New Roman" w:eastAsia="仿宋_GB2312" w:hAnsi="Times New Roman" w:hint="eastAsia"/>
          <w:sz w:val="32"/>
          <w:szCs w:val="32"/>
        </w:rPr>
        <w:t>万元，减少了</w:t>
      </w:r>
      <w:r>
        <w:rPr>
          <w:rFonts w:ascii="Times New Roman" w:eastAsia="仿宋_GB2312" w:hAnsi="Times New Roman" w:hint="eastAsia"/>
          <w:sz w:val="32"/>
          <w:szCs w:val="32"/>
        </w:rPr>
        <w:t>16.57%</w:t>
      </w:r>
      <w:r>
        <w:rPr>
          <w:rFonts w:ascii="Times New Roman" w:eastAsia="仿宋_GB2312" w:hAnsi="Times New Roman" w:hint="eastAsia"/>
          <w:sz w:val="32"/>
          <w:szCs w:val="32"/>
        </w:rPr>
        <w:t>，主要是因为财政资金配置调整导致。</w:t>
      </w:r>
    </w:p>
    <w:p w14:paraId="49C743DB"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二、收入决算情况说明</w:t>
      </w:r>
    </w:p>
    <w:p w14:paraId="025B4CF3"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14731.56</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14731.56</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14B95A4B"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三、支出决算情况说明</w:t>
      </w:r>
    </w:p>
    <w:p w14:paraId="67F1473F"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14731.56</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3748.85</w:t>
      </w:r>
      <w:r>
        <w:rPr>
          <w:rFonts w:ascii="Times New Roman" w:eastAsia="仿宋_GB2312" w:hAnsi="Times New Roman" w:hint="eastAsia"/>
          <w:sz w:val="32"/>
          <w:szCs w:val="32"/>
        </w:rPr>
        <w:t>万元，占</w:t>
      </w:r>
      <w:r>
        <w:rPr>
          <w:rFonts w:ascii="Times New Roman" w:eastAsia="仿宋_GB2312" w:hAnsi="Times New Roman" w:hint="eastAsia"/>
          <w:sz w:val="32"/>
          <w:szCs w:val="32"/>
        </w:rPr>
        <w:t>25.45%</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10982.71</w:t>
      </w:r>
      <w:r>
        <w:rPr>
          <w:rFonts w:ascii="Times New Roman" w:eastAsia="仿宋_GB2312" w:hAnsi="Times New Roman" w:hint="eastAsia"/>
          <w:sz w:val="32"/>
          <w:szCs w:val="32"/>
        </w:rPr>
        <w:t>万元，占</w:t>
      </w:r>
      <w:r>
        <w:rPr>
          <w:rFonts w:ascii="Times New Roman" w:eastAsia="仿宋_GB2312" w:hAnsi="Times New Roman" w:hint="eastAsia"/>
          <w:sz w:val="32"/>
          <w:szCs w:val="32"/>
        </w:rPr>
        <w:t>74.55%</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4C920A1A"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四、财政拨款收入支出决算总体情况说明</w:t>
      </w:r>
    </w:p>
    <w:p w14:paraId="74E863E7" w14:textId="77777777" w:rsidR="00F25452" w:rsidRDefault="00000000">
      <w:pPr>
        <w:pStyle w:val="Default"/>
        <w:jc w:val="both"/>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14731.56</w:t>
      </w:r>
      <w:r>
        <w:rPr>
          <w:rFonts w:ascii="Times New Roman" w:eastAsia="仿宋_GB2312" w:hAnsi="Times New Roman" w:hint="eastAsia"/>
          <w:sz w:val="32"/>
          <w:szCs w:val="32"/>
        </w:rPr>
        <w:t>万元，与上年相比，减少了</w:t>
      </w:r>
      <w:r>
        <w:rPr>
          <w:rFonts w:ascii="Times New Roman" w:eastAsia="仿宋_GB2312" w:hAnsi="Times New Roman" w:hint="eastAsia"/>
          <w:sz w:val="32"/>
          <w:szCs w:val="32"/>
        </w:rPr>
        <w:t>2924.89</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减少了</w:t>
      </w:r>
      <w:r>
        <w:rPr>
          <w:rFonts w:ascii="Times New Roman" w:eastAsia="仿宋_GB2312" w:hAnsi="Times New Roman" w:hint="eastAsia"/>
          <w:sz w:val="32"/>
          <w:szCs w:val="32"/>
        </w:rPr>
        <w:t>16.57%</w:t>
      </w:r>
      <w:r>
        <w:rPr>
          <w:rFonts w:ascii="Times New Roman" w:eastAsia="仿宋_GB2312" w:hAnsi="Times New Roman" w:hint="eastAsia"/>
          <w:sz w:val="32"/>
          <w:szCs w:val="32"/>
        </w:rPr>
        <w:t>，主要是因为财政资金配置调整导致。</w:t>
      </w:r>
    </w:p>
    <w:p w14:paraId="7DE949E9"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五、一般公共预算财政拨款支出决算情况说明</w:t>
      </w:r>
    </w:p>
    <w:p w14:paraId="7C117494" w14:textId="77777777" w:rsidR="00F25452" w:rsidRDefault="00000000">
      <w:pPr>
        <w:pStyle w:val="Default"/>
        <w:ind w:firstLineChars="200" w:firstLine="640"/>
        <w:jc w:val="both"/>
        <w:rPr>
          <w:rFonts w:ascii="楷体" w:eastAsia="楷体" w:hAnsi="楷体" w:cs="楷体" w:hint="eastAsia"/>
          <w:bCs/>
          <w:sz w:val="32"/>
          <w:szCs w:val="32"/>
        </w:rPr>
      </w:pPr>
      <w:r>
        <w:rPr>
          <w:rFonts w:ascii="楷体" w:eastAsia="楷体" w:hAnsi="楷体" w:cs="楷体" w:hint="eastAsia"/>
          <w:bCs/>
          <w:sz w:val="32"/>
          <w:szCs w:val="32"/>
        </w:rPr>
        <w:t>（一）财政拨款支出决算总体情况</w:t>
      </w:r>
    </w:p>
    <w:p w14:paraId="13E6D169" w14:textId="77777777" w:rsidR="00F25452" w:rsidRDefault="00000000">
      <w:pPr>
        <w:pStyle w:val="Defaul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13789.63</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93.6%</w:t>
      </w:r>
      <w:r>
        <w:rPr>
          <w:rFonts w:ascii="Times New Roman" w:eastAsia="仿宋_GB2312" w:hAnsi="Times New Roman" w:hint="eastAsia"/>
          <w:sz w:val="32"/>
          <w:szCs w:val="32"/>
        </w:rPr>
        <w:t>，与上年相比，财政拨款支出减少了</w:t>
      </w:r>
      <w:r>
        <w:rPr>
          <w:rFonts w:ascii="Times New Roman" w:eastAsia="仿宋_GB2312" w:hAnsi="Times New Roman" w:hint="eastAsia"/>
          <w:sz w:val="32"/>
          <w:szCs w:val="32"/>
        </w:rPr>
        <w:t>2020.41</w:t>
      </w:r>
      <w:r>
        <w:rPr>
          <w:rFonts w:ascii="Times New Roman" w:eastAsia="仿宋_GB2312" w:hAnsi="Times New Roman" w:hint="eastAsia"/>
          <w:sz w:val="32"/>
          <w:szCs w:val="32"/>
        </w:rPr>
        <w:t>万元，减少了</w:t>
      </w:r>
      <w:r>
        <w:rPr>
          <w:rFonts w:ascii="Times New Roman" w:eastAsia="仿宋_GB2312" w:hAnsi="Times New Roman" w:hint="eastAsia"/>
          <w:sz w:val="32"/>
          <w:szCs w:val="32"/>
        </w:rPr>
        <w:t>12.78%</w:t>
      </w:r>
      <w:r>
        <w:rPr>
          <w:rFonts w:ascii="Times New Roman" w:eastAsia="仿宋_GB2312" w:hAnsi="Times New Roman" w:hint="eastAsia"/>
          <w:sz w:val="32"/>
          <w:szCs w:val="32"/>
        </w:rPr>
        <w:t>，主要是因为财政资金配置调整导致。</w:t>
      </w:r>
    </w:p>
    <w:p w14:paraId="0D4337BE" w14:textId="77777777" w:rsidR="00F25452" w:rsidRDefault="00000000">
      <w:pPr>
        <w:pStyle w:val="Default"/>
        <w:ind w:firstLineChars="150" w:firstLine="480"/>
        <w:jc w:val="both"/>
        <w:rPr>
          <w:rFonts w:ascii="楷体" w:eastAsia="楷体" w:hAnsi="楷体" w:cs="楷体" w:hint="eastAsia"/>
          <w:bCs/>
          <w:sz w:val="32"/>
          <w:szCs w:val="32"/>
        </w:rPr>
      </w:pPr>
      <w:r>
        <w:rPr>
          <w:rFonts w:ascii="楷体" w:eastAsia="楷体" w:hAnsi="楷体" w:cs="楷体" w:hint="eastAsia"/>
          <w:bCs/>
          <w:sz w:val="32"/>
          <w:szCs w:val="32"/>
        </w:rPr>
        <w:t>（二）财政拨款支出决算结构情况</w:t>
      </w:r>
    </w:p>
    <w:p w14:paraId="48D3E3F1"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13789.63</w:t>
      </w:r>
      <w:r>
        <w:rPr>
          <w:rFonts w:ascii="Times New Roman" w:eastAsia="仿宋_GB2312" w:hAnsi="Times New Roman" w:hint="eastAsia"/>
          <w:sz w:val="32"/>
          <w:szCs w:val="32"/>
        </w:rPr>
        <w:t>万元，主要用于以下方面：一般公共服务支出</w:t>
      </w:r>
      <w:r>
        <w:rPr>
          <w:rFonts w:ascii="Times New Roman" w:eastAsia="仿宋_GB2312" w:hAnsi="Times New Roman" w:hint="eastAsia"/>
          <w:sz w:val="32"/>
          <w:szCs w:val="32"/>
        </w:rPr>
        <w:t>4.2</w:t>
      </w:r>
      <w:r>
        <w:rPr>
          <w:rFonts w:ascii="Times New Roman" w:eastAsia="仿宋_GB2312" w:hAnsi="Times New Roman" w:hint="eastAsia"/>
          <w:sz w:val="32"/>
          <w:szCs w:val="32"/>
        </w:rPr>
        <w:t>万元，占</w:t>
      </w:r>
      <w:r>
        <w:rPr>
          <w:rFonts w:ascii="Times New Roman" w:eastAsia="仿宋_GB2312" w:hAnsi="Times New Roman" w:hint="eastAsia"/>
          <w:sz w:val="32"/>
          <w:szCs w:val="32"/>
        </w:rPr>
        <w:t xml:space="preserve"> 0.03 %</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365.61</w:t>
      </w:r>
      <w:r>
        <w:rPr>
          <w:rFonts w:ascii="Times New Roman" w:eastAsia="仿宋_GB2312" w:hAnsi="Times New Roman" w:hint="eastAsia"/>
          <w:sz w:val="32"/>
          <w:szCs w:val="32"/>
        </w:rPr>
        <w:t>万元，占</w:t>
      </w:r>
      <w:r>
        <w:rPr>
          <w:rFonts w:ascii="Times New Roman" w:eastAsia="仿宋_GB2312" w:hAnsi="Times New Roman" w:hint="eastAsia"/>
          <w:sz w:val="32"/>
          <w:szCs w:val="32"/>
        </w:rPr>
        <w:t>2.65%</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140.39</w:t>
      </w:r>
      <w:r>
        <w:rPr>
          <w:rFonts w:ascii="Times New Roman" w:eastAsia="仿宋_GB2312" w:hAnsi="Times New Roman" w:hint="eastAsia"/>
          <w:sz w:val="32"/>
          <w:szCs w:val="32"/>
        </w:rPr>
        <w:t>万元，占</w:t>
      </w:r>
      <w:r>
        <w:rPr>
          <w:rFonts w:ascii="Times New Roman" w:eastAsia="仿宋_GB2312" w:hAnsi="Times New Roman" w:hint="eastAsia"/>
          <w:sz w:val="32"/>
          <w:szCs w:val="32"/>
        </w:rPr>
        <w:t>1.02%</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2067.78</w:t>
      </w:r>
      <w:r>
        <w:rPr>
          <w:rFonts w:ascii="Times New Roman" w:eastAsia="仿宋_GB2312" w:hAnsi="Times New Roman" w:hint="eastAsia"/>
          <w:sz w:val="32"/>
          <w:szCs w:val="32"/>
        </w:rPr>
        <w:t>万元，占</w:t>
      </w:r>
      <w:r>
        <w:rPr>
          <w:rFonts w:ascii="Times New Roman" w:eastAsia="仿宋_GB2312" w:hAnsi="Times New Roman" w:hint="eastAsia"/>
          <w:sz w:val="32"/>
          <w:szCs w:val="32"/>
        </w:rPr>
        <w:t>15.00%</w:t>
      </w:r>
      <w:r>
        <w:rPr>
          <w:rFonts w:ascii="Times New Roman" w:eastAsia="仿宋_GB2312" w:hAnsi="Times New Roman" w:hint="eastAsia"/>
          <w:sz w:val="32"/>
          <w:szCs w:val="32"/>
        </w:rPr>
        <w:t>；交通运输支出</w:t>
      </w:r>
      <w:r>
        <w:rPr>
          <w:rFonts w:ascii="Times New Roman" w:eastAsia="仿宋_GB2312" w:hAnsi="Times New Roman" w:hint="eastAsia"/>
          <w:sz w:val="32"/>
          <w:szCs w:val="32"/>
        </w:rPr>
        <w:t>10959.01</w:t>
      </w:r>
      <w:r>
        <w:rPr>
          <w:rFonts w:ascii="Times New Roman" w:eastAsia="仿宋_GB2312" w:hAnsi="Times New Roman" w:hint="eastAsia"/>
          <w:sz w:val="32"/>
          <w:szCs w:val="32"/>
        </w:rPr>
        <w:t>万元，占</w:t>
      </w:r>
      <w:r>
        <w:rPr>
          <w:rFonts w:ascii="Times New Roman" w:eastAsia="仿宋_GB2312" w:hAnsi="Times New Roman" w:hint="eastAsia"/>
          <w:sz w:val="32"/>
          <w:szCs w:val="32"/>
        </w:rPr>
        <w:t>79.47%</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252.64</w:t>
      </w:r>
      <w:r>
        <w:rPr>
          <w:rFonts w:ascii="Times New Roman" w:eastAsia="仿宋_GB2312" w:hAnsi="Times New Roman" w:hint="eastAsia"/>
          <w:sz w:val="32"/>
          <w:szCs w:val="32"/>
        </w:rPr>
        <w:t>万元，占</w:t>
      </w:r>
      <w:r>
        <w:rPr>
          <w:rFonts w:ascii="Times New Roman" w:eastAsia="仿宋_GB2312" w:hAnsi="Times New Roman" w:hint="eastAsia"/>
          <w:sz w:val="32"/>
          <w:szCs w:val="32"/>
        </w:rPr>
        <w:t>1.83%</w:t>
      </w:r>
      <w:r>
        <w:rPr>
          <w:rFonts w:ascii="Times New Roman" w:eastAsia="仿宋_GB2312" w:hAnsi="Times New Roman" w:hint="eastAsia"/>
          <w:sz w:val="32"/>
          <w:szCs w:val="32"/>
        </w:rPr>
        <w:t>。</w:t>
      </w:r>
    </w:p>
    <w:p w14:paraId="50EB6BF9" w14:textId="77777777" w:rsidR="00F25452" w:rsidRDefault="00000000">
      <w:pPr>
        <w:pStyle w:val="Default"/>
        <w:ind w:firstLineChars="250" w:firstLine="800"/>
        <w:jc w:val="both"/>
        <w:rPr>
          <w:rFonts w:ascii="楷体" w:eastAsia="楷体" w:hAnsi="楷体" w:cs="楷体" w:hint="eastAsia"/>
          <w:bCs/>
          <w:sz w:val="32"/>
          <w:szCs w:val="32"/>
        </w:rPr>
      </w:pPr>
      <w:r>
        <w:rPr>
          <w:rFonts w:ascii="楷体" w:eastAsia="楷体" w:hAnsi="楷体" w:cs="楷体" w:hint="eastAsia"/>
          <w:bCs/>
          <w:sz w:val="32"/>
          <w:szCs w:val="32"/>
        </w:rPr>
        <w:lastRenderedPageBreak/>
        <w:t>（三）财政拨款支出决算具体情况</w:t>
      </w:r>
    </w:p>
    <w:p w14:paraId="7244FA6B" w14:textId="77777777" w:rsidR="00F25452" w:rsidRDefault="00000000">
      <w:pPr>
        <w:pStyle w:val="Defaul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eastAsia="仿宋_GB2312" w:hint="eastAsia"/>
          <w:bCs/>
          <w:sz w:val="32"/>
          <w:szCs w:val="32"/>
        </w:rPr>
        <w:t>3942.20</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13789.63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349.80%</w:t>
      </w:r>
      <w:r>
        <w:rPr>
          <w:rFonts w:ascii="Times New Roman" w:eastAsia="仿宋_GB2312" w:hAnsi="Times New Roman" w:hint="eastAsia"/>
          <w:sz w:val="32"/>
          <w:szCs w:val="32"/>
        </w:rPr>
        <w:t>。</w:t>
      </w:r>
    </w:p>
    <w:p w14:paraId="1050604F"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、一般公共服务支出（类）组织事务（款）一般行政管理事务（项）</w:t>
      </w:r>
    </w:p>
    <w:p w14:paraId="0569F3C1"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4.2</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14:paraId="077EEC32"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、社会保障和就业支出（类）行政事业单位养老支出（款）机关事业单位基本养老保险缴费支出（项）</w:t>
      </w:r>
    </w:p>
    <w:p w14:paraId="2B37FBBA"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337.65</w:t>
      </w:r>
      <w:r>
        <w:rPr>
          <w:rFonts w:ascii="Times New Roman" w:eastAsia="仿宋_GB2312" w:hAnsi="Times New Roman" w:hint="eastAsia"/>
          <w:sz w:val="32"/>
          <w:szCs w:val="32"/>
        </w:rPr>
        <w:t>万元，支出决算为</w:t>
      </w:r>
      <w:r>
        <w:rPr>
          <w:rFonts w:ascii="Times New Roman" w:eastAsia="仿宋_GB2312" w:hAnsi="Times New Roman"/>
          <w:sz w:val="32"/>
          <w:szCs w:val="32"/>
        </w:rPr>
        <w:t>337.65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。决算与预算持平，主要原因是严格按照预算执行。</w:t>
      </w:r>
    </w:p>
    <w:p w14:paraId="1DC0E5F0"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、社会保障和就业支出（类）行政事业单位养老支出（款）其他行政事业单位养老支出（项）</w:t>
      </w:r>
    </w:p>
    <w:p w14:paraId="3F8421F1"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2.91</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14:paraId="4738883E"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、社会保障和就业支出（类）抚恤（款）死亡抚恤（项）</w:t>
      </w:r>
    </w:p>
    <w:p w14:paraId="2F8CB02E"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20.76</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14:paraId="0F86CF20" w14:textId="77777777" w:rsidR="00F25452" w:rsidRDefault="00000000">
      <w:pPr>
        <w:pStyle w:val="Default"/>
        <w:spacing w:line="600" w:lineRule="exact"/>
        <w:ind w:firstLineChars="250" w:firstLine="800"/>
        <w:jc w:val="both"/>
        <w:rPr>
          <w:rFonts w:ascii="仿宋" w:eastAsia="仿宋" w:hAnsi="仿宋" w:cs="仿宋" w:hint="eastAsia"/>
          <w:sz w:val="32"/>
          <w:szCs w:val="32"/>
        </w:rPr>
      </w:pPr>
      <w:r>
        <w:rPr>
          <w:rFonts w:ascii="仿宋" w:eastAsia="仿宋" w:hAnsi="仿宋" w:cs="仿宋"/>
          <w:sz w:val="32"/>
          <w:szCs w:val="32"/>
        </w:rPr>
        <w:t>5</w:t>
      </w:r>
      <w:r>
        <w:rPr>
          <w:rFonts w:ascii="仿宋" w:eastAsia="仿宋" w:hAnsi="仿宋" w:cs="仿宋" w:hint="eastAsia"/>
          <w:sz w:val="32"/>
          <w:szCs w:val="32"/>
        </w:rPr>
        <w:t>、社会保障和就业支出（类）其他社会保障和就业支出（款） 其他社会保障和就业支出 （项）。</w:t>
      </w:r>
    </w:p>
    <w:p w14:paraId="64D2FE67"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w:t>
      </w:r>
      <w:r>
        <w:rPr>
          <w:rFonts w:ascii="Times New Roman" w:eastAsia="仿宋_GB2312" w:hAnsi="Times New Roman"/>
          <w:sz w:val="32"/>
          <w:szCs w:val="32"/>
        </w:rPr>
        <w:t>3</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14:paraId="0E3114BC" w14:textId="77777777" w:rsidR="00F25452" w:rsidRDefault="00000000">
      <w:pPr>
        <w:pStyle w:val="Default"/>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 </w:t>
      </w:r>
      <w:r>
        <w:rPr>
          <w:rFonts w:ascii="Times New Roman" w:eastAsia="仿宋_GB2312" w:hAnsi="Times New Roman"/>
          <w:sz w:val="32"/>
          <w:szCs w:val="32"/>
        </w:rPr>
        <w:t>6</w:t>
      </w:r>
      <w:r>
        <w:rPr>
          <w:rFonts w:ascii="Times New Roman" w:eastAsia="仿宋_GB2312" w:hAnsi="Times New Roman" w:hint="eastAsia"/>
          <w:sz w:val="32"/>
          <w:szCs w:val="32"/>
        </w:rPr>
        <w:t>、卫生健康支出（类）行政事业单位医疗（款）行政单位医疗（项）。</w:t>
      </w:r>
    </w:p>
    <w:p w14:paraId="0BF51FBB"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140.39</w:t>
      </w:r>
      <w:r>
        <w:rPr>
          <w:rFonts w:ascii="Times New Roman" w:eastAsia="仿宋_GB2312" w:hAnsi="Times New Roman" w:hint="eastAsia"/>
          <w:sz w:val="32"/>
          <w:szCs w:val="32"/>
        </w:rPr>
        <w:t>万元，支出决算为</w:t>
      </w:r>
      <w:r>
        <w:rPr>
          <w:rFonts w:ascii="Times New Roman" w:eastAsia="仿宋_GB2312" w:hAnsi="Times New Roman"/>
          <w:sz w:val="32"/>
          <w:szCs w:val="32"/>
        </w:rPr>
        <w:t>140.39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14:paraId="55CEFB96" w14:textId="77777777" w:rsidR="00F25452" w:rsidRDefault="00000000">
      <w:pPr>
        <w:pStyle w:val="Default"/>
        <w:spacing w:line="600" w:lineRule="exact"/>
        <w:jc w:val="both"/>
        <w:rPr>
          <w:rFonts w:ascii="Times New Roman" w:eastAsia="仿宋_GB2312" w:hAnsi="Times New Roman"/>
          <w:sz w:val="32"/>
          <w:szCs w:val="32"/>
        </w:rPr>
      </w:pPr>
      <w:r>
        <w:rPr>
          <w:rFonts w:ascii="Times New Roman" w:eastAsia="仿宋_GB2312" w:hAnsi="Times New Roman" w:hint="eastAsia"/>
          <w:sz w:val="32"/>
          <w:szCs w:val="32"/>
        </w:rPr>
        <w:t>决算与预算持平，主要原因是严格按照预算执行。</w:t>
      </w:r>
    </w:p>
    <w:p w14:paraId="00967B3E" w14:textId="77777777" w:rsidR="00F25452" w:rsidRDefault="00000000">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、农林水支出（类）农业农村（款）乡村道路建设（项）</w:t>
      </w:r>
    </w:p>
    <w:p w14:paraId="1E39673A" w14:textId="77777777" w:rsidR="00F25452" w:rsidRDefault="00000000">
      <w:pPr>
        <w:pStyle w:val="Default"/>
        <w:spacing w:line="600" w:lineRule="exact"/>
        <w:ind w:leftChars="250" w:left="525" w:firstLineChars="200" w:firstLine="640"/>
        <w:jc w:val="both"/>
        <w:rPr>
          <w:rFonts w:ascii="Times New Roman" w:eastAsia="仿宋_GB2312" w:hAnsi="Times New Roman"/>
          <w:sz w:val="32"/>
          <w:szCs w:val="32"/>
          <w:highlight w:val="yellow"/>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2067.78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资金来源有特殊性，部分建设资金来自上级部门临时下达的专项补助、车辆购置税等特定用途资金，这类资金的分配额度和时间往往在年初预算编制后确定，无法提前纳入本级年初预算。</w:t>
      </w:r>
    </w:p>
    <w:p w14:paraId="0AADBF6D" w14:textId="77777777" w:rsidR="00F25452" w:rsidRDefault="00000000">
      <w:pPr>
        <w:pStyle w:val="Default"/>
        <w:spacing w:line="600" w:lineRule="exact"/>
        <w:ind w:left="40" w:firstLine="800"/>
        <w:jc w:val="both"/>
        <w:rPr>
          <w:rFonts w:ascii="Times New Roman" w:eastAsia="仿宋_GB2312" w:hAnsi="Times New Roman"/>
          <w:sz w:val="32"/>
          <w:szCs w:val="32"/>
          <w:highlight w:val="yellow"/>
        </w:rPr>
      </w:pPr>
      <w:r>
        <w:rPr>
          <w:rFonts w:ascii="Times New Roman" w:eastAsia="仿宋_GB2312" w:hAnsi="Times New Roman" w:hint="eastAsia"/>
          <w:sz w:val="32"/>
          <w:szCs w:val="32"/>
        </w:rPr>
        <w:t>8</w:t>
      </w:r>
      <w:r>
        <w:rPr>
          <w:rFonts w:ascii="Times New Roman" w:eastAsia="仿宋_GB2312" w:hAnsi="Times New Roman" w:hint="eastAsia"/>
          <w:sz w:val="32"/>
          <w:szCs w:val="32"/>
        </w:rPr>
        <w:t>、交通运输支出（类）公路水路运输（款）行政运行（项）。</w:t>
      </w:r>
    </w:p>
    <w:p w14:paraId="469569DD" w14:textId="77777777" w:rsidR="00F25452" w:rsidRDefault="00000000">
      <w:pPr>
        <w:pStyle w:val="Default"/>
        <w:spacing w:line="600" w:lineRule="exact"/>
        <w:ind w:leftChars="250" w:left="525"/>
        <w:jc w:val="both"/>
        <w:rPr>
          <w:rFonts w:ascii="Times New Roman" w:eastAsia="仿宋_GB2312" w:hAnsi="Times New Roman"/>
          <w:color w:val="000000" w:themeColor="text1"/>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年初预算为</w:t>
      </w:r>
      <w:r>
        <w:rPr>
          <w:rFonts w:ascii="Times New Roman" w:eastAsia="仿宋_GB2312" w:hAnsi="Times New Roman" w:hint="eastAsia"/>
          <w:color w:val="000000" w:themeColor="text1"/>
          <w:sz w:val="32"/>
          <w:szCs w:val="32"/>
        </w:rPr>
        <w:t>3292.564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2990.21</w:t>
      </w:r>
      <w:r>
        <w:rPr>
          <w:rFonts w:ascii="Times New Roman" w:eastAsia="仿宋_GB2312" w:hAnsi="Times New Roman" w:hint="eastAsia"/>
          <w:sz w:val="32"/>
          <w:szCs w:val="32"/>
        </w:rPr>
        <w:t>万元，完成年初预算的</w:t>
      </w:r>
      <w:r>
        <w:rPr>
          <w:rFonts w:ascii="Times New Roman" w:eastAsia="仿宋_GB2312" w:hAnsi="Times New Roman" w:hint="eastAsia"/>
          <w:color w:val="000000" w:themeColor="text1"/>
          <w:sz w:val="32"/>
          <w:szCs w:val="32"/>
        </w:rPr>
        <w:t>90.82</w:t>
      </w:r>
      <w:r>
        <w:rPr>
          <w:rFonts w:ascii="Times New Roman" w:eastAsia="仿宋_GB2312" w:hAnsi="Times New Roman" w:hint="eastAsia"/>
          <w:sz w:val="32"/>
          <w:szCs w:val="32"/>
        </w:rPr>
        <w:t>%</w:t>
      </w:r>
      <w:r>
        <w:rPr>
          <w:rFonts w:ascii="Times New Roman" w:eastAsia="仿宋_GB2312" w:hAnsi="Times New Roman" w:hint="eastAsia"/>
          <w:sz w:val="32"/>
          <w:szCs w:val="32"/>
        </w:rPr>
        <w:t>。决算小于预算，主要原因是严格按照预算执行，节约使用。</w:t>
      </w:r>
    </w:p>
    <w:p w14:paraId="6D0B1A63" w14:textId="77777777" w:rsidR="00F25452" w:rsidRDefault="00000000">
      <w:pPr>
        <w:pStyle w:val="Default"/>
        <w:spacing w:line="600" w:lineRule="exact"/>
        <w:ind w:left="40" w:firstLine="800"/>
        <w:jc w:val="both"/>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、交通运输支出（类）公路水路运输（款）一般行政管理事务（项）。</w:t>
      </w:r>
    </w:p>
    <w:p w14:paraId="108D7426"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color w:val="000000" w:themeColor="text1"/>
          <w:sz w:val="32"/>
          <w:szCs w:val="32"/>
        </w:rPr>
        <w:t>150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869.88</w:t>
      </w:r>
      <w:r>
        <w:rPr>
          <w:rFonts w:ascii="Times New Roman" w:eastAsia="仿宋_GB2312" w:hAnsi="Times New Roman" w:hint="eastAsia"/>
          <w:sz w:val="32"/>
          <w:szCs w:val="32"/>
        </w:rPr>
        <w:t>万元，完成年初预算的</w:t>
      </w:r>
      <w:r>
        <w:rPr>
          <w:rFonts w:ascii="Times New Roman" w:eastAsia="仿宋_GB2312" w:hAnsi="Times New Roman" w:hint="eastAsia"/>
          <w:color w:val="000000" w:themeColor="text1"/>
          <w:sz w:val="32"/>
          <w:szCs w:val="32"/>
        </w:rPr>
        <w:t>579.99</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color w:val="000000" w:themeColor="text1"/>
          <w:sz w:val="32"/>
          <w:szCs w:val="32"/>
        </w:rPr>
        <w:t>决算大于预算，主要原因是</w:t>
      </w:r>
      <w:r>
        <w:rPr>
          <w:rFonts w:ascii="Times New Roman" w:eastAsia="仿宋_GB2312" w:hAnsi="Times New Roman" w:hint="eastAsia"/>
          <w:sz w:val="32"/>
          <w:szCs w:val="32"/>
        </w:rPr>
        <w:t>新增项目经费未纳入年初预算，为本年财政追加。</w:t>
      </w:r>
    </w:p>
    <w:p w14:paraId="49E661ED" w14:textId="77777777" w:rsidR="00F25452" w:rsidRDefault="00000000">
      <w:pPr>
        <w:pStyle w:val="Default"/>
        <w:spacing w:line="600" w:lineRule="exact"/>
        <w:ind w:left="40" w:firstLine="800"/>
        <w:jc w:val="both"/>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、交通运输支出（类）公路水路运输（款）公路建设（项）。</w:t>
      </w:r>
    </w:p>
    <w:p w14:paraId="5B8E4981" w14:textId="77777777" w:rsidR="00F25452" w:rsidRDefault="00000000">
      <w:pPr>
        <w:pStyle w:val="Default"/>
        <w:spacing w:line="600" w:lineRule="exact"/>
        <w:ind w:leftChars="250" w:left="525"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3785.77</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资金来源有特殊性，部分建设资金来自上级部门临时下达的专项补助、车辆购置税等特定用途资金，这类资金的分配额度和时间往往在年初预算编制后确定，无法提前纳入本级年初预算。</w:t>
      </w:r>
    </w:p>
    <w:p w14:paraId="22D668F5" w14:textId="77777777" w:rsidR="00F25452" w:rsidRDefault="00000000">
      <w:pPr>
        <w:pStyle w:val="Default"/>
        <w:spacing w:line="600" w:lineRule="exact"/>
        <w:ind w:left="1005"/>
        <w:jc w:val="both"/>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w:t>
      </w:r>
      <w:r>
        <w:rPr>
          <w:rFonts w:ascii="Times New Roman" w:eastAsia="仿宋_GB2312" w:hAnsi="Times New Roman" w:hint="eastAsia"/>
          <w:sz w:val="32"/>
          <w:szCs w:val="32"/>
        </w:rPr>
        <w:t>交通运输支出（类）公路水路运输（款）公路养护（项）</w:t>
      </w:r>
    </w:p>
    <w:p w14:paraId="01301A03" w14:textId="77777777" w:rsidR="00F25452" w:rsidRDefault="00000000">
      <w:pPr>
        <w:pStyle w:val="Default"/>
        <w:spacing w:line="600" w:lineRule="exact"/>
        <w:ind w:leftChars="250" w:left="525"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2419.37</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，无法计算百分比，决算数大于年初预算数的主要原因是资金来源有特殊性，部分养护资金来自上级部门临时下达的专项补助、车辆购置税等特定用</w:t>
      </w:r>
      <w:r>
        <w:rPr>
          <w:rFonts w:ascii="Times New Roman" w:eastAsia="仿宋_GB2312" w:hAnsi="Times New Roman" w:hint="eastAsia"/>
          <w:sz w:val="32"/>
          <w:szCs w:val="32"/>
        </w:rPr>
        <w:lastRenderedPageBreak/>
        <w:t>途资金，这类资金的分配额度和时间往往在年初预算编制后确定，无法提前纳入本级年初预算。</w:t>
      </w:r>
    </w:p>
    <w:p w14:paraId="12F09C30" w14:textId="77777777" w:rsidR="00F25452" w:rsidRDefault="00000000">
      <w:pPr>
        <w:pStyle w:val="Default"/>
        <w:spacing w:line="600" w:lineRule="exact"/>
        <w:ind w:leftChars="250" w:left="525" w:firstLineChars="100" w:firstLine="320"/>
        <w:jc w:val="both"/>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、交通运输支出（类）公路水路运输（款）其他公路水路运输支出（项）</w:t>
      </w:r>
    </w:p>
    <w:p w14:paraId="167BF804" w14:textId="77777777" w:rsidR="00F25452" w:rsidRDefault="00000000">
      <w:pPr>
        <w:pStyle w:val="Default"/>
        <w:spacing w:line="600" w:lineRule="exact"/>
        <w:ind w:leftChars="250" w:left="525"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color w:val="000000" w:themeColor="text1"/>
          <w:sz w:val="32"/>
          <w:szCs w:val="32"/>
        </w:rPr>
        <w:t>21.6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118.04936</w:t>
      </w:r>
      <w:r>
        <w:rPr>
          <w:rFonts w:ascii="Times New Roman" w:eastAsia="仿宋_GB2312" w:hAnsi="Times New Roman" w:hint="eastAsia"/>
          <w:sz w:val="32"/>
          <w:szCs w:val="32"/>
        </w:rPr>
        <w:t>万元，完成年初预算的</w:t>
      </w:r>
      <w:r>
        <w:rPr>
          <w:rFonts w:ascii="Times New Roman" w:eastAsia="仿宋_GB2312" w:hAnsi="Times New Roman" w:hint="eastAsia"/>
          <w:color w:val="000000" w:themeColor="text1"/>
          <w:sz w:val="32"/>
          <w:szCs w:val="32"/>
        </w:rPr>
        <w:t>124.02</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资金来源有特殊性，部分公路水路运输支出资金来自上级部门临时下达的专项补助、车辆购置税等特定用途资金，这类资金的分配额度和时间往往在年初预算编制后确定，无法提前纳入本级年初预算。</w:t>
      </w:r>
    </w:p>
    <w:p w14:paraId="08F3527B" w14:textId="77777777" w:rsidR="00F25452" w:rsidRDefault="00000000">
      <w:pPr>
        <w:pStyle w:val="Default"/>
        <w:spacing w:line="600" w:lineRule="exact"/>
        <w:ind w:left="685"/>
        <w:jc w:val="both"/>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sz w:val="32"/>
          <w:szCs w:val="32"/>
        </w:rPr>
        <w:t>、</w:t>
      </w:r>
      <w:r>
        <w:rPr>
          <w:rFonts w:ascii="Times New Roman" w:eastAsia="仿宋_GB2312" w:hAnsi="Times New Roman" w:hint="eastAsia"/>
          <w:sz w:val="32"/>
          <w:szCs w:val="32"/>
        </w:rPr>
        <w:t>交通运输支出（类）其他交通运输支出（款）公共交通运营补助（项）</w:t>
      </w:r>
    </w:p>
    <w:p w14:paraId="77B6011B"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42.32</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14:paraId="6AD04BE9" w14:textId="77777777" w:rsidR="00F25452" w:rsidRDefault="00000000">
      <w:pPr>
        <w:pStyle w:val="Default"/>
        <w:spacing w:line="600" w:lineRule="exact"/>
        <w:ind w:firstLineChars="100" w:firstLine="320"/>
        <w:jc w:val="both"/>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、交通运输支出（类）其他交通运输支出（款）其他交通运输支出（项）</w:t>
      </w:r>
    </w:p>
    <w:p w14:paraId="71B0F16F" w14:textId="77777777" w:rsidR="00F25452"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733.42</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14:paraId="06FAA137" w14:textId="77777777" w:rsidR="00F25452" w:rsidRDefault="00000000">
      <w:pPr>
        <w:pStyle w:val="Default"/>
        <w:spacing w:line="600" w:lineRule="exact"/>
        <w:ind w:leftChars="250" w:left="525"/>
        <w:jc w:val="both"/>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、住房保障支出（类）住房改革支出（款）住房公积金（项）</w:t>
      </w:r>
    </w:p>
    <w:p w14:paraId="5CA33F1E" w14:textId="77777777" w:rsidR="00F25452" w:rsidRDefault="00000000">
      <w:pPr>
        <w:pStyle w:val="Defaul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252.64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252.64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。决算与预算持平，主要原因是严格按照预算执行。</w:t>
      </w:r>
    </w:p>
    <w:p w14:paraId="7DAD4D5E"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六、一般公共预算财政拨款基本支出决算情况说明</w:t>
      </w:r>
    </w:p>
    <w:p w14:paraId="00E05BA9"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3748.85</w:t>
      </w:r>
      <w:r>
        <w:rPr>
          <w:rFonts w:ascii="Times New Roman" w:eastAsia="仿宋_GB2312" w:hAnsi="Times New Roman" w:hint="eastAsia"/>
          <w:sz w:val="32"/>
          <w:szCs w:val="32"/>
        </w:rPr>
        <w:t>万元，其中：</w:t>
      </w: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3340.14</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89.10%,</w:t>
      </w:r>
      <w:r>
        <w:rPr>
          <w:rFonts w:ascii="Times New Roman" w:eastAsia="仿宋_GB2312" w:hAnsi="Times New Roman" w:hint="eastAsia"/>
          <w:sz w:val="32"/>
          <w:szCs w:val="32"/>
        </w:rPr>
        <w:t>主要包括基本工资、津贴补贴、伙食补助费、绩效工资、养老保险缴费、医疗保险缴费、对个人和家庭的补助等。</w:t>
      </w: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408.71</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10.9%</w:t>
      </w:r>
      <w:r>
        <w:rPr>
          <w:rFonts w:ascii="Times New Roman" w:eastAsia="仿宋_GB2312" w:hAnsi="Times New Roman" w:hint="eastAsia"/>
          <w:sz w:val="32"/>
          <w:szCs w:val="32"/>
        </w:rPr>
        <w:t>，主要包括办公费、印刷费、咨询费、水费、电</w:t>
      </w:r>
      <w:r>
        <w:rPr>
          <w:rFonts w:ascii="Times New Roman" w:eastAsia="仿宋_GB2312" w:hAnsi="Times New Roman" w:hint="eastAsia"/>
          <w:sz w:val="32"/>
          <w:szCs w:val="32"/>
        </w:rPr>
        <w:lastRenderedPageBreak/>
        <w:t>费、邮电费、差旅费、维修（护）费、会议费、培训费、公务接待费、劳务费、工会经费、公务用车运行维护费、其他交通费用、其他商品和服务支出等。</w:t>
      </w:r>
    </w:p>
    <w:p w14:paraId="07D08010" w14:textId="7FEC423B" w:rsidR="00F25452" w:rsidRDefault="00000000">
      <w:pPr>
        <w:pStyle w:val="Default"/>
        <w:ind w:firstLineChars="200" w:firstLine="640"/>
        <w:jc w:val="both"/>
        <w:rPr>
          <w:rFonts w:ascii="Times New Roman" w:eastAsia="仿宋_GB2312" w:hAnsi="Times New Roman"/>
          <w:b/>
          <w:sz w:val="32"/>
          <w:szCs w:val="32"/>
        </w:rPr>
      </w:pPr>
      <w:r>
        <w:rPr>
          <w:rFonts w:hAnsi="黑体" w:hint="eastAsia"/>
          <w:bCs/>
          <w:sz w:val="32"/>
          <w:szCs w:val="32"/>
        </w:rPr>
        <w:t>七、财政拨款</w:t>
      </w:r>
      <w:r w:rsidR="00C347E8">
        <w:rPr>
          <w:rFonts w:hAnsi="黑体" w:hint="eastAsia"/>
          <w:bCs/>
          <w:sz w:val="32"/>
          <w:szCs w:val="32"/>
        </w:rPr>
        <w:t>“</w:t>
      </w:r>
      <w:r w:rsidR="00C347E8">
        <w:rPr>
          <w:rFonts w:hAnsi="黑体" w:hint="eastAsia"/>
          <w:bCs/>
          <w:sz w:val="32"/>
          <w:szCs w:val="32"/>
        </w:rPr>
        <w:t>三公</w:t>
      </w:r>
      <w:r w:rsidR="00C347E8">
        <w:rPr>
          <w:rFonts w:hAnsi="黑体" w:hint="eastAsia"/>
          <w:bCs/>
          <w:sz w:val="32"/>
          <w:szCs w:val="32"/>
        </w:rPr>
        <w:t>”</w:t>
      </w:r>
      <w:r>
        <w:rPr>
          <w:rFonts w:hAnsi="黑体" w:hint="eastAsia"/>
          <w:bCs/>
          <w:sz w:val="32"/>
          <w:szCs w:val="32"/>
        </w:rPr>
        <w:t>经费支出决算情况说明</w:t>
      </w:r>
    </w:p>
    <w:p w14:paraId="444DFDD0" w14:textId="77777777" w:rsidR="00F25452" w:rsidRDefault="00000000">
      <w:pPr>
        <w:pStyle w:val="Default"/>
        <w:ind w:firstLineChars="200" w:firstLine="643"/>
        <w:jc w:val="both"/>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14:paraId="5A881E9D" w14:textId="77777777" w:rsidR="00F25452" w:rsidRDefault="00000000">
      <w:pPr>
        <w:pStyle w:val="Defaul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85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61.13</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71.92%</w:t>
      </w:r>
      <w:r>
        <w:rPr>
          <w:rFonts w:ascii="Times New Roman" w:eastAsia="仿宋_GB2312" w:hAnsi="Times New Roman" w:hint="eastAsia"/>
          <w:sz w:val="32"/>
          <w:szCs w:val="32"/>
        </w:rPr>
        <w:t>，其中：</w:t>
      </w:r>
    </w:p>
    <w:p w14:paraId="414D3869" w14:textId="77777777" w:rsidR="00F25452" w:rsidRDefault="00000000">
      <w:pPr>
        <w:pStyle w:val="Defaul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，决算数和预算数持平的主要原因是单位没有这项开支。</w:t>
      </w:r>
    </w:p>
    <w:p w14:paraId="104536FB" w14:textId="77777777" w:rsidR="00F25452" w:rsidRDefault="00000000">
      <w:pPr>
        <w:pStyle w:val="Default"/>
        <w:ind w:firstLineChars="200" w:firstLine="640"/>
        <w:jc w:val="both"/>
        <w:rPr>
          <w:rFonts w:ascii="华文仿宋" w:eastAsia="华文仿宋" w:hAnsi="华文仿宋" w:hint="eastAsia"/>
          <w:sz w:val="32"/>
          <w:szCs w:val="32"/>
        </w:rPr>
      </w:pPr>
      <w:r>
        <w:rPr>
          <w:rFonts w:ascii="华文仿宋" w:eastAsia="华文仿宋" w:hAnsi="华文仿宋" w:hint="eastAsia"/>
          <w:sz w:val="32"/>
          <w:szCs w:val="32"/>
        </w:rPr>
        <w:t>公务接待费支出预算为10万元，支出决算为6.91万元，完成预算的69.1%，决算数减少的主要原因是单位压缩非生产性开支，贯彻公务接待文件精神，收到公函后填写接待审批单和清单，注明被接待人员姓名职务按标准接待，厉行节约，尽量安排在局内部食堂就餐。</w:t>
      </w:r>
    </w:p>
    <w:p w14:paraId="329CD891"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25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13.3</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53.2%</w:t>
      </w:r>
      <w:r>
        <w:rPr>
          <w:rFonts w:ascii="Times New Roman" w:eastAsia="仿宋_GB2312" w:hAnsi="Times New Roman" w:hint="eastAsia"/>
          <w:sz w:val="32"/>
          <w:szCs w:val="32"/>
        </w:rPr>
        <w:t>，车辆类型调整为新能源车</w:t>
      </w:r>
      <w:r>
        <w:rPr>
          <w:rFonts w:ascii="Times New Roman" w:eastAsia="仿宋_GB2312" w:hAnsi="Times New Roman" w:hint="eastAsia"/>
          <w:sz w:val="32"/>
          <w:szCs w:val="32"/>
        </w:rPr>
        <w:t>,</w:t>
      </w:r>
      <w:r>
        <w:rPr>
          <w:rFonts w:ascii="Times New Roman" w:eastAsia="仿宋_GB2312" w:hAnsi="Times New Roman" w:hint="eastAsia"/>
          <w:sz w:val="32"/>
          <w:szCs w:val="32"/>
        </w:rPr>
        <w:t>其单价低于原预算采购车</w:t>
      </w:r>
      <w:r>
        <w:rPr>
          <w:rFonts w:ascii="Times New Roman" w:eastAsia="仿宋_GB2312" w:hAnsi="Times New Roman" w:hint="eastAsia"/>
          <w:sz w:val="32"/>
          <w:szCs w:val="32"/>
        </w:rPr>
        <w:t>,</w:t>
      </w:r>
      <w:r>
        <w:rPr>
          <w:rFonts w:ascii="Times New Roman" w:eastAsia="仿宋_GB2312" w:hAnsi="Times New Roman" w:hint="eastAsia"/>
          <w:sz w:val="32"/>
          <w:szCs w:val="32"/>
        </w:rPr>
        <w:t>直接降低了总体购置支出。</w:t>
      </w:r>
    </w:p>
    <w:p w14:paraId="2AF37A88" w14:textId="77777777" w:rsidR="00F25452" w:rsidRDefault="00000000">
      <w:pPr>
        <w:pStyle w:val="Default"/>
        <w:ind w:firstLineChars="200" w:firstLine="640"/>
        <w:jc w:val="both"/>
        <w:rPr>
          <w:rFonts w:ascii="仿宋" w:eastAsia="仿宋" w:hAnsi="仿宋" w:hint="eastAsia"/>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50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40.91</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81.82%</w:t>
      </w:r>
      <w:r>
        <w:rPr>
          <w:rFonts w:ascii="Times New Roman" w:eastAsia="仿宋_GB2312" w:hAnsi="Times New Roman" w:hint="eastAsia"/>
          <w:sz w:val="32"/>
          <w:szCs w:val="32"/>
        </w:rPr>
        <w:t>，决算数减少的主要原因是严格按照预算落实经费开支，</w:t>
      </w:r>
      <w:r>
        <w:rPr>
          <w:rFonts w:ascii="仿宋" w:eastAsia="仿宋" w:hAnsi="仿宋" w:hint="eastAsia"/>
          <w:sz w:val="32"/>
          <w:szCs w:val="32"/>
        </w:rPr>
        <w:t>加强对司机的爱岗敬业教育，专人管理加油维修，减少开支。</w:t>
      </w:r>
    </w:p>
    <w:p w14:paraId="5A40424B" w14:textId="77777777" w:rsidR="00F25452" w:rsidRDefault="00000000">
      <w:pPr>
        <w:pStyle w:val="Default"/>
        <w:ind w:firstLineChars="200" w:firstLine="643"/>
        <w:jc w:val="both"/>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14:paraId="5A9C8415"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华文仿宋" w:eastAsia="华文仿宋" w:hAnsi="华文仿宋" w:hint="eastAsia"/>
          <w:sz w:val="32"/>
          <w:szCs w:val="32"/>
        </w:rPr>
        <w:t>6.91</w:t>
      </w:r>
      <w:r>
        <w:rPr>
          <w:rFonts w:ascii="Times New Roman" w:eastAsia="仿宋_GB2312" w:hAnsi="Times New Roman" w:hint="eastAsia"/>
          <w:sz w:val="32"/>
          <w:szCs w:val="32"/>
        </w:rPr>
        <w:t>万元，占</w:t>
      </w:r>
      <w:r>
        <w:rPr>
          <w:rFonts w:ascii="Times New Roman" w:eastAsia="仿宋_GB2312" w:hAnsi="Times New Roman" w:hint="eastAsia"/>
          <w:sz w:val="32"/>
          <w:szCs w:val="32"/>
        </w:rPr>
        <w:t>11.31%,</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54.21</w:t>
      </w:r>
      <w:r>
        <w:rPr>
          <w:rFonts w:ascii="Times New Roman" w:eastAsia="仿宋_GB2312" w:hAnsi="Times New Roman" w:hint="eastAsia"/>
          <w:sz w:val="32"/>
          <w:szCs w:val="32"/>
        </w:rPr>
        <w:t>万元，占</w:t>
      </w:r>
      <w:r>
        <w:rPr>
          <w:rFonts w:ascii="Times New Roman" w:eastAsia="仿宋_GB2312" w:hAnsi="Times New Roman" w:hint="eastAsia"/>
          <w:sz w:val="32"/>
          <w:szCs w:val="32"/>
        </w:rPr>
        <w:t>88.69%</w:t>
      </w:r>
      <w:r>
        <w:rPr>
          <w:rFonts w:ascii="Times New Roman" w:eastAsia="仿宋_GB2312" w:hAnsi="Times New Roman" w:hint="eastAsia"/>
          <w:sz w:val="32"/>
          <w:szCs w:val="32"/>
        </w:rPr>
        <w:t>。其中：</w:t>
      </w:r>
    </w:p>
    <w:p w14:paraId="02306B8D" w14:textId="77777777" w:rsidR="00F25452" w:rsidRDefault="00000000">
      <w:pPr>
        <w:pStyle w:val="Default"/>
        <w:ind w:firstLineChars="250" w:firstLine="80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w:t>
      </w:r>
      <w:r>
        <w:rPr>
          <w:rFonts w:ascii="Times New Roman" w:eastAsia="仿宋_GB2312" w:hAnsi="Times New Roman" w:hint="eastAsia"/>
          <w:sz w:val="32"/>
          <w:szCs w:val="32"/>
        </w:rPr>
        <w:lastRenderedPageBreak/>
        <w:t>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14:paraId="3F53B0F5" w14:textId="77777777" w:rsidR="00F25452" w:rsidRDefault="00000000">
      <w:pPr>
        <w:pStyle w:val="Default"/>
        <w:ind w:firstLineChars="250" w:firstLine="800"/>
        <w:jc w:val="both"/>
        <w:rPr>
          <w:rFonts w:ascii="仿宋" w:eastAsia="仿宋" w:hAnsi="仿宋" w:hint="eastAsia"/>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6.91</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61</w:t>
      </w:r>
      <w:r>
        <w:rPr>
          <w:rFonts w:ascii="Times New Roman" w:eastAsia="仿宋_GB2312" w:hAnsi="Times New Roman" w:hint="eastAsia"/>
          <w:sz w:val="32"/>
          <w:szCs w:val="32"/>
        </w:rPr>
        <w:t>个、来宾</w:t>
      </w:r>
      <w:r>
        <w:rPr>
          <w:rFonts w:ascii="Times New Roman" w:eastAsia="仿宋_GB2312" w:hAnsi="Times New Roman" w:hint="eastAsia"/>
          <w:sz w:val="32"/>
          <w:szCs w:val="32"/>
        </w:rPr>
        <w:t>136</w:t>
      </w:r>
      <w:r>
        <w:rPr>
          <w:rFonts w:ascii="Times New Roman" w:eastAsia="仿宋_GB2312" w:hAnsi="Times New Roman" w:hint="eastAsia"/>
          <w:sz w:val="32"/>
          <w:szCs w:val="32"/>
        </w:rPr>
        <w:t>人次，主要是</w:t>
      </w:r>
      <w:r>
        <w:rPr>
          <w:rFonts w:ascii="仿宋" w:eastAsia="仿宋" w:hAnsi="仿宋" w:hint="eastAsia"/>
          <w:sz w:val="32"/>
          <w:szCs w:val="32"/>
        </w:rPr>
        <w:t>迎接上级部门安全检查、行业检查及公路建设，任务考核，兄弟县局、所等单位交流学习等发生的接待支出。</w:t>
      </w:r>
    </w:p>
    <w:p w14:paraId="7C7EA13B" w14:textId="77777777" w:rsidR="00F25452" w:rsidRDefault="00000000">
      <w:pPr>
        <w:ind w:firstLineChars="250" w:firstLine="800"/>
        <w:rPr>
          <w:rFonts w:ascii="楷体" w:eastAsia="楷体" w:hAnsi="楷体" w:cs="楷体" w:hint="eastAsia"/>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54.21</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13.3</w:t>
      </w:r>
      <w:r>
        <w:rPr>
          <w:rFonts w:ascii="Times New Roman" w:eastAsia="仿宋_GB2312" w:hAnsi="Times New Roman" w:hint="eastAsia"/>
          <w:sz w:val="32"/>
          <w:szCs w:val="32"/>
        </w:rPr>
        <w:t>万元，新成立的交通执法大队更新公务用车</w:t>
      </w:r>
      <w:r>
        <w:rPr>
          <w:rFonts w:ascii="Times New Roman" w:eastAsia="仿宋_GB2312" w:hAnsi="Times New Roman" w:hint="eastAsia"/>
          <w:sz w:val="32"/>
          <w:szCs w:val="32"/>
        </w:rPr>
        <w:t>1</w:t>
      </w:r>
      <w:r>
        <w:rPr>
          <w:rFonts w:ascii="Times New Roman" w:eastAsia="仿宋_GB2312" w:hAnsi="Times New Roman" w:hint="eastAsia"/>
          <w:sz w:val="32"/>
          <w:szCs w:val="32"/>
        </w:rPr>
        <w:t>辆</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40.91</w:t>
      </w:r>
      <w:r>
        <w:rPr>
          <w:rFonts w:ascii="Times New Roman" w:eastAsia="仿宋_GB2312" w:hAnsi="Times New Roman" w:hint="eastAsia"/>
          <w:sz w:val="32"/>
          <w:szCs w:val="32"/>
        </w:rPr>
        <w:t>万元，主要是车辆加油、维护保养等支出，截止</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日，我单位公务用车保有量为</w:t>
      </w:r>
      <w:r>
        <w:rPr>
          <w:rFonts w:ascii="Times New Roman" w:eastAsia="仿宋_GB2312" w:hAnsi="Times New Roman" w:hint="eastAsia"/>
          <w:sz w:val="32"/>
          <w:szCs w:val="32"/>
        </w:rPr>
        <w:t>18</w:t>
      </w:r>
      <w:r>
        <w:rPr>
          <w:rFonts w:ascii="Times New Roman" w:eastAsia="仿宋_GB2312" w:hAnsi="Times New Roman" w:hint="eastAsia"/>
          <w:sz w:val="32"/>
          <w:szCs w:val="32"/>
        </w:rPr>
        <w:t>辆。</w:t>
      </w:r>
    </w:p>
    <w:p w14:paraId="6FF547FA"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八、政府性基金预算收入支出决算情况</w:t>
      </w:r>
    </w:p>
    <w:p w14:paraId="399C4698" w14:textId="77777777" w:rsidR="00F25452" w:rsidRDefault="00000000">
      <w:pPr>
        <w:pStyle w:val="Default"/>
        <w:jc w:val="both"/>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941.92</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941.92</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941.92</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万元。具体情况如下：城市建设支出</w:t>
      </w:r>
      <w:r>
        <w:rPr>
          <w:rFonts w:ascii="Times New Roman" w:eastAsia="仿宋_GB2312" w:hAnsi="Times New Roman" w:hint="eastAsia"/>
          <w:sz w:val="32"/>
          <w:szCs w:val="32"/>
        </w:rPr>
        <w:t>30.98</w:t>
      </w:r>
      <w:r>
        <w:rPr>
          <w:rFonts w:ascii="Times New Roman" w:eastAsia="仿宋_GB2312" w:hAnsi="Times New Roman" w:hint="eastAsia"/>
          <w:sz w:val="32"/>
          <w:szCs w:val="32"/>
        </w:rPr>
        <w:t>万元；其他国有土地使用权出让收入安排的支出年初预算为</w:t>
      </w:r>
      <w:r>
        <w:rPr>
          <w:rFonts w:ascii="Times New Roman" w:eastAsia="仿宋_GB2312" w:hAnsi="Times New Roman" w:hint="eastAsia"/>
          <w:sz w:val="32"/>
          <w:szCs w:val="32"/>
        </w:rPr>
        <w:t>910.94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941.92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14:paraId="7A5333BE" w14:textId="77777777" w:rsidR="00F25452" w:rsidRDefault="00000000">
      <w:pPr>
        <w:pStyle w:val="Default"/>
        <w:ind w:firstLineChars="200" w:firstLine="643"/>
        <w:jc w:val="both"/>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14:paraId="5A57698B" w14:textId="77777777" w:rsidR="00F25452" w:rsidRDefault="00000000">
      <w:pPr>
        <w:ind w:firstLineChars="200" w:firstLine="640"/>
        <w:rPr>
          <w:rFonts w:ascii="仿宋" w:eastAsia="仿宋" w:hAnsi="仿宋" w:cs="黑体" w:hint="eastAsia"/>
          <w:b/>
          <w:color w:val="000000"/>
          <w:kern w:val="0"/>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408.71</w:t>
      </w:r>
      <w:r>
        <w:rPr>
          <w:rFonts w:ascii="Times New Roman" w:eastAsia="仿宋_GB2312" w:hAnsi="Times New Roman" w:hint="eastAsia"/>
          <w:sz w:val="32"/>
          <w:szCs w:val="32"/>
        </w:rPr>
        <w:t>万元，比年初预算数减少</w:t>
      </w:r>
      <w:r>
        <w:rPr>
          <w:rFonts w:ascii="Times New Roman" w:eastAsia="仿宋_GB2312" w:hAnsi="Times New Roman" w:hint="eastAsia"/>
          <w:sz w:val="32"/>
          <w:szCs w:val="32"/>
        </w:rPr>
        <w:t>40.36</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8.99%</w:t>
      </w:r>
      <w:r>
        <w:rPr>
          <w:rFonts w:ascii="Times New Roman" w:eastAsia="仿宋_GB2312" w:hAnsi="Times New Roman" w:hint="eastAsia"/>
          <w:sz w:val="32"/>
          <w:szCs w:val="32"/>
        </w:rPr>
        <w:t>。主要原因是：</w:t>
      </w:r>
      <w:r>
        <w:rPr>
          <w:rFonts w:ascii="仿宋" w:eastAsia="仿宋" w:hAnsi="仿宋" w:cs="黑体" w:hint="eastAsia"/>
          <w:b/>
          <w:color w:val="000000"/>
          <w:kern w:val="0"/>
          <w:sz w:val="32"/>
          <w:szCs w:val="32"/>
        </w:rPr>
        <w:t>单位贯彻上级文件精神，压缩非生产性开支。</w:t>
      </w:r>
    </w:p>
    <w:p w14:paraId="3636C18F"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十、一般性支出情况说明</w:t>
      </w:r>
    </w:p>
    <w:p w14:paraId="05ABA33C" w14:textId="77777777" w:rsidR="00F25452" w:rsidRDefault="00000000">
      <w:pPr>
        <w:pStyle w:val="Default"/>
        <w:ind w:firstLineChars="200" w:firstLine="640"/>
        <w:jc w:val="both"/>
        <w:rPr>
          <w:rFonts w:ascii="仿宋" w:eastAsia="仿宋" w:hAnsi="仿宋" w:hint="eastAsia"/>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0.5</w:t>
      </w:r>
      <w:r>
        <w:rPr>
          <w:rFonts w:ascii="Times New Roman" w:eastAsia="仿宋_GB2312" w:hAnsi="Times New Roman" w:hint="eastAsia"/>
          <w:sz w:val="32"/>
          <w:szCs w:val="32"/>
        </w:rPr>
        <w:t>万元，用于召开</w:t>
      </w:r>
      <w:r>
        <w:rPr>
          <w:rFonts w:ascii="仿宋" w:eastAsia="仿宋" w:hAnsi="仿宋" w:hint="eastAsia"/>
          <w:b/>
          <w:sz w:val="32"/>
          <w:szCs w:val="32"/>
        </w:rPr>
        <w:t>公路建设及养护</w:t>
      </w:r>
      <w:r>
        <w:rPr>
          <w:rFonts w:ascii="Times New Roman" w:eastAsia="仿宋_GB2312" w:hAnsi="Times New Roman" w:hint="eastAsia"/>
          <w:sz w:val="32"/>
          <w:szCs w:val="32"/>
        </w:rPr>
        <w:t>会议，人数</w:t>
      </w:r>
      <w:r>
        <w:rPr>
          <w:rFonts w:ascii="Times New Roman" w:eastAsia="仿宋_GB2312" w:hAnsi="Times New Roman" w:hint="eastAsia"/>
          <w:sz w:val="32"/>
          <w:szCs w:val="32"/>
        </w:rPr>
        <w:t>126</w:t>
      </w:r>
      <w:r>
        <w:rPr>
          <w:rFonts w:ascii="Times New Roman" w:eastAsia="仿宋_GB2312" w:hAnsi="Times New Roman" w:hint="eastAsia"/>
          <w:sz w:val="32"/>
          <w:szCs w:val="32"/>
        </w:rPr>
        <w:t>人，内容为农村</w:t>
      </w:r>
      <w:r>
        <w:rPr>
          <w:rFonts w:ascii="仿宋" w:eastAsia="仿宋" w:hAnsi="仿宋" w:hint="eastAsia"/>
          <w:b/>
          <w:sz w:val="32"/>
          <w:szCs w:val="32"/>
        </w:rPr>
        <w:t>公路通三级路及旅游资源产业路建设及</w:t>
      </w:r>
      <w:r>
        <w:rPr>
          <w:rFonts w:ascii="Times New Roman" w:eastAsia="仿宋_GB2312" w:hAnsi="Times New Roman" w:hint="eastAsia"/>
          <w:sz w:val="32"/>
          <w:szCs w:val="32"/>
        </w:rPr>
        <w:t>农村</w:t>
      </w:r>
      <w:r>
        <w:rPr>
          <w:rFonts w:ascii="仿宋" w:eastAsia="仿宋" w:hAnsi="仿宋" w:hint="eastAsia"/>
          <w:b/>
          <w:sz w:val="32"/>
          <w:szCs w:val="32"/>
        </w:rPr>
        <w:t>公路养护</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0.4</w:t>
      </w:r>
      <w:r>
        <w:rPr>
          <w:rFonts w:ascii="Times New Roman" w:eastAsia="仿宋_GB2312" w:hAnsi="Times New Roman" w:hint="eastAsia"/>
          <w:sz w:val="32"/>
          <w:szCs w:val="32"/>
        </w:rPr>
        <w:t>万元，用于开展</w:t>
      </w:r>
      <w:r>
        <w:rPr>
          <w:rFonts w:ascii="仿宋" w:eastAsia="仿宋" w:hAnsi="仿宋" w:hint="eastAsia"/>
          <w:b/>
          <w:sz w:val="32"/>
          <w:szCs w:val="32"/>
        </w:rPr>
        <w:t>交通执法、安全管理</w:t>
      </w:r>
      <w:r>
        <w:rPr>
          <w:rFonts w:ascii="Times New Roman" w:eastAsia="仿宋_GB2312" w:hAnsi="Times New Roman" w:hint="eastAsia"/>
          <w:sz w:val="32"/>
          <w:szCs w:val="32"/>
        </w:rPr>
        <w:t>培训，人数</w:t>
      </w:r>
      <w:r>
        <w:rPr>
          <w:rFonts w:ascii="Times New Roman" w:eastAsia="仿宋_GB2312" w:hAnsi="Times New Roman" w:hint="eastAsia"/>
          <w:sz w:val="32"/>
          <w:szCs w:val="32"/>
        </w:rPr>
        <w:t>138</w:t>
      </w:r>
      <w:r>
        <w:rPr>
          <w:rFonts w:ascii="Times New Roman" w:eastAsia="仿宋_GB2312" w:hAnsi="Times New Roman" w:hint="eastAsia"/>
          <w:sz w:val="32"/>
          <w:szCs w:val="32"/>
        </w:rPr>
        <w:t>人，内容为</w:t>
      </w:r>
      <w:r>
        <w:rPr>
          <w:rFonts w:ascii="仿宋" w:eastAsia="仿宋" w:hAnsi="仿宋" w:hint="eastAsia"/>
          <w:b/>
          <w:sz w:val="32"/>
          <w:szCs w:val="32"/>
        </w:rPr>
        <w:t>行政处罚法和安全生产</w:t>
      </w:r>
      <w:r>
        <w:rPr>
          <w:rFonts w:ascii="仿宋" w:eastAsia="仿宋" w:hAnsi="仿宋" w:hint="eastAsia"/>
          <w:sz w:val="32"/>
          <w:szCs w:val="32"/>
        </w:rPr>
        <w:t>。</w:t>
      </w:r>
    </w:p>
    <w:p w14:paraId="5508224B"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十一、关于政府采购支出说明</w:t>
      </w:r>
    </w:p>
    <w:p w14:paraId="50C18BEE"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345.14</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79.2</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265.94</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265.94</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77.05%</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265.94</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77.05%</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14:paraId="4CF017C9"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十二、关于国有资产占用情况说明</w:t>
      </w:r>
    </w:p>
    <w:p w14:paraId="16C94CA9"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18</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18</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14:paraId="6712DA26" w14:textId="77777777" w:rsidR="00F25452" w:rsidRDefault="00000000">
      <w:pPr>
        <w:pStyle w:val="Default"/>
        <w:ind w:firstLineChars="200" w:firstLine="640"/>
        <w:jc w:val="both"/>
        <w:rPr>
          <w:rFonts w:hAnsi="黑体" w:hint="eastAsia"/>
          <w:bCs/>
          <w:sz w:val="32"/>
          <w:szCs w:val="32"/>
        </w:rPr>
      </w:pPr>
      <w:r>
        <w:rPr>
          <w:rFonts w:hAnsi="黑体" w:hint="eastAsia"/>
          <w:bCs/>
          <w:sz w:val="32"/>
          <w:szCs w:val="32"/>
        </w:rPr>
        <w:t>十三、关于2024年度预算绩效情况的说明</w:t>
      </w:r>
    </w:p>
    <w:p w14:paraId="0DB62860" w14:textId="77777777" w:rsidR="00F25452" w:rsidRDefault="00000000">
      <w:pPr>
        <w:pStyle w:val="Defaul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详见附件</w:t>
      </w:r>
    </w:p>
    <w:p w14:paraId="183298B5" w14:textId="77777777" w:rsidR="00F25452" w:rsidRDefault="00F25452">
      <w:pPr>
        <w:pStyle w:val="Default"/>
        <w:jc w:val="center"/>
        <w:rPr>
          <w:sz w:val="72"/>
          <w:szCs w:val="72"/>
        </w:rPr>
      </w:pPr>
    </w:p>
    <w:p w14:paraId="3FF32A37" w14:textId="77777777" w:rsidR="00F25452" w:rsidRDefault="00F25452">
      <w:pPr>
        <w:pStyle w:val="Default"/>
        <w:jc w:val="center"/>
        <w:rPr>
          <w:rFonts w:ascii="方正小标宋_GBK" w:eastAsia="方正小标宋_GBK" w:hAnsi="方正小标宋_GBK" w:cs="方正小标宋_GBK" w:hint="eastAsia"/>
          <w:sz w:val="72"/>
          <w:szCs w:val="72"/>
        </w:rPr>
      </w:pPr>
    </w:p>
    <w:p w14:paraId="16D11276" w14:textId="77777777" w:rsidR="00F25452" w:rsidRDefault="00F25452">
      <w:pPr>
        <w:pStyle w:val="Default"/>
        <w:jc w:val="center"/>
        <w:rPr>
          <w:rFonts w:ascii="方正小标宋_GBK" w:eastAsia="方正小标宋_GBK" w:hAnsi="方正小标宋_GBK" w:cs="方正小标宋_GBK" w:hint="eastAsia"/>
          <w:sz w:val="72"/>
          <w:szCs w:val="72"/>
        </w:rPr>
      </w:pPr>
    </w:p>
    <w:p w14:paraId="412C9622" w14:textId="77777777" w:rsidR="00F25452" w:rsidRDefault="00F25452">
      <w:pPr>
        <w:pStyle w:val="Default"/>
        <w:jc w:val="center"/>
        <w:rPr>
          <w:rFonts w:ascii="方正小标宋_GBK" w:eastAsia="方正小标宋_GBK" w:hAnsi="方正小标宋_GBK" w:cs="方正小标宋_GBK" w:hint="eastAsia"/>
          <w:sz w:val="72"/>
          <w:szCs w:val="72"/>
        </w:rPr>
      </w:pPr>
    </w:p>
    <w:p w14:paraId="21DF0037" w14:textId="77777777" w:rsidR="00F25452" w:rsidRDefault="00F25452">
      <w:pPr>
        <w:pStyle w:val="Default"/>
        <w:jc w:val="center"/>
        <w:rPr>
          <w:rFonts w:ascii="方正小标宋_GBK" w:eastAsia="方正小标宋_GBK" w:hAnsi="方正小标宋_GBK" w:cs="方正小标宋_GBK" w:hint="eastAsia"/>
          <w:sz w:val="72"/>
          <w:szCs w:val="72"/>
        </w:rPr>
      </w:pPr>
    </w:p>
    <w:p w14:paraId="6A20A0D3" w14:textId="77777777" w:rsidR="00F25452" w:rsidRDefault="00F25452">
      <w:pPr>
        <w:pStyle w:val="Default"/>
        <w:jc w:val="center"/>
        <w:rPr>
          <w:rFonts w:ascii="方正小标宋_GBK" w:eastAsia="方正小标宋_GBK" w:hAnsi="方正小标宋_GBK" w:cs="方正小标宋_GBK" w:hint="eastAsia"/>
          <w:sz w:val="72"/>
          <w:szCs w:val="72"/>
        </w:rPr>
      </w:pPr>
    </w:p>
    <w:p w14:paraId="3693285E" w14:textId="77777777" w:rsidR="00F25452" w:rsidRDefault="00F25452">
      <w:pPr>
        <w:pStyle w:val="Default"/>
        <w:jc w:val="center"/>
        <w:rPr>
          <w:rFonts w:ascii="方正小标宋_GBK" w:eastAsia="方正小标宋_GBK" w:hAnsi="方正小标宋_GBK" w:cs="方正小标宋_GBK" w:hint="eastAsia"/>
          <w:sz w:val="72"/>
          <w:szCs w:val="72"/>
        </w:rPr>
      </w:pPr>
    </w:p>
    <w:p w14:paraId="26532155" w14:textId="77777777" w:rsidR="00F25452" w:rsidRDefault="00F25452">
      <w:pPr>
        <w:pStyle w:val="Default"/>
        <w:jc w:val="center"/>
        <w:rPr>
          <w:rFonts w:ascii="华文仿宋" w:eastAsia="华文仿宋" w:hAnsi="华文仿宋" w:cs="方正小标宋_GBK" w:hint="eastAsia"/>
          <w:b/>
          <w:sz w:val="52"/>
          <w:szCs w:val="52"/>
        </w:rPr>
      </w:pPr>
    </w:p>
    <w:p w14:paraId="63B8D3D8" w14:textId="77777777" w:rsidR="00F25452" w:rsidRDefault="00F25452">
      <w:pPr>
        <w:pStyle w:val="Default"/>
        <w:jc w:val="center"/>
        <w:rPr>
          <w:rFonts w:ascii="华文仿宋" w:eastAsia="华文仿宋" w:hAnsi="华文仿宋" w:cs="方正小标宋_GBK" w:hint="eastAsia"/>
          <w:b/>
          <w:sz w:val="52"/>
          <w:szCs w:val="52"/>
        </w:rPr>
      </w:pPr>
    </w:p>
    <w:p w14:paraId="6961BB8A" w14:textId="77777777" w:rsidR="00F25452" w:rsidRDefault="00F25452">
      <w:pPr>
        <w:pStyle w:val="Default"/>
        <w:jc w:val="center"/>
        <w:rPr>
          <w:rFonts w:ascii="华文仿宋" w:eastAsia="华文仿宋" w:hAnsi="华文仿宋" w:cs="方正小标宋_GBK" w:hint="eastAsia"/>
          <w:b/>
          <w:sz w:val="52"/>
          <w:szCs w:val="52"/>
        </w:rPr>
      </w:pPr>
    </w:p>
    <w:p w14:paraId="12D0265C" w14:textId="77777777" w:rsidR="00F25452" w:rsidRDefault="00F25452">
      <w:pPr>
        <w:pStyle w:val="Default"/>
        <w:jc w:val="center"/>
        <w:rPr>
          <w:rFonts w:ascii="华文仿宋" w:eastAsia="华文仿宋" w:hAnsi="华文仿宋" w:cs="方正小标宋_GBK" w:hint="eastAsia"/>
          <w:b/>
          <w:sz w:val="52"/>
          <w:szCs w:val="52"/>
        </w:rPr>
      </w:pPr>
    </w:p>
    <w:p w14:paraId="5643E15C" w14:textId="77777777" w:rsidR="00F25452" w:rsidRDefault="00F25452">
      <w:pPr>
        <w:pStyle w:val="Default"/>
        <w:jc w:val="center"/>
        <w:rPr>
          <w:rFonts w:ascii="华文仿宋" w:eastAsia="华文仿宋" w:hAnsi="华文仿宋" w:cs="方正小标宋_GBK" w:hint="eastAsia"/>
          <w:b/>
          <w:sz w:val="52"/>
          <w:szCs w:val="52"/>
        </w:rPr>
      </w:pPr>
    </w:p>
    <w:p w14:paraId="35FED33A" w14:textId="77777777" w:rsidR="00F25452" w:rsidRDefault="00F25452">
      <w:pPr>
        <w:pStyle w:val="Default"/>
        <w:jc w:val="center"/>
        <w:rPr>
          <w:rFonts w:ascii="华文仿宋" w:eastAsia="华文仿宋" w:hAnsi="华文仿宋" w:cs="方正小标宋_GBK" w:hint="eastAsia"/>
          <w:b/>
          <w:sz w:val="52"/>
          <w:szCs w:val="52"/>
        </w:rPr>
      </w:pPr>
    </w:p>
    <w:p w14:paraId="23EB6511" w14:textId="77777777" w:rsidR="00F25452" w:rsidRDefault="00F25452">
      <w:pPr>
        <w:pStyle w:val="Default"/>
        <w:jc w:val="center"/>
        <w:rPr>
          <w:rFonts w:ascii="华文仿宋" w:eastAsia="华文仿宋" w:hAnsi="华文仿宋" w:cs="方正小标宋_GBK" w:hint="eastAsia"/>
          <w:b/>
          <w:sz w:val="52"/>
          <w:szCs w:val="52"/>
        </w:rPr>
      </w:pPr>
    </w:p>
    <w:p w14:paraId="451E84DB" w14:textId="77777777" w:rsidR="00F25452" w:rsidRDefault="00F25452">
      <w:pPr>
        <w:pStyle w:val="Default"/>
        <w:jc w:val="center"/>
        <w:rPr>
          <w:rFonts w:ascii="华文仿宋" w:eastAsia="华文仿宋" w:hAnsi="华文仿宋" w:cs="方正小标宋_GBK" w:hint="eastAsia"/>
          <w:b/>
          <w:sz w:val="52"/>
          <w:szCs w:val="52"/>
        </w:rPr>
      </w:pPr>
    </w:p>
    <w:p w14:paraId="0B6C28C3" w14:textId="77777777" w:rsidR="00F25452" w:rsidRDefault="00000000">
      <w:pPr>
        <w:pStyle w:val="Default"/>
        <w:jc w:val="center"/>
        <w:rPr>
          <w:rFonts w:ascii="华文仿宋" w:eastAsia="华文仿宋" w:hAnsi="华文仿宋" w:cs="方正小标宋_GBK" w:hint="eastAsia"/>
          <w:b/>
          <w:sz w:val="52"/>
          <w:szCs w:val="52"/>
        </w:rPr>
      </w:pPr>
      <w:r>
        <w:rPr>
          <w:rFonts w:ascii="华文仿宋" w:eastAsia="华文仿宋" w:hAnsi="华文仿宋" w:cs="方正小标宋_GBK" w:hint="eastAsia"/>
          <w:b/>
          <w:sz w:val="52"/>
          <w:szCs w:val="52"/>
        </w:rPr>
        <w:t>第四部分</w:t>
      </w:r>
    </w:p>
    <w:p w14:paraId="25FDE276" w14:textId="77777777" w:rsidR="00F25452" w:rsidRDefault="00F25452">
      <w:pPr>
        <w:jc w:val="center"/>
        <w:rPr>
          <w:rFonts w:ascii="华文仿宋" w:eastAsia="华文仿宋" w:hAnsi="华文仿宋" w:cs="方正小标宋_GBK" w:hint="eastAsia"/>
          <w:b/>
          <w:color w:val="000000"/>
          <w:kern w:val="0"/>
          <w:sz w:val="52"/>
          <w:szCs w:val="52"/>
        </w:rPr>
      </w:pPr>
    </w:p>
    <w:p w14:paraId="499E1B05" w14:textId="77777777" w:rsidR="00F25452" w:rsidRDefault="00000000">
      <w:pPr>
        <w:jc w:val="center"/>
        <w:rPr>
          <w:rFonts w:ascii="华文仿宋" w:eastAsia="华文仿宋" w:hAnsi="华文仿宋" w:cs="方正小标宋_GBK" w:hint="eastAsia"/>
          <w:b/>
          <w:color w:val="000000"/>
          <w:kern w:val="0"/>
          <w:sz w:val="52"/>
          <w:szCs w:val="52"/>
        </w:rPr>
      </w:pPr>
      <w:r>
        <w:rPr>
          <w:rFonts w:ascii="华文仿宋" w:eastAsia="华文仿宋" w:hAnsi="华文仿宋" w:cs="方正小标宋_GBK" w:hint="eastAsia"/>
          <w:b/>
          <w:color w:val="000000"/>
          <w:kern w:val="0"/>
          <w:sz w:val="52"/>
          <w:szCs w:val="52"/>
        </w:rPr>
        <w:t>名词解释</w:t>
      </w:r>
    </w:p>
    <w:p w14:paraId="2EF5DFF5" w14:textId="77777777" w:rsidR="00F25452" w:rsidRDefault="00F25452">
      <w:pPr>
        <w:jc w:val="center"/>
        <w:rPr>
          <w:rFonts w:ascii="方正小标宋_GBK" w:eastAsia="方正小标宋_GBK" w:hAnsi="方正小标宋_GBK" w:cs="方正小标宋_GBK" w:hint="eastAsia"/>
          <w:color w:val="000000"/>
          <w:kern w:val="0"/>
          <w:sz w:val="70"/>
          <w:szCs w:val="70"/>
        </w:rPr>
      </w:pPr>
    </w:p>
    <w:p w14:paraId="70CAC6D0" w14:textId="77777777" w:rsidR="00F25452" w:rsidRDefault="00F25452">
      <w:pPr>
        <w:jc w:val="center"/>
        <w:rPr>
          <w:rFonts w:asciiTheme="minorEastAsia" w:hAnsiTheme="minorEastAsia" w:cs="黑体" w:hint="eastAsia"/>
          <w:color w:val="000000"/>
          <w:kern w:val="0"/>
          <w:sz w:val="32"/>
          <w:szCs w:val="32"/>
        </w:rPr>
      </w:pPr>
    </w:p>
    <w:p w14:paraId="616BCE63"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72F5C45C"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1046755D"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44421D91"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42CC71C7"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222BBB08"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316733D7"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49FE5BD0"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024B2ADB"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4ADB022B" w14:textId="77777777" w:rsidR="00F25452" w:rsidRDefault="00F25452">
      <w:pPr>
        <w:pStyle w:val="aa"/>
        <w:spacing w:before="0" w:beforeAutospacing="0" w:after="0" w:afterAutospacing="0" w:line="600" w:lineRule="exact"/>
        <w:rPr>
          <w:rFonts w:ascii="Times New Roman" w:eastAsia="仿宋_GB2312" w:hAnsi="Times New Roman" w:cs="黑体"/>
          <w:color w:val="000000"/>
          <w:sz w:val="32"/>
          <w:szCs w:val="32"/>
        </w:rPr>
      </w:pPr>
    </w:p>
    <w:p w14:paraId="0A59AE8D"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 </w:t>
      </w:r>
      <w:r>
        <w:rPr>
          <w:rFonts w:ascii="Times New Roman" w:eastAsia="仿宋_GB2312" w:hAnsi="Times New Roman" w:cs="黑体" w:hint="eastAsia"/>
          <w:color w:val="000000"/>
          <w:sz w:val="32"/>
          <w:szCs w:val="32"/>
        </w:rPr>
        <w:t>（一）收入科目</w:t>
      </w:r>
    </w:p>
    <w:p w14:paraId="0CABB10C"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14:paraId="68742906"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14:paraId="0AF5C8A7"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14:paraId="70C28D12"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14:paraId="23B332A8"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013AD96"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14:paraId="54161914"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（二）支出科目</w:t>
      </w:r>
    </w:p>
    <w:p w14:paraId="31EBCB61"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、基本支出：是为保障其机构正常运转、完成日常工作任务而发生人员支出和公用支出。</w:t>
      </w:r>
    </w:p>
    <w:p w14:paraId="20F02183"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14:paraId="6D976233"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、工资福利支出：反映单位开支的在职职工和编制</w:t>
      </w:r>
      <w:proofErr w:type="gramStart"/>
      <w:r>
        <w:rPr>
          <w:rFonts w:ascii="Times New Roman" w:eastAsia="仿宋_GB2312" w:hAnsi="Times New Roman" w:cs="黑体" w:hint="eastAsia"/>
          <w:color w:val="000000"/>
          <w:sz w:val="32"/>
          <w:szCs w:val="32"/>
        </w:rPr>
        <w:t>外长期</w:t>
      </w:r>
      <w:proofErr w:type="gramEnd"/>
      <w:r>
        <w:rPr>
          <w:rFonts w:ascii="Times New Roman" w:eastAsia="仿宋_GB2312" w:hAnsi="Times New Roman" w:cs="黑体" w:hint="eastAsia"/>
          <w:color w:val="000000"/>
          <w:sz w:val="32"/>
          <w:szCs w:val="32"/>
        </w:rPr>
        <w:t>聘用人员的各类劳动报酬，以及为上述人员缴纳的各项社会保险费等。</w:t>
      </w:r>
    </w:p>
    <w:p w14:paraId="55B596A3"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、商品和服务支出：反映单位购买商品和服务的支出。</w:t>
      </w:r>
    </w:p>
    <w:p w14:paraId="43CD3E5A"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14:paraId="450C6938"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（三）“三公”经费科目</w:t>
      </w:r>
    </w:p>
    <w:p w14:paraId="763C0692"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14:paraId="506A573A"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14:paraId="2BB2CAD4" w14:textId="77777777" w:rsidR="00F25452"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、公务用车运行维护费：反映单位公务用车租用费、燃料费、维修费、过路过桥费、保险费、安全奖励费用等支出。</w:t>
      </w:r>
    </w:p>
    <w:p w14:paraId="0755C346" w14:textId="77777777" w:rsidR="00F25452" w:rsidRDefault="00F25452">
      <w:pPr>
        <w:pStyle w:val="Default"/>
        <w:jc w:val="center"/>
        <w:rPr>
          <w:rFonts w:ascii="方正小标宋_GBK" w:eastAsia="方正小标宋_GBK" w:hAnsi="方正小标宋_GBK" w:cs="方正小标宋_GBK" w:hint="eastAsia"/>
          <w:sz w:val="72"/>
          <w:szCs w:val="72"/>
        </w:rPr>
      </w:pPr>
    </w:p>
    <w:p w14:paraId="53719513" w14:textId="77777777" w:rsidR="00F25452" w:rsidRDefault="00F25452">
      <w:pPr>
        <w:pStyle w:val="Default"/>
        <w:jc w:val="center"/>
        <w:rPr>
          <w:rFonts w:ascii="方正小标宋_GBK" w:eastAsia="方正小标宋_GBK" w:hAnsi="方正小标宋_GBK" w:cs="方正小标宋_GBK" w:hint="eastAsia"/>
          <w:sz w:val="72"/>
          <w:szCs w:val="72"/>
        </w:rPr>
      </w:pPr>
    </w:p>
    <w:p w14:paraId="1FECD1DB" w14:textId="77777777" w:rsidR="00F25452" w:rsidRDefault="00F25452">
      <w:pPr>
        <w:pStyle w:val="Default"/>
        <w:jc w:val="center"/>
        <w:rPr>
          <w:rFonts w:ascii="方正小标宋_GBK" w:eastAsia="方正小标宋_GBK" w:hAnsi="方正小标宋_GBK" w:cs="方正小标宋_GBK" w:hint="eastAsia"/>
          <w:sz w:val="72"/>
          <w:szCs w:val="72"/>
        </w:rPr>
      </w:pPr>
    </w:p>
    <w:p w14:paraId="25521857" w14:textId="77777777" w:rsidR="00F25452" w:rsidRDefault="00F25452">
      <w:pPr>
        <w:pStyle w:val="Default"/>
        <w:jc w:val="center"/>
        <w:rPr>
          <w:rFonts w:ascii="方正小标宋_GBK" w:eastAsia="方正小标宋_GBK" w:hAnsi="方正小标宋_GBK" w:cs="方正小标宋_GBK" w:hint="eastAsia"/>
          <w:sz w:val="72"/>
          <w:szCs w:val="72"/>
        </w:rPr>
      </w:pPr>
    </w:p>
    <w:p w14:paraId="1C7C4FFA" w14:textId="77777777" w:rsidR="00F25452" w:rsidRDefault="00F25452">
      <w:pPr>
        <w:pStyle w:val="Default"/>
        <w:jc w:val="center"/>
        <w:rPr>
          <w:rFonts w:ascii="方正小标宋_GBK" w:eastAsia="方正小标宋_GBK" w:hAnsi="方正小标宋_GBK" w:cs="方正小标宋_GBK" w:hint="eastAsia"/>
          <w:sz w:val="72"/>
          <w:szCs w:val="72"/>
        </w:rPr>
      </w:pPr>
    </w:p>
    <w:p w14:paraId="3886BE06" w14:textId="77777777" w:rsidR="00F25452" w:rsidRDefault="00F25452">
      <w:pPr>
        <w:pStyle w:val="Default"/>
        <w:jc w:val="center"/>
        <w:rPr>
          <w:rFonts w:ascii="方正小标宋_GBK" w:eastAsia="方正小标宋_GBK" w:hAnsi="方正小标宋_GBK" w:cs="方正小标宋_GBK" w:hint="eastAsia"/>
          <w:sz w:val="72"/>
          <w:szCs w:val="72"/>
        </w:rPr>
      </w:pPr>
    </w:p>
    <w:p w14:paraId="45C9B358" w14:textId="77777777" w:rsidR="00F25452" w:rsidRDefault="00F25452">
      <w:pPr>
        <w:pStyle w:val="Default"/>
        <w:jc w:val="center"/>
        <w:rPr>
          <w:rFonts w:ascii="方正小标宋_GBK" w:eastAsia="方正小标宋_GBK" w:hAnsi="方正小标宋_GBK" w:cs="方正小标宋_GBK" w:hint="eastAsia"/>
          <w:sz w:val="72"/>
          <w:szCs w:val="72"/>
        </w:rPr>
      </w:pPr>
    </w:p>
    <w:p w14:paraId="23679449" w14:textId="77777777" w:rsidR="00F25452" w:rsidRDefault="00F25452">
      <w:pPr>
        <w:pStyle w:val="Default"/>
        <w:jc w:val="center"/>
        <w:rPr>
          <w:rFonts w:ascii="方正小标宋_GBK" w:eastAsia="方正小标宋_GBK" w:hAnsi="方正小标宋_GBK" w:cs="方正小标宋_GBK" w:hint="eastAsia"/>
          <w:sz w:val="72"/>
          <w:szCs w:val="72"/>
        </w:rPr>
      </w:pPr>
    </w:p>
    <w:p w14:paraId="6E334207" w14:textId="77777777" w:rsidR="00F25452" w:rsidRDefault="00F25452">
      <w:pPr>
        <w:pStyle w:val="Default"/>
        <w:jc w:val="center"/>
        <w:rPr>
          <w:rFonts w:ascii="方正小标宋_GBK" w:eastAsia="方正小标宋_GBK" w:hAnsi="方正小标宋_GBK" w:cs="方正小标宋_GBK" w:hint="eastAsia"/>
          <w:sz w:val="72"/>
          <w:szCs w:val="72"/>
        </w:rPr>
      </w:pPr>
    </w:p>
    <w:p w14:paraId="1DF4A2EA" w14:textId="77777777" w:rsidR="00F25452" w:rsidRDefault="00F25452">
      <w:pPr>
        <w:pStyle w:val="Default"/>
        <w:jc w:val="center"/>
        <w:rPr>
          <w:rFonts w:ascii="方正小标宋_GBK" w:eastAsia="方正小标宋_GBK" w:hAnsi="方正小标宋_GBK" w:cs="方正小标宋_GBK" w:hint="eastAsia"/>
          <w:sz w:val="72"/>
          <w:szCs w:val="72"/>
        </w:rPr>
      </w:pPr>
    </w:p>
    <w:p w14:paraId="6E0C417F" w14:textId="77777777" w:rsidR="00F25452" w:rsidRDefault="00F25452">
      <w:pPr>
        <w:pStyle w:val="Default"/>
        <w:jc w:val="center"/>
        <w:rPr>
          <w:rFonts w:ascii="方正小标宋_GBK" w:eastAsia="方正小标宋_GBK" w:hAnsi="方正小标宋_GBK" w:cs="方正小标宋_GBK" w:hint="eastAsia"/>
          <w:sz w:val="72"/>
          <w:szCs w:val="72"/>
        </w:rPr>
      </w:pPr>
    </w:p>
    <w:p w14:paraId="0BBB0EC9" w14:textId="77777777" w:rsidR="00F25452" w:rsidRDefault="00F25452">
      <w:pPr>
        <w:pStyle w:val="Default"/>
        <w:jc w:val="center"/>
        <w:rPr>
          <w:rFonts w:ascii="方正小标宋_GBK" w:eastAsia="方正小标宋_GBK" w:hAnsi="方正小标宋_GBK" w:cs="方正小标宋_GBK" w:hint="eastAsia"/>
          <w:sz w:val="72"/>
          <w:szCs w:val="72"/>
        </w:rPr>
      </w:pPr>
    </w:p>
    <w:p w14:paraId="7CEA9BC4" w14:textId="77777777" w:rsidR="00F25452" w:rsidRDefault="00F25452">
      <w:pPr>
        <w:pStyle w:val="Default"/>
        <w:jc w:val="center"/>
        <w:rPr>
          <w:rFonts w:ascii="方正小标宋_GBK" w:eastAsia="方正小标宋_GBK" w:hAnsi="方正小标宋_GBK" w:cs="方正小标宋_GBK" w:hint="eastAsia"/>
          <w:sz w:val="72"/>
          <w:szCs w:val="72"/>
        </w:rPr>
      </w:pPr>
    </w:p>
    <w:p w14:paraId="235AB018" w14:textId="77777777" w:rsidR="00F25452" w:rsidRDefault="00F25452">
      <w:pPr>
        <w:pStyle w:val="Default"/>
        <w:jc w:val="center"/>
        <w:rPr>
          <w:rFonts w:ascii="方正小标宋_GBK" w:eastAsia="方正小标宋_GBK" w:hAnsi="方正小标宋_GBK" w:cs="方正小标宋_GBK" w:hint="eastAsia"/>
          <w:sz w:val="72"/>
          <w:szCs w:val="72"/>
        </w:rPr>
      </w:pPr>
    </w:p>
    <w:p w14:paraId="23C8D1E0" w14:textId="77777777" w:rsidR="00F25452" w:rsidRDefault="00000000">
      <w:pPr>
        <w:pStyle w:val="Default"/>
        <w:jc w:val="center"/>
        <w:rPr>
          <w:rFonts w:ascii="华文仿宋" w:eastAsia="华文仿宋" w:hAnsi="华文仿宋" w:cs="方正小标宋_GBK" w:hint="eastAsia"/>
          <w:b/>
          <w:sz w:val="72"/>
          <w:szCs w:val="72"/>
        </w:rPr>
      </w:pPr>
      <w:r>
        <w:rPr>
          <w:rFonts w:ascii="华文仿宋" w:eastAsia="华文仿宋" w:hAnsi="华文仿宋" w:cs="方正小标宋_GBK" w:hint="eastAsia"/>
          <w:b/>
          <w:sz w:val="72"/>
          <w:szCs w:val="72"/>
        </w:rPr>
        <w:t>第五部分 附件</w:t>
      </w:r>
    </w:p>
    <w:p w14:paraId="4029E42B" w14:textId="77777777" w:rsidR="00F25452" w:rsidRDefault="00F25452">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76E57A3B" w14:textId="77777777" w:rsidR="00F25452" w:rsidRDefault="00F25452">
      <w:pPr>
        <w:pStyle w:val="Default"/>
        <w:jc w:val="both"/>
        <w:rPr>
          <w:sz w:val="72"/>
          <w:szCs w:val="72"/>
        </w:rPr>
      </w:pPr>
    </w:p>
    <w:p w14:paraId="75EB4580" w14:textId="77777777" w:rsidR="00F25452" w:rsidRDefault="00F25452">
      <w:pPr>
        <w:pStyle w:val="Default"/>
        <w:jc w:val="center"/>
        <w:rPr>
          <w:sz w:val="72"/>
          <w:szCs w:val="72"/>
        </w:rPr>
      </w:pPr>
    </w:p>
    <w:p w14:paraId="1FF70A85" w14:textId="77777777" w:rsidR="00F25452" w:rsidRDefault="00000000">
      <w:pPr>
        <w:ind w:firstLineChars="200" w:firstLine="643"/>
        <w:jc w:val="center"/>
        <w:rPr>
          <w:rFonts w:asciiTheme="minorEastAsia" w:hAnsiTheme="minorEastAsia" w:cs="黑体" w:hint="eastAsia"/>
          <w:b/>
          <w:color w:val="000000"/>
          <w:kern w:val="0"/>
          <w:sz w:val="32"/>
          <w:szCs w:val="32"/>
        </w:rPr>
      </w:pPr>
      <w:r>
        <w:rPr>
          <w:rFonts w:asciiTheme="minorEastAsia" w:hAnsiTheme="minorEastAsia" w:cs="黑体" w:hint="eastAsia"/>
          <w:b/>
          <w:color w:val="000000"/>
          <w:kern w:val="0"/>
          <w:sz w:val="32"/>
          <w:szCs w:val="32"/>
        </w:rPr>
        <w:t>2024年度部门整体支出绩效评价报告</w:t>
      </w:r>
    </w:p>
    <w:p w14:paraId="74A4E9F5"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一、单位概况</w:t>
      </w:r>
    </w:p>
    <w:p w14:paraId="64193438"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（一）基本情况</w:t>
      </w:r>
    </w:p>
    <w:p w14:paraId="67597C32"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祁阳市交通运输局是祁阳市交通行业主管部门，</w:t>
      </w:r>
      <w:r>
        <w:rPr>
          <w:rFonts w:ascii="仿宋_GB2312" w:eastAsia="仿宋_GB2312" w:hint="eastAsia"/>
          <w:sz w:val="32"/>
          <w:szCs w:val="32"/>
        </w:rPr>
        <w:t>承担全市综合交通运输体系建设，承担全市公路、水路运输市场和交通建设市场监管责任，承担全市公路、水路行业安全生产和应急管理工作，负责全市公路建设和养护，承担有关重要交通设施的管理工作。根据部门职责分工，市交通运输局内设7个职能股室和下辖道路服务中心等6个下属单位。</w:t>
      </w:r>
    </w:p>
    <w:p w14:paraId="567B4BB6" w14:textId="77777777" w:rsidR="00F25452" w:rsidRDefault="00000000">
      <w:pPr>
        <w:pStyle w:val="ab"/>
        <w:numPr>
          <w:ilvl w:val="0"/>
          <w:numId w:val="1"/>
        </w:numPr>
        <w:shd w:val="clear" w:color="auto" w:fill="FFFFFF"/>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当年取得的主要事业成效</w:t>
      </w:r>
    </w:p>
    <w:p w14:paraId="73C80A45" w14:textId="77777777" w:rsidR="00F25452" w:rsidRDefault="00000000">
      <w:pPr>
        <w:pStyle w:val="ab"/>
        <w:shd w:val="clear" w:color="auto" w:fill="FFFFFF"/>
        <w:spacing w:line="560" w:lineRule="exact"/>
        <w:ind w:firstLineChars="0" w:firstLine="640"/>
        <w:rPr>
          <w:rFonts w:ascii="华文仿宋" w:eastAsia="华文仿宋" w:hAnsi="华文仿宋" w:cs="仿宋_GB2312" w:hint="eastAsia"/>
          <w:bCs/>
          <w:sz w:val="32"/>
          <w:szCs w:val="32"/>
        </w:rPr>
      </w:pPr>
      <w:r>
        <w:rPr>
          <w:rFonts w:ascii="华文仿宋" w:eastAsia="华文仿宋" w:hAnsi="华文仿宋" w:cs="仿宋_GB2312" w:hint="eastAsia"/>
          <w:bCs/>
          <w:sz w:val="32"/>
          <w:szCs w:val="32"/>
        </w:rPr>
        <w:t>1. 交通项目突破：</w:t>
      </w:r>
      <w:proofErr w:type="gramStart"/>
      <w:r>
        <w:rPr>
          <w:rFonts w:ascii="华文仿宋" w:eastAsia="华文仿宋" w:hAnsi="华文仿宋" w:cs="仿宋_GB2312" w:hint="eastAsia"/>
          <w:bCs/>
          <w:sz w:val="32"/>
          <w:szCs w:val="32"/>
        </w:rPr>
        <w:t>衡永高速</w:t>
      </w:r>
      <w:proofErr w:type="gramEnd"/>
      <w:r>
        <w:rPr>
          <w:rFonts w:ascii="华文仿宋" w:eastAsia="华文仿宋" w:hAnsi="华文仿宋" w:cs="仿宋_GB2312" w:hint="eastAsia"/>
          <w:bCs/>
          <w:sz w:val="32"/>
          <w:szCs w:val="32"/>
        </w:rPr>
        <w:t>祁阳段通车，结束主城区无高速历史；S</w:t>
      </w:r>
      <w:proofErr w:type="gramStart"/>
      <w:r>
        <w:rPr>
          <w:rFonts w:ascii="华文仿宋" w:eastAsia="华文仿宋" w:hAnsi="华文仿宋" w:cs="仿宋_GB2312" w:hint="eastAsia"/>
          <w:bCs/>
          <w:sz w:val="32"/>
          <w:szCs w:val="32"/>
        </w:rPr>
        <w:t>227等国省干线</w:t>
      </w:r>
      <w:proofErr w:type="gramEnd"/>
      <w:r>
        <w:rPr>
          <w:rFonts w:ascii="华文仿宋" w:eastAsia="华文仿宋" w:hAnsi="华文仿宋" w:cs="仿宋_GB2312" w:hint="eastAsia"/>
          <w:bCs/>
          <w:sz w:val="32"/>
          <w:szCs w:val="32"/>
        </w:rPr>
        <w:t>改造、湘江永衡三级航道三期工程稳步推进。</w:t>
      </w:r>
    </w:p>
    <w:p w14:paraId="1636CC7A" w14:textId="77777777" w:rsidR="00F25452" w:rsidRDefault="00000000">
      <w:pPr>
        <w:pStyle w:val="ab"/>
        <w:shd w:val="clear" w:color="auto" w:fill="FFFFFF"/>
        <w:spacing w:line="560" w:lineRule="exact"/>
        <w:ind w:firstLineChars="0" w:firstLine="640"/>
        <w:rPr>
          <w:rFonts w:ascii="华文仿宋" w:eastAsia="华文仿宋" w:hAnsi="华文仿宋" w:cs="仿宋_GB2312" w:hint="eastAsia"/>
          <w:bCs/>
          <w:sz w:val="32"/>
          <w:szCs w:val="32"/>
        </w:rPr>
      </w:pPr>
      <w:r>
        <w:rPr>
          <w:rFonts w:ascii="华文仿宋" w:eastAsia="华文仿宋" w:hAnsi="华文仿宋" w:cs="仿宋_GB2312" w:hint="eastAsia"/>
          <w:bCs/>
          <w:sz w:val="32"/>
          <w:szCs w:val="32"/>
        </w:rPr>
        <w:t>2. 农村交通提质：完成农村公路提</w:t>
      </w:r>
      <w:proofErr w:type="gramStart"/>
      <w:r>
        <w:rPr>
          <w:rFonts w:ascii="华文仿宋" w:eastAsia="华文仿宋" w:hAnsi="华文仿宋" w:cs="仿宋_GB2312" w:hint="eastAsia"/>
          <w:bCs/>
          <w:sz w:val="32"/>
          <w:szCs w:val="32"/>
        </w:rPr>
        <w:t>质改造</w:t>
      </w:r>
      <w:proofErr w:type="gramEnd"/>
      <w:r>
        <w:rPr>
          <w:rFonts w:ascii="华文仿宋" w:eastAsia="华文仿宋" w:hAnsi="华文仿宋" w:cs="仿宋_GB2312" w:hint="eastAsia"/>
          <w:bCs/>
          <w:sz w:val="32"/>
          <w:szCs w:val="32"/>
        </w:rPr>
        <w:t>57.5公里、安防设施建设170.851公里，19个乡镇（街道）客运覆盖率达100%，创省级“四好农村路”示范县。</w:t>
      </w:r>
    </w:p>
    <w:p w14:paraId="50CB5586" w14:textId="77777777" w:rsidR="00F25452" w:rsidRDefault="00000000">
      <w:pPr>
        <w:pStyle w:val="ab"/>
        <w:shd w:val="clear" w:color="auto" w:fill="FFFFFF"/>
        <w:spacing w:line="560" w:lineRule="exact"/>
        <w:ind w:firstLineChars="0" w:firstLine="640"/>
        <w:rPr>
          <w:rFonts w:ascii="华文仿宋" w:eastAsia="华文仿宋" w:hAnsi="华文仿宋" w:cs="仿宋_GB2312" w:hint="eastAsia"/>
          <w:bCs/>
          <w:sz w:val="32"/>
          <w:szCs w:val="32"/>
        </w:rPr>
      </w:pPr>
      <w:r>
        <w:rPr>
          <w:rFonts w:ascii="华文仿宋" w:eastAsia="华文仿宋" w:hAnsi="华文仿宋" w:cs="仿宋_GB2312" w:hint="eastAsia"/>
          <w:bCs/>
          <w:sz w:val="32"/>
          <w:szCs w:val="32"/>
        </w:rPr>
        <w:t>3. 运输服务优化：开通农村客运班线89条，建乡镇客运站11个；客货</w:t>
      </w:r>
      <w:proofErr w:type="gramStart"/>
      <w:r>
        <w:rPr>
          <w:rFonts w:ascii="华文仿宋" w:eastAsia="华文仿宋" w:hAnsi="华文仿宋" w:cs="仿宋_GB2312" w:hint="eastAsia"/>
          <w:bCs/>
          <w:sz w:val="32"/>
          <w:szCs w:val="32"/>
        </w:rPr>
        <w:t>邮</w:t>
      </w:r>
      <w:proofErr w:type="gramEnd"/>
      <w:r>
        <w:rPr>
          <w:rFonts w:ascii="华文仿宋" w:eastAsia="华文仿宋" w:hAnsi="华文仿宋" w:cs="仿宋_GB2312" w:hint="eastAsia"/>
          <w:bCs/>
          <w:sz w:val="32"/>
          <w:szCs w:val="32"/>
        </w:rPr>
        <w:t>融合覆盖19个镇级物流站，快递乡镇送达率100%。</w:t>
      </w:r>
    </w:p>
    <w:p w14:paraId="606947A4" w14:textId="77777777" w:rsidR="00F25452" w:rsidRDefault="00000000">
      <w:pPr>
        <w:pStyle w:val="ab"/>
        <w:shd w:val="clear" w:color="auto" w:fill="FFFFFF"/>
        <w:spacing w:line="560" w:lineRule="exact"/>
        <w:ind w:firstLineChars="0" w:firstLine="640"/>
        <w:rPr>
          <w:rFonts w:ascii="华文仿宋" w:eastAsia="华文仿宋" w:hAnsi="华文仿宋" w:cs="仿宋_GB2312" w:hint="eastAsia"/>
          <w:bCs/>
          <w:sz w:val="32"/>
          <w:szCs w:val="32"/>
        </w:rPr>
      </w:pPr>
      <w:r>
        <w:rPr>
          <w:rFonts w:ascii="华文仿宋" w:eastAsia="华文仿宋" w:hAnsi="华文仿宋" w:cs="仿宋_GB2312" w:hint="eastAsia"/>
          <w:bCs/>
          <w:sz w:val="32"/>
          <w:szCs w:val="32"/>
        </w:rPr>
        <w:t>4. 行业管理强化：开展客运市场整治，查处违规车辆133台次；推行“路长制”，农村公路</w:t>
      </w:r>
      <w:proofErr w:type="gramStart"/>
      <w:r>
        <w:rPr>
          <w:rFonts w:ascii="华文仿宋" w:eastAsia="华文仿宋" w:hAnsi="华文仿宋" w:cs="仿宋_GB2312" w:hint="eastAsia"/>
          <w:bCs/>
          <w:sz w:val="32"/>
          <w:szCs w:val="32"/>
        </w:rPr>
        <w:t>列养率</w:t>
      </w:r>
      <w:proofErr w:type="gramEnd"/>
      <w:r>
        <w:rPr>
          <w:rFonts w:ascii="华文仿宋" w:eastAsia="华文仿宋" w:hAnsi="华文仿宋" w:cs="仿宋_GB2312" w:hint="eastAsia"/>
          <w:bCs/>
          <w:sz w:val="32"/>
          <w:szCs w:val="32"/>
        </w:rPr>
        <w:t>100%，全年</w:t>
      </w:r>
      <w:proofErr w:type="gramStart"/>
      <w:r>
        <w:rPr>
          <w:rFonts w:ascii="华文仿宋" w:eastAsia="华文仿宋" w:hAnsi="华文仿宋" w:cs="仿宋_GB2312" w:hint="eastAsia"/>
          <w:bCs/>
          <w:sz w:val="32"/>
          <w:szCs w:val="32"/>
        </w:rPr>
        <w:t>无执法</w:t>
      </w:r>
      <w:proofErr w:type="gramEnd"/>
      <w:r>
        <w:rPr>
          <w:rFonts w:ascii="华文仿宋" w:eastAsia="华文仿宋" w:hAnsi="华文仿宋" w:cs="仿宋_GB2312" w:hint="eastAsia"/>
          <w:bCs/>
          <w:sz w:val="32"/>
          <w:szCs w:val="32"/>
        </w:rPr>
        <w:t>程序类行政纠纷。</w:t>
      </w:r>
    </w:p>
    <w:p w14:paraId="71AAFF0C" w14:textId="77777777" w:rsidR="00F25452" w:rsidRDefault="00000000">
      <w:pPr>
        <w:pStyle w:val="ab"/>
        <w:shd w:val="clear" w:color="auto" w:fill="FFFFFF"/>
        <w:spacing w:line="560" w:lineRule="exact"/>
        <w:ind w:firstLineChars="0" w:firstLine="640"/>
        <w:rPr>
          <w:rFonts w:ascii="仿宋_GB2312" w:eastAsia="仿宋_GB2312" w:hAnsi="仿宋_GB2312" w:cs="仿宋_GB2312" w:hint="eastAsia"/>
          <w:sz w:val="32"/>
          <w:szCs w:val="32"/>
        </w:rPr>
      </w:pPr>
      <w:r>
        <w:rPr>
          <w:rFonts w:ascii="华文仿宋" w:eastAsia="华文仿宋" w:hAnsi="华文仿宋" w:cs="仿宋_GB2312" w:hint="eastAsia"/>
          <w:bCs/>
          <w:sz w:val="32"/>
          <w:szCs w:val="32"/>
        </w:rPr>
        <w:t>5. 经济支撑有力：交通运输相关产业增加值22.15亿元，同比增9.8%；打造红色旅游路、产业路，助力农产品销售与乡村振兴。</w:t>
      </w:r>
    </w:p>
    <w:p w14:paraId="1A68D242"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（三）部门整体收支出概况:2024年部门收支完成情况：2024年度本部门预算收入</w:t>
      </w:r>
      <w:r>
        <w:rPr>
          <w:rFonts w:ascii="Times New Roman" w:eastAsia="仿宋_GB2312" w:hAnsi="Times New Roman" w:hint="eastAsia"/>
          <w:sz w:val="32"/>
          <w:szCs w:val="32"/>
        </w:rPr>
        <w:t>14731.56</w:t>
      </w:r>
      <w:r>
        <w:rPr>
          <w:rFonts w:ascii="仿宋_GB2312" w:eastAsia="仿宋_GB2312" w:hAnsi="仿宋_GB2312" w:cs="仿宋_GB2312" w:hint="eastAsia"/>
          <w:sz w:val="32"/>
          <w:szCs w:val="32"/>
        </w:rPr>
        <w:t>万元，预算支出</w:t>
      </w:r>
      <w:r>
        <w:rPr>
          <w:rFonts w:ascii="Times New Roman" w:eastAsia="仿宋_GB2312" w:hAnsi="Times New Roman" w:hint="eastAsia"/>
          <w:sz w:val="32"/>
          <w:szCs w:val="32"/>
        </w:rPr>
        <w:t>14731.56</w:t>
      </w:r>
      <w:r>
        <w:rPr>
          <w:rFonts w:ascii="仿宋_GB2312" w:eastAsia="仿宋_GB2312" w:hAnsi="仿宋_GB2312" w:cs="仿宋_GB2312" w:hint="eastAsia"/>
          <w:sz w:val="32"/>
          <w:szCs w:val="32"/>
        </w:rPr>
        <w:t>万元；</w:t>
      </w:r>
    </w:p>
    <w:p w14:paraId="1F41E5AD"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1、收入：决算总收入</w:t>
      </w:r>
      <w:r>
        <w:rPr>
          <w:rFonts w:ascii="Times New Roman" w:eastAsia="仿宋_GB2312" w:hAnsi="Times New Roman" w:hint="eastAsia"/>
          <w:sz w:val="32"/>
          <w:szCs w:val="32"/>
        </w:rPr>
        <w:t>14731.56</w:t>
      </w:r>
      <w:r>
        <w:rPr>
          <w:rFonts w:ascii="仿宋_GB2312" w:eastAsia="仿宋_GB2312" w:hAnsi="仿宋_GB2312" w:cs="仿宋_GB2312" w:hint="eastAsia"/>
          <w:sz w:val="32"/>
          <w:szCs w:val="32"/>
        </w:rPr>
        <w:t>万元，其中财政拨款收入</w:t>
      </w:r>
      <w:r>
        <w:rPr>
          <w:rFonts w:ascii="Times New Roman" w:eastAsia="仿宋_GB2312" w:hAnsi="Times New Roman" w:hint="eastAsia"/>
          <w:sz w:val="32"/>
          <w:szCs w:val="32"/>
        </w:rPr>
        <w:t>14731.56</w:t>
      </w:r>
      <w:r>
        <w:rPr>
          <w:rFonts w:ascii="仿宋_GB2312" w:eastAsia="仿宋_GB2312" w:hAnsi="仿宋_GB2312" w:cs="仿宋_GB2312" w:hint="eastAsia"/>
          <w:sz w:val="32"/>
          <w:szCs w:val="32"/>
        </w:rPr>
        <w:t>万元，其他收入0万元；</w:t>
      </w:r>
    </w:p>
    <w:p w14:paraId="6917156F"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2、支出：决算总支出</w:t>
      </w:r>
      <w:r>
        <w:rPr>
          <w:rFonts w:ascii="Times New Roman" w:eastAsia="仿宋_GB2312" w:hAnsi="Times New Roman" w:hint="eastAsia"/>
          <w:sz w:val="32"/>
          <w:szCs w:val="32"/>
        </w:rPr>
        <w:t>14731.56</w:t>
      </w:r>
      <w:r>
        <w:rPr>
          <w:rFonts w:ascii="仿宋_GB2312" w:eastAsia="仿宋_GB2312" w:hAnsi="仿宋_GB2312" w:cs="仿宋_GB2312" w:hint="eastAsia"/>
          <w:sz w:val="32"/>
          <w:szCs w:val="32"/>
        </w:rPr>
        <w:t>万元，其中财政拨款支出</w:t>
      </w:r>
      <w:r>
        <w:rPr>
          <w:rFonts w:ascii="Times New Roman" w:eastAsia="仿宋_GB2312" w:hAnsi="Times New Roman" w:hint="eastAsia"/>
          <w:sz w:val="32"/>
          <w:szCs w:val="32"/>
        </w:rPr>
        <w:t>14731.56</w:t>
      </w:r>
      <w:r>
        <w:rPr>
          <w:rFonts w:ascii="仿宋_GB2312" w:eastAsia="仿宋_GB2312" w:hAnsi="仿宋_GB2312" w:cs="仿宋_GB2312" w:hint="eastAsia"/>
          <w:sz w:val="32"/>
          <w:szCs w:val="32"/>
        </w:rPr>
        <w:t>万元，非财政拨款支出0万元；基本支出3748.85万元，项目支出10982.71万元。</w:t>
      </w:r>
    </w:p>
    <w:p w14:paraId="6606423C"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二、整体支出管理及使用情况</w:t>
      </w:r>
    </w:p>
    <w:p w14:paraId="6C9CBB17" w14:textId="77777777" w:rsidR="00F2545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（一）基本支出管理情况</w:t>
      </w:r>
    </w:p>
    <w:p w14:paraId="68607B71"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基本支出决算执行情况：2024年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决算支出3748.85万元，其中：工资福利支出3308.90万元，商品和服务支出364.06万元，对个人和家庭的补助支出31.23万元，资本性支出44.66万元。“三公”经费支出控制数61.12万元，其中：公务接待费6.91万元，公务用车购置费13.3万元，公务用车运行维护费40.91万元。</w:t>
      </w:r>
    </w:p>
    <w:p w14:paraId="14D32971" w14:textId="026413E0"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（二）“三公”</w:t>
      </w:r>
      <w:r w:rsidR="00C347E8">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支出和使用情况</w:t>
      </w:r>
    </w:p>
    <w:p w14:paraId="6046D68B" w14:textId="02FF2554"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1、2024年“三公”</w:t>
      </w:r>
      <w:r w:rsidR="00C347E8">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预算数85万元，其中：公务接待费10万元，公务用车购置费25万元，公务用车运行维护费50万元，因公出国（境）费0万元。</w:t>
      </w:r>
    </w:p>
    <w:p w14:paraId="1A84A3C4" w14:textId="58A1370D"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2、2024年“三公”</w:t>
      </w:r>
      <w:r w:rsidR="00C347E8">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执行情况：2024年“三公”</w:t>
      </w:r>
      <w:r w:rsidR="00C347E8">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决算数61.12万元，其中：其中：公务接待费6.91万元，公务用车购置费13.3万元，公务用车运行维护费40.91万元，因公出国（境）费0万元。</w:t>
      </w:r>
    </w:p>
    <w:p w14:paraId="3D9D2CD1" w14:textId="65E90CA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严格控制“三公”</w:t>
      </w:r>
      <w:r w:rsidR="00C347E8">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支出，但因部分老旧车辆达到报废年限，本年度按规定更新购置车辆1辆、同时增加了业务任务量及车辆老化维护至使本年度比上年度“三公”经费支出上升。</w:t>
      </w:r>
    </w:p>
    <w:p w14:paraId="2DFD6F72"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（三）项目支出管理和使用情况</w:t>
      </w:r>
    </w:p>
    <w:p w14:paraId="55679A1D"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实际执行项目支出10982.71万元，主要用于农村公路建设、道路提质改造、农村公路安防工程建设、农村公路养护。</w:t>
      </w:r>
    </w:p>
    <w:p w14:paraId="505DF7AD"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三、绩效评价工作组织实施情况</w:t>
      </w:r>
    </w:p>
    <w:p w14:paraId="104BFF33"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根据绩效评价的要求，我们成立了自评工作领导小组，对照自评方案进行研究和</w:t>
      </w:r>
      <w:proofErr w:type="gramStart"/>
      <w:r>
        <w:rPr>
          <w:rFonts w:ascii="仿宋_GB2312" w:eastAsia="仿宋_GB2312" w:hAnsi="仿宋_GB2312" w:cs="仿宋_GB2312" w:hint="eastAsia"/>
          <w:sz w:val="32"/>
          <w:szCs w:val="32"/>
        </w:rPr>
        <w:t>布署</w:t>
      </w:r>
      <w:proofErr w:type="gramEnd"/>
      <w:r>
        <w:rPr>
          <w:rFonts w:ascii="仿宋_GB2312" w:eastAsia="仿宋_GB2312" w:hAnsi="仿宋_GB2312" w:cs="仿宋_GB2312" w:hint="eastAsia"/>
          <w:sz w:val="32"/>
          <w:szCs w:val="32"/>
        </w:rPr>
        <w:t>，按照自评方案的要求，对照各实施项目的内容逐条逐项自评。在自评过程发现问题，查找原因，及时纠正偏差，为下一步工作夯实基础。</w:t>
      </w:r>
    </w:p>
    <w:p w14:paraId="5805B992"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四、整体支出绩效情况</w:t>
      </w:r>
    </w:p>
    <w:p w14:paraId="7E8C068B" w14:textId="39DDE842"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从整体情况来看，</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严格按照年初预算进行部门整体支出。在支出过程中，能严格遵守各项规章制度，严格控制“三公”</w:t>
      </w:r>
      <w:r w:rsidR="00C347E8">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。实行了先有预算、后有执行、“用钱必问效、无效必问责”的新常态。社会和公众</w:t>
      </w:r>
      <w:r>
        <w:rPr>
          <w:rFonts w:ascii="仿宋_GB2312" w:eastAsia="仿宋_GB2312" w:hAnsi="仿宋_GB2312" w:cs="仿宋_GB2312" w:hint="eastAsia"/>
          <w:sz w:val="32"/>
          <w:szCs w:val="32"/>
        </w:rPr>
        <w:lastRenderedPageBreak/>
        <w:t>满意度较高。根据对我单位2024年部门整体支出项目绩效评价指标体系和绩效情况的检查，2024年我单位部门整体绩效自评为“良好”等级。</w:t>
      </w:r>
    </w:p>
    <w:p w14:paraId="49FA8C19"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五、存在的主要问题</w:t>
      </w:r>
    </w:p>
    <w:p w14:paraId="28C0C65A"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1、干线公路前期工作受到耕地保护、生态红线、防范债务风险等政策因素制约多，由于公路项目属于线性工程，且资金需求量大导致项目前期工作推进慢。</w:t>
      </w:r>
    </w:p>
    <w:p w14:paraId="41AB7DCF" w14:textId="77777777" w:rsidR="00F25452"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Style w:val="NormalCharacter"/>
          <w:rFonts w:ascii="楷体_GB2312" w:eastAsia="楷体_GB2312" w:hAnsi="楷体_GB2312" w:cs="楷体_GB2312" w:hint="eastAsia"/>
          <w:sz w:val="32"/>
          <w:szCs w:val="32"/>
        </w:rPr>
        <w:t>建设资金缺口大。</w:t>
      </w:r>
      <w:r>
        <w:rPr>
          <w:rFonts w:ascii="仿宋_GB2312" w:eastAsia="仿宋_GB2312" w:hAnsi="仿宋_GB2312" w:cs="仿宋_GB2312" w:hint="eastAsia"/>
          <w:sz w:val="32"/>
          <w:szCs w:val="32"/>
        </w:rPr>
        <w:t>项目建设成本增加，沙子碎石水泥等建筑原材料价格呈现波动大，导致项目建设成本较评审时增加，新建项目启动难。</w:t>
      </w:r>
    </w:p>
    <w:p w14:paraId="79436C3D" w14:textId="77777777" w:rsidR="00F25452" w:rsidRDefault="00F25452">
      <w:pPr>
        <w:jc w:val="left"/>
        <w:rPr>
          <w:rFonts w:asciiTheme="minorEastAsia" w:hAnsiTheme="minorEastAsia" w:cs="黑体" w:hint="eastAsia"/>
          <w:color w:val="000000"/>
          <w:kern w:val="0"/>
          <w:sz w:val="32"/>
          <w:szCs w:val="32"/>
        </w:rPr>
      </w:pPr>
    </w:p>
    <w:sectPr w:rsidR="00F25452">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B110"/>
    <w:multiLevelType w:val="singleLevel"/>
    <w:tmpl w:val="307BB110"/>
    <w:lvl w:ilvl="0">
      <w:start w:val="2"/>
      <w:numFmt w:val="chineseCounting"/>
      <w:suff w:val="nothing"/>
      <w:lvlText w:val="（%1）"/>
      <w:lvlJc w:val="left"/>
      <w:rPr>
        <w:rFonts w:hint="eastAsia"/>
      </w:rPr>
    </w:lvl>
  </w:abstractNum>
  <w:num w:numId="1" w16cid:durableId="1758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QwNWM4ZGQxNWM0ZjA5MTNhY2ZlMDI1MDljYjA3NDgifQ=="/>
  </w:docVars>
  <w:rsids>
    <w:rsidRoot w:val="00172A27"/>
    <w:rsid w:val="CBFF70E0"/>
    <w:rsid w:val="EEABED75"/>
    <w:rsid w:val="FB36E1A6"/>
    <w:rsid w:val="FFFF1C8B"/>
    <w:rsid w:val="0002229B"/>
    <w:rsid w:val="000273BD"/>
    <w:rsid w:val="00040CBC"/>
    <w:rsid w:val="000415B7"/>
    <w:rsid w:val="00041E3F"/>
    <w:rsid w:val="00055DAA"/>
    <w:rsid w:val="00061F7B"/>
    <w:rsid w:val="000658A3"/>
    <w:rsid w:val="00074155"/>
    <w:rsid w:val="000A3F69"/>
    <w:rsid w:val="000C047B"/>
    <w:rsid w:val="000C1A3A"/>
    <w:rsid w:val="000E6DD7"/>
    <w:rsid w:val="00103957"/>
    <w:rsid w:val="00152C6D"/>
    <w:rsid w:val="001548CC"/>
    <w:rsid w:val="00162D39"/>
    <w:rsid w:val="001678BD"/>
    <w:rsid w:val="00172A27"/>
    <w:rsid w:val="0017642D"/>
    <w:rsid w:val="00182373"/>
    <w:rsid w:val="001A67DB"/>
    <w:rsid w:val="001C3C29"/>
    <w:rsid w:val="001D51E5"/>
    <w:rsid w:val="001E080D"/>
    <w:rsid w:val="001E53D0"/>
    <w:rsid w:val="001F0C3B"/>
    <w:rsid w:val="00202C82"/>
    <w:rsid w:val="00214427"/>
    <w:rsid w:val="00226CB7"/>
    <w:rsid w:val="00264552"/>
    <w:rsid w:val="00264EF9"/>
    <w:rsid w:val="0026503F"/>
    <w:rsid w:val="00265724"/>
    <w:rsid w:val="00267560"/>
    <w:rsid w:val="0027426B"/>
    <w:rsid w:val="002E0A30"/>
    <w:rsid w:val="003130C4"/>
    <w:rsid w:val="00316C4B"/>
    <w:rsid w:val="0032192B"/>
    <w:rsid w:val="003479BD"/>
    <w:rsid w:val="0035513D"/>
    <w:rsid w:val="0037197D"/>
    <w:rsid w:val="003768D5"/>
    <w:rsid w:val="003926B9"/>
    <w:rsid w:val="003C47E6"/>
    <w:rsid w:val="003C4FC2"/>
    <w:rsid w:val="003F4FCD"/>
    <w:rsid w:val="00416E61"/>
    <w:rsid w:val="004265B0"/>
    <w:rsid w:val="0042790C"/>
    <w:rsid w:val="004433DF"/>
    <w:rsid w:val="004506F9"/>
    <w:rsid w:val="004717A2"/>
    <w:rsid w:val="00473DF3"/>
    <w:rsid w:val="00487911"/>
    <w:rsid w:val="00491741"/>
    <w:rsid w:val="004B0CEE"/>
    <w:rsid w:val="004B490B"/>
    <w:rsid w:val="004E3CDE"/>
    <w:rsid w:val="004F69ED"/>
    <w:rsid w:val="00500E5F"/>
    <w:rsid w:val="005122EF"/>
    <w:rsid w:val="0051441A"/>
    <w:rsid w:val="00517C33"/>
    <w:rsid w:val="00517D5F"/>
    <w:rsid w:val="00522798"/>
    <w:rsid w:val="00523644"/>
    <w:rsid w:val="0054069E"/>
    <w:rsid w:val="00544866"/>
    <w:rsid w:val="00547F60"/>
    <w:rsid w:val="0056499A"/>
    <w:rsid w:val="005767CC"/>
    <w:rsid w:val="00584B9F"/>
    <w:rsid w:val="00590D9F"/>
    <w:rsid w:val="00595D26"/>
    <w:rsid w:val="005A74E6"/>
    <w:rsid w:val="005B404E"/>
    <w:rsid w:val="005D4D55"/>
    <w:rsid w:val="005E2CFB"/>
    <w:rsid w:val="005F2103"/>
    <w:rsid w:val="005F3D1C"/>
    <w:rsid w:val="00615EEA"/>
    <w:rsid w:val="0062378F"/>
    <w:rsid w:val="0063460F"/>
    <w:rsid w:val="00641842"/>
    <w:rsid w:val="00651EEC"/>
    <w:rsid w:val="00686673"/>
    <w:rsid w:val="00691E8C"/>
    <w:rsid w:val="006A22C4"/>
    <w:rsid w:val="006A351B"/>
    <w:rsid w:val="006B0422"/>
    <w:rsid w:val="006C1B53"/>
    <w:rsid w:val="006D7730"/>
    <w:rsid w:val="006E07FA"/>
    <w:rsid w:val="006E5284"/>
    <w:rsid w:val="006F3EB5"/>
    <w:rsid w:val="006F6DBA"/>
    <w:rsid w:val="00702E34"/>
    <w:rsid w:val="0070358A"/>
    <w:rsid w:val="00704395"/>
    <w:rsid w:val="00710FE7"/>
    <w:rsid w:val="00714BD6"/>
    <w:rsid w:val="00717621"/>
    <w:rsid w:val="007203C2"/>
    <w:rsid w:val="00720FF1"/>
    <w:rsid w:val="00727A53"/>
    <w:rsid w:val="00787B42"/>
    <w:rsid w:val="007C4539"/>
    <w:rsid w:val="007D0AA6"/>
    <w:rsid w:val="007D5AD7"/>
    <w:rsid w:val="007F3456"/>
    <w:rsid w:val="007F3657"/>
    <w:rsid w:val="0080586C"/>
    <w:rsid w:val="00812ED5"/>
    <w:rsid w:val="008277D9"/>
    <w:rsid w:val="0084478C"/>
    <w:rsid w:val="0086638C"/>
    <w:rsid w:val="008846BA"/>
    <w:rsid w:val="008A3E8D"/>
    <w:rsid w:val="008B79EC"/>
    <w:rsid w:val="00904352"/>
    <w:rsid w:val="009237C4"/>
    <w:rsid w:val="00941560"/>
    <w:rsid w:val="00944C48"/>
    <w:rsid w:val="00950252"/>
    <w:rsid w:val="00967682"/>
    <w:rsid w:val="00967F5D"/>
    <w:rsid w:val="0097021F"/>
    <w:rsid w:val="009A0F95"/>
    <w:rsid w:val="009B3ADF"/>
    <w:rsid w:val="009C3B52"/>
    <w:rsid w:val="009E6817"/>
    <w:rsid w:val="009E6E9A"/>
    <w:rsid w:val="00A01D2B"/>
    <w:rsid w:val="00A0663D"/>
    <w:rsid w:val="00A27010"/>
    <w:rsid w:val="00A30A41"/>
    <w:rsid w:val="00A42218"/>
    <w:rsid w:val="00A70249"/>
    <w:rsid w:val="00A70B02"/>
    <w:rsid w:val="00A71D9F"/>
    <w:rsid w:val="00A77AC7"/>
    <w:rsid w:val="00A92E9F"/>
    <w:rsid w:val="00AB18FF"/>
    <w:rsid w:val="00AD361C"/>
    <w:rsid w:val="00B108C5"/>
    <w:rsid w:val="00B169E7"/>
    <w:rsid w:val="00B3279C"/>
    <w:rsid w:val="00B33BEA"/>
    <w:rsid w:val="00B41D60"/>
    <w:rsid w:val="00B57C9F"/>
    <w:rsid w:val="00B63572"/>
    <w:rsid w:val="00B845B3"/>
    <w:rsid w:val="00B85D8B"/>
    <w:rsid w:val="00BB4A40"/>
    <w:rsid w:val="00BD6C3E"/>
    <w:rsid w:val="00BE3674"/>
    <w:rsid w:val="00C10681"/>
    <w:rsid w:val="00C3049A"/>
    <w:rsid w:val="00C31B1E"/>
    <w:rsid w:val="00C347E8"/>
    <w:rsid w:val="00C35B1A"/>
    <w:rsid w:val="00C612C9"/>
    <w:rsid w:val="00C717D8"/>
    <w:rsid w:val="00C77645"/>
    <w:rsid w:val="00CC0DE4"/>
    <w:rsid w:val="00CE04C3"/>
    <w:rsid w:val="00CE6ABF"/>
    <w:rsid w:val="00CE76A0"/>
    <w:rsid w:val="00D148C6"/>
    <w:rsid w:val="00D17A8A"/>
    <w:rsid w:val="00D2431D"/>
    <w:rsid w:val="00D415BA"/>
    <w:rsid w:val="00D63780"/>
    <w:rsid w:val="00D644EE"/>
    <w:rsid w:val="00DD06FF"/>
    <w:rsid w:val="00DD3195"/>
    <w:rsid w:val="00DD5FE9"/>
    <w:rsid w:val="00DE1B6F"/>
    <w:rsid w:val="00E00C7A"/>
    <w:rsid w:val="00E37D6C"/>
    <w:rsid w:val="00E55B68"/>
    <w:rsid w:val="00E561AE"/>
    <w:rsid w:val="00E67BE6"/>
    <w:rsid w:val="00E8683C"/>
    <w:rsid w:val="00EA2B72"/>
    <w:rsid w:val="00EB0B41"/>
    <w:rsid w:val="00EC28C8"/>
    <w:rsid w:val="00EC31E9"/>
    <w:rsid w:val="00EC4E0D"/>
    <w:rsid w:val="00F25452"/>
    <w:rsid w:val="00F74360"/>
    <w:rsid w:val="00FB462F"/>
    <w:rsid w:val="00FB470C"/>
    <w:rsid w:val="00FC206D"/>
    <w:rsid w:val="00FE16FA"/>
    <w:rsid w:val="00FE328A"/>
    <w:rsid w:val="00FE6269"/>
    <w:rsid w:val="00FF38E6"/>
    <w:rsid w:val="00FF5CD6"/>
    <w:rsid w:val="02253C68"/>
    <w:rsid w:val="02A12ECC"/>
    <w:rsid w:val="041039FD"/>
    <w:rsid w:val="04390088"/>
    <w:rsid w:val="047168CE"/>
    <w:rsid w:val="051A6F66"/>
    <w:rsid w:val="05217F93"/>
    <w:rsid w:val="054D10EA"/>
    <w:rsid w:val="05597A8E"/>
    <w:rsid w:val="05880374"/>
    <w:rsid w:val="05DD22AA"/>
    <w:rsid w:val="0686554F"/>
    <w:rsid w:val="081859DF"/>
    <w:rsid w:val="0854278F"/>
    <w:rsid w:val="08EB4EA1"/>
    <w:rsid w:val="0946032A"/>
    <w:rsid w:val="09B12F91"/>
    <w:rsid w:val="09E10316"/>
    <w:rsid w:val="0A10760E"/>
    <w:rsid w:val="0A113F55"/>
    <w:rsid w:val="0A662531"/>
    <w:rsid w:val="0A870BFA"/>
    <w:rsid w:val="0B574A70"/>
    <w:rsid w:val="0B6B49E4"/>
    <w:rsid w:val="0BD06E0D"/>
    <w:rsid w:val="0CAC4948"/>
    <w:rsid w:val="0CC376A4"/>
    <w:rsid w:val="0CDD0FA5"/>
    <w:rsid w:val="0D18022F"/>
    <w:rsid w:val="0D1E649B"/>
    <w:rsid w:val="0DF76096"/>
    <w:rsid w:val="0DFC545B"/>
    <w:rsid w:val="0E72396F"/>
    <w:rsid w:val="0EAF2A15"/>
    <w:rsid w:val="0F3F1AA3"/>
    <w:rsid w:val="0F582B65"/>
    <w:rsid w:val="10523A58"/>
    <w:rsid w:val="11F706DC"/>
    <w:rsid w:val="126B0443"/>
    <w:rsid w:val="12777939"/>
    <w:rsid w:val="13AE5449"/>
    <w:rsid w:val="153A17C3"/>
    <w:rsid w:val="157306F8"/>
    <w:rsid w:val="16D2144F"/>
    <w:rsid w:val="17291E65"/>
    <w:rsid w:val="187D363C"/>
    <w:rsid w:val="18F33056"/>
    <w:rsid w:val="19467ED2"/>
    <w:rsid w:val="19B47531"/>
    <w:rsid w:val="19BE215E"/>
    <w:rsid w:val="19FB2A6A"/>
    <w:rsid w:val="1A530E1D"/>
    <w:rsid w:val="1A570E30"/>
    <w:rsid w:val="1A9861E4"/>
    <w:rsid w:val="1AB82B46"/>
    <w:rsid w:val="1BD57A78"/>
    <w:rsid w:val="1D2956ED"/>
    <w:rsid w:val="1E98111B"/>
    <w:rsid w:val="1ECE6647"/>
    <w:rsid w:val="1EDF0CE8"/>
    <w:rsid w:val="1F7312F5"/>
    <w:rsid w:val="1FAD3DC4"/>
    <w:rsid w:val="1FF71342"/>
    <w:rsid w:val="210C1A01"/>
    <w:rsid w:val="21390548"/>
    <w:rsid w:val="21537630"/>
    <w:rsid w:val="228D606E"/>
    <w:rsid w:val="22B64DB8"/>
    <w:rsid w:val="22B77015"/>
    <w:rsid w:val="23072480"/>
    <w:rsid w:val="23256DAA"/>
    <w:rsid w:val="24B85B6F"/>
    <w:rsid w:val="25C13CFA"/>
    <w:rsid w:val="25C97EC1"/>
    <w:rsid w:val="25F74A2E"/>
    <w:rsid w:val="263F0183"/>
    <w:rsid w:val="267C3185"/>
    <w:rsid w:val="26B662EF"/>
    <w:rsid w:val="26D8613A"/>
    <w:rsid w:val="27072D77"/>
    <w:rsid w:val="276F6846"/>
    <w:rsid w:val="27BF3F2A"/>
    <w:rsid w:val="296F6FD1"/>
    <w:rsid w:val="29C4731D"/>
    <w:rsid w:val="2A8D3BB3"/>
    <w:rsid w:val="2A9A3776"/>
    <w:rsid w:val="2ACD0369"/>
    <w:rsid w:val="2C770A9B"/>
    <w:rsid w:val="2CD07D87"/>
    <w:rsid w:val="2D8165B1"/>
    <w:rsid w:val="2E3B70F9"/>
    <w:rsid w:val="2F0D6EE4"/>
    <w:rsid w:val="2F850B1E"/>
    <w:rsid w:val="2FFD5337"/>
    <w:rsid w:val="30182170"/>
    <w:rsid w:val="30B512DF"/>
    <w:rsid w:val="31F2254D"/>
    <w:rsid w:val="325F6499"/>
    <w:rsid w:val="33D85D9C"/>
    <w:rsid w:val="33F35F58"/>
    <w:rsid w:val="342C7029"/>
    <w:rsid w:val="348E2A01"/>
    <w:rsid w:val="35773495"/>
    <w:rsid w:val="37243FDA"/>
    <w:rsid w:val="398E2DD4"/>
    <w:rsid w:val="3A704957"/>
    <w:rsid w:val="3BA24FE4"/>
    <w:rsid w:val="3BB2668B"/>
    <w:rsid w:val="3C494041"/>
    <w:rsid w:val="3C500FA6"/>
    <w:rsid w:val="3E611186"/>
    <w:rsid w:val="410F6C78"/>
    <w:rsid w:val="419423AA"/>
    <w:rsid w:val="421A3B26"/>
    <w:rsid w:val="42D642C4"/>
    <w:rsid w:val="42F500EF"/>
    <w:rsid w:val="42F97BDF"/>
    <w:rsid w:val="4381441D"/>
    <w:rsid w:val="442962A2"/>
    <w:rsid w:val="446472DA"/>
    <w:rsid w:val="45A95784"/>
    <w:rsid w:val="45AA6A36"/>
    <w:rsid w:val="486F7D9E"/>
    <w:rsid w:val="490B0428"/>
    <w:rsid w:val="49C42657"/>
    <w:rsid w:val="49C4418F"/>
    <w:rsid w:val="49CE0934"/>
    <w:rsid w:val="49E54A1A"/>
    <w:rsid w:val="4BC30D8B"/>
    <w:rsid w:val="4BED22AB"/>
    <w:rsid w:val="4BF951D0"/>
    <w:rsid w:val="4CD175C2"/>
    <w:rsid w:val="4DE374C2"/>
    <w:rsid w:val="4E405A0D"/>
    <w:rsid w:val="4E65437B"/>
    <w:rsid w:val="4EB9395C"/>
    <w:rsid w:val="50C05039"/>
    <w:rsid w:val="512561C9"/>
    <w:rsid w:val="51AA5DFA"/>
    <w:rsid w:val="52637BF8"/>
    <w:rsid w:val="52A032B5"/>
    <w:rsid w:val="52EF06B7"/>
    <w:rsid w:val="53EE1BEB"/>
    <w:rsid w:val="54167334"/>
    <w:rsid w:val="54221DB4"/>
    <w:rsid w:val="54C16083"/>
    <w:rsid w:val="550A60AA"/>
    <w:rsid w:val="551E3A9E"/>
    <w:rsid w:val="55517407"/>
    <w:rsid w:val="55542259"/>
    <w:rsid w:val="55DF2CAC"/>
    <w:rsid w:val="5777D4F5"/>
    <w:rsid w:val="57A53A3A"/>
    <w:rsid w:val="57C2639A"/>
    <w:rsid w:val="5855720E"/>
    <w:rsid w:val="588B0E82"/>
    <w:rsid w:val="58BE44D1"/>
    <w:rsid w:val="59345076"/>
    <w:rsid w:val="59A541C5"/>
    <w:rsid w:val="59BF05CC"/>
    <w:rsid w:val="59DC2931"/>
    <w:rsid w:val="5AD57B16"/>
    <w:rsid w:val="5AF72899"/>
    <w:rsid w:val="5B361196"/>
    <w:rsid w:val="5BF925A6"/>
    <w:rsid w:val="5C0F1DCA"/>
    <w:rsid w:val="5DB36A38"/>
    <w:rsid w:val="5E655CD1"/>
    <w:rsid w:val="5EB84469"/>
    <w:rsid w:val="5FC6BB1E"/>
    <w:rsid w:val="5FE13A7D"/>
    <w:rsid w:val="5FF720F1"/>
    <w:rsid w:val="623205C0"/>
    <w:rsid w:val="6393508F"/>
    <w:rsid w:val="6486637A"/>
    <w:rsid w:val="651E4E2C"/>
    <w:rsid w:val="662D5DE6"/>
    <w:rsid w:val="66CD61B4"/>
    <w:rsid w:val="67744595"/>
    <w:rsid w:val="67870223"/>
    <w:rsid w:val="68CF3758"/>
    <w:rsid w:val="69B675BB"/>
    <w:rsid w:val="6A303637"/>
    <w:rsid w:val="6CA976D1"/>
    <w:rsid w:val="6CC76036"/>
    <w:rsid w:val="6D7B106D"/>
    <w:rsid w:val="6DA120B5"/>
    <w:rsid w:val="6DDE17E0"/>
    <w:rsid w:val="6E565636"/>
    <w:rsid w:val="6ED50C51"/>
    <w:rsid w:val="6FDA71A1"/>
    <w:rsid w:val="70603F42"/>
    <w:rsid w:val="70730722"/>
    <w:rsid w:val="709B37D5"/>
    <w:rsid w:val="70F80C27"/>
    <w:rsid w:val="71C01745"/>
    <w:rsid w:val="734463A5"/>
    <w:rsid w:val="737D59BA"/>
    <w:rsid w:val="743D192F"/>
    <w:rsid w:val="74E12C0C"/>
    <w:rsid w:val="75022074"/>
    <w:rsid w:val="756D6221"/>
    <w:rsid w:val="75F74BC7"/>
    <w:rsid w:val="76065B94"/>
    <w:rsid w:val="767174B1"/>
    <w:rsid w:val="77C37683"/>
    <w:rsid w:val="79227CA0"/>
    <w:rsid w:val="79823784"/>
    <w:rsid w:val="79FF515B"/>
    <w:rsid w:val="7A5839AA"/>
    <w:rsid w:val="7ABD3466"/>
    <w:rsid w:val="7B0A3750"/>
    <w:rsid w:val="7CA901A9"/>
    <w:rsid w:val="7D7F0706"/>
    <w:rsid w:val="7DA1131F"/>
    <w:rsid w:val="7E4159BB"/>
    <w:rsid w:val="7E9F11B4"/>
    <w:rsid w:val="7F722863"/>
    <w:rsid w:val="7FC69637"/>
    <w:rsid w:val="7FFDB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5D1A"/>
  <w15:docId w15:val="{C853DA45-D388-46B3-ADA4-09B8BF79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NormalCharacter">
    <w:name w:val="NormalCharacter"/>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32</Pages>
  <Words>2719</Words>
  <Characters>15502</Characters>
  <Application>Microsoft Office Word</Application>
  <DocSecurity>0</DocSecurity>
  <Lines>129</Lines>
  <Paragraphs>36</Paragraphs>
  <ScaleCrop>false</ScaleCrop>
  <Company>Microsoft</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cp:revision>
  <cp:lastPrinted>2025-09-27T04:51:00Z</cp:lastPrinted>
  <dcterms:created xsi:type="dcterms:W3CDTF">2024-09-24T08:07:00Z</dcterms:created>
  <dcterms:modified xsi:type="dcterms:W3CDTF">2025-09-28T07:23:00Z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111FFAD96B184C0D886DC96493081FED_13</vt:lpwstr>
  </property>
  <property fmtid="{D5CDD505-2E9C-101B-9397-08002B2CF9AE}" pid="4" name="KSOTemplateDocerSaveRecord">
    <vt:lpwstr>eyJoZGlkIjoiZDc3ODg4Y2UyNGY4MThhNzFjYmQzOTk0ZGFjYmZjYTgifQ==</vt:lpwstr>
  </property>
</Properties>
</file>