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0196" w:rsidRPr="00920E75" w:rsidRDefault="00A80196" w:rsidP="00EB3A86">
      <w:pPr>
        <w:spacing w:beforeLines="25" w:afterLines="25" w:line="500" w:lineRule="exact"/>
        <w:jc w:val="center"/>
        <w:outlineLvl w:val="0"/>
        <w:rPr>
          <w:rFonts w:eastAsia="方正小标宋简体"/>
          <w:bCs/>
          <w:kern w:val="44"/>
          <w:sz w:val="44"/>
          <w:szCs w:val="44"/>
        </w:rPr>
      </w:pPr>
      <w:r w:rsidRPr="00920E75">
        <w:rPr>
          <w:rFonts w:eastAsia="方正小标宋简体"/>
          <w:bCs/>
          <w:kern w:val="44"/>
          <w:sz w:val="44"/>
          <w:szCs w:val="44"/>
        </w:rPr>
        <w:t>湖南省</w:t>
      </w:r>
      <w:r w:rsidRPr="00920E75">
        <w:rPr>
          <w:rFonts w:eastAsia="方正小标宋简体"/>
          <w:bCs/>
          <w:kern w:val="44"/>
          <w:sz w:val="44"/>
          <w:szCs w:val="44"/>
        </w:rPr>
        <w:t>202</w:t>
      </w:r>
      <w:r>
        <w:rPr>
          <w:rFonts w:eastAsia="方正小标宋简体" w:hint="eastAsia"/>
          <w:bCs/>
          <w:kern w:val="44"/>
          <w:sz w:val="44"/>
          <w:szCs w:val="44"/>
        </w:rPr>
        <w:t>2</w:t>
      </w:r>
      <w:r w:rsidRPr="00920E75">
        <w:rPr>
          <w:rFonts w:eastAsia="方正小标宋简体"/>
          <w:bCs/>
          <w:kern w:val="44"/>
          <w:sz w:val="44"/>
          <w:szCs w:val="44"/>
        </w:rPr>
        <w:t>年巩固拓展产业扶贫成果重点项目资金使用方案审批表</w:t>
      </w:r>
    </w:p>
    <w:tbl>
      <w:tblPr>
        <w:tblW w:w="9541" w:type="dxa"/>
        <w:jc w:val="center"/>
        <w:tblLayout w:type="fixed"/>
        <w:tblLook w:val="0000"/>
      </w:tblPr>
      <w:tblGrid>
        <w:gridCol w:w="1579"/>
        <w:gridCol w:w="3570"/>
        <w:gridCol w:w="228"/>
        <w:gridCol w:w="202"/>
        <w:gridCol w:w="1455"/>
        <w:gridCol w:w="1150"/>
        <w:gridCol w:w="1357"/>
      </w:tblGrid>
      <w:tr w:rsidR="00A80196" w:rsidRPr="003916F4" w:rsidTr="00D45A21">
        <w:trPr>
          <w:trHeight w:val="339"/>
          <w:jc w:val="center"/>
        </w:trPr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项目名称</w:t>
            </w:r>
          </w:p>
        </w:tc>
        <w:tc>
          <w:tcPr>
            <w:tcW w:w="796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　</w:t>
            </w:r>
          </w:p>
        </w:tc>
      </w:tr>
      <w:tr w:rsidR="00A80196" w:rsidRPr="003916F4" w:rsidTr="00D45A21">
        <w:trPr>
          <w:trHeight w:val="424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申请主体名称</w:t>
            </w:r>
          </w:p>
        </w:tc>
        <w:tc>
          <w:tcPr>
            <w:tcW w:w="37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（盖章）</w:t>
            </w:r>
          </w:p>
        </w:tc>
        <w:tc>
          <w:tcPr>
            <w:tcW w:w="16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建设地点</w:t>
            </w:r>
          </w:p>
        </w:tc>
        <w:tc>
          <w:tcPr>
            <w:tcW w:w="25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</w:tr>
      <w:tr w:rsidR="00A80196" w:rsidRPr="003916F4" w:rsidTr="00D45A21">
        <w:trPr>
          <w:trHeight w:val="318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法人代表姓名</w:t>
            </w:r>
          </w:p>
        </w:tc>
        <w:tc>
          <w:tcPr>
            <w:tcW w:w="37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  <w:tc>
          <w:tcPr>
            <w:tcW w:w="16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身份证号码</w:t>
            </w:r>
          </w:p>
        </w:tc>
        <w:tc>
          <w:tcPr>
            <w:tcW w:w="25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</w:tr>
      <w:tr w:rsidR="00A80196" w:rsidRPr="003916F4" w:rsidTr="00D45A21">
        <w:trPr>
          <w:trHeight w:val="329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联系电话</w:t>
            </w:r>
          </w:p>
        </w:tc>
        <w:tc>
          <w:tcPr>
            <w:tcW w:w="37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  <w:tc>
          <w:tcPr>
            <w:tcW w:w="16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>
              <w:rPr>
                <w:szCs w:val="21"/>
              </w:rPr>
              <w:t>电子</w:t>
            </w:r>
            <w:r>
              <w:rPr>
                <w:rFonts w:hint="eastAsia"/>
                <w:szCs w:val="21"/>
              </w:rPr>
              <w:t>邮</w:t>
            </w:r>
            <w:r w:rsidRPr="003916F4">
              <w:rPr>
                <w:szCs w:val="21"/>
              </w:rPr>
              <w:t>箱</w:t>
            </w:r>
          </w:p>
        </w:tc>
        <w:tc>
          <w:tcPr>
            <w:tcW w:w="25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</w:tr>
      <w:tr w:rsidR="00A80196" w:rsidRPr="003916F4" w:rsidTr="00D45A21">
        <w:trPr>
          <w:trHeight w:val="329"/>
          <w:jc w:val="center"/>
        </w:trPr>
        <w:tc>
          <w:tcPr>
            <w:tcW w:w="95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资金使用计划（万元）</w:t>
            </w:r>
          </w:p>
        </w:tc>
      </w:tr>
      <w:tr w:rsidR="00A80196" w:rsidRPr="003916F4" w:rsidTr="00D45A21">
        <w:trPr>
          <w:trHeight w:val="395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序号</w:t>
            </w: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建设内容与规模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计划</w:t>
            </w:r>
          </w:p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总投资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486B13">
            <w:pPr>
              <w:spacing w:line="360" w:lineRule="auto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其中省级财政资金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自筹资金</w:t>
            </w:r>
          </w:p>
        </w:tc>
      </w:tr>
      <w:tr w:rsidR="00A80196" w:rsidRPr="003916F4" w:rsidTr="00D45A21">
        <w:trPr>
          <w:trHeight w:val="197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合计</w:t>
            </w: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  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</w:tr>
      <w:tr w:rsidR="00A80196" w:rsidRPr="003916F4" w:rsidTr="00D45A21">
        <w:trPr>
          <w:trHeight w:val="197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一、</w:t>
            </w: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486B13">
            <w:pPr>
              <w:spacing w:line="276" w:lineRule="auto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农作物品种改良、品种更新换代及新产品研发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</w:tr>
      <w:tr w:rsidR="00A80196" w:rsidRPr="003916F4" w:rsidTr="00D45A21">
        <w:trPr>
          <w:trHeight w:val="197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righ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1</w:t>
            </w: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</w:tr>
      <w:tr w:rsidR="00A80196" w:rsidRPr="003916F4" w:rsidTr="00D45A21">
        <w:trPr>
          <w:trHeight w:val="197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righ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2</w:t>
            </w: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</w:tr>
      <w:tr w:rsidR="00A80196" w:rsidRPr="003916F4" w:rsidTr="00D45A21">
        <w:trPr>
          <w:trHeight w:val="197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二、</w:t>
            </w: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生产基地标准化、设施化、机械化建设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</w:p>
        </w:tc>
      </w:tr>
      <w:tr w:rsidR="00A80196" w:rsidRPr="003916F4" w:rsidTr="00D45A21">
        <w:trPr>
          <w:trHeight w:val="197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righ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1</w:t>
            </w: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</w:tr>
      <w:tr w:rsidR="00A80196" w:rsidRPr="003916F4" w:rsidTr="00D45A21">
        <w:trPr>
          <w:trHeight w:val="197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righ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2</w:t>
            </w: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</w:tr>
      <w:tr w:rsidR="00A80196" w:rsidRPr="003916F4" w:rsidTr="00D45A21">
        <w:trPr>
          <w:trHeight w:val="197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三、</w:t>
            </w: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486B13">
            <w:pPr>
              <w:spacing w:line="276" w:lineRule="auto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农产品加工、冷链仓储物流设施设备、产地商品化处理和初加工设施设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</w:tr>
      <w:tr w:rsidR="00A80196" w:rsidRPr="003916F4" w:rsidTr="00D45A21">
        <w:trPr>
          <w:trHeight w:val="197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righ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1</w:t>
            </w: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</w:tr>
      <w:tr w:rsidR="00A80196" w:rsidRPr="003916F4" w:rsidTr="00D45A21">
        <w:trPr>
          <w:trHeight w:val="197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righ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2</w:t>
            </w: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</w:tr>
      <w:tr w:rsidR="00A80196" w:rsidRPr="003916F4" w:rsidTr="00D45A21">
        <w:trPr>
          <w:trHeight w:val="197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四</w:t>
            </w: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互联网产销对接平台建设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</w:tr>
      <w:tr w:rsidR="00A80196" w:rsidRPr="003916F4" w:rsidTr="00D45A21">
        <w:trPr>
          <w:trHeight w:val="197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righ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1</w:t>
            </w: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</w:tr>
      <w:tr w:rsidR="00A80196" w:rsidRPr="003916F4" w:rsidTr="00D45A21">
        <w:trPr>
          <w:trHeight w:val="291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righ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2</w:t>
            </w: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 xml:space="preserve">　</w:t>
            </w:r>
          </w:p>
        </w:tc>
      </w:tr>
      <w:tr w:rsidR="00A80196" w:rsidRPr="003916F4" w:rsidTr="00D45A21">
        <w:trPr>
          <w:trHeight w:val="197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五</w:t>
            </w: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品牌宣传打造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</w:p>
        </w:tc>
      </w:tr>
      <w:tr w:rsidR="00A80196" w:rsidRPr="003916F4" w:rsidTr="00D45A21">
        <w:trPr>
          <w:trHeight w:val="197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righ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lastRenderedPageBreak/>
              <w:t>1</w:t>
            </w: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</w:p>
        </w:tc>
      </w:tr>
      <w:tr w:rsidR="00A80196" w:rsidRPr="003916F4" w:rsidTr="00D45A21">
        <w:trPr>
          <w:trHeight w:val="210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righ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2</w:t>
            </w: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</w:p>
        </w:tc>
      </w:tr>
      <w:tr w:rsidR="00A80196" w:rsidRPr="003916F4" w:rsidTr="00D45A21">
        <w:trPr>
          <w:trHeight w:val="95"/>
          <w:jc w:val="center"/>
        </w:trPr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8E083B">
              <w:rPr>
                <w:rFonts w:hint="eastAsia"/>
                <w:szCs w:val="21"/>
              </w:rPr>
              <w:t>六</w:t>
            </w: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8E083B">
              <w:rPr>
                <w:rFonts w:hint="eastAsia"/>
                <w:szCs w:val="21"/>
              </w:rPr>
              <w:t>其他项目建设内容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</w:p>
        </w:tc>
        <w:tc>
          <w:tcPr>
            <w:tcW w:w="1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</w:p>
        </w:tc>
      </w:tr>
      <w:tr w:rsidR="00A80196" w:rsidRPr="003916F4" w:rsidTr="00D45A21">
        <w:trPr>
          <w:trHeight w:val="210"/>
          <w:jc w:val="center"/>
        </w:trPr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right"/>
              <w:textAlignment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</w:p>
        </w:tc>
        <w:tc>
          <w:tcPr>
            <w:tcW w:w="1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</w:p>
        </w:tc>
      </w:tr>
      <w:tr w:rsidR="00A80196" w:rsidRPr="003916F4" w:rsidTr="00D45A21">
        <w:trPr>
          <w:trHeight w:val="125"/>
          <w:jc w:val="center"/>
        </w:trPr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right"/>
              <w:textAlignment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</w:p>
        </w:tc>
        <w:tc>
          <w:tcPr>
            <w:tcW w:w="1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</w:p>
        </w:tc>
      </w:tr>
      <w:tr w:rsidR="00A80196" w:rsidRPr="003916F4" w:rsidTr="00D45A21">
        <w:trPr>
          <w:trHeight w:val="197"/>
          <w:jc w:val="center"/>
        </w:trPr>
        <w:tc>
          <w:tcPr>
            <w:tcW w:w="9541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审批意见</w:t>
            </w:r>
          </w:p>
        </w:tc>
      </w:tr>
      <w:tr w:rsidR="00A80196" w:rsidRPr="003916F4" w:rsidTr="00D45A21">
        <w:trPr>
          <w:trHeight w:val="768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县级核查</w:t>
            </w:r>
          </w:p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意见</w:t>
            </w:r>
          </w:p>
        </w:tc>
        <w:tc>
          <w:tcPr>
            <w:tcW w:w="3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农业农村部门审核盖章：</w:t>
            </w:r>
          </w:p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审核人：</w:t>
            </w:r>
          </w:p>
        </w:tc>
        <w:tc>
          <w:tcPr>
            <w:tcW w:w="43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before="80" w:after="80" w:line="260" w:lineRule="exact"/>
              <w:rPr>
                <w:szCs w:val="21"/>
              </w:rPr>
            </w:pPr>
            <w:r w:rsidRPr="003916F4">
              <w:rPr>
                <w:szCs w:val="21"/>
              </w:rPr>
              <w:t>乡村振兴部门审核盖章：</w:t>
            </w:r>
          </w:p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核查人：</w:t>
            </w:r>
          </w:p>
        </w:tc>
      </w:tr>
      <w:tr w:rsidR="00A80196" w:rsidRPr="003916F4" w:rsidTr="00D45A21">
        <w:trPr>
          <w:trHeight w:val="837"/>
          <w:jc w:val="center"/>
        </w:trPr>
        <w:tc>
          <w:tcPr>
            <w:tcW w:w="1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市级备案</w:t>
            </w:r>
          </w:p>
          <w:p w:rsidR="00A80196" w:rsidRPr="003916F4" w:rsidRDefault="00A80196" w:rsidP="00D45A21">
            <w:pPr>
              <w:spacing w:line="320" w:lineRule="exact"/>
              <w:jc w:val="center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审查意见</w:t>
            </w:r>
          </w:p>
        </w:tc>
        <w:tc>
          <w:tcPr>
            <w:tcW w:w="3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农业农村部门备案审查盖章：</w:t>
            </w:r>
          </w:p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备案审查人：</w:t>
            </w:r>
          </w:p>
        </w:tc>
        <w:tc>
          <w:tcPr>
            <w:tcW w:w="43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196" w:rsidRPr="003916F4" w:rsidRDefault="00A80196" w:rsidP="00D45A21">
            <w:pPr>
              <w:spacing w:before="80" w:after="80" w:line="260" w:lineRule="exact"/>
              <w:rPr>
                <w:szCs w:val="21"/>
              </w:rPr>
            </w:pPr>
            <w:r w:rsidRPr="003916F4">
              <w:rPr>
                <w:szCs w:val="21"/>
              </w:rPr>
              <w:t>乡村振兴部门备案审查盖章：</w:t>
            </w:r>
          </w:p>
          <w:p w:rsidR="00A80196" w:rsidRPr="003916F4" w:rsidRDefault="00A80196" w:rsidP="00D45A21">
            <w:pPr>
              <w:spacing w:line="320" w:lineRule="exact"/>
              <w:textAlignment w:val="center"/>
              <w:rPr>
                <w:szCs w:val="21"/>
              </w:rPr>
            </w:pPr>
            <w:r w:rsidRPr="003916F4">
              <w:rPr>
                <w:szCs w:val="21"/>
              </w:rPr>
              <w:t>备案审查人：</w:t>
            </w:r>
          </w:p>
        </w:tc>
      </w:tr>
    </w:tbl>
    <w:p w:rsidR="004358AB" w:rsidRDefault="004358AB" w:rsidP="00D31D50">
      <w:pPr>
        <w:spacing w:line="220" w:lineRule="atLeast"/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方正小标宋简体">
    <w:altName w:val="黑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compat>
    <w:useFELayout/>
  </w:compat>
  <w:rsids>
    <w:rsidRoot w:val="00D31D50"/>
    <w:rsid w:val="00323B43"/>
    <w:rsid w:val="003D37D8"/>
    <w:rsid w:val="00426133"/>
    <w:rsid w:val="004358AB"/>
    <w:rsid w:val="00486B13"/>
    <w:rsid w:val="00513D41"/>
    <w:rsid w:val="00774399"/>
    <w:rsid w:val="008B7726"/>
    <w:rsid w:val="00A80196"/>
    <w:rsid w:val="00D31D50"/>
    <w:rsid w:val="00EB3A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75</Words>
  <Characters>429</Characters>
  <Application>Microsoft Office Word</Application>
  <DocSecurity>0</DocSecurity>
  <Lines>3</Lines>
  <Paragraphs>1</Paragraphs>
  <ScaleCrop>false</ScaleCrop>
  <Company/>
  <LinksUpToDate>false</LinksUpToDate>
  <CharactersWithSpaces>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xbany</cp:lastModifiedBy>
  <cp:revision>4</cp:revision>
  <dcterms:created xsi:type="dcterms:W3CDTF">2008-09-11T17:20:00Z</dcterms:created>
  <dcterms:modified xsi:type="dcterms:W3CDTF">2022-05-12T03:31:00Z</dcterms:modified>
</cp:coreProperties>
</file>