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ascii="方正小标宋简体" w:hAnsi="方正小标宋简体" w:eastAsia="方正小标宋简体" w:cstheme="minorBidi"/>
          <w:kern w:val="2"/>
          <w:sz w:val="40"/>
          <w:szCs w:val="40"/>
          <w:lang w:eastAsia="zh-CN"/>
        </w:rPr>
      </w:pPr>
    </w:p>
    <w:p>
      <w:pPr>
        <w:jc w:val="center"/>
        <w:rPr>
          <w:rFonts w:ascii="方正小标宋简体" w:hAnsi="方正小标宋简体" w:eastAsia="方正小标宋简体" w:cstheme="minorBidi"/>
          <w:kern w:val="2"/>
          <w:sz w:val="40"/>
          <w:szCs w:val="40"/>
          <w:lang w:eastAsia="zh-CN"/>
        </w:rPr>
      </w:pPr>
    </w:p>
    <w:p>
      <w:pPr>
        <w:jc w:val="center"/>
        <w:rPr>
          <w:rFonts w:ascii="方正小标宋简体" w:hAnsi="方正小标宋简体" w:eastAsia="方正小标宋简体" w:cstheme="minorBidi"/>
          <w:kern w:val="2"/>
          <w:sz w:val="40"/>
          <w:szCs w:val="40"/>
          <w:lang w:eastAsia="zh-CN"/>
        </w:rPr>
      </w:pPr>
    </w:p>
    <w:p>
      <w:pPr>
        <w:jc w:val="center"/>
        <w:rPr>
          <w:rFonts w:ascii="方正小标宋简体" w:hAnsi="方正小标宋简体" w:eastAsia="方正小标宋简体" w:cstheme="minorBidi"/>
          <w:kern w:val="2"/>
          <w:sz w:val="40"/>
          <w:szCs w:val="40"/>
          <w:lang w:eastAsia="zh-CN"/>
        </w:rPr>
      </w:pPr>
    </w:p>
    <w:p>
      <w:pPr>
        <w:jc w:val="center"/>
        <w:rPr>
          <w:rFonts w:ascii="方正小标宋简体" w:hAnsi="方正小标宋简体" w:eastAsia="方正小标宋简体" w:cstheme="minorBidi"/>
          <w:kern w:val="2"/>
          <w:sz w:val="40"/>
          <w:szCs w:val="40"/>
          <w:lang w:eastAsia="zh-CN"/>
        </w:rPr>
      </w:pPr>
    </w:p>
    <w:p>
      <w:pPr>
        <w:jc w:val="center"/>
        <w:rPr>
          <w:rFonts w:ascii="方正小标宋简体" w:hAnsi="方正小标宋简体" w:eastAsia="方正小标宋简体" w:cstheme="minorBidi"/>
          <w:kern w:val="2"/>
          <w:sz w:val="40"/>
          <w:szCs w:val="40"/>
          <w:lang w:eastAsia="zh-CN"/>
        </w:rPr>
      </w:pPr>
    </w:p>
    <w:p>
      <w:pPr>
        <w:jc w:val="center"/>
        <w:rPr>
          <w:rFonts w:ascii="方正小标宋简体" w:hAnsi="方正小标宋简体" w:eastAsia="方正小标宋简体" w:cstheme="minorBidi"/>
          <w:kern w:val="2"/>
          <w:sz w:val="40"/>
          <w:szCs w:val="40"/>
          <w:lang w:eastAsia="zh-CN"/>
        </w:rPr>
      </w:pPr>
    </w:p>
    <w:p>
      <w:pPr>
        <w:pStyle w:val="3"/>
        <w:spacing w:line="276" w:lineRule="auto"/>
        <w:jc w:val="center"/>
        <w:rPr>
          <w:rFonts w:eastAsia="方正小标宋简体" w:asciiTheme="minorHAnsi" w:hAnsiTheme="minorHAnsi" w:cstheme="minorBidi"/>
          <w:color w:val="auto"/>
          <w:sz w:val="36"/>
          <w:szCs w:val="36"/>
        </w:rPr>
      </w:pPr>
      <w:r>
        <w:rPr>
          <w:rFonts w:eastAsia="方正小标宋简体" w:asciiTheme="minorHAnsi" w:hAnsiTheme="minorHAnsi" w:cstheme="minorBidi"/>
          <w:color w:val="auto"/>
          <w:sz w:val="36"/>
          <w:szCs w:val="36"/>
        </w:rPr>
        <w:t>湖南省城市</w:t>
      </w:r>
      <w:r>
        <w:rPr>
          <w:rFonts w:hint="eastAsia" w:eastAsia="方正小标宋简体" w:asciiTheme="minorHAnsi" w:hAnsiTheme="minorHAnsi" w:cstheme="minorBidi"/>
          <w:color w:val="auto"/>
          <w:sz w:val="36"/>
          <w:szCs w:val="36"/>
        </w:rPr>
        <w:t>市政基础设施</w:t>
      </w:r>
    </w:p>
    <w:p>
      <w:pPr>
        <w:spacing w:line="276" w:lineRule="auto"/>
        <w:jc w:val="center"/>
        <w:rPr>
          <w:rFonts w:ascii="黑体" w:hAnsi="黑体" w:eastAsia="黑体" w:cs="宋体"/>
          <w:b/>
          <w:sz w:val="48"/>
          <w:szCs w:val="48"/>
          <w:lang w:eastAsia="zh-CN"/>
        </w:rPr>
      </w:pPr>
      <w:r>
        <w:rPr>
          <w:rFonts w:hint="eastAsia" w:eastAsia="方正小标宋简体" w:asciiTheme="minorHAnsi" w:hAnsiTheme="minorHAnsi" w:cstheme="minorBidi"/>
          <w:kern w:val="2"/>
          <w:sz w:val="44"/>
          <w:szCs w:val="44"/>
          <w:lang w:eastAsia="zh-CN"/>
        </w:rPr>
        <w:t>数据采集和综合管理信息平台验收工作</w:t>
      </w:r>
      <w:r>
        <w:rPr>
          <w:rFonts w:eastAsia="方正小标宋简体" w:asciiTheme="minorHAnsi" w:hAnsiTheme="minorHAnsi" w:cstheme="minorBidi"/>
          <w:kern w:val="2"/>
          <w:sz w:val="44"/>
          <w:szCs w:val="44"/>
          <w:lang w:eastAsia="zh-CN"/>
        </w:rPr>
        <w:t>指南</w:t>
      </w:r>
    </w:p>
    <w:p>
      <w:pPr>
        <w:jc w:val="center"/>
        <w:rPr>
          <w:rFonts w:eastAsia="方正小标宋简体" w:asciiTheme="minorHAnsi" w:hAnsiTheme="minorHAnsi" w:cstheme="minorBidi"/>
          <w:kern w:val="2"/>
          <w:sz w:val="44"/>
          <w:szCs w:val="44"/>
          <w:lang w:eastAsia="zh-CN"/>
        </w:rPr>
      </w:pPr>
    </w:p>
    <w:p>
      <w:pPr>
        <w:jc w:val="center"/>
        <w:rPr>
          <w:rFonts w:eastAsia="方正小标宋简体" w:asciiTheme="minorHAnsi" w:hAnsiTheme="minorHAnsi" w:cstheme="minorBidi"/>
          <w:kern w:val="2"/>
          <w:sz w:val="44"/>
          <w:szCs w:val="44"/>
          <w:lang w:eastAsia="zh-CN"/>
        </w:rPr>
      </w:pPr>
    </w:p>
    <w:p>
      <w:pPr>
        <w:jc w:val="center"/>
        <w:rPr>
          <w:rFonts w:eastAsia="方正小标宋简体" w:asciiTheme="minorHAnsi" w:hAnsiTheme="minorHAnsi" w:cstheme="minorBidi"/>
          <w:kern w:val="2"/>
          <w:sz w:val="44"/>
          <w:szCs w:val="44"/>
          <w:lang w:eastAsia="zh-CN"/>
        </w:rPr>
      </w:pPr>
    </w:p>
    <w:p>
      <w:pPr>
        <w:jc w:val="center"/>
        <w:rPr>
          <w:rFonts w:eastAsia="方正小标宋简体" w:asciiTheme="minorHAnsi" w:hAnsiTheme="minorHAnsi" w:cstheme="minorBidi"/>
          <w:kern w:val="2"/>
          <w:sz w:val="44"/>
          <w:szCs w:val="44"/>
          <w:lang w:eastAsia="zh-CN"/>
        </w:rPr>
      </w:pPr>
    </w:p>
    <w:p>
      <w:pPr>
        <w:jc w:val="center"/>
        <w:rPr>
          <w:rFonts w:eastAsia="方正小标宋简体" w:asciiTheme="minorHAnsi" w:hAnsiTheme="minorHAnsi" w:cstheme="minorBidi"/>
          <w:kern w:val="2"/>
          <w:sz w:val="44"/>
          <w:szCs w:val="44"/>
          <w:lang w:eastAsia="zh-CN"/>
        </w:rPr>
      </w:pPr>
    </w:p>
    <w:p>
      <w:pPr>
        <w:jc w:val="center"/>
        <w:rPr>
          <w:rFonts w:eastAsia="方正小标宋简体" w:asciiTheme="minorHAnsi" w:hAnsiTheme="minorHAnsi" w:cstheme="minorBidi"/>
          <w:kern w:val="2"/>
          <w:sz w:val="44"/>
          <w:szCs w:val="44"/>
          <w:lang w:eastAsia="zh-CN"/>
        </w:rPr>
      </w:pPr>
    </w:p>
    <w:p>
      <w:pPr>
        <w:jc w:val="both"/>
        <w:rPr>
          <w:rFonts w:eastAsia="方正小标宋简体" w:asciiTheme="minorHAnsi" w:hAnsiTheme="minorHAnsi" w:cstheme="minorBidi"/>
          <w:kern w:val="2"/>
          <w:sz w:val="44"/>
          <w:szCs w:val="44"/>
          <w:lang w:eastAsia="zh-CN"/>
        </w:rPr>
      </w:pPr>
    </w:p>
    <w:p>
      <w:pPr>
        <w:jc w:val="center"/>
        <w:rPr>
          <w:rFonts w:eastAsia="方正小标宋简体" w:asciiTheme="minorHAnsi" w:hAnsiTheme="minorHAnsi" w:cstheme="minorBidi"/>
          <w:kern w:val="2"/>
          <w:sz w:val="44"/>
          <w:szCs w:val="44"/>
          <w:lang w:eastAsia="zh-CN"/>
        </w:rPr>
      </w:pPr>
    </w:p>
    <w:p>
      <w:pPr>
        <w:jc w:val="center"/>
        <w:rPr>
          <w:rFonts w:eastAsia="方正小标宋简体" w:asciiTheme="minorHAnsi" w:hAnsiTheme="minorHAnsi" w:cstheme="minorBidi"/>
          <w:kern w:val="2"/>
          <w:sz w:val="44"/>
          <w:szCs w:val="44"/>
          <w:lang w:eastAsia="zh-CN"/>
        </w:rPr>
      </w:pPr>
    </w:p>
    <w:p>
      <w:pPr>
        <w:jc w:val="center"/>
        <w:rPr>
          <w:rFonts w:eastAsia="方正小标宋简体" w:asciiTheme="minorHAnsi" w:hAnsiTheme="minorHAnsi" w:cstheme="minorBidi"/>
          <w:kern w:val="2"/>
          <w:sz w:val="44"/>
          <w:szCs w:val="44"/>
          <w:lang w:eastAsia="zh-CN"/>
        </w:rPr>
      </w:pPr>
    </w:p>
    <w:p>
      <w:pPr>
        <w:pStyle w:val="8"/>
        <w:widowControl w:val="0"/>
        <w:autoSpaceDE w:val="0"/>
        <w:autoSpaceDN w:val="0"/>
        <w:spacing w:after="0" w:line="363" w:lineRule="auto"/>
        <w:ind w:firstLine="560"/>
        <w:jc w:val="center"/>
        <w:rPr>
          <w:rFonts w:eastAsia="仿宋"/>
          <w:b/>
          <w:sz w:val="36"/>
          <w:szCs w:val="36"/>
          <w:lang w:eastAsia="zh-CN"/>
        </w:rPr>
      </w:pPr>
      <w:r>
        <w:rPr>
          <w:rFonts w:hint="eastAsia" w:ascii="宋体" w:hAnsi="宋体" w:cs="宋体"/>
          <w:sz w:val="28"/>
          <w:szCs w:val="28"/>
          <w:lang w:val="zh-CN" w:eastAsia="zh-CN" w:bidi="zh-CN"/>
        </w:rPr>
        <w:t>湖南省住房和城乡建设厅</w:t>
      </w:r>
    </w:p>
    <w:p>
      <w:pPr>
        <w:pStyle w:val="8"/>
        <w:widowControl w:val="0"/>
        <w:autoSpaceDE w:val="0"/>
        <w:autoSpaceDN w:val="0"/>
        <w:spacing w:after="0" w:line="363" w:lineRule="auto"/>
        <w:ind w:firstLine="560"/>
        <w:jc w:val="center"/>
        <w:rPr>
          <w:rFonts w:ascii="宋体" w:hAnsi="宋体" w:cs="宋体"/>
          <w:sz w:val="28"/>
          <w:szCs w:val="28"/>
          <w:lang w:eastAsia="zh-CN"/>
        </w:rPr>
      </w:pPr>
      <w:r>
        <w:rPr>
          <w:rFonts w:hint="eastAsia" w:ascii="宋体" w:hAnsi="宋体" w:cs="宋体"/>
          <w:sz w:val="28"/>
          <w:szCs w:val="28"/>
          <w:lang w:val="zh-CN" w:eastAsia="zh-CN" w:bidi="zh-CN"/>
        </w:rPr>
        <w:t>二零二二年一</w:t>
      </w:r>
      <w:bookmarkStart w:id="35" w:name="_GoBack"/>
      <w:bookmarkEnd w:id="35"/>
      <w:r>
        <w:rPr>
          <w:rFonts w:hint="eastAsia" w:ascii="宋体" w:hAnsi="宋体" w:cs="宋体"/>
          <w:sz w:val="28"/>
          <w:szCs w:val="28"/>
          <w:lang w:val="zh-CN" w:eastAsia="zh-CN" w:bidi="zh-CN"/>
        </w:rPr>
        <w:t>月</w:t>
      </w:r>
    </w:p>
    <w:p>
      <w:pPr>
        <w:rPr>
          <w:sz w:val="32"/>
          <w:szCs w:val="32"/>
          <w:lang w:eastAsia="zh-CN"/>
        </w:rPr>
        <w:sectPr>
          <w:footerReference r:id="rId6" w:type="first"/>
          <w:headerReference r:id="rId3" w:type="default"/>
          <w:footerReference r:id="rId4" w:type="default"/>
          <w:footerReference r:id="rId5" w:type="even"/>
          <w:pgSz w:w="11900" w:h="16840"/>
          <w:pgMar w:top="1474" w:right="1531" w:bottom="1418" w:left="1531" w:header="851" w:footer="992" w:gutter="0"/>
          <w:pgNumType w:fmt="upperRoman" w:start="1"/>
          <w:cols w:space="720" w:num="1"/>
          <w:titlePg/>
          <w:docGrid w:linePitch="326" w:charSpace="0"/>
        </w:sectPr>
      </w:pPr>
      <w:r>
        <w:rPr>
          <w:sz w:val="32"/>
          <w:szCs w:val="32"/>
          <w:lang w:eastAsia="zh-CN"/>
        </w:rPr>
        <w:br w:type="page"/>
      </w:r>
    </w:p>
    <w:p>
      <w:pPr>
        <w:spacing w:line="480" w:lineRule="auto"/>
        <w:jc w:val="center"/>
        <w:rPr>
          <w:sz w:val="28"/>
          <w:szCs w:val="28"/>
          <w:lang w:eastAsia="zh-CN"/>
        </w:rPr>
      </w:pPr>
      <w:r>
        <w:rPr>
          <w:sz w:val="28"/>
          <w:szCs w:val="28"/>
          <w:lang w:eastAsia="zh-CN"/>
        </w:rPr>
        <w:t>前言</w:t>
      </w:r>
    </w:p>
    <w:p>
      <w:pPr>
        <w:widowControl w:val="0"/>
        <w:spacing w:line="360" w:lineRule="auto"/>
        <w:ind w:firstLine="480" w:firstLineChars="200"/>
        <w:jc w:val="both"/>
        <w:rPr>
          <w:kern w:val="2"/>
          <w:sz w:val="24"/>
          <w:szCs w:val="32"/>
          <w:lang w:eastAsia="zh-CN"/>
        </w:rPr>
      </w:pPr>
      <w:r>
        <w:rPr>
          <w:rFonts w:hint="eastAsia"/>
          <w:lang w:eastAsia="zh-CN"/>
        </w:rPr>
        <w:t>为全面贯彻党的十九大和十九届二中、三中、四中、五中全会精神，落实《</w:t>
      </w:r>
      <w:r>
        <w:rPr>
          <w:lang w:eastAsia="zh-CN"/>
        </w:rPr>
        <w:t>住房和城乡建设部</w:t>
      </w:r>
      <w:r>
        <w:rPr>
          <w:rFonts w:hint="eastAsia"/>
          <w:lang w:eastAsia="zh-CN"/>
        </w:rPr>
        <w:t>关于加强城市地下市政基础设施建设的指导意见》（建城〔2020〕111号）、《城市市政基础设施普查和综合管理信息平台建设工作指导手册》及《湖南省</w:t>
      </w:r>
      <w:r>
        <w:rPr>
          <w:rFonts w:hint="eastAsia"/>
          <w:kern w:val="2"/>
          <w:sz w:val="24"/>
          <w:szCs w:val="32"/>
          <w:lang w:eastAsia="zh-CN"/>
        </w:rPr>
        <w:t>住房和城乡建设厅关于加强县以上城市地下市政基础设施建设和运行管理的实施意见》（湘建城〔2021〕165号）的精神，指导我省城市市政基础设施普查与综合管理信息平台建设工作，摸清家底，提升市政行业的管理水平，提高城市韧性，消除信息孤岛，减少城市安全隐患及事故，结合我省住房和城乡建设领域工作实际，制定本指南。</w:t>
      </w:r>
    </w:p>
    <w:p>
      <w:pPr>
        <w:widowControl w:val="0"/>
        <w:spacing w:line="360" w:lineRule="auto"/>
        <w:ind w:firstLine="480" w:firstLineChars="200"/>
        <w:jc w:val="both"/>
        <w:rPr>
          <w:kern w:val="2"/>
          <w:sz w:val="24"/>
          <w:szCs w:val="32"/>
          <w:lang w:eastAsia="zh-CN"/>
        </w:rPr>
      </w:pPr>
      <w:r>
        <w:rPr>
          <w:kern w:val="2"/>
          <w:sz w:val="24"/>
          <w:szCs w:val="32"/>
          <w:lang w:eastAsia="zh-CN"/>
        </w:rPr>
        <w:t>湖南省城市市政基础设施相关标准文件分为三本：</w:t>
      </w:r>
    </w:p>
    <w:p>
      <w:pPr>
        <w:widowControl w:val="0"/>
        <w:spacing w:line="360" w:lineRule="auto"/>
        <w:ind w:firstLine="480" w:firstLineChars="200"/>
        <w:jc w:val="both"/>
        <w:rPr>
          <w:kern w:val="2"/>
          <w:sz w:val="24"/>
          <w:szCs w:val="32"/>
          <w:lang w:eastAsia="zh-CN"/>
        </w:rPr>
      </w:pPr>
      <w:r>
        <w:rPr>
          <w:kern w:val="2"/>
          <w:sz w:val="24"/>
          <w:szCs w:val="32"/>
          <w:lang w:eastAsia="zh-CN"/>
        </w:rPr>
        <w:t>——1.湖南省城市市政基础设施数据采集与建库规程；</w:t>
      </w:r>
    </w:p>
    <w:p>
      <w:pPr>
        <w:widowControl w:val="0"/>
        <w:spacing w:line="360" w:lineRule="auto"/>
        <w:ind w:firstLine="480" w:firstLineChars="200"/>
        <w:jc w:val="both"/>
        <w:rPr>
          <w:kern w:val="2"/>
          <w:sz w:val="24"/>
          <w:szCs w:val="32"/>
          <w:lang w:eastAsia="zh-CN"/>
        </w:rPr>
      </w:pPr>
      <w:r>
        <w:rPr>
          <w:kern w:val="2"/>
          <w:sz w:val="24"/>
          <w:szCs w:val="32"/>
          <w:lang w:eastAsia="zh-CN"/>
        </w:rPr>
        <w:t>——2.湖南省城市市政基础设施综合管理信息平台建设技术导则；</w:t>
      </w:r>
    </w:p>
    <w:p>
      <w:pPr>
        <w:widowControl w:val="0"/>
        <w:spacing w:line="360" w:lineRule="auto"/>
        <w:ind w:firstLine="480" w:firstLineChars="200"/>
        <w:jc w:val="both"/>
        <w:rPr>
          <w:kern w:val="2"/>
          <w:sz w:val="24"/>
          <w:szCs w:val="32"/>
          <w:lang w:eastAsia="zh-CN"/>
        </w:rPr>
      </w:pPr>
      <w:r>
        <w:rPr>
          <w:kern w:val="2"/>
          <w:sz w:val="24"/>
          <w:szCs w:val="32"/>
          <w:lang w:eastAsia="zh-CN"/>
        </w:rPr>
        <w:t>——3.湖南省城市市政基础设施数据采集和综合管理信息平台项目验收工作指南。</w:t>
      </w:r>
    </w:p>
    <w:p>
      <w:pPr>
        <w:widowControl w:val="0"/>
        <w:spacing w:line="360" w:lineRule="auto"/>
        <w:ind w:firstLine="480" w:firstLineChars="200"/>
        <w:jc w:val="both"/>
        <w:rPr>
          <w:rFonts w:hint="eastAsia"/>
          <w:kern w:val="2"/>
          <w:sz w:val="24"/>
          <w:szCs w:val="32"/>
          <w:lang w:eastAsia="zh-CN"/>
        </w:rPr>
      </w:pPr>
      <w:r>
        <w:rPr>
          <w:rFonts w:hint="eastAsia"/>
          <w:kern w:val="2"/>
          <w:sz w:val="24"/>
          <w:szCs w:val="32"/>
          <w:lang w:eastAsia="zh-CN"/>
        </w:rPr>
        <w:t>本指南为三本标准文件的第三本。</w:t>
      </w:r>
    </w:p>
    <w:p>
      <w:pPr>
        <w:widowControl w:val="0"/>
        <w:spacing w:line="360" w:lineRule="auto"/>
        <w:ind w:firstLine="480" w:firstLineChars="200"/>
        <w:jc w:val="both"/>
        <w:rPr>
          <w:rFonts w:hint="eastAsia"/>
          <w:kern w:val="2"/>
          <w:sz w:val="24"/>
          <w:szCs w:val="32"/>
          <w:lang w:eastAsia="zh-CN"/>
        </w:rPr>
      </w:pPr>
      <w:r>
        <w:rPr>
          <w:rFonts w:hint="eastAsia"/>
          <w:kern w:val="2"/>
          <w:sz w:val="24"/>
          <w:szCs w:val="32"/>
          <w:lang w:eastAsia="zh-CN"/>
        </w:rPr>
        <w:t>本指南为湖南省县以上城市市政基础设施数据采集和综合管理信息平台的验收工作提供指导建议。</w:t>
      </w:r>
    </w:p>
    <w:p>
      <w:pPr>
        <w:widowControl w:val="0"/>
        <w:spacing w:line="360" w:lineRule="auto"/>
        <w:ind w:firstLine="480" w:firstLineChars="200"/>
        <w:jc w:val="both"/>
        <w:rPr>
          <w:rFonts w:hint="eastAsia"/>
          <w:kern w:val="2"/>
          <w:sz w:val="24"/>
          <w:szCs w:val="32"/>
          <w:lang w:eastAsia="zh-CN"/>
        </w:rPr>
      </w:pPr>
      <w:r>
        <w:rPr>
          <w:rFonts w:hint="eastAsia"/>
          <w:kern w:val="2"/>
          <w:sz w:val="24"/>
          <w:szCs w:val="32"/>
          <w:lang w:eastAsia="zh-CN"/>
        </w:rPr>
        <w:t>本指南的主要内容是：1.定义；2.引用规范文件；3.数据采集验收；4.综合管理信息平台验收；5.附录。</w:t>
      </w:r>
    </w:p>
    <w:p>
      <w:pPr>
        <w:pStyle w:val="8"/>
        <w:spacing w:line="360" w:lineRule="auto"/>
        <w:ind w:left="171" w:right="247" w:firstLine="480"/>
        <w:rPr>
          <w:lang w:eastAsia="zh-CN"/>
        </w:rPr>
      </w:pPr>
      <w:r>
        <w:rPr>
          <w:lang w:eastAsia="zh-CN"/>
        </w:rPr>
        <w:t>本</w:t>
      </w:r>
      <w:r>
        <w:rPr>
          <w:rFonts w:hint="eastAsia"/>
          <w:lang w:eastAsia="zh-CN"/>
        </w:rPr>
        <w:t>指南</w:t>
      </w:r>
      <w:r>
        <w:rPr>
          <w:lang w:eastAsia="zh-CN"/>
        </w:rPr>
        <w:t>由湖南省住房和城乡建设厅组织编制和负责管理</w:t>
      </w:r>
      <w:r>
        <w:rPr>
          <w:rFonts w:hint="eastAsia"/>
          <w:lang w:eastAsia="zh-CN"/>
        </w:rPr>
        <w:t>。</w:t>
      </w:r>
    </w:p>
    <w:p>
      <w:pPr>
        <w:pStyle w:val="8"/>
        <w:spacing w:line="360" w:lineRule="auto"/>
        <w:ind w:left="171" w:right="247" w:firstLine="480"/>
        <w:rPr>
          <w:lang w:eastAsia="zh-CN"/>
        </w:rPr>
      </w:pPr>
      <w:r>
        <w:rPr>
          <w:rFonts w:hint="eastAsia"/>
          <w:spacing w:val="74"/>
          <w:sz w:val="24"/>
          <w:lang w:eastAsia="zh-CN"/>
        </w:rPr>
        <w:t>本指南主编单位</w:t>
      </w:r>
      <w:r>
        <w:rPr>
          <w:rFonts w:hint="eastAsia"/>
          <w:spacing w:val="85"/>
          <w:sz w:val="24"/>
          <w:lang w:eastAsia="zh-CN"/>
        </w:rPr>
        <w:t>：</w:t>
      </w:r>
      <w:r>
        <w:rPr>
          <w:rFonts w:hint="eastAsia"/>
          <w:lang w:val="en-US" w:eastAsia="zh-CN"/>
        </w:rPr>
        <w:t xml:space="preserve"> </w:t>
      </w:r>
      <w:r>
        <w:rPr>
          <w:rFonts w:hint="eastAsia"/>
          <w:lang w:eastAsia="zh-CN"/>
        </w:rPr>
        <w:t>湖南省城乡建设行业协会</w:t>
      </w:r>
    </w:p>
    <w:p>
      <w:pPr>
        <w:pStyle w:val="8"/>
        <w:spacing w:line="360" w:lineRule="auto"/>
        <w:ind w:left="171" w:right="247" w:firstLine="480"/>
        <w:rPr>
          <w:rFonts w:hint="eastAsia"/>
          <w:lang w:val="en-US" w:eastAsia="zh-CN"/>
        </w:rPr>
      </w:pPr>
      <w:r>
        <w:rPr>
          <w:rFonts w:hint="eastAsia"/>
          <w:spacing w:val="74"/>
          <w:sz w:val="24"/>
          <w:lang w:eastAsia="zh-CN"/>
        </w:rPr>
        <w:t>本指南参编单位</w:t>
      </w:r>
      <w:r>
        <w:rPr>
          <w:rFonts w:hint="eastAsia"/>
          <w:lang w:eastAsia="zh-CN"/>
        </w:rPr>
        <w:t>：</w:t>
      </w:r>
      <w:r>
        <w:rPr>
          <w:rFonts w:hint="eastAsia"/>
          <w:lang w:val="en-US" w:eastAsia="zh-CN"/>
        </w:rPr>
        <w:t xml:space="preserve">  湖南优图信息技术有限公司</w:t>
      </w:r>
    </w:p>
    <w:p>
      <w:pPr>
        <w:pStyle w:val="8"/>
        <w:spacing w:line="360" w:lineRule="auto"/>
        <w:ind w:left="171" w:right="247" w:firstLine="480"/>
        <w:rPr>
          <w:rFonts w:hint="eastAsia"/>
          <w:lang w:eastAsia="zh-CN"/>
        </w:rPr>
      </w:pPr>
      <w:r>
        <w:rPr>
          <w:rFonts w:hint="eastAsia"/>
          <w:lang w:eastAsia="zh-CN"/>
        </w:rPr>
        <w:t xml:space="preserve">                  </w:t>
      </w:r>
      <w:r>
        <w:rPr>
          <w:rFonts w:hint="eastAsia"/>
          <w:lang w:eastAsia="zh-CN"/>
        </w:rPr>
        <w:tab/>
      </w:r>
      <w:r>
        <w:rPr>
          <w:rFonts w:hint="eastAsia"/>
          <w:lang w:eastAsia="zh-CN"/>
        </w:rPr>
        <w:t xml:space="preserve">                </w:t>
      </w:r>
      <w:r>
        <w:rPr>
          <w:rFonts w:hint="eastAsia"/>
          <w:lang w:val="en-US" w:eastAsia="zh-CN"/>
        </w:rPr>
        <w:t xml:space="preserve">   </w:t>
      </w:r>
      <w:r>
        <w:rPr>
          <w:rFonts w:hint="eastAsia"/>
          <w:lang w:eastAsia="zh-CN"/>
        </w:rPr>
        <w:t>湖南省建筑设计院集团有限公司</w:t>
      </w:r>
    </w:p>
    <w:p>
      <w:pPr>
        <w:pStyle w:val="8"/>
        <w:spacing w:line="360" w:lineRule="auto"/>
        <w:ind w:left="171" w:right="247" w:firstLine="480"/>
        <w:rPr>
          <w:rFonts w:hint="eastAsia"/>
          <w:spacing w:val="11"/>
          <w:sz w:val="24"/>
          <w:lang w:val="en-US" w:eastAsia="zh-CN"/>
        </w:rPr>
      </w:pPr>
      <w:r>
        <w:rPr>
          <w:rFonts w:hint="eastAsia"/>
          <w:spacing w:val="74"/>
          <w:sz w:val="24"/>
          <w:lang w:eastAsia="zh-CN"/>
        </w:rPr>
        <w:t>本指南起草人员</w:t>
      </w:r>
      <w:r>
        <w:rPr>
          <w:rFonts w:hint="eastAsia"/>
          <w:lang w:eastAsia="zh-CN"/>
        </w:rPr>
        <w:t xml:space="preserve">： </w:t>
      </w:r>
      <w:r>
        <w:rPr>
          <w:lang w:eastAsia="zh-CN"/>
        </w:rPr>
        <w:t xml:space="preserve">  </w:t>
      </w:r>
      <w:r>
        <w:rPr>
          <w:rFonts w:hint="eastAsia"/>
          <w:spacing w:val="11"/>
          <w:sz w:val="24"/>
          <w:lang w:val="en-US" w:eastAsia="zh-CN"/>
        </w:rPr>
        <w:t>散灵丹  刘  波  何更艳  程  佳</w:t>
      </w:r>
    </w:p>
    <w:p>
      <w:pPr>
        <w:pStyle w:val="8"/>
        <w:spacing w:line="360" w:lineRule="auto"/>
        <w:ind w:left="171" w:right="247" w:firstLine="480"/>
        <w:rPr>
          <w:rFonts w:hint="eastAsia"/>
          <w:spacing w:val="11"/>
          <w:sz w:val="24"/>
          <w:lang w:val="en-US" w:eastAsia="zh-CN"/>
        </w:rPr>
      </w:pPr>
      <w:r>
        <w:rPr>
          <w:rFonts w:hint="eastAsia"/>
          <w:spacing w:val="11"/>
          <w:sz w:val="24"/>
          <w:lang w:val="en-US" w:eastAsia="zh-CN"/>
        </w:rPr>
        <w:t xml:space="preserve">                                     陈付刚  文  昕  邱承国  成瑞刚</w:t>
      </w:r>
    </w:p>
    <w:p>
      <w:pPr>
        <w:pStyle w:val="8"/>
        <w:spacing w:line="360" w:lineRule="auto"/>
        <w:ind w:left="171" w:right="247" w:firstLine="480"/>
        <w:rPr>
          <w:lang w:eastAsia="zh-CN"/>
        </w:rPr>
      </w:pPr>
      <w:r>
        <w:rPr>
          <w:rFonts w:hint="eastAsia"/>
          <w:spacing w:val="11"/>
          <w:sz w:val="24"/>
          <w:lang w:val="en-US" w:eastAsia="zh-CN"/>
        </w:rPr>
        <w:t xml:space="preserve">                                     高怡新  陈积义  潘兆宇</w:t>
      </w:r>
      <w:r>
        <w:rPr>
          <w:lang w:eastAsia="zh-CN"/>
        </w:rPr>
        <w:t xml:space="preserve"> </w:t>
      </w:r>
    </w:p>
    <w:p>
      <w:pPr>
        <w:pStyle w:val="8"/>
        <w:spacing w:line="360" w:lineRule="auto"/>
        <w:ind w:left="171" w:right="247" w:firstLine="480"/>
        <w:rPr>
          <w:rFonts w:hint="eastAsia"/>
          <w:spacing w:val="11"/>
          <w:sz w:val="24"/>
          <w:lang w:val="en-US" w:eastAsia="zh-CN"/>
        </w:rPr>
      </w:pPr>
      <w:r>
        <w:rPr>
          <w:rFonts w:hint="eastAsia"/>
          <w:lang w:eastAsia="zh-CN"/>
        </w:rPr>
        <w:t xml:space="preserve">本指南主要审查人员： </w:t>
      </w:r>
      <w:r>
        <w:rPr>
          <w:rFonts w:hint="eastAsia"/>
          <w:lang w:val="en-US" w:eastAsia="zh-CN"/>
        </w:rPr>
        <w:t xml:space="preserve">  田明革</w:t>
      </w:r>
      <w:r>
        <w:rPr>
          <w:rFonts w:hint="eastAsia"/>
          <w:spacing w:val="11"/>
          <w:sz w:val="24"/>
          <w:lang w:val="en-US" w:eastAsia="zh-CN"/>
        </w:rPr>
        <w:t xml:space="preserve">  白  勇  鱼海跃  龙莉萍</w:t>
      </w:r>
    </w:p>
    <w:p>
      <w:pPr>
        <w:pStyle w:val="8"/>
        <w:spacing w:line="360" w:lineRule="auto"/>
        <w:ind w:right="247" w:firstLine="720" w:firstLineChars="300"/>
        <w:rPr>
          <w:rFonts w:hint="eastAsia"/>
          <w:spacing w:val="11"/>
          <w:sz w:val="24"/>
          <w:lang w:val="en-US" w:eastAsia="zh-CN"/>
        </w:rPr>
      </w:pPr>
      <w:r>
        <w:rPr>
          <w:rFonts w:hint="eastAsia"/>
          <w:color w:val="FFFFFF" w:themeColor="background1"/>
          <w:lang w:eastAsia="zh-CN"/>
          <w14:textFill>
            <w14:solidFill>
              <w14:schemeClr w14:val="bg1"/>
            </w14:solidFill>
          </w14:textFill>
        </w:rPr>
        <w:t xml:space="preserve">本指南主要审查人员： </w:t>
      </w:r>
      <w:r>
        <w:rPr>
          <w:rFonts w:hint="eastAsia"/>
          <w:lang w:val="en-US" w:eastAsia="zh-CN"/>
        </w:rPr>
        <w:t xml:space="preserve"> </w:t>
      </w:r>
      <w:r>
        <w:rPr>
          <w:rFonts w:hint="eastAsia"/>
          <w:spacing w:val="11"/>
          <w:sz w:val="24"/>
          <w:lang w:val="en-US" w:eastAsia="zh-CN"/>
        </w:rPr>
        <w:t>李海浪  周  佳  秦建新  范  冲</w:t>
      </w:r>
    </w:p>
    <w:p>
      <w:pPr>
        <w:pStyle w:val="8"/>
        <w:spacing w:line="362" w:lineRule="auto"/>
        <w:ind w:right="247" w:firstLine="660" w:firstLineChars="275"/>
        <w:rPr>
          <w:rFonts w:hint="default"/>
          <w:spacing w:val="11"/>
          <w:sz w:val="24"/>
          <w:lang w:val="en-US" w:eastAsia="zh-CN"/>
        </w:rPr>
      </w:pPr>
      <w:r>
        <w:rPr>
          <w:rFonts w:hint="eastAsia"/>
          <w:color w:val="FFFFFF" w:themeColor="background1"/>
          <w:lang w:eastAsia="zh-CN"/>
          <w14:textFill>
            <w14:solidFill>
              <w14:schemeClr w14:val="bg1"/>
            </w14:solidFill>
          </w14:textFill>
        </w:rPr>
        <w:t xml:space="preserve">本指南主要审查人员： </w:t>
      </w:r>
      <w:r>
        <w:rPr>
          <w:rFonts w:hint="eastAsia"/>
          <w:lang w:val="en-US" w:eastAsia="zh-CN"/>
        </w:rPr>
        <w:t xml:space="preserve"> </w:t>
      </w:r>
      <w:r>
        <w:rPr>
          <w:rFonts w:hint="eastAsia"/>
          <w:spacing w:val="11"/>
          <w:sz w:val="24"/>
          <w:lang w:val="en-US" w:eastAsia="zh-CN"/>
        </w:rPr>
        <w:t>吴若希</w:t>
      </w:r>
    </w:p>
    <w:p>
      <w:pPr>
        <w:pStyle w:val="8"/>
        <w:spacing w:line="360" w:lineRule="auto"/>
        <w:ind w:right="247" w:firstLine="786" w:firstLineChars="300"/>
        <w:rPr>
          <w:rFonts w:hint="eastAsia"/>
          <w:spacing w:val="11"/>
          <w:sz w:val="24"/>
          <w:lang w:val="en-US" w:eastAsia="zh-CN"/>
        </w:rPr>
        <w:sectPr>
          <w:pgSz w:w="11900" w:h="16840"/>
          <w:pgMar w:top="1440" w:right="1134" w:bottom="1440" w:left="1417" w:header="851" w:footer="992" w:gutter="0"/>
          <w:pgNumType w:fmt="upperRoman" w:start="1"/>
          <w:cols w:space="720" w:num="1"/>
          <w:titlePg/>
          <w:docGrid w:linePitch="326" w:charSpace="0"/>
        </w:sectPr>
      </w:pPr>
    </w:p>
    <w:p>
      <w:pPr>
        <w:pStyle w:val="8"/>
        <w:spacing w:line="362" w:lineRule="auto"/>
        <w:ind w:left="171" w:right="247" w:firstLine="480"/>
        <w:rPr>
          <w:lang w:eastAsia="zh-CN"/>
        </w:rPr>
      </w:pPr>
    </w:p>
    <w:p>
      <w:pPr>
        <w:jc w:val="center"/>
        <w:rPr>
          <w:b/>
          <w:bCs/>
          <w:sz w:val="36"/>
          <w:szCs w:val="36"/>
        </w:rPr>
      </w:pPr>
      <w:r>
        <w:rPr>
          <w:b/>
          <w:bCs/>
          <w:sz w:val="36"/>
          <w:szCs w:val="36"/>
        </w:rPr>
        <w:t>目  录</w:t>
      </w:r>
    </w:p>
    <w:p>
      <w:pPr>
        <w:pStyle w:val="14"/>
        <w:tabs>
          <w:tab w:val="right" w:leader="dot" w:pos="9349"/>
          <w:tab w:val="clear" w:pos="420"/>
          <w:tab w:val="clear" w:pos="8834"/>
        </w:tabs>
      </w:pPr>
      <w:r>
        <w:fldChar w:fldCharType="begin"/>
      </w:r>
      <w:r>
        <w:instrText xml:space="preserve"> </w:instrText>
      </w:r>
      <w:r>
        <w:rPr>
          <w:rFonts w:hint="eastAsia"/>
        </w:rPr>
        <w:instrText xml:space="preserve">TOC \o "1-3" \h \z \u</w:instrText>
      </w:r>
      <w:r>
        <w:instrText xml:space="preserve"> </w:instrText>
      </w:r>
      <w:r>
        <w:fldChar w:fldCharType="separate"/>
      </w:r>
      <w:r>
        <w:fldChar w:fldCharType="begin"/>
      </w:r>
      <w:r>
        <w:instrText xml:space="preserve"> HYPERLINK \l "_Toc13864" </w:instrText>
      </w:r>
      <w:r>
        <w:fldChar w:fldCharType="separate"/>
      </w:r>
      <w:r>
        <w:rPr>
          <w:rFonts w:hint="eastAsia" w:ascii="宋体" w:hAnsi="宋体" w:eastAsia="宋体" w:cs="宋体"/>
          <w:lang w:val="zh-TW" w:eastAsia="zh-TW"/>
        </w:rPr>
        <w:t xml:space="preserve">1. </w:t>
      </w:r>
      <w:r>
        <w:rPr>
          <w:rFonts w:hint="eastAsia" w:eastAsia="宋体"/>
        </w:rPr>
        <w:t>定义</w:t>
      </w:r>
      <w:r>
        <w:tab/>
      </w:r>
      <w:r>
        <w:fldChar w:fldCharType="begin"/>
      </w:r>
      <w:r>
        <w:instrText xml:space="preserve"> PAGEREF _Toc13864 \h </w:instrText>
      </w:r>
      <w:r>
        <w:fldChar w:fldCharType="separate"/>
      </w:r>
      <w:r>
        <w:t>1</w:t>
      </w:r>
      <w:r>
        <w:fldChar w:fldCharType="end"/>
      </w:r>
      <w:r>
        <w:fldChar w:fldCharType="end"/>
      </w:r>
    </w:p>
    <w:p>
      <w:pPr>
        <w:pStyle w:val="14"/>
        <w:tabs>
          <w:tab w:val="right" w:leader="dot" w:pos="9349"/>
          <w:tab w:val="clear" w:pos="420"/>
          <w:tab w:val="clear" w:pos="8834"/>
        </w:tabs>
      </w:pPr>
      <w:r>
        <w:fldChar w:fldCharType="begin"/>
      </w:r>
      <w:r>
        <w:instrText xml:space="preserve"> HYPERLINK \l "_Toc21442" </w:instrText>
      </w:r>
      <w:r>
        <w:fldChar w:fldCharType="separate"/>
      </w:r>
      <w:r>
        <w:rPr>
          <w:rFonts w:hint="eastAsia" w:ascii="宋体" w:hAnsi="宋体" w:eastAsia="宋体" w:cs="宋体"/>
          <w:lang w:val="zh-TW" w:eastAsia="zh-TW"/>
        </w:rPr>
        <w:t xml:space="preserve">2. </w:t>
      </w:r>
      <w:r>
        <w:rPr>
          <w:rFonts w:hint="eastAsia" w:eastAsia="宋体"/>
        </w:rPr>
        <w:t>引用规范文件</w:t>
      </w:r>
      <w:r>
        <w:tab/>
      </w:r>
      <w:r>
        <w:fldChar w:fldCharType="begin"/>
      </w:r>
      <w:r>
        <w:instrText xml:space="preserve"> PAGEREF _Toc21442 \h </w:instrText>
      </w:r>
      <w:r>
        <w:fldChar w:fldCharType="separate"/>
      </w:r>
      <w:r>
        <w:t>2</w:t>
      </w:r>
      <w:r>
        <w:fldChar w:fldCharType="end"/>
      </w:r>
      <w:r>
        <w:fldChar w:fldCharType="end"/>
      </w:r>
    </w:p>
    <w:p>
      <w:pPr>
        <w:pStyle w:val="14"/>
        <w:tabs>
          <w:tab w:val="right" w:leader="dot" w:pos="9349"/>
          <w:tab w:val="clear" w:pos="420"/>
          <w:tab w:val="clear" w:pos="8834"/>
        </w:tabs>
      </w:pPr>
      <w:r>
        <w:fldChar w:fldCharType="begin"/>
      </w:r>
      <w:r>
        <w:instrText xml:space="preserve"> HYPERLINK \l "_Toc7747" </w:instrText>
      </w:r>
      <w:r>
        <w:fldChar w:fldCharType="separate"/>
      </w:r>
      <w:r>
        <w:rPr>
          <w:rFonts w:hint="eastAsia" w:ascii="宋体" w:hAnsi="宋体" w:eastAsia="宋体" w:cs="宋体"/>
          <w:lang w:val="zh-TW" w:eastAsia="zh-TW"/>
        </w:rPr>
        <w:t xml:space="preserve">3. </w:t>
      </w:r>
      <w:r>
        <w:rPr>
          <w:rFonts w:hint="eastAsia" w:eastAsia="宋体"/>
        </w:rPr>
        <w:t>数据采集验收</w:t>
      </w:r>
      <w:r>
        <w:tab/>
      </w:r>
      <w:r>
        <w:fldChar w:fldCharType="begin"/>
      </w:r>
      <w:r>
        <w:instrText xml:space="preserve"> PAGEREF _Toc7747 \h </w:instrText>
      </w:r>
      <w:r>
        <w:fldChar w:fldCharType="separate"/>
      </w:r>
      <w:r>
        <w:t>3</w:t>
      </w:r>
      <w:r>
        <w:fldChar w:fldCharType="end"/>
      </w:r>
      <w:r>
        <w:fldChar w:fldCharType="end"/>
      </w:r>
    </w:p>
    <w:p>
      <w:pPr>
        <w:pStyle w:val="15"/>
        <w:tabs>
          <w:tab w:val="right" w:leader="dot" w:pos="9349"/>
          <w:tab w:val="clear" w:pos="8834"/>
        </w:tabs>
      </w:pPr>
      <w:r>
        <w:fldChar w:fldCharType="begin"/>
      </w:r>
      <w:r>
        <w:instrText xml:space="preserve"> HYPERLINK \l "_Toc2628" </w:instrText>
      </w:r>
      <w:r>
        <w:fldChar w:fldCharType="separate"/>
      </w:r>
      <w:r>
        <w:rPr>
          <w:rFonts w:hint="eastAsia" w:ascii="宋体" w:hAnsi="宋体" w:eastAsia="宋体" w:cs="宋体"/>
          <w:szCs w:val="30"/>
          <w:lang w:val="zh-TW" w:eastAsia="zh-TW"/>
        </w:rPr>
        <w:t xml:space="preserve">3.1. </w:t>
      </w:r>
      <w:r>
        <w:rPr>
          <w:rFonts w:hint="eastAsia" w:ascii="宋体" w:hAnsi="宋体" w:eastAsia="宋体" w:cs="宋体"/>
          <w:szCs w:val="30"/>
        </w:rPr>
        <w:t>验收内容</w:t>
      </w:r>
      <w:r>
        <w:tab/>
      </w:r>
      <w:r>
        <w:fldChar w:fldCharType="begin"/>
      </w:r>
      <w:r>
        <w:instrText xml:space="preserve"> PAGEREF _Toc2628 \h </w:instrText>
      </w:r>
      <w:r>
        <w:fldChar w:fldCharType="separate"/>
      </w:r>
      <w:r>
        <w:t>3</w:t>
      </w:r>
      <w:r>
        <w:fldChar w:fldCharType="end"/>
      </w:r>
      <w:r>
        <w:fldChar w:fldCharType="end"/>
      </w:r>
    </w:p>
    <w:p>
      <w:pPr>
        <w:pStyle w:val="15"/>
        <w:tabs>
          <w:tab w:val="right" w:leader="dot" w:pos="9349"/>
          <w:tab w:val="clear" w:pos="8834"/>
        </w:tabs>
      </w:pPr>
      <w:r>
        <w:fldChar w:fldCharType="begin"/>
      </w:r>
      <w:r>
        <w:instrText xml:space="preserve"> HYPERLINK \l "_Toc867" </w:instrText>
      </w:r>
      <w:r>
        <w:fldChar w:fldCharType="separate"/>
      </w:r>
      <w:r>
        <w:rPr>
          <w:rFonts w:hint="eastAsia" w:ascii="宋体" w:hAnsi="宋体" w:eastAsia="宋体" w:cs="宋体"/>
          <w:szCs w:val="30"/>
          <w:lang w:val="zh-TW" w:eastAsia="zh-TW"/>
        </w:rPr>
        <w:t xml:space="preserve">3.2. </w:t>
      </w:r>
      <w:r>
        <w:rPr>
          <w:rFonts w:hint="eastAsia" w:ascii="宋体" w:hAnsi="宋体" w:eastAsia="宋体" w:cs="宋体"/>
          <w:szCs w:val="30"/>
        </w:rPr>
        <w:t>验收资料</w:t>
      </w:r>
      <w:r>
        <w:tab/>
      </w:r>
      <w:r>
        <w:fldChar w:fldCharType="begin"/>
      </w:r>
      <w:r>
        <w:instrText xml:space="preserve"> PAGEREF _Toc867 \h </w:instrText>
      </w:r>
      <w:r>
        <w:fldChar w:fldCharType="separate"/>
      </w:r>
      <w:r>
        <w:t>3</w:t>
      </w:r>
      <w:r>
        <w:fldChar w:fldCharType="end"/>
      </w:r>
      <w:r>
        <w:fldChar w:fldCharType="end"/>
      </w:r>
    </w:p>
    <w:p>
      <w:pPr>
        <w:pStyle w:val="15"/>
        <w:tabs>
          <w:tab w:val="right" w:leader="dot" w:pos="9349"/>
          <w:tab w:val="clear" w:pos="8834"/>
        </w:tabs>
      </w:pPr>
      <w:r>
        <w:fldChar w:fldCharType="begin"/>
      </w:r>
      <w:r>
        <w:instrText xml:space="preserve"> HYPERLINK \l "_Toc16781" </w:instrText>
      </w:r>
      <w:r>
        <w:fldChar w:fldCharType="separate"/>
      </w:r>
      <w:r>
        <w:rPr>
          <w:rFonts w:hint="eastAsia" w:ascii="宋体" w:hAnsi="宋体" w:eastAsia="宋体" w:cs="宋体"/>
          <w:szCs w:val="28"/>
          <w:lang w:val="zh-TW" w:eastAsia="zh-TW"/>
        </w:rPr>
        <w:t xml:space="preserve">3.2.1. </w:t>
      </w:r>
      <w:r>
        <w:rPr>
          <w:rFonts w:hint="eastAsia" w:ascii="宋体" w:hAnsi="宋体" w:eastAsia="宋体" w:cstheme="majorBidi"/>
          <w:szCs w:val="28"/>
        </w:rPr>
        <w:t>准备阶段资料</w:t>
      </w:r>
      <w:r>
        <w:tab/>
      </w:r>
      <w:r>
        <w:fldChar w:fldCharType="begin"/>
      </w:r>
      <w:r>
        <w:instrText xml:space="preserve"> PAGEREF _Toc16781 \h </w:instrText>
      </w:r>
      <w:r>
        <w:fldChar w:fldCharType="separate"/>
      </w:r>
      <w:r>
        <w:t>3</w:t>
      </w:r>
      <w:r>
        <w:fldChar w:fldCharType="end"/>
      </w:r>
      <w:r>
        <w:fldChar w:fldCharType="end"/>
      </w:r>
    </w:p>
    <w:p>
      <w:pPr>
        <w:pStyle w:val="15"/>
        <w:tabs>
          <w:tab w:val="right" w:leader="dot" w:pos="9349"/>
          <w:tab w:val="clear" w:pos="8834"/>
        </w:tabs>
      </w:pPr>
      <w:r>
        <w:fldChar w:fldCharType="begin"/>
      </w:r>
      <w:r>
        <w:instrText xml:space="preserve"> HYPERLINK \l "_Toc10159" </w:instrText>
      </w:r>
      <w:r>
        <w:fldChar w:fldCharType="separate"/>
      </w:r>
      <w:r>
        <w:rPr>
          <w:rFonts w:hint="eastAsia" w:ascii="宋体" w:hAnsi="宋体" w:eastAsia="宋体" w:cs="宋体"/>
          <w:szCs w:val="28"/>
          <w:lang w:val="zh-TW" w:eastAsia="zh-TW"/>
        </w:rPr>
        <w:t xml:space="preserve">3.2.2. </w:t>
      </w:r>
      <w:r>
        <w:rPr>
          <w:rFonts w:hint="eastAsia" w:ascii="宋体" w:hAnsi="宋体" w:eastAsia="宋体" w:cstheme="majorBidi"/>
          <w:szCs w:val="28"/>
        </w:rPr>
        <w:t>监理资料</w:t>
      </w:r>
      <w:r>
        <w:tab/>
      </w:r>
      <w:r>
        <w:fldChar w:fldCharType="begin"/>
      </w:r>
      <w:r>
        <w:instrText xml:space="preserve"> PAGEREF _Toc10159 \h </w:instrText>
      </w:r>
      <w:r>
        <w:fldChar w:fldCharType="separate"/>
      </w:r>
      <w:r>
        <w:t>4</w:t>
      </w:r>
      <w:r>
        <w:fldChar w:fldCharType="end"/>
      </w:r>
      <w:r>
        <w:fldChar w:fldCharType="end"/>
      </w:r>
    </w:p>
    <w:p>
      <w:pPr>
        <w:pStyle w:val="15"/>
        <w:tabs>
          <w:tab w:val="right" w:leader="dot" w:pos="9349"/>
          <w:tab w:val="clear" w:pos="8834"/>
        </w:tabs>
      </w:pPr>
      <w:r>
        <w:fldChar w:fldCharType="begin"/>
      </w:r>
      <w:r>
        <w:instrText xml:space="preserve"> HYPERLINK \l "_Toc31705" </w:instrText>
      </w:r>
      <w:r>
        <w:fldChar w:fldCharType="separate"/>
      </w:r>
      <w:r>
        <w:rPr>
          <w:rFonts w:hint="eastAsia" w:ascii="宋体" w:hAnsi="宋体" w:eastAsia="宋体" w:cs="宋体"/>
          <w:szCs w:val="28"/>
          <w:lang w:val="zh-TW" w:eastAsia="zh-TW"/>
        </w:rPr>
        <w:t xml:space="preserve">3.2.3. </w:t>
      </w:r>
      <w:r>
        <w:rPr>
          <w:rFonts w:hint="eastAsia" w:ascii="宋体" w:hAnsi="宋体" w:eastAsia="宋体" w:cstheme="majorBidi"/>
          <w:szCs w:val="28"/>
        </w:rPr>
        <w:t>市政设施探测资料</w:t>
      </w:r>
      <w:r>
        <w:tab/>
      </w:r>
      <w:r>
        <w:fldChar w:fldCharType="begin"/>
      </w:r>
      <w:r>
        <w:instrText xml:space="preserve"> PAGEREF _Toc31705 \h </w:instrText>
      </w:r>
      <w:r>
        <w:fldChar w:fldCharType="separate"/>
      </w:r>
      <w:r>
        <w:t>4</w:t>
      </w:r>
      <w:r>
        <w:fldChar w:fldCharType="end"/>
      </w:r>
      <w:r>
        <w:fldChar w:fldCharType="end"/>
      </w:r>
    </w:p>
    <w:p>
      <w:pPr>
        <w:pStyle w:val="15"/>
        <w:tabs>
          <w:tab w:val="right" w:leader="dot" w:pos="9349"/>
          <w:tab w:val="clear" w:pos="8834"/>
        </w:tabs>
      </w:pPr>
      <w:r>
        <w:fldChar w:fldCharType="begin"/>
      </w:r>
      <w:r>
        <w:instrText xml:space="preserve"> HYPERLINK \l "_Toc29270" </w:instrText>
      </w:r>
      <w:r>
        <w:fldChar w:fldCharType="separate"/>
      </w:r>
      <w:r>
        <w:rPr>
          <w:rFonts w:hint="eastAsia" w:ascii="宋体" w:hAnsi="宋体" w:eastAsia="宋体" w:cs="宋体"/>
          <w:szCs w:val="28"/>
          <w:lang w:val="zh-TW" w:eastAsia="zh-TW"/>
        </w:rPr>
        <w:t xml:space="preserve">3.2.4. </w:t>
      </w:r>
      <w:r>
        <w:rPr>
          <w:rFonts w:hint="eastAsia" w:ascii="宋体" w:hAnsi="宋体" w:eastAsia="宋体" w:cstheme="majorBidi"/>
          <w:szCs w:val="28"/>
        </w:rPr>
        <w:t>图表成果资料</w:t>
      </w:r>
      <w:r>
        <w:tab/>
      </w:r>
      <w:r>
        <w:fldChar w:fldCharType="begin"/>
      </w:r>
      <w:r>
        <w:instrText xml:space="preserve"> PAGEREF _Toc29270 \h </w:instrText>
      </w:r>
      <w:r>
        <w:fldChar w:fldCharType="separate"/>
      </w:r>
      <w:r>
        <w:t>5</w:t>
      </w:r>
      <w:r>
        <w:fldChar w:fldCharType="end"/>
      </w:r>
      <w:r>
        <w:fldChar w:fldCharType="end"/>
      </w:r>
    </w:p>
    <w:p>
      <w:pPr>
        <w:pStyle w:val="15"/>
        <w:tabs>
          <w:tab w:val="right" w:leader="dot" w:pos="9349"/>
          <w:tab w:val="clear" w:pos="8834"/>
        </w:tabs>
      </w:pPr>
      <w:r>
        <w:fldChar w:fldCharType="begin"/>
      </w:r>
      <w:r>
        <w:instrText xml:space="preserve"> HYPERLINK \l "_Toc25056" </w:instrText>
      </w:r>
      <w:r>
        <w:fldChar w:fldCharType="separate"/>
      </w:r>
      <w:r>
        <w:rPr>
          <w:rFonts w:hint="eastAsia" w:ascii="宋体" w:hAnsi="宋体" w:eastAsia="宋体" w:cs="宋体"/>
          <w:lang w:val="zh-TW" w:eastAsia="zh-TW"/>
        </w:rPr>
        <w:t xml:space="preserve">3.3. </w:t>
      </w:r>
      <w:r>
        <w:rPr>
          <w:rFonts w:hint="eastAsia" w:ascii="宋体" w:hAnsi="宋体" w:eastAsia="宋体" w:cs="宋体"/>
          <w:szCs w:val="30"/>
        </w:rPr>
        <w:t>资料点验与移交</w:t>
      </w:r>
      <w:r>
        <w:tab/>
      </w:r>
      <w:r>
        <w:fldChar w:fldCharType="begin"/>
      </w:r>
      <w:r>
        <w:instrText xml:space="preserve"> PAGEREF _Toc25056 \h </w:instrText>
      </w:r>
      <w:r>
        <w:fldChar w:fldCharType="separate"/>
      </w:r>
      <w:r>
        <w:t>5</w:t>
      </w:r>
      <w:r>
        <w:fldChar w:fldCharType="end"/>
      </w:r>
      <w:r>
        <w:fldChar w:fldCharType="end"/>
      </w:r>
    </w:p>
    <w:p>
      <w:pPr>
        <w:pStyle w:val="14"/>
        <w:tabs>
          <w:tab w:val="right" w:leader="dot" w:pos="9349"/>
          <w:tab w:val="clear" w:pos="420"/>
          <w:tab w:val="clear" w:pos="8834"/>
        </w:tabs>
      </w:pPr>
      <w:r>
        <w:fldChar w:fldCharType="begin"/>
      </w:r>
      <w:r>
        <w:instrText xml:space="preserve"> HYPERLINK \l "_Toc22128" </w:instrText>
      </w:r>
      <w:r>
        <w:fldChar w:fldCharType="separate"/>
      </w:r>
      <w:r>
        <w:rPr>
          <w:rFonts w:hint="eastAsia" w:ascii="宋体" w:hAnsi="宋体" w:eastAsia="宋体" w:cs="宋体"/>
          <w:lang w:val="zh-TW" w:eastAsia="zh-TW"/>
        </w:rPr>
        <w:t xml:space="preserve">4. </w:t>
      </w:r>
      <w:r>
        <w:rPr>
          <w:rFonts w:hint="eastAsia" w:eastAsia="宋体"/>
        </w:rPr>
        <w:t>综合管理信息平台验收</w:t>
      </w:r>
      <w:r>
        <w:tab/>
      </w:r>
      <w:r>
        <w:fldChar w:fldCharType="begin"/>
      </w:r>
      <w:r>
        <w:instrText xml:space="preserve"> PAGEREF _Toc22128 \h </w:instrText>
      </w:r>
      <w:r>
        <w:fldChar w:fldCharType="separate"/>
      </w:r>
      <w:r>
        <w:t>6</w:t>
      </w:r>
      <w:r>
        <w:fldChar w:fldCharType="end"/>
      </w:r>
      <w:r>
        <w:fldChar w:fldCharType="end"/>
      </w:r>
    </w:p>
    <w:p>
      <w:pPr>
        <w:pStyle w:val="15"/>
        <w:tabs>
          <w:tab w:val="right" w:leader="dot" w:pos="9349"/>
          <w:tab w:val="clear" w:pos="8834"/>
        </w:tabs>
      </w:pPr>
      <w:r>
        <w:fldChar w:fldCharType="begin"/>
      </w:r>
      <w:r>
        <w:instrText xml:space="preserve"> HYPERLINK \l "_Toc15019" </w:instrText>
      </w:r>
      <w:r>
        <w:fldChar w:fldCharType="separate"/>
      </w:r>
      <w:r>
        <w:rPr>
          <w:rFonts w:hint="eastAsia" w:ascii="宋体" w:hAnsi="宋体" w:eastAsia="宋体" w:cs="宋体"/>
          <w:szCs w:val="30"/>
          <w:lang w:val="zh-TW" w:eastAsia="zh-TW"/>
        </w:rPr>
        <w:t xml:space="preserve">4.1. </w:t>
      </w:r>
      <w:r>
        <w:rPr>
          <w:rFonts w:hint="eastAsia" w:ascii="宋体" w:hAnsi="宋体" w:eastAsia="宋体" w:cs="宋体"/>
          <w:szCs w:val="30"/>
        </w:rPr>
        <w:t>验收内容</w:t>
      </w:r>
      <w:r>
        <w:tab/>
      </w:r>
      <w:r>
        <w:fldChar w:fldCharType="begin"/>
      </w:r>
      <w:r>
        <w:instrText xml:space="preserve"> PAGEREF _Toc15019 \h </w:instrText>
      </w:r>
      <w:r>
        <w:fldChar w:fldCharType="separate"/>
      </w:r>
      <w:r>
        <w:t>6</w:t>
      </w:r>
      <w:r>
        <w:fldChar w:fldCharType="end"/>
      </w:r>
      <w:r>
        <w:fldChar w:fldCharType="end"/>
      </w:r>
    </w:p>
    <w:p>
      <w:pPr>
        <w:pStyle w:val="15"/>
        <w:tabs>
          <w:tab w:val="right" w:leader="dot" w:pos="9349"/>
          <w:tab w:val="clear" w:pos="8834"/>
        </w:tabs>
      </w:pPr>
      <w:r>
        <w:fldChar w:fldCharType="begin"/>
      </w:r>
      <w:r>
        <w:instrText xml:space="preserve"> HYPERLINK \l "_Toc26087" </w:instrText>
      </w:r>
      <w:r>
        <w:fldChar w:fldCharType="separate"/>
      </w:r>
      <w:r>
        <w:rPr>
          <w:rFonts w:hint="eastAsia" w:ascii="宋体" w:hAnsi="宋体" w:eastAsia="宋体" w:cs="宋体"/>
          <w:szCs w:val="30"/>
          <w:lang w:val="zh-TW" w:eastAsia="zh-TW"/>
        </w:rPr>
        <w:t xml:space="preserve">4.2. </w:t>
      </w:r>
      <w:r>
        <w:rPr>
          <w:rFonts w:hint="eastAsia" w:eastAsia="宋体"/>
          <w:szCs w:val="30"/>
        </w:rPr>
        <w:t>验收资料</w:t>
      </w:r>
      <w:r>
        <w:tab/>
      </w:r>
      <w:r>
        <w:fldChar w:fldCharType="begin"/>
      </w:r>
      <w:r>
        <w:instrText xml:space="preserve"> PAGEREF _Toc26087 \h </w:instrText>
      </w:r>
      <w:r>
        <w:fldChar w:fldCharType="separate"/>
      </w:r>
      <w:r>
        <w:t>6</w:t>
      </w:r>
      <w:r>
        <w:fldChar w:fldCharType="end"/>
      </w:r>
      <w:r>
        <w:fldChar w:fldCharType="end"/>
      </w:r>
    </w:p>
    <w:p>
      <w:pPr>
        <w:pStyle w:val="15"/>
        <w:tabs>
          <w:tab w:val="right" w:leader="dot" w:pos="9349"/>
          <w:tab w:val="clear" w:pos="8834"/>
        </w:tabs>
      </w:pPr>
      <w:r>
        <w:fldChar w:fldCharType="begin"/>
      </w:r>
      <w:r>
        <w:instrText xml:space="preserve"> HYPERLINK \l "_Toc17242" </w:instrText>
      </w:r>
      <w:r>
        <w:fldChar w:fldCharType="separate"/>
      </w:r>
      <w:r>
        <w:rPr>
          <w:rFonts w:hint="eastAsia" w:ascii="宋体" w:hAnsi="宋体" w:eastAsia="宋体" w:cs="宋体"/>
          <w:szCs w:val="28"/>
          <w:lang w:val="zh-TW" w:eastAsia="zh-TW"/>
        </w:rPr>
        <w:t xml:space="preserve">4.2.1. </w:t>
      </w:r>
      <w:r>
        <w:rPr>
          <w:rFonts w:hint="eastAsia" w:ascii="宋体" w:hAnsi="宋体" w:eastAsia="宋体" w:cstheme="majorBidi"/>
          <w:szCs w:val="28"/>
        </w:rPr>
        <w:t>系统初次验收准备资料</w:t>
      </w:r>
      <w:r>
        <w:tab/>
      </w:r>
      <w:r>
        <w:fldChar w:fldCharType="begin"/>
      </w:r>
      <w:r>
        <w:instrText xml:space="preserve"> PAGEREF _Toc17242 \h </w:instrText>
      </w:r>
      <w:r>
        <w:fldChar w:fldCharType="separate"/>
      </w:r>
      <w:r>
        <w:t>6</w:t>
      </w:r>
      <w:r>
        <w:fldChar w:fldCharType="end"/>
      </w:r>
      <w:r>
        <w:fldChar w:fldCharType="end"/>
      </w:r>
    </w:p>
    <w:p>
      <w:pPr>
        <w:pStyle w:val="15"/>
        <w:tabs>
          <w:tab w:val="right" w:leader="dot" w:pos="9349"/>
          <w:tab w:val="clear" w:pos="8834"/>
        </w:tabs>
      </w:pPr>
      <w:r>
        <w:fldChar w:fldCharType="begin"/>
      </w:r>
      <w:r>
        <w:instrText xml:space="preserve"> HYPERLINK \l "_Toc6327" </w:instrText>
      </w:r>
      <w:r>
        <w:fldChar w:fldCharType="separate"/>
      </w:r>
      <w:r>
        <w:rPr>
          <w:rFonts w:hint="eastAsia" w:ascii="宋体" w:hAnsi="宋体" w:eastAsia="宋体" w:cs="宋体"/>
          <w:szCs w:val="28"/>
          <w:lang w:val="zh-TW" w:eastAsia="zh-TW"/>
        </w:rPr>
        <w:t xml:space="preserve">4.2.2. </w:t>
      </w:r>
      <w:r>
        <w:rPr>
          <w:rFonts w:hint="eastAsia" w:ascii="宋体" w:hAnsi="宋体" w:eastAsia="宋体" w:cstheme="majorBidi"/>
          <w:szCs w:val="28"/>
        </w:rPr>
        <w:t>系统试运行准备资料</w:t>
      </w:r>
      <w:r>
        <w:tab/>
      </w:r>
      <w:r>
        <w:fldChar w:fldCharType="begin"/>
      </w:r>
      <w:r>
        <w:instrText xml:space="preserve"> PAGEREF _Toc6327 \h </w:instrText>
      </w:r>
      <w:r>
        <w:fldChar w:fldCharType="separate"/>
      </w:r>
      <w:r>
        <w:t>6</w:t>
      </w:r>
      <w:r>
        <w:fldChar w:fldCharType="end"/>
      </w:r>
      <w:r>
        <w:fldChar w:fldCharType="end"/>
      </w:r>
    </w:p>
    <w:p>
      <w:pPr>
        <w:pStyle w:val="15"/>
        <w:tabs>
          <w:tab w:val="right" w:leader="dot" w:pos="9349"/>
          <w:tab w:val="clear" w:pos="8834"/>
        </w:tabs>
      </w:pPr>
      <w:r>
        <w:fldChar w:fldCharType="begin"/>
      </w:r>
      <w:r>
        <w:instrText xml:space="preserve"> HYPERLINK \l "_Toc28147" </w:instrText>
      </w:r>
      <w:r>
        <w:fldChar w:fldCharType="separate"/>
      </w:r>
      <w:r>
        <w:rPr>
          <w:rFonts w:hint="eastAsia" w:ascii="宋体" w:hAnsi="宋体" w:eastAsia="宋体" w:cs="宋体"/>
          <w:szCs w:val="28"/>
          <w:lang w:val="zh-TW" w:eastAsia="zh-TW"/>
        </w:rPr>
        <w:t xml:space="preserve">4.2.3. </w:t>
      </w:r>
      <w:r>
        <w:rPr>
          <w:rFonts w:hint="eastAsia" w:ascii="宋体" w:hAnsi="宋体" w:eastAsia="宋体" w:cstheme="majorBidi"/>
          <w:szCs w:val="28"/>
        </w:rPr>
        <w:t>系统最终验收准备资料</w:t>
      </w:r>
      <w:r>
        <w:tab/>
      </w:r>
      <w:r>
        <w:fldChar w:fldCharType="begin"/>
      </w:r>
      <w:r>
        <w:instrText xml:space="preserve"> PAGEREF _Toc28147 \h </w:instrText>
      </w:r>
      <w:r>
        <w:fldChar w:fldCharType="separate"/>
      </w:r>
      <w:r>
        <w:t>7</w:t>
      </w:r>
      <w:r>
        <w:fldChar w:fldCharType="end"/>
      </w:r>
      <w:r>
        <w:fldChar w:fldCharType="end"/>
      </w:r>
    </w:p>
    <w:p>
      <w:pPr>
        <w:pStyle w:val="15"/>
        <w:tabs>
          <w:tab w:val="right" w:leader="dot" w:pos="9349"/>
          <w:tab w:val="clear" w:pos="8834"/>
        </w:tabs>
      </w:pPr>
      <w:r>
        <w:fldChar w:fldCharType="begin"/>
      </w:r>
      <w:r>
        <w:instrText xml:space="preserve"> HYPERLINK \l "_Toc21242" </w:instrText>
      </w:r>
      <w:r>
        <w:fldChar w:fldCharType="separate"/>
      </w:r>
      <w:r>
        <w:rPr>
          <w:rFonts w:hint="eastAsia" w:ascii="宋体" w:hAnsi="宋体" w:eastAsia="宋体" w:cs="宋体"/>
          <w:szCs w:val="30"/>
          <w:lang w:val="zh-TW" w:eastAsia="zh-TW"/>
        </w:rPr>
        <w:t xml:space="preserve">4.3. </w:t>
      </w:r>
      <w:r>
        <w:rPr>
          <w:rFonts w:hint="eastAsia" w:ascii="宋体" w:hAnsi="宋体" w:eastAsia="宋体" w:cs="宋体"/>
          <w:szCs w:val="30"/>
        </w:rPr>
        <w:t>系统验收流程</w:t>
      </w:r>
      <w:r>
        <w:tab/>
      </w:r>
      <w:r>
        <w:fldChar w:fldCharType="begin"/>
      </w:r>
      <w:r>
        <w:instrText xml:space="preserve"> PAGEREF _Toc21242 \h </w:instrText>
      </w:r>
      <w:r>
        <w:fldChar w:fldCharType="separate"/>
      </w:r>
      <w:r>
        <w:t>7</w:t>
      </w:r>
      <w:r>
        <w:fldChar w:fldCharType="end"/>
      </w:r>
      <w:r>
        <w:fldChar w:fldCharType="end"/>
      </w:r>
    </w:p>
    <w:p>
      <w:pPr>
        <w:pStyle w:val="15"/>
        <w:tabs>
          <w:tab w:val="right" w:leader="dot" w:pos="9349"/>
          <w:tab w:val="clear" w:pos="8834"/>
        </w:tabs>
      </w:pPr>
      <w:r>
        <w:fldChar w:fldCharType="begin"/>
      </w:r>
      <w:r>
        <w:instrText xml:space="preserve"> HYPERLINK \l "_Toc1953" </w:instrText>
      </w:r>
      <w:r>
        <w:fldChar w:fldCharType="separate"/>
      </w:r>
      <w:r>
        <w:rPr>
          <w:rFonts w:hint="eastAsia" w:ascii="宋体" w:hAnsi="宋体" w:eastAsia="宋体" w:cs="宋体"/>
          <w:szCs w:val="28"/>
          <w:lang w:val="zh-TW" w:eastAsia="zh-TW"/>
        </w:rPr>
        <w:t xml:space="preserve">4.3.1. </w:t>
      </w:r>
      <w:r>
        <w:rPr>
          <w:rFonts w:hint="eastAsia" w:ascii="宋体" w:hAnsi="宋体" w:eastAsia="宋体" w:cstheme="majorBidi"/>
          <w:szCs w:val="28"/>
        </w:rPr>
        <w:t>系统初次验收流程</w:t>
      </w:r>
      <w:r>
        <w:tab/>
      </w:r>
      <w:r>
        <w:fldChar w:fldCharType="begin"/>
      </w:r>
      <w:r>
        <w:instrText xml:space="preserve"> PAGEREF _Toc1953 \h </w:instrText>
      </w:r>
      <w:r>
        <w:fldChar w:fldCharType="separate"/>
      </w:r>
      <w:r>
        <w:t>7</w:t>
      </w:r>
      <w:r>
        <w:fldChar w:fldCharType="end"/>
      </w:r>
      <w:r>
        <w:fldChar w:fldCharType="end"/>
      </w:r>
    </w:p>
    <w:p>
      <w:pPr>
        <w:pStyle w:val="15"/>
        <w:tabs>
          <w:tab w:val="right" w:leader="dot" w:pos="9349"/>
          <w:tab w:val="clear" w:pos="8834"/>
        </w:tabs>
      </w:pPr>
      <w:r>
        <w:fldChar w:fldCharType="begin"/>
      </w:r>
      <w:r>
        <w:instrText xml:space="preserve"> HYPERLINK \l "_Toc18598" </w:instrText>
      </w:r>
      <w:r>
        <w:fldChar w:fldCharType="separate"/>
      </w:r>
      <w:r>
        <w:rPr>
          <w:rFonts w:hint="eastAsia" w:ascii="宋体" w:hAnsi="宋体" w:eastAsia="宋体" w:cs="宋体"/>
          <w:szCs w:val="28"/>
          <w:lang w:val="zh-TW" w:eastAsia="zh-TW"/>
        </w:rPr>
        <w:t xml:space="preserve">4.3.2. </w:t>
      </w:r>
      <w:r>
        <w:rPr>
          <w:rFonts w:hint="eastAsia" w:ascii="宋体" w:hAnsi="宋体" w:eastAsia="宋体" w:cstheme="majorBidi"/>
          <w:szCs w:val="28"/>
        </w:rPr>
        <w:t>系统试运行流程</w:t>
      </w:r>
      <w:r>
        <w:tab/>
      </w:r>
      <w:r>
        <w:fldChar w:fldCharType="begin"/>
      </w:r>
      <w:r>
        <w:instrText xml:space="preserve"> PAGEREF _Toc18598 \h </w:instrText>
      </w:r>
      <w:r>
        <w:fldChar w:fldCharType="separate"/>
      </w:r>
      <w:r>
        <w:t>9</w:t>
      </w:r>
      <w:r>
        <w:fldChar w:fldCharType="end"/>
      </w:r>
      <w:r>
        <w:fldChar w:fldCharType="end"/>
      </w:r>
    </w:p>
    <w:p>
      <w:pPr>
        <w:pStyle w:val="15"/>
        <w:tabs>
          <w:tab w:val="right" w:leader="dot" w:pos="9349"/>
          <w:tab w:val="clear" w:pos="8834"/>
        </w:tabs>
      </w:pPr>
      <w:r>
        <w:fldChar w:fldCharType="begin"/>
      </w:r>
      <w:r>
        <w:instrText xml:space="preserve"> HYPERLINK \l "_Toc2586" </w:instrText>
      </w:r>
      <w:r>
        <w:fldChar w:fldCharType="separate"/>
      </w:r>
      <w:r>
        <w:rPr>
          <w:rFonts w:hint="eastAsia" w:ascii="宋体" w:hAnsi="宋体" w:eastAsia="宋体" w:cs="宋体"/>
          <w:szCs w:val="28"/>
          <w:lang w:val="zh-TW" w:eastAsia="zh-TW"/>
        </w:rPr>
        <w:t xml:space="preserve">4.3.3. </w:t>
      </w:r>
      <w:r>
        <w:rPr>
          <w:rFonts w:hint="eastAsia" w:ascii="宋体" w:hAnsi="宋体" w:eastAsia="宋体" w:cstheme="majorBidi"/>
          <w:szCs w:val="28"/>
        </w:rPr>
        <w:t>系统最终验收流程</w:t>
      </w:r>
      <w:r>
        <w:tab/>
      </w:r>
      <w:r>
        <w:fldChar w:fldCharType="begin"/>
      </w:r>
      <w:r>
        <w:instrText xml:space="preserve"> PAGEREF _Toc2586 \h </w:instrText>
      </w:r>
      <w:r>
        <w:fldChar w:fldCharType="separate"/>
      </w:r>
      <w:r>
        <w:t>11</w:t>
      </w:r>
      <w:r>
        <w:fldChar w:fldCharType="end"/>
      </w:r>
      <w:r>
        <w:fldChar w:fldCharType="end"/>
      </w:r>
    </w:p>
    <w:p>
      <w:pPr>
        <w:pStyle w:val="15"/>
        <w:tabs>
          <w:tab w:val="right" w:leader="dot" w:pos="9349"/>
          <w:tab w:val="clear" w:pos="8834"/>
        </w:tabs>
      </w:pPr>
      <w:r>
        <w:fldChar w:fldCharType="begin"/>
      </w:r>
      <w:r>
        <w:instrText xml:space="preserve"> HYPERLINK \l "_Toc5093" </w:instrText>
      </w:r>
      <w:r>
        <w:fldChar w:fldCharType="separate"/>
      </w:r>
      <w:r>
        <w:rPr>
          <w:rFonts w:hint="eastAsia" w:ascii="宋体" w:hAnsi="宋体" w:eastAsia="宋体" w:cs="宋体"/>
          <w:szCs w:val="30"/>
          <w:lang w:val="zh-TW" w:eastAsia="zh-TW"/>
        </w:rPr>
        <w:t xml:space="preserve">4.4. </w:t>
      </w:r>
      <w:r>
        <w:rPr>
          <w:rFonts w:hint="eastAsia" w:ascii="宋体" w:hAnsi="宋体" w:eastAsia="宋体" w:cs="宋体"/>
          <w:szCs w:val="30"/>
        </w:rPr>
        <w:t>成果移交</w:t>
      </w:r>
      <w:r>
        <w:tab/>
      </w:r>
      <w:r>
        <w:fldChar w:fldCharType="begin"/>
      </w:r>
      <w:r>
        <w:instrText xml:space="preserve"> PAGEREF _Toc5093 \h </w:instrText>
      </w:r>
      <w:r>
        <w:fldChar w:fldCharType="separate"/>
      </w:r>
      <w:r>
        <w:t>12</w:t>
      </w:r>
      <w:r>
        <w:fldChar w:fldCharType="end"/>
      </w:r>
      <w:r>
        <w:fldChar w:fldCharType="end"/>
      </w:r>
    </w:p>
    <w:p>
      <w:pPr>
        <w:pStyle w:val="14"/>
        <w:tabs>
          <w:tab w:val="right" w:leader="dot" w:pos="9349"/>
          <w:tab w:val="clear" w:pos="420"/>
          <w:tab w:val="clear" w:pos="8834"/>
        </w:tabs>
      </w:pPr>
      <w:r>
        <w:fldChar w:fldCharType="begin"/>
      </w:r>
      <w:r>
        <w:instrText xml:space="preserve"> HYPERLINK \l "_Toc14594" </w:instrText>
      </w:r>
      <w:r>
        <w:fldChar w:fldCharType="separate"/>
      </w:r>
      <w:r>
        <w:rPr>
          <w:rFonts w:hint="eastAsia" w:ascii="宋体" w:hAnsi="宋体" w:eastAsia="宋体" w:cs="宋体"/>
          <w:lang w:val="zh-TW" w:eastAsia="zh-TW"/>
        </w:rPr>
        <w:t xml:space="preserve">5. </w:t>
      </w:r>
      <w:r>
        <w:rPr>
          <w:rFonts w:hint="eastAsia" w:eastAsia="宋体"/>
        </w:rPr>
        <w:t>附录</w:t>
      </w:r>
      <w:r>
        <w:tab/>
      </w:r>
      <w:r>
        <w:fldChar w:fldCharType="begin"/>
      </w:r>
      <w:r>
        <w:instrText xml:space="preserve"> PAGEREF _Toc14594 \h </w:instrText>
      </w:r>
      <w:r>
        <w:fldChar w:fldCharType="separate"/>
      </w:r>
      <w:r>
        <w:t>13</w:t>
      </w:r>
      <w:r>
        <w:fldChar w:fldCharType="end"/>
      </w:r>
      <w:r>
        <w:fldChar w:fldCharType="end"/>
      </w:r>
    </w:p>
    <w:p>
      <w:pPr>
        <w:pStyle w:val="15"/>
        <w:tabs>
          <w:tab w:val="right" w:leader="dot" w:pos="9349"/>
          <w:tab w:val="clear" w:pos="8834"/>
        </w:tabs>
      </w:pPr>
      <w:r>
        <w:fldChar w:fldCharType="begin"/>
      </w:r>
      <w:r>
        <w:instrText xml:space="preserve"> HYPERLINK \l "_Toc15205" </w:instrText>
      </w:r>
      <w:r>
        <w:fldChar w:fldCharType="separate"/>
      </w:r>
      <w:r>
        <w:rPr>
          <w:rFonts w:hint="eastAsia" w:ascii="宋体" w:hAnsi="宋体" w:eastAsia="宋体" w:cs="宋体"/>
        </w:rPr>
        <w:t>附录1 验收方案大纲</w:t>
      </w:r>
      <w:r>
        <w:tab/>
      </w:r>
      <w:r>
        <w:fldChar w:fldCharType="begin"/>
      </w:r>
      <w:r>
        <w:instrText xml:space="preserve"> PAGEREF _Toc15205 \h </w:instrText>
      </w:r>
      <w:r>
        <w:fldChar w:fldCharType="separate"/>
      </w:r>
      <w:r>
        <w:t>13</w:t>
      </w:r>
      <w:r>
        <w:fldChar w:fldCharType="end"/>
      </w:r>
      <w:r>
        <w:fldChar w:fldCharType="end"/>
      </w:r>
    </w:p>
    <w:p>
      <w:pPr>
        <w:pStyle w:val="15"/>
        <w:tabs>
          <w:tab w:val="right" w:leader="dot" w:pos="9349"/>
          <w:tab w:val="clear" w:pos="8834"/>
        </w:tabs>
      </w:pPr>
      <w:r>
        <w:fldChar w:fldCharType="begin"/>
      </w:r>
      <w:r>
        <w:instrText xml:space="preserve"> HYPERLINK \l "_Toc29564" </w:instrText>
      </w:r>
      <w:r>
        <w:fldChar w:fldCharType="separate"/>
      </w:r>
      <w:r>
        <w:rPr>
          <w:rFonts w:hint="eastAsia" w:ascii="宋体" w:hAnsi="宋体" w:eastAsia="宋体" w:cs="宋体"/>
        </w:rPr>
        <w:t>附录2 验收报告大纲</w:t>
      </w:r>
      <w:r>
        <w:tab/>
      </w:r>
      <w:r>
        <w:fldChar w:fldCharType="begin"/>
      </w:r>
      <w:r>
        <w:instrText xml:space="preserve"> PAGEREF _Toc29564 \h </w:instrText>
      </w:r>
      <w:r>
        <w:fldChar w:fldCharType="separate"/>
      </w:r>
      <w:r>
        <w:t>14</w:t>
      </w:r>
      <w:r>
        <w:fldChar w:fldCharType="end"/>
      </w:r>
      <w:r>
        <w:fldChar w:fldCharType="end"/>
      </w:r>
    </w:p>
    <w:p>
      <w:pPr>
        <w:pStyle w:val="15"/>
        <w:tabs>
          <w:tab w:val="right" w:leader="dot" w:pos="9349"/>
          <w:tab w:val="clear" w:pos="8834"/>
        </w:tabs>
      </w:pPr>
      <w:r>
        <w:fldChar w:fldCharType="begin"/>
      </w:r>
      <w:r>
        <w:instrText xml:space="preserve"> HYPERLINK \l "_Toc4131" </w:instrText>
      </w:r>
      <w:r>
        <w:fldChar w:fldCharType="separate"/>
      </w:r>
      <w:r>
        <w:rPr>
          <w:rFonts w:hint="eastAsia" w:ascii="宋体" w:hAnsi="宋体" w:eastAsia="宋体" w:cs="宋体"/>
        </w:rPr>
        <w:t>附录3 初验文档清册</w:t>
      </w:r>
      <w:r>
        <w:tab/>
      </w:r>
      <w:r>
        <w:fldChar w:fldCharType="begin"/>
      </w:r>
      <w:r>
        <w:instrText xml:space="preserve"> PAGEREF _Toc4131 \h </w:instrText>
      </w:r>
      <w:r>
        <w:fldChar w:fldCharType="separate"/>
      </w:r>
      <w:r>
        <w:t>15</w:t>
      </w:r>
      <w:r>
        <w:fldChar w:fldCharType="end"/>
      </w:r>
      <w:r>
        <w:fldChar w:fldCharType="end"/>
      </w:r>
    </w:p>
    <w:p>
      <w:pPr>
        <w:pStyle w:val="15"/>
        <w:tabs>
          <w:tab w:val="right" w:leader="dot" w:pos="9349"/>
          <w:tab w:val="clear" w:pos="8834"/>
        </w:tabs>
      </w:pPr>
      <w:r>
        <w:fldChar w:fldCharType="begin"/>
      </w:r>
      <w:r>
        <w:instrText xml:space="preserve"> HYPERLINK \l "_Toc9047" </w:instrText>
      </w:r>
      <w:r>
        <w:fldChar w:fldCharType="separate"/>
      </w:r>
      <w:r>
        <w:rPr>
          <w:rFonts w:hint="eastAsia" w:ascii="宋体" w:hAnsi="宋体" w:eastAsia="宋体" w:cs="宋体"/>
        </w:rPr>
        <w:t>附录4 软件功能验收单</w:t>
      </w:r>
      <w:r>
        <w:tab/>
      </w:r>
      <w:r>
        <w:fldChar w:fldCharType="begin"/>
      </w:r>
      <w:r>
        <w:instrText xml:space="preserve"> PAGEREF _Toc9047 \h </w:instrText>
      </w:r>
      <w:r>
        <w:fldChar w:fldCharType="separate"/>
      </w:r>
      <w:r>
        <w:t>16</w:t>
      </w:r>
      <w:r>
        <w:fldChar w:fldCharType="end"/>
      </w:r>
      <w:r>
        <w:fldChar w:fldCharType="end"/>
      </w:r>
    </w:p>
    <w:p>
      <w:pPr>
        <w:pStyle w:val="15"/>
        <w:tabs>
          <w:tab w:val="right" w:leader="dot" w:pos="9349"/>
          <w:tab w:val="clear" w:pos="8834"/>
        </w:tabs>
      </w:pPr>
      <w:r>
        <w:fldChar w:fldCharType="begin"/>
      </w:r>
      <w:r>
        <w:instrText xml:space="preserve"> HYPERLINK \l "_Toc18034" </w:instrText>
      </w:r>
      <w:r>
        <w:fldChar w:fldCharType="separate"/>
      </w:r>
      <w:r>
        <w:rPr>
          <w:rFonts w:hint="eastAsia" w:ascii="宋体" w:hAnsi="宋体" w:eastAsia="宋体" w:cs="宋体"/>
        </w:rPr>
        <w:t>附录5 软件平台验收单</w:t>
      </w:r>
      <w:r>
        <w:tab/>
      </w:r>
      <w:r>
        <w:fldChar w:fldCharType="begin"/>
      </w:r>
      <w:r>
        <w:instrText xml:space="preserve"> PAGEREF _Toc18034 \h </w:instrText>
      </w:r>
      <w:r>
        <w:fldChar w:fldCharType="separate"/>
      </w:r>
      <w:r>
        <w:t>17</w:t>
      </w:r>
      <w:r>
        <w:fldChar w:fldCharType="end"/>
      </w:r>
      <w:r>
        <w:fldChar w:fldCharType="end"/>
      </w:r>
    </w:p>
    <w:p>
      <w:pPr>
        <w:pStyle w:val="15"/>
        <w:tabs>
          <w:tab w:val="right" w:leader="dot" w:pos="9349"/>
          <w:tab w:val="clear" w:pos="8834"/>
        </w:tabs>
      </w:pPr>
      <w:r>
        <w:fldChar w:fldCharType="begin"/>
      </w:r>
      <w:r>
        <w:instrText xml:space="preserve"> HYPERLINK \l "_Toc15981" </w:instrText>
      </w:r>
      <w:r>
        <w:fldChar w:fldCharType="separate"/>
      </w:r>
      <w:r>
        <w:rPr>
          <w:rFonts w:hint="eastAsia" w:ascii="宋体" w:hAnsi="宋体" w:eastAsia="宋体" w:cs="宋体"/>
        </w:rPr>
        <w:t>附录6 硬件设备验收单</w:t>
      </w:r>
      <w:r>
        <w:tab/>
      </w:r>
      <w:r>
        <w:fldChar w:fldCharType="begin"/>
      </w:r>
      <w:r>
        <w:instrText xml:space="preserve"> PAGEREF _Toc15981 \h </w:instrText>
      </w:r>
      <w:r>
        <w:fldChar w:fldCharType="separate"/>
      </w:r>
      <w:r>
        <w:t>18</w:t>
      </w:r>
      <w:r>
        <w:fldChar w:fldCharType="end"/>
      </w:r>
      <w:r>
        <w:fldChar w:fldCharType="end"/>
      </w:r>
    </w:p>
    <w:p>
      <w:pPr>
        <w:pStyle w:val="15"/>
        <w:tabs>
          <w:tab w:val="right" w:leader="dot" w:pos="9349"/>
          <w:tab w:val="clear" w:pos="8834"/>
        </w:tabs>
      </w:pPr>
      <w:r>
        <w:fldChar w:fldCharType="begin"/>
      </w:r>
      <w:r>
        <w:instrText xml:space="preserve"> HYPERLINK \l "_Toc3148" </w:instrText>
      </w:r>
      <w:r>
        <w:fldChar w:fldCharType="separate"/>
      </w:r>
      <w:r>
        <w:rPr>
          <w:rFonts w:hint="eastAsia" w:ascii="宋体" w:hAnsi="宋体" w:eastAsia="宋体" w:cs="宋体"/>
        </w:rPr>
        <w:t>附录7 系统测试验收报告</w:t>
      </w:r>
      <w:r>
        <w:tab/>
      </w:r>
      <w:r>
        <w:fldChar w:fldCharType="begin"/>
      </w:r>
      <w:r>
        <w:instrText xml:space="preserve"> PAGEREF _Toc3148 \h </w:instrText>
      </w:r>
      <w:r>
        <w:fldChar w:fldCharType="separate"/>
      </w:r>
      <w:r>
        <w:t>19</w:t>
      </w:r>
      <w:r>
        <w:fldChar w:fldCharType="end"/>
      </w:r>
      <w:r>
        <w:fldChar w:fldCharType="end"/>
      </w:r>
    </w:p>
    <w:p>
      <w:pPr>
        <w:pStyle w:val="15"/>
        <w:tabs>
          <w:tab w:val="right" w:leader="dot" w:pos="9349"/>
          <w:tab w:val="clear" w:pos="8834"/>
        </w:tabs>
      </w:pPr>
      <w:r>
        <w:fldChar w:fldCharType="begin"/>
      </w:r>
      <w:r>
        <w:instrText xml:space="preserve"> HYPERLINK \l "_Toc13358" </w:instrText>
      </w:r>
      <w:r>
        <w:fldChar w:fldCharType="separate"/>
      </w:r>
      <w:r>
        <w:rPr>
          <w:rFonts w:hint="eastAsia" w:ascii="宋体" w:hAnsi="宋体" w:eastAsia="宋体" w:cs="宋体"/>
        </w:rPr>
        <w:t>附录8 终验文档清册</w:t>
      </w:r>
      <w:r>
        <w:tab/>
      </w:r>
      <w:r>
        <w:fldChar w:fldCharType="begin"/>
      </w:r>
      <w:r>
        <w:instrText xml:space="preserve"> PAGEREF _Toc13358 \h </w:instrText>
      </w:r>
      <w:r>
        <w:fldChar w:fldCharType="separate"/>
      </w:r>
      <w:r>
        <w:t>20</w:t>
      </w:r>
      <w:r>
        <w:fldChar w:fldCharType="end"/>
      </w:r>
      <w:r>
        <w:fldChar w:fldCharType="end"/>
      </w:r>
    </w:p>
    <w:p>
      <w:pPr>
        <w:pStyle w:val="15"/>
        <w:tabs>
          <w:tab w:val="right" w:leader="dot" w:pos="9349"/>
          <w:tab w:val="clear" w:pos="8834"/>
        </w:tabs>
      </w:pPr>
      <w:r>
        <w:fldChar w:fldCharType="begin"/>
      </w:r>
      <w:r>
        <w:instrText xml:space="preserve"> HYPERLINK \l "_Toc12088" </w:instrText>
      </w:r>
      <w:r>
        <w:fldChar w:fldCharType="separate"/>
      </w:r>
      <w:r>
        <w:rPr>
          <w:rFonts w:hint="eastAsia" w:ascii="宋体" w:hAnsi="宋体" w:eastAsia="宋体" w:cs="宋体"/>
        </w:rPr>
        <w:t>附录9 专家验收签字表</w:t>
      </w:r>
      <w:r>
        <w:tab/>
      </w:r>
      <w:r>
        <w:fldChar w:fldCharType="begin"/>
      </w:r>
      <w:r>
        <w:instrText xml:space="preserve"> PAGEREF _Toc12088 \h </w:instrText>
      </w:r>
      <w:r>
        <w:fldChar w:fldCharType="separate"/>
      </w:r>
      <w:r>
        <w:t>21</w:t>
      </w:r>
      <w:r>
        <w:fldChar w:fldCharType="end"/>
      </w:r>
      <w:r>
        <w:fldChar w:fldCharType="end"/>
      </w:r>
    </w:p>
    <w:p>
      <w:pPr>
        <w:rPr>
          <w:rFonts w:asciiTheme="minorHAnsi" w:hAnsiTheme="minorHAnsi" w:eastAsiaTheme="minorEastAsia" w:cstheme="minorBidi"/>
          <w:sz w:val="44"/>
          <w:szCs w:val="44"/>
        </w:rPr>
        <w:sectPr>
          <w:footerReference r:id="rId8" w:type="first"/>
          <w:footerReference r:id="rId7" w:type="default"/>
          <w:pgSz w:w="11900" w:h="16840"/>
          <w:pgMar w:top="1440" w:right="1134" w:bottom="1440" w:left="1417" w:header="851" w:footer="992" w:gutter="0"/>
          <w:pgNumType w:fmt="upperRoman" w:start="1"/>
          <w:cols w:space="720" w:num="1"/>
          <w:titlePg/>
          <w:docGrid w:linePitch="326" w:charSpace="0"/>
        </w:sectPr>
      </w:pPr>
      <w:r>
        <w:rPr>
          <w:kern w:val="2"/>
          <w:lang w:eastAsia="zh-CN"/>
        </w:rPr>
        <w:fldChar w:fldCharType="end"/>
      </w:r>
      <w:r>
        <w:rPr>
          <w:rFonts w:asciiTheme="minorHAnsi" w:hAnsiTheme="minorHAnsi" w:eastAsiaTheme="minorEastAsia" w:cstheme="minorBidi"/>
          <w:sz w:val="44"/>
          <w:szCs w:val="44"/>
        </w:rPr>
        <w:br w:type="page"/>
      </w:r>
    </w:p>
    <w:p>
      <w:pPr>
        <w:pStyle w:val="2"/>
        <w:numPr>
          <w:ilvl w:val="0"/>
          <w:numId w:val="1"/>
        </w:numPr>
        <w:spacing w:before="340" w:after="330"/>
        <w:ind w:left="425" w:hanging="425"/>
        <w:jc w:val="center"/>
        <w:rPr>
          <w:rFonts w:ascii="Times New Roman" w:hAnsi="Times New Roman" w:eastAsia="宋体"/>
          <w:bCs w:val="0"/>
          <w:color w:val="auto"/>
        </w:rPr>
      </w:pPr>
      <w:bookmarkStart w:id="0" w:name="_Toc13864"/>
      <w:r>
        <w:rPr>
          <w:rFonts w:hint="eastAsia" w:ascii="Times New Roman" w:hAnsi="Times New Roman" w:eastAsia="宋体"/>
          <w:bCs w:val="0"/>
          <w:color w:val="auto"/>
        </w:rPr>
        <w:t>定义</w:t>
      </w:r>
      <w:bookmarkEnd w:id="0"/>
    </w:p>
    <w:p>
      <w:pPr>
        <w:pStyle w:val="3"/>
        <w:spacing w:line="360" w:lineRule="auto"/>
        <w:rPr>
          <w:rFonts w:ascii="宋体" w:hAnsi="宋体" w:eastAsia="宋体" w:cs="宋体"/>
          <w:bCs/>
          <w:sz w:val="24"/>
          <w:szCs w:val="24"/>
        </w:rPr>
      </w:pPr>
      <w:r>
        <w:rPr>
          <w:rFonts w:ascii="宋体" w:hAnsi="宋体" w:eastAsia="宋体" w:cs="宋体"/>
          <w:bCs/>
          <w:sz w:val="24"/>
          <w:szCs w:val="24"/>
        </w:rPr>
        <w:t xml:space="preserve">1 </w:t>
      </w:r>
      <w:r>
        <w:rPr>
          <w:rFonts w:hint="eastAsia" w:ascii="宋体" w:hAnsi="宋体" w:eastAsia="宋体" w:cs="宋体"/>
          <w:bCs/>
          <w:sz w:val="24"/>
          <w:szCs w:val="24"/>
        </w:rPr>
        <w:t xml:space="preserve">市政基础设施 </w:t>
      </w:r>
    </w:p>
    <w:p>
      <w:pPr>
        <w:pStyle w:val="3"/>
        <w:spacing w:line="360" w:lineRule="auto"/>
        <w:ind w:firstLine="420"/>
        <w:rPr>
          <w:rFonts w:ascii="宋体" w:hAnsi="宋体" w:eastAsia="宋体" w:cs="宋体"/>
          <w:bCs/>
          <w:sz w:val="24"/>
          <w:szCs w:val="24"/>
        </w:rPr>
      </w:pPr>
      <w:bookmarkStart w:id="1" w:name="_Hlk86062842"/>
      <w:r>
        <w:rPr>
          <w:rFonts w:ascii="宋体" w:hAnsi="宋体" w:eastAsia="宋体" w:cs="宋体"/>
          <w:bCs/>
          <w:sz w:val="24"/>
          <w:szCs w:val="24"/>
        </w:rPr>
        <w:t>城市市政基础设施，是城市规划建设范围内，城市生活配套的各种公共基础设施，是基于政府责任和义务为居民提供有偿或无偿公共产品和服务的各种建筑物、构筑物和设备等。</w:t>
      </w:r>
    </w:p>
    <w:p>
      <w:pPr>
        <w:pStyle w:val="3"/>
        <w:spacing w:line="360" w:lineRule="auto"/>
        <w:ind w:firstLine="420"/>
        <w:rPr>
          <w:rFonts w:ascii="宋体" w:hAnsi="宋体" w:eastAsia="宋体" w:cs="宋体"/>
          <w:bCs/>
          <w:sz w:val="24"/>
          <w:szCs w:val="24"/>
        </w:rPr>
      </w:pPr>
      <w:r>
        <w:rPr>
          <w:rFonts w:ascii="宋体" w:hAnsi="宋体" w:eastAsia="宋体" w:cs="宋体"/>
          <w:bCs/>
          <w:sz w:val="24"/>
          <w:szCs w:val="24"/>
        </w:rPr>
        <w:t>本</w:t>
      </w:r>
      <w:r>
        <w:rPr>
          <w:rFonts w:hint="eastAsia" w:ascii="宋体" w:hAnsi="宋体" w:eastAsia="宋体" w:cs="宋体"/>
          <w:bCs/>
          <w:sz w:val="24"/>
          <w:szCs w:val="24"/>
        </w:rPr>
        <w:t>指南</w:t>
      </w:r>
      <w:r>
        <w:rPr>
          <w:rFonts w:ascii="宋体" w:hAnsi="宋体" w:eastAsia="宋体" w:cs="宋体"/>
          <w:bCs/>
          <w:sz w:val="24"/>
          <w:szCs w:val="24"/>
        </w:rPr>
        <w:t>涉及的市政基础设施，指“以地下设施为主、包括相关地面设施的城市市政基础设施”。</w:t>
      </w:r>
    </w:p>
    <w:bookmarkEnd w:id="1"/>
    <w:p>
      <w:pPr>
        <w:pStyle w:val="3"/>
        <w:spacing w:line="360" w:lineRule="auto"/>
        <w:rPr>
          <w:rFonts w:ascii="宋体" w:hAnsi="宋体"/>
          <w:bCs/>
          <w:sz w:val="24"/>
        </w:rPr>
      </w:pPr>
      <w:r>
        <w:rPr>
          <w:rFonts w:ascii="宋体" w:hAnsi="宋体" w:eastAsia="宋体" w:cs="宋体"/>
          <w:bCs/>
          <w:sz w:val="24"/>
          <w:szCs w:val="24"/>
        </w:rPr>
        <w:t xml:space="preserve">2 </w:t>
      </w:r>
      <w:r>
        <w:rPr>
          <w:rFonts w:hint="eastAsia" w:ascii="宋体" w:hAnsi="宋体" w:eastAsia="宋体" w:cs="宋体"/>
          <w:bCs/>
          <w:sz w:val="24"/>
          <w:szCs w:val="24"/>
        </w:rPr>
        <w:t>综合管理信息数据库</w:t>
      </w:r>
    </w:p>
    <w:p>
      <w:pPr>
        <w:pStyle w:val="3"/>
        <w:spacing w:line="360" w:lineRule="auto"/>
        <w:ind w:firstLine="420"/>
        <w:rPr>
          <w:rFonts w:ascii="宋体" w:hAnsi="宋体" w:eastAsia="宋体" w:cs="宋体"/>
          <w:bCs/>
          <w:sz w:val="24"/>
          <w:szCs w:val="24"/>
        </w:rPr>
      </w:pPr>
      <w:r>
        <w:rPr>
          <w:rFonts w:hint="eastAsia" w:ascii="宋体" w:hAnsi="宋体" w:eastAsia="宋体" w:cs="宋体"/>
          <w:bCs/>
          <w:sz w:val="24"/>
          <w:szCs w:val="24"/>
          <w:lang w:val="zh-TW"/>
        </w:rPr>
        <w:t>按照数据分类和数据结构来组织、存储和管理基础地理信息、市政基础设施信息、安全隐患信息、设施监测信息和其他信息的数据库</w:t>
      </w:r>
      <w:r>
        <w:rPr>
          <w:rFonts w:ascii="宋体" w:hAnsi="宋体" w:eastAsia="宋体" w:cs="宋体"/>
          <w:bCs/>
          <w:sz w:val="24"/>
          <w:szCs w:val="24"/>
          <w:lang w:val="zh-TW"/>
        </w:rPr>
        <w:t>。</w:t>
      </w:r>
    </w:p>
    <w:p>
      <w:pPr>
        <w:pStyle w:val="3"/>
        <w:spacing w:line="360" w:lineRule="auto"/>
        <w:rPr>
          <w:rFonts w:ascii="宋体" w:hAnsi="宋体" w:eastAsia="宋体" w:cs="宋体"/>
          <w:bCs/>
          <w:sz w:val="24"/>
          <w:szCs w:val="24"/>
          <w:u w:color="993300"/>
        </w:rPr>
      </w:pPr>
      <w:r>
        <w:rPr>
          <w:rFonts w:ascii="宋体" w:hAnsi="宋体" w:eastAsia="宋体" w:cs="宋体"/>
          <w:bCs/>
          <w:sz w:val="24"/>
          <w:szCs w:val="24"/>
        </w:rPr>
        <w:t xml:space="preserve">3 </w:t>
      </w:r>
      <w:r>
        <w:rPr>
          <w:rFonts w:hint="eastAsia" w:ascii="宋体" w:hAnsi="宋体" w:eastAsia="宋体" w:cs="宋体"/>
          <w:bCs/>
          <w:sz w:val="24"/>
          <w:szCs w:val="24"/>
          <w:u w:color="993300"/>
          <w:lang w:val="zh-TW"/>
        </w:rPr>
        <w:t>综合管理信息平台</w:t>
      </w:r>
    </w:p>
    <w:p>
      <w:pPr>
        <w:pStyle w:val="3"/>
        <w:spacing w:line="360" w:lineRule="auto"/>
        <w:ind w:firstLine="420"/>
        <w:rPr>
          <w:rFonts w:ascii="宋体" w:hAnsi="宋体" w:eastAsia="宋体" w:cs="宋体"/>
          <w:bCs/>
          <w:sz w:val="24"/>
          <w:szCs w:val="24"/>
          <w:lang w:val="zh-TW"/>
        </w:rPr>
      </w:pPr>
      <w:r>
        <w:rPr>
          <w:rFonts w:hint="eastAsia" w:ascii="宋体" w:hAnsi="宋体" w:eastAsia="宋体" w:cs="宋体"/>
          <w:bCs/>
          <w:sz w:val="24"/>
          <w:szCs w:val="24"/>
          <w:lang w:val="zh-TW"/>
        </w:rPr>
        <w:t>城市市政基础设施综合管理信息平台的简称。</w:t>
      </w:r>
    </w:p>
    <w:p>
      <w:pPr>
        <w:pStyle w:val="3"/>
        <w:spacing w:line="360" w:lineRule="auto"/>
        <w:ind w:firstLine="420"/>
        <w:rPr>
          <w:rFonts w:ascii="宋体" w:hAnsi="宋体" w:eastAsia="宋体" w:cs="宋体"/>
          <w:bCs/>
          <w:sz w:val="24"/>
          <w:szCs w:val="24"/>
          <w:lang w:val="zh-TW"/>
        </w:rPr>
      </w:pPr>
      <w:r>
        <w:rPr>
          <w:rFonts w:hint="eastAsia" w:ascii="宋体" w:hAnsi="宋体" w:eastAsia="宋体" w:cs="宋体"/>
          <w:bCs/>
          <w:sz w:val="24"/>
          <w:szCs w:val="24"/>
          <w:lang w:val="zh-TW"/>
        </w:rPr>
        <w:t>以地下管线综合管理信息平台为基础，升级改造为城市市政基础设施综合管理信息平台，实现设施信息的共建共享，满足设施规划建设、运行服务、应急防灾等工作需要。城市市政基础设施综合管理信息平台采用统一数据标准，消除信息孤岛，促进城市市政基础设施高效协同管理。</w:t>
      </w:r>
    </w:p>
    <w:p>
      <w:pPr>
        <w:pStyle w:val="3"/>
        <w:spacing w:line="360" w:lineRule="auto"/>
        <w:rPr>
          <w:rFonts w:ascii="宋体" w:hAnsi="宋体" w:eastAsia="PMingLiU" w:cs="宋体"/>
          <w:bCs/>
          <w:sz w:val="24"/>
          <w:szCs w:val="24"/>
          <w:u w:color="993300"/>
          <w:lang w:val="zh-TW"/>
        </w:rPr>
      </w:pPr>
      <w:r>
        <w:rPr>
          <w:rFonts w:hint="eastAsia" w:ascii="宋体" w:hAnsi="宋体" w:eastAsia="宋体" w:cs="宋体"/>
          <w:bCs/>
          <w:sz w:val="24"/>
          <w:szCs w:val="24"/>
          <w:u w:color="993300"/>
          <w:lang w:val="zh-TW"/>
        </w:rPr>
        <w:t>4</w:t>
      </w:r>
      <w:r>
        <w:rPr>
          <w:rFonts w:ascii="宋体" w:hAnsi="宋体" w:eastAsia="宋体" w:cs="宋体"/>
          <w:bCs/>
          <w:sz w:val="24"/>
          <w:szCs w:val="24"/>
          <w:u w:color="993300"/>
          <w:lang w:val="zh-TW"/>
        </w:rPr>
        <w:t xml:space="preserve"> </w:t>
      </w:r>
      <w:r>
        <w:rPr>
          <w:rFonts w:hint="eastAsia" w:ascii="宋体" w:hAnsi="宋体" w:eastAsia="宋体" w:cs="宋体"/>
          <w:bCs/>
          <w:sz w:val="24"/>
          <w:szCs w:val="24"/>
          <w:u w:color="993300"/>
          <w:lang w:val="zh-TW"/>
        </w:rPr>
        <w:t>数据采集</w:t>
      </w:r>
    </w:p>
    <w:p>
      <w:pPr>
        <w:pStyle w:val="3"/>
        <w:spacing w:line="360" w:lineRule="auto"/>
        <w:ind w:firstLine="420"/>
        <w:rPr>
          <w:rFonts w:ascii="宋体" w:hAnsi="宋体" w:eastAsia="宋体" w:cs="宋体"/>
          <w:bCs/>
          <w:sz w:val="24"/>
          <w:szCs w:val="24"/>
          <w:u w:color="993300"/>
          <w:lang w:val="zh-TW"/>
        </w:rPr>
      </w:pPr>
      <w:r>
        <w:rPr>
          <w:rFonts w:hint="eastAsia" w:ascii="宋体" w:hAnsi="宋体" w:eastAsia="宋体" w:cs="宋体"/>
          <w:bCs/>
          <w:sz w:val="24"/>
          <w:szCs w:val="24"/>
          <w:u w:color="993300"/>
          <w:lang w:val="zh-TW"/>
        </w:rPr>
        <w:t>指城市市政基础设施普查过程中的设施数据采集。</w:t>
      </w:r>
    </w:p>
    <w:p>
      <w:pPr>
        <w:pStyle w:val="3"/>
        <w:spacing w:line="360" w:lineRule="auto"/>
        <w:rPr>
          <w:rFonts w:ascii="宋体" w:hAnsi="宋体" w:eastAsia="宋体"/>
          <w:bCs/>
          <w:color w:val="000000" w:themeColor="text1"/>
          <w:sz w:val="24"/>
          <w14:textFill>
            <w14:solidFill>
              <w14:schemeClr w14:val="tx1"/>
            </w14:solidFill>
          </w14:textFill>
        </w:rPr>
      </w:pPr>
      <w:r>
        <w:rPr>
          <w:rFonts w:hint="eastAsia" w:ascii="宋体" w:hAnsi="宋体" w:eastAsia="宋体"/>
          <w:bCs/>
          <w:color w:val="000000" w:themeColor="text1"/>
          <w:sz w:val="24"/>
          <w14:textFill>
            <w14:solidFill>
              <w14:schemeClr w14:val="tx1"/>
            </w14:solidFill>
          </w14:textFill>
        </w:rPr>
        <w:t>5</w:t>
      </w:r>
      <w:r>
        <w:rPr>
          <w:rFonts w:ascii="宋体" w:hAnsi="宋体" w:eastAsia="宋体"/>
          <w:bCs/>
          <w:color w:val="000000" w:themeColor="text1"/>
          <w:sz w:val="24"/>
          <w14:textFill>
            <w14:solidFill>
              <w14:schemeClr w14:val="tx1"/>
            </w14:solidFill>
          </w14:textFill>
        </w:rPr>
        <w:t xml:space="preserve"> </w:t>
      </w:r>
      <w:r>
        <w:rPr>
          <w:rFonts w:hint="eastAsia" w:ascii="宋体" w:hAnsi="宋体" w:eastAsia="宋体"/>
          <w:bCs/>
          <w:color w:val="000000" w:themeColor="text1"/>
          <w:sz w:val="24"/>
          <w14:textFill>
            <w14:solidFill>
              <w14:schemeClr w14:val="tx1"/>
            </w14:solidFill>
          </w14:textFill>
        </w:rPr>
        <w:t>验收</w:t>
      </w:r>
    </w:p>
    <w:p>
      <w:pPr>
        <w:pStyle w:val="3"/>
        <w:spacing w:line="360" w:lineRule="auto"/>
        <w:ind w:firstLine="420"/>
        <w:rPr>
          <w:rFonts w:ascii="宋体" w:hAnsi="宋体" w:eastAsia="宋体" w:cs="宋体"/>
          <w:bCs/>
          <w:sz w:val="24"/>
          <w:szCs w:val="24"/>
          <w:u w:color="993300"/>
          <w:lang w:val="zh-TW"/>
        </w:rPr>
      </w:pPr>
      <w:r>
        <w:rPr>
          <w:rFonts w:hint="eastAsia" w:ascii="宋体" w:hAnsi="宋体" w:eastAsia="宋体" w:cs="宋体"/>
          <w:bCs/>
          <w:sz w:val="24"/>
          <w:szCs w:val="24"/>
          <w:u w:color="993300"/>
          <w:lang w:val="zh-TW"/>
        </w:rPr>
        <w:t>数据采集的验收工作包括资料归档、查验、移交三个环节。综合管理信息平台的项目验收包括验收方案制定、初次验收、试运行、最终验收、成果移交等工作。</w:t>
      </w:r>
    </w:p>
    <w:p>
      <w:pPr>
        <w:rPr>
          <w:b/>
          <w:kern w:val="44"/>
          <w:sz w:val="32"/>
          <w:szCs w:val="32"/>
          <w:u w:color="000000"/>
          <w:lang w:eastAsia="zh-CN"/>
        </w:rPr>
      </w:pPr>
      <w:bookmarkStart w:id="2" w:name="_Toc21442"/>
      <w:r>
        <w:rPr>
          <w:bCs/>
          <w:lang w:eastAsia="zh-CN"/>
        </w:rPr>
        <w:br w:type="page"/>
      </w:r>
    </w:p>
    <w:p>
      <w:pPr>
        <w:pStyle w:val="2"/>
        <w:numPr>
          <w:ilvl w:val="0"/>
          <w:numId w:val="1"/>
        </w:numPr>
        <w:spacing w:before="340" w:after="330"/>
        <w:ind w:left="425" w:hanging="425"/>
        <w:jc w:val="center"/>
        <w:rPr>
          <w:rFonts w:ascii="Times New Roman" w:hAnsi="Times New Roman" w:eastAsia="宋体"/>
          <w:bCs w:val="0"/>
          <w:color w:val="auto"/>
        </w:rPr>
      </w:pPr>
      <w:r>
        <w:rPr>
          <w:rFonts w:hint="eastAsia" w:ascii="Times New Roman" w:hAnsi="Times New Roman" w:eastAsia="宋体"/>
          <w:bCs w:val="0"/>
          <w:color w:val="auto"/>
        </w:rPr>
        <w:t>引用规范文件</w:t>
      </w:r>
      <w:bookmarkEnd w:id="2"/>
    </w:p>
    <w:p>
      <w:pPr>
        <w:pStyle w:val="3"/>
        <w:spacing w:line="360" w:lineRule="auto"/>
        <w:rPr>
          <w:rFonts w:ascii="宋体" w:hAnsi="宋体" w:eastAsia="宋体" w:cs="宋体"/>
          <w:bCs/>
          <w:sz w:val="24"/>
          <w:szCs w:val="24"/>
        </w:rPr>
      </w:pPr>
      <w:r>
        <w:rPr>
          <w:rFonts w:ascii="宋体" w:hAnsi="宋体" w:eastAsia="宋体" w:cs="宋体"/>
          <w:bCs/>
          <w:sz w:val="24"/>
          <w:szCs w:val="24"/>
        </w:rPr>
        <w:t>1 《计算机软件测试规范》GB/</w:t>
      </w:r>
      <w:r>
        <w:rPr>
          <w:rFonts w:hint="eastAsia" w:ascii="宋体" w:hAnsi="宋体" w:eastAsia="宋体" w:cs="宋体"/>
          <w:bCs/>
          <w:sz w:val="24"/>
          <w:szCs w:val="24"/>
        </w:rPr>
        <w:t xml:space="preserve">T </w:t>
      </w:r>
      <w:r>
        <w:rPr>
          <w:rFonts w:ascii="宋体" w:hAnsi="宋体" w:eastAsia="宋体" w:cs="宋体"/>
          <w:bCs/>
          <w:sz w:val="24"/>
          <w:szCs w:val="24"/>
        </w:rPr>
        <w:t>15532</w:t>
      </w:r>
    </w:p>
    <w:p>
      <w:pPr>
        <w:pStyle w:val="3"/>
        <w:spacing w:line="360" w:lineRule="auto"/>
        <w:rPr>
          <w:rFonts w:ascii="宋体" w:hAnsi="宋体" w:eastAsia="宋体" w:cs="宋体"/>
          <w:bCs/>
          <w:sz w:val="24"/>
          <w:szCs w:val="24"/>
        </w:rPr>
      </w:pPr>
      <w:r>
        <w:rPr>
          <w:rFonts w:ascii="宋体" w:hAnsi="宋体" w:eastAsia="宋体" w:cs="宋体"/>
          <w:bCs/>
          <w:sz w:val="24"/>
          <w:szCs w:val="24"/>
        </w:rPr>
        <w:t xml:space="preserve">2 </w:t>
      </w:r>
      <w:r>
        <w:rPr>
          <w:rFonts w:hint="eastAsia" w:ascii="宋体" w:hAnsi="宋体" w:eastAsia="宋体" w:cs="宋体"/>
          <w:bCs/>
          <w:sz w:val="24"/>
          <w:szCs w:val="24"/>
        </w:rPr>
        <w:t>《工业企业信息化集成系统规范》GB</w:t>
      </w:r>
      <w:r>
        <w:rPr>
          <w:rFonts w:ascii="宋体" w:hAnsi="宋体" w:eastAsia="宋体" w:cs="宋体"/>
          <w:bCs/>
          <w:sz w:val="24"/>
          <w:szCs w:val="24"/>
        </w:rPr>
        <w:t>/</w:t>
      </w:r>
      <w:r>
        <w:rPr>
          <w:rFonts w:hint="eastAsia" w:ascii="宋体" w:hAnsi="宋体" w:eastAsia="宋体" w:cs="宋体"/>
          <w:bCs/>
          <w:sz w:val="24"/>
          <w:szCs w:val="24"/>
        </w:rPr>
        <w:t xml:space="preserve">T </w:t>
      </w:r>
      <w:r>
        <w:rPr>
          <w:rFonts w:ascii="宋体" w:hAnsi="宋体" w:eastAsia="宋体" w:cs="宋体"/>
          <w:bCs/>
          <w:sz w:val="24"/>
          <w:szCs w:val="24"/>
        </w:rPr>
        <w:t>26335</w:t>
      </w:r>
    </w:p>
    <w:p>
      <w:pPr>
        <w:pStyle w:val="3"/>
        <w:spacing w:line="360" w:lineRule="auto"/>
        <w:rPr>
          <w:rFonts w:ascii="宋体" w:hAnsi="宋体" w:eastAsia="宋体" w:cs="宋体"/>
          <w:bCs/>
          <w:sz w:val="24"/>
          <w:szCs w:val="24"/>
        </w:rPr>
      </w:pPr>
      <w:r>
        <w:rPr>
          <w:rFonts w:ascii="宋体" w:hAnsi="宋体" w:eastAsia="宋体" w:cs="宋体"/>
          <w:bCs/>
          <w:sz w:val="24"/>
          <w:szCs w:val="24"/>
        </w:rPr>
        <w:t xml:space="preserve">3 </w:t>
      </w:r>
      <w:r>
        <w:rPr>
          <w:rFonts w:hint="eastAsia" w:ascii="宋体" w:hAnsi="宋体" w:eastAsia="宋体" w:cs="宋体"/>
          <w:bCs/>
          <w:sz w:val="24"/>
          <w:szCs w:val="24"/>
        </w:rPr>
        <w:t>《计算机软件文档编制规范》GB/T 8567</w:t>
      </w:r>
    </w:p>
    <w:p>
      <w:pPr>
        <w:pStyle w:val="3"/>
        <w:spacing w:line="360" w:lineRule="auto"/>
        <w:rPr>
          <w:rFonts w:ascii="宋体" w:hAnsi="宋体" w:eastAsia="宋体" w:cs="宋体"/>
          <w:bCs/>
          <w:sz w:val="24"/>
          <w:szCs w:val="24"/>
        </w:rPr>
      </w:pPr>
      <w:r>
        <w:rPr>
          <w:rFonts w:ascii="宋体" w:hAnsi="宋体" w:eastAsia="宋体" w:cs="宋体"/>
          <w:bCs/>
          <w:sz w:val="24"/>
          <w:szCs w:val="24"/>
        </w:rPr>
        <w:t xml:space="preserve">4 </w:t>
      </w:r>
      <w:r>
        <w:rPr>
          <w:rFonts w:hint="eastAsia" w:ascii="宋体" w:hAnsi="宋体" w:eastAsia="宋体" w:cs="宋体"/>
          <w:bCs/>
          <w:sz w:val="24"/>
          <w:szCs w:val="24"/>
        </w:rPr>
        <w:t>《软件系统验收规范》</w:t>
      </w:r>
      <w:r>
        <w:rPr>
          <w:rFonts w:ascii="宋体" w:hAnsi="宋体" w:eastAsia="宋体" w:cs="宋体"/>
          <w:bCs/>
          <w:sz w:val="24"/>
          <w:szCs w:val="24"/>
        </w:rPr>
        <w:t>GB/</w:t>
      </w:r>
      <w:r>
        <w:rPr>
          <w:rFonts w:hint="eastAsia" w:ascii="宋体" w:hAnsi="宋体" w:eastAsia="宋体" w:cs="宋体"/>
          <w:bCs/>
          <w:sz w:val="24"/>
          <w:szCs w:val="24"/>
        </w:rPr>
        <w:t xml:space="preserve">T </w:t>
      </w:r>
      <w:r>
        <w:rPr>
          <w:rFonts w:ascii="宋体" w:hAnsi="宋体" w:eastAsia="宋体" w:cs="宋体"/>
          <w:bCs/>
          <w:sz w:val="24"/>
          <w:szCs w:val="24"/>
        </w:rPr>
        <w:t>28035</w:t>
      </w:r>
    </w:p>
    <w:p>
      <w:pPr>
        <w:pStyle w:val="3"/>
        <w:spacing w:line="360" w:lineRule="auto"/>
        <w:rPr>
          <w:rFonts w:ascii="宋体" w:hAnsi="宋体" w:eastAsia="宋体" w:cs="宋体"/>
          <w:bCs/>
          <w:sz w:val="24"/>
          <w:szCs w:val="24"/>
        </w:rPr>
      </w:pPr>
      <w:r>
        <w:rPr>
          <w:rFonts w:ascii="宋体" w:hAnsi="宋体" w:eastAsia="宋体" w:cs="宋体"/>
          <w:bCs/>
          <w:sz w:val="24"/>
          <w:szCs w:val="24"/>
        </w:rPr>
        <w:t xml:space="preserve">5 </w:t>
      </w:r>
      <w:r>
        <w:rPr>
          <w:rFonts w:hint="eastAsia" w:ascii="宋体" w:hAnsi="宋体" w:eastAsia="宋体" w:cs="宋体"/>
          <w:bCs/>
          <w:sz w:val="24"/>
          <w:szCs w:val="24"/>
        </w:rPr>
        <w:t>《工业控制计算机系统通用规范第6部分:验收大纲》GB</w:t>
      </w:r>
      <w:r>
        <w:rPr>
          <w:rFonts w:ascii="宋体" w:hAnsi="宋体" w:eastAsia="宋体" w:cs="宋体"/>
          <w:bCs/>
          <w:sz w:val="24"/>
          <w:szCs w:val="24"/>
        </w:rPr>
        <w:t>/</w:t>
      </w:r>
      <w:r>
        <w:rPr>
          <w:rFonts w:hint="eastAsia" w:ascii="宋体" w:hAnsi="宋体" w:eastAsia="宋体" w:cs="宋体"/>
          <w:bCs/>
          <w:sz w:val="24"/>
          <w:szCs w:val="24"/>
        </w:rPr>
        <w:t xml:space="preserve">T </w:t>
      </w:r>
      <w:r>
        <w:rPr>
          <w:rFonts w:ascii="宋体" w:hAnsi="宋体" w:eastAsia="宋体" w:cs="宋体"/>
          <w:bCs/>
          <w:sz w:val="24"/>
          <w:szCs w:val="24"/>
        </w:rPr>
        <w:t>26802-6</w:t>
      </w:r>
    </w:p>
    <w:p>
      <w:pPr>
        <w:pStyle w:val="3"/>
        <w:spacing w:line="360" w:lineRule="auto"/>
        <w:rPr>
          <w:rFonts w:ascii="宋体" w:hAnsi="宋体" w:eastAsia="宋体" w:cs="宋体"/>
          <w:bCs/>
          <w:sz w:val="24"/>
          <w:szCs w:val="24"/>
        </w:rPr>
      </w:pPr>
      <w:r>
        <w:rPr>
          <w:rFonts w:ascii="宋体" w:hAnsi="宋体" w:eastAsia="宋体" w:cs="宋体"/>
          <w:bCs/>
          <w:sz w:val="24"/>
          <w:szCs w:val="24"/>
        </w:rPr>
        <w:t xml:space="preserve">6 </w:t>
      </w:r>
      <w:r>
        <w:rPr>
          <w:rFonts w:hint="eastAsia" w:ascii="宋体" w:hAnsi="宋体" w:eastAsia="宋体" w:cs="宋体"/>
          <w:sz w:val="24"/>
          <w:szCs w:val="24"/>
        </w:rPr>
        <w:t>《建设工程文件归档规范》GB/T 50328</w:t>
      </w:r>
    </w:p>
    <w:p>
      <w:pPr>
        <w:pStyle w:val="3"/>
        <w:spacing w:line="360" w:lineRule="auto"/>
        <w:rPr>
          <w:rFonts w:ascii="宋体" w:hAnsi="宋体" w:eastAsia="宋体" w:cs="宋体"/>
          <w:bCs/>
          <w:sz w:val="24"/>
          <w:szCs w:val="24"/>
        </w:rPr>
      </w:pPr>
      <w:r>
        <w:rPr>
          <w:rFonts w:ascii="宋体" w:hAnsi="宋体" w:eastAsia="宋体" w:cs="宋体"/>
          <w:bCs/>
          <w:sz w:val="24"/>
          <w:szCs w:val="24"/>
        </w:rPr>
        <w:t xml:space="preserve">7 </w:t>
      </w:r>
      <w:r>
        <w:rPr>
          <w:rFonts w:hint="eastAsia" w:ascii="宋体" w:hAnsi="宋体" w:eastAsia="宋体" w:cs="宋体"/>
          <w:bCs/>
          <w:sz w:val="24"/>
          <w:szCs w:val="24"/>
        </w:rPr>
        <w:t>《湖南省城市综合地下管线数据建库与共享交换技术规程》DBJ43/T 510</w:t>
      </w:r>
    </w:p>
    <w:p>
      <w:pPr>
        <w:pStyle w:val="3"/>
        <w:spacing w:line="360" w:lineRule="auto"/>
        <w:rPr>
          <w:rFonts w:ascii="宋体" w:hAnsi="宋体" w:eastAsia="宋体" w:cs="宋体"/>
          <w:bCs/>
          <w:sz w:val="24"/>
          <w:szCs w:val="24"/>
        </w:rPr>
      </w:pPr>
      <w:r>
        <w:rPr>
          <w:rFonts w:ascii="宋体" w:hAnsi="宋体" w:eastAsia="宋体" w:cs="宋体"/>
          <w:bCs/>
          <w:sz w:val="24"/>
          <w:szCs w:val="24"/>
        </w:rPr>
        <w:t xml:space="preserve">8 </w:t>
      </w:r>
      <w:r>
        <w:rPr>
          <w:rFonts w:hint="eastAsia" w:ascii="宋体" w:hAnsi="宋体" w:eastAsia="宋体" w:cs="宋体"/>
          <w:bCs/>
          <w:sz w:val="24"/>
          <w:szCs w:val="24"/>
        </w:rPr>
        <w:t>《</w:t>
      </w:r>
      <w:r>
        <w:rPr>
          <w:rFonts w:ascii="宋体" w:hAnsi="宋体" w:eastAsia="宋体" w:cs="宋体"/>
          <w:bCs/>
          <w:sz w:val="24"/>
          <w:szCs w:val="24"/>
        </w:rPr>
        <w:t>城市市政基础设施普查和综合管理信息平台建设工作指导手册</w:t>
      </w:r>
      <w:r>
        <w:rPr>
          <w:rFonts w:hint="eastAsia" w:ascii="宋体" w:hAnsi="宋体" w:eastAsia="宋体" w:cs="宋体"/>
          <w:bCs/>
          <w:sz w:val="24"/>
          <w:szCs w:val="24"/>
        </w:rPr>
        <w:t>》</w:t>
      </w:r>
    </w:p>
    <w:p>
      <w:pPr>
        <w:pStyle w:val="3"/>
        <w:spacing w:line="360" w:lineRule="auto"/>
        <w:rPr>
          <w:rFonts w:ascii="宋体" w:hAnsi="宋体" w:eastAsia="宋体" w:cs="宋体"/>
          <w:bCs/>
          <w:sz w:val="24"/>
          <w:szCs w:val="24"/>
        </w:rPr>
      </w:pPr>
      <w:r>
        <w:rPr>
          <w:rFonts w:ascii="宋体" w:hAnsi="宋体" w:eastAsia="宋体" w:cs="宋体"/>
          <w:bCs/>
          <w:sz w:val="24"/>
          <w:szCs w:val="24"/>
        </w:rPr>
        <w:t>9 《湖南省城市地下管线普查资料及工程文件归档与移交指南》</w:t>
      </w:r>
    </w:p>
    <w:p>
      <w:pPr>
        <w:pStyle w:val="3"/>
        <w:spacing w:line="360" w:lineRule="auto"/>
        <w:rPr>
          <w:rFonts w:ascii="宋体" w:hAnsi="宋体" w:eastAsia="宋体" w:cs="宋体"/>
          <w:bCs/>
          <w:sz w:val="24"/>
          <w:szCs w:val="24"/>
        </w:rPr>
      </w:pPr>
      <w:r>
        <w:rPr>
          <w:rFonts w:ascii="宋体" w:hAnsi="宋体" w:eastAsia="宋体" w:cs="宋体"/>
          <w:bCs/>
          <w:sz w:val="24"/>
          <w:szCs w:val="24"/>
        </w:rPr>
        <w:t xml:space="preserve">10 </w:t>
      </w:r>
      <w:r>
        <w:rPr>
          <w:rFonts w:hint="eastAsia" w:ascii="宋体" w:hAnsi="宋体" w:eastAsia="宋体" w:cs="宋体"/>
          <w:bCs/>
          <w:sz w:val="24"/>
          <w:szCs w:val="24"/>
        </w:rPr>
        <w:t>《湖南省城市市政基础设施数据采集与建库规程》</w:t>
      </w:r>
    </w:p>
    <w:p>
      <w:pPr>
        <w:pStyle w:val="3"/>
        <w:spacing w:line="360" w:lineRule="auto"/>
      </w:pPr>
      <w:r>
        <w:rPr>
          <w:rFonts w:ascii="宋体" w:hAnsi="宋体" w:eastAsia="宋体" w:cs="宋体"/>
          <w:bCs/>
          <w:sz w:val="24"/>
          <w:szCs w:val="24"/>
        </w:rPr>
        <w:t xml:space="preserve">11 </w:t>
      </w:r>
      <w:r>
        <w:rPr>
          <w:rFonts w:hint="eastAsia" w:ascii="宋体" w:hAnsi="宋体" w:eastAsia="宋体" w:cs="宋体"/>
          <w:bCs/>
          <w:sz w:val="24"/>
          <w:szCs w:val="24"/>
        </w:rPr>
        <w:t>《湖南省城市市政基础设施综合管理信息平台建设技术导则》</w:t>
      </w:r>
    </w:p>
    <w:p>
      <w:pPr>
        <w:rPr>
          <w:b/>
          <w:kern w:val="44"/>
          <w:sz w:val="32"/>
          <w:szCs w:val="32"/>
          <w:u w:color="000000"/>
          <w:lang w:eastAsia="zh-CN"/>
        </w:rPr>
      </w:pPr>
      <w:bookmarkStart w:id="3" w:name="_Toc7747"/>
      <w:r>
        <w:rPr>
          <w:bCs/>
          <w:lang w:eastAsia="zh-CN"/>
        </w:rPr>
        <w:br w:type="page"/>
      </w:r>
    </w:p>
    <w:p>
      <w:pPr>
        <w:pStyle w:val="2"/>
        <w:numPr>
          <w:ilvl w:val="0"/>
          <w:numId w:val="1"/>
        </w:numPr>
        <w:spacing w:before="340" w:after="330"/>
        <w:ind w:left="425" w:hanging="425"/>
        <w:jc w:val="center"/>
        <w:rPr>
          <w:rFonts w:ascii="Times New Roman" w:hAnsi="Times New Roman" w:eastAsia="宋体"/>
          <w:bCs w:val="0"/>
          <w:color w:val="auto"/>
        </w:rPr>
      </w:pPr>
      <w:r>
        <w:rPr>
          <w:rFonts w:hint="eastAsia" w:ascii="Times New Roman" w:hAnsi="Times New Roman" w:eastAsia="宋体"/>
          <w:bCs w:val="0"/>
          <w:color w:val="auto"/>
        </w:rPr>
        <w:t>数据采集验收</w:t>
      </w:r>
      <w:bookmarkEnd w:id="3"/>
    </w:p>
    <w:p>
      <w:pPr>
        <w:pStyle w:val="4"/>
        <w:numPr>
          <w:ilvl w:val="1"/>
          <w:numId w:val="1"/>
        </w:numPr>
        <w:spacing w:line="240" w:lineRule="auto"/>
        <w:rPr>
          <w:rFonts w:ascii="Times New Roman" w:hAnsi="Times New Roman" w:eastAsia="times new roma"/>
          <w:b w:val="0"/>
          <w:color w:val="auto"/>
          <w:sz w:val="30"/>
          <w:szCs w:val="30"/>
        </w:rPr>
      </w:pPr>
      <w:bookmarkStart w:id="4" w:name="_Toc2628"/>
      <w:r>
        <w:rPr>
          <w:rFonts w:hint="eastAsia" w:ascii="宋体" w:hAnsi="宋体" w:eastAsia="宋体" w:cs="宋体"/>
          <w:b w:val="0"/>
          <w:color w:val="auto"/>
          <w:sz w:val="30"/>
          <w:szCs w:val="30"/>
        </w:rPr>
        <w:t>验收内容</w:t>
      </w:r>
      <w:bookmarkEnd w:id="4"/>
    </w:p>
    <w:p>
      <w:pPr>
        <w:pStyle w:val="3"/>
        <w:spacing w:line="360" w:lineRule="auto"/>
        <w:ind w:firstLine="420"/>
        <w:rPr>
          <w:rFonts w:ascii="宋体" w:hAnsi="宋体" w:eastAsia="宋体" w:cs="宋体"/>
          <w:sz w:val="24"/>
          <w:szCs w:val="24"/>
        </w:rPr>
      </w:pPr>
      <w:r>
        <w:rPr>
          <w:rFonts w:hint="eastAsia" w:ascii="宋体" w:hAnsi="宋体" w:eastAsia="宋体" w:cs="宋体"/>
          <w:sz w:val="24"/>
          <w:szCs w:val="24"/>
        </w:rPr>
        <w:t>数据采集验收，是数据采集工作结束后对采集数据完整性和数据质量的评定过程，这个评定过程主要依据采集资料进行，验收工作也应围绕资料归档</w:t>
      </w:r>
      <w:r>
        <w:rPr>
          <w:rFonts w:ascii="宋体" w:hAnsi="宋体" w:eastAsia="宋体" w:cs="宋体"/>
          <w:sz w:val="24"/>
          <w:szCs w:val="24"/>
        </w:rPr>
        <w:t>、</w:t>
      </w:r>
      <w:r>
        <w:rPr>
          <w:rFonts w:hint="eastAsia" w:ascii="宋体" w:hAnsi="宋体" w:eastAsia="宋体" w:cs="宋体"/>
          <w:sz w:val="24"/>
          <w:szCs w:val="24"/>
        </w:rPr>
        <w:t>点验与移交过程展开。</w:t>
      </w:r>
    </w:p>
    <w:p>
      <w:pPr>
        <w:pStyle w:val="3"/>
        <w:spacing w:line="360" w:lineRule="auto"/>
        <w:ind w:firstLine="420"/>
        <w:rPr>
          <w:rFonts w:ascii="宋体" w:hAnsi="宋体" w:eastAsia="宋体" w:cs="宋体"/>
          <w:sz w:val="24"/>
          <w:szCs w:val="24"/>
        </w:rPr>
      </w:pPr>
      <w:r>
        <w:rPr>
          <w:rFonts w:hint="eastAsia" w:ascii="宋体" w:hAnsi="宋体" w:eastAsia="宋体" w:cs="宋体"/>
          <w:sz w:val="24"/>
          <w:szCs w:val="24"/>
        </w:rPr>
        <w:t>凡是与数据采集有关的成果资料、记载主要过程和现状、具有保存价值的各种载体的文件和数据，均应收集齐全，整理立卷后归档、点验移交。</w:t>
      </w:r>
    </w:p>
    <w:p>
      <w:pPr>
        <w:pStyle w:val="4"/>
        <w:numPr>
          <w:ilvl w:val="1"/>
          <w:numId w:val="1"/>
        </w:numPr>
        <w:spacing w:line="240" w:lineRule="auto"/>
        <w:rPr>
          <w:rFonts w:ascii="宋体" w:hAnsi="宋体" w:eastAsia="宋体" w:cs="宋体"/>
          <w:b w:val="0"/>
          <w:color w:val="auto"/>
          <w:sz w:val="30"/>
          <w:szCs w:val="30"/>
        </w:rPr>
      </w:pPr>
      <w:bookmarkStart w:id="5" w:name="_Toc867"/>
      <w:r>
        <w:rPr>
          <w:rFonts w:hint="eastAsia" w:ascii="宋体" w:hAnsi="宋体" w:eastAsia="宋体" w:cs="宋体"/>
          <w:b w:val="0"/>
          <w:color w:val="auto"/>
          <w:sz w:val="30"/>
          <w:szCs w:val="30"/>
        </w:rPr>
        <w:t>验收资料</w:t>
      </w:r>
      <w:bookmarkEnd w:id="5"/>
    </w:p>
    <w:p>
      <w:pPr>
        <w:pStyle w:val="3"/>
        <w:spacing w:line="360" w:lineRule="auto"/>
        <w:ind w:firstLine="420"/>
        <w:rPr>
          <w:rFonts w:ascii="宋体" w:hAnsi="宋体" w:eastAsia="宋体" w:cs="宋体"/>
          <w:sz w:val="24"/>
          <w:szCs w:val="24"/>
        </w:rPr>
      </w:pPr>
      <w:r>
        <w:rPr>
          <w:rFonts w:hint="eastAsia" w:ascii="宋体" w:hAnsi="宋体" w:eastAsia="宋体" w:cs="宋体"/>
          <w:sz w:val="24"/>
          <w:szCs w:val="24"/>
        </w:rPr>
        <w:t>验收资料必须真实、准确、系统、完整。</w:t>
      </w:r>
    </w:p>
    <w:p>
      <w:pPr>
        <w:pStyle w:val="3"/>
        <w:spacing w:line="360" w:lineRule="auto"/>
        <w:ind w:firstLine="420"/>
        <w:rPr>
          <w:rFonts w:ascii="宋体" w:hAnsi="宋体" w:eastAsia="宋体" w:cs="宋体"/>
          <w:sz w:val="24"/>
          <w:szCs w:val="24"/>
        </w:rPr>
      </w:pPr>
      <w:r>
        <w:rPr>
          <w:rFonts w:hint="eastAsia" w:ascii="宋体" w:hAnsi="宋体" w:eastAsia="宋体" w:cs="宋体"/>
          <w:sz w:val="24"/>
          <w:szCs w:val="24"/>
        </w:rPr>
        <w:t>验收资料必须经过规定的审批、检查、验收程序，相关责任方主体在文件指定的位置上签名、盖章、注明日期。</w:t>
      </w:r>
    </w:p>
    <w:p>
      <w:pPr>
        <w:pStyle w:val="3"/>
        <w:spacing w:line="360" w:lineRule="auto"/>
        <w:ind w:firstLine="420"/>
        <w:rPr>
          <w:rFonts w:ascii="宋体" w:hAnsi="宋体" w:eastAsia="宋体" w:cs="宋体"/>
          <w:sz w:val="24"/>
          <w:szCs w:val="24"/>
        </w:rPr>
      </w:pPr>
      <w:r>
        <w:rPr>
          <w:rFonts w:hint="eastAsia" w:ascii="宋体" w:hAnsi="宋体" w:eastAsia="宋体" w:cs="宋体"/>
          <w:sz w:val="24"/>
          <w:szCs w:val="24"/>
        </w:rPr>
        <w:t>所利用的已有成果资料应有提供单位出具的证明材料和监理单位的确认。</w:t>
      </w:r>
    </w:p>
    <w:p>
      <w:pPr>
        <w:pStyle w:val="3"/>
        <w:spacing w:line="360" w:lineRule="auto"/>
        <w:ind w:firstLine="420"/>
        <w:rPr>
          <w:rFonts w:ascii="宋体" w:hAnsi="宋体" w:eastAsia="宋体" w:cs="宋体"/>
          <w:sz w:val="24"/>
          <w:szCs w:val="24"/>
        </w:rPr>
      </w:pPr>
      <w:r>
        <w:rPr>
          <w:rFonts w:hint="eastAsia" w:ascii="宋体" w:hAnsi="宋体" w:eastAsia="宋体" w:cs="宋体"/>
          <w:sz w:val="24"/>
          <w:szCs w:val="24"/>
        </w:rPr>
        <w:t>原始记录、计算资料和起算数据应经过检查审核，有抄录、记录、检查、审核者签名。</w:t>
      </w:r>
    </w:p>
    <w:p>
      <w:pPr>
        <w:pStyle w:val="3"/>
        <w:spacing w:line="360" w:lineRule="auto"/>
        <w:ind w:firstLine="420"/>
        <w:rPr>
          <w:rFonts w:ascii="宋体" w:hAnsi="宋体" w:eastAsia="宋体" w:cs="宋体"/>
          <w:sz w:val="24"/>
          <w:szCs w:val="24"/>
        </w:rPr>
      </w:pPr>
      <w:r>
        <w:rPr>
          <w:rFonts w:hint="eastAsia" w:ascii="宋体" w:hAnsi="宋体" w:eastAsia="宋体" w:cs="宋体"/>
          <w:sz w:val="24"/>
          <w:szCs w:val="24"/>
        </w:rPr>
        <w:t>市政基础设施图需经过作业人员和监理人员的</w:t>
      </w:r>
      <w:r>
        <w:rPr>
          <w:rFonts w:ascii="宋体" w:hAnsi="宋体" w:eastAsia="宋体" w:cs="宋体"/>
          <w:sz w:val="24"/>
          <w:szCs w:val="24"/>
        </w:rPr>
        <w:t>内业</w:t>
      </w:r>
      <w:r>
        <w:rPr>
          <w:rFonts w:hint="eastAsia" w:ascii="宋体" w:hAnsi="宋体" w:eastAsia="宋体" w:cs="宋体"/>
          <w:sz w:val="24"/>
          <w:szCs w:val="24"/>
        </w:rPr>
        <w:t>检查、实地对照检查、仪器检查、开挖验证，并符合质量要求。</w:t>
      </w:r>
    </w:p>
    <w:p>
      <w:pPr>
        <w:pStyle w:val="3"/>
        <w:spacing w:line="360" w:lineRule="auto"/>
        <w:ind w:firstLine="420"/>
        <w:rPr>
          <w:rFonts w:ascii="宋体" w:hAnsi="宋体" w:eastAsia="宋体" w:cs="宋体"/>
          <w:sz w:val="24"/>
          <w:szCs w:val="24"/>
        </w:rPr>
      </w:pPr>
      <w:r>
        <w:rPr>
          <w:rFonts w:hint="eastAsia" w:ascii="宋体" w:hAnsi="宋体" w:eastAsia="宋体" w:cs="宋体"/>
          <w:sz w:val="24"/>
          <w:szCs w:val="24"/>
        </w:rPr>
        <w:t>监理报告应对</w:t>
      </w:r>
      <w:r>
        <w:rPr>
          <w:rFonts w:ascii="宋体" w:hAnsi="宋体" w:eastAsia="宋体" w:cs="宋体"/>
          <w:sz w:val="24"/>
          <w:szCs w:val="24"/>
        </w:rPr>
        <w:t>数据</w:t>
      </w:r>
      <w:r>
        <w:rPr>
          <w:rFonts w:hint="eastAsia" w:ascii="宋体" w:hAnsi="宋体" w:eastAsia="宋体" w:cs="宋体"/>
          <w:sz w:val="24"/>
          <w:szCs w:val="24"/>
        </w:rPr>
        <w:t>质量做出评估和等级评定并经监理总工程师签字确认。</w:t>
      </w:r>
    </w:p>
    <w:p>
      <w:pPr>
        <w:pStyle w:val="3"/>
        <w:spacing w:line="360" w:lineRule="auto"/>
        <w:ind w:firstLine="420"/>
        <w:rPr>
          <w:rFonts w:ascii="宋体" w:hAnsi="宋体" w:eastAsia="宋体" w:cs="宋体"/>
          <w:b/>
          <w:sz w:val="24"/>
          <w:szCs w:val="24"/>
        </w:rPr>
      </w:pPr>
      <w:r>
        <w:rPr>
          <w:rFonts w:hint="eastAsia" w:ascii="宋体" w:hAnsi="宋体" w:eastAsia="宋体" w:cs="宋体"/>
          <w:sz w:val="24"/>
          <w:szCs w:val="24"/>
        </w:rPr>
        <w:t>文件材料必须耐久，所用的笔墨纸张必须质量优良。书写必须采用不褪色的黑色或蓝黑墨水，字迹端正、图样整洁，线条清晰、易辨。</w:t>
      </w:r>
    </w:p>
    <w:p>
      <w:pPr>
        <w:pStyle w:val="4"/>
        <w:numPr>
          <w:ilvl w:val="2"/>
          <w:numId w:val="1"/>
        </w:numPr>
        <w:rPr>
          <w:rFonts w:ascii="宋体" w:hAnsi="宋体" w:eastAsia="宋体" w:cstheme="majorBidi"/>
          <w:b w:val="0"/>
          <w:bCs w:val="0"/>
          <w:color w:val="auto"/>
          <w:sz w:val="28"/>
          <w:szCs w:val="28"/>
        </w:rPr>
      </w:pPr>
      <w:bookmarkStart w:id="6" w:name="_Toc16781"/>
      <w:r>
        <w:rPr>
          <w:rFonts w:hint="eastAsia" w:ascii="宋体" w:hAnsi="宋体" w:eastAsia="宋体" w:cstheme="majorBidi"/>
          <w:b w:val="0"/>
          <w:bCs w:val="0"/>
          <w:color w:val="auto"/>
          <w:sz w:val="28"/>
          <w:szCs w:val="28"/>
        </w:rPr>
        <w:t>准备阶段资料</w:t>
      </w:r>
      <w:bookmarkEnd w:id="6"/>
    </w:p>
    <w:p>
      <w:pPr>
        <w:pStyle w:val="3"/>
        <w:numPr>
          <w:ilvl w:val="0"/>
          <w:numId w:val="2"/>
        </w:numPr>
        <w:spacing w:line="360" w:lineRule="auto"/>
        <w:ind w:left="0" w:leftChars="0" w:firstLine="480" w:firstLineChars="200"/>
        <w:rPr>
          <w:rFonts w:ascii="宋体" w:hAnsi="宋体" w:eastAsia="宋体" w:cs="宋体"/>
          <w:sz w:val="24"/>
          <w:szCs w:val="24"/>
        </w:rPr>
      </w:pPr>
      <w:r>
        <w:rPr>
          <w:rFonts w:hint="eastAsia" w:ascii="宋体" w:hAnsi="宋体" w:eastAsia="宋体" w:cs="宋体"/>
          <w:sz w:val="24"/>
          <w:szCs w:val="24"/>
        </w:rPr>
        <w:t>项目建议书、可行性研究报告；</w:t>
      </w:r>
    </w:p>
    <w:p>
      <w:pPr>
        <w:pStyle w:val="3"/>
        <w:numPr>
          <w:ilvl w:val="0"/>
          <w:numId w:val="2"/>
        </w:numPr>
        <w:spacing w:line="360" w:lineRule="auto"/>
        <w:ind w:left="0" w:leftChars="0" w:firstLine="480" w:firstLineChars="200"/>
        <w:rPr>
          <w:rFonts w:ascii="宋体" w:hAnsi="宋体" w:eastAsia="宋体" w:cs="宋体"/>
          <w:sz w:val="24"/>
          <w:szCs w:val="24"/>
        </w:rPr>
      </w:pPr>
      <w:r>
        <w:rPr>
          <w:rFonts w:hint="eastAsia" w:ascii="宋体" w:hAnsi="宋体" w:eastAsia="宋体" w:cs="宋体"/>
          <w:sz w:val="24"/>
          <w:szCs w:val="24"/>
        </w:rPr>
        <w:t>普查立项、组建普查领导机构的申请、批复文件；</w:t>
      </w:r>
    </w:p>
    <w:p>
      <w:pPr>
        <w:pStyle w:val="3"/>
        <w:numPr>
          <w:ilvl w:val="0"/>
          <w:numId w:val="2"/>
        </w:numPr>
        <w:spacing w:line="360" w:lineRule="auto"/>
        <w:ind w:left="0" w:leftChars="0" w:firstLine="480" w:firstLineChars="200"/>
        <w:rPr>
          <w:rFonts w:ascii="宋体" w:hAnsi="宋体" w:eastAsia="宋体" w:cs="宋体"/>
          <w:sz w:val="24"/>
          <w:szCs w:val="24"/>
        </w:rPr>
      </w:pPr>
      <w:r>
        <w:rPr>
          <w:rFonts w:hint="eastAsia" w:ascii="宋体" w:hAnsi="宋体" w:eastAsia="宋体" w:cs="宋体"/>
          <w:sz w:val="24"/>
          <w:szCs w:val="24"/>
        </w:rPr>
        <w:t>组织实施文件；</w:t>
      </w:r>
    </w:p>
    <w:p>
      <w:pPr>
        <w:pStyle w:val="3"/>
        <w:numPr>
          <w:ilvl w:val="0"/>
          <w:numId w:val="2"/>
        </w:numPr>
        <w:spacing w:line="360" w:lineRule="auto"/>
        <w:ind w:left="0" w:leftChars="0" w:firstLine="480" w:firstLineChars="200"/>
        <w:rPr>
          <w:rFonts w:ascii="宋体" w:hAnsi="宋体" w:eastAsia="宋体" w:cs="宋体"/>
          <w:sz w:val="24"/>
          <w:szCs w:val="24"/>
        </w:rPr>
      </w:pPr>
      <w:r>
        <w:rPr>
          <w:rFonts w:hint="eastAsia" w:ascii="宋体" w:hAnsi="宋体" w:eastAsia="宋体" w:cs="宋体"/>
          <w:sz w:val="24"/>
          <w:szCs w:val="24"/>
        </w:rPr>
        <w:t>招投标文件；</w:t>
      </w:r>
    </w:p>
    <w:p>
      <w:pPr>
        <w:pStyle w:val="3"/>
        <w:numPr>
          <w:ilvl w:val="0"/>
          <w:numId w:val="2"/>
        </w:numPr>
        <w:spacing w:line="360" w:lineRule="auto"/>
        <w:ind w:left="0" w:leftChars="0" w:firstLine="480" w:firstLineChars="200"/>
        <w:rPr>
          <w:rFonts w:ascii="宋体" w:hAnsi="宋体" w:eastAsia="宋体" w:cs="宋体"/>
          <w:sz w:val="24"/>
          <w:szCs w:val="24"/>
        </w:rPr>
      </w:pPr>
      <w:r>
        <w:rPr>
          <w:rFonts w:hint="eastAsia" w:ascii="宋体" w:hAnsi="宋体" w:eastAsia="宋体" w:cs="宋体"/>
          <w:sz w:val="24"/>
          <w:szCs w:val="24"/>
        </w:rPr>
        <w:t>合同书及安全保密协议；</w:t>
      </w:r>
    </w:p>
    <w:p>
      <w:pPr>
        <w:pStyle w:val="3"/>
        <w:numPr>
          <w:ilvl w:val="0"/>
          <w:numId w:val="2"/>
        </w:numPr>
        <w:spacing w:line="360" w:lineRule="auto"/>
        <w:ind w:left="0" w:leftChars="0" w:firstLine="480" w:firstLineChars="200"/>
        <w:rPr>
          <w:rFonts w:ascii="宋体" w:hAnsi="宋体" w:eastAsia="宋体" w:cs="宋体"/>
          <w:sz w:val="24"/>
          <w:szCs w:val="24"/>
        </w:rPr>
      </w:pPr>
      <w:r>
        <w:rPr>
          <w:rFonts w:hint="eastAsia" w:ascii="宋体" w:hAnsi="宋体" w:eastAsia="宋体" w:cs="宋体"/>
          <w:sz w:val="24"/>
          <w:szCs w:val="24"/>
        </w:rPr>
        <w:t>有关会议纪要；</w:t>
      </w:r>
    </w:p>
    <w:p>
      <w:pPr>
        <w:pStyle w:val="3"/>
        <w:numPr>
          <w:ilvl w:val="0"/>
          <w:numId w:val="2"/>
        </w:numPr>
        <w:spacing w:line="360" w:lineRule="auto"/>
        <w:ind w:left="0" w:leftChars="0" w:firstLine="480" w:firstLineChars="200"/>
        <w:rPr>
          <w:rFonts w:ascii="宋体" w:hAnsi="宋体" w:eastAsia="宋体" w:cs="宋体"/>
          <w:sz w:val="24"/>
          <w:szCs w:val="24"/>
        </w:rPr>
      </w:pPr>
      <w:r>
        <w:rPr>
          <w:rFonts w:hint="eastAsia" w:ascii="宋体" w:hAnsi="宋体" w:eastAsia="宋体" w:cs="宋体"/>
          <w:sz w:val="24"/>
          <w:szCs w:val="24"/>
        </w:rPr>
        <w:t>调绘、控制测量、地形图等现况资料。</w:t>
      </w:r>
    </w:p>
    <w:p>
      <w:pPr>
        <w:pStyle w:val="4"/>
        <w:numPr>
          <w:ilvl w:val="2"/>
          <w:numId w:val="1"/>
        </w:numPr>
        <w:rPr>
          <w:rFonts w:ascii="宋体" w:hAnsi="宋体" w:eastAsia="宋体" w:cstheme="majorBidi"/>
          <w:b w:val="0"/>
          <w:bCs w:val="0"/>
          <w:color w:val="auto"/>
          <w:sz w:val="28"/>
          <w:szCs w:val="28"/>
        </w:rPr>
      </w:pPr>
      <w:bookmarkStart w:id="7" w:name="_Toc10159"/>
      <w:r>
        <w:rPr>
          <w:rFonts w:hint="eastAsia" w:ascii="宋体" w:hAnsi="宋体" w:eastAsia="宋体" w:cstheme="majorBidi"/>
          <w:b w:val="0"/>
          <w:bCs w:val="0"/>
          <w:color w:val="auto"/>
          <w:sz w:val="28"/>
          <w:szCs w:val="28"/>
        </w:rPr>
        <w:t>监理资料</w:t>
      </w:r>
      <w:bookmarkEnd w:id="7"/>
    </w:p>
    <w:p>
      <w:pPr>
        <w:pStyle w:val="3"/>
        <w:numPr>
          <w:ilvl w:val="0"/>
          <w:numId w:val="3"/>
        </w:numPr>
        <w:spacing w:line="360" w:lineRule="auto"/>
        <w:ind w:left="0" w:leftChars="0" w:firstLine="480" w:firstLineChars="200"/>
        <w:rPr>
          <w:rFonts w:hint="eastAsia" w:ascii="宋体" w:hAnsi="宋体" w:eastAsia="宋体" w:cs="宋体"/>
          <w:sz w:val="24"/>
          <w:szCs w:val="24"/>
        </w:rPr>
      </w:pPr>
      <w:r>
        <w:rPr>
          <w:rFonts w:hint="eastAsia" w:ascii="宋体" w:hAnsi="宋体" w:eastAsia="宋体" w:cs="宋体"/>
          <w:sz w:val="24"/>
          <w:szCs w:val="24"/>
        </w:rPr>
        <w:t>监理大纲；</w:t>
      </w:r>
    </w:p>
    <w:p>
      <w:pPr>
        <w:pStyle w:val="3"/>
        <w:numPr>
          <w:ilvl w:val="0"/>
          <w:numId w:val="3"/>
        </w:numPr>
        <w:spacing w:line="360" w:lineRule="auto"/>
        <w:ind w:left="0" w:leftChars="0" w:firstLine="480" w:firstLineChars="200"/>
        <w:rPr>
          <w:rFonts w:hint="eastAsia" w:ascii="宋体" w:hAnsi="宋体" w:eastAsia="宋体" w:cs="宋体"/>
          <w:sz w:val="24"/>
          <w:szCs w:val="24"/>
        </w:rPr>
      </w:pPr>
      <w:r>
        <w:rPr>
          <w:rFonts w:hint="eastAsia" w:ascii="宋体" w:hAnsi="宋体" w:eastAsia="宋体" w:cs="宋体"/>
          <w:sz w:val="24"/>
          <w:szCs w:val="24"/>
        </w:rPr>
        <w:t>监理规划；</w:t>
      </w:r>
    </w:p>
    <w:p>
      <w:pPr>
        <w:pStyle w:val="3"/>
        <w:numPr>
          <w:ilvl w:val="0"/>
          <w:numId w:val="3"/>
        </w:numPr>
        <w:spacing w:line="360" w:lineRule="auto"/>
        <w:ind w:left="0" w:leftChars="0" w:firstLine="480" w:firstLineChars="200"/>
        <w:rPr>
          <w:rFonts w:hint="eastAsia" w:ascii="宋体" w:hAnsi="宋体" w:eastAsia="宋体" w:cs="宋体"/>
          <w:sz w:val="24"/>
          <w:szCs w:val="24"/>
        </w:rPr>
      </w:pPr>
      <w:r>
        <w:rPr>
          <w:rFonts w:hint="eastAsia" w:ascii="宋体" w:hAnsi="宋体" w:eastAsia="宋体" w:cs="宋体"/>
          <w:sz w:val="24"/>
          <w:szCs w:val="24"/>
        </w:rPr>
        <w:t>监理实施细则；</w:t>
      </w:r>
    </w:p>
    <w:p>
      <w:pPr>
        <w:pStyle w:val="3"/>
        <w:numPr>
          <w:ilvl w:val="0"/>
          <w:numId w:val="3"/>
        </w:numPr>
        <w:spacing w:line="360" w:lineRule="auto"/>
        <w:ind w:left="0" w:leftChars="0" w:firstLine="480" w:firstLineChars="200"/>
        <w:rPr>
          <w:rFonts w:hint="eastAsia" w:ascii="宋体" w:hAnsi="宋体" w:eastAsia="宋体" w:cs="宋体"/>
          <w:sz w:val="24"/>
          <w:szCs w:val="24"/>
        </w:rPr>
      </w:pPr>
      <w:r>
        <w:rPr>
          <w:rFonts w:hint="eastAsia" w:ascii="宋体" w:hAnsi="宋体" w:eastAsia="宋体" w:cs="宋体"/>
          <w:sz w:val="24"/>
          <w:szCs w:val="24"/>
        </w:rPr>
        <w:t>阶段监理计划；</w:t>
      </w:r>
    </w:p>
    <w:p>
      <w:pPr>
        <w:pStyle w:val="3"/>
        <w:numPr>
          <w:ilvl w:val="0"/>
          <w:numId w:val="3"/>
        </w:numPr>
        <w:spacing w:line="360" w:lineRule="auto"/>
        <w:ind w:left="0" w:leftChars="0" w:firstLine="480" w:firstLineChars="200"/>
        <w:rPr>
          <w:rFonts w:hint="eastAsia" w:ascii="宋体" w:hAnsi="宋体" w:eastAsia="宋体" w:cs="宋体"/>
          <w:sz w:val="24"/>
          <w:szCs w:val="24"/>
        </w:rPr>
      </w:pPr>
      <w:r>
        <w:rPr>
          <w:rFonts w:hint="eastAsia" w:ascii="宋体" w:hAnsi="宋体" w:eastAsia="宋体" w:cs="宋体"/>
          <w:sz w:val="24"/>
          <w:szCs w:val="24"/>
        </w:rPr>
        <w:t>工程进度监理记录；</w:t>
      </w:r>
    </w:p>
    <w:p>
      <w:pPr>
        <w:pStyle w:val="3"/>
        <w:numPr>
          <w:ilvl w:val="0"/>
          <w:numId w:val="3"/>
        </w:numPr>
        <w:spacing w:line="360" w:lineRule="auto"/>
        <w:ind w:left="0" w:leftChars="0" w:firstLine="480" w:firstLineChars="200"/>
        <w:rPr>
          <w:rFonts w:hint="eastAsia" w:ascii="宋体" w:hAnsi="宋体" w:eastAsia="宋体" w:cs="宋体"/>
          <w:sz w:val="24"/>
          <w:szCs w:val="24"/>
        </w:rPr>
      </w:pPr>
      <w:r>
        <w:rPr>
          <w:rFonts w:hint="eastAsia" w:ascii="宋体" w:hAnsi="宋体" w:eastAsia="宋体" w:cs="宋体"/>
          <w:sz w:val="24"/>
          <w:szCs w:val="24"/>
        </w:rPr>
        <w:t>工程准备监理记录；</w:t>
      </w:r>
    </w:p>
    <w:p>
      <w:pPr>
        <w:pStyle w:val="3"/>
        <w:numPr>
          <w:ilvl w:val="0"/>
          <w:numId w:val="3"/>
        </w:numPr>
        <w:spacing w:line="360" w:lineRule="auto"/>
        <w:ind w:left="0" w:leftChars="0" w:firstLine="480" w:firstLineChars="200"/>
        <w:rPr>
          <w:rFonts w:hint="eastAsia" w:ascii="宋体" w:hAnsi="宋体" w:eastAsia="宋体" w:cs="宋体"/>
          <w:sz w:val="24"/>
          <w:szCs w:val="24"/>
        </w:rPr>
      </w:pPr>
      <w:r>
        <w:rPr>
          <w:rFonts w:hint="eastAsia" w:ascii="宋体" w:hAnsi="宋体" w:eastAsia="宋体" w:cs="宋体"/>
          <w:sz w:val="24"/>
          <w:szCs w:val="24"/>
        </w:rPr>
        <w:t>探查监理记录；</w:t>
      </w:r>
    </w:p>
    <w:p>
      <w:pPr>
        <w:pStyle w:val="3"/>
        <w:numPr>
          <w:ilvl w:val="0"/>
          <w:numId w:val="3"/>
        </w:numPr>
        <w:spacing w:line="360" w:lineRule="auto"/>
        <w:ind w:left="0" w:leftChars="0" w:firstLine="480" w:firstLineChars="200"/>
        <w:rPr>
          <w:rFonts w:hint="eastAsia" w:ascii="宋体" w:hAnsi="宋体" w:eastAsia="宋体" w:cs="宋体"/>
          <w:sz w:val="24"/>
          <w:szCs w:val="24"/>
        </w:rPr>
      </w:pPr>
      <w:r>
        <w:rPr>
          <w:rFonts w:hint="eastAsia" w:ascii="宋体" w:hAnsi="宋体" w:eastAsia="宋体" w:cs="宋体"/>
          <w:sz w:val="24"/>
          <w:szCs w:val="24"/>
        </w:rPr>
        <w:t>测量监理记录；</w:t>
      </w:r>
    </w:p>
    <w:p>
      <w:pPr>
        <w:pStyle w:val="3"/>
        <w:numPr>
          <w:ilvl w:val="0"/>
          <w:numId w:val="3"/>
        </w:numPr>
        <w:spacing w:line="360" w:lineRule="auto"/>
        <w:ind w:left="0" w:leftChars="0" w:firstLine="480" w:firstLineChars="200"/>
        <w:rPr>
          <w:rFonts w:hint="eastAsia" w:ascii="宋体" w:hAnsi="宋体" w:eastAsia="宋体" w:cs="宋体"/>
          <w:sz w:val="24"/>
          <w:szCs w:val="24"/>
        </w:rPr>
      </w:pPr>
      <w:r>
        <w:rPr>
          <w:rFonts w:hint="eastAsia" w:ascii="宋体" w:hAnsi="宋体" w:eastAsia="宋体" w:cs="宋体"/>
          <w:sz w:val="24"/>
          <w:szCs w:val="24"/>
        </w:rPr>
        <w:t>数据监理记录；</w:t>
      </w:r>
    </w:p>
    <w:p>
      <w:pPr>
        <w:pStyle w:val="3"/>
        <w:numPr>
          <w:ilvl w:val="0"/>
          <w:numId w:val="3"/>
        </w:numPr>
        <w:spacing w:line="360" w:lineRule="auto"/>
        <w:ind w:left="0" w:leftChars="0" w:firstLine="480" w:firstLineChars="200"/>
        <w:rPr>
          <w:rFonts w:hint="eastAsia" w:ascii="宋体" w:hAnsi="宋体" w:eastAsia="宋体" w:cs="宋体"/>
          <w:sz w:val="24"/>
          <w:szCs w:val="24"/>
        </w:rPr>
      </w:pPr>
      <w:r>
        <w:rPr>
          <w:rFonts w:hint="eastAsia" w:ascii="宋体" w:hAnsi="宋体" w:eastAsia="宋体" w:cs="宋体"/>
          <w:sz w:val="24"/>
          <w:szCs w:val="24"/>
        </w:rPr>
        <w:t>质量评价记录(包括精度统计表、质量评价表)；</w:t>
      </w:r>
    </w:p>
    <w:p>
      <w:pPr>
        <w:pStyle w:val="3"/>
        <w:numPr>
          <w:ilvl w:val="0"/>
          <w:numId w:val="3"/>
        </w:numPr>
        <w:spacing w:line="360" w:lineRule="auto"/>
        <w:ind w:left="0" w:leftChars="0" w:firstLine="480" w:firstLineChars="200"/>
        <w:rPr>
          <w:rFonts w:hint="eastAsia" w:ascii="宋体" w:hAnsi="宋体" w:eastAsia="宋体" w:cs="宋体"/>
          <w:sz w:val="24"/>
          <w:szCs w:val="24"/>
        </w:rPr>
      </w:pPr>
      <w:r>
        <w:rPr>
          <w:rFonts w:hint="eastAsia" w:ascii="宋体" w:hAnsi="宋体" w:eastAsia="宋体" w:cs="宋体"/>
          <w:sz w:val="24"/>
          <w:szCs w:val="24"/>
        </w:rPr>
        <w:t>监理总结报告书。</w:t>
      </w:r>
    </w:p>
    <w:p>
      <w:pPr>
        <w:pStyle w:val="4"/>
        <w:numPr>
          <w:ilvl w:val="2"/>
          <w:numId w:val="1"/>
        </w:numPr>
        <w:rPr>
          <w:rFonts w:ascii="宋体" w:hAnsi="宋体" w:eastAsia="宋体" w:cstheme="majorBidi"/>
          <w:b w:val="0"/>
          <w:bCs w:val="0"/>
          <w:color w:val="auto"/>
          <w:sz w:val="28"/>
          <w:szCs w:val="28"/>
        </w:rPr>
      </w:pPr>
      <w:bookmarkStart w:id="8" w:name="_Toc31705"/>
      <w:r>
        <w:rPr>
          <w:rFonts w:hint="eastAsia" w:ascii="宋体" w:hAnsi="宋体" w:eastAsia="宋体" w:cstheme="majorBidi"/>
          <w:b w:val="0"/>
          <w:bCs w:val="0"/>
          <w:color w:val="auto"/>
          <w:sz w:val="28"/>
          <w:szCs w:val="28"/>
        </w:rPr>
        <w:t>市政设施探测资料</w:t>
      </w:r>
      <w:bookmarkEnd w:id="8"/>
    </w:p>
    <w:p>
      <w:pPr>
        <w:pStyle w:val="3"/>
        <w:numPr>
          <w:ilvl w:val="0"/>
          <w:numId w:val="4"/>
        </w:numPr>
        <w:spacing w:line="360" w:lineRule="auto"/>
        <w:ind w:left="0" w:leftChars="0" w:firstLine="480" w:firstLineChars="200"/>
        <w:rPr>
          <w:rFonts w:hint="eastAsia" w:ascii="宋体" w:hAnsi="宋体" w:eastAsia="宋体" w:cs="宋体"/>
          <w:sz w:val="24"/>
          <w:szCs w:val="24"/>
        </w:rPr>
      </w:pPr>
      <w:r>
        <w:rPr>
          <w:rFonts w:hint="eastAsia" w:ascii="宋体" w:hAnsi="宋体" w:eastAsia="宋体" w:cs="宋体"/>
          <w:sz w:val="24"/>
          <w:szCs w:val="24"/>
        </w:rPr>
        <w:t>任务合同书；</w:t>
      </w:r>
    </w:p>
    <w:p>
      <w:pPr>
        <w:pStyle w:val="3"/>
        <w:numPr>
          <w:ilvl w:val="0"/>
          <w:numId w:val="4"/>
        </w:numPr>
        <w:spacing w:line="360" w:lineRule="auto"/>
        <w:ind w:left="0" w:leftChars="0" w:firstLine="480" w:firstLineChars="200"/>
        <w:rPr>
          <w:rFonts w:hint="eastAsia" w:ascii="宋体" w:hAnsi="宋体" w:eastAsia="宋体" w:cs="宋体"/>
          <w:sz w:val="24"/>
          <w:szCs w:val="24"/>
        </w:rPr>
      </w:pPr>
      <w:r>
        <w:rPr>
          <w:rFonts w:hint="eastAsia" w:ascii="宋体" w:hAnsi="宋体" w:eastAsia="宋体" w:cs="宋体"/>
          <w:sz w:val="24"/>
          <w:szCs w:val="24"/>
        </w:rPr>
        <w:t>技术设计书(附物探方法试验报告)；</w:t>
      </w:r>
    </w:p>
    <w:p>
      <w:pPr>
        <w:pStyle w:val="3"/>
        <w:numPr>
          <w:ilvl w:val="0"/>
          <w:numId w:val="4"/>
        </w:numPr>
        <w:spacing w:line="360" w:lineRule="auto"/>
        <w:ind w:left="0" w:leftChars="0" w:firstLine="480" w:firstLineChars="200"/>
        <w:rPr>
          <w:rFonts w:hint="eastAsia" w:ascii="宋体" w:hAnsi="宋体" w:eastAsia="宋体" w:cs="宋体"/>
          <w:sz w:val="24"/>
          <w:szCs w:val="24"/>
        </w:rPr>
      </w:pPr>
      <w:r>
        <w:rPr>
          <w:rFonts w:hint="eastAsia" w:ascii="宋体" w:hAnsi="宋体" w:eastAsia="宋体" w:cs="宋体"/>
          <w:sz w:val="24"/>
          <w:szCs w:val="24"/>
        </w:rPr>
        <w:t>所利用的已有成果图、表资料；</w:t>
      </w:r>
    </w:p>
    <w:p>
      <w:pPr>
        <w:pStyle w:val="3"/>
        <w:numPr>
          <w:ilvl w:val="0"/>
          <w:numId w:val="4"/>
        </w:numPr>
        <w:spacing w:line="360" w:lineRule="auto"/>
        <w:ind w:left="0" w:leftChars="0" w:firstLine="480" w:firstLineChars="200"/>
        <w:rPr>
          <w:rFonts w:hint="eastAsia" w:ascii="宋体" w:hAnsi="宋体" w:eastAsia="宋体" w:cs="宋体"/>
          <w:sz w:val="24"/>
          <w:szCs w:val="24"/>
        </w:rPr>
      </w:pPr>
      <w:r>
        <w:rPr>
          <w:rFonts w:hint="eastAsia" w:ascii="宋体" w:hAnsi="宋体" w:eastAsia="宋体" w:cs="宋体"/>
          <w:sz w:val="24"/>
          <w:szCs w:val="24"/>
        </w:rPr>
        <w:t>测绘仪器鉴定证书等检验资料、校准记录等；</w:t>
      </w:r>
    </w:p>
    <w:p>
      <w:pPr>
        <w:pStyle w:val="3"/>
        <w:numPr>
          <w:ilvl w:val="0"/>
          <w:numId w:val="4"/>
        </w:numPr>
        <w:spacing w:line="360" w:lineRule="auto"/>
        <w:ind w:left="0" w:leftChars="0" w:firstLine="480" w:firstLineChars="200"/>
        <w:rPr>
          <w:rFonts w:hint="eastAsia" w:ascii="宋体" w:hAnsi="宋体" w:eastAsia="宋体" w:cs="宋体"/>
          <w:sz w:val="24"/>
          <w:szCs w:val="24"/>
        </w:rPr>
      </w:pPr>
      <w:r>
        <w:rPr>
          <w:rFonts w:hint="eastAsia" w:ascii="宋体" w:hAnsi="宋体" w:eastAsia="宋体" w:cs="宋体"/>
          <w:sz w:val="24"/>
          <w:szCs w:val="24"/>
        </w:rPr>
        <w:t>现况调绘图；</w:t>
      </w:r>
    </w:p>
    <w:p>
      <w:pPr>
        <w:pStyle w:val="3"/>
        <w:numPr>
          <w:ilvl w:val="0"/>
          <w:numId w:val="4"/>
        </w:numPr>
        <w:spacing w:line="360" w:lineRule="auto"/>
        <w:ind w:left="0" w:leftChars="0" w:firstLine="480" w:firstLineChars="200"/>
        <w:rPr>
          <w:rFonts w:hint="eastAsia" w:ascii="宋体" w:hAnsi="宋体" w:eastAsia="宋体" w:cs="宋体"/>
          <w:sz w:val="24"/>
          <w:szCs w:val="24"/>
        </w:rPr>
      </w:pPr>
      <w:r>
        <w:rPr>
          <w:rFonts w:hint="eastAsia" w:ascii="宋体" w:hAnsi="宋体" w:eastAsia="宋体" w:cs="宋体"/>
          <w:sz w:val="24"/>
          <w:szCs w:val="24"/>
        </w:rPr>
        <w:t>探查记录表；</w:t>
      </w:r>
    </w:p>
    <w:p>
      <w:pPr>
        <w:pStyle w:val="3"/>
        <w:numPr>
          <w:ilvl w:val="0"/>
          <w:numId w:val="4"/>
        </w:numPr>
        <w:spacing w:line="360" w:lineRule="auto"/>
        <w:ind w:left="0" w:leftChars="0" w:firstLine="480" w:firstLineChars="200"/>
        <w:rPr>
          <w:rFonts w:hint="eastAsia" w:ascii="宋体" w:hAnsi="宋体" w:eastAsia="宋体" w:cs="宋体"/>
          <w:sz w:val="24"/>
          <w:szCs w:val="24"/>
        </w:rPr>
      </w:pPr>
      <w:r>
        <w:rPr>
          <w:rFonts w:hint="eastAsia" w:ascii="宋体" w:hAnsi="宋体" w:eastAsia="宋体" w:cs="宋体"/>
          <w:sz w:val="24"/>
          <w:szCs w:val="24"/>
        </w:rPr>
        <w:t>事故隐患调查记录表；</w:t>
      </w:r>
    </w:p>
    <w:p>
      <w:pPr>
        <w:pStyle w:val="3"/>
        <w:numPr>
          <w:ilvl w:val="0"/>
          <w:numId w:val="4"/>
        </w:numPr>
        <w:spacing w:line="360" w:lineRule="auto"/>
        <w:ind w:left="0" w:leftChars="0" w:firstLine="480" w:firstLineChars="200"/>
        <w:rPr>
          <w:rFonts w:hint="eastAsia" w:ascii="宋体" w:hAnsi="宋体" w:eastAsia="宋体" w:cs="宋体"/>
          <w:sz w:val="24"/>
          <w:szCs w:val="24"/>
        </w:rPr>
      </w:pPr>
      <w:r>
        <w:rPr>
          <w:rFonts w:hint="eastAsia" w:ascii="宋体" w:hAnsi="宋体" w:eastAsia="宋体" w:cs="宋体"/>
          <w:sz w:val="24"/>
          <w:szCs w:val="24"/>
        </w:rPr>
        <w:t>控制点成果表；</w:t>
      </w:r>
    </w:p>
    <w:p>
      <w:pPr>
        <w:pStyle w:val="3"/>
        <w:numPr>
          <w:ilvl w:val="0"/>
          <w:numId w:val="4"/>
        </w:numPr>
        <w:spacing w:line="360" w:lineRule="auto"/>
        <w:ind w:left="0" w:leftChars="0" w:firstLine="480" w:firstLineChars="200"/>
        <w:rPr>
          <w:rFonts w:hint="eastAsia" w:ascii="宋体" w:hAnsi="宋体" w:eastAsia="宋体" w:cs="宋体"/>
          <w:sz w:val="24"/>
          <w:szCs w:val="24"/>
        </w:rPr>
      </w:pPr>
      <w:r>
        <w:rPr>
          <w:rFonts w:hint="eastAsia" w:ascii="宋体" w:hAnsi="宋体" w:eastAsia="宋体" w:cs="宋体"/>
          <w:sz w:val="24"/>
          <w:szCs w:val="24"/>
        </w:rPr>
        <w:t>设施图及计算机数据光盘；</w:t>
      </w:r>
    </w:p>
    <w:p>
      <w:pPr>
        <w:pStyle w:val="3"/>
        <w:numPr>
          <w:ilvl w:val="0"/>
          <w:numId w:val="4"/>
        </w:numPr>
        <w:spacing w:line="360" w:lineRule="auto"/>
        <w:ind w:left="0" w:leftChars="0" w:firstLine="480" w:firstLineChars="200"/>
        <w:rPr>
          <w:rFonts w:hint="eastAsia" w:ascii="宋体" w:hAnsi="宋体" w:eastAsia="宋体" w:cs="宋体"/>
          <w:sz w:val="24"/>
          <w:szCs w:val="24"/>
        </w:rPr>
      </w:pPr>
      <w:r>
        <w:rPr>
          <w:rFonts w:hint="eastAsia" w:ascii="宋体" w:hAnsi="宋体" w:eastAsia="宋体" w:cs="宋体"/>
          <w:sz w:val="24"/>
          <w:szCs w:val="24"/>
        </w:rPr>
        <w:t>各种野外观测记计算资料；</w:t>
      </w:r>
    </w:p>
    <w:p>
      <w:pPr>
        <w:pStyle w:val="3"/>
        <w:numPr>
          <w:ilvl w:val="0"/>
          <w:numId w:val="4"/>
        </w:numPr>
        <w:spacing w:line="360" w:lineRule="auto"/>
        <w:ind w:left="0" w:leftChars="0" w:firstLine="480" w:firstLineChars="200"/>
        <w:rPr>
          <w:rFonts w:hint="eastAsia" w:ascii="宋体" w:hAnsi="宋体" w:eastAsia="宋体" w:cs="宋体"/>
          <w:sz w:val="24"/>
          <w:szCs w:val="24"/>
        </w:rPr>
      </w:pPr>
      <w:r>
        <w:rPr>
          <w:rFonts w:hint="eastAsia" w:ascii="宋体" w:hAnsi="宋体" w:eastAsia="宋体" w:cs="宋体"/>
          <w:sz w:val="24"/>
          <w:szCs w:val="24"/>
        </w:rPr>
        <w:t>各种检查和开挖验证记录；</w:t>
      </w:r>
    </w:p>
    <w:p>
      <w:pPr>
        <w:pStyle w:val="3"/>
        <w:numPr>
          <w:ilvl w:val="0"/>
          <w:numId w:val="4"/>
        </w:numPr>
        <w:spacing w:line="360" w:lineRule="auto"/>
        <w:ind w:left="0" w:leftChars="0" w:firstLine="480" w:firstLineChars="200"/>
        <w:rPr>
          <w:rFonts w:hint="eastAsia" w:ascii="宋体" w:hAnsi="宋体" w:eastAsia="宋体" w:cs="宋体"/>
          <w:sz w:val="24"/>
          <w:szCs w:val="24"/>
        </w:rPr>
      </w:pPr>
      <w:r>
        <w:rPr>
          <w:rFonts w:hint="eastAsia" w:ascii="宋体" w:hAnsi="宋体" w:eastAsia="宋体" w:cs="宋体"/>
          <w:sz w:val="24"/>
          <w:szCs w:val="24"/>
        </w:rPr>
        <w:t>质量检查报告；</w:t>
      </w:r>
    </w:p>
    <w:p>
      <w:pPr>
        <w:pStyle w:val="3"/>
        <w:numPr>
          <w:ilvl w:val="0"/>
          <w:numId w:val="4"/>
        </w:numPr>
        <w:spacing w:line="360" w:lineRule="auto"/>
        <w:ind w:left="0" w:leftChars="0" w:firstLine="480" w:firstLineChars="200"/>
        <w:rPr>
          <w:rFonts w:hint="eastAsia" w:ascii="宋体" w:hAnsi="宋体" w:eastAsia="宋体" w:cs="宋体"/>
          <w:sz w:val="24"/>
          <w:szCs w:val="24"/>
        </w:rPr>
      </w:pPr>
      <w:r>
        <w:rPr>
          <w:rFonts w:hint="eastAsia" w:ascii="宋体" w:hAnsi="宋体" w:eastAsia="宋体" w:cs="宋体"/>
          <w:sz w:val="24"/>
          <w:szCs w:val="24"/>
        </w:rPr>
        <w:t>精度统计表；</w:t>
      </w:r>
    </w:p>
    <w:p>
      <w:pPr>
        <w:pStyle w:val="3"/>
        <w:numPr>
          <w:ilvl w:val="0"/>
          <w:numId w:val="4"/>
        </w:numPr>
        <w:spacing w:line="360" w:lineRule="auto"/>
        <w:ind w:left="0" w:leftChars="0" w:firstLine="480" w:firstLineChars="200"/>
        <w:rPr>
          <w:rFonts w:hint="eastAsia" w:ascii="宋体" w:hAnsi="宋体" w:eastAsia="宋体" w:cs="宋体"/>
          <w:sz w:val="24"/>
          <w:szCs w:val="24"/>
        </w:rPr>
      </w:pPr>
      <w:r>
        <w:rPr>
          <w:rFonts w:hint="eastAsia" w:ascii="宋体" w:hAnsi="宋体" w:eastAsia="宋体" w:cs="宋体"/>
          <w:sz w:val="24"/>
          <w:szCs w:val="24"/>
        </w:rPr>
        <w:t>质量评价表；</w:t>
      </w:r>
    </w:p>
    <w:p>
      <w:pPr>
        <w:pStyle w:val="3"/>
        <w:numPr>
          <w:ilvl w:val="0"/>
          <w:numId w:val="4"/>
        </w:numPr>
        <w:spacing w:line="360" w:lineRule="auto"/>
        <w:ind w:left="0" w:leftChars="0" w:firstLine="480" w:firstLineChars="200"/>
        <w:rPr>
          <w:rFonts w:hint="eastAsia" w:ascii="宋体" w:hAnsi="宋体" w:eastAsia="宋体" w:cs="宋体"/>
          <w:sz w:val="24"/>
          <w:szCs w:val="24"/>
        </w:rPr>
      </w:pPr>
      <w:r>
        <w:rPr>
          <w:rFonts w:hint="eastAsia" w:ascii="宋体" w:hAnsi="宋体" w:eastAsia="宋体" w:cs="宋体"/>
          <w:sz w:val="24"/>
          <w:szCs w:val="24"/>
        </w:rPr>
        <w:t>技术总结报告书。</w:t>
      </w:r>
    </w:p>
    <w:p>
      <w:pPr>
        <w:pStyle w:val="4"/>
        <w:numPr>
          <w:ilvl w:val="2"/>
          <w:numId w:val="1"/>
        </w:numPr>
        <w:rPr>
          <w:rFonts w:ascii="宋体" w:hAnsi="宋体" w:eastAsia="宋体" w:cstheme="majorBidi"/>
          <w:b w:val="0"/>
          <w:bCs w:val="0"/>
          <w:color w:val="auto"/>
          <w:sz w:val="28"/>
          <w:szCs w:val="28"/>
        </w:rPr>
      </w:pPr>
      <w:bookmarkStart w:id="9" w:name="_Toc29270"/>
      <w:r>
        <w:rPr>
          <w:rFonts w:hint="eastAsia" w:ascii="宋体" w:hAnsi="宋体" w:eastAsia="宋体" w:cstheme="majorBidi"/>
          <w:b w:val="0"/>
          <w:bCs w:val="0"/>
          <w:color w:val="auto"/>
          <w:sz w:val="28"/>
          <w:szCs w:val="28"/>
        </w:rPr>
        <w:t>图表成果资料</w:t>
      </w:r>
      <w:bookmarkEnd w:id="9"/>
    </w:p>
    <w:p>
      <w:pPr>
        <w:pStyle w:val="3"/>
        <w:numPr>
          <w:ilvl w:val="0"/>
          <w:numId w:val="5"/>
        </w:numPr>
        <w:spacing w:line="360" w:lineRule="auto"/>
        <w:ind w:left="0" w:leftChars="0" w:firstLine="480" w:firstLineChars="200"/>
        <w:rPr>
          <w:rFonts w:hint="eastAsia" w:ascii="宋体" w:hAnsi="宋体" w:eastAsia="宋体" w:cs="宋体"/>
          <w:sz w:val="24"/>
          <w:szCs w:val="24"/>
        </w:rPr>
      </w:pPr>
      <w:r>
        <w:rPr>
          <w:rFonts w:hint="eastAsia" w:ascii="宋体" w:hAnsi="宋体" w:eastAsia="宋体" w:cs="宋体"/>
          <w:sz w:val="24"/>
          <w:szCs w:val="24"/>
        </w:rPr>
        <w:t>控制点成果表及展点图；</w:t>
      </w:r>
    </w:p>
    <w:p>
      <w:pPr>
        <w:pStyle w:val="3"/>
        <w:numPr>
          <w:ilvl w:val="0"/>
          <w:numId w:val="5"/>
        </w:numPr>
        <w:spacing w:line="360" w:lineRule="auto"/>
        <w:ind w:left="0" w:leftChars="0" w:firstLine="480" w:firstLineChars="200"/>
        <w:rPr>
          <w:rFonts w:hint="eastAsia" w:ascii="宋体" w:hAnsi="宋体" w:eastAsia="宋体" w:cs="宋体"/>
          <w:sz w:val="24"/>
          <w:szCs w:val="24"/>
        </w:rPr>
      </w:pPr>
      <w:r>
        <w:rPr>
          <w:rFonts w:hint="eastAsia" w:ascii="宋体" w:hAnsi="宋体" w:eastAsia="宋体" w:cs="宋体"/>
          <w:sz w:val="24"/>
          <w:szCs w:val="24"/>
        </w:rPr>
        <w:t>设施普查单元图；</w:t>
      </w:r>
    </w:p>
    <w:p>
      <w:pPr>
        <w:pStyle w:val="3"/>
        <w:numPr>
          <w:ilvl w:val="0"/>
          <w:numId w:val="5"/>
        </w:numPr>
        <w:spacing w:line="360" w:lineRule="auto"/>
        <w:ind w:left="0" w:leftChars="0" w:firstLine="480" w:firstLineChars="200"/>
        <w:rPr>
          <w:rFonts w:hint="eastAsia" w:ascii="宋体" w:hAnsi="宋体" w:eastAsia="宋体" w:cs="宋体"/>
          <w:sz w:val="24"/>
          <w:szCs w:val="24"/>
        </w:rPr>
      </w:pPr>
      <w:r>
        <w:rPr>
          <w:rFonts w:hint="eastAsia" w:ascii="宋体" w:hAnsi="宋体" w:eastAsia="宋体" w:cs="宋体"/>
          <w:sz w:val="24"/>
          <w:szCs w:val="24"/>
        </w:rPr>
        <w:t>设施普查成果有关的图形和属性文件；</w:t>
      </w:r>
    </w:p>
    <w:p>
      <w:pPr>
        <w:pStyle w:val="3"/>
        <w:numPr>
          <w:ilvl w:val="0"/>
          <w:numId w:val="5"/>
        </w:numPr>
        <w:spacing w:line="360" w:lineRule="auto"/>
        <w:ind w:left="0" w:leftChars="0" w:firstLine="480" w:firstLineChars="200"/>
        <w:rPr>
          <w:rFonts w:hint="eastAsia" w:ascii="宋体" w:hAnsi="宋体" w:eastAsia="宋体" w:cs="宋体"/>
          <w:sz w:val="24"/>
          <w:szCs w:val="24"/>
        </w:rPr>
      </w:pPr>
      <w:r>
        <w:rPr>
          <w:rFonts w:hint="eastAsia" w:ascii="宋体" w:hAnsi="宋体" w:eastAsia="宋体" w:cs="宋体"/>
          <w:sz w:val="24"/>
          <w:szCs w:val="24"/>
        </w:rPr>
        <w:t>相关照片、视频等。</w:t>
      </w:r>
    </w:p>
    <w:p>
      <w:pPr>
        <w:pStyle w:val="4"/>
        <w:numPr>
          <w:ilvl w:val="1"/>
          <w:numId w:val="1"/>
        </w:numPr>
        <w:rPr>
          <w:rFonts w:ascii="宋体" w:hAnsi="宋体" w:eastAsia="宋体" w:cstheme="majorBidi"/>
          <w:b w:val="0"/>
          <w:bCs w:val="0"/>
          <w:color w:val="auto"/>
        </w:rPr>
      </w:pPr>
      <w:bookmarkStart w:id="10" w:name="_Toc25056"/>
      <w:r>
        <w:rPr>
          <w:rFonts w:hint="eastAsia" w:ascii="宋体" w:hAnsi="宋体" w:eastAsia="宋体" w:cs="宋体"/>
          <w:b w:val="0"/>
          <w:color w:val="auto"/>
          <w:sz w:val="30"/>
          <w:szCs w:val="30"/>
        </w:rPr>
        <w:t>资料点验与移交</w:t>
      </w:r>
      <w:bookmarkEnd w:id="10"/>
    </w:p>
    <w:p>
      <w:pPr>
        <w:pStyle w:val="3"/>
        <w:spacing w:line="360" w:lineRule="auto"/>
        <w:ind w:firstLine="420"/>
        <w:rPr>
          <w:rFonts w:ascii="宋体" w:hAnsi="宋体" w:eastAsia="宋体" w:cs="宋体"/>
          <w:kern w:val="0"/>
          <w:sz w:val="24"/>
          <w:szCs w:val="24"/>
          <w:lang w:val="zh-TW"/>
        </w:rPr>
      </w:pPr>
      <w:r>
        <w:rPr>
          <w:rFonts w:hint="eastAsia" w:ascii="宋体" w:hAnsi="宋体" w:eastAsia="宋体" w:cs="宋体"/>
          <w:kern w:val="0"/>
          <w:sz w:val="24"/>
          <w:szCs w:val="24"/>
        </w:rPr>
        <w:t>移交</w:t>
      </w:r>
      <w:r>
        <w:rPr>
          <w:rFonts w:ascii="宋体" w:hAnsi="宋体" w:eastAsia="宋体" w:cs="宋体"/>
          <w:kern w:val="0"/>
          <w:sz w:val="24"/>
          <w:szCs w:val="24"/>
          <w:lang w:val="zh-TW"/>
        </w:rPr>
        <w:t>档案资料一般不少于两套，一套由业主单位保管，一套（原件）移交至当地城建档案管理机构</w:t>
      </w:r>
      <w:r>
        <w:rPr>
          <w:rFonts w:hint="eastAsia" w:ascii="宋体" w:hAnsi="宋体" w:eastAsia="宋体" w:cs="宋体"/>
          <w:kern w:val="0"/>
          <w:sz w:val="24"/>
          <w:szCs w:val="24"/>
          <w:lang w:val="zh-TW"/>
        </w:rPr>
        <w:t>；</w:t>
      </w:r>
      <w:r>
        <w:rPr>
          <w:rFonts w:ascii="宋体" w:hAnsi="宋体" w:eastAsia="宋体" w:cs="宋体"/>
          <w:kern w:val="0"/>
          <w:sz w:val="24"/>
          <w:szCs w:val="24"/>
          <w:lang w:val="zh-TW"/>
        </w:rPr>
        <w:t>资料移交目录一式两份，一份由业主单位保存，一份由当地城建档案管理机构保存，并由城建档案管理机构出具移交证明书。</w:t>
      </w:r>
    </w:p>
    <w:p>
      <w:pPr>
        <w:pStyle w:val="3"/>
        <w:spacing w:line="360" w:lineRule="auto"/>
        <w:ind w:firstLine="420"/>
        <w:rPr>
          <w:rFonts w:ascii="宋体" w:hAnsi="宋体" w:eastAsia="宋体" w:cs="宋体"/>
          <w:kern w:val="0"/>
          <w:sz w:val="24"/>
          <w:szCs w:val="24"/>
        </w:rPr>
      </w:pPr>
      <w:r>
        <w:rPr>
          <w:rFonts w:ascii="宋体" w:hAnsi="宋体" w:eastAsia="宋体" w:cs="宋体"/>
          <w:kern w:val="0"/>
          <w:sz w:val="24"/>
          <w:szCs w:val="24"/>
          <w:lang w:val="zh-TW"/>
        </w:rPr>
        <w:t>城建档案管理机构在</w:t>
      </w:r>
      <w:r>
        <w:rPr>
          <w:rFonts w:hint="eastAsia" w:ascii="宋体" w:hAnsi="宋体" w:eastAsia="宋体" w:cs="宋体"/>
          <w:kern w:val="0"/>
          <w:sz w:val="24"/>
          <w:szCs w:val="24"/>
          <w:lang w:val="zh-TW"/>
        </w:rPr>
        <w:t>接收数据采集资料时</w:t>
      </w:r>
      <w:r>
        <w:rPr>
          <w:rFonts w:ascii="宋体" w:hAnsi="宋体" w:eastAsia="宋体" w:cs="宋体"/>
          <w:kern w:val="0"/>
          <w:sz w:val="24"/>
          <w:szCs w:val="24"/>
          <w:lang w:val="zh-TW"/>
        </w:rPr>
        <w:t>，应重点查验下列内容：</w:t>
      </w:r>
    </w:p>
    <w:p>
      <w:pPr>
        <w:pStyle w:val="3"/>
        <w:numPr>
          <w:ilvl w:val="0"/>
          <w:numId w:val="6"/>
        </w:numPr>
        <w:spacing w:line="360" w:lineRule="auto"/>
        <w:ind w:left="0" w:leftChars="0" w:firstLine="480" w:firstLineChars="200"/>
        <w:rPr>
          <w:rFonts w:hint="eastAsia" w:ascii="宋体" w:hAnsi="宋体" w:eastAsia="宋体" w:cs="宋体"/>
          <w:sz w:val="24"/>
          <w:szCs w:val="24"/>
        </w:rPr>
      </w:pPr>
      <w:r>
        <w:rPr>
          <w:rFonts w:hint="eastAsia" w:ascii="宋体" w:hAnsi="宋体" w:eastAsia="宋体" w:cs="宋体"/>
          <w:sz w:val="24"/>
          <w:szCs w:val="24"/>
        </w:rPr>
        <w:t>资料是否齐全、完整；</w:t>
      </w:r>
    </w:p>
    <w:p>
      <w:pPr>
        <w:pStyle w:val="3"/>
        <w:numPr>
          <w:ilvl w:val="0"/>
          <w:numId w:val="6"/>
        </w:numPr>
        <w:spacing w:line="360" w:lineRule="auto"/>
        <w:ind w:left="0" w:leftChars="0" w:firstLine="480" w:firstLineChars="200"/>
        <w:rPr>
          <w:rFonts w:hint="eastAsia" w:ascii="宋体" w:hAnsi="宋体" w:eastAsia="宋体" w:cs="宋体"/>
          <w:sz w:val="24"/>
          <w:szCs w:val="24"/>
        </w:rPr>
      </w:pPr>
      <w:r>
        <w:rPr>
          <w:rFonts w:hint="eastAsia" w:ascii="宋体" w:hAnsi="宋体" w:eastAsia="宋体" w:cs="宋体"/>
          <w:sz w:val="24"/>
          <w:szCs w:val="24"/>
        </w:rPr>
        <w:t>设施图式及规格等是否符合要求；</w:t>
      </w:r>
    </w:p>
    <w:p>
      <w:pPr>
        <w:pStyle w:val="3"/>
        <w:numPr>
          <w:ilvl w:val="0"/>
          <w:numId w:val="6"/>
        </w:numPr>
        <w:spacing w:line="360" w:lineRule="auto"/>
        <w:ind w:left="0" w:leftChars="0" w:firstLine="480" w:firstLineChars="200"/>
        <w:rPr>
          <w:rFonts w:hint="eastAsia" w:ascii="宋体" w:hAnsi="宋体" w:eastAsia="宋体" w:cs="宋体"/>
          <w:sz w:val="24"/>
          <w:szCs w:val="24"/>
        </w:rPr>
      </w:pPr>
      <w:r>
        <w:rPr>
          <w:rFonts w:hint="eastAsia" w:ascii="宋体" w:hAnsi="宋体" w:eastAsia="宋体" w:cs="宋体"/>
          <w:sz w:val="24"/>
          <w:szCs w:val="24"/>
        </w:rPr>
        <w:t>文件的形成、来源是否符合实际，单位或个人签章是否手续完备；</w:t>
      </w:r>
    </w:p>
    <w:p>
      <w:pPr>
        <w:pStyle w:val="3"/>
        <w:numPr>
          <w:ilvl w:val="0"/>
          <w:numId w:val="6"/>
        </w:numPr>
        <w:spacing w:line="360" w:lineRule="auto"/>
        <w:ind w:left="0" w:leftChars="0" w:firstLine="480" w:firstLineChars="200"/>
        <w:rPr>
          <w:rFonts w:hint="eastAsia" w:ascii="宋体" w:hAnsi="宋体" w:eastAsia="宋体" w:cs="宋体"/>
          <w:sz w:val="24"/>
          <w:szCs w:val="24"/>
        </w:rPr>
      </w:pPr>
      <w:r>
        <w:rPr>
          <w:rFonts w:hint="eastAsia" w:ascii="宋体" w:hAnsi="宋体" w:eastAsia="宋体" w:cs="宋体"/>
          <w:sz w:val="24"/>
          <w:szCs w:val="24"/>
        </w:rPr>
        <w:t>文件材质、幅面、书写、绘图、用墨是否符合要求；</w:t>
      </w:r>
    </w:p>
    <w:p>
      <w:pPr>
        <w:pStyle w:val="3"/>
        <w:numPr>
          <w:ilvl w:val="0"/>
          <w:numId w:val="6"/>
        </w:numPr>
        <w:spacing w:line="360" w:lineRule="auto"/>
        <w:ind w:left="0" w:leftChars="0" w:firstLine="480" w:firstLineChars="200"/>
        <w:rPr>
          <w:rFonts w:hint="eastAsia" w:ascii="宋体" w:hAnsi="宋体" w:eastAsia="宋体" w:cs="宋体"/>
          <w:sz w:val="24"/>
          <w:szCs w:val="24"/>
        </w:rPr>
      </w:pPr>
      <w:r>
        <w:rPr>
          <w:rFonts w:hint="eastAsia" w:ascii="宋体" w:hAnsi="宋体" w:eastAsia="宋体" w:cs="宋体"/>
          <w:sz w:val="24"/>
          <w:szCs w:val="24"/>
        </w:rPr>
        <w:t>电子数据成果整理、格式，以及真实性、完整性、有效性、安全性是否符合要求；</w:t>
      </w:r>
    </w:p>
    <w:p>
      <w:pPr>
        <w:pStyle w:val="3"/>
        <w:numPr>
          <w:ilvl w:val="0"/>
          <w:numId w:val="6"/>
        </w:numPr>
        <w:spacing w:line="360" w:lineRule="auto"/>
        <w:ind w:left="0" w:leftChars="0" w:firstLine="480" w:firstLineChars="200"/>
        <w:rPr>
          <w:rFonts w:hint="eastAsia" w:ascii="宋体" w:hAnsi="宋体" w:eastAsia="宋体" w:cs="宋体"/>
          <w:sz w:val="24"/>
          <w:szCs w:val="24"/>
        </w:rPr>
      </w:pPr>
      <w:r>
        <w:rPr>
          <w:rFonts w:hint="eastAsia" w:ascii="宋体" w:hAnsi="宋体" w:eastAsia="宋体" w:cs="宋体"/>
          <w:sz w:val="24"/>
          <w:szCs w:val="24"/>
        </w:rPr>
        <w:t>电子数据成果与纸质资料应在资料时间点、数据内容方面保持一致，不一致的情况应出具报告说明差距原因以及影响分析。</w:t>
      </w:r>
    </w:p>
    <w:p>
      <w:pPr>
        <w:pStyle w:val="3"/>
        <w:numPr>
          <w:ilvl w:val="0"/>
          <w:numId w:val="6"/>
        </w:numPr>
        <w:spacing w:line="360" w:lineRule="auto"/>
        <w:ind w:left="0" w:leftChars="0" w:firstLine="480" w:firstLineChars="200"/>
        <w:rPr>
          <w:rFonts w:hint="eastAsia" w:ascii="宋体" w:hAnsi="宋体" w:eastAsia="宋体" w:cs="宋体"/>
          <w:sz w:val="24"/>
          <w:szCs w:val="24"/>
        </w:rPr>
      </w:pPr>
      <w:r>
        <w:rPr>
          <w:rFonts w:hint="eastAsia" w:ascii="宋体" w:hAnsi="宋体" w:eastAsia="宋体" w:cs="宋体"/>
          <w:sz w:val="24"/>
          <w:szCs w:val="24"/>
        </w:rPr>
        <w:t>电子数据成果已按电子档案管理要求的格式将其存储到符合保管要求的脱机载体上；</w:t>
      </w:r>
    </w:p>
    <w:p>
      <w:pPr>
        <w:pStyle w:val="3"/>
        <w:numPr>
          <w:ilvl w:val="0"/>
          <w:numId w:val="6"/>
        </w:numPr>
        <w:spacing w:line="360" w:lineRule="auto"/>
        <w:ind w:left="0" w:leftChars="0" w:firstLine="480" w:firstLineChars="200"/>
        <w:rPr>
          <w:rFonts w:hint="eastAsia" w:ascii="宋体" w:hAnsi="宋体" w:eastAsia="宋体" w:cs="宋体"/>
          <w:sz w:val="24"/>
          <w:szCs w:val="24"/>
        </w:rPr>
      </w:pPr>
      <w:r>
        <w:rPr>
          <w:rFonts w:hint="eastAsia" w:ascii="宋体" w:hAnsi="宋体" w:eastAsia="宋体" w:cs="宋体"/>
          <w:sz w:val="24"/>
          <w:szCs w:val="24"/>
        </w:rPr>
        <w:t>电子文件的归档应与相应的普查纸质或其他载体形式的文件同时进行。</w:t>
      </w:r>
    </w:p>
    <w:p>
      <w:pPr>
        <w:pStyle w:val="3"/>
        <w:spacing w:line="360" w:lineRule="auto"/>
        <w:ind w:firstLine="420"/>
        <w:rPr>
          <w:rFonts w:ascii="宋体" w:hAnsi="宋体" w:eastAsia="宋体" w:cs="宋体"/>
          <w:kern w:val="0"/>
          <w:sz w:val="24"/>
          <w:szCs w:val="24"/>
          <w:lang w:val="zh-TW"/>
        </w:rPr>
      </w:pPr>
      <w:r>
        <w:rPr>
          <w:rFonts w:ascii="宋体" w:hAnsi="宋体" w:eastAsia="宋体" w:cs="宋体"/>
          <w:kern w:val="0"/>
          <w:sz w:val="24"/>
          <w:szCs w:val="24"/>
          <w:lang w:val="zh-TW"/>
        </w:rPr>
        <w:t>档案资料的移交必须办理交接手续并根据档案移交目录核对，核对无误后在移交书上签名盖章</w:t>
      </w:r>
      <w:r>
        <w:rPr>
          <w:rFonts w:hint="eastAsia" w:ascii="宋体" w:hAnsi="宋体" w:eastAsia="宋体" w:cs="宋体"/>
          <w:kern w:val="0"/>
          <w:sz w:val="24"/>
          <w:szCs w:val="24"/>
          <w:lang w:val="zh-TW"/>
        </w:rPr>
        <w:t>。</w:t>
      </w:r>
    </w:p>
    <w:p>
      <w:pPr>
        <w:pStyle w:val="3"/>
        <w:rPr>
          <w:lang w:val="zh-TW"/>
        </w:rPr>
      </w:pPr>
    </w:p>
    <w:p>
      <w:pPr>
        <w:pStyle w:val="2"/>
        <w:numPr>
          <w:ilvl w:val="0"/>
          <w:numId w:val="1"/>
        </w:numPr>
        <w:spacing w:before="340" w:after="330"/>
        <w:ind w:left="425" w:hanging="425"/>
        <w:jc w:val="center"/>
        <w:rPr>
          <w:rFonts w:ascii="Times New Roman" w:hAnsi="Times New Roman" w:eastAsia="宋体"/>
          <w:bCs w:val="0"/>
          <w:color w:val="auto"/>
        </w:rPr>
      </w:pPr>
      <w:bookmarkStart w:id="11" w:name="_Toc22128"/>
      <w:r>
        <w:rPr>
          <w:rFonts w:hint="eastAsia" w:ascii="Times New Roman" w:hAnsi="Times New Roman" w:eastAsia="宋体"/>
          <w:bCs w:val="0"/>
          <w:color w:val="auto"/>
        </w:rPr>
        <w:t>综合管理信息平台验收</w:t>
      </w:r>
      <w:bookmarkEnd w:id="11"/>
    </w:p>
    <w:p>
      <w:pPr>
        <w:pStyle w:val="4"/>
        <w:numPr>
          <w:ilvl w:val="1"/>
          <w:numId w:val="1"/>
        </w:numPr>
        <w:spacing w:line="240" w:lineRule="auto"/>
        <w:rPr>
          <w:rFonts w:ascii="Times New Roman" w:hAnsi="Times New Roman" w:eastAsia="times new roma"/>
          <w:b w:val="0"/>
          <w:color w:val="auto"/>
          <w:sz w:val="30"/>
          <w:szCs w:val="30"/>
        </w:rPr>
      </w:pPr>
      <w:bookmarkStart w:id="12" w:name="_Toc15019"/>
      <w:r>
        <w:rPr>
          <w:rFonts w:hint="eastAsia" w:ascii="宋体" w:hAnsi="宋体" w:eastAsia="宋体" w:cs="宋体"/>
          <w:b w:val="0"/>
          <w:color w:val="auto"/>
          <w:sz w:val="30"/>
          <w:szCs w:val="30"/>
        </w:rPr>
        <w:t>验收内容</w:t>
      </w:r>
      <w:bookmarkEnd w:id="12"/>
    </w:p>
    <w:p>
      <w:pPr>
        <w:pStyle w:val="3"/>
        <w:spacing w:line="360" w:lineRule="auto"/>
        <w:ind w:firstLine="420"/>
        <w:rPr>
          <w:rFonts w:ascii="宋体" w:hAnsi="宋体" w:eastAsia="宋体" w:cs="宋体"/>
          <w:kern w:val="0"/>
          <w:sz w:val="24"/>
          <w:szCs w:val="24"/>
          <w:lang w:val="zh-TW"/>
        </w:rPr>
      </w:pPr>
      <w:r>
        <w:rPr>
          <w:rFonts w:hint="eastAsia" w:ascii="宋体" w:hAnsi="宋体" w:eastAsia="宋体" w:cs="宋体"/>
          <w:kern w:val="0"/>
          <w:sz w:val="24"/>
          <w:szCs w:val="24"/>
          <w:lang w:val="zh-TW"/>
        </w:rPr>
        <w:t>综合管理信息平台的验收，侧重于系统功能和系统性能、系统稳定可用性三个方面，分为系统初次验收（初验）、系统试运行、系统最终验收三个阶段，系统验收后进行成果移交。</w:t>
      </w:r>
    </w:p>
    <w:p>
      <w:pPr>
        <w:pStyle w:val="3"/>
        <w:spacing w:line="360" w:lineRule="auto"/>
        <w:ind w:firstLine="420"/>
        <w:rPr>
          <w:rFonts w:ascii="宋体" w:hAnsi="宋体" w:eastAsia="宋体" w:cs="宋体"/>
          <w:kern w:val="0"/>
          <w:sz w:val="24"/>
          <w:szCs w:val="24"/>
          <w:lang w:val="zh-TW"/>
        </w:rPr>
      </w:pPr>
      <w:r>
        <w:rPr>
          <w:rFonts w:hint="eastAsia" w:ascii="宋体" w:hAnsi="宋体" w:eastAsia="宋体" w:cs="宋体"/>
          <w:kern w:val="0"/>
          <w:sz w:val="24"/>
          <w:szCs w:val="24"/>
          <w:lang w:val="zh-TW"/>
        </w:rPr>
        <w:t>为保证系统验收工作的有序开展，系统初次验收和最终验收工作开展前应制定相应的验收方案，明确验收时间、地点、参与人（方案中受邀的技术专家不拟订名单）、流程、验收通过标准。系统最终验收应邀请相应领域内的技术专家参与评审工作并出具验收意见。</w:t>
      </w:r>
    </w:p>
    <w:p>
      <w:pPr>
        <w:pStyle w:val="3"/>
        <w:spacing w:line="360" w:lineRule="auto"/>
        <w:ind w:firstLine="420"/>
        <w:rPr>
          <w:rFonts w:ascii="宋体" w:hAnsi="宋体" w:eastAsia="PMingLiU" w:cs="宋体"/>
          <w:kern w:val="0"/>
          <w:sz w:val="24"/>
          <w:szCs w:val="24"/>
          <w:lang w:val="zh-TW"/>
        </w:rPr>
      </w:pPr>
      <w:r>
        <w:rPr>
          <w:rFonts w:hint="eastAsia" w:ascii="宋体" w:hAnsi="宋体" w:eastAsia="宋体" w:cs="宋体"/>
          <w:kern w:val="0"/>
          <w:sz w:val="24"/>
          <w:szCs w:val="24"/>
          <w:lang w:val="zh-TW"/>
        </w:rPr>
        <w:t>附录为初次验收方案、系统最终验收方案大纲模板以及验收表单模板。</w:t>
      </w:r>
    </w:p>
    <w:p>
      <w:pPr>
        <w:pStyle w:val="4"/>
        <w:numPr>
          <w:ilvl w:val="1"/>
          <w:numId w:val="1"/>
        </w:numPr>
        <w:spacing w:line="240" w:lineRule="auto"/>
        <w:rPr>
          <w:rFonts w:ascii="Times New Roman" w:hAnsi="Times New Roman" w:eastAsia="times new roma"/>
          <w:b w:val="0"/>
          <w:color w:val="auto"/>
          <w:sz w:val="30"/>
          <w:szCs w:val="30"/>
        </w:rPr>
      </w:pPr>
      <w:bookmarkStart w:id="13" w:name="_Toc26087"/>
      <w:r>
        <w:rPr>
          <w:rFonts w:hint="eastAsia" w:ascii="Times New Roman" w:hAnsi="Times New Roman" w:eastAsia="宋体"/>
          <w:b w:val="0"/>
          <w:color w:val="auto"/>
          <w:sz w:val="30"/>
          <w:szCs w:val="30"/>
        </w:rPr>
        <w:t>验收资料</w:t>
      </w:r>
      <w:bookmarkEnd w:id="13"/>
    </w:p>
    <w:p>
      <w:pPr>
        <w:pStyle w:val="4"/>
        <w:numPr>
          <w:ilvl w:val="2"/>
          <w:numId w:val="1"/>
        </w:numPr>
        <w:rPr>
          <w:rFonts w:ascii="宋体" w:hAnsi="宋体" w:eastAsia="宋体" w:cstheme="majorBidi"/>
          <w:b w:val="0"/>
          <w:bCs w:val="0"/>
          <w:color w:val="auto"/>
          <w:sz w:val="28"/>
          <w:szCs w:val="28"/>
        </w:rPr>
      </w:pPr>
      <w:bookmarkStart w:id="14" w:name="_Toc17242"/>
      <w:r>
        <w:rPr>
          <w:rFonts w:hint="eastAsia" w:ascii="宋体" w:hAnsi="宋体" w:eastAsia="宋体" w:cstheme="majorBidi"/>
          <w:b w:val="0"/>
          <w:bCs w:val="0"/>
          <w:color w:val="auto"/>
          <w:sz w:val="28"/>
          <w:szCs w:val="28"/>
        </w:rPr>
        <w:t>系统初次验收准备资料</w:t>
      </w:r>
      <w:bookmarkEnd w:id="14"/>
    </w:p>
    <w:p>
      <w:pPr>
        <w:pStyle w:val="3"/>
        <w:spacing w:line="360" w:lineRule="auto"/>
        <w:ind w:firstLine="420"/>
        <w:jc w:val="left"/>
        <w:rPr>
          <w:rFonts w:ascii="宋体" w:hAnsi="宋体" w:eastAsia="宋体" w:cs="宋体"/>
          <w:sz w:val="24"/>
          <w:szCs w:val="24"/>
        </w:rPr>
      </w:pPr>
      <w:r>
        <w:rPr>
          <w:rFonts w:hint="eastAsia" w:ascii="宋体" w:hAnsi="宋体" w:eastAsia="宋体" w:cs="宋体"/>
          <w:sz w:val="24"/>
          <w:szCs w:val="24"/>
        </w:rPr>
        <w:t>初验时，开发单位应提供下列资料：</w:t>
      </w:r>
    </w:p>
    <w:p>
      <w:pPr>
        <w:pStyle w:val="3"/>
        <w:numPr>
          <w:ilvl w:val="0"/>
          <w:numId w:val="7"/>
        </w:numPr>
        <w:spacing w:line="360" w:lineRule="auto"/>
        <w:ind w:left="0" w:leftChars="0" w:firstLine="480" w:firstLineChars="200"/>
        <w:rPr>
          <w:rFonts w:hint="eastAsia" w:ascii="宋体" w:hAnsi="宋体" w:eastAsia="宋体" w:cs="宋体"/>
          <w:sz w:val="24"/>
          <w:szCs w:val="24"/>
        </w:rPr>
      </w:pPr>
      <w:r>
        <w:rPr>
          <w:rFonts w:hint="eastAsia" w:ascii="宋体" w:hAnsi="宋体" w:eastAsia="宋体" w:cs="宋体"/>
          <w:sz w:val="24"/>
          <w:szCs w:val="24"/>
        </w:rPr>
        <w:t>依据文件：立项批准文件、合同书或协议；</w:t>
      </w:r>
    </w:p>
    <w:p>
      <w:pPr>
        <w:pStyle w:val="3"/>
        <w:numPr>
          <w:ilvl w:val="0"/>
          <w:numId w:val="7"/>
        </w:numPr>
        <w:spacing w:line="360" w:lineRule="auto"/>
        <w:ind w:left="0" w:leftChars="0" w:firstLine="480" w:firstLineChars="200"/>
        <w:rPr>
          <w:rFonts w:hint="eastAsia" w:ascii="宋体" w:hAnsi="宋体" w:eastAsia="宋体" w:cs="宋体"/>
          <w:sz w:val="24"/>
          <w:szCs w:val="24"/>
        </w:rPr>
      </w:pPr>
      <w:r>
        <w:rPr>
          <w:rFonts w:hint="eastAsia" w:ascii="宋体" w:hAnsi="宋体" w:eastAsia="宋体" w:cs="宋体"/>
          <w:sz w:val="24"/>
          <w:szCs w:val="24"/>
        </w:rPr>
        <w:t>综合管理信息平台成果资料：</w:t>
      </w:r>
    </w:p>
    <w:p>
      <w:pPr>
        <w:pStyle w:val="3"/>
        <w:numPr>
          <w:ilvl w:val="1"/>
          <w:numId w:val="7"/>
        </w:numPr>
        <w:spacing w:line="360" w:lineRule="auto"/>
        <w:ind w:left="420" w:leftChars="0" w:firstLine="480" w:firstLineChars="200"/>
        <w:rPr>
          <w:rFonts w:hint="eastAsia" w:ascii="宋体" w:hAnsi="宋体" w:eastAsia="宋体" w:cs="宋体"/>
          <w:sz w:val="24"/>
          <w:szCs w:val="24"/>
        </w:rPr>
      </w:pPr>
      <w:r>
        <w:rPr>
          <w:rFonts w:hint="eastAsia" w:ascii="宋体" w:hAnsi="宋体" w:eastAsia="宋体" w:cs="宋体"/>
          <w:sz w:val="24"/>
          <w:szCs w:val="24"/>
        </w:rPr>
        <w:t>开发文档：系统开发计划、系统需求说明书、系统设计说明书、系统安装配置说明、系统用户手册；</w:t>
      </w:r>
    </w:p>
    <w:p>
      <w:pPr>
        <w:pStyle w:val="3"/>
        <w:numPr>
          <w:ilvl w:val="1"/>
          <w:numId w:val="7"/>
        </w:numPr>
        <w:spacing w:line="360" w:lineRule="auto"/>
        <w:ind w:left="420" w:leftChars="0" w:firstLine="480" w:firstLineChars="200"/>
        <w:rPr>
          <w:rFonts w:hint="eastAsia" w:ascii="宋体" w:hAnsi="宋体" w:eastAsia="宋体" w:cs="宋体"/>
          <w:sz w:val="24"/>
          <w:szCs w:val="24"/>
        </w:rPr>
      </w:pPr>
      <w:r>
        <w:rPr>
          <w:rFonts w:hint="eastAsia" w:ascii="宋体" w:hAnsi="宋体" w:eastAsia="宋体" w:cs="宋体"/>
          <w:sz w:val="24"/>
          <w:szCs w:val="24"/>
        </w:rPr>
        <w:t>测试文档：软件功能测试报告、系统测试方案、系统测试用例、系统测试报告；</w:t>
      </w:r>
    </w:p>
    <w:p>
      <w:pPr>
        <w:pStyle w:val="3"/>
        <w:numPr>
          <w:ilvl w:val="0"/>
          <w:numId w:val="7"/>
        </w:numPr>
        <w:spacing w:line="360" w:lineRule="auto"/>
        <w:ind w:left="0" w:leftChars="0" w:firstLine="480" w:firstLineChars="200"/>
        <w:rPr>
          <w:rFonts w:hint="eastAsia" w:ascii="宋体" w:hAnsi="宋体" w:eastAsia="宋体" w:cs="宋体"/>
          <w:sz w:val="24"/>
          <w:szCs w:val="24"/>
        </w:rPr>
      </w:pPr>
      <w:r>
        <w:rPr>
          <w:rFonts w:hint="eastAsia" w:ascii="宋体" w:hAnsi="宋体" w:eastAsia="宋体" w:cs="宋体"/>
          <w:sz w:val="24"/>
          <w:szCs w:val="24"/>
        </w:rPr>
        <w:t>初验测试人员培训计划；</w:t>
      </w:r>
    </w:p>
    <w:p>
      <w:pPr>
        <w:pStyle w:val="3"/>
        <w:numPr>
          <w:ilvl w:val="0"/>
          <w:numId w:val="7"/>
        </w:numPr>
        <w:spacing w:line="360" w:lineRule="auto"/>
        <w:ind w:left="0" w:leftChars="0" w:firstLine="480" w:firstLineChars="200"/>
        <w:rPr>
          <w:rFonts w:hint="eastAsia" w:ascii="宋体" w:hAnsi="宋体" w:eastAsia="宋体" w:cs="宋体"/>
          <w:sz w:val="24"/>
          <w:szCs w:val="24"/>
        </w:rPr>
      </w:pPr>
      <w:r>
        <w:rPr>
          <w:rFonts w:hint="eastAsia" w:ascii="宋体" w:hAnsi="宋体" w:eastAsia="宋体" w:cs="宋体"/>
          <w:sz w:val="24"/>
          <w:szCs w:val="24"/>
        </w:rPr>
        <w:t>其他相关资料和文件。</w:t>
      </w:r>
    </w:p>
    <w:p>
      <w:pPr>
        <w:pStyle w:val="4"/>
        <w:numPr>
          <w:ilvl w:val="2"/>
          <w:numId w:val="1"/>
        </w:numPr>
        <w:rPr>
          <w:rFonts w:ascii="宋体" w:hAnsi="宋体" w:eastAsia="宋体" w:cstheme="majorBidi"/>
          <w:b w:val="0"/>
          <w:bCs w:val="0"/>
          <w:color w:val="auto"/>
          <w:sz w:val="28"/>
          <w:szCs w:val="28"/>
        </w:rPr>
      </w:pPr>
      <w:bookmarkStart w:id="15" w:name="_Toc6327"/>
      <w:r>
        <w:rPr>
          <w:rFonts w:hint="eastAsia" w:ascii="宋体" w:hAnsi="宋体" w:eastAsia="宋体" w:cstheme="majorBidi"/>
          <w:b w:val="0"/>
          <w:bCs w:val="0"/>
          <w:color w:val="auto"/>
          <w:sz w:val="28"/>
          <w:szCs w:val="28"/>
        </w:rPr>
        <w:t>系统试运行准备资料</w:t>
      </w:r>
      <w:bookmarkEnd w:id="15"/>
    </w:p>
    <w:p>
      <w:pPr>
        <w:pStyle w:val="3"/>
        <w:spacing w:line="360" w:lineRule="auto"/>
        <w:ind w:firstLine="420"/>
        <w:rPr>
          <w:rFonts w:ascii="宋体" w:hAnsi="宋体" w:eastAsia="宋体" w:cs="宋体"/>
          <w:kern w:val="0"/>
          <w:sz w:val="24"/>
          <w:szCs w:val="24"/>
        </w:rPr>
      </w:pPr>
      <w:r>
        <w:rPr>
          <w:rFonts w:hint="eastAsia" w:ascii="宋体" w:hAnsi="宋体" w:eastAsia="宋体" w:cs="宋体"/>
          <w:kern w:val="0"/>
          <w:sz w:val="24"/>
          <w:szCs w:val="24"/>
        </w:rPr>
        <w:t>建设单位和开发单位准备初验报告（作为试运行前提），编制试运行方案、试运行申请；</w:t>
      </w:r>
    </w:p>
    <w:p>
      <w:pPr>
        <w:pStyle w:val="3"/>
        <w:spacing w:line="360" w:lineRule="auto"/>
        <w:ind w:firstLine="420"/>
        <w:rPr>
          <w:rFonts w:hint="eastAsia" w:ascii="宋体" w:hAnsi="宋体" w:eastAsia="宋体" w:cs="宋体"/>
          <w:kern w:val="0"/>
          <w:sz w:val="24"/>
          <w:szCs w:val="24"/>
          <w:lang w:val="zh-TW" w:eastAsia="zh-CN"/>
        </w:rPr>
      </w:pPr>
      <w:r>
        <w:rPr>
          <w:rFonts w:hint="eastAsia" w:ascii="宋体" w:hAnsi="宋体" w:eastAsia="宋体" w:cs="宋体"/>
          <w:kern w:val="0"/>
          <w:sz w:val="24"/>
          <w:szCs w:val="24"/>
          <w:lang w:val="zh-TW"/>
        </w:rPr>
        <w:t>开发单位编制</w:t>
      </w:r>
      <w:r>
        <w:rPr>
          <w:rFonts w:hint="eastAsia" w:ascii="宋体" w:hAnsi="宋体" w:eastAsia="宋体" w:cs="宋体"/>
          <w:kern w:val="0"/>
          <w:sz w:val="24"/>
          <w:szCs w:val="24"/>
        </w:rPr>
        <w:t>试运行期间</w:t>
      </w:r>
      <w:r>
        <w:rPr>
          <w:rFonts w:hint="eastAsia" w:ascii="宋体" w:hAnsi="宋体" w:eastAsia="宋体" w:cs="宋体"/>
          <w:kern w:val="0"/>
          <w:sz w:val="24"/>
          <w:szCs w:val="24"/>
          <w:lang w:val="zh-TW"/>
        </w:rPr>
        <w:t>系统维护方案，</w:t>
      </w:r>
      <w:r>
        <w:rPr>
          <w:rFonts w:hint="eastAsia" w:ascii="宋体" w:hAnsi="宋体" w:eastAsia="宋体" w:cs="宋体"/>
          <w:kern w:val="0"/>
          <w:sz w:val="24"/>
          <w:szCs w:val="24"/>
        </w:rPr>
        <w:t>系统使用人员培训计划、培训教材</w:t>
      </w:r>
      <w:r>
        <w:rPr>
          <w:rFonts w:hint="eastAsia" w:ascii="宋体" w:hAnsi="宋体" w:eastAsia="宋体" w:cs="宋体"/>
          <w:kern w:val="0"/>
          <w:sz w:val="24"/>
          <w:szCs w:val="24"/>
          <w:lang w:eastAsia="zh-CN"/>
        </w:rPr>
        <w:t>。</w:t>
      </w:r>
    </w:p>
    <w:p>
      <w:pPr>
        <w:pStyle w:val="4"/>
        <w:numPr>
          <w:ilvl w:val="2"/>
          <w:numId w:val="1"/>
        </w:numPr>
        <w:rPr>
          <w:rFonts w:ascii="宋体" w:hAnsi="宋体" w:eastAsia="宋体" w:cstheme="majorBidi"/>
          <w:b w:val="0"/>
          <w:bCs w:val="0"/>
          <w:color w:val="auto"/>
          <w:sz w:val="28"/>
          <w:szCs w:val="28"/>
        </w:rPr>
      </w:pPr>
      <w:bookmarkStart w:id="16" w:name="_Toc28147"/>
      <w:r>
        <w:rPr>
          <w:rFonts w:hint="eastAsia" w:ascii="宋体" w:hAnsi="宋体" w:eastAsia="宋体" w:cstheme="majorBidi"/>
          <w:b w:val="0"/>
          <w:bCs w:val="0"/>
          <w:color w:val="auto"/>
          <w:sz w:val="28"/>
          <w:szCs w:val="28"/>
        </w:rPr>
        <w:t>系统最终验收准备资料</w:t>
      </w:r>
      <w:bookmarkEnd w:id="16"/>
    </w:p>
    <w:p>
      <w:pPr>
        <w:pStyle w:val="3"/>
        <w:spacing w:line="360" w:lineRule="auto"/>
        <w:ind w:firstLine="420"/>
        <w:rPr>
          <w:rFonts w:ascii="宋体" w:hAnsi="宋体" w:eastAsia="宋体" w:cs="宋体"/>
          <w:sz w:val="24"/>
          <w:szCs w:val="24"/>
          <w:lang w:val="zh-TW"/>
        </w:rPr>
      </w:pPr>
      <w:r>
        <w:rPr>
          <w:rFonts w:hint="eastAsia" w:ascii="宋体" w:hAnsi="宋体" w:eastAsia="宋体" w:cs="宋体"/>
          <w:sz w:val="24"/>
          <w:szCs w:val="24"/>
          <w:lang w:val="zh-TW"/>
        </w:rPr>
        <w:t>终验过程中，建设（使用）单位、开发单位、监理单位需要准备相应的验收材料。</w:t>
      </w:r>
    </w:p>
    <w:p>
      <w:pPr>
        <w:pStyle w:val="3"/>
        <w:spacing w:line="360" w:lineRule="auto"/>
        <w:ind w:firstLine="420"/>
        <w:rPr>
          <w:rFonts w:ascii="宋体" w:hAnsi="宋体" w:eastAsia="宋体" w:cs="宋体"/>
          <w:sz w:val="24"/>
          <w:szCs w:val="24"/>
          <w:lang w:val="zh-TW"/>
        </w:rPr>
      </w:pPr>
      <w:r>
        <w:rPr>
          <w:rFonts w:hint="eastAsia" w:ascii="宋体" w:hAnsi="宋体" w:eastAsia="宋体" w:cs="宋体"/>
          <w:sz w:val="24"/>
          <w:szCs w:val="24"/>
          <w:lang w:val="zh-TW"/>
        </w:rPr>
        <w:t>其中，建设（使用）单位整理、编写的验收材料：</w:t>
      </w:r>
    </w:p>
    <w:p>
      <w:pPr>
        <w:pStyle w:val="3"/>
        <w:numPr>
          <w:ilvl w:val="0"/>
          <w:numId w:val="8"/>
        </w:numPr>
        <w:spacing w:line="360" w:lineRule="auto"/>
        <w:ind w:left="0" w:leftChars="0" w:firstLine="480" w:firstLineChars="200"/>
        <w:rPr>
          <w:rFonts w:hint="eastAsia" w:ascii="宋体" w:hAnsi="宋体" w:eastAsia="宋体" w:cs="宋体"/>
          <w:sz w:val="24"/>
          <w:szCs w:val="24"/>
        </w:rPr>
      </w:pPr>
      <w:r>
        <w:rPr>
          <w:rFonts w:hint="eastAsia" w:ascii="宋体" w:hAnsi="宋体" w:eastAsia="宋体" w:cs="宋体"/>
          <w:sz w:val="24"/>
          <w:szCs w:val="24"/>
          <w:lang w:val="zh-TW"/>
        </w:rPr>
        <w:t>立项批复;</w:t>
      </w:r>
    </w:p>
    <w:p>
      <w:pPr>
        <w:pStyle w:val="3"/>
        <w:numPr>
          <w:ilvl w:val="0"/>
          <w:numId w:val="8"/>
        </w:numPr>
        <w:spacing w:line="360" w:lineRule="auto"/>
        <w:ind w:left="0" w:leftChars="0" w:firstLine="480" w:firstLineChars="200"/>
        <w:rPr>
          <w:rFonts w:hint="eastAsia" w:ascii="宋体" w:hAnsi="宋体" w:eastAsia="宋体" w:cs="宋体"/>
          <w:sz w:val="24"/>
          <w:szCs w:val="24"/>
        </w:rPr>
      </w:pPr>
      <w:r>
        <w:rPr>
          <w:rFonts w:hint="eastAsia" w:ascii="宋体" w:hAnsi="宋体" w:eastAsia="宋体" w:cs="宋体"/>
          <w:sz w:val="24"/>
          <w:szCs w:val="24"/>
          <w:lang w:val="zh-TW"/>
        </w:rPr>
        <w:t>招投标文件;</w:t>
      </w:r>
    </w:p>
    <w:p>
      <w:pPr>
        <w:pStyle w:val="3"/>
        <w:numPr>
          <w:ilvl w:val="0"/>
          <w:numId w:val="8"/>
        </w:numPr>
        <w:spacing w:line="360" w:lineRule="auto"/>
        <w:ind w:left="0" w:leftChars="0" w:firstLine="480" w:firstLineChars="200"/>
        <w:rPr>
          <w:rFonts w:hint="eastAsia" w:ascii="宋体" w:hAnsi="宋体" w:eastAsia="宋体" w:cs="宋体"/>
          <w:sz w:val="24"/>
          <w:szCs w:val="24"/>
          <w:lang w:val="zh-TW"/>
        </w:rPr>
      </w:pPr>
      <w:r>
        <w:rPr>
          <w:rFonts w:hint="eastAsia" w:ascii="宋体" w:hAnsi="宋体" w:eastAsia="宋体" w:cs="宋体"/>
          <w:sz w:val="24"/>
          <w:szCs w:val="24"/>
          <w:lang w:val="zh-TW"/>
        </w:rPr>
        <w:t>项目合同;</w:t>
      </w:r>
    </w:p>
    <w:p>
      <w:pPr>
        <w:pStyle w:val="3"/>
        <w:numPr>
          <w:ilvl w:val="0"/>
          <w:numId w:val="8"/>
        </w:numPr>
        <w:spacing w:line="360" w:lineRule="auto"/>
        <w:ind w:left="0" w:leftChars="0" w:firstLine="480" w:firstLineChars="200"/>
        <w:rPr>
          <w:rFonts w:hint="eastAsia" w:ascii="宋体" w:hAnsi="宋体" w:eastAsia="宋体" w:cs="宋体"/>
          <w:sz w:val="24"/>
          <w:szCs w:val="24"/>
          <w:lang w:val="zh-TW"/>
        </w:rPr>
      </w:pPr>
      <w:r>
        <w:rPr>
          <w:rFonts w:hint="eastAsia" w:ascii="宋体" w:hAnsi="宋体" w:eastAsia="宋体" w:cs="宋体"/>
          <w:sz w:val="24"/>
          <w:szCs w:val="24"/>
          <w:lang w:val="zh-TW"/>
        </w:rPr>
        <w:t>系统使用测试意见;</w:t>
      </w:r>
    </w:p>
    <w:p>
      <w:pPr>
        <w:pStyle w:val="3"/>
        <w:numPr>
          <w:ilvl w:val="0"/>
          <w:numId w:val="8"/>
        </w:numPr>
        <w:spacing w:line="360" w:lineRule="auto"/>
        <w:ind w:left="0" w:leftChars="0" w:firstLine="480" w:firstLineChars="200"/>
        <w:rPr>
          <w:rFonts w:hint="eastAsia" w:ascii="宋体" w:hAnsi="宋体" w:eastAsia="宋体" w:cs="宋体"/>
          <w:sz w:val="24"/>
          <w:szCs w:val="24"/>
          <w:lang w:val="zh-TW"/>
        </w:rPr>
      </w:pPr>
      <w:r>
        <w:rPr>
          <w:rFonts w:hint="eastAsia" w:ascii="宋体" w:hAnsi="宋体" w:eastAsia="宋体" w:cs="宋体"/>
          <w:sz w:val="24"/>
          <w:szCs w:val="24"/>
          <w:lang w:val="zh-TW"/>
        </w:rPr>
        <w:t>项目初步验收意见; </w:t>
      </w:r>
    </w:p>
    <w:p>
      <w:pPr>
        <w:pStyle w:val="3"/>
        <w:numPr>
          <w:ilvl w:val="0"/>
          <w:numId w:val="8"/>
        </w:numPr>
        <w:spacing w:line="360" w:lineRule="auto"/>
        <w:ind w:left="0" w:leftChars="0" w:firstLine="480" w:firstLineChars="200"/>
        <w:rPr>
          <w:rFonts w:hint="eastAsia" w:ascii="宋体" w:hAnsi="宋体" w:eastAsia="宋体" w:cs="宋体"/>
          <w:sz w:val="24"/>
          <w:szCs w:val="24"/>
          <w:lang w:val="zh-TW"/>
        </w:rPr>
      </w:pPr>
      <w:r>
        <w:rPr>
          <w:rFonts w:hint="eastAsia" w:ascii="宋体" w:hAnsi="宋体" w:eastAsia="宋体" w:cs="宋体"/>
          <w:sz w:val="24"/>
          <w:szCs w:val="24"/>
          <w:lang w:val="zh-TW"/>
        </w:rPr>
        <w:t>业务人员试运行反馈意见; </w:t>
      </w:r>
    </w:p>
    <w:p>
      <w:pPr>
        <w:pStyle w:val="3"/>
        <w:numPr>
          <w:ilvl w:val="0"/>
          <w:numId w:val="8"/>
        </w:numPr>
        <w:spacing w:line="360" w:lineRule="auto"/>
        <w:ind w:left="0" w:leftChars="0" w:firstLine="480" w:firstLineChars="200"/>
        <w:rPr>
          <w:rFonts w:hint="eastAsia" w:ascii="宋体" w:hAnsi="宋体" w:eastAsia="宋体" w:cs="宋体"/>
          <w:sz w:val="24"/>
          <w:szCs w:val="24"/>
          <w:lang w:val="zh-TW"/>
        </w:rPr>
      </w:pPr>
      <w:r>
        <w:rPr>
          <w:rFonts w:hint="eastAsia" w:ascii="宋体" w:hAnsi="宋体" w:eastAsia="宋体" w:cs="宋体"/>
          <w:sz w:val="24"/>
          <w:szCs w:val="24"/>
          <w:lang w:val="en-US" w:eastAsia="zh-CN"/>
        </w:rPr>
        <w:t>第三方测试机构出具的测试报告（意见）；</w:t>
      </w:r>
      <w:r>
        <w:rPr>
          <w:rFonts w:hint="eastAsia" w:ascii="宋体" w:hAnsi="宋体" w:eastAsia="宋体" w:cs="宋体"/>
          <w:sz w:val="24"/>
          <w:szCs w:val="24"/>
          <w:lang w:val="zh-TW"/>
        </w:rPr>
        <w:t>    </w:t>
      </w:r>
    </w:p>
    <w:p>
      <w:pPr>
        <w:pStyle w:val="3"/>
        <w:numPr>
          <w:ilvl w:val="0"/>
          <w:numId w:val="8"/>
        </w:numPr>
        <w:spacing w:line="360" w:lineRule="auto"/>
        <w:ind w:left="0" w:leftChars="0" w:firstLine="480" w:firstLineChars="200"/>
        <w:rPr>
          <w:rFonts w:hint="eastAsia" w:ascii="宋体" w:hAnsi="宋体" w:eastAsia="宋体" w:cs="宋体"/>
          <w:sz w:val="24"/>
          <w:szCs w:val="24"/>
          <w:lang w:val="zh-TW"/>
        </w:rPr>
      </w:pPr>
      <w:r>
        <w:rPr>
          <w:rFonts w:hint="eastAsia" w:ascii="宋体" w:hAnsi="宋体" w:eastAsia="宋体" w:cs="宋体"/>
          <w:sz w:val="24"/>
          <w:szCs w:val="24"/>
          <w:lang w:val="zh-TW"/>
        </w:rPr>
        <w:t>项目试运行评价</w:t>
      </w:r>
      <w:r>
        <w:rPr>
          <w:rFonts w:hint="eastAsia" w:ascii="宋体" w:hAnsi="宋体" w:eastAsia="宋体" w:cs="宋体"/>
          <w:sz w:val="24"/>
          <w:szCs w:val="24"/>
          <w:lang w:val="en-US" w:eastAsia="zh-CN"/>
        </w:rPr>
        <w:t>报告</w:t>
      </w:r>
      <w:r>
        <w:rPr>
          <w:rFonts w:hint="eastAsia" w:ascii="宋体" w:hAnsi="宋体" w:eastAsia="宋体" w:cs="宋体"/>
          <w:sz w:val="24"/>
          <w:szCs w:val="24"/>
          <w:lang w:val="zh-TW"/>
        </w:rPr>
        <w:t>;</w:t>
      </w:r>
    </w:p>
    <w:p>
      <w:pPr>
        <w:pStyle w:val="3"/>
        <w:numPr>
          <w:ilvl w:val="0"/>
          <w:numId w:val="8"/>
        </w:numPr>
        <w:spacing w:line="360" w:lineRule="auto"/>
        <w:ind w:left="0" w:leftChars="0" w:firstLine="480" w:firstLineChars="200"/>
        <w:rPr>
          <w:rFonts w:hint="eastAsia" w:ascii="宋体" w:hAnsi="宋体" w:eastAsia="宋体" w:cs="宋体"/>
          <w:sz w:val="24"/>
          <w:szCs w:val="24"/>
          <w:lang w:val="zh-TW"/>
        </w:rPr>
      </w:pPr>
      <w:r>
        <w:rPr>
          <w:rFonts w:hint="eastAsia" w:ascii="宋体" w:hAnsi="宋体" w:eastAsia="宋体" w:cs="宋体"/>
          <w:sz w:val="24"/>
          <w:szCs w:val="24"/>
          <w:lang w:val="zh-TW"/>
        </w:rPr>
        <w:t>其他和项目建设单位有关的材料。 </w:t>
      </w:r>
    </w:p>
    <w:p>
      <w:pPr>
        <w:pStyle w:val="3"/>
        <w:spacing w:line="360" w:lineRule="auto"/>
        <w:ind w:firstLine="420"/>
        <w:jc w:val="left"/>
        <w:rPr>
          <w:rFonts w:ascii="宋体" w:hAnsi="宋体" w:eastAsia="宋体" w:cs="宋体"/>
          <w:sz w:val="24"/>
          <w:szCs w:val="24"/>
          <w:lang w:val="zh-TW"/>
        </w:rPr>
      </w:pPr>
      <w:r>
        <w:rPr>
          <w:rFonts w:hint="eastAsia" w:ascii="宋体" w:hAnsi="宋体" w:eastAsia="宋体" w:cs="宋体"/>
          <w:sz w:val="24"/>
          <w:szCs w:val="24"/>
          <w:lang w:val="zh-TW"/>
        </w:rPr>
        <w:t>项目开发单位整理、编写的验收材料：</w:t>
      </w:r>
    </w:p>
    <w:p>
      <w:pPr>
        <w:pStyle w:val="3"/>
        <w:numPr>
          <w:ilvl w:val="0"/>
          <w:numId w:val="9"/>
        </w:numPr>
        <w:spacing w:line="360" w:lineRule="auto"/>
        <w:ind w:left="0" w:leftChars="0" w:firstLine="480" w:firstLineChars="200"/>
        <w:rPr>
          <w:rFonts w:hint="eastAsia" w:ascii="宋体" w:hAnsi="宋体" w:eastAsia="宋体" w:cs="宋体"/>
          <w:sz w:val="24"/>
          <w:szCs w:val="24"/>
          <w:lang w:val="zh-TW"/>
        </w:rPr>
      </w:pPr>
      <w:r>
        <w:rPr>
          <w:rFonts w:hint="eastAsia" w:ascii="宋体" w:hAnsi="宋体" w:eastAsia="宋体" w:cs="宋体"/>
          <w:sz w:val="24"/>
          <w:szCs w:val="24"/>
          <w:lang w:val="zh-TW"/>
        </w:rPr>
        <w:t>需求规格说明书;</w:t>
      </w:r>
    </w:p>
    <w:p>
      <w:pPr>
        <w:pStyle w:val="3"/>
        <w:numPr>
          <w:ilvl w:val="0"/>
          <w:numId w:val="9"/>
        </w:numPr>
        <w:spacing w:line="360" w:lineRule="auto"/>
        <w:ind w:left="0" w:leftChars="0" w:firstLine="480" w:firstLineChars="200"/>
        <w:rPr>
          <w:rFonts w:hint="eastAsia" w:ascii="宋体" w:hAnsi="宋体" w:eastAsia="宋体" w:cs="宋体"/>
          <w:sz w:val="24"/>
          <w:szCs w:val="24"/>
          <w:lang w:val="zh-TW"/>
        </w:rPr>
      </w:pPr>
      <w:r>
        <w:rPr>
          <w:rFonts w:hint="eastAsia" w:ascii="宋体" w:hAnsi="宋体" w:eastAsia="宋体" w:cs="宋体"/>
          <w:sz w:val="24"/>
          <w:szCs w:val="24"/>
          <w:lang w:val="zh-TW"/>
        </w:rPr>
        <w:t>项目建设总结报告;</w:t>
      </w:r>
    </w:p>
    <w:p>
      <w:pPr>
        <w:pStyle w:val="3"/>
        <w:numPr>
          <w:ilvl w:val="0"/>
          <w:numId w:val="9"/>
        </w:numPr>
        <w:spacing w:line="360" w:lineRule="auto"/>
        <w:ind w:left="0" w:leftChars="0" w:firstLine="480" w:firstLineChars="200"/>
        <w:rPr>
          <w:rFonts w:hint="eastAsia" w:ascii="宋体" w:hAnsi="宋体" w:eastAsia="宋体" w:cs="宋体"/>
          <w:sz w:val="24"/>
          <w:szCs w:val="24"/>
          <w:lang w:val="zh-TW"/>
        </w:rPr>
      </w:pPr>
      <w:r>
        <w:rPr>
          <w:rFonts w:hint="eastAsia" w:ascii="宋体" w:hAnsi="宋体" w:eastAsia="宋体" w:cs="宋体"/>
          <w:sz w:val="24"/>
          <w:szCs w:val="24"/>
          <w:lang w:val="zh-TW"/>
        </w:rPr>
        <w:t>软件测试报告;</w:t>
      </w:r>
    </w:p>
    <w:p>
      <w:pPr>
        <w:pStyle w:val="3"/>
        <w:numPr>
          <w:ilvl w:val="0"/>
          <w:numId w:val="9"/>
        </w:numPr>
        <w:spacing w:line="360" w:lineRule="auto"/>
        <w:ind w:left="0" w:leftChars="0" w:firstLine="480" w:firstLineChars="200"/>
        <w:rPr>
          <w:rFonts w:hint="eastAsia" w:ascii="宋体" w:hAnsi="宋体" w:eastAsia="宋体" w:cs="宋体"/>
          <w:sz w:val="24"/>
          <w:szCs w:val="24"/>
          <w:lang w:val="zh-TW"/>
        </w:rPr>
      </w:pPr>
      <w:r>
        <w:rPr>
          <w:rFonts w:hint="eastAsia" w:ascii="宋体" w:hAnsi="宋体" w:eastAsia="宋体" w:cs="宋体"/>
          <w:sz w:val="24"/>
          <w:szCs w:val="24"/>
          <w:lang w:val="zh-TW"/>
        </w:rPr>
        <w:t>项目建设技术方案;</w:t>
      </w:r>
    </w:p>
    <w:p>
      <w:pPr>
        <w:pStyle w:val="3"/>
        <w:numPr>
          <w:ilvl w:val="0"/>
          <w:numId w:val="9"/>
        </w:numPr>
        <w:spacing w:line="360" w:lineRule="auto"/>
        <w:ind w:left="0" w:leftChars="0" w:firstLine="480" w:firstLineChars="200"/>
        <w:rPr>
          <w:rFonts w:hint="eastAsia" w:ascii="宋体" w:hAnsi="宋体" w:eastAsia="宋体" w:cs="宋体"/>
          <w:sz w:val="24"/>
          <w:szCs w:val="24"/>
          <w:lang w:val="zh-TW"/>
        </w:rPr>
      </w:pPr>
      <w:r>
        <w:rPr>
          <w:rFonts w:hint="eastAsia" w:ascii="宋体" w:hAnsi="宋体" w:eastAsia="宋体" w:cs="宋体"/>
          <w:sz w:val="24"/>
          <w:szCs w:val="24"/>
          <w:lang w:val="zh-TW"/>
        </w:rPr>
        <w:t>其他和项目开发单位有关的材料。 </w:t>
      </w:r>
    </w:p>
    <w:p>
      <w:pPr>
        <w:pStyle w:val="3"/>
        <w:spacing w:line="360" w:lineRule="auto"/>
        <w:ind w:firstLine="420" w:firstLineChars="0"/>
        <w:jc w:val="left"/>
        <w:rPr>
          <w:rFonts w:ascii="宋体" w:hAnsi="宋体" w:eastAsia="宋体" w:cs="宋体"/>
          <w:sz w:val="24"/>
          <w:szCs w:val="24"/>
          <w:lang w:val="zh-TW"/>
        </w:rPr>
      </w:pPr>
      <w:r>
        <w:rPr>
          <w:rFonts w:hint="eastAsia" w:ascii="宋体" w:hAnsi="宋体" w:eastAsia="宋体" w:cs="宋体"/>
          <w:sz w:val="24"/>
          <w:szCs w:val="24"/>
          <w:lang w:val="zh-TW"/>
        </w:rPr>
        <w:t>监理单位整理、编写的验收材料：</w:t>
      </w:r>
    </w:p>
    <w:p>
      <w:pPr>
        <w:pStyle w:val="3"/>
        <w:numPr>
          <w:ilvl w:val="0"/>
          <w:numId w:val="10"/>
        </w:numPr>
        <w:spacing w:line="360" w:lineRule="auto"/>
        <w:ind w:left="0" w:leftChars="0" w:firstLine="480" w:firstLineChars="200"/>
        <w:rPr>
          <w:rFonts w:hint="eastAsia" w:ascii="宋体" w:hAnsi="宋体" w:eastAsia="宋体" w:cs="宋体"/>
          <w:sz w:val="24"/>
          <w:szCs w:val="24"/>
          <w:lang w:val="zh-TW"/>
        </w:rPr>
      </w:pPr>
      <w:r>
        <w:rPr>
          <w:rFonts w:hint="eastAsia" w:ascii="宋体" w:hAnsi="宋体" w:eastAsia="宋体" w:cs="宋体"/>
          <w:sz w:val="24"/>
          <w:szCs w:val="24"/>
          <w:lang w:val="zh-TW"/>
        </w:rPr>
        <w:t>项目监理总结报告;</w:t>
      </w:r>
    </w:p>
    <w:p>
      <w:pPr>
        <w:pStyle w:val="3"/>
        <w:numPr>
          <w:ilvl w:val="0"/>
          <w:numId w:val="10"/>
        </w:numPr>
        <w:spacing w:line="360" w:lineRule="auto"/>
        <w:ind w:left="0" w:leftChars="0" w:firstLine="480" w:firstLineChars="200"/>
        <w:rPr>
          <w:rFonts w:hint="eastAsia" w:ascii="宋体" w:hAnsi="宋体" w:eastAsia="宋体" w:cs="宋体"/>
          <w:sz w:val="24"/>
          <w:szCs w:val="24"/>
          <w:lang w:val="zh-TW"/>
        </w:rPr>
      </w:pPr>
      <w:r>
        <w:rPr>
          <w:rFonts w:hint="eastAsia" w:ascii="宋体" w:hAnsi="宋体" w:eastAsia="宋体" w:cs="宋体"/>
          <w:sz w:val="24"/>
          <w:szCs w:val="24"/>
          <w:lang w:val="zh-TW"/>
        </w:rPr>
        <w:t>其他和监理单位有关的材料。</w:t>
      </w:r>
    </w:p>
    <w:p>
      <w:pPr>
        <w:pStyle w:val="3"/>
        <w:spacing w:line="360" w:lineRule="auto"/>
        <w:ind w:firstLine="420"/>
        <w:jc w:val="left"/>
        <w:rPr>
          <w:rFonts w:ascii="宋体" w:hAnsi="宋体" w:eastAsia="宋体" w:cs="宋体"/>
          <w:sz w:val="24"/>
          <w:szCs w:val="24"/>
          <w:lang w:val="zh-TW"/>
        </w:rPr>
      </w:pPr>
      <w:r>
        <w:rPr>
          <w:rFonts w:hint="eastAsia" w:ascii="宋体" w:hAnsi="宋体" w:eastAsia="宋体" w:cs="宋体"/>
          <w:bCs/>
          <w:sz w:val="24"/>
          <w:szCs w:val="24"/>
        </w:rPr>
        <w:t>三方</w:t>
      </w:r>
      <w:r>
        <w:rPr>
          <w:rFonts w:hint="eastAsia" w:ascii="宋体" w:hAnsi="宋体" w:eastAsia="宋体" w:cs="宋体"/>
          <w:sz w:val="24"/>
          <w:szCs w:val="24"/>
          <w:lang w:val="zh-TW"/>
        </w:rPr>
        <w:t>共同编写的验收材料：</w:t>
      </w:r>
    </w:p>
    <w:p>
      <w:pPr>
        <w:pStyle w:val="3"/>
        <w:numPr>
          <w:ilvl w:val="0"/>
          <w:numId w:val="11"/>
        </w:numPr>
        <w:spacing w:line="360" w:lineRule="auto"/>
        <w:ind w:left="0" w:leftChars="0" w:firstLine="480" w:firstLineChars="200"/>
        <w:rPr>
          <w:rFonts w:ascii="宋体" w:hAnsi="宋体" w:eastAsia="宋体" w:cs="宋体"/>
          <w:sz w:val="24"/>
          <w:szCs w:val="24"/>
          <w:lang w:val="zh-TW"/>
        </w:rPr>
      </w:pPr>
      <w:r>
        <w:rPr>
          <w:rFonts w:hint="eastAsia" w:ascii="宋体" w:hAnsi="宋体" w:eastAsia="宋体" w:cs="宋体"/>
          <w:sz w:val="24"/>
          <w:szCs w:val="24"/>
          <w:lang w:val="zh-TW"/>
        </w:rPr>
        <w:t>项目总结报告和初步决算报告。</w:t>
      </w:r>
    </w:p>
    <w:p>
      <w:pPr>
        <w:pStyle w:val="3"/>
        <w:spacing w:line="360" w:lineRule="auto"/>
        <w:ind w:firstLine="420"/>
        <w:rPr>
          <w:rFonts w:ascii="宋体" w:hAnsi="宋体" w:eastAsia="宋体" w:cs="宋体"/>
          <w:sz w:val="24"/>
          <w:szCs w:val="24"/>
          <w:lang w:val="zh-TW"/>
        </w:rPr>
      </w:pPr>
      <w:r>
        <w:rPr>
          <w:rFonts w:hint="eastAsia" w:ascii="宋体" w:hAnsi="宋体" w:eastAsia="宋体" w:cs="宋体"/>
          <w:sz w:val="24"/>
          <w:szCs w:val="24"/>
          <w:lang w:val="zh-TW"/>
        </w:rPr>
        <w:t>根据当地信息化建设管理要求，</w:t>
      </w:r>
      <w:r>
        <w:rPr>
          <w:rFonts w:hint="eastAsia" w:ascii="宋体" w:hAnsi="宋体" w:eastAsia="宋体" w:cs="宋体"/>
          <w:sz w:val="24"/>
          <w:szCs w:val="24"/>
        </w:rPr>
        <w:t>由建设单位和开发单位</w:t>
      </w:r>
      <w:r>
        <w:rPr>
          <w:rFonts w:ascii="宋体" w:hAnsi="宋体" w:eastAsia="宋体" w:cs="宋体"/>
          <w:sz w:val="24"/>
          <w:szCs w:val="24"/>
        </w:rPr>
        <w:t>简化或</w:t>
      </w:r>
      <w:r>
        <w:rPr>
          <w:rFonts w:hint="eastAsia" w:ascii="宋体" w:hAnsi="宋体" w:eastAsia="宋体" w:cs="宋体"/>
          <w:sz w:val="24"/>
          <w:szCs w:val="24"/>
          <w:lang w:val="zh-TW"/>
        </w:rPr>
        <w:t>补充相关验收材料。</w:t>
      </w:r>
    </w:p>
    <w:p>
      <w:pPr>
        <w:pStyle w:val="4"/>
        <w:numPr>
          <w:ilvl w:val="1"/>
          <w:numId w:val="1"/>
        </w:numPr>
        <w:spacing w:line="240" w:lineRule="auto"/>
        <w:rPr>
          <w:rFonts w:ascii="Times New Roman" w:hAnsi="Times New Roman" w:eastAsia="times new roma"/>
          <w:b w:val="0"/>
          <w:color w:val="auto"/>
          <w:sz w:val="30"/>
          <w:szCs w:val="30"/>
        </w:rPr>
      </w:pPr>
      <w:bookmarkStart w:id="17" w:name="_Toc21242"/>
      <w:r>
        <w:rPr>
          <w:rFonts w:hint="eastAsia" w:ascii="宋体" w:hAnsi="宋体" w:eastAsia="宋体" w:cs="宋体"/>
          <w:b w:val="0"/>
          <w:color w:val="auto"/>
          <w:sz w:val="30"/>
          <w:szCs w:val="30"/>
        </w:rPr>
        <w:t>系统验收流程</w:t>
      </w:r>
      <w:bookmarkEnd w:id="17"/>
    </w:p>
    <w:p>
      <w:pPr>
        <w:pStyle w:val="4"/>
        <w:numPr>
          <w:ilvl w:val="2"/>
          <w:numId w:val="1"/>
        </w:numPr>
        <w:rPr>
          <w:rFonts w:ascii="宋体" w:hAnsi="宋体" w:eastAsia="宋体" w:cstheme="majorBidi"/>
          <w:b w:val="0"/>
          <w:bCs w:val="0"/>
          <w:color w:val="auto"/>
          <w:sz w:val="28"/>
          <w:szCs w:val="28"/>
        </w:rPr>
      </w:pPr>
      <w:bookmarkStart w:id="18" w:name="_Toc1953"/>
      <w:r>
        <w:rPr>
          <w:rFonts w:hint="eastAsia" w:ascii="宋体" w:hAnsi="宋体" w:eastAsia="宋体" w:cstheme="majorBidi"/>
          <w:b w:val="0"/>
          <w:bCs w:val="0"/>
          <w:color w:val="auto"/>
          <w:sz w:val="28"/>
          <w:szCs w:val="28"/>
        </w:rPr>
        <w:t>系统初次验收流程</w:t>
      </w:r>
      <w:bookmarkEnd w:id="18"/>
    </w:p>
    <w:p>
      <w:pPr>
        <w:pStyle w:val="3"/>
        <w:spacing w:line="360" w:lineRule="auto"/>
        <w:ind w:firstLine="420"/>
        <w:rPr>
          <w:rFonts w:hint="eastAsia" w:eastAsia="宋体"/>
          <w:lang w:eastAsia="zh-CN"/>
        </w:rPr>
      </w:pPr>
      <w:r>
        <w:rPr>
          <w:rFonts w:hint="eastAsia" w:ascii="宋体" w:hAnsi="宋体" w:eastAsia="宋体" w:cs="宋体"/>
          <w:sz w:val="24"/>
          <w:szCs w:val="24"/>
          <w:lang w:val="zh-TW"/>
        </w:rPr>
        <w:t>项目初验流程图见下图</w:t>
      </w:r>
      <w:r>
        <w:rPr>
          <w:rFonts w:hint="eastAsia" w:ascii="宋体" w:hAnsi="宋体" w:eastAsia="宋体" w:cs="宋体"/>
          <w:sz w:val="24"/>
          <w:szCs w:val="24"/>
          <w:lang w:val="zh-TW" w:eastAsia="zh-CN"/>
        </w:rPr>
        <w:t>：</w:t>
      </w:r>
    </w:p>
    <w:p>
      <w:pPr>
        <w:pStyle w:val="3"/>
        <w:spacing w:line="360" w:lineRule="auto"/>
        <w:ind w:firstLine="420"/>
        <w:jc w:val="left"/>
        <w:rPr>
          <w:rFonts w:hint="eastAsia" w:ascii="宋体" w:hAnsi="宋体" w:eastAsia="宋体" w:cs="宋体"/>
          <w:sz w:val="24"/>
          <w:szCs w:val="24"/>
          <w:lang w:val="zh-TW" w:eastAsia="zh-CN"/>
        </w:rPr>
      </w:pPr>
      <w:r>
        <w:rPr>
          <w:rFonts w:hint="eastAsia" w:ascii="宋体" w:hAnsi="宋体" w:eastAsia="宋体" w:cs="宋体"/>
          <w:sz w:val="24"/>
          <w:szCs w:val="24"/>
          <w:lang w:val="zh-TW" w:eastAsia="zh-CN"/>
        </w:rPr>
        <w:drawing>
          <wp:inline distT="0" distB="0" distL="114300" distR="114300">
            <wp:extent cx="5598160" cy="6193155"/>
            <wp:effectExtent l="0" t="0" r="0" b="0"/>
            <wp:docPr id="5" name="图片 5" descr="湖南省市政基础设施综合管理信息平台项目初验流程"/>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5" name="图片 5" descr="湖南省市政基础设施综合管理信息平台项目初验流程"/>
                    <pic:cNvPicPr>
                      <a:picLocks noChangeAspect="true"/>
                    </pic:cNvPicPr>
                  </pic:nvPicPr>
                  <pic:blipFill>
                    <a:blip r:embed="rId10"/>
                    <a:stretch>
                      <a:fillRect/>
                    </a:stretch>
                  </pic:blipFill>
                  <pic:spPr>
                    <a:xfrm>
                      <a:off x="0" y="0"/>
                      <a:ext cx="5598160" cy="6193155"/>
                    </a:xfrm>
                    <a:prstGeom prst="rect">
                      <a:avLst/>
                    </a:prstGeom>
                  </pic:spPr>
                </pic:pic>
              </a:graphicData>
            </a:graphic>
          </wp:inline>
        </w:drawing>
      </w:r>
    </w:p>
    <w:p>
      <w:pPr>
        <w:pStyle w:val="3"/>
        <w:spacing w:line="360" w:lineRule="auto"/>
        <w:ind w:firstLine="420"/>
        <w:jc w:val="center"/>
        <w:rPr>
          <w:rFonts w:ascii="宋体" w:hAnsi="宋体" w:eastAsia="宋体" w:cs="宋体"/>
          <w:sz w:val="24"/>
          <w:szCs w:val="24"/>
          <w:lang w:val="zh-TW"/>
        </w:rPr>
      </w:pPr>
      <w:r>
        <w:rPr>
          <w:rFonts w:hint="eastAsia" w:ascii="宋体" w:hAnsi="宋体" w:eastAsia="宋体" w:cs="宋体"/>
          <w:sz w:val="24"/>
          <w:szCs w:val="24"/>
          <w:lang w:val="zh-TW"/>
        </w:rPr>
        <w:t>图</w:t>
      </w:r>
      <w:r>
        <w:rPr>
          <w:rFonts w:ascii="宋体" w:hAnsi="宋体" w:eastAsia="PMingLiU" w:cs="宋体"/>
          <w:sz w:val="24"/>
          <w:szCs w:val="24"/>
          <w:lang w:val="zh-TW"/>
        </w:rPr>
        <w:t>4</w:t>
      </w:r>
      <w:r>
        <w:rPr>
          <w:rFonts w:ascii="宋体" w:hAnsi="宋体" w:eastAsia="宋体" w:cs="宋体"/>
          <w:sz w:val="24"/>
          <w:szCs w:val="24"/>
          <w:lang w:val="zh-TW"/>
        </w:rPr>
        <w:t xml:space="preserve">.1 </w:t>
      </w:r>
      <w:r>
        <w:rPr>
          <w:rFonts w:hint="eastAsia" w:ascii="宋体" w:hAnsi="宋体" w:eastAsia="宋体" w:cs="宋体"/>
          <w:sz w:val="24"/>
          <w:szCs w:val="24"/>
          <w:lang w:val="zh-TW"/>
        </w:rPr>
        <w:t>系统初验流程图</w:t>
      </w:r>
    </w:p>
    <w:p>
      <w:pPr>
        <w:pStyle w:val="3"/>
        <w:spacing w:line="360" w:lineRule="auto"/>
        <w:ind w:firstLine="420"/>
        <w:jc w:val="left"/>
        <w:rPr>
          <w:rFonts w:ascii="宋体" w:hAnsi="宋体" w:eastAsia="宋体" w:cs="宋体"/>
          <w:sz w:val="24"/>
          <w:szCs w:val="24"/>
          <w:lang w:val="zh-TW"/>
        </w:rPr>
      </w:pPr>
      <w:r>
        <w:rPr>
          <w:rFonts w:hint="eastAsia" w:ascii="宋体" w:hAnsi="宋体" w:eastAsia="宋体" w:cs="宋体"/>
          <w:sz w:val="24"/>
          <w:szCs w:val="24"/>
          <w:lang w:val="zh-TW"/>
        </w:rPr>
        <w:t>综合管理信息平台开发完成经过项目组内部测试后，开发单位根据合同、招标书、计划任务书，检查、总结项目完成情况后，向项目建设（使用）单位提出初验申请</w:t>
      </w:r>
      <w:r>
        <w:rPr>
          <w:rFonts w:ascii="宋体" w:hAnsi="宋体" w:eastAsia="宋体" w:cs="宋体"/>
          <w:sz w:val="24"/>
          <w:szCs w:val="24"/>
          <w:lang w:val="zh-TW"/>
        </w:rPr>
        <w:t>。</w:t>
      </w:r>
    </w:p>
    <w:p>
      <w:pPr>
        <w:pStyle w:val="3"/>
        <w:spacing w:line="360" w:lineRule="auto"/>
        <w:ind w:firstLine="420"/>
        <w:jc w:val="left"/>
        <w:rPr>
          <w:rFonts w:hint="eastAsia" w:ascii="宋体" w:hAnsi="宋体" w:eastAsia="宋体" w:cs="宋体"/>
          <w:sz w:val="24"/>
          <w:szCs w:val="24"/>
          <w:lang w:eastAsia="zh-CN"/>
        </w:rPr>
      </w:pPr>
      <w:r>
        <w:rPr>
          <w:rFonts w:hint="eastAsia" w:ascii="宋体" w:hAnsi="宋体" w:eastAsia="宋体" w:cs="宋体"/>
          <w:sz w:val="24"/>
          <w:szCs w:val="24"/>
          <w:lang w:val="zh-TW"/>
        </w:rPr>
        <w:t>项目建设（使用）</w:t>
      </w:r>
      <w:r>
        <w:rPr>
          <w:rFonts w:hint="eastAsia" w:ascii="宋体" w:hAnsi="宋体" w:eastAsia="宋体" w:cs="宋体"/>
          <w:sz w:val="24"/>
          <w:szCs w:val="24"/>
        </w:rPr>
        <w:t>单位组织监理单位和开发单位共同组建初验小组，对项目各项工作进行全面检查</w:t>
      </w:r>
      <w:r>
        <w:rPr>
          <w:rFonts w:hint="eastAsia" w:ascii="宋体" w:hAnsi="宋体" w:eastAsia="宋体" w:cs="宋体"/>
          <w:sz w:val="24"/>
          <w:szCs w:val="24"/>
          <w:lang w:eastAsia="zh-CN"/>
        </w:rPr>
        <w:t>：</w:t>
      </w:r>
    </w:p>
    <w:p>
      <w:pPr>
        <w:pStyle w:val="3"/>
        <w:numPr>
          <w:ilvl w:val="0"/>
          <w:numId w:val="12"/>
        </w:numPr>
        <w:spacing w:line="360" w:lineRule="auto"/>
        <w:ind w:left="0" w:leftChars="0" w:firstLine="480" w:firstLineChars="200"/>
        <w:jc w:val="left"/>
        <w:rPr>
          <w:rFonts w:ascii="宋体" w:hAnsi="宋体" w:eastAsia="宋体" w:cs="宋体"/>
          <w:sz w:val="24"/>
          <w:szCs w:val="24"/>
        </w:rPr>
      </w:pPr>
      <w:r>
        <w:rPr>
          <w:rFonts w:hint="eastAsia" w:ascii="宋体" w:hAnsi="宋体" w:eastAsia="宋体" w:cs="宋体"/>
          <w:sz w:val="24"/>
          <w:szCs w:val="24"/>
        </w:rPr>
        <w:t>初验小组针对开发单位提供的文档以包括涉及的运行环境</w:t>
      </w:r>
      <w:r>
        <w:rPr>
          <w:rFonts w:ascii="宋体" w:hAnsi="宋体" w:eastAsia="宋体" w:cs="宋体"/>
          <w:sz w:val="24"/>
          <w:szCs w:val="24"/>
        </w:rPr>
        <w:t>、</w:t>
      </w:r>
      <w:r>
        <w:rPr>
          <w:rFonts w:hint="eastAsia" w:ascii="宋体" w:hAnsi="宋体" w:eastAsia="宋体" w:cs="宋体"/>
          <w:sz w:val="24"/>
          <w:szCs w:val="24"/>
        </w:rPr>
        <w:t>应用功能</w:t>
      </w:r>
      <w:r>
        <w:rPr>
          <w:rFonts w:ascii="宋体" w:hAnsi="宋体" w:eastAsia="宋体" w:cs="宋体"/>
          <w:sz w:val="24"/>
          <w:szCs w:val="24"/>
        </w:rPr>
        <w:t>等成果文件</w:t>
      </w:r>
      <w:r>
        <w:rPr>
          <w:rFonts w:hint="eastAsia" w:ascii="宋体" w:hAnsi="宋体" w:eastAsia="宋体" w:cs="宋体"/>
          <w:sz w:val="24"/>
          <w:szCs w:val="24"/>
        </w:rPr>
        <w:t>登记造册，形成文档清册。初验小组根据文档清册，对照检查项目各项建设内容的结果是否与合</w:t>
      </w:r>
      <w:r>
        <w:rPr>
          <w:rFonts w:ascii="宋体" w:hAnsi="宋体" w:eastAsia="宋体" w:cs="宋体"/>
          <w:sz w:val="24"/>
          <w:szCs w:val="24"/>
        </w:rPr>
        <w:t>同</w:t>
      </w:r>
      <w:r>
        <w:rPr>
          <w:rFonts w:hint="eastAsia" w:ascii="宋体" w:hAnsi="宋体" w:eastAsia="宋体" w:cs="宋体"/>
          <w:sz w:val="24"/>
          <w:szCs w:val="24"/>
        </w:rPr>
        <w:t>采购需求及投标文件相一致。</w:t>
      </w:r>
    </w:p>
    <w:p>
      <w:pPr>
        <w:pStyle w:val="3"/>
        <w:numPr>
          <w:ilvl w:val="0"/>
          <w:numId w:val="12"/>
        </w:numPr>
        <w:spacing w:line="360" w:lineRule="auto"/>
        <w:ind w:left="0" w:leftChars="0" w:firstLine="480" w:firstLineChars="200"/>
        <w:jc w:val="left"/>
        <w:rPr>
          <w:rFonts w:ascii="宋体" w:hAnsi="宋体" w:eastAsia="宋体" w:cs="宋体"/>
          <w:sz w:val="24"/>
          <w:szCs w:val="24"/>
        </w:rPr>
      </w:pPr>
      <w:r>
        <w:rPr>
          <w:rFonts w:hint="eastAsia" w:ascii="宋体" w:hAnsi="宋体" w:eastAsia="宋体" w:cs="宋体"/>
          <w:sz w:val="24"/>
          <w:szCs w:val="24"/>
          <w:lang w:val="zh-TW"/>
        </w:rPr>
        <w:t>项目建设（使用）单位组织业务人员</w:t>
      </w:r>
      <w:r>
        <w:rPr>
          <w:rFonts w:hint="eastAsia" w:ascii="宋体" w:hAnsi="宋体" w:eastAsia="宋体" w:cs="宋体"/>
          <w:sz w:val="24"/>
          <w:szCs w:val="24"/>
          <w:lang w:val="en-US" w:eastAsia="zh-CN"/>
        </w:rPr>
        <w:t>对产品功能和系统性能进行</w:t>
      </w:r>
      <w:r>
        <w:rPr>
          <w:rFonts w:hint="eastAsia" w:ascii="宋体" w:hAnsi="宋体" w:eastAsia="宋体" w:cs="宋体"/>
          <w:sz w:val="24"/>
          <w:szCs w:val="24"/>
          <w:lang w:val="zh-TW"/>
        </w:rPr>
        <w:t>系统测试</w:t>
      </w:r>
      <w:r>
        <w:rPr>
          <w:rFonts w:hint="eastAsia" w:ascii="宋体" w:hAnsi="宋体" w:eastAsia="宋体" w:cs="宋体"/>
          <w:sz w:val="24"/>
          <w:szCs w:val="24"/>
          <w:lang w:val="zh-TW" w:eastAsia="zh-CN"/>
        </w:rPr>
        <w:t>，</w:t>
      </w:r>
      <w:r>
        <w:rPr>
          <w:rFonts w:hint="eastAsia" w:ascii="宋体" w:hAnsi="宋体" w:eastAsia="宋体" w:cs="宋体"/>
          <w:sz w:val="24"/>
          <w:szCs w:val="24"/>
        </w:rPr>
        <w:t>检查产品功能是否达到预期目标，检验硬件及应用软件的实际性能是否与投标文件描述一致，形成系统使用测试意见并签字。</w:t>
      </w:r>
    </w:p>
    <w:p>
      <w:pPr>
        <w:pStyle w:val="3"/>
        <w:spacing w:line="360" w:lineRule="auto"/>
        <w:ind w:firstLine="420"/>
        <w:jc w:val="left"/>
        <w:rPr>
          <w:rFonts w:hint="default" w:ascii="宋体" w:hAnsi="宋体" w:eastAsia="宋体" w:cs="宋体"/>
          <w:sz w:val="24"/>
          <w:szCs w:val="24"/>
          <w:lang w:val="en-US" w:eastAsia="zh-CN"/>
        </w:rPr>
      </w:pPr>
      <w:r>
        <w:rPr>
          <w:rFonts w:hint="eastAsia" w:ascii="宋体" w:hAnsi="宋体" w:eastAsia="宋体" w:cs="宋体"/>
          <w:sz w:val="24"/>
          <w:szCs w:val="24"/>
          <w:lang w:val="zh-TW"/>
        </w:rPr>
        <w:t>项目建设（使用）单位组织</w:t>
      </w:r>
      <w:r>
        <w:rPr>
          <w:rFonts w:hint="eastAsia" w:ascii="宋体" w:hAnsi="宋体" w:eastAsia="宋体" w:cs="宋体"/>
          <w:sz w:val="24"/>
          <w:szCs w:val="24"/>
          <w:lang w:val="en-US" w:eastAsia="zh-CN"/>
        </w:rPr>
        <w:t>可委托</w:t>
      </w:r>
      <w:r>
        <w:rPr>
          <w:rFonts w:hint="eastAsia" w:ascii="宋体" w:hAnsi="宋体" w:eastAsia="宋体" w:cs="宋体"/>
          <w:sz w:val="24"/>
          <w:szCs w:val="24"/>
          <w:lang w:val="zh-TW"/>
        </w:rPr>
        <w:t>国家认可的第三方测试机构</w:t>
      </w:r>
      <w:r>
        <w:rPr>
          <w:rFonts w:hint="eastAsia" w:ascii="宋体" w:hAnsi="宋体" w:eastAsia="宋体" w:cs="宋体"/>
          <w:sz w:val="24"/>
          <w:szCs w:val="24"/>
          <w:lang w:val="en-US" w:eastAsia="zh-CN"/>
        </w:rPr>
        <w:t>进行对产品功能和系统性能进行</w:t>
      </w:r>
      <w:r>
        <w:rPr>
          <w:rFonts w:hint="eastAsia" w:ascii="宋体" w:hAnsi="宋体" w:eastAsia="宋体" w:cs="宋体"/>
          <w:sz w:val="24"/>
          <w:szCs w:val="24"/>
          <w:lang w:val="zh-TW"/>
        </w:rPr>
        <w:t>系统测试</w:t>
      </w:r>
      <w:r>
        <w:rPr>
          <w:rFonts w:hint="eastAsia" w:ascii="宋体" w:hAnsi="宋体" w:eastAsia="宋体" w:cs="宋体"/>
          <w:sz w:val="24"/>
          <w:szCs w:val="24"/>
          <w:lang w:val="zh-TW" w:eastAsia="zh-CN"/>
        </w:rPr>
        <w:t>，</w:t>
      </w:r>
      <w:r>
        <w:rPr>
          <w:rFonts w:hint="eastAsia" w:ascii="宋体" w:hAnsi="宋体" w:eastAsia="宋体" w:cs="宋体"/>
          <w:sz w:val="24"/>
          <w:szCs w:val="24"/>
          <w:lang w:val="en-US" w:eastAsia="zh-CN"/>
        </w:rPr>
        <w:t>由第三方测试机构出具测试报告（意见）</w:t>
      </w:r>
      <w:r>
        <w:rPr>
          <w:rFonts w:hint="eastAsia" w:ascii="宋体" w:hAnsi="宋体" w:eastAsia="宋体" w:cs="宋体"/>
          <w:sz w:val="24"/>
          <w:szCs w:val="24"/>
          <w:lang w:val="zh-TW" w:eastAsia="zh-CN"/>
        </w:rPr>
        <w:t>。</w:t>
      </w:r>
    </w:p>
    <w:p>
      <w:pPr>
        <w:pStyle w:val="3"/>
        <w:numPr>
          <w:ilvl w:val="0"/>
          <w:numId w:val="12"/>
        </w:numPr>
        <w:spacing w:line="360" w:lineRule="auto"/>
        <w:ind w:left="0" w:leftChars="0" w:firstLine="480" w:firstLineChars="200"/>
        <w:jc w:val="left"/>
        <w:rPr>
          <w:rFonts w:ascii="宋体" w:hAnsi="宋体" w:eastAsia="宋体" w:cs="宋体"/>
          <w:sz w:val="24"/>
          <w:szCs w:val="24"/>
        </w:rPr>
      </w:pPr>
      <w:r>
        <w:rPr>
          <w:rFonts w:hint="eastAsia" w:ascii="宋体" w:hAnsi="宋体" w:eastAsia="宋体" w:cs="宋体"/>
          <w:sz w:val="24"/>
          <w:szCs w:val="24"/>
          <w:lang w:val="en-US" w:eastAsia="zh-CN"/>
        </w:rPr>
        <w:t>开发</w:t>
      </w:r>
      <w:r>
        <w:rPr>
          <w:rFonts w:hint="eastAsia" w:ascii="宋体" w:hAnsi="宋体" w:eastAsia="宋体" w:cs="宋体"/>
          <w:sz w:val="24"/>
          <w:szCs w:val="24"/>
        </w:rPr>
        <w:t>单位应按</w:t>
      </w:r>
      <w:r>
        <w:rPr>
          <w:rFonts w:hint="eastAsia" w:ascii="宋体" w:hAnsi="宋体" w:eastAsia="宋体" w:cs="宋体"/>
          <w:sz w:val="24"/>
          <w:szCs w:val="24"/>
          <w:lang w:val="zh-TW"/>
        </w:rPr>
        <w:t>项目建设（使用）单位业务</w:t>
      </w:r>
      <w:r>
        <w:rPr>
          <w:rFonts w:hint="eastAsia" w:ascii="宋体" w:hAnsi="宋体" w:eastAsia="宋体" w:cs="宋体"/>
          <w:sz w:val="24"/>
          <w:szCs w:val="24"/>
        </w:rPr>
        <w:t>人员的测试意见对系统进行调整，并再次开展系统测试。对于有重大调整的项目，开发单位还应再次组织软件功能测试并提供新的软件功能测试报告。</w:t>
      </w:r>
    </w:p>
    <w:p>
      <w:pPr>
        <w:pStyle w:val="3"/>
        <w:numPr>
          <w:ilvl w:val="0"/>
          <w:numId w:val="12"/>
        </w:numPr>
        <w:spacing w:line="360" w:lineRule="auto"/>
        <w:ind w:left="0" w:leftChars="0" w:firstLine="480" w:firstLineChars="200"/>
        <w:jc w:val="left"/>
        <w:rPr>
          <w:rFonts w:ascii="宋体" w:hAnsi="宋体" w:eastAsia="宋体" w:cs="宋体"/>
          <w:sz w:val="24"/>
          <w:szCs w:val="24"/>
        </w:rPr>
      </w:pPr>
      <w:r>
        <w:rPr>
          <w:rFonts w:hint="eastAsia" w:ascii="宋体" w:hAnsi="宋体" w:eastAsia="宋体" w:cs="宋体"/>
          <w:sz w:val="24"/>
          <w:szCs w:val="24"/>
        </w:rPr>
        <w:t>初验小组召开评审会，对项目进行综合评价，形成项目初次验收意见。</w:t>
      </w:r>
    </w:p>
    <w:p>
      <w:pPr>
        <w:pStyle w:val="3"/>
        <w:spacing w:line="360" w:lineRule="auto"/>
        <w:ind w:firstLine="480"/>
        <w:jc w:val="left"/>
        <w:rPr>
          <w:rFonts w:ascii="宋体" w:hAnsi="宋体" w:eastAsia="宋体" w:cs="宋体"/>
          <w:sz w:val="24"/>
          <w:szCs w:val="24"/>
        </w:rPr>
      </w:pPr>
      <w:r>
        <w:rPr>
          <w:rFonts w:hint="eastAsia" w:ascii="宋体" w:hAnsi="宋体" w:eastAsia="宋体" w:cs="宋体"/>
          <w:sz w:val="24"/>
          <w:szCs w:val="24"/>
        </w:rPr>
        <w:t>初验通过，综合管理信息平台进入试运行</w:t>
      </w:r>
      <w:r>
        <w:rPr>
          <w:rFonts w:ascii="宋体" w:hAnsi="宋体" w:eastAsia="宋体" w:cs="宋体"/>
          <w:sz w:val="24"/>
          <w:szCs w:val="24"/>
        </w:rPr>
        <w:t>。如因有重大问题需要调整系统功能且短期内无法完成修改，</w:t>
      </w:r>
      <w:r>
        <w:rPr>
          <w:rFonts w:hint="eastAsia" w:ascii="宋体" w:hAnsi="宋体" w:eastAsia="宋体" w:cs="宋体"/>
          <w:sz w:val="24"/>
          <w:szCs w:val="24"/>
        </w:rPr>
        <w:t>则延期验收。</w:t>
      </w:r>
    </w:p>
    <w:p>
      <w:pPr>
        <w:pStyle w:val="4"/>
        <w:numPr>
          <w:ilvl w:val="2"/>
          <w:numId w:val="1"/>
        </w:numPr>
        <w:rPr>
          <w:rFonts w:ascii="宋体" w:hAnsi="宋体" w:eastAsia="宋体" w:cstheme="majorBidi"/>
          <w:b w:val="0"/>
          <w:bCs w:val="0"/>
          <w:color w:val="auto"/>
          <w:sz w:val="28"/>
          <w:szCs w:val="28"/>
        </w:rPr>
      </w:pPr>
      <w:bookmarkStart w:id="19" w:name="_Toc18598"/>
      <w:r>
        <w:rPr>
          <w:rFonts w:hint="eastAsia" w:ascii="宋体" w:hAnsi="宋体" w:eastAsia="宋体" w:cstheme="majorBidi"/>
          <w:b w:val="0"/>
          <w:bCs w:val="0"/>
          <w:color w:val="auto"/>
          <w:sz w:val="28"/>
          <w:szCs w:val="28"/>
        </w:rPr>
        <w:t>系统试运行流程</w:t>
      </w:r>
      <w:bookmarkEnd w:id="19"/>
    </w:p>
    <w:p>
      <w:pPr>
        <w:pStyle w:val="3"/>
        <w:spacing w:line="360" w:lineRule="auto"/>
        <w:ind w:firstLine="480"/>
        <w:jc w:val="left"/>
        <w:rPr>
          <w:rFonts w:hint="eastAsia" w:ascii="宋体" w:hAnsi="宋体" w:eastAsia="宋体" w:cs="宋体"/>
          <w:sz w:val="24"/>
          <w:szCs w:val="24"/>
          <w:lang w:eastAsia="zh-CN"/>
        </w:rPr>
      </w:pPr>
      <w:r>
        <w:rPr>
          <w:rFonts w:hint="eastAsia" w:ascii="宋体" w:hAnsi="宋体" w:eastAsia="宋体" w:cs="宋体"/>
          <w:sz w:val="24"/>
          <w:szCs w:val="24"/>
        </w:rPr>
        <w:t>项目试运行流程图见下图</w:t>
      </w:r>
      <w:r>
        <w:rPr>
          <w:rFonts w:hint="eastAsia" w:ascii="宋体" w:hAnsi="宋体" w:eastAsia="宋体" w:cs="宋体"/>
          <w:sz w:val="24"/>
          <w:szCs w:val="24"/>
          <w:lang w:eastAsia="zh-CN"/>
        </w:rPr>
        <w:t>：</w:t>
      </w:r>
    </w:p>
    <w:p>
      <w:pPr>
        <w:pStyle w:val="3"/>
        <w:spacing w:line="360" w:lineRule="auto"/>
        <w:rPr>
          <w:rFonts w:hint="eastAsia" w:ascii="宋体" w:hAnsi="宋体" w:eastAsia="宋体" w:cs="宋体"/>
          <w:sz w:val="24"/>
          <w:szCs w:val="24"/>
          <w:lang w:val="zh-TW" w:eastAsia="zh-CN"/>
        </w:rPr>
      </w:pPr>
      <w:bookmarkStart w:id="20" w:name="_Toc76452398"/>
      <w:bookmarkStart w:id="21" w:name="_Toc76451795"/>
      <w:bookmarkStart w:id="22" w:name="_Toc76461076"/>
      <w:r>
        <w:rPr>
          <w:rFonts w:hint="eastAsia" w:ascii="宋体" w:hAnsi="宋体" w:eastAsia="宋体" w:cs="宋体"/>
          <w:sz w:val="24"/>
          <w:szCs w:val="24"/>
          <w:lang w:val="zh-TW" w:eastAsia="zh-CN"/>
        </w:rPr>
        <w:drawing>
          <wp:inline distT="0" distB="0" distL="114300" distR="114300">
            <wp:extent cx="5607685" cy="7212330"/>
            <wp:effectExtent l="0" t="0" r="0" b="0"/>
            <wp:docPr id="6" name="图片 6" descr="湖南省市政基础设施综合管理信息平台试运行"/>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6" name="图片 6" descr="湖南省市政基础设施综合管理信息平台试运行"/>
                    <pic:cNvPicPr>
                      <a:picLocks noChangeAspect="true"/>
                    </pic:cNvPicPr>
                  </pic:nvPicPr>
                  <pic:blipFill>
                    <a:blip r:embed="rId11"/>
                    <a:stretch>
                      <a:fillRect/>
                    </a:stretch>
                  </pic:blipFill>
                  <pic:spPr>
                    <a:xfrm>
                      <a:off x="0" y="0"/>
                      <a:ext cx="5607685" cy="7212330"/>
                    </a:xfrm>
                    <a:prstGeom prst="rect">
                      <a:avLst/>
                    </a:prstGeom>
                  </pic:spPr>
                </pic:pic>
              </a:graphicData>
            </a:graphic>
          </wp:inline>
        </w:drawing>
      </w:r>
    </w:p>
    <w:p>
      <w:pPr>
        <w:pStyle w:val="3"/>
        <w:spacing w:line="360" w:lineRule="auto"/>
        <w:ind w:firstLine="420"/>
        <w:jc w:val="center"/>
        <w:rPr>
          <w:rFonts w:ascii="宋体" w:hAnsi="宋体" w:eastAsia="宋体" w:cs="宋体"/>
          <w:sz w:val="24"/>
          <w:szCs w:val="24"/>
          <w:lang w:val="zh-TW"/>
        </w:rPr>
      </w:pPr>
      <w:r>
        <w:rPr>
          <w:rFonts w:hint="eastAsia" w:ascii="宋体" w:hAnsi="宋体" w:eastAsia="宋体" w:cs="宋体"/>
          <w:sz w:val="24"/>
          <w:szCs w:val="24"/>
          <w:lang w:val="zh-TW"/>
        </w:rPr>
        <w:t>图4</w:t>
      </w:r>
      <w:r>
        <w:rPr>
          <w:rFonts w:ascii="宋体" w:hAnsi="宋体" w:eastAsia="宋体" w:cs="宋体"/>
          <w:sz w:val="24"/>
          <w:szCs w:val="24"/>
          <w:lang w:val="zh-TW"/>
        </w:rPr>
        <w:t xml:space="preserve">.2 </w:t>
      </w:r>
      <w:r>
        <w:rPr>
          <w:rFonts w:hint="eastAsia" w:ascii="宋体" w:hAnsi="宋体" w:eastAsia="宋体" w:cs="宋体"/>
          <w:sz w:val="24"/>
          <w:szCs w:val="24"/>
          <w:lang w:val="zh-TW"/>
        </w:rPr>
        <w:t>系统试运行流程图</w:t>
      </w:r>
    </w:p>
    <w:p>
      <w:pPr>
        <w:pStyle w:val="3"/>
        <w:spacing w:line="360" w:lineRule="auto"/>
        <w:ind w:firstLine="480"/>
        <w:jc w:val="left"/>
        <w:rPr>
          <w:rFonts w:ascii="宋体" w:hAnsi="宋体" w:eastAsia="宋体" w:cs="宋体"/>
          <w:sz w:val="24"/>
          <w:szCs w:val="24"/>
        </w:rPr>
      </w:pPr>
      <w:r>
        <w:rPr>
          <w:rFonts w:hint="eastAsia" w:ascii="宋体" w:hAnsi="宋体" w:eastAsia="宋体" w:cs="宋体"/>
          <w:sz w:val="24"/>
          <w:szCs w:val="24"/>
        </w:rPr>
        <w:t>通过系统初验后，综合管理信息平台进入系统试运行阶段</w:t>
      </w:r>
      <w:r>
        <w:rPr>
          <w:rFonts w:ascii="宋体" w:hAnsi="宋体" w:eastAsia="宋体" w:cs="宋体"/>
          <w:sz w:val="24"/>
          <w:szCs w:val="24"/>
        </w:rPr>
        <w:t>。</w:t>
      </w:r>
      <w:r>
        <w:rPr>
          <w:rFonts w:hint="eastAsia" w:ascii="宋体" w:hAnsi="宋体" w:eastAsia="宋体" w:cs="宋体"/>
          <w:sz w:val="24"/>
          <w:szCs w:val="24"/>
        </w:rPr>
        <w:t>试运行时间一般为1个月。</w:t>
      </w:r>
    </w:p>
    <w:p>
      <w:pPr>
        <w:pStyle w:val="3"/>
        <w:spacing w:line="360" w:lineRule="auto"/>
        <w:ind w:firstLine="480"/>
        <w:jc w:val="left"/>
        <w:rPr>
          <w:rFonts w:ascii="宋体" w:hAnsi="宋体" w:eastAsia="宋体" w:cs="宋体"/>
          <w:sz w:val="24"/>
          <w:szCs w:val="24"/>
          <w:lang w:val="zh-TW"/>
        </w:rPr>
      </w:pPr>
      <w:r>
        <w:rPr>
          <w:rFonts w:hint="eastAsia" w:ascii="宋体" w:hAnsi="宋体" w:eastAsia="宋体" w:cs="宋体"/>
          <w:sz w:val="24"/>
          <w:szCs w:val="24"/>
        </w:rPr>
        <w:t>系统试运行由开发单位编制试运行方案和计划，向</w:t>
      </w:r>
      <w:r>
        <w:rPr>
          <w:rFonts w:hint="eastAsia" w:ascii="宋体" w:hAnsi="宋体" w:eastAsia="宋体" w:cs="宋体"/>
          <w:sz w:val="24"/>
          <w:szCs w:val="24"/>
          <w:lang w:val="zh-TW"/>
        </w:rPr>
        <w:t>项目建设（使用）单位</w:t>
      </w:r>
      <w:r>
        <w:rPr>
          <w:rFonts w:hint="eastAsia" w:ascii="宋体" w:hAnsi="宋体" w:eastAsia="宋体" w:cs="宋体"/>
          <w:sz w:val="24"/>
          <w:szCs w:val="24"/>
        </w:rPr>
        <w:t>提出试运行申请。</w:t>
      </w:r>
      <w:r>
        <w:rPr>
          <w:rFonts w:hint="eastAsia" w:ascii="宋体" w:hAnsi="宋体" w:eastAsia="宋体" w:cs="宋体"/>
          <w:sz w:val="24"/>
          <w:szCs w:val="24"/>
          <w:lang w:val="zh-TW"/>
        </w:rPr>
        <w:t>项目建设（使用）单位收到申请后经过研究确定试运行范围、设定试运行目标，制定各方协调机制并组织相关的业务部门和人员开展试运行工作。</w:t>
      </w:r>
    </w:p>
    <w:p>
      <w:pPr>
        <w:pStyle w:val="3"/>
        <w:spacing w:line="360" w:lineRule="auto"/>
        <w:ind w:firstLine="480"/>
        <w:jc w:val="left"/>
        <w:rPr>
          <w:rFonts w:ascii="宋体" w:hAnsi="宋体" w:eastAsia="宋体" w:cs="宋体"/>
          <w:sz w:val="24"/>
          <w:szCs w:val="24"/>
          <w:lang w:val="zh-TW"/>
        </w:rPr>
      </w:pPr>
      <w:r>
        <w:rPr>
          <w:rFonts w:hint="eastAsia" w:ascii="宋体" w:hAnsi="宋体" w:eastAsia="宋体" w:cs="宋体"/>
          <w:sz w:val="24"/>
          <w:szCs w:val="24"/>
          <w:lang w:val="zh-TW"/>
        </w:rPr>
        <w:t>开发单位制定系统维护方案，准备系统运行环境、部署综合管理信息平台，准备好培训计划和培训教材，为项目建设（使用）单位的业务人员开展系统使用培训，在试运行期间提供技术支持并跟踪系统试运行情况。</w:t>
      </w:r>
    </w:p>
    <w:p>
      <w:pPr>
        <w:pStyle w:val="3"/>
        <w:spacing w:line="360" w:lineRule="auto"/>
        <w:ind w:firstLine="480"/>
        <w:jc w:val="left"/>
        <w:rPr>
          <w:rFonts w:ascii="宋体" w:hAnsi="宋体" w:eastAsia="宋体" w:cs="宋体"/>
          <w:sz w:val="24"/>
          <w:szCs w:val="24"/>
          <w:lang w:val="zh-TW"/>
        </w:rPr>
      </w:pPr>
      <w:r>
        <w:rPr>
          <w:rFonts w:hint="eastAsia" w:ascii="宋体" w:hAnsi="宋体" w:eastAsia="宋体" w:cs="宋体"/>
          <w:sz w:val="24"/>
          <w:szCs w:val="24"/>
          <w:lang w:val="zh-TW"/>
        </w:rPr>
        <w:t>监理单位对试运行情况开展监理工作。</w:t>
      </w:r>
    </w:p>
    <w:p>
      <w:pPr>
        <w:pStyle w:val="3"/>
        <w:spacing w:line="360" w:lineRule="auto"/>
        <w:ind w:firstLine="480"/>
        <w:jc w:val="left"/>
        <w:rPr>
          <w:rFonts w:hint="eastAsia" w:ascii="宋体" w:hAnsi="宋体" w:eastAsia="宋体" w:cs="宋体"/>
          <w:sz w:val="24"/>
          <w:szCs w:val="24"/>
          <w:lang w:val="zh-TW"/>
        </w:rPr>
      </w:pPr>
      <w:r>
        <w:rPr>
          <w:rFonts w:hint="eastAsia" w:ascii="宋体" w:hAnsi="宋体" w:eastAsia="宋体" w:cs="宋体"/>
          <w:sz w:val="24"/>
          <w:szCs w:val="24"/>
          <w:lang w:val="zh-TW"/>
        </w:rPr>
        <w:t>试运行期间，业务操作人员发现问题及时反馈给开发单位，开发单位根据反馈意见进行修改和完善、优化系统性能，并及时更新系统，以便业务操作人员继续进行工作。这是一个不断循环的过程，要求业务人员与开发单位人员及时沟通。</w:t>
      </w:r>
    </w:p>
    <w:p>
      <w:pPr>
        <w:pStyle w:val="3"/>
        <w:spacing w:line="360" w:lineRule="auto"/>
        <w:ind w:firstLine="48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试运行期间，</w:t>
      </w:r>
      <w:r>
        <w:rPr>
          <w:rFonts w:hint="eastAsia" w:ascii="宋体" w:hAnsi="宋体" w:eastAsia="宋体" w:cs="宋体"/>
          <w:sz w:val="24"/>
          <w:szCs w:val="24"/>
          <w:lang w:val="zh-TW"/>
        </w:rPr>
        <w:t>项目建设（使用）单位</w:t>
      </w:r>
      <w:r>
        <w:rPr>
          <w:rFonts w:hint="eastAsia" w:ascii="宋体" w:hAnsi="宋体" w:eastAsia="宋体" w:cs="宋体"/>
          <w:sz w:val="24"/>
          <w:szCs w:val="24"/>
          <w:lang w:val="en-US" w:eastAsia="zh-CN"/>
        </w:rPr>
        <w:t>应</w:t>
      </w:r>
      <w:r>
        <w:rPr>
          <w:rFonts w:hint="eastAsia" w:ascii="宋体" w:hAnsi="宋体" w:eastAsia="宋体" w:cs="宋体"/>
          <w:sz w:val="24"/>
          <w:szCs w:val="24"/>
          <w:lang w:val="zh-TW"/>
        </w:rPr>
        <w:t>委托国家认可的第三方测试机构</w:t>
      </w:r>
      <w:r>
        <w:rPr>
          <w:rFonts w:hint="eastAsia" w:ascii="宋体" w:hAnsi="宋体" w:eastAsia="宋体" w:cs="宋体"/>
          <w:sz w:val="24"/>
          <w:szCs w:val="24"/>
          <w:lang w:val="en-US" w:eastAsia="zh-CN"/>
        </w:rPr>
        <w:t>进行系统测试，由第三方测试机构出具测试报告（意见）。</w:t>
      </w:r>
    </w:p>
    <w:p>
      <w:pPr>
        <w:pStyle w:val="3"/>
        <w:spacing w:line="360" w:lineRule="auto"/>
        <w:ind w:firstLine="420"/>
        <w:rPr>
          <w:rFonts w:ascii="宋体" w:hAnsi="宋体" w:eastAsia="宋体" w:cs="宋体"/>
          <w:sz w:val="24"/>
          <w:szCs w:val="24"/>
          <w:lang w:val="zh-TW"/>
        </w:rPr>
      </w:pPr>
      <w:r>
        <w:rPr>
          <w:rFonts w:hint="eastAsia" w:ascii="宋体" w:hAnsi="宋体" w:eastAsia="宋体" w:cs="宋体"/>
          <w:sz w:val="24"/>
          <w:szCs w:val="24"/>
          <w:lang w:val="zh-TW"/>
        </w:rPr>
        <w:t>项目达到试运行目标后，</w:t>
      </w:r>
      <w:r>
        <w:rPr>
          <w:rFonts w:hint="eastAsia" w:ascii="宋体" w:hAnsi="宋体" w:eastAsia="宋体" w:cs="宋体"/>
          <w:sz w:val="24"/>
          <w:szCs w:val="24"/>
        </w:rPr>
        <w:t>项目建设（使用）单位</w:t>
      </w:r>
      <w:r>
        <w:rPr>
          <w:rFonts w:hint="eastAsia" w:ascii="宋体" w:hAnsi="宋体" w:eastAsia="宋体" w:cs="宋体"/>
          <w:sz w:val="24"/>
          <w:szCs w:val="24"/>
          <w:lang w:val="zh-TW"/>
        </w:rPr>
        <w:t>组织召开系统试运行总结会，</w:t>
      </w:r>
      <w:r>
        <w:rPr>
          <w:rFonts w:hint="eastAsia" w:ascii="宋体" w:hAnsi="宋体" w:eastAsia="宋体" w:cs="宋体"/>
          <w:sz w:val="24"/>
          <w:szCs w:val="24"/>
        </w:rPr>
        <w:t>项目建设（使用）单位</w:t>
      </w:r>
      <w:r>
        <w:rPr>
          <w:rFonts w:hint="eastAsia" w:ascii="宋体" w:hAnsi="宋体" w:eastAsia="宋体" w:cs="宋体"/>
          <w:sz w:val="24"/>
          <w:szCs w:val="24"/>
          <w:lang w:val="zh-TW"/>
        </w:rPr>
        <w:t>、项目开发单位、监理单位应当共同签字确认形成项目试运行评价意见。</w:t>
      </w:r>
    </w:p>
    <w:bookmarkEnd w:id="20"/>
    <w:bookmarkEnd w:id="21"/>
    <w:bookmarkEnd w:id="22"/>
    <w:p>
      <w:pPr>
        <w:pStyle w:val="4"/>
        <w:numPr>
          <w:ilvl w:val="2"/>
          <w:numId w:val="1"/>
        </w:numPr>
        <w:rPr>
          <w:rFonts w:ascii="宋体" w:hAnsi="宋体" w:eastAsia="宋体" w:cstheme="majorBidi"/>
          <w:b w:val="0"/>
          <w:bCs w:val="0"/>
          <w:color w:val="auto"/>
          <w:sz w:val="28"/>
          <w:szCs w:val="28"/>
        </w:rPr>
      </w:pPr>
      <w:bookmarkStart w:id="23" w:name="_Toc2586"/>
      <w:r>
        <w:rPr>
          <w:rFonts w:hint="eastAsia" w:ascii="宋体" w:hAnsi="宋体" w:eastAsia="宋体" w:cstheme="majorBidi"/>
          <w:b w:val="0"/>
          <w:bCs w:val="0"/>
          <w:color w:val="auto"/>
          <w:sz w:val="28"/>
          <w:szCs w:val="28"/>
        </w:rPr>
        <w:t>系统最终验收流程</w:t>
      </w:r>
      <w:bookmarkEnd w:id="23"/>
    </w:p>
    <w:p>
      <w:pPr>
        <w:pStyle w:val="3"/>
        <w:spacing w:line="360" w:lineRule="auto"/>
        <w:ind w:firstLine="420"/>
        <w:rPr>
          <w:rFonts w:ascii="宋体" w:hAnsi="宋体" w:eastAsia="宋体" w:cs="宋体"/>
          <w:sz w:val="24"/>
          <w:szCs w:val="24"/>
          <w:lang w:val="zh-TW"/>
        </w:rPr>
      </w:pPr>
      <w:r>
        <w:rPr>
          <w:rFonts w:hint="eastAsia" w:ascii="宋体" w:hAnsi="宋体" w:eastAsia="宋体" w:cs="宋体"/>
          <w:kern w:val="0"/>
          <w:sz w:val="24"/>
          <w:szCs w:val="24"/>
          <w:lang w:val="zh-TW"/>
        </w:rPr>
        <w:t>系统试运行结束后，开发单位向项目建设（使用）单位提出最终验收申请</w:t>
      </w:r>
      <w:r>
        <w:rPr>
          <w:rFonts w:ascii="宋体" w:hAnsi="宋体" w:eastAsia="宋体" w:cs="宋体"/>
          <w:sz w:val="24"/>
          <w:szCs w:val="24"/>
          <w:lang w:val="zh-TW"/>
        </w:rPr>
        <w:t>。</w:t>
      </w:r>
    </w:p>
    <w:p>
      <w:pPr>
        <w:pStyle w:val="3"/>
        <w:spacing w:line="360" w:lineRule="auto"/>
        <w:ind w:firstLine="420"/>
        <w:rPr>
          <w:rFonts w:ascii="宋体" w:hAnsi="宋体" w:eastAsia="宋体" w:cs="宋体"/>
          <w:sz w:val="24"/>
          <w:szCs w:val="24"/>
          <w:lang w:val="zh-TW"/>
        </w:rPr>
      </w:pPr>
      <w:r>
        <w:rPr>
          <w:rFonts w:hint="eastAsia" w:ascii="宋体" w:hAnsi="宋体" w:eastAsia="宋体" w:cs="宋体"/>
          <w:sz w:val="24"/>
          <w:szCs w:val="24"/>
          <w:lang w:val="zh-TW"/>
        </w:rPr>
        <w:t>系统终验由专家组负责，</w:t>
      </w:r>
      <w:r>
        <w:rPr>
          <w:rFonts w:hint="eastAsia" w:ascii="宋体" w:hAnsi="宋体" w:eastAsia="宋体" w:cs="宋体"/>
          <w:sz w:val="24"/>
          <w:szCs w:val="24"/>
        </w:rPr>
        <w:t>项目</w:t>
      </w:r>
      <w:r>
        <w:rPr>
          <w:rFonts w:hint="eastAsia" w:ascii="宋体" w:hAnsi="宋体" w:eastAsia="宋体" w:cs="宋体"/>
          <w:sz w:val="24"/>
          <w:szCs w:val="24"/>
          <w:lang w:val="zh-TW"/>
        </w:rPr>
        <w:t>建设（使用）单位邀请3或</w:t>
      </w:r>
      <w:r>
        <w:rPr>
          <w:rFonts w:hint="eastAsia" w:ascii="宋体" w:hAnsi="宋体" w:eastAsia="宋体" w:cs="宋体"/>
          <w:sz w:val="24"/>
          <w:szCs w:val="24"/>
        </w:rPr>
        <w:t>5</w:t>
      </w:r>
      <w:r>
        <w:rPr>
          <w:rFonts w:hint="eastAsia" w:ascii="宋体" w:hAnsi="宋体" w:eastAsia="宋体" w:cs="宋体"/>
          <w:sz w:val="24"/>
          <w:szCs w:val="24"/>
          <w:lang w:val="zh-TW"/>
        </w:rPr>
        <w:t>名专家组成验收评审会专家组，开展项目</w:t>
      </w:r>
      <w:r>
        <w:rPr>
          <w:rFonts w:ascii="宋体" w:hAnsi="宋体" w:eastAsia="宋体" w:cs="宋体"/>
          <w:sz w:val="24"/>
          <w:szCs w:val="24"/>
        </w:rPr>
        <w:t>最终</w:t>
      </w:r>
      <w:r>
        <w:rPr>
          <w:rFonts w:hint="eastAsia" w:ascii="宋体" w:hAnsi="宋体" w:eastAsia="宋体" w:cs="宋体"/>
          <w:sz w:val="24"/>
          <w:szCs w:val="24"/>
          <w:lang w:val="zh-TW"/>
        </w:rPr>
        <w:t>验收，专家组组长主持验收评审会进行系统终验。</w:t>
      </w:r>
    </w:p>
    <w:p>
      <w:pPr>
        <w:pStyle w:val="3"/>
        <w:spacing w:line="360" w:lineRule="auto"/>
        <w:ind w:firstLine="420"/>
        <w:rPr>
          <w:rFonts w:ascii="宋体" w:hAnsi="宋体" w:eastAsia="宋体" w:cs="宋体"/>
          <w:sz w:val="24"/>
          <w:szCs w:val="24"/>
          <w:lang w:val="zh-TW"/>
        </w:rPr>
      </w:pPr>
      <w:r>
        <w:rPr>
          <w:rFonts w:hint="eastAsia" w:ascii="宋体" w:hAnsi="宋体" w:eastAsia="宋体" w:cs="宋体"/>
          <w:sz w:val="24"/>
          <w:szCs w:val="24"/>
          <w:lang w:val="zh-TW"/>
        </w:rPr>
        <w:t>系统终验评审会流程如下：</w:t>
      </w:r>
    </w:p>
    <w:p>
      <w:pPr>
        <w:pStyle w:val="3"/>
        <w:numPr>
          <w:ilvl w:val="0"/>
          <w:numId w:val="13"/>
        </w:numPr>
        <w:spacing w:line="360" w:lineRule="auto"/>
        <w:ind w:left="0" w:leftChars="0" w:firstLine="480" w:firstLineChars="200"/>
        <w:rPr>
          <w:rFonts w:hint="eastAsia" w:ascii="宋体" w:hAnsi="宋体" w:eastAsia="宋体" w:cs="宋体"/>
          <w:sz w:val="24"/>
          <w:szCs w:val="24"/>
          <w:lang w:val="zh-TW"/>
        </w:rPr>
      </w:pPr>
      <w:r>
        <w:rPr>
          <w:rFonts w:hint="eastAsia" w:ascii="宋体" w:hAnsi="宋体" w:eastAsia="宋体" w:cs="宋体"/>
          <w:sz w:val="24"/>
          <w:szCs w:val="24"/>
          <w:lang w:val="zh-TW"/>
        </w:rPr>
        <w:t>项目开发单位汇报项目整体情况，以PPT形式进行汇报，主要内容包含建设内容、建设成果、应用成效等；</w:t>
      </w:r>
    </w:p>
    <w:p>
      <w:pPr>
        <w:pStyle w:val="3"/>
        <w:numPr>
          <w:ilvl w:val="0"/>
          <w:numId w:val="13"/>
        </w:numPr>
        <w:spacing w:line="360" w:lineRule="auto"/>
        <w:ind w:left="0" w:leftChars="0" w:firstLine="480" w:firstLineChars="200"/>
        <w:rPr>
          <w:rFonts w:hint="eastAsia" w:ascii="宋体" w:hAnsi="宋体" w:eastAsia="宋体" w:cs="宋体"/>
          <w:sz w:val="24"/>
          <w:szCs w:val="24"/>
          <w:lang w:val="zh-TW"/>
        </w:rPr>
      </w:pPr>
      <w:r>
        <w:rPr>
          <w:rFonts w:hint="eastAsia" w:ascii="宋体" w:hAnsi="宋体" w:eastAsia="宋体" w:cs="宋体"/>
          <w:sz w:val="24"/>
          <w:szCs w:val="24"/>
          <w:lang w:val="zh-TW"/>
        </w:rPr>
        <w:t>信息系统整体情况汇报完后，项目开发单位进行项目功能演示，依据软件需求规格说明书、项目合同、招标需求等文件内容，进行功能的展示；</w:t>
      </w:r>
    </w:p>
    <w:p>
      <w:pPr>
        <w:pStyle w:val="3"/>
        <w:numPr>
          <w:ilvl w:val="0"/>
          <w:numId w:val="13"/>
        </w:numPr>
        <w:spacing w:line="360" w:lineRule="auto"/>
        <w:ind w:left="0" w:leftChars="0" w:firstLine="480" w:firstLineChars="200"/>
        <w:rPr>
          <w:rFonts w:hint="eastAsia" w:ascii="宋体" w:hAnsi="宋体" w:eastAsia="宋体" w:cs="宋体"/>
          <w:sz w:val="24"/>
          <w:szCs w:val="24"/>
          <w:lang w:val="zh-TW"/>
        </w:rPr>
      </w:pPr>
      <w:r>
        <w:rPr>
          <w:rFonts w:hint="eastAsia" w:ascii="宋体" w:hAnsi="宋体" w:eastAsia="宋体" w:cs="宋体"/>
          <w:sz w:val="24"/>
          <w:szCs w:val="24"/>
          <w:lang w:val="zh-TW"/>
        </w:rPr>
        <w:t>待开发单位汇报和演示结束之后，进入专家质疑阶段，评审专家结合验收材料提出自己的问题，建设（使用）单位、开发单位、监理单位进行应答；</w:t>
      </w:r>
    </w:p>
    <w:p>
      <w:pPr>
        <w:pStyle w:val="3"/>
        <w:numPr>
          <w:ilvl w:val="0"/>
          <w:numId w:val="13"/>
        </w:numPr>
        <w:spacing w:line="360" w:lineRule="auto"/>
        <w:ind w:left="0" w:leftChars="0" w:firstLine="480" w:firstLineChars="200"/>
        <w:rPr>
          <w:rFonts w:hint="eastAsia" w:ascii="宋体" w:hAnsi="宋体" w:eastAsia="宋体" w:cs="宋体"/>
          <w:sz w:val="24"/>
          <w:szCs w:val="24"/>
          <w:lang w:val="zh-TW"/>
        </w:rPr>
      </w:pPr>
      <w:r>
        <w:rPr>
          <w:rFonts w:hint="eastAsia" w:ascii="宋体" w:hAnsi="宋体" w:eastAsia="宋体" w:cs="宋体"/>
          <w:sz w:val="24"/>
          <w:szCs w:val="24"/>
          <w:lang w:val="zh-TW"/>
        </w:rPr>
        <w:t>完成专家质疑阶段后，相关人员暂时回避，验收专家组对项目进行全面评价并出具验收报告。验收报告包括下列内容：</w:t>
      </w:r>
    </w:p>
    <w:p>
      <w:pPr>
        <w:pStyle w:val="3"/>
        <w:numPr>
          <w:ilvl w:val="1"/>
          <w:numId w:val="13"/>
        </w:numPr>
        <w:spacing w:line="360" w:lineRule="auto"/>
        <w:ind w:left="420" w:leftChars="0" w:firstLine="480" w:firstLineChars="200"/>
        <w:rPr>
          <w:rFonts w:hint="eastAsia" w:ascii="宋体" w:hAnsi="宋体" w:eastAsia="宋体" w:cs="宋体"/>
          <w:sz w:val="24"/>
          <w:szCs w:val="24"/>
          <w:lang w:val="zh-TW"/>
        </w:rPr>
      </w:pPr>
      <w:r>
        <w:rPr>
          <w:rFonts w:hint="eastAsia" w:ascii="宋体" w:hAnsi="宋体" w:eastAsia="宋体" w:cs="宋体"/>
          <w:sz w:val="24"/>
          <w:szCs w:val="24"/>
          <w:lang w:val="zh-TW"/>
        </w:rPr>
        <w:t>验收目的；</w:t>
      </w:r>
    </w:p>
    <w:p>
      <w:pPr>
        <w:pStyle w:val="3"/>
        <w:numPr>
          <w:ilvl w:val="1"/>
          <w:numId w:val="13"/>
        </w:numPr>
        <w:spacing w:line="360" w:lineRule="auto"/>
        <w:ind w:left="420" w:leftChars="0" w:firstLine="480" w:firstLineChars="200"/>
        <w:rPr>
          <w:rFonts w:hint="eastAsia" w:ascii="宋体" w:hAnsi="宋体" w:eastAsia="宋体" w:cs="宋体"/>
          <w:sz w:val="24"/>
          <w:szCs w:val="24"/>
          <w:lang w:val="zh-TW"/>
        </w:rPr>
      </w:pPr>
      <w:r>
        <w:rPr>
          <w:rFonts w:hint="eastAsia" w:ascii="宋体" w:hAnsi="宋体" w:eastAsia="宋体" w:cs="宋体"/>
          <w:sz w:val="24"/>
          <w:szCs w:val="24"/>
          <w:lang w:val="zh-TW"/>
        </w:rPr>
        <w:t>验收组织：组织验收部门、参加单位、验收组成员；</w:t>
      </w:r>
    </w:p>
    <w:p>
      <w:pPr>
        <w:pStyle w:val="3"/>
        <w:numPr>
          <w:ilvl w:val="1"/>
          <w:numId w:val="13"/>
        </w:numPr>
        <w:spacing w:line="360" w:lineRule="auto"/>
        <w:ind w:left="420" w:leftChars="0" w:firstLine="480" w:firstLineChars="200"/>
        <w:rPr>
          <w:rFonts w:hint="eastAsia" w:ascii="宋体" w:hAnsi="宋体" w:eastAsia="宋体" w:cs="宋体"/>
          <w:sz w:val="24"/>
          <w:szCs w:val="24"/>
          <w:lang w:val="zh-TW"/>
        </w:rPr>
      </w:pPr>
      <w:r>
        <w:rPr>
          <w:rFonts w:hint="eastAsia" w:ascii="宋体" w:hAnsi="宋体" w:eastAsia="宋体" w:cs="宋体"/>
          <w:sz w:val="24"/>
          <w:szCs w:val="24"/>
          <w:lang w:val="zh-TW"/>
        </w:rPr>
        <w:t>验收时间及地点；</w:t>
      </w:r>
    </w:p>
    <w:p>
      <w:pPr>
        <w:pStyle w:val="3"/>
        <w:numPr>
          <w:ilvl w:val="1"/>
          <w:numId w:val="13"/>
        </w:numPr>
        <w:spacing w:line="360" w:lineRule="auto"/>
        <w:ind w:left="420" w:leftChars="0" w:firstLine="480" w:firstLineChars="200"/>
        <w:rPr>
          <w:rFonts w:hint="eastAsia" w:ascii="宋体" w:hAnsi="宋体" w:eastAsia="宋体" w:cs="宋体"/>
          <w:sz w:val="24"/>
          <w:szCs w:val="24"/>
          <w:lang w:val="zh-TW"/>
        </w:rPr>
      </w:pPr>
      <w:r>
        <w:rPr>
          <w:rFonts w:hint="eastAsia" w:ascii="宋体" w:hAnsi="宋体" w:eastAsia="宋体" w:cs="宋体"/>
          <w:sz w:val="24"/>
          <w:szCs w:val="24"/>
          <w:lang w:val="zh-TW"/>
        </w:rPr>
        <w:t>成果验收意见与结论；</w:t>
      </w:r>
    </w:p>
    <w:p>
      <w:pPr>
        <w:pStyle w:val="3"/>
        <w:numPr>
          <w:ilvl w:val="1"/>
          <w:numId w:val="13"/>
        </w:numPr>
        <w:spacing w:line="360" w:lineRule="auto"/>
        <w:ind w:left="420" w:leftChars="0" w:firstLine="480" w:firstLineChars="200"/>
        <w:rPr>
          <w:rFonts w:hint="eastAsia" w:ascii="宋体" w:hAnsi="宋体" w:eastAsia="宋体" w:cs="宋体"/>
          <w:sz w:val="24"/>
          <w:szCs w:val="24"/>
          <w:lang w:val="zh-TW"/>
        </w:rPr>
      </w:pPr>
      <w:r>
        <w:rPr>
          <w:rFonts w:hint="eastAsia" w:ascii="宋体" w:hAnsi="宋体" w:eastAsia="宋体" w:cs="宋体"/>
          <w:sz w:val="24"/>
          <w:szCs w:val="24"/>
          <w:lang w:val="zh-TW"/>
        </w:rPr>
        <w:t>建议；</w:t>
      </w:r>
    </w:p>
    <w:p>
      <w:pPr>
        <w:pStyle w:val="3"/>
        <w:numPr>
          <w:ilvl w:val="1"/>
          <w:numId w:val="13"/>
        </w:numPr>
        <w:spacing w:line="360" w:lineRule="auto"/>
        <w:ind w:left="420" w:leftChars="0" w:firstLine="480" w:firstLineChars="200"/>
        <w:rPr>
          <w:rFonts w:hint="eastAsia" w:ascii="宋体" w:hAnsi="宋体" w:eastAsia="宋体" w:cs="宋体"/>
          <w:sz w:val="24"/>
          <w:szCs w:val="24"/>
          <w:lang w:val="zh-TW"/>
        </w:rPr>
      </w:pPr>
      <w:r>
        <w:rPr>
          <w:rFonts w:hint="eastAsia" w:ascii="宋体" w:hAnsi="宋体" w:eastAsia="宋体" w:cs="宋体"/>
          <w:sz w:val="24"/>
          <w:szCs w:val="24"/>
          <w:lang w:val="zh-TW"/>
        </w:rPr>
        <w:t>验收成员签名表。</w:t>
      </w:r>
    </w:p>
    <w:p>
      <w:pPr>
        <w:pStyle w:val="17"/>
        <w:spacing w:line="360" w:lineRule="auto"/>
        <w:ind w:firstLine="420"/>
        <w:rPr>
          <w:rFonts w:ascii="Times New Roman" w:hAnsi="Times New Roman"/>
          <w:spacing w:val="-1"/>
          <w:kern w:val="2"/>
        </w:rPr>
      </w:pPr>
      <w:r>
        <w:rPr>
          <w:rFonts w:hint="eastAsia" w:ascii="Times New Roman" w:hAnsi="Times New Roman"/>
          <w:spacing w:val="-1"/>
          <w:kern w:val="2"/>
        </w:rPr>
        <w:t>验收结论为“通过验收”、“延期验收”、“未通过验收”。</w:t>
      </w:r>
    </w:p>
    <w:p>
      <w:pPr>
        <w:pStyle w:val="4"/>
        <w:numPr>
          <w:ilvl w:val="1"/>
          <w:numId w:val="1"/>
        </w:numPr>
        <w:spacing w:line="240" w:lineRule="auto"/>
        <w:rPr>
          <w:rFonts w:ascii="Times New Roman" w:hAnsi="Times New Roman" w:eastAsia="times new roma"/>
          <w:b w:val="0"/>
          <w:color w:val="auto"/>
          <w:sz w:val="30"/>
          <w:szCs w:val="30"/>
        </w:rPr>
      </w:pPr>
      <w:bookmarkStart w:id="24" w:name="_Toc5093"/>
      <w:r>
        <w:rPr>
          <w:rFonts w:hint="eastAsia" w:ascii="宋体" w:hAnsi="宋体" w:eastAsia="宋体" w:cs="宋体"/>
          <w:b w:val="0"/>
          <w:color w:val="auto"/>
          <w:sz w:val="30"/>
          <w:szCs w:val="30"/>
        </w:rPr>
        <w:t>成果移交</w:t>
      </w:r>
      <w:bookmarkEnd w:id="24"/>
    </w:p>
    <w:p>
      <w:pPr>
        <w:pStyle w:val="3"/>
        <w:spacing w:line="360" w:lineRule="auto"/>
        <w:ind w:firstLine="420"/>
        <w:jc w:val="left"/>
        <w:rPr>
          <w:rFonts w:ascii="宋体" w:hAnsi="宋体" w:eastAsia="宋体" w:cs="宋体"/>
          <w:sz w:val="24"/>
          <w:szCs w:val="24"/>
        </w:rPr>
      </w:pPr>
      <w:r>
        <w:rPr>
          <w:rFonts w:hint="eastAsia" w:ascii="宋体" w:hAnsi="宋体" w:eastAsia="宋体" w:cs="宋体"/>
          <w:sz w:val="24"/>
          <w:szCs w:val="24"/>
        </w:rPr>
        <w:t>通过验收后，项目开发单位按照任务书或合同向项目</w:t>
      </w:r>
      <w:r>
        <w:rPr>
          <w:rFonts w:hint="eastAsia" w:ascii="宋体" w:hAnsi="宋体" w:eastAsia="宋体" w:cs="宋体"/>
          <w:sz w:val="24"/>
          <w:szCs w:val="24"/>
          <w:lang w:val="zh-TW"/>
        </w:rPr>
        <w:t>建设（使用）单位</w:t>
      </w:r>
      <w:r>
        <w:rPr>
          <w:rFonts w:hint="eastAsia" w:ascii="宋体" w:hAnsi="宋体" w:eastAsia="宋体" w:cs="宋体"/>
          <w:sz w:val="24"/>
          <w:szCs w:val="24"/>
        </w:rPr>
        <w:t>提交全部最终成果。成果移交时，双方需要列出资料清单或目录，逐项清点，并办理交接手续。</w:t>
      </w:r>
    </w:p>
    <w:p>
      <w:pPr>
        <w:rPr>
          <w:b/>
          <w:kern w:val="44"/>
          <w:sz w:val="32"/>
          <w:szCs w:val="32"/>
          <w:u w:color="000000"/>
          <w:lang w:eastAsia="zh-CN"/>
        </w:rPr>
      </w:pPr>
      <w:bookmarkStart w:id="25" w:name="_Toc14594"/>
      <w:r>
        <w:rPr>
          <w:bCs/>
          <w:lang w:eastAsia="zh-CN"/>
        </w:rPr>
        <w:br w:type="page"/>
      </w:r>
    </w:p>
    <w:p>
      <w:pPr>
        <w:pStyle w:val="2"/>
        <w:numPr>
          <w:ilvl w:val="0"/>
          <w:numId w:val="1"/>
        </w:numPr>
        <w:spacing w:before="340" w:after="330"/>
        <w:ind w:left="425" w:hanging="425"/>
        <w:jc w:val="center"/>
        <w:rPr>
          <w:rFonts w:ascii="Times New Roman" w:hAnsi="Times New Roman" w:eastAsia="宋体"/>
          <w:bCs w:val="0"/>
          <w:color w:val="auto"/>
        </w:rPr>
      </w:pPr>
      <w:r>
        <w:rPr>
          <w:rFonts w:hint="eastAsia" w:ascii="Times New Roman" w:hAnsi="Times New Roman" w:eastAsia="宋体"/>
          <w:bCs w:val="0"/>
          <w:color w:val="auto"/>
        </w:rPr>
        <w:t>附录</w:t>
      </w:r>
      <w:bookmarkEnd w:id="25"/>
    </w:p>
    <w:p>
      <w:pPr>
        <w:pStyle w:val="4"/>
        <w:ind w:left="576"/>
        <w:rPr>
          <w:rFonts w:ascii="黑体" w:hAnsi="黑体" w:eastAsia="黑体" w:cstheme="majorBidi"/>
          <w:color w:val="auto"/>
        </w:rPr>
      </w:pPr>
      <w:bookmarkStart w:id="26" w:name="_Toc15205"/>
      <w:r>
        <w:rPr>
          <w:rFonts w:hint="eastAsia" w:ascii="宋体" w:hAnsi="宋体" w:eastAsia="宋体" w:cs="宋体"/>
          <w:b w:val="0"/>
          <w:bCs w:val="0"/>
          <w:color w:val="auto"/>
        </w:rPr>
        <w:t>附录1 验收方案大纲</w:t>
      </w:r>
      <w:bookmarkEnd w:id="26"/>
    </w:p>
    <w:p>
      <w:pPr>
        <w:pStyle w:val="3"/>
        <w:spacing w:line="360" w:lineRule="auto"/>
        <w:ind w:firstLine="420"/>
        <w:rPr>
          <w:rFonts w:ascii="宋体" w:hAnsi="宋体" w:eastAsia="宋体" w:cs="宋体"/>
          <w:kern w:val="0"/>
          <w:sz w:val="24"/>
          <w:szCs w:val="24"/>
          <w:lang w:val="zh-TW"/>
        </w:rPr>
      </w:pPr>
      <w:r>
        <w:rPr>
          <w:rFonts w:hint="eastAsia" w:ascii="宋体" w:hAnsi="宋体" w:eastAsia="宋体" w:cs="宋体"/>
          <w:kern w:val="0"/>
          <w:sz w:val="24"/>
          <w:szCs w:val="24"/>
          <w:lang w:val="zh-TW"/>
        </w:rPr>
        <w:t>1概述</w:t>
      </w:r>
    </w:p>
    <w:p>
      <w:pPr>
        <w:pStyle w:val="3"/>
        <w:spacing w:line="360" w:lineRule="auto"/>
        <w:ind w:left="420" w:firstLine="420"/>
        <w:rPr>
          <w:rFonts w:ascii="宋体" w:hAnsi="宋体" w:eastAsia="宋体" w:cs="宋体"/>
          <w:kern w:val="0"/>
          <w:sz w:val="24"/>
          <w:szCs w:val="24"/>
          <w:lang w:val="zh-TW"/>
        </w:rPr>
      </w:pPr>
      <w:r>
        <w:rPr>
          <w:rFonts w:hint="eastAsia" w:ascii="宋体" w:hAnsi="宋体" w:eastAsia="宋体" w:cs="宋体"/>
          <w:kern w:val="0"/>
          <w:sz w:val="24"/>
          <w:szCs w:val="24"/>
          <w:lang w:val="zh-TW"/>
        </w:rPr>
        <w:t>1.1目的</w:t>
      </w:r>
      <w:r>
        <w:rPr>
          <w:rFonts w:hint="eastAsia" w:ascii="宋体" w:hAnsi="宋体" w:eastAsia="宋体" w:cs="宋体"/>
          <w:kern w:val="0"/>
          <w:sz w:val="24"/>
          <w:szCs w:val="24"/>
          <w:lang w:val="zh-TW"/>
        </w:rPr>
        <w:tab/>
      </w:r>
    </w:p>
    <w:p>
      <w:pPr>
        <w:pStyle w:val="3"/>
        <w:spacing w:line="360" w:lineRule="auto"/>
        <w:ind w:left="420" w:firstLine="420"/>
        <w:rPr>
          <w:rFonts w:ascii="宋体" w:hAnsi="宋体" w:eastAsia="宋体" w:cs="宋体"/>
          <w:kern w:val="0"/>
          <w:sz w:val="24"/>
          <w:szCs w:val="24"/>
          <w:lang w:val="zh-TW"/>
        </w:rPr>
      </w:pPr>
      <w:r>
        <w:rPr>
          <w:rFonts w:hint="eastAsia" w:ascii="宋体" w:hAnsi="宋体" w:eastAsia="宋体" w:cs="宋体"/>
          <w:kern w:val="0"/>
          <w:sz w:val="24"/>
          <w:szCs w:val="24"/>
          <w:lang w:val="zh-TW"/>
        </w:rPr>
        <w:t>1.2项目背景</w:t>
      </w:r>
      <w:r>
        <w:rPr>
          <w:rFonts w:hint="eastAsia" w:ascii="宋体" w:hAnsi="宋体" w:eastAsia="宋体" w:cs="宋体"/>
          <w:kern w:val="0"/>
          <w:sz w:val="24"/>
          <w:szCs w:val="24"/>
          <w:lang w:val="zh-TW"/>
        </w:rPr>
        <w:tab/>
      </w:r>
    </w:p>
    <w:p>
      <w:pPr>
        <w:pStyle w:val="3"/>
        <w:spacing w:line="360" w:lineRule="auto"/>
        <w:ind w:left="420" w:firstLine="420"/>
        <w:rPr>
          <w:rFonts w:ascii="宋体" w:hAnsi="宋体" w:eastAsia="宋体" w:cs="宋体"/>
          <w:kern w:val="0"/>
          <w:sz w:val="24"/>
          <w:szCs w:val="24"/>
          <w:lang w:val="zh-TW"/>
        </w:rPr>
      </w:pPr>
      <w:r>
        <w:rPr>
          <w:rFonts w:hint="eastAsia" w:ascii="宋体" w:hAnsi="宋体" w:eastAsia="宋体" w:cs="宋体"/>
          <w:kern w:val="0"/>
          <w:sz w:val="24"/>
          <w:szCs w:val="24"/>
          <w:lang w:val="zh-TW"/>
        </w:rPr>
        <w:t>1.3范围</w:t>
      </w:r>
      <w:r>
        <w:rPr>
          <w:rFonts w:hint="eastAsia" w:ascii="宋体" w:hAnsi="宋体" w:eastAsia="宋体" w:cs="宋体"/>
          <w:kern w:val="0"/>
          <w:sz w:val="24"/>
          <w:szCs w:val="24"/>
          <w:lang w:val="zh-TW"/>
        </w:rPr>
        <w:tab/>
      </w:r>
    </w:p>
    <w:p>
      <w:pPr>
        <w:pStyle w:val="3"/>
        <w:spacing w:line="360" w:lineRule="auto"/>
        <w:ind w:left="420" w:firstLine="420"/>
        <w:rPr>
          <w:rFonts w:ascii="宋体" w:hAnsi="宋体" w:eastAsia="宋体" w:cs="宋体"/>
          <w:kern w:val="0"/>
          <w:sz w:val="24"/>
          <w:szCs w:val="24"/>
          <w:lang w:val="zh-TW"/>
        </w:rPr>
      </w:pPr>
      <w:r>
        <w:rPr>
          <w:rFonts w:hint="eastAsia" w:ascii="宋体" w:hAnsi="宋体" w:eastAsia="宋体" w:cs="宋体"/>
          <w:kern w:val="0"/>
          <w:sz w:val="24"/>
          <w:szCs w:val="24"/>
          <w:lang w:val="zh-TW"/>
        </w:rPr>
        <w:t>1.4术语定义</w:t>
      </w:r>
      <w:r>
        <w:rPr>
          <w:rFonts w:hint="eastAsia" w:ascii="宋体" w:hAnsi="宋体" w:eastAsia="宋体" w:cs="宋体"/>
          <w:kern w:val="0"/>
          <w:sz w:val="24"/>
          <w:szCs w:val="24"/>
          <w:lang w:val="zh-TW"/>
        </w:rPr>
        <w:tab/>
      </w:r>
    </w:p>
    <w:p>
      <w:pPr>
        <w:pStyle w:val="3"/>
        <w:spacing w:line="360" w:lineRule="auto"/>
        <w:ind w:firstLine="420"/>
        <w:rPr>
          <w:rFonts w:ascii="宋体" w:hAnsi="宋体" w:eastAsia="宋体" w:cs="宋体"/>
          <w:kern w:val="0"/>
          <w:sz w:val="24"/>
          <w:szCs w:val="24"/>
          <w:lang w:val="zh-TW"/>
        </w:rPr>
      </w:pPr>
      <w:r>
        <w:rPr>
          <w:rFonts w:hint="eastAsia" w:ascii="宋体" w:hAnsi="宋体" w:eastAsia="宋体" w:cs="宋体"/>
          <w:kern w:val="0"/>
          <w:sz w:val="24"/>
          <w:szCs w:val="24"/>
          <w:lang w:val="zh-TW"/>
        </w:rPr>
        <w:t>2项目进展情况</w:t>
      </w:r>
      <w:r>
        <w:rPr>
          <w:rFonts w:hint="eastAsia" w:ascii="宋体" w:hAnsi="宋体" w:eastAsia="宋体" w:cs="宋体"/>
          <w:kern w:val="0"/>
          <w:sz w:val="24"/>
          <w:szCs w:val="24"/>
          <w:lang w:val="zh-TW"/>
        </w:rPr>
        <w:tab/>
      </w:r>
    </w:p>
    <w:p>
      <w:pPr>
        <w:pStyle w:val="3"/>
        <w:spacing w:line="360" w:lineRule="auto"/>
        <w:ind w:firstLine="420"/>
        <w:rPr>
          <w:rFonts w:ascii="宋体" w:hAnsi="宋体" w:eastAsia="宋体" w:cs="宋体"/>
          <w:kern w:val="0"/>
          <w:sz w:val="24"/>
          <w:szCs w:val="24"/>
          <w:lang w:val="zh-TW"/>
        </w:rPr>
      </w:pPr>
      <w:r>
        <w:rPr>
          <w:rFonts w:hint="eastAsia" w:ascii="宋体" w:hAnsi="宋体" w:eastAsia="宋体" w:cs="宋体"/>
          <w:kern w:val="0"/>
          <w:sz w:val="24"/>
          <w:szCs w:val="24"/>
          <w:lang w:val="zh-TW"/>
        </w:rPr>
        <w:t>3验收计划</w:t>
      </w:r>
      <w:r>
        <w:rPr>
          <w:rFonts w:hint="eastAsia" w:ascii="宋体" w:hAnsi="宋体" w:eastAsia="宋体" w:cs="宋体"/>
          <w:kern w:val="0"/>
          <w:sz w:val="24"/>
          <w:szCs w:val="24"/>
          <w:lang w:val="zh-TW"/>
        </w:rPr>
        <w:tab/>
      </w:r>
    </w:p>
    <w:p>
      <w:pPr>
        <w:pStyle w:val="3"/>
        <w:spacing w:line="360" w:lineRule="auto"/>
        <w:ind w:left="420" w:firstLine="420"/>
        <w:rPr>
          <w:rFonts w:ascii="宋体" w:hAnsi="宋体" w:eastAsia="宋体" w:cs="宋体"/>
          <w:kern w:val="0"/>
          <w:sz w:val="24"/>
          <w:szCs w:val="24"/>
          <w:lang w:val="zh-TW"/>
        </w:rPr>
      </w:pPr>
      <w:r>
        <w:rPr>
          <w:rFonts w:hint="eastAsia" w:ascii="宋体" w:hAnsi="宋体" w:eastAsia="宋体" w:cs="宋体"/>
          <w:kern w:val="0"/>
          <w:sz w:val="24"/>
          <w:szCs w:val="24"/>
          <w:lang w:val="zh-TW"/>
        </w:rPr>
        <w:t>3.1验收流程</w:t>
      </w:r>
      <w:r>
        <w:rPr>
          <w:rFonts w:hint="eastAsia" w:ascii="宋体" w:hAnsi="宋体" w:eastAsia="宋体" w:cs="宋体"/>
          <w:kern w:val="0"/>
          <w:sz w:val="24"/>
          <w:szCs w:val="24"/>
          <w:lang w:val="zh-TW"/>
        </w:rPr>
        <w:tab/>
      </w:r>
    </w:p>
    <w:p>
      <w:pPr>
        <w:pStyle w:val="3"/>
        <w:spacing w:line="360" w:lineRule="auto"/>
        <w:ind w:left="420" w:firstLine="420"/>
        <w:rPr>
          <w:rFonts w:ascii="宋体" w:hAnsi="宋体" w:eastAsia="宋体" w:cs="宋体"/>
          <w:kern w:val="0"/>
          <w:sz w:val="24"/>
          <w:szCs w:val="24"/>
          <w:lang w:val="zh-TW"/>
        </w:rPr>
      </w:pPr>
      <w:r>
        <w:rPr>
          <w:rFonts w:hint="eastAsia" w:ascii="宋体" w:hAnsi="宋体" w:eastAsia="宋体" w:cs="宋体"/>
          <w:kern w:val="0"/>
          <w:sz w:val="24"/>
          <w:szCs w:val="24"/>
          <w:lang w:val="zh-TW"/>
        </w:rPr>
        <w:t>3.2验收内容</w:t>
      </w:r>
      <w:r>
        <w:rPr>
          <w:rFonts w:hint="eastAsia" w:ascii="宋体" w:hAnsi="宋体" w:eastAsia="宋体" w:cs="宋体"/>
          <w:kern w:val="0"/>
          <w:sz w:val="24"/>
          <w:szCs w:val="24"/>
          <w:lang w:val="zh-TW"/>
        </w:rPr>
        <w:tab/>
      </w:r>
    </w:p>
    <w:p>
      <w:pPr>
        <w:pStyle w:val="3"/>
        <w:spacing w:line="360" w:lineRule="auto"/>
        <w:ind w:left="420" w:firstLine="420"/>
        <w:rPr>
          <w:rFonts w:ascii="宋体" w:hAnsi="宋体" w:eastAsia="宋体" w:cs="宋体"/>
          <w:kern w:val="0"/>
          <w:sz w:val="24"/>
          <w:szCs w:val="24"/>
          <w:lang w:val="zh-TW"/>
        </w:rPr>
      </w:pPr>
      <w:r>
        <w:rPr>
          <w:rFonts w:hint="eastAsia" w:ascii="宋体" w:hAnsi="宋体" w:eastAsia="宋体" w:cs="宋体"/>
          <w:kern w:val="0"/>
          <w:sz w:val="24"/>
          <w:szCs w:val="24"/>
          <w:lang w:val="zh-TW"/>
        </w:rPr>
        <w:t>3.3验收条件</w:t>
      </w:r>
      <w:r>
        <w:rPr>
          <w:rFonts w:hint="eastAsia" w:ascii="宋体" w:hAnsi="宋体" w:eastAsia="宋体" w:cs="宋体"/>
          <w:kern w:val="0"/>
          <w:sz w:val="24"/>
          <w:szCs w:val="24"/>
          <w:lang w:val="zh-TW"/>
        </w:rPr>
        <w:tab/>
      </w:r>
    </w:p>
    <w:p>
      <w:pPr>
        <w:pStyle w:val="3"/>
        <w:spacing w:line="360" w:lineRule="auto"/>
        <w:ind w:left="420" w:firstLine="420"/>
        <w:rPr>
          <w:rFonts w:ascii="宋体" w:hAnsi="宋体" w:eastAsia="宋体" w:cs="宋体"/>
          <w:kern w:val="0"/>
          <w:sz w:val="24"/>
          <w:szCs w:val="24"/>
          <w:lang w:val="zh-TW"/>
        </w:rPr>
      </w:pPr>
      <w:r>
        <w:rPr>
          <w:rFonts w:hint="eastAsia" w:ascii="宋体" w:hAnsi="宋体" w:eastAsia="宋体" w:cs="宋体"/>
          <w:kern w:val="0"/>
          <w:sz w:val="24"/>
          <w:szCs w:val="24"/>
          <w:lang w:val="zh-TW"/>
        </w:rPr>
        <w:t>3.4验收人员组成</w:t>
      </w:r>
      <w:r>
        <w:rPr>
          <w:rFonts w:hint="eastAsia" w:ascii="宋体" w:hAnsi="宋体" w:eastAsia="宋体" w:cs="宋体"/>
          <w:kern w:val="0"/>
          <w:sz w:val="24"/>
          <w:szCs w:val="24"/>
          <w:lang w:val="zh-TW"/>
        </w:rPr>
        <w:tab/>
      </w:r>
    </w:p>
    <w:p>
      <w:pPr>
        <w:pStyle w:val="3"/>
        <w:spacing w:line="360" w:lineRule="auto"/>
        <w:ind w:left="420" w:firstLine="420"/>
        <w:rPr>
          <w:rFonts w:ascii="宋体" w:hAnsi="宋体" w:eastAsia="宋体" w:cs="宋体"/>
          <w:kern w:val="0"/>
          <w:sz w:val="24"/>
          <w:szCs w:val="24"/>
          <w:lang w:val="zh-TW"/>
        </w:rPr>
      </w:pPr>
      <w:r>
        <w:rPr>
          <w:rFonts w:hint="eastAsia" w:ascii="宋体" w:hAnsi="宋体" w:eastAsia="宋体" w:cs="宋体"/>
          <w:kern w:val="0"/>
          <w:sz w:val="24"/>
          <w:szCs w:val="24"/>
          <w:lang w:val="zh-TW"/>
        </w:rPr>
        <w:t>3.5验收时间</w:t>
      </w:r>
      <w:r>
        <w:rPr>
          <w:rFonts w:hint="eastAsia" w:ascii="宋体" w:hAnsi="宋体" w:eastAsia="宋体" w:cs="宋体"/>
          <w:kern w:val="0"/>
          <w:sz w:val="24"/>
          <w:szCs w:val="24"/>
          <w:lang w:val="zh-TW"/>
        </w:rPr>
        <w:tab/>
      </w:r>
    </w:p>
    <w:p>
      <w:pPr>
        <w:pStyle w:val="3"/>
        <w:spacing w:line="360" w:lineRule="auto"/>
        <w:ind w:left="420" w:firstLine="420"/>
        <w:rPr>
          <w:rFonts w:ascii="宋体" w:hAnsi="宋体" w:eastAsia="宋体" w:cs="宋体"/>
          <w:kern w:val="0"/>
          <w:sz w:val="24"/>
          <w:szCs w:val="24"/>
          <w:lang w:val="zh-TW"/>
        </w:rPr>
      </w:pPr>
      <w:r>
        <w:rPr>
          <w:rFonts w:hint="eastAsia" w:ascii="宋体" w:hAnsi="宋体" w:eastAsia="宋体" w:cs="宋体"/>
          <w:kern w:val="0"/>
          <w:sz w:val="24"/>
          <w:szCs w:val="24"/>
          <w:lang w:val="zh-TW"/>
        </w:rPr>
        <w:t>3.</w:t>
      </w:r>
      <w:r>
        <w:rPr>
          <w:rFonts w:ascii="宋体" w:hAnsi="宋体" w:eastAsia="PMingLiU" w:cs="宋体"/>
          <w:kern w:val="0"/>
          <w:sz w:val="24"/>
          <w:szCs w:val="24"/>
          <w:lang w:val="zh-TW" w:eastAsia="zh-TW"/>
        </w:rPr>
        <w:t>6</w:t>
      </w:r>
      <w:r>
        <w:rPr>
          <w:rFonts w:hint="eastAsia" w:ascii="宋体" w:hAnsi="宋体" w:eastAsia="宋体" w:cs="宋体"/>
          <w:kern w:val="0"/>
          <w:sz w:val="24"/>
          <w:szCs w:val="24"/>
          <w:lang w:val="zh-TW"/>
        </w:rPr>
        <w:t>验收标准</w:t>
      </w:r>
      <w:r>
        <w:rPr>
          <w:rFonts w:hint="eastAsia" w:ascii="宋体" w:hAnsi="宋体" w:eastAsia="宋体" w:cs="宋体"/>
          <w:kern w:val="0"/>
          <w:sz w:val="24"/>
          <w:szCs w:val="24"/>
          <w:lang w:val="zh-TW"/>
        </w:rPr>
        <w:tab/>
      </w:r>
    </w:p>
    <w:p>
      <w:pPr>
        <w:pStyle w:val="3"/>
        <w:spacing w:line="360" w:lineRule="auto"/>
        <w:ind w:left="420" w:firstLine="420"/>
        <w:rPr>
          <w:rFonts w:ascii="宋体" w:hAnsi="宋体" w:eastAsia="宋体" w:cs="宋体"/>
          <w:kern w:val="0"/>
          <w:sz w:val="24"/>
          <w:szCs w:val="24"/>
          <w:lang w:val="zh-TW"/>
        </w:rPr>
      </w:pPr>
      <w:r>
        <w:rPr>
          <w:rFonts w:hint="eastAsia" w:ascii="宋体" w:hAnsi="宋体" w:eastAsia="宋体" w:cs="宋体"/>
          <w:kern w:val="0"/>
          <w:sz w:val="24"/>
          <w:szCs w:val="24"/>
          <w:lang w:val="zh-TW"/>
        </w:rPr>
        <w:t>3.</w:t>
      </w:r>
      <w:r>
        <w:rPr>
          <w:rFonts w:ascii="宋体" w:hAnsi="宋体" w:eastAsia="PMingLiU" w:cs="宋体"/>
          <w:kern w:val="0"/>
          <w:sz w:val="24"/>
          <w:szCs w:val="24"/>
          <w:lang w:val="zh-TW"/>
        </w:rPr>
        <w:t>7</w:t>
      </w:r>
      <w:r>
        <w:rPr>
          <w:rFonts w:hint="eastAsia" w:ascii="宋体" w:hAnsi="宋体" w:eastAsia="宋体" w:cs="宋体"/>
          <w:kern w:val="0"/>
          <w:sz w:val="24"/>
          <w:szCs w:val="24"/>
          <w:lang w:val="zh-TW"/>
        </w:rPr>
        <w:t>验收所发现问题的解决方式</w:t>
      </w:r>
      <w:r>
        <w:rPr>
          <w:rFonts w:hint="eastAsia" w:ascii="宋体" w:hAnsi="宋体" w:eastAsia="宋体" w:cs="宋体"/>
          <w:kern w:val="0"/>
          <w:sz w:val="24"/>
          <w:szCs w:val="24"/>
          <w:lang w:val="zh-TW"/>
        </w:rPr>
        <w:tab/>
      </w:r>
    </w:p>
    <w:p>
      <w:pPr>
        <w:pStyle w:val="3"/>
        <w:spacing w:line="360" w:lineRule="auto"/>
        <w:ind w:firstLine="420"/>
        <w:rPr>
          <w:rFonts w:ascii="宋体" w:hAnsi="宋体" w:eastAsia="宋体" w:cs="宋体"/>
          <w:kern w:val="0"/>
          <w:sz w:val="24"/>
          <w:szCs w:val="24"/>
          <w:lang w:val="zh-TW"/>
        </w:rPr>
      </w:pPr>
      <w:r>
        <w:rPr>
          <w:rFonts w:hint="eastAsia" w:ascii="宋体" w:hAnsi="宋体" w:eastAsia="宋体" w:cs="宋体"/>
          <w:kern w:val="0"/>
          <w:sz w:val="24"/>
          <w:szCs w:val="24"/>
          <w:lang w:val="zh-TW"/>
        </w:rPr>
        <w:t>4</w:t>
      </w:r>
      <w:r>
        <w:rPr>
          <w:rFonts w:ascii="宋体" w:hAnsi="宋体" w:eastAsia="宋体" w:cs="宋体"/>
          <w:kern w:val="0"/>
          <w:sz w:val="24"/>
          <w:szCs w:val="24"/>
          <w:lang w:val="zh-TW"/>
        </w:rPr>
        <w:t xml:space="preserve"> </w:t>
      </w:r>
      <w:r>
        <w:rPr>
          <w:rFonts w:hint="eastAsia" w:ascii="宋体" w:hAnsi="宋体" w:eastAsia="宋体" w:cs="宋体"/>
          <w:kern w:val="0"/>
          <w:sz w:val="24"/>
          <w:szCs w:val="24"/>
          <w:lang w:val="zh-TW"/>
        </w:rPr>
        <w:t>验收文档清册</w:t>
      </w:r>
    </w:p>
    <w:p>
      <w:pPr>
        <w:rPr>
          <w:rFonts w:ascii="宋体" w:hAnsi="宋体" w:cs="宋体"/>
          <w:kern w:val="2"/>
          <w:sz w:val="32"/>
          <w:szCs w:val="32"/>
          <w:u w:color="000000"/>
          <w:lang w:eastAsia="zh-CN"/>
        </w:rPr>
      </w:pPr>
      <w:bookmarkStart w:id="27" w:name="_Toc29564"/>
      <w:r>
        <w:rPr>
          <w:rFonts w:ascii="宋体" w:hAnsi="宋体" w:cs="宋体"/>
          <w:b/>
          <w:bCs/>
          <w:lang w:eastAsia="zh-CN"/>
        </w:rPr>
        <w:br w:type="page"/>
      </w:r>
    </w:p>
    <w:p>
      <w:pPr>
        <w:pStyle w:val="4"/>
        <w:ind w:left="576"/>
        <w:rPr>
          <w:rFonts w:ascii="宋体" w:hAnsi="宋体" w:eastAsia="宋体" w:cs="宋体"/>
          <w:b w:val="0"/>
          <w:bCs w:val="0"/>
          <w:color w:val="auto"/>
        </w:rPr>
      </w:pPr>
      <w:r>
        <w:rPr>
          <w:rFonts w:hint="eastAsia" w:ascii="宋体" w:hAnsi="宋体" w:eastAsia="宋体" w:cs="宋体"/>
          <w:b w:val="0"/>
          <w:bCs w:val="0"/>
          <w:color w:val="auto"/>
        </w:rPr>
        <w:t>附录2 验收报告大纲</w:t>
      </w:r>
      <w:bookmarkEnd w:id="27"/>
    </w:p>
    <w:p>
      <w:pPr>
        <w:pStyle w:val="3"/>
        <w:spacing w:line="360" w:lineRule="auto"/>
        <w:ind w:firstLine="420"/>
        <w:rPr>
          <w:rFonts w:ascii="宋体" w:hAnsi="宋体" w:eastAsia="宋体" w:cs="宋体"/>
          <w:kern w:val="0"/>
          <w:sz w:val="24"/>
          <w:szCs w:val="24"/>
          <w:lang w:val="zh-TW"/>
        </w:rPr>
      </w:pPr>
      <w:r>
        <w:rPr>
          <w:rFonts w:hint="eastAsia" w:ascii="宋体" w:hAnsi="宋体" w:eastAsia="宋体" w:cs="宋体"/>
          <w:kern w:val="0"/>
          <w:sz w:val="24"/>
          <w:szCs w:val="24"/>
          <w:lang w:val="zh-TW"/>
        </w:rPr>
        <w:t>1 项目概述</w:t>
      </w:r>
    </w:p>
    <w:p>
      <w:pPr>
        <w:pStyle w:val="3"/>
        <w:spacing w:line="360" w:lineRule="auto"/>
        <w:ind w:firstLine="420"/>
        <w:rPr>
          <w:rFonts w:ascii="宋体" w:hAnsi="宋体" w:eastAsia="宋体" w:cs="宋体"/>
          <w:kern w:val="0"/>
          <w:sz w:val="24"/>
          <w:szCs w:val="24"/>
          <w:lang w:val="zh-TW"/>
        </w:rPr>
      </w:pPr>
      <w:r>
        <w:rPr>
          <w:rFonts w:hint="eastAsia" w:ascii="宋体" w:hAnsi="宋体" w:eastAsia="宋体" w:cs="宋体"/>
          <w:kern w:val="0"/>
          <w:sz w:val="24"/>
          <w:szCs w:val="24"/>
          <w:lang w:val="zh-TW"/>
        </w:rPr>
        <w:t>2 项目过程回顾</w:t>
      </w:r>
    </w:p>
    <w:p>
      <w:pPr>
        <w:pStyle w:val="3"/>
        <w:spacing w:line="360" w:lineRule="auto"/>
        <w:ind w:left="420" w:firstLine="420"/>
        <w:rPr>
          <w:rFonts w:ascii="宋体" w:hAnsi="宋体" w:eastAsia="宋体" w:cs="宋体"/>
          <w:kern w:val="0"/>
          <w:sz w:val="24"/>
          <w:szCs w:val="24"/>
          <w:lang w:val="zh-TW"/>
        </w:rPr>
      </w:pPr>
      <w:r>
        <w:rPr>
          <w:rFonts w:hint="eastAsia" w:ascii="宋体" w:hAnsi="宋体" w:eastAsia="宋体" w:cs="宋体"/>
          <w:kern w:val="0"/>
          <w:sz w:val="24"/>
          <w:szCs w:val="24"/>
          <w:lang w:val="zh-TW"/>
        </w:rPr>
        <w:t>2.1 项目实施进度情况</w:t>
      </w:r>
    </w:p>
    <w:p>
      <w:pPr>
        <w:pStyle w:val="3"/>
        <w:spacing w:line="360" w:lineRule="auto"/>
        <w:ind w:left="420" w:firstLine="420"/>
        <w:rPr>
          <w:rFonts w:ascii="宋体" w:hAnsi="宋体" w:eastAsia="宋体" w:cs="宋体"/>
          <w:kern w:val="0"/>
          <w:sz w:val="24"/>
          <w:szCs w:val="24"/>
          <w:lang w:val="zh-TW"/>
        </w:rPr>
      </w:pPr>
      <w:r>
        <w:rPr>
          <w:rFonts w:hint="eastAsia" w:ascii="宋体" w:hAnsi="宋体" w:eastAsia="宋体" w:cs="宋体"/>
          <w:kern w:val="0"/>
          <w:sz w:val="24"/>
          <w:szCs w:val="24"/>
          <w:lang w:val="zh-TW"/>
        </w:rPr>
        <w:t>2.2 系统试运行总结</w:t>
      </w:r>
    </w:p>
    <w:p>
      <w:pPr>
        <w:pStyle w:val="3"/>
        <w:spacing w:line="360" w:lineRule="auto"/>
        <w:ind w:left="420" w:firstLine="420"/>
        <w:rPr>
          <w:rFonts w:ascii="宋体" w:hAnsi="宋体" w:eastAsia="宋体" w:cs="宋体"/>
          <w:kern w:val="0"/>
          <w:sz w:val="24"/>
          <w:szCs w:val="24"/>
          <w:lang w:val="zh-TW"/>
        </w:rPr>
      </w:pPr>
      <w:r>
        <w:rPr>
          <w:rFonts w:hint="eastAsia" w:ascii="宋体" w:hAnsi="宋体" w:eastAsia="宋体" w:cs="宋体"/>
          <w:kern w:val="0"/>
          <w:sz w:val="24"/>
          <w:szCs w:val="24"/>
          <w:lang w:val="zh-TW"/>
        </w:rPr>
        <w:t>2.</w:t>
      </w:r>
      <w:r>
        <w:rPr>
          <w:rFonts w:ascii="宋体" w:hAnsi="宋体" w:eastAsia="PMingLiU" w:cs="宋体"/>
          <w:kern w:val="0"/>
          <w:sz w:val="24"/>
          <w:szCs w:val="24"/>
          <w:lang w:val="zh-TW"/>
        </w:rPr>
        <w:t>3</w:t>
      </w:r>
      <w:r>
        <w:rPr>
          <w:rFonts w:hint="eastAsia" w:ascii="宋体" w:hAnsi="宋体" w:eastAsia="宋体" w:cs="宋体"/>
          <w:kern w:val="0"/>
          <w:sz w:val="24"/>
          <w:szCs w:val="24"/>
          <w:lang w:val="zh-TW"/>
        </w:rPr>
        <w:t xml:space="preserve"> 项目变更情况</w:t>
      </w:r>
      <w:r>
        <w:rPr>
          <w:rFonts w:hint="eastAsia" w:ascii="宋体" w:hAnsi="宋体" w:eastAsia="宋体" w:cs="宋体"/>
          <w:kern w:val="0"/>
          <w:sz w:val="24"/>
          <w:szCs w:val="24"/>
          <w:lang w:val="zh-TW"/>
        </w:rPr>
        <w:tab/>
      </w:r>
    </w:p>
    <w:p>
      <w:pPr>
        <w:pStyle w:val="3"/>
        <w:spacing w:line="360" w:lineRule="auto"/>
        <w:ind w:left="840" w:firstLine="420"/>
        <w:rPr>
          <w:rFonts w:ascii="宋体" w:hAnsi="宋体" w:eastAsia="宋体" w:cs="宋体"/>
          <w:kern w:val="0"/>
          <w:sz w:val="24"/>
          <w:szCs w:val="24"/>
          <w:lang w:val="zh-TW"/>
        </w:rPr>
      </w:pPr>
      <w:r>
        <w:rPr>
          <w:rFonts w:hint="eastAsia" w:ascii="宋体" w:hAnsi="宋体" w:eastAsia="宋体" w:cs="宋体"/>
          <w:kern w:val="0"/>
          <w:sz w:val="24"/>
          <w:szCs w:val="24"/>
          <w:lang w:val="zh-TW"/>
        </w:rPr>
        <w:t>2.</w:t>
      </w:r>
      <w:r>
        <w:rPr>
          <w:rFonts w:ascii="宋体" w:hAnsi="宋体" w:eastAsia="PMingLiU" w:cs="宋体"/>
          <w:kern w:val="0"/>
          <w:sz w:val="24"/>
          <w:szCs w:val="24"/>
          <w:lang w:val="zh-TW"/>
        </w:rPr>
        <w:t>3</w:t>
      </w:r>
      <w:r>
        <w:rPr>
          <w:rFonts w:hint="eastAsia" w:ascii="宋体" w:hAnsi="宋体" w:eastAsia="宋体" w:cs="宋体"/>
          <w:kern w:val="0"/>
          <w:sz w:val="24"/>
          <w:szCs w:val="24"/>
          <w:lang w:val="zh-TW"/>
        </w:rPr>
        <w:t>.1 项目合同变更情况</w:t>
      </w:r>
    </w:p>
    <w:p>
      <w:pPr>
        <w:pStyle w:val="3"/>
        <w:spacing w:line="360" w:lineRule="auto"/>
        <w:ind w:left="840" w:firstLine="420"/>
        <w:rPr>
          <w:rFonts w:ascii="宋体" w:hAnsi="宋体" w:eastAsia="宋体" w:cs="宋体"/>
          <w:kern w:val="0"/>
          <w:sz w:val="24"/>
          <w:szCs w:val="24"/>
          <w:lang w:val="zh-TW"/>
        </w:rPr>
      </w:pPr>
      <w:r>
        <w:rPr>
          <w:rFonts w:hint="eastAsia" w:ascii="宋体" w:hAnsi="宋体" w:eastAsia="宋体" w:cs="宋体"/>
          <w:kern w:val="0"/>
          <w:sz w:val="24"/>
          <w:szCs w:val="24"/>
          <w:lang w:val="zh-TW"/>
        </w:rPr>
        <w:t>2.</w:t>
      </w:r>
      <w:r>
        <w:rPr>
          <w:rFonts w:ascii="宋体" w:hAnsi="宋体" w:eastAsia="PMingLiU" w:cs="宋体"/>
          <w:kern w:val="0"/>
          <w:sz w:val="24"/>
          <w:szCs w:val="24"/>
          <w:lang w:val="zh-TW"/>
        </w:rPr>
        <w:t>3</w:t>
      </w:r>
      <w:r>
        <w:rPr>
          <w:rFonts w:hint="eastAsia" w:ascii="宋体" w:hAnsi="宋体" w:eastAsia="宋体" w:cs="宋体"/>
          <w:kern w:val="0"/>
          <w:sz w:val="24"/>
          <w:szCs w:val="24"/>
          <w:lang w:val="zh-TW"/>
        </w:rPr>
        <w:t>.2 项目需求变更情况</w:t>
      </w:r>
    </w:p>
    <w:p>
      <w:pPr>
        <w:pStyle w:val="3"/>
        <w:spacing w:line="360" w:lineRule="auto"/>
        <w:ind w:left="420" w:firstLine="420"/>
        <w:rPr>
          <w:rFonts w:ascii="宋体" w:hAnsi="宋体" w:eastAsia="宋体" w:cs="宋体"/>
          <w:kern w:val="0"/>
          <w:sz w:val="24"/>
          <w:szCs w:val="24"/>
          <w:lang w:val="zh-TW"/>
        </w:rPr>
      </w:pPr>
      <w:r>
        <w:rPr>
          <w:rFonts w:hint="eastAsia" w:ascii="宋体" w:hAnsi="宋体" w:eastAsia="宋体" w:cs="宋体"/>
          <w:kern w:val="0"/>
          <w:sz w:val="24"/>
          <w:szCs w:val="24"/>
          <w:lang w:val="zh-TW"/>
        </w:rPr>
        <w:t>2.</w:t>
      </w:r>
      <w:r>
        <w:rPr>
          <w:rFonts w:ascii="宋体" w:hAnsi="宋体" w:eastAsia="PMingLiU" w:cs="宋体"/>
          <w:kern w:val="0"/>
          <w:sz w:val="24"/>
          <w:szCs w:val="24"/>
          <w:lang w:val="zh-TW"/>
        </w:rPr>
        <w:t>4</w:t>
      </w:r>
      <w:r>
        <w:rPr>
          <w:rFonts w:hint="eastAsia" w:ascii="宋体" w:hAnsi="宋体" w:eastAsia="宋体" w:cs="宋体"/>
          <w:kern w:val="0"/>
          <w:sz w:val="24"/>
          <w:szCs w:val="24"/>
          <w:lang w:val="zh-TW"/>
        </w:rPr>
        <w:t xml:space="preserve"> 项目投资结算情况</w:t>
      </w:r>
    </w:p>
    <w:p>
      <w:pPr>
        <w:pStyle w:val="3"/>
        <w:spacing w:line="360" w:lineRule="auto"/>
        <w:ind w:firstLine="420"/>
        <w:rPr>
          <w:rFonts w:ascii="宋体" w:hAnsi="宋体" w:eastAsia="宋体" w:cs="宋体"/>
          <w:kern w:val="0"/>
          <w:sz w:val="24"/>
          <w:szCs w:val="24"/>
          <w:lang w:val="zh-TW"/>
        </w:rPr>
      </w:pPr>
      <w:r>
        <w:rPr>
          <w:rFonts w:hint="eastAsia" w:ascii="宋体" w:hAnsi="宋体" w:eastAsia="宋体" w:cs="宋体"/>
          <w:kern w:val="0"/>
          <w:sz w:val="24"/>
          <w:szCs w:val="24"/>
          <w:lang w:val="zh-TW"/>
        </w:rPr>
        <w:t>3 项目验收计划</w:t>
      </w:r>
      <w:r>
        <w:rPr>
          <w:rFonts w:hint="eastAsia" w:ascii="宋体" w:hAnsi="宋体" w:eastAsia="宋体" w:cs="宋体"/>
          <w:kern w:val="0"/>
          <w:sz w:val="24"/>
          <w:szCs w:val="24"/>
          <w:lang w:val="zh-TW"/>
        </w:rPr>
        <w:tab/>
      </w:r>
    </w:p>
    <w:p>
      <w:pPr>
        <w:pStyle w:val="3"/>
        <w:spacing w:line="360" w:lineRule="auto"/>
        <w:ind w:left="420" w:firstLine="420"/>
        <w:rPr>
          <w:rFonts w:ascii="宋体" w:hAnsi="宋体" w:eastAsia="宋体" w:cs="宋体"/>
          <w:kern w:val="0"/>
          <w:sz w:val="24"/>
          <w:szCs w:val="24"/>
          <w:lang w:val="zh-TW"/>
        </w:rPr>
      </w:pPr>
      <w:r>
        <w:rPr>
          <w:rFonts w:hint="eastAsia" w:ascii="宋体" w:hAnsi="宋体" w:eastAsia="宋体" w:cs="宋体"/>
          <w:kern w:val="0"/>
          <w:sz w:val="24"/>
          <w:szCs w:val="24"/>
          <w:lang w:val="zh-TW"/>
        </w:rPr>
        <w:t>3.1 项目验收原则</w:t>
      </w:r>
    </w:p>
    <w:p>
      <w:pPr>
        <w:pStyle w:val="3"/>
        <w:spacing w:line="360" w:lineRule="auto"/>
        <w:ind w:left="420" w:firstLine="420"/>
        <w:rPr>
          <w:rFonts w:ascii="宋体" w:hAnsi="宋体" w:eastAsia="宋体" w:cs="宋体"/>
          <w:kern w:val="0"/>
          <w:sz w:val="24"/>
          <w:szCs w:val="24"/>
          <w:lang w:val="zh-TW"/>
        </w:rPr>
      </w:pPr>
      <w:r>
        <w:rPr>
          <w:rFonts w:hint="eastAsia" w:ascii="宋体" w:hAnsi="宋体" w:eastAsia="宋体" w:cs="宋体"/>
          <w:kern w:val="0"/>
          <w:sz w:val="24"/>
          <w:szCs w:val="24"/>
          <w:lang w:val="zh-TW"/>
        </w:rPr>
        <w:t>3.2 项目验收方式</w:t>
      </w:r>
    </w:p>
    <w:p>
      <w:pPr>
        <w:pStyle w:val="3"/>
        <w:spacing w:line="360" w:lineRule="auto"/>
        <w:ind w:left="420" w:firstLine="420"/>
        <w:rPr>
          <w:rFonts w:ascii="宋体" w:hAnsi="宋体" w:eastAsia="宋体" w:cs="宋体"/>
          <w:kern w:val="0"/>
          <w:sz w:val="24"/>
          <w:szCs w:val="24"/>
          <w:lang w:val="zh-TW"/>
        </w:rPr>
      </w:pPr>
      <w:r>
        <w:rPr>
          <w:rFonts w:hint="eastAsia" w:ascii="宋体" w:hAnsi="宋体" w:eastAsia="宋体" w:cs="宋体"/>
          <w:kern w:val="0"/>
          <w:sz w:val="24"/>
          <w:szCs w:val="24"/>
          <w:lang w:val="zh-TW"/>
        </w:rPr>
        <w:t>3.3 验收流程</w:t>
      </w:r>
      <w:r>
        <w:rPr>
          <w:rFonts w:hint="eastAsia" w:ascii="宋体" w:hAnsi="宋体" w:eastAsia="宋体" w:cs="宋体"/>
          <w:kern w:val="0"/>
          <w:sz w:val="24"/>
          <w:szCs w:val="24"/>
          <w:lang w:val="zh-TW"/>
        </w:rPr>
        <w:tab/>
      </w:r>
    </w:p>
    <w:p>
      <w:pPr>
        <w:pStyle w:val="3"/>
        <w:spacing w:line="360" w:lineRule="auto"/>
        <w:ind w:left="420" w:firstLine="420"/>
        <w:rPr>
          <w:rFonts w:ascii="宋体" w:hAnsi="宋体" w:eastAsia="宋体" w:cs="宋体"/>
          <w:kern w:val="0"/>
          <w:sz w:val="24"/>
          <w:szCs w:val="24"/>
          <w:lang w:val="zh-TW"/>
        </w:rPr>
      </w:pPr>
      <w:r>
        <w:rPr>
          <w:rFonts w:hint="eastAsia" w:ascii="宋体" w:hAnsi="宋体" w:eastAsia="宋体" w:cs="宋体"/>
          <w:kern w:val="0"/>
          <w:sz w:val="24"/>
          <w:szCs w:val="24"/>
          <w:lang w:val="zh-TW"/>
        </w:rPr>
        <w:t>3.4 验收内容</w:t>
      </w:r>
      <w:r>
        <w:rPr>
          <w:rFonts w:hint="eastAsia" w:ascii="宋体" w:hAnsi="宋体" w:eastAsia="宋体" w:cs="宋体"/>
          <w:kern w:val="0"/>
          <w:sz w:val="24"/>
          <w:szCs w:val="24"/>
          <w:lang w:val="zh-TW"/>
        </w:rPr>
        <w:tab/>
      </w:r>
    </w:p>
    <w:p>
      <w:pPr>
        <w:pStyle w:val="3"/>
        <w:spacing w:line="360" w:lineRule="auto"/>
        <w:ind w:left="420" w:firstLine="420"/>
        <w:rPr>
          <w:rFonts w:ascii="宋体" w:hAnsi="宋体" w:eastAsia="宋体" w:cs="宋体"/>
          <w:kern w:val="0"/>
          <w:sz w:val="24"/>
          <w:szCs w:val="24"/>
          <w:lang w:val="zh-TW"/>
        </w:rPr>
      </w:pPr>
      <w:r>
        <w:rPr>
          <w:rFonts w:hint="eastAsia" w:ascii="宋体" w:hAnsi="宋体" w:eastAsia="宋体" w:cs="宋体"/>
          <w:kern w:val="0"/>
          <w:sz w:val="24"/>
          <w:szCs w:val="24"/>
          <w:lang w:val="zh-TW"/>
        </w:rPr>
        <w:t>3.5 验收时间</w:t>
      </w:r>
      <w:r>
        <w:rPr>
          <w:rFonts w:hint="eastAsia" w:ascii="宋体" w:hAnsi="宋体" w:eastAsia="宋体" w:cs="宋体"/>
          <w:kern w:val="0"/>
          <w:sz w:val="24"/>
          <w:szCs w:val="24"/>
          <w:lang w:val="zh-TW"/>
        </w:rPr>
        <w:tab/>
      </w:r>
    </w:p>
    <w:p>
      <w:pPr>
        <w:pStyle w:val="3"/>
        <w:spacing w:line="360" w:lineRule="auto"/>
        <w:ind w:left="420" w:firstLine="420"/>
        <w:rPr>
          <w:rFonts w:ascii="宋体" w:hAnsi="宋体" w:eastAsia="宋体" w:cs="宋体"/>
          <w:kern w:val="0"/>
          <w:sz w:val="24"/>
          <w:szCs w:val="24"/>
          <w:lang w:val="zh-TW"/>
        </w:rPr>
      </w:pPr>
      <w:r>
        <w:rPr>
          <w:rFonts w:hint="eastAsia" w:ascii="宋体" w:hAnsi="宋体" w:eastAsia="宋体" w:cs="宋体"/>
          <w:kern w:val="0"/>
          <w:sz w:val="24"/>
          <w:szCs w:val="24"/>
          <w:lang w:val="zh-TW"/>
        </w:rPr>
        <w:t>3.6 合同完成情况</w:t>
      </w:r>
    </w:p>
    <w:p>
      <w:pPr>
        <w:pStyle w:val="3"/>
        <w:spacing w:line="360" w:lineRule="auto"/>
        <w:ind w:firstLine="420"/>
        <w:rPr>
          <w:rFonts w:ascii="宋体" w:hAnsi="宋体" w:eastAsia="宋体" w:cs="宋体"/>
          <w:kern w:val="0"/>
          <w:sz w:val="24"/>
          <w:szCs w:val="24"/>
          <w:lang w:val="zh-TW"/>
        </w:rPr>
      </w:pPr>
      <w:r>
        <w:rPr>
          <w:rFonts w:hint="eastAsia" w:ascii="宋体" w:hAnsi="宋体" w:eastAsia="宋体" w:cs="宋体"/>
          <w:kern w:val="0"/>
          <w:sz w:val="24"/>
          <w:szCs w:val="24"/>
          <w:lang w:val="zh-TW"/>
        </w:rPr>
        <w:t>4 项目验收结论</w:t>
      </w:r>
      <w:r>
        <w:rPr>
          <w:rFonts w:hint="eastAsia" w:ascii="宋体" w:hAnsi="宋体" w:eastAsia="宋体" w:cs="宋体"/>
          <w:kern w:val="0"/>
          <w:sz w:val="24"/>
          <w:szCs w:val="24"/>
          <w:lang w:val="zh-TW"/>
        </w:rPr>
        <w:tab/>
      </w:r>
    </w:p>
    <w:p>
      <w:pPr>
        <w:pStyle w:val="3"/>
        <w:spacing w:line="360" w:lineRule="auto"/>
        <w:ind w:left="420" w:firstLine="420"/>
        <w:rPr>
          <w:rFonts w:ascii="宋体" w:hAnsi="宋体" w:eastAsia="宋体" w:cs="宋体"/>
          <w:kern w:val="0"/>
          <w:sz w:val="24"/>
          <w:szCs w:val="24"/>
          <w:lang w:val="zh-TW"/>
        </w:rPr>
      </w:pPr>
      <w:r>
        <w:rPr>
          <w:rFonts w:hint="eastAsia" w:ascii="宋体" w:hAnsi="宋体" w:eastAsia="宋体" w:cs="宋体"/>
          <w:kern w:val="0"/>
          <w:sz w:val="24"/>
          <w:szCs w:val="24"/>
          <w:lang w:val="zh-TW"/>
        </w:rPr>
        <w:t>4.1 项目验收结论</w:t>
      </w:r>
    </w:p>
    <w:p>
      <w:pPr>
        <w:pStyle w:val="3"/>
        <w:spacing w:line="360" w:lineRule="auto"/>
        <w:ind w:left="420" w:firstLine="420"/>
        <w:rPr>
          <w:rFonts w:ascii="宋体" w:hAnsi="宋体" w:eastAsia="宋体" w:cs="宋体"/>
          <w:kern w:val="0"/>
          <w:sz w:val="24"/>
          <w:szCs w:val="24"/>
          <w:lang w:val="zh-TW"/>
        </w:rPr>
      </w:pPr>
      <w:r>
        <w:rPr>
          <w:rFonts w:hint="eastAsia" w:ascii="宋体" w:hAnsi="宋体" w:eastAsia="宋体" w:cs="宋体"/>
          <w:kern w:val="0"/>
          <w:sz w:val="24"/>
          <w:szCs w:val="24"/>
          <w:lang w:val="zh-TW"/>
        </w:rPr>
        <w:t>4.2 项目验收文档清册</w:t>
      </w:r>
    </w:p>
    <w:p>
      <w:pPr>
        <w:rPr>
          <w:rFonts w:ascii="宋体" w:hAnsi="宋体" w:cs="宋体"/>
          <w:kern w:val="2"/>
          <w:sz w:val="32"/>
          <w:szCs w:val="32"/>
          <w:u w:color="000000"/>
          <w:lang w:eastAsia="zh-CN"/>
        </w:rPr>
      </w:pPr>
      <w:bookmarkStart w:id="28" w:name="_Toc4131"/>
      <w:r>
        <w:rPr>
          <w:rFonts w:ascii="宋体" w:hAnsi="宋体" w:cs="宋体"/>
          <w:b/>
          <w:bCs/>
          <w:lang w:eastAsia="zh-CN"/>
        </w:rPr>
        <w:br w:type="page"/>
      </w:r>
    </w:p>
    <w:p>
      <w:pPr>
        <w:pStyle w:val="4"/>
        <w:ind w:left="576"/>
        <w:rPr>
          <w:rFonts w:ascii="宋体" w:hAnsi="宋体" w:eastAsia="宋体" w:cs="宋体"/>
          <w:b w:val="0"/>
          <w:bCs w:val="0"/>
          <w:color w:val="auto"/>
        </w:rPr>
      </w:pPr>
      <w:r>
        <w:rPr>
          <w:rFonts w:hint="eastAsia" w:ascii="宋体" w:hAnsi="宋体" w:eastAsia="宋体" w:cs="宋体"/>
          <w:b w:val="0"/>
          <w:bCs w:val="0"/>
          <w:color w:val="auto"/>
        </w:rPr>
        <w:t>附录3 初验文档清册</w:t>
      </w:r>
      <w:bookmarkEnd w:id="28"/>
    </w:p>
    <w:tbl>
      <w:tblPr>
        <w:tblStyle w:val="18"/>
        <w:tblW w:w="92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8"/>
        <w:gridCol w:w="892"/>
        <w:gridCol w:w="5384"/>
        <w:gridCol w:w="1401"/>
        <w:gridCol w:w="10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shd w:val="clear" w:color="auto" w:fill="auto"/>
            <w:vAlign w:val="center"/>
          </w:tcPr>
          <w:p>
            <w:pPr>
              <w:jc w:val="center"/>
              <w:rPr>
                <w:rFonts w:ascii="宋体" w:hAnsi="宋体"/>
                <w:b/>
                <w:sz w:val="21"/>
                <w:szCs w:val="21"/>
              </w:rPr>
            </w:pPr>
            <w:r>
              <w:rPr>
                <w:rFonts w:hint="eastAsia" w:ascii="宋体" w:hAnsi="宋体"/>
                <w:b/>
                <w:sz w:val="21"/>
                <w:szCs w:val="21"/>
              </w:rPr>
              <w:t>序号</w:t>
            </w:r>
          </w:p>
        </w:tc>
        <w:tc>
          <w:tcPr>
            <w:tcW w:w="6276" w:type="dxa"/>
            <w:gridSpan w:val="2"/>
            <w:shd w:val="clear" w:color="auto" w:fill="auto"/>
            <w:vAlign w:val="center"/>
          </w:tcPr>
          <w:p>
            <w:pPr>
              <w:spacing w:line="360" w:lineRule="auto"/>
              <w:jc w:val="center"/>
              <w:rPr>
                <w:rFonts w:ascii="宋体" w:hAnsi="宋体"/>
                <w:b/>
                <w:sz w:val="21"/>
                <w:szCs w:val="21"/>
              </w:rPr>
            </w:pPr>
            <w:r>
              <w:rPr>
                <w:rFonts w:hint="eastAsia" w:ascii="宋体" w:hAnsi="宋体"/>
                <w:b/>
                <w:sz w:val="21"/>
                <w:szCs w:val="21"/>
              </w:rPr>
              <w:t>文档名称</w:t>
            </w:r>
          </w:p>
        </w:tc>
        <w:tc>
          <w:tcPr>
            <w:tcW w:w="1401" w:type="dxa"/>
            <w:shd w:val="clear" w:color="auto" w:fill="auto"/>
            <w:vAlign w:val="center"/>
          </w:tcPr>
          <w:p>
            <w:pPr>
              <w:spacing w:line="360" w:lineRule="auto"/>
              <w:jc w:val="center"/>
              <w:rPr>
                <w:rFonts w:ascii="宋体" w:hAnsi="宋体"/>
                <w:b/>
                <w:sz w:val="21"/>
                <w:szCs w:val="21"/>
              </w:rPr>
            </w:pPr>
            <w:r>
              <w:rPr>
                <w:rFonts w:hint="eastAsia" w:ascii="宋体" w:hAnsi="宋体"/>
                <w:b/>
                <w:sz w:val="21"/>
                <w:szCs w:val="21"/>
              </w:rPr>
              <w:t>验收结果</w:t>
            </w:r>
          </w:p>
        </w:tc>
        <w:tc>
          <w:tcPr>
            <w:tcW w:w="1064" w:type="dxa"/>
            <w:shd w:val="clear" w:color="auto" w:fill="auto"/>
            <w:vAlign w:val="center"/>
          </w:tcPr>
          <w:p>
            <w:pPr>
              <w:spacing w:line="360" w:lineRule="auto"/>
              <w:jc w:val="center"/>
              <w:rPr>
                <w:rFonts w:ascii="宋体" w:hAnsi="宋体"/>
                <w:b/>
                <w:sz w:val="21"/>
                <w:szCs w:val="21"/>
              </w:rPr>
            </w:pPr>
            <w:r>
              <w:rPr>
                <w:rFonts w:hint="eastAsia" w:ascii="宋体" w:hAnsi="宋体"/>
                <w:b/>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shd w:val="clear" w:color="auto" w:fill="auto"/>
            <w:vAlign w:val="center"/>
          </w:tcPr>
          <w:p>
            <w:pPr>
              <w:spacing w:line="360" w:lineRule="auto"/>
              <w:jc w:val="center"/>
              <w:rPr>
                <w:rFonts w:ascii="宋体" w:hAnsi="宋体"/>
                <w:b/>
                <w:sz w:val="21"/>
                <w:szCs w:val="21"/>
              </w:rPr>
            </w:pPr>
            <w:r>
              <w:rPr>
                <w:rFonts w:hint="eastAsia" w:ascii="宋体" w:hAnsi="宋体"/>
                <w:b/>
                <w:sz w:val="21"/>
                <w:szCs w:val="21"/>
              </w:rPr>
              <w:t>1</w:t>
            </w:r>
          </w:p>
        </w:tc>
        <w:tc>
          <w:tcPr>
            <w:tcW w:w="6276" w:type="dxa"/>
            <w:gridSpan w:val="2"/>
            <w:shd w:val="clear" w:color="auto" w:fill="auto"/>
            <w:vAlign w:val="center"/>
          </w:tcPr>
          <w:p>
            <w:pPr>
              <w:rPr>
                <w:rFonts w:ascii="宋体" w:hAnsi="宋体"/>
                <w:sz w:val="21"/>
                <w:szCs w:val="21"/>
                <w:lang w:eastAsia="zh-CN"/>
              </w:rPr>
            </w:pPr>
            <w:r>
              <w:rPr>
                <w:rFonts w:hint="eastAsia" w:ascii="宋体" w:hAnsi="宋体"/>
                <w:sz w:val="21"/>
                <w:szCs w:val="21"/>
                <w:lang w:eastAsia="zh-CN"/>
              </w:rPr>
              <w:t>城市市政基础设施综合管理信息平台项目《招标文件》</w:t>
            </w:r>
          </w:p>
        </w:tc>
        <w:tc>
          <w:tcPr>
            <w:tcW w:w="1401" w:type="dxa"/>
            <w:tcBorders>
              <w:tr2bl w:val="single" w:color="auto" w:sz="4" w:space="0"/>
            </w:tcBorders>
            <w:shd w:val="clear" w:color="auto" w:fill="auto"/>
            <w:vAlign w:val="center"/>
          </w:tcPr>
          <w:p>
            <w:pPr>
              <w:spacing w:line="360" w:lineRule="auto"/>
              <w:rPr>
                <w:rFonts w:ascii="宋体" w:hAnsi="宋体"/>
                <w:sz w:val="21"/>
                <w:szCs w:val="21"/>
                <w:lang w:eastAsia="zh-CN"/>
              </w:rPr>
            </w:pPr>
          </w:p>
        </w:tc>
        <w:tc>
          <w:tcPr>
            <w:tcW w:w="1064" w:type="dxa"/>
            <w:shd w:val="clear" w:color="auto" w:fill="auto"/>
            <w:vAlign w:val="center"/>
          </w:tcPr>
          <w:p>
            <w:pPr>
              <w:spacing w:line="360" w:lineRule="auto"/>
              <w:rPr>
                <w:rFonts w:ascii="宋体" w:hAnsi="宋体"/>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shd w:val="clear" w:color="auto" w:fill="auto"/>
            <w:vAlign w:val="center"/>
          </w:tcPr>
          <w:p>
            <w:pPr>
              <w:spacing w:line="360" w:lineRule="auto"/>
              <w:jc w:val="center"/>
              <w:rPr>
                <w:rFonts w:ascii="宋体" w:hAnsi="宋体"/>
                <w:b/>
                <w:sz w:val="21"/>
                <w:szCs w:val="21"/>
              </w:rPr>
            </w:pPr>
            <w:r>
              <w:rPr>
                <w:rFonts w:hint="eastAsia" w:ascii="宋体" w:hAnsi="宋体"/>
                <w:b/>
                <w:sz w:val="21"/>
                <w:szCs w:val="21"/>
              </w:rPr>
              <w:t>2</w:t>
            </w:r>
          </w:p>
        </w:tc>
        <w:tc>
          <w:tcPr>
            <w:tcW w:w="6276" w:type="dxa"/>
            <w:gridSpan w:val="2"/>
            <w:shd w:val="clear" w:color="auto" w:fill="auto"/>
            <w:vAlign w:val="center"/>
          </w:tcPr>
          <w:p>
            <w:pPr>
              <w:rPr>
                <w:rFonts w:ascii="宋体" w:hAnsi="宋体"/>
                <w:sz w:val="21"/>
                <w:szCs w:val="21"/>
                <w:lang w:eastAsia="zh-CN"/>
              </w:rPr>
            </w:pPr>
            <w:r>
              <w:rPr>
                <w:rFonts w:hint="eastAsia" w:ascii="宋体" w:hAnsi="宋体"/>
                <w:sz w:val="21"/>
                <w:szCs w:val="21"/>
                <w:lang w:eastAsia="zh-CN"/>
              </w:rPr>
              <w:t>城市市政基础设施综合管理信息平台项目《投标文件》</w:t>
            </w:r>
          </w:p>
        </w:tc>
        <w:tc>
          <w:tcPr>
            <w:tcW w:w="1401" w:type="dxa"/>
            <w:tcBorders>
              <w:tr2bl w:val="single" w:color="auto" w:sz="4" w:space="0"/>
            </w:tcBorders>
            <w:shd w:val="clear" w:color="auto" w:fill="auto"/>
            <w:vAlign w:val="center"/>
          </w:tcPr>
          <w:p>
            <w:pPr>
              <w:spacing w:line="360" w:lineRule="auto"/>
              <w:rPr>
                <w:rFonts w:ascii="宋体" w:hAnsi="宋体"/>
                <w:sz w:val="21"/>
                <w:szCs w:val="21"/>
                <w:lang w:eastAsia="zh-CN"/>
              </w:rPr>
            </w:pPr>
          </w:p>
        </w:tc>
        <w:tc>
          <w:tcPr>
            <w:tcW w:w="1064" w:type="dxa"/>
            <w:shd w:val="clear" w:color="auto" w:fill="auto"/>
            <w:vAlign w:val="center"/>
          </w:tcPr>
          <w:p>
            <w:pPr>
              <w:spacing w:line="360" w:lineRule="auto"/>
              <w:rPr>
                <w:rFonts w:ascii="宋体" w:hAnsi="宋体"/>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68" w:type="dxa"/>
            <w:shd w:val="clear" w:color="auto" w:fill="auto"/>
            <w:vAlign w:val="center"/>
          </w:tcPr>
          <w:p>
            <w:pPr>
              <w:spacing w:line="360" w:lineRule="auto"/>
              <w:jc w:val="center"/>
              <w:rPr>
                <w:rFonts w:ascii="宋体" w:hAnsi="宋体"/>
                <w:b/>
                <w:sz w:val="21"/>
                <w:szCs w:val="21"/>
              </w:rPr>
            </w:pPr>
            <w:r>
              <w:rPr>
                <w:rFonts w:hint="eastAsia" w:ascii="宋体" w:hAnsi="宋体"/>
                <w:b/>
                <w:sz w:val="21"/>
                <w:szCs w:val="21"/>
              </w:rPr>
              <w:t>3</w:t>
            </w:r>
          </w:p>
        </w:tc>
        <w:tc>
          <w:tcPr>
            <w:tcW w:w="6276" w:type="dxa"/>
            <w:gridSpan w:val="2"/>
            <w:shd w:val="clear" w:color="auto" w:fill="auto"/>
            <w:vAlign w:val="center"/>
          </w:tcPr>
          <w:p>
            <w:pPr>
              <w:rPr>
                <w:rFonts w:ascii="宋体" w:hAnsi="宋体"/>
                <w:sz w:val="21"/>
                <w:szCs w:val="21"/>
                <w:lang w:eastAsia="zh-CN"/>
              </w:rPr>
            </w:pPr>
            <w:r>
              <w:rPr>
                <w:rFonts w:hint="eastAsia" w:ascii="宋体" w:hAnsi="宋体"/>
                <w:sz w:val="21"/>
                <w:szCs w:val="21"/>
                <w:lang w:eastAsia="zh-CN"/>
              </w:rPr>
              <w:t>城市市政基础设施综合管理信息平台项目《中标通知书》</w:t>
            </w:r>
          </w:p>
        </w:tc>
        <w:tc>
          <w:tcPr>
            <w:tcW w:w="1401" w:type="dxa"/>
            <w:tcBorders>
              <w:tr2bl w:val="single" w:color="auto" w:sz="4" w:space="0"/>
            </w:tcBorders>
            <w:shd w:val="clear" w:color="auto" w:fill="auto"/>
            <w:vAlign w:val="center"/>
          </w:tcPr>
          <w:p>
            <w:pPr>
              <w:spacing w:line="360" w:lineRule="auto"/>
              <w:rPr>
                <w:rFonts w:ascii="宋体" w:hAnsi="宋体"/>
                <w:sz w:val="21"/>
                <w:szCs w:val="21"/>
                <w:lang w:eastAsia="zh-CN"/>
              </w:rPr>
            </w:pPr>
          </w:p>
        </w:tc>
        <w:tc>
          <w:tcPr>
            <w:tcW w:w="1064" w:type="dxa"/>
            <w:shd w:val="clear" w:color="auto" w:fill="auto"/>
            <w:vAlign w:val="center"/>
          </w:tcPr>
          <w:p>
            <w:pPr>
              <w:spacing w:line="360" w:lineRule="auto"/>
              <w:rPr>
                <w:rFonts w:ascii="宋体" w:hAnsi="宋体"/>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shd w:val="clear" w:color="auto" w:fill="auto"/>
            <w:vAlign w:val="center"/>
          </w:tcPr>
          <w:p>
            <w:pPr>
              <w:spacing w:line="360" w:lineRule="auto"/>
              <w:jc w:val="center"/>
              <w:rPr>
                <w:rFonts w:ascii="宋体" w:hAnsi="宋体"/>
                <w:b/>
                <w:sz w:val="21"/>
                <w:szCs w:val="21"/>
              </w:rPr>
            </w:pPr>
            <w:r>
              <w:rPr>
                <w:rFonts w:hint="eastAsia" w:ascii="宋体" w:hAnsi="宋体"/>
                <w:b/>
                <w:sz w:val="21"/>
                <w:szCs w:val="21"/>
              </w:rPr>
              <w:t>4</w:t>
            </w:r>
          </w:p>
        </w:tc>
        <w:tc>
          <w:tcPr>
            <w:tcW w:w="6276" w:type="dxa"/>
            <w:gridSpan w:val="2"/>
            <w:shd w:val="clear" w:color="auto" w:fill="auto"/>
            <w:vAlign w:val="center"/>
          </w:tcPr>
          <w:p>
            <w:pPr>
              <w:rPr>
                <w:rFonts w:ascii="宋体" w:hAnsi="宋体"/>
                <w:sz w:val="21"/>
                <w:szCs w:val="21"/>
                <w:lang w:eastAsia="zh-CN"/>
              </w:rPr>
            </w:pPr>
            <w:r>
              <w:rPr>
                <w:rFonts w:hint="eastAsia" w:ascii="宋体" w:hAnsi="宋体"/>
                <w:sz w:val="21"/>
                <w:szCs w:val="21"/>
                <w:lang w:eastAsia="zh-CN"/>
              </w:rPr>
              <w:t>城市市政基础设施综合管理信息平台项目《技术方案》</w:t>
            </w:r>
          </w:p>
        </w:tc>
        <w:tc>
          <w:tcPr>
            <w:tcW w:w="1401" w:type="dxa"/>
            <w:tcBorders>
              <w:tr2bl w:val="single" w:color="auto" w:sz="4" w:space="0"/>
            </w:tcBorders>
            <w:shd w:val="clear" w:color="auto" w:fill="auto"/>
            <w:vAlign w:val="center"/>
          </w:tcPr>
          <w:p>
            <w:pPr>
              <w:spacing w:line="360" w:lineRule="auto"/>
              <w:rPr>
                <w:rFonts w:ascii="宋体" w:hAnsi="宋体"/>
                <w:sz w:val="21"/>
                <w:szCs w:val="21"/>
                <w:lang w:eastAsia="zh-CN"/>
              </w:rPr>
            </w:pPr>
          </w:p>
        </w:tc>
        <w:tc>
          <w:tcPr>
            <w:tcW w:w="1064" w:type="dxa"/>
            <w:shd w:val="clear" w:color="auto" w:fill="auto"/>
            <w:vAlign w:val="center"/>
          </w:tcPr>
          <w:p>
            <w:pPr>
              <w:spacing w:line="360" w:lineRule="auto"/>
              <w:rPr>
                <w:rFonts w:ascii="宋体" w:hAnsi="宋体"/>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shd w:val="clear" w:color="auto" w:fill="auto"/>
            <w:vAlign w:val="center"/>
          </w:tcPr>
          <w:p>
            <w:pPr>
              <w:spacing w:line="360" w:lineRule="auto"/>
              <w:jc w:val="center"/>
              <w:rPr>
                <w:rFonts w:ascii="宋体" w:hAnsi="宋体"/>
                <w:b/>
                <w:sz w:val="21"/>
                <w:szCs w:val="21"/>
              </w:rPr>
            </w:pPr>
            <w:r>
              <w:rPr>
                <w:rFonts w:hint="eastAsia" w:ascii="宋体" w:hAnsi="宋体"/>
                <w:b/>
                <w:sz w:val="21"/>
                <w:szCs w:val="21"/>
              </w:rPr>
              <w:t>5</w:t>
            </w:r>
          </w:p>
        </w:tc>
        <w:tc>
          <w:tcPr>
            <w:tcW w:w="6276" w:type="dxa"/>
            <w:gridSpan w:val="2"/>
            <w:shd w:val="clear" w:color="auto" w:fill="auto"/>
            <w:vAlign w:val="center"/>
          </w:tcPr>
          <w:p>
            <w:pPr>
              <w:rPr>
                <w:rFonts w:ascii="宋体" w:hAnsi="宋体"/>
                <w:sz w:val="21"/>
                <w:szCs w:val="21"/>
                <w:lang w:eastAsia="zh-CN"/>
              </w:rPr>
            </w:pPr>
            <w:r>
              <w:rPr>
                <w:rFonts w:hint="eastAsia" w:ascii="宋体" w:hAnsi="宋体"/>
                <w:sz w:val="21"/>
                <w:szCs w:val="21"/>
                <w:lang w:eastAsia="zh-CN"/>
              </w:rPr>
              <w:t>城市市政基础设施综合管理信息平台项目《合同》</w:t>
            </w:r>
          </w:p>
        </w:tc>
        <w:tc>
          <w:tcPr>
            <w:tcW w:w="1401" w:type="dxa"/>
            <w:tcBorders>
              <w:tr2bl w:val="single" w:color="auto" w:sz="4" w:space="0"/>
            </w:tcBorders>
            <w:shd w:val="clear" w:color="auto" w:fill="auto"/>
            <w:vAlign w:val="center"/>
          </w:tcPr>
          <w:p>
            <w:pPr>
              <w:spacing w:line="360" w:lineRule="auto"/>
              <w:rPr>
                <w:rFonts w:ascii="宋体" w:hAnsi="宋体"/>
                <w:sz w:val="21"/>
                <w:szCs w:val="21"/>
                <w:lang w:eastAsia="zh-CN"/>
              </w:rPr>
            </w:pPr>
          </w:p>
        </w:tc>
        <w:tc>
          <w:tcPr>
            <w:tcW w:w="1064" w:type="dxa"/>
            <w:shd w:val="clear" w:color="auto" w:fill="auto"/>
            <w:vAlign w:val="center"/>
          </w:tcPr>
          <w:p>
            <w:pPr>
              <w:spacing w:line="360" w:lineRule="auto"/>
              <w:rPr>
                <w:rFonts w:ascii="宋体" w:hAnsi="宋体"/>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shd w:val="clear" w:color="auto" w:fill="auto"/>
            <w:vAlign w:val="center"/>
          </w:tcPr>
          <w:p>
            <w:pPr>
              <w:spacing w:line="360" w:lineRule="auto"/>
              <w:jc w:val="center"/>
              <w:rPr>
                <w:rFonts w:ascii="宋体" w:hAnsi="宋体"/>
                <w:b/>
                <w:sz w:val="21"/>
                <w:szCs w:val="21"/>
              </w:rPr>
            </w:pPr>
            <w:r>
              <w:rPr>
                <w:rFonts w:hint="eastAsia" w:ascii="宋体" w:hAnsi="宋体"/>
                <w:b/>
                <w:sz w:val="21"/>
                <w:szCs w:val="21"/>
              </w:rPr>
              <w:t>6</w:t>
            </w:r>
          </w:p>
        </w:tc>
        <w:tc>
          <w:tcPr>
            <w:tcW w:w="6276" w:type="dxa"/>
            <w:gridSpan w:val="2"/>
            <w:shd w:val="clear" w:color="auto" w:fill="auto"/>
            <w:vAlign w:val="center"/>
          </w:tcPr>
          <w:p>
            <w:pPr>
              <w:rPr>
                <w:rFonts w:ascii="宋体" w:hAnsi="宋体"/>
                <w:sz w:val="21"/>
                <w:szCs w:val="21"/>
                <w:lang w:eastAsia="zh-CN"/>
              </w:rPr>
            </w:pPr>
            <w:r>
              <w:rPr>
                <w:rFonts w:hint="eastAsia" w:ascii="宋体" w:hAnsi="宋体"/>
                <w:sz w:val="21"/>
                <w:szCs w:val="21"/>
                <w:lang w:eastAsia="zh-CN"/>
              </w:rPr>
              <w:t>城市市政基础设施综合管理信息平台项目《实施方案》</w:t>
            </w:r>
          </w:p>
        </w:tc>
        <w:tc>
          <w:tcPr>
            <w:tcW w:w="1401" w:type="dxa"/>
            <w:shd w:val="clear" w:color="auto" w:fill="auto"/>
            <w:vAlign w:val="center"/>
          </w:tcPr>
          <w:p>
            <w:pPr>
              <w:spacing w:line="360" w:lineRule="auto"/>
              <w:jc w:val="center"/>
              <w:rPr>
                <w:rFonts w:ascii="宋体" w:hAnsi="宋体"/>
                <w:sz w:val="21"/>
                <w:szCs w:val="21"/>
              </w:rPr>
            </w:pPr>
            <w:r>
              <w:rPr>
                <w:rFonts w:hint="eastAsia" w:ascii="宋体" w:hAnsi="宋体"/>
                <w:sz w:val="21"/>
                <w:szCs w:val="21"/>
              </w:rPr>
              <w:t>□有   □无</w:t>
            </w:r>
          </w:p>
        </w:tc>
        <w:tc>
          <w:tcPr>
            <w:tcW w:w="1064" w:type="dxa"/>
            <w:shd w:val="clear" w:color="auto" w:fill="auto"/>
            <w:vAlign w:val="center"/>
          </w:tcPr>
          <w:p>
            <w:pPr>
              <w:spacing w:line="360" w:lineRule="auto"/>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68" w:type="dxa"/>
            <w:shd w:val="clear" w:color="auto" w:fill="auto"/>
            <w:vAlign w:val="center"/>
          </w:tcPr>
          <w:p>
            <w:pPr>
              <w:spacing w:line="360" w:lineRule="auto"/>
              <w:jc w:val="center"/>
              <w:rPr>
                <w:rFonts w:ascii="宋体" w:hAnsi="宋体"/>
                <w:b/>
                <w:sz w:val="21"/>
                <w:szCs w:val="21"/>
                <w:lang w:eastAsia="zh-CN"/>
              </w:rPr>
            </w:pPr>
            <w:r>
              <w:rPr>
                <w:rFonts w:hint="eastAsia" w:ascii="宋体" w:hAnsi="宋体"/>
                <w:b/>
                <w:sz w:val="21"/>
                <w:szCs w:val="21"/>
                <w:lang w:eastAsia="zh-CN"/>
              </w:rPr>
              <w:t>7</w:t>
            </w:r>
          </w:p>
        </w:tc>
        <w:tc>
          <w:tcPr>
            <w:tcW w:w="6276" w:type="dxa"/>
            <w:gridSpan w:val="2"/>
            <w:shd w:val="clear" w:color="auto" w:fill="auto"/>
            <w:vAlign w:val="center"/>
          </w:tcPr>
          <w:p>
            <w:pPr>
              <w:rPr>
                <w:rFonts w:ascii="宋体" w:hAnsi="宋体"/>
                <w:sz w:val="21"/>
                <w:szCs w:val="21"/>
                <w:lang w:eastAsia="zh-CN"/>
              </w:rPr>
            </w:pPr>
            <w:r>
              <w:rPr>
                <w:rFonts w:hint="eastAsia" w:ascii="宋体" w:hAnsi="宋体"/>
                <w:sz w:val="21"/>
                <w:szCs w:val="21"/>
                <w:lang w:eastAsia="zh-CN"/>
              </w:rPr>
              <w:t>城市市政基础设施综合管理信息平台项目《项目开发计划》</w:t>
            </w:r>
          </w:p>
        </w:tc>
        <w:tc>
          <w:tcPr>
            <w:tcW w:w="1401" w:type="dxa"/>
            <w:shd w:val="clear" w:color="auto" w:fill="auto"/>
            <w:vAlign w:val="center"/>
          </w:tcPr>
          <w:p>
            <w:pPr>
              <w:spacing w:line="360" w:lineRule="auto"/>
              <w:jc w:val="center"/>
              <w:rPr>
                <w:rFonts w:ascii="宋体" w:hAnsi="宋体"/>
                <w:sz w:val="21"/>
                <w:szCs w:val="21"/>
              </w:rPr>
            </w:pPr>
            <w:r>
              <w:rPr>
                <w:rFonts w:hint="eastAsia" w:ascii="宋体" w:hAnsi="宋体"/>
                <w:sz w:val="21"/>
                <w:szCs w:val="21"/>
              </w:rPr>
              <w:t>□有   □无</w:t>
            </w:r>
          </w:p>
        </w:tc>
        <w:tc>
          <w:tcPr>
            <w:tcW w:w="1064" w:type="dxa"/>
            <w:shd w:val="clear" w:color="auto" w:fill="auto"/>
            <w:vAlign w:val="center"/>
          </w:tcPr>
          <w:p>
            <w:pPr>
              <w:spacing w:line="360" w:lineRule="auto"/>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shd w:val="clear" w:color="auto" w:fill="auto"/>
            <w:vAlign w:val="center"/>
          </w:tcPr>
          <w:p>
            <w:pPr>
              <w:spacing w:line="360" w:lineRule="auto"/>
              <w:jc w:val="center"/>
              <w:rPr>
                <w:rFonts w:ascii="宋体" w:hAnsi="宋体"/>
                <w:b/>
                <w:sz w:val="21"/>
                <w:szCs w:val="21"/>
                <w:lang w:eastAsia="zh-CN"/>
              </w:rPr>
            </w:pPr>
            <w:r>
              <w:rPr>
                <w:rFonts w:hint="eastAsia" w:ascii="宋体" w:hAnsi="宋体"/>
                <w:b/>
                <w:sz w:val="21"/>
                <w:szCs w:val="21"/>
                <w:lang w:eastAsia="zh-CN"/>
              </w:rPr>
              <w:t>8</w:t>
            </w:r>
          </w:p>
        </w:tc>
        <w:tc>
          <w:tcPr>
            <w:tcW w:w="6276" w:type="dxa"/>
            <w:gridSpan w:val="2"/>
            <w:shd w:val="clear" w:color="auto" w:fill="auto"/>
            <w:vAlign w:val="center"/>
          </w:tcPr>
          <w:p>
            <w:pPr>
              <w:rPr>
                <w:rFonts w:ascii="宋体" w:hAnsi="宋体"/>
                <w:sz w:val="21"/>
                <w:szCs w:val="21"/>
                <w:lang w:eastAsia="zh-CN"/>
              </w:rPr>
            </w:pPr>
            <w:r>
              <w:rPr>
                <w:rFonts w:hint="eastAsia" w:ascii="宋体" w:hAnsi="宋体"/>
                <w:sz w:val="21"/>
                <w:szCs w:val="21"/>
                <w:lang w:eastAsia="zh-CN"/>
              </w:rPr>
              <w:t>城市市政基础设施综合管理信息平台项目《需求规格说明书》</w:t>
            </w:r>
          </w:p>
        </w:tc>
        <w:tc>
          <w:tcPr>
            <w:tcW w:w="1401" w:type="dxa"/>
            <w:shd w:val="clear" w:color="auto" w:fill="auto"/>
            <w:vAlign w:val="center"/>
          </w:tcPr>
          <w:p>
            <w:pPr>
              <w:spacing w:line="360" w:lineRule="auto"/>
              <w:jc w:val="center"/>
              <w:rPr>
                <w:rFonts w:ascii="宋体" w:hAnsi="宋体"/>
                <w:sz w:val="21"/>
                <w:szCs w:val="21"/>
              </w:rPr>
            </w:pPr>
            <w:r>
              <w:rPr>
                <w:rFonts w:hint="eastAsia" w:ascii="宋体" w:hAnsi="宋体"/>
                <w:sz w:val="21"/>
                <w:szCs w:val="21"/>
              </w:rPr>
              <w:t>□有   □无</w:t>
            </w:r>
          </w:p>
        </w:tc>
        <w:tc>
          <w:tcPr>
            <w:tcW w:w="1064" w:type="dxa"/>
            <w:shd w:val="clear" w:color="auto" w:fill="auto"/>
            <w:vAlign w:val="center"/>
          </w:tcPr>
          <w:p>
            <w:pPr>
              <w:spacing w:line="360" w:lineRule="auto"/>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shd w:val="clear" w:color="auto" w:fill="auto"/>
            <w:vAlign w:val="center"/>
          </w:tcPr>
          <w:p>
            <w:pPr>
              <w:spacing w:line="360" w:lineRule="auto"/>
              <w:jc w:val="center"/>
              <w:rPr>
                <w:rFonts w:ascii="宋体" w:hAnsi="宋体"/>
                <w:b/>
                <w:sz w:val="21"/>
                <w:szCs w:val="21"/>
                <w:lang w:eastAsia="zh-CN"/>
              </w:rPr>
            </w:pPr>
            <w:r>
              <w:rPr>
                <w:rFonts w:hint="eastAsia" w:ascii="宋体" w:hAnsi="宋体"/>
                <w:b/>
                <w:sz w:val="21"/>
                <w:szCs w:val="21"/>
                <w:lang w:eastAsia="zh-CN"/>
              </w:rPr>
              <w:t>9</w:t>
            </w:r>
          </w:p>
        </w:tc>
        <w:tc>
          <w:tcPr>
            <w:tcW w:w="6276" w:type="dxa"/>
            <w:gridSpan w:val="2"/>
            <w:shd w:val="clear" w:color="auto" w:fill="auto"/>
            <w:vAlign w:val="center"/>
          </w:tcPr>
          <w:p>
            <w:pPr>
              <w:rPr>
                <w:rFonts w:ascii="宋体" w:hAnsi="宋体"/>
                <w:sz w:val="21"/>
                <w:szCs w:val="21"/>
                <w:lang w:eastAsia="zh-CN"/>
              </w:rPr>
            </w:pPr>
            <w:r>
              <w:rPr>
                <w:rFonts w:hint="eastAsia" w:ascii="宋体" w:hAnsi="宋体"/>
                <w:sz w:val="21"/>
                <w:szCs w:val="21"/>
                <w:lang w:eastAsia="zh-CN"/>
              </w:rPr>
              <w:t>城市市政基础设施综合管理信息平台项目《质量保证计划》</w:t>
            </w:r>
          </w:p>
        </w:tc>
        <w:tc>
          <w:tcPr>
            <w:tcW w:w="1401" w:type="dxa"/>
            <w:shd w:val="clear" w:color="auto" w:fill="auto"/>
            <w:vAlign w:val="center"/>
          </w:tcPr>
          <w:p>
            <w:pPr>
              <w:spacing w:line="360" w:lineRule="auto"/>
              <w:jc w:val="center"/>
              <w:rPr>
                <w:rFonts w:ascii="宋体" w:hAnsi="宋体"/>
                <w:sz w:val="21"/>
                <w:szCs w:val="21"/>
              </w:rPr>
            </w:pPr>
            <w:r>
              <w:rPr>
                <w:rFonts w:hint="eastAsia" w:ascii="宋体" w:hAnsi="宋体"/>
                <w:sz w:val="21"/>
                <w:szCs w:val="21"/>
              </w:rPr>
              <w:t>□有   □无</w:t>
            </w:r>
          </w:p>
        </w:tc>
        <w:tc>
          <w:tcPr>
            <w:tcW w:w="1064" w:type="dxa"/>
            <w:shd w:val="clear" w:color="auto" w:fill="auto"/>
            <w:vAlign w:val="center"/>
          </w:tcPr>
          <w:p>
            <w:pPr>
              <w:spacing w:line="360" w:lineRule="auto"/>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shd w:val="clear" w:color="auto" w:fill="auto"/>
            <w:vAlign w:val="center"/>
          </w:tcPr>
          <w:p>
            <w:pPr>
              <w:spacing w:line="360" w:lineRule="auto"/>
              <w:jc w:val="center"/>
              <w:rPr>
                <w:rFonts w:ascii="宋体" w:hAnsi="宋体"/>
                <w:b/>
                <w:sz w:val="21"/>
                <w:szCs w:val="21"/>
                <w:lang w:eastAsia="zh-CN"/>
              </w:rPr>
            </w:pPr>
            <w:r>
              <w:rPr>
                <w:rFonts w:hint="eastAsia" w:ascii="宋体" w:hAnsi="宋体"/>
                <w:b/>
                <w:sz w:val="21"/>
                <w:szCs w:val="21"/>
              </w:rPr>
              <w:t>1</w:t>
            </w:r>
            <w:r>
              <w:rPr>
                <w:rFonts w:hint="eastAsia" w:ascii="宋体" w:hAnsi="宋体"/>
                <w:b/>
                <w:sz w:val="21"/>
                <w:szCs w:val="21"/>
                <w:lang w:eastAsia="zh-CN"/>
              </w:rPr>
              <w:t>0</w:t>
            </w:r>
          </w:p>
        </w:tc>
        <w:tc>
          <w:tcPr>
            <w:tcW w:w="6276" w:type="dxa"/>
            <w:gridSpan w:val="2"/>
            <w:shd w:val="clear" w:color="auto" w:fill="auto"/>
            <w:vAlign w:val="center"/>
          </w:tcPr>
          <w:p>
            <w:pPr>
              <w:rPr>
                <w:rFonts w:ascii="宋体" w:hAnsi="宋体"/>
                <w:sz w:val="21"/>
                <w:szCs w:val="21"/>
                <w:lang w:eastAsia="zh-CN"/>
              </w:rPr>
            </w:pPr>
            <w:r>
              <w:rPr>
                <w:rFonts w:hint="eastAsia" w:ascii="宋体" w:hAnsi="宋体"/>
                <w:sz w:val="21"/>
                <w:szCs w:val="21"/>
                <w:lang w:eastAsia="zh-CN"/>
              </w:rPr>
              <w:t>城市市政基础设施综合管理信息平台项目《配置管理计划》</w:t>
            </w:r>
          </w:p>
        </w:tc>
        <w:tc>
          <w:tcPr>
            <w:tcW w:w="1401" w:type="dxa"/>
            <w:shd w:val="clear" w:color="auto" w:fill="auto"/>
            <w:vAlign w:val="center"/>
          </w:tcPr>
          <w:p>
            <w:pPr>
              <w:spacing w:line="360" w:lineRule="auto"/>
              <w:jc w:val="center"/>
              <w:rPr>
                <w:rFonts w:ascii="宋体" w:hAnsi="宋体"/>
                <w:sz w:val="21"/>
                <w:szCs w:val="21"/>
              </w:rPr>
            </w:pPr>
            <w:r>
              <w:rPr>
                <w:rFonts w:hint="eastAsia" w:ascii="宋体" w:hAnsi="宋体"/>
                <w:sz w:val="21"/>
                <w:szCs w:val="21"/>
              </w:rPr>
              <w:t>□有   □无</w:t>
            </w:r>
          </w:p>
        </w:tc>
        <w:tc>
          <w:tcPr>
            <w:tcW w:w="1064" w:type="dxa"/>
            <w:shd w:val="clear" w:color="auto" w:fill="auto"/>
            <w:vAlign w:val="center"/>
          </w:tcPr>
          <w:p>
            <w:pPr>
              <w:spacing w:line="360" w:lineRule="auto"/>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68" w:type="dxa"/>
            <w:shd w:val="clear" w:color="auto" w:fill="auto"/>
            <w:vAlign w:val="center"/>
          </w:tcPr>
          <w:p>
            <w:pPr>
              <w:spacing w:line="360" w:lineRule="auto"/>
              <w:jc w:val="center"/>
              <w:rPr>
                <w:rFonts w:ascii="宋体" w:hAnsi="宋体"/>
                <w:b/>
                <w:sz w:val="21"/>
                <w:szCs w:val="21"/>
                <w:lang w:eastAsia="zh-CN"/>
              </w:rPr>
            </w:pPr>
            <w:r>
              <w:rPr>
                <w:rFonts w:hint="eastAsia" w:ascii="宋体" w:hAnsi="宋体"/>
                <w:b/>
                <w:sz w:val="21"/>
                <w:szCs w:val="21"/>
              </w:rPr>
              <w:t>1</w:t>
            </w:r>
            <w:r>
              <w:rPr>
                <w:rFonts w:hint="eastAsia" w:ascii="宋体" w:hAnsi="宋体"/>
                <w:b/>
                <w:sz w:val="21"/>
                <w:szCs w:val="21"/>
                <w:lang w:eastAsia="zh-CN"/>
              </w:rPr>
              <w:t>1</w:t>
            </w:r>
          </w:p>
        </w:tc>
        <w:tc>
          <w:tcPr>
            <w:tcW w:w="6276" w:type="dxa"/>
            <w:gridSpan w:val="2"/>
            <w:shd w:val="clear" w:color="auto" w:fill="auto"/>
            <w:vAlign w:val="center"/>
          </w:tcPr>
          <w:p>
            <w:pPr>
              <w:rPr>
                <w:rFonts w:ascii="宋体" w:hAnsi="宋体"/>
                <w:sz w:val="21"/>
                <w:szCs w:val="21"/>
                <w:lang w:eastAsia="zh-CN"/>
              </w:rPr>
            </w:pPr>
            <w:r>
              <w:rPr>
                <w:rFonts w:hint="eastAsia" w:ascii="宋体" w:hAnsi="宋体"/>
                <w:sz w:val="21"/>
                <w:szCs w:val="21"/>
                <w:lang w:eastAsia="zh-CN"/>
              </w:rPr>
              <w:t>城市市政基础设施综合管理信息平台项目《概要设计说明书》</w:t>
            </w:r>
          </w:p>
        </w:tc>
        <w:tc>
          <w:tcPr>
            <w:tcW w:w="1401" w:type="dxa"/>
            <w:shd w:val="clear" w:color="auto" w:fill="auto"/>
            <w:vAlign w:val="center"/>
          </w:tcPr>
          <w:p>
            <w:pPr>
              <w:spacing w:line="360" w:lineRule="auto"/>
              <w:jc w:val="center"/>
              <w:rPr>
                <w:rFonts w:ascii="宋体" w:hAnsi="宋体"/>
                <w:sz w:val="21"/>
                <w:szCs w:val="21"/>
              </w:rPr>
            </w:pPr>
            <w:r>
              <w:rPr>
                <w:rFonts w:hint="eastAsia" w:ascii="宋体" w:hAnsi="宋体"/>
                <w:sz w:val="21"/>
                <w:szCs w:val="21"/>
              </w:rPr>
              <w:t>□有   □无</w:t>
            </w:r>
          </w:p>
        </w:tc>
        <w:tc>
          <w:tcPr>
            <w:tcW w:w="1064" w:type="dxa"/>
            <w:shd w:val="clear" w:color="auto" w:fill="auto"/>
            <w:vAlign w:val="center"/>
          </w:tcPr>
          <w:p>
            <w:pPr>
              <w:spacing w:line="360" w:lineRule="auto"/>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shd w:val="clear" w:color="auto" w:fill="auto"/>
            <w:vAlign w:val="center"/>
          </w:tcPr>
          <w:p>
            <w:pPr>
              <w:spacing w:line="360" w:lineRule="auto"/>
              <w:jc w:val="center"/>
              <w:rPr>
                <w:rFonts w:ascii="宋体" w:hAnsi="宋体"/>
                <w:b/>
                <w:sz w:val="21"/>
                <w:szCs w:val="21"/>
                <w:lang w:eastAsia="zh-CN"/>
              </w:rPr>
            </w:pPr>
            <w:r>
              <w:rPr>
                <w:rFonts w:hint="eastAsia" w:ascii="宋体" w:hAnsi="宋体"/>
                <w:b/>
                <w:sz w:val="21"/>
                <w:szCs w:val="21"/>
              </w:rPr>
              <w:t>1</w:t>
            </w:r>
            <w:r>
              <w:rPr>
                <w:rFonts w:hint="eastAsia" w:ascii="宋体" w:hAnsi="宋体"/>
                <w:b/>
                <w:sz w:val="21"/>
                <w:szCs w:val="21"/>
                <w:lang w:eastAsia="zh-CN"/>
              </w:rPr>
              <w:t>2</w:t>
            </w:r>
          </w:p>
        </w:tc>
        <w:tc>
          <w:tcPr>
            <w:tcW w:w="6276" w:type="dxa"/>
            <w:gridSpan w:val="2"/>
            <w:shd w:val="clear" w:color="auto" w:fill="auto"/>
            <w:vAlign w:val="center"/>
          </w:tcPr>
          <w:p>
            <w:pPr>
              <w:rPr>
                <w:rFonts w:ascii="宋体" w:hAnsi="宋体"/>
                <w:sz w:val="21"/>
                <w:szCs w:val="21"/>
                <w:lang w:eastAsia="zh-CN"/>
              </w:rPr>
            </w:pPr>
            <w:r>
              <w:rPr>
                <w:rFonts w:hint="eastAsia" w:ascii="宋体" w:hAnsi="宋体"/>
                <w:sz w:val="21"/>
                <w:szCs w:val="21"/>
                <w:lang w:eastAsia="zh-CN"/>
              </w:rPr>
              <w:t>城市市政基础设施综合管理信息平台项目《数据库设计说明书》</w:t>
            </w:r>
          </w:p>
        </w:tc>
        <w:tc>
          <w:tcPr>
            <w:tcW w:w="1401" w:type="dxa"/>
            <w:shd w:val="clear" w:color="auto" w:fill="auto"/>
            <w:vAlign w:val="center"/>
          </w:tcPr>
          <w:p>
            <w:pPr>
              <w:spacing w:line="360" w:lineRule="auto"/>
              <w:jc w:val="center"/>
              <w:rPr>
                <w:rFonts w:ascii="宋体" w:hAnsi="宋体"/>
                <w:sz w:val="21"/>
                <w:szCs w:val="21"/>
              </w:rPr>
            </w:pPr>
            <w:r>
              <w:rPr>
                <w:rFonts w:hint="eastAsia" w:ascii="宋体" w:hAnsi="宋体"/>
                <w:sz w:val="21"/>
                <w:szCs w:val="21"/>
              </w:rPr>
              <w:t>□有   □无</w:t>
            </w:r>
          </w:p>
        </w:tc>
        <w:tc>
          <w:tcPr>
            <w:tcW w:w="1064" w:type="dxa"/>
            <w:shd w:val="clear" w:color="auto" w:fill="auto"/>
            <w:vAlign w:val="center"/>
          </w:tcPr>
          <w:p>
            <w:pPr>
              <w:spacing w:line="360" w:lineRule="auto"/>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shd w:val="clear" w:color="auto" w:fill="auto"/>
            <w:vAlign w:val="center"/>
          </w:tcPr>
          <w:p>
            <w:pPr>
              <w:spacing w:line="360" w:lineRule="auto"/>
              <w:jc w:val="center"/>
              <w:rPr>
                <w:rFonts w:ascii="宋体" w:hAnsi="宋体"/>
                <w:b/>
                <w:sz w:val="21"/>
                <w:szCs w:val="21"/>
                <w:lang w:eastAsia="zh-CN"/>
              </w:rPr>
            </w:pPr>
            <w:r>
              <w:rPr>
                <w:rFonts w:hint="eastAsia" w:ascii="宋体" w:hAnsi="宋体"/>
                <w:b/>
                <w:sz w:val="21"/>
                <w:szCs w:val="21"/>
              </w:rPr>
              <w:t>1</w:t>
            </w:r>
            <w:r>
              <w:rPr>
                <w:rFonts w:hint="eastAsia" w:ascii="宋体" w:hAnsi="宋体"/>
                <w:b/>
                <w:sz w:val="21"/>
                <w:szCs w:val="21"/>
                <w:lang w:eastAsia="zh-CN"/>
              </w:rPr>
              <w:t>3</w:t>
            </w:r>
          </w:p>
        </w:tc>
        <w:tc>
          <w:tcPr>
            <w:tcW w:w="6276" w:type="dxa"/>
            <w:gridSpan w:val="2"/>
            <w:shd w:val="clear" w:color="auto" w:fill="auto"/>
            <w:vAlign w:val="center"/>
          </w:tcPr>
          <w:p>
            <w:pPr>
              <w:rPr>
                <w:rFonts w:ascii="宋体" w:hAnsi="宋体"/>
                <w:sz w:val="21"/>
                <w:szCs w:val="21"/>
                <w:lang w:eastAsia="zh-CN"/>
              </w:rPr>
            </w:pPr>
            <w:r>
              <w:rPr>
                <w:rFonts w:hint="eastAsia" w:ascii="宋体" w:hAnsi="宋体"/>
                <w:sz w:val="21"/>
                <w:szCs w:val="21"/>
                <w:lang w:eastAsia="zh-CN"/>
              </w:rPr>
              <w:t>城市市政基础设施综合管理信息平台项目《详细设计说明书》</w:t>
            </w:r>
          </w:p>
        </w:tc>
        <w:tc>
          <w:tcPr>
            <w:tcW w:w="1401" w:type="dxa"/>
            <w:shd w:val="clear" w:color="auto" w:fill="auto"/>
            <w:vAlign w:val="center"/>
          </w:tcPr>
          <w:p>
            <w:pPr>
              <w:spacing w:line="360" w:lineRule="auto"/>
              <w:jc w:val="center"/>
              <w:rPr>
                <w:rFonts w:ascii="宋体" w:hAnsi="宋体"/>
                <w:sz w:val="21"/>
                <w:szCs w:val="21"/>
              </w:rPr>
            </w:pPr>
            <w:r>
              <w:rPr>
                <w:rFonts w:hint="eastAsia" w:ascii="宋体" w:hAnsi="宋体"/>
                <w:sz w:val="21"/>
                <w:szCs w:val="21"/>
              </w:rPr>
              <w:t>□有   □无</w:t>
            </w:r>
          </w:p>
        </w:tc>
        <w:tc>
          <w:tcPr>
            <w:tcW w:w="1064" w:type="dxa"/>
            <w:shd w:val="clear" w:color="auto" w:fill="auto"/>
            <w:vAlign w:val="center"/>
          </w:tcPr>
          <w:p>
            <w:pPr>
              <w:spacing w:line="360" w:lineRule="auto"/>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shd w:val="clear" w:color="auto" w:fill="auto"/>
            <w:vAlign w:val="center"/>
          </w:tcPr>
          <w:p>
            <w:pPr>
              <w:spacing w:line="360" w:lineRule="auto"/>
              <w:jc w:val="center"/>
              <w:rPr>
                <w:rFonts w:ascii="宋体" w:hAnsi="宋体"/>
                <w:b/>
                <w:sz w:val="21"/>
                <w:szCs w:val="21"/>
                <w:lang w:eastAsia="zh-CN"/>
              </w:rPr>
            </w:pPr>
            <w:r>
              <w:rPr>
                <w:rFonts w:hint="eastAsia" w:ascii="宋体" w:hAnsi="宋体"/>
                <w:b/>
                <w:sz w:val="21"/>
                <w:szCs w:val="21"/>
              </w:rPr>
              <w:t>1</w:t>
            </w:r>
            <w:r>
              <w:rPr>
                <w:rFonts w:hint="eastAsia" w:ascii="宋体" w:hAnsi="宋体"/>
                <w:b/>
                <w:sz w:val="21"/>
                <w:szCs w:val="21"/>
                <w:lang w:eastAsia="zh-CN"/>
              </w:rPr>
              <w:t>4</w:t>
            </w:r>
          </w:p>
        </w:tc>
        <w:tc>
          <w:tcPr>
            <w:tcW w:w="6276" w:type="dxa"/>
            <w:gridSpan w:val="2"/>
            <w:shd w:val="clear" w:color="auto" w:fill="auto"/>
            <w:vAlign w:val="center"/>
          </w:tcPr>
          <w:p>
            <w:pPr>
              <w:rPr>
                <w:rFonts w:ascii="宋体" w:hAnsi="宋体"/>
                <w:sz w:val="21"/>
                <w:szCs w:val="21"/>
                <w:lang w:eastAsia="zh-CN"/>
              </w:rPr>
            </w:pPr>
            <w:r>
              <w:rPr>
                <w:rFonts w:hint="eastAsia" w:ascii="宋体" w:hAnsi="宋体"/>
                <w:sz w:val="21"/>
                <w:szCs w:val="21"/>
                <w:lang w:eastAsia="zh-CN"/>
              </w:rPr>
              <w:t>城市市政基础设施综合管理信息平台项目《编码规范》</w:t>
            </w:r>
          </w:p>
        </w:tc>
        <w:tc>
          <w:tcPr>
            <w:tcW w:w="1401" w:type="dxa"/>
            <w:shd w:val="clear" w:color="auto" w:fill="auto"/>
            <w:vAlign w:val="center"/>
          </w:tcPr>
          <w:p>
            <w:pPr>
              <w:spacing w:line="360" w:lineRule="auto"/>
              <w:jc w:val="center"/>
              <w:rPr>
                <w:rFonts w:ascii="宋体" w:hAnsi="宋体"/>
                <w:sz w:val="21"/>
                <w:szCs w:val="21"/>
              </w:rPr>
            </w:pPr>
            <w:r>
              <w:rPr>
                <w:rFonts w:hint="eastAsia" w:ascii="宋体" w:hAnsi="宋体"/>
                <w:sz w:val="21"/>
                <w:szCs w:val="21"/>
              </w:rPr>
              <w:t>□有   □无</w:t>
            </w:r>
          </w:p>
        </w:tc>
        <w:tc>
          <w:tcPr>
            <w:tcW w:w="1064" w:type="dxa"/>
            <w:shd w:val="clear" w:color="auto" w:fill="auto"/>
            <w:vAlign w:val="center"/>
          </w:tcPr>
          <w:p>
            <w:pPr>
              <w:spacing w:line="360" w:lineRule="auto"/>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68" w:type="dxa"/>
            <w:shd w:val="clear" w:color="auto" w:fill="auto"/>
            <w:vAlign w:val="center"/>
          </w:tcPr>
          <w:p>
            <w:pPr>
              <w:spacing w:line="360" w:lineRule="auto"/>
              <w:jc w:val="center"/>
              <w:rPr>
                <w:rFonts w:ascii="宋体" w:hAnsi="宋体"/>
                <w:b/>
                <w:sz w:val="21"/>
                <w:szCs w:val="21"/>
                <w:lang w:eastAsia="zh-CN"/>
              </w:rPr>
            </w:pPr>
            <w:r>
              <w:rPr>
                <w:rFonts w:hint="eastAsia" w:ascii="宋体" w:hAnsi="宋体"/>
                <w:b/>
                <w:sz w:val="21"/>
                <w:szCs w:val="21"/>
              </w:rPr>
              <w:t>1</w:t>
            </w:r>
            <w:r>
              <w:rPr>
                <w:rFonts w:hint="eastAsia" w:ascii="宋体" w:hAnsi="宋体"/>
                <w:b/>
                <w:sz w:val="21"/>
                <w:szCs w:val="21"/>
                <w:lang w:eastAsia="zh-CN"/>
              </w:rPr>
              <w:t>5</w:t>
            </w:r>
          </w:p>
        </w:tc>
        <w:tc>
          <w:tcPr>
            <w:tcW w:w="6276" w:type="dxa"/>
            <w:gridSpan w:val="2"/>
            <w:shd w:val="clear" w:color="auto" w:fill="auto"/>
            <w:vAlign w:val="center"/>
          </w:tcPr>
          <w:p>
            <w:pPr>
              <w:rPr>
                <w:rFonts w:ascii="宋体" w:hAnsi="宋体"/>
                <w:sz w:val="21"/>
                <w:szCs w:val="21"/>
                <w:lang w:eastAsia="zh-CN"/>
              </w:rPr>
            </w:pPr>
            <w:r>
              <w:rPr>
                <w:rFonts w:hint="eastAsia" w:ascii="宋体" w:hAnsi="宋体"/>
                <w:sz w:val="21"/>
                <w:szCs w:val="21"/>
                <w:lang w:eastAsia="zh-CN"/>
              </w:rPr>
              <w:t>城市市政基础设施综合管理信息平台项目《用户手册》</w:t>
            </w:r>
          </w:p>
        </w:tc>
        <w:tc>
          <w:tcPr>
            <w:tcW w:w="1401" w:type="dxa"/>
            <w:shd w:val="clear" w:color="auto" w:fill="auto"/>
            <w:vAlign w:val="center"/>
          </w:tcPr>
          <w:p>
            <w:pPr>
              <w:spacing w:line="360" w:lineRule="auto"/>
              <w:jc w:val="center"/>
              <w:rPr>
                <w:rFonts w:ascii="宋体" w:hAnsi="宋体"/>
                <w:sz w:val="21"/>
                <w:szCs w:val="21"/>
              </w:rPr>
            </w:pPr>
            <w:r>
              <w:rPr>
                <w:rFonts w:hint="eastAsia" w:ascii="宋体" w:hAnsi="宋体"/>
                <w:sz w:val="21"/>
                <w:szCs w:val="21"/>
              </w:rPr>
              <w:t>□有   □无</w:t>
            </w:r>
          </w:p>
        </w:tc>
        <w:tc>
          <w:tcPr>
            <w:tcW w:w="1064" w:type="dxa"/>
            <w:shd w:val="clear" w:color="auto" w:fill="auto"/>
            <w:vAlign w:val="center"/>
          </w:tcPr>
          <w:p>
            <w:pPr>
              <w:spacing w:line="360" w:lineRule="auto"/>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shd w:val="clear" w:color="auto" w:fill="auto"/>
            <w:vAlign w:val="center"/>
          </w:tcPr>
          <w:p>
            <w:pPr>
              <w:spacing w:line="360" w:lineRule="auto"/>
              <w:jc w:val="center"/>
              <w:rPr>
                <w:rFonts w:ascii="宋体" w:hAnsi="宋体"/>
                <w:b/>
                <w:sz w:val="21"/>
                <w:szCs w:val="21"/>
                <w:lang w:eastAsia="zh-CN"/>
              </w:rPr>
            </w:pPr>
            <w:r>
              <w:rPr>
                <w:rFonts w:hint="eastAsia" w:ascii="宋体" w:hAnsi="宋体"/>
                <w:b/>
                <w:sz w:val="21"/>
                <w:szCs w:val="21"/>
              </w:rPr>
              <w:t>1</w:t>
            </w:r>
            <w:r>
              <w:rPr>
                <w:rFonts w:hint="eastAsia" w:ascii="宋体" w:hAnsi="宋体"/>
                <w:b/>
                <w:sz w:val="21"/>
                <w:szCs w:val="21"/>
                <w:lang w:eastAsia="zh-CN"/>
              </w:rPr>
              <w:t>6</w:t>
            </w:r>
          </w:p>
        </w:tc>
        <w:tc>
          <w:tcPr>
            <w:tcW w:w="6276" w:type="dxa"/>
            <w:gridSpan w:val="2"/>
            <w:shd w:val="clear" w:color="auto" w:fill="auto"/>
            <w:vAlign w:val="center"/>
          </w:tcPr>
          <w:p>
            <w:pPr>
              <w:rPr>
                <w:rFonts w:ascii="宋体" w:hAnsi="宋体"/>
                <w:sz w:val="21"/>
                <w:szCs w:val="21"/>
              </w:rPr>
            </w:pPr>
            <w:r>
              <w:rPr>
                <w:rFonts w:hint="eastAsia" w:ascii="宋体" w:hAnsi="宋体"/>
                <w:sz w:val="21"/>
                <w:szCs w:val="21"/>
              </w:rPr>
              <w:t>设备/材料到货报审</w:t>
            </w:r>
          </w:p>
        </w:tc>
        <w:tc>
          <w:tcPr>
            <w:tcW w:w="1401" w:type="dxa"/>
            <w:shd w:val="clear" w:color="auto" w:fill="auto"/>
            <w:vAlign w:val="center"/>
          </w:tcPr>
          <w:p>
            <w:pPr>
              <w:spacing w:line="360" w:lineRule="auto"/>
              <w:jc w:val="center"/>
              <w:rPr>
                <w:rFonts w:ascii="宋体" w:hAnsi="宋体"/>
                <w:sz w:val="21"/>
                <w:szCs w:val="21"/>
              </w:rPr>
            </w:pPr>
            <w:r>
              <w:rPr>
                <w:rFonts w:hint="eastAsia" w:ascii="宋体" w:hAnsi="宋体"/>
                <w:sz w:val="21"/>
                <w:szCs w:val="21"/>
              </w:rPr>
              <w:t>□有   □无</w:t>
            </w:r>
          </w:p>
        </w:tc>
        <w:tc>
          <w:tcPr>
            <w:tcW w:w="1064" w:type="dxa"/>
            <w:shd w:val="clear" w:color="auto" w:fill="auto"/>
            <w:vAlign w:val="center"/>
          </w:tcPr>
          <w:p>
            <w:pPr>
              <w:spacing w:line="360" w:lineRule="auto"/>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shd w:val="clear" w:color="auto" w:fill="auto"/>
            <w:vAlign w:val="center"/>
          </w:tcPr>
          <w:p>
            <w:pPr>
              <w:spacing w:line="360" w:lineRule="auto"/>
              <w:jc w:val="center"/>
              <w:rPr>
                <w:rFonts w:ascii="宋体" w:hAnsi="宋体"/>
                <w:b/>
                <w:sz w:val="21"/>
                <w:szCs w:val="21"/>
                <w:lang w:eastAsia="zh-CN"/>
              </w:rPr>
            </w:pPr>
            <w:r>
              <w:rPr>
                <w:rFonts w:hint="eastAsia" w:ascii="宋体" w:hAnsi="宋体"/>
                <w:b/>
                <w:sz w:val="21"/>
                <w:szCs w:val="21"/>
              </w:rPr>
              <w:t>1</w:t>
            </w:r>
            <w:r>
              <w:rPr>
                <w:rFonts w:hint="eastAsia" w:ascii="宋体" w:hAnsi="宋体"/>
                <w:b/>
                <w:sz w:val="21"/>
                <w:szCs w:val="21"/>
                <w:lang w:eastAsia="zh-CN"/>
              </w:rPr>
              <w:t>7</w:t>
            </w:r>
          </w:p>
        </w:tc>
        <w:tc>
          <w:tcPr>
            <w:tcW w:w="6276" w:type="dxa"/>
            <w:gridSpan w:val="2"/>
            <w:shd w:val="clear" w:color="auto" w:fill="auto"/>
            <w:vAlign w:val="center"/>
          </w:tcPr>
          <w:p>
            <w:pPr>
              <w:rPr>
                <w:rFonts w:ascii="宋体" w:hAnsi="宋体"/>
                <w:sz w:val="21"/>
                <w:szCs w:val="21"/>
                <w:lang w:eastAsia="zh-CN"/>
              </w:rPr>
            </w:pPr>
            <w:r>
              <w:rPr>
                <w:rFonts w:hint="eastAsia" w:ascii="宋体" w:hAnsi="宋体"/>
                <w:sz w:val="21"/>
                <w:szCs w:val="21"/>
                <w:lang w:eastAsia="zh-CN"/>
              </w:rPr>
              <w:t>城市市政基础设施综合管理信息平台项目《自测报告》</w:t>
            </w:r>
          </w:p>
        </w:tc>
        <w:tc>
          <w:tcPr>
            <w:tcW w:w="1401" w:type="dxa"/>
            <w:shd w:val="clear" w:color="auto" w:fill="auto"/>
            <w:vAlign w:val="center"/>
          </w:tcPr>
          <w:p>
            <w:pPr>
              <w:spacing w:line="360" w:lineRule="auto"/>
              <w:jc w:val="center"/>
              <w:rPr>
                <w:rFonts w:ascii="宋体" w:hAnsi="宋体"/>
                <w:sz w:val="21"/>
                <w:szCs w:val="21"/>
              </w:rPr>
            </w:pPr>
            <w:r>
              <w:rPr>
                <w:rFonts w:hint="eastAsia" w:ascii="宋体" w:hAnsi="宋体"/>
                <w:sz w:val="21"/>
                <w:szCs w:val="21"/>
              </w:rPr>
              <w:t>□有   □无</w:t>
            </w:r>
          </w:p>
        </w:tc>
        <w:tc>
          <w:tcPr>
            <w:tcW w:w="1064" w:type="dxa"/>
            <w:shd w:val="clear" w:color="auto" w:fill="auto"/>
            <w:vAlign w:val="center"/>
          </w:tcPr>
          <w:p>
            <w:pPr>
              <w:spacing w:line="360" w:lineRule="auto"/>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shd w:val="clear" w:color="auto" w:fill="auto"/>
            <w:vAlign w:val="center"/>
          </w:tcPr>
          <w:p>
            <w:pPr>
              <w:spacing w:line="360" w:lineRule="auto"/>
              <w:jc w:val="center"/>
              <w:rPr>
                <w:rFonts w:ascii="宋体" w:hAnsi="宋体"/>
                <w:b/>
                <w:sz w:val="21"/>
                <w:szCs w:val="21"/>
                <w:lang w:eastAsia="zh-CN"/>
              </w:rPr>
            </w:pPr>
            <w:r>
              <w:rPr>
                <w:rFonts w:hint="eastAsia" w:ascii="宋体" w:hAnsi="宋体"/>
                <w:b/>
                <w:sz w:val="21"/>
                <w:szCs w:val="21"/>
                <w:lang w:eastAsia="zh-CN"/>
              </w:rPr>
              <w:t>18</w:t>
            </w:r>
          </w:p>
        </w:tc>
        <w:tc>
          <w:tcPr>
            <w:tcW w:w="6276" w:type="dxa"/>
            <w:gridSpan w:val="2"/>
            <w:shd w:val="clear" w:color="auto" w:fill="auto"/>
            <w:vAlign w:val="center"/>
          </w:tcPr>
          <w:p>
            <w:pPr>
              <w:rPr>
                <w:rFonts w:ascii="宋体" w:hAnsi="宋体"/>
                <w:sz w:val="21"/>
                <w:szCs w:val="21"/>
                <w:lang w:eastAsia="zh-CN"/>
              </w:rPr>
            </w:pPr>
            <w:r>
              <w:rPr>
                <w:rFonts w:hint="eastAsia" w:ascii="宋体" w:hAnsi="宋体"/>
                <w:sz w:val="21"/>
                <w:szCs w:val="21"/>
                <w:lang w:eastAsia="zh-CN"/>
              </w:rPr>
              <w:t>城市市政基础设施综合管理信息平台项目《系统测试方案》</w:t>
            </w:r>
          </w:p>
        </w:tc>
        <w:tc>
          <w:tcPr>
            <w:tcW w:w="1401" w:type="dxa"/>
            <w:shd w:val="clear" w:color="auto" w:fill="auto"/>
            <w:vAlign w:val="center"/>
          </w:tcPr>
          <w:p>
            <w:pPr>
              <w:spacing w:line="360" w:lineRule="auto"/>
              <w:jc w:val="center"/>
              <w:rPr>
                <w:rFonts w:ascii="宋体" w:hAnsi="宋体"/>
                <w:sz w:val="21"/>
                <w:szCs w:val="21"/>
              </w:rPr>
            </w:pPr>
            <w:r>
              <w:rPr>
                <w:rFonts w:hint="eastAsia" w:ascii="宋体" w:hAnsi="宋体"/>
                <w:sz w:val="21"/>
                <w:szCs w:val="21"/>
              </w:rPr>
              <w:t>□有   □无</w:t>
            </w:r>
          </w:p>
        </w:tc>
        <w:tc>
          <w:tcPr>
            <w:tcW w:w="1064" w:type="dxa"/>
            <w:shd w:val="clear" w:color="auto" w:fill="auto"/>
            <w:vAlign w:val="center"/>
          </w:tcPr>
          <w:p>
            <w:pPr>
              <w:spacing w:line="360" w:lineRule="auto"/>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68" w:type="dxa"/>
            <w:shd w:val="clear" w:color="auto" w:fill="auto"/>
            <w:vAlign w:val="center"/>
          </w:tcPr>
          <w:p>
            <w:pPr>
              <w:spacing w:line="360" w:lineRule="auto"/>
              <w:jc w:val="center"/>
              <w:rPr>
                <w:rFonts w:ascii="宋体" w:hAnsi="宋体"/>
                <w:b/>
                <w:sz w:val="21"/>
                <w:szCs w:val="21"/>
              </w:rPr>
            </w:pPr>
            <w:r>
              <w:rPr>
                <w:rFonts w:ascii="宋体" w:hAnsi="宋体"/>
                <w:b/>
                <w:sz w:val="21"/>
                <w:szCs w:val="21"/>
              </w:rPr>
              <w:t>19</w:t>
            </w:r>
          </w:p>
        </w:tc>
        <w:tc>
          <w:tcPr>
            <w:tcW w:w="6276" w:type="dxa"/>
            <w:gridSpan w:val="2"/>
            <w:shd w:val="clear" w:color="auto" w:fill="auto"/>
            <w:vAlign w:val="center"/>
          </w:tcPr>
          <w:p>
            <w:pPr>
              <w:rPr>
                <w:rFonts w:ascii="宋体" w:hAnsi="宋体"/>
                <w:sz w:val="21"/>
                <w:szCs w:val="21"/>
                <w:lang w:eastAsia="zh-CN"/>
              </w:rPr>
            </w:pPr>
            <w:r>
              <w:rPr>
                <w:rFonts w:hint="eastAsia" w:ascii="宋体" w:hAnsi="宋体"/>
                <w:sz w:val="21"/>
                <w:szCs w:val="21"/>
                <w:lang w:eastAsia="zh-CN"/>
              </w:rPr>
              <w:t>城市市政基础设施综合管理信息平台项目《软件测试方案》</w:t>
            </w:r>
          </w:p>
        </w:tc>
        <w:tc>
          <w:tcPr>
            <w:tcW w:w="1401" w:type="dxa"/>
            <w:shd w:val="clear" w:color="auto" w:fill="auto"/>
            <w:vAlign w:val="center"/>
          </w:tcPr>
          <w:p>
            <w:pPr>
              <w:spacing w:line="360" w:lineRule="auto"/>
              <w:jc w:val="center"/>
              <w:rPr>
                <w:rFonts w:ascii="宋体" w:hAnsi="宋体"/>
                <w:sz w:val="21"/>
                <w:szCs w:val="21"/>
              </w:rPr>
            </w:pPr>
            <w:r>
              <w:rPr>
                <w:rFonts w:hint="eastAsia" w:ascii="宋体" w:hAnsi="宋体"/>
                <w:sz w:val="21"/>
                <w:szCs w:val="21"/>
              </w:rPr>
              <w:t>□有   □无</w:t>
            </w:r>
          </w:p>
        </w:tc>
        <w:tc>
          <w:tcPr>
            <w:tcW w:w="1064" w:type="dxa"/>
            <w:shd w:val="clear" w:color="auto" w:fill="auto"/>
            <w:vAlign w:val="center"/>
          </w:tcPr>
          <w:p>
            <w:pPr>
              <w:spacing w:line="360" w:lineRule="auto"/>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shd w:val="clear" w:color="auto" w:fill="auto"/>
            <w:vAlign w:val="center"/>
          </w:tcPr>
          <w:p>
            <w:pPr>
              <w:spacing w:line="360" w:lineRule="auto"/>
              <w:jc w:val="center"/>
              <w:rPr>
                <w:rFonts w:ascii="宋体" w:hAnsi="宋体"/>
                <w:b/>
                <w:sz w:val="21"/>
                <w:szCs w:val="21"/>
              </w:rPr>
            </w:pPr>
            <w:r>
              <w:rPr>
                <w:rFonts w:hint="eastAsia" w:ascii="宋体" w:hAnsi="宋体"/>
                <w:b/>
                <w:sz w:val="21"/>
                <w:szCs w:val="21"/>
              </w:rPr>
              <w:t>2</w:t>
            </w:r>
            <w:r>
              <w:rPr>
                <w:rFonts w:ascii="宋体" w:hAnsi="宋体"/>
                <w:b/>
                <w:sz w:val="21"/>
                <w:szCs w:val="21"/>
              </w:rPr>
              <w:t>0</w:t>
            </w:r>
          </w:p>
        </w:tc>
        <w:tc>
          <w:tcPr>
            <w:tcW w:w="6276" w:type="dxa"/>
            <w:gridSpan w:val="2"/>
            <w:shd w:val="clear" w:color="auto" w:fill="auto"/>
            <w:vAlign w:val="center"/>
          </w:tcPr>
          <w:p>
            <w:pPr>
              <w:rPr>
                <w:rFonts w:ascii="宋体" w:hAnsi="宋体"/>
                <w:sz w:val="21"/>
                <w:szCs w:val="21"/>
                <w:lang w:eastAsia="zh-CN"/>
              </w:rPr>
            </w:pPr>
            <w:r>
              <w:rPr>
                <w:rFonts w:hint="eastAsia" w:ascii="宋体" w:hAnsi="宋体"/>
                <w:sz w:val="21"/>
                <w:szCs w:val="21"/>
                <w:lang w:eastAsia="zh-CN"/>
              </w:rPr>
              <w:t>城市市政基础设施综合管理信息平台项目《系统测试报告》</w:t>
            </w:r>
          </w:p>
        </w:tc>
        <w:tc>
          <w:tcPr>
            <w:tcW w:w="1401" w:type="dxa"/>
            <w:shd w:val="clear" w:color="auto" w:fill="auto"/>
            <w:vAlign w:val="center"/>
          </w:tcPr>
          <w:p>
            <w:pPr>
              <w:spacing w:line="360" w:lineRule="auto"/>
              <w:jc w:val="center"/>
              <w:rPr>
                <w:rFonts w:ascii="宋体" w:hAnsi="宋体"/>
                <w:sz w:val="21"/>
                <w:szCs w:val="21"/>
              </w:rPr>
            </w:pPr>
            <w:r>
              <w:rPr>
                <w:rFonts w:hint="eastAsia" w:ascii="宋体" w:hAnsi="宋体"/>
                <w:sz w:val="21"/>
                <w:szCs w:val="21"/>
              </w:rPr>
              <w:t>□有   □无</w:t>
            </w:r>
          </w:p>
        </w:tc>
        <w:tc>
          <w:tcPr>
            <w:tcW w:w="1064" w:type="dxa"/>
            <w:shd w:val="clear" w:color="auto" w:fill="auto"/>
            <w:vAlign w:val="center"/>
          </w:tcPr>
          <w:p>
            <w:pPr>
              <w:spacing w:line="360" w:lineRule="auto"/>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shd w:val="clear" w:color="auto" w:fill="auto"/>
            <w:vAlign w:val="center"/>
          </w:tcPr>
          <w:p>
            <w:pPr>
              <w:spacing w:line="360" w:lineRule="auto"/>
              <w:jc w:val="center"/>
              <w:rPr>
                <w:rFonts w:ascii="宋体" w:hAnsi="宋体"/>
                <w:b/>
                <w:sz w:val="21"/>
                <w:szCs w:val="21"/>
              </w:rPr>
            </w:pPr>
            <w:r>
              <w:rPr>
                <w:rFonts w:hint="eastAsia" w:ascii="宋体" w:hAnsi="宋体"/>
                <w:b/>
                <w:sz w:val="21"/>
                <w:szCs w:val="21"/>
              </w:rPr>
              <w:t>2</w:t>
            </w:r>
            <w:r>
              <w:rPr>
                <w:rFonts w:ascii="宋体" w:hAnsi="宋体"/>
                <w:b/>
                <w:sz w:val="21"/>
                <w:szCs w:val="21"/>
              </w:rPr>
              <w:t>1</w:t>
            </w:r>
          </w:p>
        </w:tc>
        <w:tc>
          <w:tcPr>
            <w:tcW w:w="6276" w:type="dxa"/>
            <w:gridSpan w:val="2"/>
            <w:shd w:val="clear" w:color="auto" w:fill="auto"/>
            <w:vAlign w:val="center"/>
          </w:tcPr>
          <w:p>
            <w:pPr>
              <w:rPr>
                <w:rFonts w:ascii="宋体" w:hAnsi="宋体"/>
                <w:sz w:val="21"/>
                <w:szCs w:val="21"/>
                <w:lang w:eastAsia="zh-CN"/>
              </w:rPr>
            </w:pPr>
            <w:r>
              <w:rPr>
                <w:rFonts w:hint="eastAsia" w:ascii="宋体" w:hAnsi="宋体"/>
                <w:sz w:val="21"/>
                <w:szCs w:val="21"/>
                <w:lang w:eastAsia="zh-CN"/>
              </w:rPr>
              <w:t>城市市政基础设施综合管理信息平台项目《软件功能测试报告》</w:t>
            </w:r>
          </w:p>
        </w:tc>
        <w:tc>
          <w:tcPr>
            <w:tcW w:w="1401" w:type="dxa"/>
            <w:shd w:val="clear" w:color="auto" w:fill="auto"/>
            <w:vAlign w:val="center"/>
          </w:tcPr>
          <w:p>
            <w:pPr>
              <w:spacing w:line="360" w:lineRule="auto"/>
              <w:jc w:val="center"/>
              <w:rPr>
                <w:rFonts w:ascii="宋体" w:hAnsi="宋体"/>
                <w:sz w:val="21"/>
                <w:szCs w:val="21"/>
              </w:rPr>
            </w:pPr>
            <w:r>
              <w:rPr>
                <w:rFonts w:hint="eastAsia" w:ascii="宋体" w:hAnsi="宋体"/>
                <w:sz w:val="21"/>
                <w:szCs w:val="21"/>
              </w:rPr>
              <w:t>□有   □无</w:t>
            </w:r>
          </w:p>
        </w:tc>
        <w:tc>
          <w:tcPr>
            <w:tcW w:w="1064" w:type="dxa"/>
            <w:shd w:val="clear" w:color="auto" w:fill="auto"/>
            <w:vAlign w:val="center"/>
          </w:tcPr>
          <w:p>
            <w:pPr>
              <w:spacing w:line="360" w:lineRule="auto"/>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shd w:val="clear" w:color="auto" w:fill="auto"/>
            <w:vAlign w:val="center"/>
          </w:tcPr>
          <w:p>
            <w:pPr>
              <w:spacing w:line="360" w:lineRule="auto"/>
              <w:jc w:val="center"/>
              <w:rPr>
                <w:rFonts w:ascii="宋体" w:hAnsi="宋体"/>
                <w:b/>
                <w:sz w:val="21"/>
                <w:szCs w:val="21"/>
              </w:rPr>
            </w:pPr>
            <w:r>
              <w:rPr>
                <w:rFonts w:hint="eastAsia" w:ascii="宋体" w:hAnsi="宋体"/>
                <w:b/>
                <w:sz w:val="21"/>
                <w:szCs w:val="21"/>
              </w:rPr>
              <w:t>2</w:t>
            </w:r>
            <w:r>
              <w:rPr>
                <w:rFonts w:ascii="宋体" w:hAnsi="宋体"/>
                <w:b/>
                <w:sz w:val="21"/>
                <w:szCs w:val="21"/>
              </w:rPr>
              <w:t>2</w:t>
            </w:r>
          </w:p>
        </w:tc>
        <w:tc>
          <w:tcPr>
            <w:tcW w:w="6276" w:type="dxa"/>
            <w:gridSpan w:val="2"/>
            <w:shd w:val="clear" w:color="auto" w:fill="auto"/>
            <w:vAlign w:val="center"/>
          </w:tcPr>
          <w:p>
            <w:pPr>
              <w:rPr>
                <w:rFonts w:ascii="宋体" w:hAnsi="宋体"/>
                <w:sz w:val="21"/>
                <w:szCs w:val="21"/>
                <w:lang w:eastAsia="zh-CN"/>
              </w:rPr>
            </w:pPr>
            <w:r>
              <w:rPr>
                <w:rFonts w:hint="eastAsia" w:ascii="宋体" w:hAnsi="宋体"/>
                <w:sz w:val="21"/>
                <w:szCs w:val="21"/>
                <w:lang w:eastAsia="zh-CN"/>
              </w:rPr>
              <w:t>城市市政基础设施综合管理信息平台项目《软件性能测试报告》</w:t>
            </w:r>
          </w:p>
        </w:tc>
        <w:tc>
          <w:tcPr>
            <w:tcW w:w="1401" w:type="dxa"/>
            <w:shd w:val="clear" w:color="auto" w:fill="auto"/>
            <w:vAlign w:val="center"/>
          </w:tcPr>
          <w:p>
            <w:pPr>
              <w:spacing w:line="360" w:lineRule="auto"/>
              <w:jc w:val="center"/>
              <w:rPr>
                <w:rFonts w:ascii="宋体" w:hAnsi="宋体"/>
                <w:sz w:val="21"/>
                <w:szCs w:val="21"/>
              </w:rPr>
            </w:pPr>
            <w:r>
              <w:rPr>
                <w:rFonts w:hint="eastAsia" w:ascii="宋体" w:hAnsi="宋体"/>
                <w:sz w:val="21"/>
                <w:szCs w:val="21"/>
              </w:rPr>
              <w:t>□有   □无</w:t>
            </w:r>
          </w:p>
        </w:tc>
        <w:tc>
          <w:tcPr>
            <w:tcW w:w="1064" w:type="dxa"/>
            <w:shd w:val="clear" w:color="auto" w:fill="auto"/>
            <w:vAlign w:val="center"/>
          </w:tcPr>
          <w:p>
            <w:pPr>
              <w:spacing w:line="360" w:lineRule="auto"/>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68" w:type="dxa"/>
            <w:shd w:val="clear" w:color="auto" w:fill="auto"/>
            <w:vAlign w:val="center"/>
          </w:tcPr>
          <w:p>
            <w:pPr>
              <w:spacing w:line="360" w:lineRule="auto"/>
              <w:jc w:val="center"/>
              <w:rPr>
                <w:rFonts w:ascii="宋体" w:hAnsi="宋体"/>
                <w:b/>
                <w:sz w:val="21"/>
                <w:szCs w:val="21"/>
              </w:rPr>
            </w:pPr>
            <w:r>
              <w:rPr>
                <w:rFonts w:hint="eastAsia" w:ascii="宋体" w:hAnsi="宋体"/>
                <w:b/>
                <w:sz w:val="21"/>
                <w:szCs w:val="21"/>
              </w:rPr>
              <w:t>2</w:t>
            </w:r>
            <w:r>
              <w:rPr>
                <w:rFonts w:ascii="宋体" w:hAnsi="宋体"/>
                <w:b/>
                <w:sz w:val="21"/>
                <w:szCs w:val="21"/>
              </w:rPr>
              <w:t>3</w:t>
            </w:r>
          </w:p>
        </w:tc>
        <w:tc>
          <w:tcPr>
            <w:tcW w:w="6276" w:type="dxa"/>
            <w:gridSpan w:val="2"/>
            <w:shd w:val="clear" w:color="auto" w:fill="auto"/>
            <w:vAlign w:val="center"/>
          </w:tcPr>
          <w:p>
            <w:pPr>
              <w:rPr>
                <w:rFonts w:ascii="宋体" w:hAnsi="宋体"/>
                <w:sz w:val="21"/>
                <w:szCs w:val="21"/>
                <w:lang w:eastAsia="zh-CN"/>
              </w:rPr>
            </w:pPr>
            <w:r>
              <w:rPr>
                <w:rFonts w:hint="eastAsia" w:ascii="宋体" w:hAnsi="宋体"/>
                <w:sz w:val="21"/>
                <w:szCs w:val="21"/>
                <w:lang w:eastAsia="zh-CN"/>
              </w:rPr>
              <w:t>城市市政基础设施综合管理信息平台项目《初次验收方案》</w:t>
            </w:r>
          </w:p>
        </w:tc>
        <w:tc>
          <w:tcPr>
            <w:tcW w:w="1401" w:type="dxa"/>
            <w:shd w:val="clear" w:color="auto" w:fill="auto"/>
            <w:vAlign w:val="center"/>
          </w:tcPr>
          <w:p>
            <w:pPr>
              <w:spacing w:line="360" w:lineRule="auto"/>
              <w:jc w:val="center"/>
              <w:rPr>
                <w:rFonts w:ascii="宋体" w:hAnsi="宋体"/>
                <w:sz w:val="21"/>
                <w:szCs w:val="21"/>
              </w:rPr>
            </w:pPr>
            <w:r>
              <w:rPr>
                <w:rFonts w:hint="eastAsia" w:ascii="宋体" w:hAnsi="宋体"/>
                <w:sz w:val="21"/>
                <w:szCs w:val="21"/>
              </w:rPr>
              <w:t>□有   □无</w:t>
            </w:r>
          </w:p>
        </w:tc>
        <w:tc>
          <w:tcPr>
            <w:tcW w:w="1064" w:type="dxa"/>
            <w:shd w:val="clear" w:color="auto" w:fill="auto"/>
            <w:vAlign w:val="center"/>
          </w:tcPr>
          <w:p>
            <w:pPr>
              <w:spacing w:line="360" w:lineRule="auto"/>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3" w:hRule="atLeast"/>
        </w:trPr>
        <w:tc>
          <w:tcPr>
            <w:tcW w:w="1360" w:type="dxa"/>
            <w:gridSpan w:val="2"/>
            <w:shd w:val="clear" w:color="auto" w:fill="auto"/>
            <w:vAlign w:val="center"/>
          </w:tcPr>
          <w:p>
            <w:pPr>
              <w:spacing w:line="360" w:lineRule="auto"/>
              <w:rPr>
                <w:rFonts w:ascii="宋体" w:hAnsi="宋体"/>
                <w:b/>
                <w:sz w:val="21"/>
                <w:szCs w:val="21"/>
              </w:rPr>
            </w:pPr>
            <w:r>
              <w:rPr>
                <w:rFonts w:hint="eastAsia" w:ascii="宋体" w:hAnsi="宋体"/>
                <w:b/>
                <w:sz w:val="21"/>
                <w:szCs w:val="21"/>
              </w:rPr>
              <w:t>验收结论</w:t>
            </w:r>
          </w:p>
        </w:tc>
        <w:tc>
          <w:tcPr>
            <w:tcW w:w="7849" w:type="dxa"/>
            <w:gridSpan w:val="3"/>
            <w:shd w:val="clear" w:color="auto" w:fill="auto"/>
            <w:vAlign w:val="center"/>
          </w:tcPr>
          <w:p>
            <w:pPr>
              <w:rPr>
                <w:rFonts w:ascii="宋体" w:hAnsi="宋体"/>
                <w:sz w:val="21"/>
                <w:szCs w:val="21"/>
              </w:rPr>
            </w:pPr>
          </w:p>
          <w:p>
            <w:pPr>
              <w:spacing w:line="360" w:lineRule="auto"/>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09" w:type="dxa"/>
            <w:gridSpan w:val="5"/>
            <w:shd w:val="clear" w:color="auto" w:fill="auto"/>
            <w:vAlign w:val="center"/>
          </w:tcPr>
          <w:p>
            <w:pPr>
              <w:spacing w:line="360" w:lineRule="auto"/>
              <w:rPr>
                <w:rFonts w:ascii="宋体" w:hAnsi="宋体"/>
                <w:b/>
                <w:sz w:val="21"/>
                <w:szCs w:val="21"/>
              </w:rPr>
            </w:pPr>
            <w:r>
              <w:rPr>
                <w:rFonts w:hint="eastAsia" w:ascii="宋体" w:hAnsi="宋体"/>
                <w:b/>
                <w:sz w:val="21"/>
                <w:szCs w:val="21"/>
              </w:rPr>
              <w:t>验收人：</w:t>
            </w:r>
          </w:p>
          <w:p>
            <w:pPr>
              <w:spacing w:line="360" w:lineRule="auto"/>
              <w:rPr>
                <w:rFonts w:ascii="宋体" w:hAnsi="宋体"/>
                <w:b/>
                <w:sz w:val="21"/>
                <w:szCs w:val="21"/>
              </w:rPr>
            </w:pPr>
          </w:p>
          <w:p>
            <w:pPr>
              <w:spacing w:line="360" w:lineRule="auto"/>
              <w:rPr>
                <w:rFonts w:ascii="宋体" w:hAnsi="宋体"/>
                <w:b/>
                <w:sz w:val="21"/>
                <w:szCs w:val="21"/>
              </w:rPr>
            </w:pPr>
            <w:r>
              <w:rPr>
                <w:rFonts w:hint="eastAsia" w:ascii="宋体" w:hAnsi="宋体"/>
                <w:b/>
                <w:sz w:val="21"/>
                <w:szCs w:val="21"/>
              </w:rPr>
              <w:t>验收时间：</w:t>
            </w:r>
          </w:p>
        </w:tc>
      </w:tr>
    </w:tbl>
    <w:p>
      <w:pPr>
        <w:pStyle w:val="3"/>
        <w:spacing w:line="360" w:lineRule="auto"/>
        <w:jc w:val="left"/>
        <w:rPr>
          <w:rFonts w:ascii="宋体" w:hAnsi="宋体" w:eastAsia="宋体" w:cs="宋体"/>
          <w:sz w:val="24"/>
          <w:szCs w:val="24"/>
        </w:rPr>
      </w:pPr>
    </w:p>
    <w:p>
      <w:pPr>
        <w:pStyle w:val="4"/>
        <w:ind w:left="576"/>
        <w:rPr>
          <w:rFonts w:ascii="宋体" w:hAnsi="宋体" w:eastAsia="宋体" w:cs="宋体"/>
          <w:b w:val="0"/>
          <w:bCs w:val="0"/>
          <w:color w:val="auto"/>
        </w:rPr>
      </w:pPr>
      <w:bookmarkStart w:id="29" w:name="_Toc9047"/>
      <w:r>
        <w:rPr>
          <w:rFonts w:hint="eastAsia" w:ascii="宋体" w:hAnsi="宋体" w:eastAsia="宋体" w:cs="宋体"/>
          <w:b w:val="0"/>
          <w:bCs w:val="0"/>
          <w:color w:val="auto"/>
        </w:rPr>
        <w:t>附录4 软件功能验收单</w:t>
      </w:r>
      <w:bookmarkEnd w:id="29"/>
    </w:p>
    <w:tbl>
      <w:tblPr>
        <w:tblStyle w:val="18"/>
        <w:tblW w:w="88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
      <w:tblGrid>
        <w:gridCol w:w="1540"/>
        <w:gridCol w:w="1451"/>
        <w:gridCol w:w="3784"/>
        <w:gridCol w:w="20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5" w:hRule="atLeast"/>
          <w:jc w:val="center"/>
        </w:trPr>
        <w:tc>
          <w:tcPr>
            <w:tcW w:w="6775" w:type="dxa"/>
            <w:gridSpan w:val="3"/>
            <w:shd w:val="clear" w:color="auto" w:fill="FFFFFF"/>
            <w:vAlign w:val="center"/>
          </w:tcPr>
          <w:p>
            <w:pPr>
              <w:rPr>
                <w:rFonts w:ascii="Calibri" w:hAnsi="Calibri"/>
                <w:b/>
                <w:sz w:val="21"/>
                <w:szCs w:val="21"/>
              </w:rPr>
            </w:pPr>
            <w:r>
              <w:rPr>
                <w:rFonts w:hint="eastAsia" w:ascii="Calibri" w:hAnsi="Calibri"/>
                <w:b/>
                <w:sz w:val="21"/>
                <w:szCs w:val="21"/>
              </w:rPr>
              <w:t>软件功能</w:t>
            </w:r>
          </w:p>
        </w:tc>
        <w:tc>
          <w:tcPr>
            <w:tcW w:w="2088" w:type="dxa"/>
            <w:vMerge w:val="restart"/>
            <w:shd w:val="clear" w:color="auto" w:fill="FFFFFF"/>
            <w:vAlign w:val="center"/>
          </w:tcPr>
          <w:p>
            <w:pPr>
              <w:rPr>
                <w:rFonts w:ascii="Calibri" w:hAnsi="Calibri"/>
                <w:b/>
                <w:sz w:val="21"/>
                <w:szCs w:val="21"/>
              </w:rPr>
            </w:pPr>
            <w:r>
              <w:rPr>
                <w:rFonts w:hint="eastAsia" w:ascii="Calibri" w:hAnsi="Calibri"/>
                <w:b/>
                <w:sz w:val="21"/>
                <w:szCs w:val="21"/>
              </w:rPr>
              <w:t>验收结果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85" w:hRule="atLeast"/>
          <w:jc w:val="center"/>
        </w:trPr>
        <w:tc>
          <w:tcPr>
            <w:tcW w:w="1540" w:type="dxa"/>
            <w:shd w:val="clear" w:color="auto" w:fill="FFFFFF"/>
            <w:vAlign w:val="center"/>
          </w:tcPr>
          <w:p>
            <w:pPr>
              <w:rPr>
                <w:rFonts w:ascii="Calibri" w:hAnsi="Calibri"/>
                <w:b/>
                <w:sz w:val="21"/>
                <w:szCs w:val="21"/>
              </w:rPr>
            </w:pPr>
            <w:r>
              <w:rPr>
                <w:rFonts w:hint="eastAsia" w:ascii="Calibri" w:hAnsi="Calibri"/>
                <w:b/>
                <w:sz w:val="21"/>
                <w:szCs w:val="21"/>
              </w:rPr>
              <w:t>功能模块</w:t>
            </w:r>
          </w:p>
        </w:tc>
        <w:tc>
          <w:tcPr>
            <w:tcW w:w="1451" w:type="dxa"/>
            <w:shd w:val="clear" w:color="auto" w:fill="FFFFFF"/>
            <w:vAlign w:val="center"/>
          </w:tcPr>
          <w:p>
            <w:pPr>
              <w:rPr>
                <w:rFonts w:ascii="Calibri" w:hAnsi="Calibri"/>
                <w:b/>
                <w:sz w:val="21"/>
                <w:szCs w:val="21"/>
              </w:rPr>
            </w:pPr>
            <w:r>
              <w:rPr>
                <w:rFonts w:hint="eastAsia" w:ascii="Calibri" w:hAnsi="Calibri"/>
                <w:b/>
                <w:sz w:val="21"/>
                <w:szCs w:val="21"/>
              </w:rPr>
              <w:t>一级功能点</w:t>
            </w:r>
          </w:p>
        </w:tc>
        <w:tc>
          <w:tcPr>
            <w:tcW w:w="3784" w:type="dxa"/>
            <w:shd w:val="clear" w:color="auto" w:fill="FFFFFF"/>
            <w:vAlign w:val="center"/>
          </w:tcPr>
          <w:p>
            <w:pPr>
              <w:rPr>
                <w:rFonts w:ascii="Calibri" w:hAnsi="Calibri"/>
                <w:b/>
                <w:sz w:val="21"/>
                <w:szCs w:val="21"/>
              </w:rPr>
            </w:pPr>
            <w:r>
              <w:rPr>
                <w:rFonts w:hint="eastAsia" w:ascii="Calibri" w:hAnsi="Calibri"/>
                <w:b/>
                <w:sz w:val="21"/>
                <w:szCs w:val="21"/>
              </w:rPr>
              <w:t>二级功能点</w:t>
            </w:r>
          </w:p>
        </w:tc>
        <w:tc>
          <w:tcPr>
            <w:tcW w:w="2088" w:type="dxa"/>
            <w:vMerge w:val="continue"/>
            <w:shd w:val="clear" w:color="auto" w:fill="FFFFFF"/>
            <w:vAlign w:val="center"/>
          </w:tcPr>
          <w:p>
            <w:pPr>
              <w:rPr>
                <w:rFonts w:ascii="Calibri" w:hAnsi="Calibri"/>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375" w:hRule="atLeast"/>
          <w:jc w:val="center"/>
        </w:trPr>
        <w:tc>
          <w:tcPr>
            <w:tcW w:w="1540" w:type="dxa"/>
            <w:vMerge w:val="restart"/>
            <w:shd w:val="clear" w:color="auto" w:fill="FFFFFF"/>
            <w:noWrap/>
            <w:vAlign w:val="center"/>
          </w:tcPr>
          <w:p>
            <w:pPr>
              <w:jc w:val="center"/>
              <w:rPr>
                <w:rFonts w:ascii="宋体" w:hAnsi="宋体"/>
                <w:sz w:val="21"/>
                <w:szCs w:val="21"/>
              </w:rPr>
            </w:pPr>
            <w:r>
              <w:rPr>
                <w:rFonts w:hint="eastAsia" w:ascii="宋体" w:hAnsi="宋体"/>
                <w:sz w:val="21"/>
                <w:szCs w:val="21"/>
                <w:lang w:eastAsia="zh-CN"/>
              </w:rPr>
              <w:t>数据管理子系统</w:t>
            </w:r>
          </w:p>
        </w:tc>
        <w:tc>
          <w:tcPr>
            <w:tcW w:w="1451" w:type="dxa"/>
            <w:vMerge w:val="restart"/>
            <w:shd w:val="clear" w:color="auto" w:fill="FFFFFF"/>
            <w:vAlign w:val="center"/>
          </w:tcPr>
          <w:p>
            <w:pPr>
              <w:jc w:val="center"/>
              <w:rPr>
                <w:rFonts w:ascii="宋体" w:hAnsi="宋体"/>
                <w:sz w:val="21"/>
                <w:szCs w:val="21"/>
              </w:rPr>
            </w:pPr>
            <w:r>
              <w:rPr>
                <w:rFonts w:hint="eastAsia" w:ascii="宋体" w:hAnsi="宋体"/>
                <w:sz w:val="21"/>
                <w:szCs w:val="21"/>
                <w:lang w:eastAsia="zh-CN"/>
              </w:rPr>
              <w:t>数据建库</w:t>
            </w:r>
          </w:p>
        </w:tc>
        <w:tc>
          <w:tcPr>
            <w:tcW w:w="3784" w:type="dxa"/>
            <w:shd w:val="clear" w:color="auto" w:fill="FFFFFF"/>
            <w:vAlign w:val="center"/>
          </w:tcPr>
          <w:p>
            <w:pPr>
              <w:rPr>
                <w:rFonts w:ascii="宋体" w:hAnsi="宋体"/>
                <w:sz w:val="21"/>
                <w:szCs w:val="21"/>
              </w:rPr>
            </w:pPr>
            <w:r>
              <w:rPr>
                <w:rFonts w:hint="eastAsia" w:ascii="宋体" w:hAnsi="宋体"/>
                <w:sz w:val="21"/>
                <w:szCs w:val="21"/>
              </w:rPr>
              <w:t>数据检查</w:t>
            </w:r>
          </w:p>
        </w:tc>
        <w:tc>
          <w:tcPr>
            <w:tcW w:w="2088" w:type="dxa"/>
            <w:shd w:val="clear" w:color="auto" w:fill="FFFFFF"/>
            <w:vAlign w:val="center"/>
          </w:tcPr>
          <w:p>
            <w:pPr>
              <w:rPr>
                <w:rFonts w:ascii="Calibri" w:hAnsi="Calibri"/>
                <w:sz w:val="21"/>
                <w:szCs w:val="21"/>
              </w:rPr>
            </w:pPr>
            <w:r>
              <w:rPr>
                <w:rFonts w:hint="eastAsia" w:ascii="Calibri" w:hAnsi="Calibri"/>
                <w:sz w:val="21"/>
                <w:szCs w:val="21"/>
              </w:rPr>
              <w:t>□通过  □不通过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390" w:hRule="atLeast"/>
          <w:jc w:val="center"/>
        </w:trPr>
        <w:tc>
          <w:tcPr>
            <w:tcW w:w="1540" w:type="dxa"/>
            <w:vMerge w:val="continue"/>
            <w:shd w:val="clear" w:color="auto" w:fill="FFFFFF"/>
            <w:vAlign w:val="center"/>
          </w:tcPr>
          <w:p>
            <w:pPr>
              <w:rPr>
                <w:rFonts w:ascii="宋体" w:hAnsi="宋体"/>
                <w:sz w:val="21"/>
                <w:szCs w:val="21"/>
              </w:rPr>
            </w:pPr>
          </w:p>
        </w:tc>
        <w:tc>
          <w:tcPr>
            <w:tcW w:w="1451" w:type="dxa"/>
            <w:vMerge w:val="continue"/>
            <w:shd w:val="clear" w:color="auto" w:fill="FFFFFF"/>
            <w:vAlign w:val="center"/>
          </w:tcPr>
          <w:p>
            <w:pPr>
              <w:rPr>
                <w:rFonts w:ascii="宋体" w:hAnsi="宋体"/>
                <w:sz w:val="21"/>
                <w:szCs w:val="21"/>
              </w:rPr>
            </w:pPr>
          </w:p>
        </w:tc>
        <w:tc>
          <w:tcPr>
            <w:tcW w:w="3784" w:type="dxa"/>
            <w:shd w:val="clear" w:color="auto" w:fill="FFFFFF"/>
            <w:vAlign w:val="center"/>
          </w:tcPr>
          <w:p>
            <w:pPr>
              <w:rPr>
                <w:rFonts w:ascii="宋体" w:hAnsi="宋体"/>
                <w:sz w:val="21"/>
                <w:szCs w:val="21"/>
              </w:rPr>
            </w:pPr>
            <w:r>
              <w:rPr>
                <w:rFonts w:hint="eastAsia" w:ascii="宋体" w:hAnsi="宋体"/>
                <w:sz w:val="21"/>
                <w:szCs w:val="21"/>
              </w:rPr>
              <w:t>数据入库</w:t>
            </w:r>
          </w:p>
        </w:tc>
        <w:tc>
          <w:tcPr>
            <w:tcW w:w="2088" w:type="dxa"/>
            <w:shd w:val="clear" w:color="auto" w:fill="FFFFFF"/>
            <w:vAlign w:val="center"/>
          </w:tcPr>
          <w:p>
            <w:pPr>
              <w:rPr>
                <w:rFonts w:ascii="Calibri" w:hAnsi="Calibri"/>
                <w:sz w:val="21"/>
                <w:szCs w:val="21"/>
              </w:rPr>
            </w:pPr>
            <w:r>
              <w:rPr>
                <w:rFonts w:hint="eastAsia" w:ascii="Calibri" w:hAnsi="Calibri"/>
                <w:sz w:val="21"/>
                <w:szCs w:val="21"/>
              </w:rPr>
              <w:t>□通过  □不通过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390" w:hRule="atLeast"/>
          <w:jc w:val="center"/>
        </w:trPr>
        <w:tc>
          <w:tcPr>
            <w:tcW w:w="1540" w:type="dxa"/>
            <w:vMerge w:val="continue"/>
            <w:shd w:val="clear" w:color="auto" w:fill="FFFFFF"/>
            <w:vAlign w:val="center"/>
          </w:tcPr>
          <w:p>
            <w:pPr>
              <w:rPr>
                <w:rFonts w:ascii="宋体" w:hAnsi="宋体"/>
                <w:sz w:val="21"/>
                <w:szCs w:val="21"/>
              </w:rPr>
            </w:pPr>
          </w:p>
        </w:tc>
        <w:tc>
          <w:tcPr>
            <w:tcW w:w="1451" w:type="dxa"/>
            <w:vMerge w:val="continue"/>
            <w:shd w:val="clear" w:color="auto" w:fill="FFFFFF"/>
            <w:vAlign w:val="center"/>
          </w:tcPr>
          <w:p>
            <w:pPr>
              <w:rPr>
                <w:rFonts w:ascii="宋体" w:hAnsi="宋体"/>
                <w:sz w:val="21"/>
                <w:szCs w:val="21"/>
              </w:rPr>
            </w:pPr>
          </w:p>
        </w:tc>
        <w:tc>
          <w:tcPr>
            <w:tcW w:w="3784" w:type="dxa"/>
            <w:shd w:val="clear" w:color="auto" w:fill="FFFFFF"/>
            <w:vAlign w:val="center"/>
          </w:tcPr>
          <w:p>
            <w:pPr>
              <w:rPr>
                <w:rFonts w:ascii="宋体" w:hAnsi="宋体"/>
                <w:sz w:val="21"/>
                <w:szCs w:val="21"/>
              </w:rPr>
            </w:pPr>
            <w:r>
              <w:rPr>
                <w:rFonts w:hint="eastAsia" w:ascii="宋体" w:hAnsi="宋体"/>
                <w:sz w:val="21"/>
                <w:szCs w:val="21"/>
              </w:rPr>
              <w:t>数据编辑</w:t>
            </w:r>
          </w:p>
        </w:tc>
        <w:tc>
          <w:tcPr>
            <w:tcW w:w="2088" w:type="dxa"/>
            <w:shd w:val="clear" w:color="auto" w:fill="FFFFFF"/>
            <w:vAlign w:val="center"/>
          </w:tcPr>
          <w:p>
            <w:pPr>
              <w:rPr>
                <w:rFonts w:ascii="Calibri" w:hAnsi="Calibri"/>
                <w:sz w:val="21"/>
                <w:szCs w:val="21"/>
              </w:rPr>
            </w:pPr>
            <w:r>
              <w:rPr>
                <w:rFonts w:hint="eastAsia" w:ascii="Calibri" w:hAnsi="Calibri"/>
                <w:sz w:val="21"/>
                <w:szCs w:val="21"/>
              </w:rPr>
              <w:t>□通过  □不通过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390" w:hRule="atLeast"/>
          <w:jc w:val="center"/>
        </w:trPr>
        <w:tc>
          <w:tcPr>
            <w:tcW w:w="1540" w:type="dxa"/>
            <w:vMerge w:val="continue"/>
            <w:shd w:val="clear" w:color="auto" w:fill="FFFFFF"/>
            <w:vAlign w:val="center"/>
          </w:tcPr>
          <w:p>
            <w:pPr>
              <w:rPr>
                <w:rFonts w:ascii="宋体" w:hAnsi="宋体"/>
                <w:sz w:val="21"/>
                <w:szCs w:val="21"/>
              </w:rPr>
            </w:pPr>
          </w:p>
        </w:tc>
        <w:tc>
          <w:tcPr>
            <w:tcW w:w="1451" w:type="dxa"/>
            <w:vMerge w:val="continue"/>
            <w:shd w:val="clear" w:color="auto" w:fill="FFFFFF"/>
            <w:vAlign w:val="center"/>
          </w:tcPr>
          <w:p>
            <w:pPr>
              <w:rPr>
                <w:rFonts w:ascii="宋体" w:hAnsi="宋体"/>
                <w:sz w:val="21"/>
                <w:szCs w:val="21"/>
              </w:rPr>
            </w:pPr>
          </w:p>
        </w:tc>
        <w:tc>
          <w:tcPr>
            <w:tcW w:w="3784" w:type="dxa"/>
            <w:shd w:val="clear" w:color="auto" w:fill="FFFFFF"/>
            <w:vAlign w:val="center"/>
          </w:tcPr>
          <w:p>
            <w:pPr>
              <w:rPr>
                <w:rFonts w:ascii="宋体" w:hAnsi="宋体"/>
                <w:sz w:val="21"/>
                <w:szCs w:val="21"/>
              </w:rPr>
            </w:pPr>
            <w:r>
              <w:rPr>
                <w:rFonts w:hint="eastAsia" w:ascii="宋体" w:hAnsi="宋体"/>
                <w:sz w:val="21"/>
                <w:szCs w:val="21"/>
              </w:rPr>
              <w:t>版本管理</w:t>
            </w:r>
          </w:p>
        </w:tc>
        <w:tc>
          <w:tcPr>
            <w:tcW w:w="2088" w:type="dxa"/>
            <w:shd w:val="clear" w:color="auto" w:fill="FFFFFF"/>
            <w:vAlign w:val="center"/>
          </w:tcPr>
          <w:p>
            <w:pPr>
              <w:rPr>
                <w:rFonts w:ascii="Calibri" w:hAnsi="Calibri"/>
                <w:sz w:val="21"/>
                <w:szCs w:val="21"/>
              </w:rPr>
            </w:pPr>
            <w:r>
              <w:rPr>
                <w:rFonts w:hint="eastAsia" w:ascii="Calibri" w:hAnsi="Calibri"/>
                <w:sz w:val="21"/>
                <w:szCs w:val="21"/>
              </w:rPr>
              <w:t>□通过  □不通过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390" w:hRule="atLeast"/>
          <w:jc w:val="center"/>
        </w:trPr>
        <w:tc>
          <w:tcPr>
            <w:tcW w:w="1540" w:type="dxa"/>
            <w:vMerge w:val="continue"/>
            <w:shd w:val="clear" w:color="auto" w:fill="FFFFFF"/>
            <w:vAlign w:val="center"/>
          </w:tcPr>
          <w:p>
            <w:pPr>
              <w:rPr>
                <w:rFonts w:ascii="宋体" w:hAnsi="宋体"/>
                <w:sz w:val="21"/>
                <w:szCs w:val="21"/>
              </w:rPr>
            </w:pPr>
          </w:p>
        </w:tc>
        <w:tc>
          <w:tcPr>
            <w:tcW w:w="1451" w:type="dxa"/>
            <w:vMerge w:val="continue"/>
            <w:shd w:val="clear" w:color="auto" w:fill="FFFFFF"/>
            <w:vAlign w:val="center"/>
          </w:tcPr>
          <w:p>
            <w:pPr>
              <w:rPr>
                <w:rFonts w:ascii="宋体" w:hAnsi="宋体"/>
                <w:sz w:val="21"/>
                <w:szCs w:val="21"/>
              </w:rPr>
            </w:pPr>
          </w:p>
        </w:tc>
        <w:tc>
          <w:tcPr>
            <w:tcW w:w="3784" w:type="dxa"/>
            <w:shd w:val="clear" w:color="auto" w:fill="FFFFFF"/>
            <w:vAlign w:val="center"/>
          </w:tcPr>
          <w:p>
            <w:pPr>
              <w:rPr>
                <w:rFonts w:ascii="宋体" w:hAnsi="宋体"/>
                <w:sz w:val="21"/>
                <w:szCs w:val="21"/>
              </w:rPr>
            </w:pPr>
            <w:r>
              <w:rPr>
                <w:rFonts w:hint="eastAsia" w:ascii="宋体" w:hAnsi="宋体"/>
                <w:sz w:val="21"/>
                <w:szCs w:val="21"/>
              </w:rPr>
              <w:t>汇交日志管理</w:t>
            </w:r>
          </w:p>
        </w:tc>
        <w:tc>
          <w:tcPr>
            <w:tcW w:w="2088" w:type="dxa"/>
            <w:shd w:val="clear" w:color="auto" w:fill="FFFFFF"/>
            <w:vAlign w:val="center"/>
          </w:tcPr>
          <w:p>
            <w:pPr>
              <w:rPr>
                <w:rFonts w:ascii="Calibri" w:hAnsi="Calibri"/>
                <w:sz w:val="21"/>
                <w:szCs w:val="21"/>
              </w:rPr>
            </w:pPr>
            <w:r>
              <w:rPr>
                <w:rFonts w:hint="eastAsia" w:ascii="Calibri" w:hAnsi="Calibri"/>
                <w:sz w:val="21"/>
                <w:szCs w:val="21"/>
              </w:rPr>
              <w:t>□通过  □不通过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375" w:hRule="atLeast"/>
          <w:jc w:val="center"/>
        </w:trPr>
        <w:tc>
          <w:tcPr>
            <w:tcW w:w="1540" w:type="dxa"/>
            <w:vMerge w:val="continue"/>
            <w:shd w:val="clear" w:color="auto" w:fill="FFFFFF"/>
            <w:vAlign w:val="center"/>
          </w:tcPr>
          <w:p>
            <w:pPr>
              <w:rPr>
                <w:rFonts w:ascii="宋体" w:hAnsi="宋体"/>
                <w:sz w:val="21"/>
                <w:szCs w:val="21"/>
              </w:rPr>
            </w:pPr>
          </w:p>
        </w:tc>
        <w:tc>
          <w:tcPr>
            <w:tcW w:w="1451" w:type="dxa"/>
            <w:vMerge w:val="continue"/>
            <w:shd w:val="clear" w:color="auto" w:fill="FFFFFF"/>
            <w:vAlign w:val="center"/>
          </w:tcPr>
          <w:p>
            <w:pPr>
              <w:rPr>
                <w:rFonts w:ascii="宋体" w:hAnsi="宋体"/>
                <w:sz w:val="21"/>
                <w:szCs w:val="21"/>
              </w:rPr>
            </w:pPr>
          </w:p>
        </w:tc>
        <w:tc>
          <w:tcPr>
            <w:tcW w:w="3784" w:type="dxa"/>
            <w:shd w:val="clear" w:color="auto" w:fill="FFFFFF"/>
            <w:vAlign w:val="center"/>
          </w:tcPr>
          <w:p>
            <w:pPr>
              <w:rPr>
                <w:rFonts w:ascii="宋体" w:hAnsi="宋体"/>
                <w:sz w:val="21"/>
                <w:szCs w:val="21"/>
              </w:rPr>
            </w:pPr>
            <w:r>
              <w:rPr>
                <w:rFonts w:hint="eastAsia" w:ascii="宋体" w:hAnsi="宋体"/>
                <w:sz w:val="21"/>
                <w:szCs w:val="21"/>
              </w:rPr>
              <w:t>数据成图</w:t>
            </w:r>
          </w:p>
        </w:tc>
        <w:tc>
          <w:tcPr>
            <w:tcW w:w="2088" w:type="dxa"/>
            <w:shd w:val="clear" w:color="auto" w:fill="FFFFFF"/>
            <w:vAlign w:val="center"/>
          </w:tcPr>
          <w:p>
            <w:pPr>
              <w:rPr>
                <w:rFonts w:ascii="Calibri" w:hAnsi="Calibri"/>
                <w:sz w:val="21"/>
                <w:szCs w:val="21"/>
              </w:rPr>
            </w:pPr>
            <w:r>
              <w:rPr>
                <w:rFonts w:hint="eastAsia" w:ascii="Calibri" w:hAnsi="Calibri"/>
                <w:sz w:val="21"/>
                <w:szCs w:val="21"/>
              </w:rPr>
              <w:t>□通过  □不通过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4" w:hRule="atLeast"/>
          <w:jc w:val="center"/>
        </w:trPr>
        <w:tc>
          <w:tcPr>
            <w:tcW w:w="1540" w:type="dxa"/>
            <w:vMerge w:val="continue"/>
            <w:shd w:val="clear" w:color="auto" w:fill="FFFFFF"/>
            <w:noWrap/>
            <w:vAlign w:val="center"/>
          </w:tcPr>
          <w:p>
            <w:pPr>
              <w:jc w:val="center"/>
              <w:rPr>
                <w:rFonts w:ascii="宋体" w:hAnsi="宋体"/>
                <w:sz w:val="21"/>
                <w:szCs w:val="21"/>
                <w:lang w:eastAsia="zh-CN"/>
              </w:rPr>
            </w:pPr>
          </w:p>
        </w:tc>
        <w:tc>
          <w:tcPr>
            <w:tcW w:w="1451" w:type="dxa"/>
            <w:vMerge w:val="continue"/>
            <w:shd w:val="clear" w:color="auto" w:fill="FFFFFF"/>
            <w:vAlign w:val="center"/>
          </w:tcPr>
          <w:p>
            <w:pPr>
              <w:jc w:val="center"/>
              <w:rPr>
                <w:rFonts w:ascii="宋体" w:hAnsi="宋体"/>
                <w:sz w:val="21"/>
                <w:szCs w:val="21"/>
              </w:rPr>
            </w:pPr>
          </w:p>
        </w:tc>
        <w:tc>
          <w:tcPr>
            <w:tcW w:w="3784" w:type="dxa"/>
            <w:shd w:val="clear" w:color="auto" w:fill="FFFFFF"/>
            <w:vAlign w:val="center"/>
          </w:tcPr>
          <w:p>
            <w:pPr>
              <w:rPr>
                <w:rFonts w:ascii="宋体" w:hAnsi="宋体"/>
                <w:sz w:val="21"/>
                <w:szCs w:val="21"/>
              </w:rPr>
            </w:pPr>
            <w:r>
              <w:rPr>
                <w:rFonts w:hint="eastAsia" w:ascii="宋体" w:hAnsi="宋体"/>
                <w:sz w:val="21"/>
                <w:szCs w:val="21"/>
              </w:rPr>
              <w:t>二维符号制作</w:t>
            </w:r>
          </w:p>
        </w:tc>
        <w:tc>
          <w:tcPr>
            <w:tcW w:w="2088" w:type="dxa"/>
            <w:shd w:val="clear" w:color="auto" w:fill="FFFFFF"/>
            <w:vAlign w:val="center"/>
          </w:tcPr>
          <w:p>
            <w:pPr>
              <w:rPr>
                <w:rFonts w:ascii="Calibri" w:hAnsi="Calibri"/>
                <w:sz w:val="21"/>
                <w:szCs w:val="21"/>
              </w:rPr>
            </w:pPr>
            <w:r>
              <w:rPr>
                <w:rFonts w:hint="eastAsia" w:ascii="Calibri" w:hAnsi="Calibri"/>
                <w:sz w:val="21"/>
                <w:szCs w:val="21"/>
              </w:rPr>
              <w:t>□通过  □不通过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364" w:hRule="atLeast"/>
          <w:jc w:val="center"/>
        </w:trPr>
        <w:tc>
          <w:tcPr>
            <w:tcW w:w="1540" w:type="dxa"/>
            <w:vMerge w:val="continue"/>
            <w:shd w:val="clear" w:color="auto" w:fill="FFFFFF"/>
            <w:noWrap/>
            <w:vAlign w:val="center"/>
          </w:tcPr>
          <w:p>
            <w:pPr>
              <w:rPr>
                <w:rFonts w:ascii="宋体" w:hAnsi="宋体"/>
                <w:sz w:val="21"/>
                <w:szCs w:val="21"/>
              </w:rPr>
            </w:pPr>
          </w:p>
        </w:tc>
        <w:tc>
          <w:tcPr>
            <w:tcW w:w="1451" w:type="dxa"/>
            <w:vMerge w:val="continue"/>
            <w:shd w:val="clear" w:color="auto" w:fill="FFFFFF"/>
            <w:vAlign w:val="center"/>
          </w:tcPr>
          <w:p>
            <w:pPr>
              <w:rPr>
                <w:rFonts w:ascii="宋体" w:hAnsi="宋体"/>
                <w:sz w:val="21"/>
                <w:szCs w:val="21"/>
              </w:rPr>
            </w:pPr>
          </w:p>
        </w:tc>
        <w:tc>
          <w:tcPr>
            <w:tcW w:w="3784" w:type="dxa"/>
            <w:shd w:val="clear" w:color="auto" w:fill="FFFFFF"/>
            <w:vAlign w:val="center"/>
          </w:tcPr>
          <w:p>
            <w:pPr>
              <w:rPr>
                <w:rFonts w:ascii="宋体" w:hAnsi="宋体"/>
                <w:sz w:val="21"/>
                <w:szCs w:val="21"/>
              </w:rPr>
            </w:pPr>
            <w:r>
              <w:rPr>
                <w:rFonts w:hint="eastAsia" w:ascii="宋体" w:hAnsi="宋体"/>
                <w:sz w:val="21"/>
                <w:szCs w:val="21"/>
              </w:rPr>
              <w:t>三维符号制作</w:t>
            </w:r>
          </w:p>
        </w:tc>
        <w:tc>
          <w:tcPr>
            <w:tcW w:w="2088" w:type="dxa"/>
            <w:shd w:val="clear" w:color="auto" w:fill="FFFFFF"/>
            <w:vAlign w:val="center"/>
          </w:tcPr>
          <w:p>
            <w:pPr>
              <w:rPr>
                <w:rFonts w:ascii="Calibri" w:hAnsi="Calibri"/>
                <w:sz w:val="21"/>
                <w:szCs w:val="21"/>
              </w:rPr>
            </w:pPr>
            <w:r>
              <w:rPr>
                <w:rFonts w:hint="eastAsia" w:ascii="Calibri" w:hAnsi="Calibri"/>
                <w:sz w:val="21"/>
                <w:szCs w:val="21"/>
              </w:rPr>
              <w:t>□通过  □不通过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84" w:hRule="atLeast"/>
          <w:jc w:val="center"/>
        </w:trPr>
        <w:tc>
          <w:tcPr>
            <w:tcW w:w="1540" w:type="dxa"/>
            <w:vMerge w:val="continue"/>
            <w:shd w:val="clear" w:color="auto" w:fill="FFFFFF"/>
            <w:noWrap/>
            <w:vAlign w:val="center"/>
          </w:tcPr>
          <w:p>
            <w:pPr>
              <w:rPr>
                <w:rFonts w:ascii="宋体" w:hAnsi="宋体"/>
                <w:sz w:val="21"/>
                <w:szCs w:val="21"/>
              </w:rPr>
            </w:pPr>
          </w:p>
        </w:tc>
        <w:tc>
          <w:tcPr>
            <w:tcW w:w="1451" w:type="dxa"/>
            <w:vMerge w:val="continue"/>
            <w:shd w:val="clear" w:color="auto" w:fill="FFFFFF"/>
            <w:vAlign w:val="center"/>
          </w:tcPr>
          <w:p>
            <w:pPr>
              <w:rPr>
                <w:rFonts w:ascii="宋体" w:hAnsi="宋体"/>
                <w:sz w:val="21"/>
                <w:szCs w:val="21"/>
              </w:rPr>
            </w:pPr>
          </w:p>
        </w:tc>
        <w:tc>
          <w:tcPr>
            <w:tcW w:w="3784" w:type="dxa"/>
            <w:shd w:val="clear" w:color="auto" w:fill="FFFFFF"/>
            <w:vAlign w:val="center"/>
          </w:tcPr>
          <w:p>
            <w:pPr>
              <w:rPr>
                <w:rFonts w:hint="eastAsia" w:ascii="宋体" w:hAnsi="宋体" w:eastAsia="宋体"/>
                <w:sz w:val="21"/>
                <w:szCs w:val="21"/>
                <w:lang w:eastAsia="zh-CN"/>
              </w:rPr>
            </w:pPr>
            <w:r>
              <w:rPr>
                <w:rFonts w:hint="eastAsia" w:ascii="宋体" w:hAnsi="宋体"/>
                <w:sz w:val="21"/>
                <w:szCs w:val="21"/>
                <w:lang w:eastAsia="zh-CN"/>
              </w:rPr>
              <w:t>……</w:t>
            </w:r>
          </w:p>
        </w:tc>
        <w:tc>
          <w:tcPr>
            <w:tcW w:w="2088" w:type="dxa"/>
            <w:shd w:val="clear" w:color="auto" w:fill="FFFFFF"/>
            <w:vAlign w:val="center"/>
          </w:tcPr>
          <w:p>
            <w:pPr>
              <w:rPr>
                <w:rFonts w:ascii="Calibri" w:hAnsi="Calibri"/>
                <w:sz w:val="21"/>
                <w:szCs w:val="21"/>
              </w:rPr>
            </w:pPr>
            <w:r>
              <w:rPr>
                <w:rFonts w:hint="eastAsia" w:ascii="Calibri" w:hAnsi="Calibri"/>
                <w:sz w:val="21"/>
                <w:szCs w:val="21"/>
              </w:rPr>
              <w:t>□通过  □不通过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73" w:hRule="atLeast"/>
          <w:jc w:val="center"/>
        </w:trPr>
        <w:tc>
          <w:tcPr>
            <w:tcW w:w="1540" w:type="dxa"/>
            <w:vMerge w:val="continue"/>
            <w:shd w:val="clear" w:color="auto" w:fill="FFFFFF"/>
            <w:noWrap/>
            <w:vAlign w:val="center"/>
          </w:tcPr>
          <w:p>
            <w:pPr>
              <w:rPr>
                <w:rFonts w:ascii="宋体" w:hAnsi="宋体"/>
                <w:sz w:val="21"/>
                <w:szCs w:val="21"/>
              </w:rPr>
            </w:pPr>
          </w:p>
        </w:tc>
        <w:tc>
          <w:tcPr>
            <w:tcW w:w="1451" w:type="dxa"/>
            <w:vMerge w:val="restart"/>
            <w:shd w:val="clear" w:color="auto" w:fill="FFFFFF"/>
            <w:vAlign w:val="center"/>
          </w:tcPr>
          <w:p>
            <w:pPr>
              <w:jc w:val="center"/>
              <w:rPr>
                <w:rFonts w:ascii="宋体" w:hAnsi="宋体"/>
                <w:sz w:val="21"/>
                <w:szCs w:val="21"/>
              </w:rPr>
            </w:pPr>
            <w:r>
              <w:rPr>
                <w:rFonts w:hint="eastAsia" w:ascii="宋体" w:hAnsi="宋体"/>
                <w:sz w:val="21"/>
                <w:szCs w:val="21"/>
                <w:lang w:eastAsia="zh-CN"/>
              </w:rPr>
              <w:t>数据管理</w:t>
            </w:r>
          </w:p>
        </w:tc>
        <w:tc>
          <w:tcPr>
            <w:tcW w:w="3784" w:type="dxa"/>
            <w:shd w:val="clear" w:color="auto" w:fill="FFFFFF"/>
            <w:vAlign w:val="center"/>
          </w:tcPr>
          <w:p>
            <w:pPr>
              <w:rPr>
                <w:rFonts w:ascii="宋体" w:hAnsi="宋体"/>
                <w:sz w:val="21"/>
                <w:szCs w:val="21"/>
              </w:rPr>
            </w:pPr>
            <w:r>
              <w:rPr>
                <w:rFonts w:hint="eastAsia" w:ascii="宋体" w:hAnsi="宋体"/>
                <w:sz w:val="21"/>
                <w:szCs w:val="21"/>
              </w:rPr>
              <w:t>图层管理</w:t>
            </w:r>
          </w:p>
        </w:tc>
        <w:tc>
          <w:tcPr>
            <w:tcW w:w="2088" w:type="dxa"/>
            <w:shd w:val="clear" w:color="auto" w:fill="FFFFFF"/>
            <w:vAlign w:val="center"/>
          </w:tcPr>
          <w:p>
            <w:pPr>
              <w:rPr>
                <w:rFonts w:ascii="Calibri" w:hAnsi="Calibri"/>
                <w:sz w:val="21"/>
                <w:szCs w:val="21"/>
              </w:rPr>
            </w:pPr>
            <w:r>
              <w:rPr>
                <w:rFonts w:hint="eastAsia" w:ascii="Calibri" w:hAnsi="Calibri"/>
                <w:sz w:val="21"/>
                <w:szCs w:val="21"/>
              </w:rPr>
              <w:t>□通过  □不通过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73" w:hRule="atLeast"/>
          <w:jc w:val="center"/>
        </w:trPr>
        <w:tc>
          <w:tcPr>
            <w:tcW w:w="1540" w:type="dxa"/>
            <w:vMerge w:val="continue"/>
            <w:shd w:val="clear" w:color="auto" w:fill="FFFFFF"/>
            <w:noWrap/>
            <w:vAlign w:val="center"/>
          </w:tcPr>
          <w:p>
            <w:pPr>
              <w:rPr>
                <w:rFonts w:ascii="宋体" w:hAnsi="宋体"/>
                <w:sz w:val="21"/>
                <w:szCs w:val="21"/>
              </w:rPr>
            </w:pPr>
          </w:p>
        </w:tc>
        <w:tc>
          <w:tcPr>
            <w:tcW w:w="1451" w:type="dxa"/>
            <w:vMerge w:val="continue"/>
            <w:shd w:val="clear" w:color="auto" w:fill="FFFFFF"/>
            <w:vAlign w:val="center"/>
          </w:tcPr>
          <w:p>
            <w:pPr>
              <w:rPr>
                <w:rFonts w:ascii="宋体" w:hAnsi="宋体"/>
                <w:sz w:val="21"/>
                <w:szCs w:val="21"/>
              </w:rPr>
            </w:pPr>
          </w:p>
        </w:tc>
        <w:tc>
          <w:tcPr>
            <w:tcW w:w="3784" w:type="dxa"/>
            <w:shd w:val="clear" w:color="auto" w:fill="FFFFFF"/>
            <w:vAlign w:val="center"/>
          </w:tcPr>
          <w:p>
            <w:pPr>
              <w:rPr>
                <w:rFonts w:ascii="宋体" w:hAnsi="宋体"/>
                <w:sz w:val="21"/>
                <w:szCs w:val="21"/>
              </w:rPr>
            </w:pPr>
            <w:r>
              <w:rPr>
                <w:rFonts w:hint="eastAsia" w:ascii="宋体" w:hAnsi="宋体"/>
                <w:sz w:val="21"/>
                <w:szCs w:val="21"/>
              </w:rPr>
              <w:t>数据浏览</w:t>
            </w:r>
          </w:p>
        </w:tc>
        <w:tc>
          <w:tcPr>
            <w:tcW w:w="2088" w:type="dxa"/>
            <w:shd w:val="clear" w:color="auto" w:fill="FFFFFF"/>
            <w:vAlign w:val="center"/>
          </w:tcPr>
          <w:p>
            <w:pPr>
              <w:rPr>
                <w:rFonts w:ascii="Calibri" w:hAnsi="Calibri"/>
                <w:sz w:val="21"/>
                <w:szCs w:val="21"/>
              </w:rPr>
            </w:pPr>
            <w:r>
              <w:rPr>
                <w:rFonts w:hint="eastAsia" w:ascii="Calibri" w:hAnsi="Calibri"/>
                <w:sz w:val="21"/>
                <w:szCs w:val="21"/>
              </w:rPr>
              <w:t>□通过  □不通过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73" w:hRule="atLeast"/>
          <w:jc w:val="center"/>
        </w:trPr>
        <w:tc>
          <w:tcPr>
            <w:tcW w:w="1540" w:type="dxa"/>
            <w:vMerge w:val="continue"/>
            <w:shd w:val="clear" w:color="auto" w:fill="FFFFFF"/>
            <w:noWrap/>
            <w:vAlign w:val="center"/>
          </w:tcPr>
          <w:p>
            <w:pPr>
              <w:rPr>
                <w:rFonts w:ascii="宋体" w:hAnsi="宋体"/>
                <w:sz w:val="21"/>
                <w:szCs w:val="21"/>
              </w:rPr>
            </w:pPr>
          </w:p>
        </w:tc>
        <w:tc>
          <w:tcPr>
            <w:tcW w:w="1451" w:type="dxa"/>
            <w:vMerge w:val="continue"/>
            <w:shd w:val="clear" w:color="auto" w:fill="FFFFFF"/>
            <w:vAlign w:val="center"/>
          </w:tcPr>
          <w:p>
            <w:pPr>
              <w:rPr>
                <w:rFonts w:ascii="宋体" w:hAnsi="宋体"/>
                <w:sz w:val="21"/>
                <w:szCs w:val="21"/>
              </w:rPr>
            </w:pPr>
          </w:p>
        </w:tc>
        <w:tc>
          <w:tcPr>
            <w:tcW w:w="3784" w:type="dxa"/>
            <w:shd w:val="clear" w:color="auto" w:fill="FFFFFF"/>
            <w:vAlign w:val="center"/>
          </w:tcPr>
          <w:p>
            <w:pPr>
              <w:rPr>
                <w:rFonts w:ascii="宋体" w:hAnsi="宋体"/>
                <w:sz w:val="21"/>
                <w:szCs w:val="21"/>
                <w:lang w:eastAsia="zh-CN"/>
              </w:rPr>
            </w:pPr>
            <w:r>
              <w:rPr>
                <w:rFonts w:hint="eastAsia" w:ascii="宋体" w:hAnsi="宋体"/>
                <w:sz w:val="21"/>
                <w:szCs w:val="21"/>
              </w:rPr>
              <w:t>数据查询</w:t>
            </w:r>
          </w:p>
        </w:tc>
        <w:tc>
          <w:tcPr>
            <w:tcW w:w="2088" w:type="dxa"/>
            <w:shd w:val="clear" w:color="auto" w:fill="FFFFFF"/>
            <w:vAlign w:val="center"/>
          </w:tcPr>
          <w:p>
            <w:pPr>
              <w:rPr>
                <w:rFonts w:ascii="Calibri" w:hAnsi="Calibri"/>
                <w:sz w:val="21"/>
                <w:szCs w:val="21"/>
              </w:rPr>
            </w:pPr>
            <w:r>
              <w:rPr>
                <w:rFonts w:hint="eastAsia" w:ascii="Calibri" w:hAnsi="Calibri"/>
                <w:sz w:val="21"/>
                <w:szCs w:val="21"/>
              </w:rPr>
              <w:t>□通过  □不通过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73" w:hRule="atLeast"/>
          <w:jc w:val="center"/>
        </w:trPr>
        <w:tc>
          <w:tcPr>
            <w:tcW w:w="1540" w:type="dxa"/>
            <w:vMerge w:val="continue"/>
            <w:shd w:val="clear" w:color="auto" w:fill="FFFFFF"/>
            <w:noWrap/>
            <w:vAlign w:val="center"/>
          </w:tcPr>
          <w:p>
            <w:pPr>
              <w:rPr>
                <w:rFonts w:ascii="宋体" w:hAnsi="宋体"/>
                <w:sz w:val="21"/>
                <w:szCs w:val="21"/>
              </w:rPr>
            </w:pPr>
          </w:p>
        </w:tc>
        <w:tc>
          <w:tcPr>
            <w:tcW w:w="1451" w:type="dxa"/>
            <w:vMerge w:val="continue"/>
            <w:shd w:val="clear" w:color="auto" w:fill="FFFFFF"/>
            <w:vAlign w:val="center"/>
          </w:tcPr>
          <w:p>
            <w:pPr>
              <w:rPr>
                <w:rFonts w:ascii="宋体" w:hAnsi="宋体"/>
                <w:sz w:val="21"/>
                <w:szCs w:val="21"/>
              </w:rPr>
            </w:pPr>
          </w:p>
        </w:tc>
        <w:tc>
          <w:tcPr>
            <w:tcW w:w="3784" w:type="dxa"/>
            <w:shd w:val="clear" w:color="auto" w:fill="FFFFFF"/>
            <w:vAlign w:val="center"/>
          </w:tcPr>
          <w:p>
            <w:pPr>
              <w:rPr>
                <w:rFonts w:ascii="宋体" w:hAnsi="宋体"/>
                <w:sz w:val="21"/>
                <w:szCs w:val="21"/>
                <w:lang w:eastAsia="zh-CN"/>
              </w:rPr>
            </w:pPr>
            <w:r>
              <w:rPr>
                <w:rFonts w:hint="eastAsia" w:ascii="宋体" w:hAnsi="宋体"/>
                <w:sz w:val="21"/>
                <w:szCs w:val="21"/>
              </w:rPr>
              <w:t>数据统计</w:t>
            </w:r>
          </w:p>
        </w:tc>
        <w:tc>
          <w:tcPr>
            <w:tcW w:w="2088" w:type="dxa"/>
            <w:shd w:val="clear" w:color="auto" w:fill="FFFFFF"/>
            <w:vAlign w:val="center"/>
          </w:tcPr>
          <w:p>
            <w:pPr>
              <w:rPr>
                <w:rFonts w:ascii="Calibri" w:hAnsi="Calibri"/>
                <w:sz w:val="21"/>
                <w:szCs w:val="21"/>
              </w:rPr>
            </w:pPr>
            <w:r>
              <w:rPr>
                <w:rFonts w:hint="eastAsia" w:ascii="Calibri" w:hAnsi="Calibri"/>
                <w:sz w:val="21"/>
                <w:szCs w:val="21"/>
              </w:rPr>
              <w:t>□通过  □不通过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73" w:hRule="atLeast"/>
          <w:jc w:val="center"/>
        </w:trPr>
        <w:tc>
          <w:tcPr>
            <w:tcW w:w="1540" w:type="dxa"/>
            <w:vMerge w:val="continue"/>
            <w:shd w:val="clear" w:color="auto" w:fill="FFFFFF"/>
            <w:noWrap/>
            <w:vAlign w:val="center"/>
          </w:tcPr>
          <w:p>
            <w:pPr>
              <w:rPr>
                <w:rFonts w:ascii="宋体" w:hAnsi="宋体"/>
                <w:sz w:val="21"/>
                <w:szCs w:val="21"/>
              </w:rPr>
            </w:pPr>
          </w:p>
        </w:tc>
        <w:tc>
          <w:tcPr>
            <w:tcW w:w="1451" w:type="dxa"/>
            <w:vMerge w:val="continue"/>
            <w:shd w:val="clear" w:color="auto" w:fill="FFFFFF"/>
            <w:vAlign w:val="center"/>
          </w:tcPr>
          <w:p>
            <w:pPr>
              <w:rPr>
                <w:rFonts w:ascii="宋体" w:hAnsi="宋体"/>
                <w:sz w:val="21"/>
                <w:szCs w:val="21"/>
              </w:rPr>
            </w:pPr>
          </w:p>
        </w:tc>
        <w:tc>
          <w:tcPr>
            <w:tcW w:w="3784" w:type="dxa"/>
            <w:shd w:val="clear" w:color="auto" w:fill="FFFFFF"/>
            <w:vAlign w:val="center"/>
          </w:tcPr>
          <w:p>
            <w:pPr>
              <w:rPr>
                <w:rFonts w:ascii="宋体" w:hAnsi="宋体"/>
                <w:sz w:val="21"/>
                <w:szCs w:val="21"/>
              </w:rPr>
            </w:pPr>
            <w:r>
              <w:rPr>
                <w:rFonts w:hint="eastAsia" w:ascii="宋体" w:hAnsi="宋体"/>
                <w:sz w:val="21"/>
                <w:szCs w:val="21"/>
              </w:rPr>
              <w:t>数据分析</w:t>
            </w:r>
          </w:p>
        </w:tc>
        <w:tc>
          <w:tcPr>
            <w:tcW w:w="2088" w:type="dxa"/>
            <w:shd w:val="clear" w:color="auto" w:fill="FFFFFF"/>
            <w:vAlign w:val="center"/>
          </w:tcPr>
          <w:p>
            <w:pPr>
              <w:rPr>
                <w:rFonts w:ascii="Calibri" w:hAnsi="Calibri"/>
                <w:sz w:val="21"/>
                <w:szCs w:val="21"/>
              </w:rPr>
            </w:pPr>
            <w:r>
              <w:rPr>
                <w:rFonts w:hint="eastAsia" w:ascii="Calibri" w:hAnsi="Calibri"/>
                <w:sz w:val="21"/>
                <w:szCs w:val="21"/>
              </w:rPr>
              <w:t>□通过  □不通过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72" w:hRule="atLeast"/>
          <w:jc w:val="center"/>
        </w:trPr>
        <w:tc>
          <w:tcPr>
            <w:tcW w:w="1540" w:type="dxa"/>
            <w:vMerge w:val="continue"/>
            <w:shd w:val="clear" w:color="auto" w:fill="FFFFFF"/>
            <w:noWrap/>
            <w:vAlign w:val="center"/>
          </w:tcPr>
          <w:p>
            <w:pPr>
              <w:rPr>
                <w:rFonts w:ascii="宋体" w:hAnsi="宋体"/>
                <w:sz w:val="21"/>
                <w:szCs w:val="21"/>
              </w:rPr>
            </w:pPr>
          </w:p>
        </w:tc>
        <w:tc>
          <w:tcPr>
            <w:tcW w:w="1451" w:type="dxa"/>
            <w:vMerge w:val="continue"/>
            <w:shd w:val="clear" w:color="auto" w:fill="FFFFFF"/>
            <w:vAlign w:val="center"/>
          </w:tcPr>
          <w:p>
            <w:pPr>
              <w:rPr>
                <w:rFonts w:ascii="宋体" w:hAnsi="宋体"/>
                <w:sz w:val="21"/>
                <w:szCs w:val="21"/>
              </w:rPr>
            </w:pPr>
          </w:p>
        </w:tc>
        <w:tc>
          <w:tcPr>
            <w:tcW w:w="3784" w:type="dxa"/>
            <w:shd w:val="clear" w:color="auto" w:fill="FFFFFF"/>
            <w:vAlign w:val="center"/>
          </w:tcPr>
          <w:p>
            <w:pPr>
              <w:rPr>
                <w:rFonts w:ascii="宋体" w:hAnsi="宋体"/>
                <w:sz w:val="21"/>
                <w:szCs w:val="21"/>
              </w:rPr>
            </w:pPr>
            <w:r>
              <w:rPr>
                <w:rFonts w:hint="eastAsia" w:ascii="宋体" w:hAnsi="宋体"/>
                <w:sz w:val="21"/>
                <w:szCs w:val="21"/>
                <w:lang w:eastAsia="zh-CN"/>
              </w:rPr>
              <w:t>……</w:t>
            </w:r>
          </w:p>
        </w:tc>
        <w:tc>
          <w:tcPr>
            <w:tcW w:w="2088" w:type="dxa"/>
            <w:shd w:val="clear" w:color="auto" w:fill="FFFFFF"/>
            <w:vAlign w:val="center"/>
          </w:tcPr>
          <w:p>
            <w:pPr>
              <w:rPr>
                <w:rFonts w:ascii="Calibri" w:hAnsi="Calibri"/>
                <w:sz w:val="21"/>
                <w:szCs w:val="21"/>
              </w:rPr>
            </w:pPr>
            <w:r>
              <w:rPr>
                <w:rFonts w:hint="eastAsia" w:ascii="Calibri" w:hAnsi="Calibri"/>
                <w:sz w:val="21"/>
                <w:szCs w:val="21"/>
              </w:rPr>
              <w:t>□通过  □不通过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21" w:hRule="atLeast"/>
          <w:jc w:val="center"/>
        </w:trPr>
        <w:tc>
          <w:tcPr>
            <w:tcW w:w="1540" w:type="dxa"/>
            <w:shd w:val="clear" w:color="auto" w:fill="FFFFFF"/>
            <w:vAlign w:val="center"/>
          </w:tcPr>
          <w:p>
            <w:pPr>
              <w:rPr>
                <w:sz w:val="21"/>
                <w:szCs w:val="21"/>
              </w:rPr>
            </w:pPr>
            <w:r>
              <w:rPr>
                <w:rFonts w:hint="eastAsia"/>
                <w:sz w:val="21"/>
                <w:szCs w:val="21"/>
                <w:lang w:eastAsia="zh-CN"/>
              </w:rPr>
              <w:t>……</w:t>
            </w:r>
          </w:p>
        </w:tc>
        <w:tc>
          <w:tcPr>
            <w:tcW w:w="1451" w:type="dxa"/>
            <w:shd w:val="clear" w:color="auto" w:fill="FFFFFF"/>
            <w:vAlign w:val="center"/>
          </w:tcPr>
          <w:p>
            <w:pPr>
              <w:rPr>
                <w:sz w:val="21"/>
                <w:szCs w:val="21"/>
              </w:rPr>
            </w:pPr>
            <w:r>
              <w:rPr>
                <w:rFonts w:hint="eastAsia"/>
                <w:sz w:val="21"/>
                <w:szCs w:val="21"/>
                <w:lang w:eastAsia="zh-CN"/>
              </w:rPr>
              <w:t>……</w:t>
            </w:r>
          </w:p>
        </w:tc>
        <w:tc>
          <w:tcPr>
            <w:tcW w:w="3784" w:type="dxa"/>
            <w:shd w:val="clear" w:color="auto" w:fill="FFFFFF"/>
            <w:vAlign w:val="center"/>
          </w:tcPr>
          <w:p>
            <w:pPr>
              <w:rPr>
                <w:sz w:val="21"/>
                <w:szCs w:val="21"/>
              </w:rPr>
            </w:pPr>
            <w:r>
              <w:rPr>
                <w:rFonts w:hint="eastAsia"/>
                <w:sz w:val="21"/>
                <w:szCs w:val="21"/>
                <w:lang w:eastAsia="zh-CN"/>
              </w:rPr>
              <w:t>……</w:t>
            </w:r>
          </w:p>
        </w:tc>
        <w:tc>
          <w:tcPr>
            <w:tcW w:w="2088" w:type="dxa"/>
            <w:shd w:val="clear" w:color="auto" w:fill="FFFFFF"/>
            <w:vAlign w:val="center"/>
          </w:tcPr>
          <w:p>
            <w:pPr>
              <w:rPr>
                <w:rFonts w:ascii="Calibri" w:hAnsi="Calibri"/>
                <w:sz w:val="21"/>
                <w:szCs w:val="21"/>
              </w:rPr>
            </w:pPr>
            <w:r>
              <w:rPr>
                <w:rFonts w:hint="eastAsia" w:ascii="Calibri" w:hAnsi="Calibri"/>
                <w:sz w:val="21"/>
                <w:szCs w:val="21"/>
              </w:rPr>
              <w:t>□通过  □不通过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156" w:hRule="atLeast"/>
          <w:jc w:val="center"/>
        </w:trPr>
        <w:tc>
          <w:tcPr>
            <w:tcW w:w="1540" w:type="dxa"/>
            <w:shd w:val="clear" w:color="auto" w:fill="FFFFFF"/>
            <w:noWrap/>
            <w:vAlign w:val="center"/>
          </w:tcPr>
          <w:p>
            <w:pPr>
              <w:rPr>
                <w:rFonts w:ascii="Calibri" w:hAnsi="Calibri"/>
                <w:b/>
                <w:sz w:val="21"/>
                <w:szCs w:val="21"/>
              </w:rPr>
            </w:pPr>
            <w:r>
              <w:rPr>
                <w:rFonts w:hint="eastAsia" w:ascii="Calibri" w:hAnsi="Calibri"/>
                <w:b/>
                <w:sz w:val="21"/>
                <w:szCs w:val="21"/>
              </w:rPr>
              <w:t>验收结论：</w:t>
            </w:r>
          </w:p>
        </w:tc>
        <w:tc>
          <w:tcPr>
            <w:tcW w:w="7323" w:type="dxa"/>
            <w:gridSpan w:val="3"/>
            <w:shd w:val="clear" w:color="auto" w:fill="FFFFFF"/>
            <w:vAlign w:val="center"/>
          </w:tcPr>
          <w:p>
            <w:pPr>
              <w:rPr>
                <w:rFonts w:ascii="Calibri" w:hAnsi="Calibri"/>
                <w:sz w:val="21"/>
                <w:szCs w:val="21"/>
                <w:lang w:eastAsia="zh-CN"/>
              </w:rPr>
            </w:pPr>
            <w:r>
              <w:rPr>
                <w:rFonts w:hint="eastAsia" w:ascii="Calibri" w:hAnsi="Calibri"/>
                <w:sz w:val="21"/>
                <w:szCs w:val="21"/>
                <w:lang w:eastAsia="zh-CN"/>
              </w:rPr>
              <w:t xml:space="preserve">    城市市政基础设施综合管理信息平台项目的软件功能清单列表与合同以及相关技术方案、需求规格说明书的建设内容基本一致，在功能实用性、易操作性、性能等指标上满足技术合同以及技术方案约定的基本要求。</w:t>
            </w:r>
          </w:p>
          <w:p>
            <w:pPr>
              <w:rPr>
                <w:rFonts w:ascii="Calibri" w:hAnsi="Calibri"/>
                <w:sz w:val="21"/>
                <w:szCs w:val="21"/>
              </w:rPr>
            </w:pPr>
            <w:r>
              <w:rPr>
                <w:rFonts w:hint="eastAsia" w:ascii="Calibri" w:hAnsi="Calibri"/>
                <w:sz w:val="21"/>
                <w:szCs w:val="21"/>
                <w:lang w:eastAsia="zh-CN"/>
              </w:rPr>
              <w:t xml:space="preserve">    </w:t>
            </w:r>
            <w:r>
              <w:rPr>
                <w:rFonts w:hint="eastAsia" w:ascii="Calibri" w:hAnsi="Calibri"/>
                <w:sz w:val="21"/>
                <w:szCs w:val="21"/>
              </w:rPr>
              <w:t>软件功能验收通过。</w:t>
            </w:r>
          </w:p>
          <w:p>
            <w:pPr>
              <w:rPr>
                <w:rFonts w:ascii="Calibri" w:hAnsi="Calibr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549" w:hRule="atLeast"/>
          <w:jc w:val="center"/>
        </w:trPr>
        <w:tc>
          <w:tcPr>
            <w:tcW w:w="8863" w:type="dxa"/>
            <w:gridSpan w:val="4"/>
            <w:shd w:val="clear" w:color="auto" w:fill="FFFFFF"/>
            <w:noWrap/>
            <w:vAlign w:val="center"/>
          </w:tcPr>
          <w:p>
            <w:pPr>
              <w:rPr>
                <w:rFonts w:ascii="Calibri" w:hAnsi="Calibri"/>
                <w:b/>
                <w:sz w:val="21"/>
                <w:szCs w:val="21"/>
              </w:rPr>
            </w:pPr>
            <w:r>
              <w:rPr>
                <w:rFonts w:hint="eastAsia" w:ascii="Calibri" w:hAnsi="Calibri"/>
                <w:b/>
                <w:sz w:val="21"/>
                <w:szCs w:val="21"/>
              </w:rPr>
              <w:t>验收人：</w:t>
            </w:r>
          </w:p>
          <w:p>
            <w:pPr>
              <w:rPr>
                <w:rFonts w:ascii="Calibri" w:hAnsi="Calibri"/>
                <w:b/>
                <w:sz w:val="21"/>
                <w:szCs w:val="21"/>
              </w:rPr>
            </w:pPr>
          </w:p>
          <w:p>
            <w:pPr>
              <w:rPr>
                <w:rFonts w:ascii="Calibri" w:hAnsi="Calibri"/>
                <w:b/>
                <w:sz w:val="21"/>
                <w:szCs w:val="21"/>
              </w:rPr>
            </w:pPr>
          </w:p>
          <w:p>
            <w:pPr>
              <w:rPr>
                <w:rFonts w:ascii="Calibri" w:hAnsi="Calibri"/>
                <w:b/>
                <w:sz w:val="21"/>
                <w:szCs w:val="21"/>
              </w:rPr>
            </w:pPr>
          </w:p>
          <w:p>
            <w:pPr>
              <w:rPr>
                <w:rFonts w:ascii="Calibri" w:hAnsi="Calibri"/>
                <w:b/>
                <w:sz w:val="21"/>
                <w:szCs w:val="21"/>
              </w:rPr>
            </w:pPr>
            <w:r>
              <w:rPr>
                <w:rFonts w:hint="eastAsia" w:ascii="Calibri" w:hAnsi="Calibri"/>
                <w:b/>
                <w:sz w:val="21"/>
                <w:szCs w:val="21"/>
              </w:rPr>
              <w:t>验收时间：</w:t>
            </w:r>
          </w:p>
          <w:p>
            <w:pPr>
              <w:rPr>
                <w:rFonts w:ascii="Calibri" w:hAnsi="Calibri"/>
                <w:sz w:val="21"/>
                <w:szCs w:val="21"/>
              </w:rPr>
            </w:pPr>
          </w:p>
        </w:tc>
      </w:tr>
    </w:tbl>
    <w:p/>
    <w:p>
      <w:pPr>
        <w:pStyle w:val="3"/>
        <w:spacing w:line="360" w:lineRule="auto"/>
        <w:jc w:val="left"/>
        <w:rPr>
          <w:rFonts w:ascii="宋体" w:hAnsi="宋体" w:eastAsia="宋体" w:cs="宋体"/>
          <w:sz w:val="24"/>
          <w:szCs w:val="24"/>
        </w:rPr>
      </w:pPr>
    </w:p>
    <w:p>
      <w:pPr>
        <w:pStyle w:val="4"/>
        <w:ind w:left="576"/>
        <w:rPr>
          <w:rFonts w:ascii="宋体" w:hAnsi="宋体" w:eastAsia="宋体" w:cs="宋体"/>
          <w:b w:val="0"/>
          <w:bCs w:val="0"/>
          <w:color w:val="auto"/>
        </w:rPr>
      </w:pPr>
      <w:bookmarkStart w:id="30" w:name="_Toc18034"/>
      <w:r>
        <w:rPr>
          <w:rFonts w:hint="eastAsia" w:ascii="宋体" w:hAnsi="宋体" w:eastAsia="宋体" w:cs="宋体"/>
          <w:b w:val="0"/>
          <w:bCs w:val="0"/>
          <w:color w:val="auto"/>
        </w:rPr>
        <w:t>附录5 软件平台验收单</w:t>
      </w:r>
      <w:bookmarkEnd w:id="30"/>
    </w:p>
    <w:tbl>
      <w:tblPr>
        <w:tblStyle w:val="18"/>
        <w:tblW w:w="9142"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260"/>
        <w:gridCol w:w="2003"/>
        <w:gridCol w:w="877"/>
        <w:gridCol w:w="1596"/>
        <w:gridCol w:w="26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jc w:val="center"/>
              <w:rPr>
                <w:rFonts w:ascii="宋体" w:hAnsi="宋体" w:cs="宋体"/>
                <w:b/>
                <w:sz w:val="21"/>
                <w:szCs w:val="18"/>
              </w:rPr>
            </w:pPr>
            <w:r>
              <w:rPr>
                <w:rFonts w:hint="eastAsia" w:ascii="宋体" w:hAnsi="宋体" w:cs="宋体"/>
                <w:b/>
                <w:sz w:val="21"/>
                <w:szCs w:val="18"/>
              </w:rPr>
              <w:t>序号</w:t>
            </w:r>
          </w:p>
        </w:tc>
        <w:tc>
          <w:tcPr>
            <w:tcW w:w="1260" w:type="dxa"/>
            <w:shd w:val="clear" w:color="auto" w:fill="auto"/>
            <w:vAlign w:val="center"/>
          </w:tcPr>
          <w:p>
            <w:pPr>
              <w:jc w:val="center"/>
              <w:rPr>
                <w:rFonts w:ascii="宋体" w:hAnsi="宋体" w:cs="宋体"/>
                <w:b/>
                <w:sz w:val="21"/>
                <w:szCs w:val="18"/>
              </w:rPr>
            </w:pPr>
            <w:r>
              <w:rPr>
                <w:rFonts w:hint="eastAsia" w:ascii="宋体" w:hAnsi="宋体" w:cs="宋体"/>
                <w:b/>
                <w:sz w:val="21"/>
                <w:szCs w:val="18"/>
              </w:rPr>
              <w:t>软件类型</w:t>
            </w:r>
          </w:p>
        </w:tc>
        <w:tc>
          <w:tcPr>
            <w:tcW w:w="2003" w:type="dxa"/>
            <w:shd w:val="clear" w:color="auto" w:fill="auto"/>
            <w:vAlign w:val="center"/>
          </w:tcPr>
          <w:p>
            <w:pPr>
              <w:jc w:val="center"/>
              <w:rPr>
                <w:rFonts w:ascii="宋体" w:hAnsi="宋体" w:cs="宋体"/>
                <w:b/>
                <w:sz w:val="21"/>
                <w:szCs w:val="18"/>
              </w:rPr>
            </w:pPr>
            <w:r>
              <w:rPr>
                <w:rFonts w:hint="eastAsia" w:ascii="宋体" w:hAnsi="宋体" w:cs="宋体"/>
                <w:b/>
                <w:sz w:val="21"/>
                <w:szCs w:val="18"/>
              </w:rPr>
              <w:t>软件名称</w:t>
            </w:r>
          </w:p>
        </w:tc>
        <w:tc>
          <w:tcPr>
            <w:tcW w:w="877" w:type="dxa"/>
            <w:shd w:val="clear" w:color="auto" w:fill="auto"/>
            <w:vAlign w:val="center"/>
          </w:tcPr>
          <w:p>
            <w:pPr>
              <w:jc w:val="center"/>
              <w:rPr>
                <w:rFonts w:ascii="宋体" w:hAnsi="宋体" w:cs="宋体"/>
                <w:b/>
                <w:sz w:val="21"/>
                <w:szCs w:val="18"/>
              </w:rPr>
            </w:pPr>
            <w:r>
              <w:rPr>
                <w:rFonts w:hint="eastAsia" w:ascii="宋体" w:hAnsi="宋体" w:cs="宋体"/>
                <w:b/>
                <w:sz w:val="21"/>
                <w:szCs w:val="18"/>
              </w:rPr>
              <w:t>数量</w:t>
            </w:r>
          </w:p>
        </w:tc>
        <w:tc>
          <w:tcPr>
            <w:tcW w:w="1596" w:type="dxa"/>
            <w:shd w:val="clear" w:color="auto" w:fill="auto"/>
            <w:vAlign w:val="center"/>
          </w:tcPr>
          <w:p>
            <w:pPr>
              <w:jc w:val="center"/>
              <w:rPr>
                <w:rFonts w:ascii="宋体" w:hAnsi="宋体" w:cs="宋体"/>
                <w:b/>
                <w:sz w:val="21"/>
                <w:szCs w:val="18"/>
              </w:rPr>
            </w:pPr>
            <w:r>
              <w:rPr>
                <w:rFonts w:hint="eastAsia" w:ascii="宋体" w:hAnsi="宋体" w:cs="宋体"/>
                <w:b/>
                <w:sz w:val="21"/>
                <w:szCs w:val="18"/>
              </w:rPr>
              <w:t>验收结果</w:t>
            </w:r>
          </w:p>
        </w:tc>
        <w:tc>
          <w:tcPr>
            <w:tcW w:w="2686" w:type="dxa"/>
            <w:shd w:val="clear" w:color="auto" w:fill="auto"/>
            <w:vAlign w:val="center"/>
          </w:tcPr>
          <w:p>
            <w:pPr>
              <w:jc w:val="center"/>
              <w:rPr>
                <w:rFonts w:ascii="宋体" w:hAnsi="宋体" w:cs="宋体"/>
                <w:b/>
                <w:sz w:val="21"/>
                <w:szCs w:val="18"/>
                <w:lang w:eastAsia="zh-CN"/>
              </w:rPr>
            </w:pPr>
            <w:r>
              <w:rPr>
                <w:rFonts w:hint="eastAsia" w:ascii="宋体" w:hAnsi="宋体" w:cs="宋体"/>
                <w:b/>
                <w:sz w:val="21"/>
                <w:szCs w:val="18"/>
                <w:lang w:eastAsia="zh-CN"/>
              </w:rPr>
              <w:t>备注</w:t>
            </w:r>
          </w:p>
          <w:p>
            <w:pPr>
              <w:jc w:val="center"/>
              <w:rPr>
                <w:rFonts w:ascii="宋体" w:hAnsi="宋体" w:cs="宋体"/>
                <w:b/>
                <w:sz w:val="21"/>
                <w:szCs w:val="18"/>
                <w:lang w:eastAsia="zh-CN"/>
              </w:rPr>
            </w:pPr>
            <w:r>
              <w:rPr>
                <w:rFonts w:hint="eastAsia" w:ascii="宋体" w:hAnsi="宋体" w:cs="宋体"/>
                <w:b/>
                <w:sz w:val="21"/>
                <w:szCs w:val="18"/>
                <w:lang w:eastAsia="zh-CN"/>
              </w:rPr>
              <w:t>（机器的IP地址等）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spacing w:line="360" w:lineRule="auto"/>
              <w:rPr>
                <w:rFonts w:ascii="宋体" w:hAnsi="宋体"/>
                <w:sz w:val="21"/>
                <w:szCs w:val="18"/>
              </w:rPr>
            </w:pPr>
            <w:r>
              <w:rPr>
                <w:rFonts w:hint="eastAsia" w:ascii="宋体" w:hAnsi="宋体"/>
                <w:sz w:val="21"/>
                <w:szCs w:val="18"/>
              </w:rPr>
              <w:t>1</w:t>
            </w:r>
          </w:p>
        </w:tc>
        <w:tc>
          <w:tcPr>
            <w:tcW w:w="1260" w:type="dxa"/>
            <w:shd w:val="clear" w:color="auto" w:fill="auto"/>
            <w:vAlign w:val="center"/>
          </w:tcPr>
          <w:p>
            <w:pPr>
              <w:spacing w:line="360" w:lineRule="auto"/>
              <w:rPr>
                <w:rFonts w:ascii="宋体" w:hAnsi="宋体"/>
                <w:sz w:val="21"/>
                <w:szCs w:val="18"/>
              </w:rPr>
            </w:pPr>
            <w:r>
              <w:rPr>
                <w:rFonts w:hint="eastAsia" w:ascii="宋体" w:hAnsi="宋体"/>
                <w:sz w:val="21"/>
                <w:szCs w:val="18"/>
              </w:rPr>
              <w:t>系统软件</w:t>
            </w:r>
          </w:p>
        </w:tc>
        <w:tc>
          <w:tcPr>
            <w:tcW w:w="2003" w:type="dxa"/>
            <w:shd w:val="clear" w:color="auto" w:fill="auto"/>
            <w:vAlign w:val="center"/>
          </w:tcPr>
          <w:p>
            <w:pPr>
              <w:spacing w:line="360" w:lineRule="auto"/>
              <w:jc w:val="center"/>
              <w:rPr>
                <w:rFonts w:ascii="宋体" w:hAnsi="宋体"/>
                <w:sz w:val="21"/>
                <w:szCs w:val="18"/>
              </w:rPr>
            </w:pPr>
            <w:r>
              <w:rPr>
                <w:rFonts w:hint="eastAsia" w:ascii="宋体" w:hAnsi="宋体"/>
                <w:sz w:val="21"/>
                <w:szCs w:val="18"/>
              </w:rPr>
              <w:t>操作系统</w:t>
            </w:r>
          </w:p>
        </w:tc>
        <w:tc>
          <w:tcPr>
            <w:tcW w:w="877" w:type="dxa"/>
            <w:shd w:val="clear" w:color="auto" w:fill="auto"/>
            <w:vAlign w:val="center"/>
          </w:tcPr>
          <w:p>
            <w:pPr>
              <w:spacing w:line="360" w:lineRule="auto"/>
              <w:jc w:val="center"/>
              <w:rPr>
                <w:rFonts w:ascii="宋体" w:hAnsi="宋体"/>
                <w:sz w:val="21"/>
                <w:szCs w:val="18"/>
              </w:rPr>
            </w:pPr>
            <w:r>
              <w:rPr>
                <w:rFonts w:hint="eastAsia" w:ascii="宋体" w:hAnsi="宋体"/>
                <w:sz w:val="21"/>
                <w:szCs w:val="18"/>
                <w:lang w:eastAsia="zh-CN"/>
              </w:rPr>
              <w:t>XX</w:t>
            </w:r>
            <w:r>
              <w:rPr>
                <w:rFonts w:hint="eastAsia" w:ascii="宋体" w:hAnsi="宋体"/>
                <w:sz w:val="21"/>
                <w:szCs w:val="18"/>
              </w:rPr>
              <w:t>套</w:t>
            </w:r>
          </w:p>
        </w:tc>
        <w:tc>
          <w:tcPr>
            <w:tcW w:w="1596" w:type="dxa"/>
            <w:shd w:val="clear" w:color="auto" w:fill="auto"/>
            <w:vAlign w:val="center"/>
          </w:tcPr>
          <w:p>
            <w:pPr>
              <w:spacing w:line="360" w:lineRule="auto"/>
              <w:jc w:val="center"/>
              <w:rPr>
                <w:sz w:val="21"/>
                <w:szCs w:val="18"/>
              </w:rPr>
            </w:pPr>
            <w:r>
              <w:rPr>
                <w:rFonts w:hint="eastAsia" w:ascii="宋体" w:hAnsi="宋体"/>
                <w:sz w:val="21"/>
                <w:szCs w:val="18"/>
              </w:rPr>
              <w:t>□有  □无</w:t>
            </w:r>
          </w:p>
        </w:tc>
        <w:tc>
          <w:tcPr>
            <w:tcW w:w="2686" w:type="dxa"/>
            <w:shd w:val="clear" w:color="auto" w:fill="auto"/>
          </w:tcPr>
          <w:p>
            <w:pPr>
              <w:rPr>
                <w:rFonts w:ascii="宋体" w:hAnsi="宋体"/>
                <w:color w:val="FF0000"/>
                <w:sz w:val="21"/>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spacing w:line="360" w:lineRule="auto"/>
              <w:rPr>
                <w:rFonts w:ascii="宋体" w:hAnsi="宋体"/>
                <w:sz w:val="21"/>
                <w:szCs w:val="18"/>
                <w:lang w:eastAsia="zh-CN"/>
              </w:rPr>
            </w:pPr>
            <w:r>
              <w:rPr>
                <w:rFonts w:hint="eastAsia" w:ascii="宋体" w:hAnsi="宋体"/>
                <w:sz w:val="21"/>
                <w:szCs w:val="18"/>
                <w:lang w:eastAsia="zh-CN"/>
              </w:rPr>
              <w:t>2</w:t>
            </w:r>
          </w:p>
        </w:tc>
        <w:tc>
          <w:tcPr>
            <w:tcW w:w="1260" w:type="dxa"/>
            <w:shd w:val="clear" w:color="auto" w:fill="auto"/>
            <w:vAlign w:val="center"/>
          </w:tcPr>
          <w:p>
            <w:pPr>
              <w:spacing w:line="360" w:lineRule="auto"/>
              <w:rPr>
                <w:rFonts w:ascii="宋体" w:hAnsi="宋体"/>
                <w:sz w:val="21"/>
                <w:szCs w:val="18"/>
              </w:rPr>
            </w:pPr>
            <w:r>
              <w:rPr>
                <w:rFonts w:hint="eastAsia" w:ascii="宋体" w:hAnsi="宋体"/>
                <w:sz w:val="21"/>
                <w:szCs w:val="18"/>
                <w:lang w:eastAsia="zh-CN"/>
              </w:rPr>
              <w:t>数据库</w:t>
            </w:r>
          </w:p>
        </w:tc>
        <w:tc>
          <w:tcPr>
            <w:tcW w:w="2003" w:type="dxa"/>
            <w:shd w:val="clear" w:color="auto" w:fill="auto"/>
            <w:vAlign w:val="center"/>
          </w:tcPr>
          <w:p>
            <w:pPr>
              <w:spacing w:line="360" w:lineRule="auto"/>
              <w:jc w:val="center"/>
              <w:rPr>
                <w:rFonts w:ascii="宋体" w:hAnsi="宋体"/>
                <w:sz w:val="21"/>
                <w:szCs w:val="18"/>
              </w:rPr>
            </w:pPr>
          </w:p>
        </w:tc>
        <w:tc>
          <w:tcPr>
            <w:tcW w:w="877" w:type="dxa"/>
            <w:shd w:val="clear" w:color="auto" w:fill="auto"/>
            <w:vAlign w:val="center"/>
          </w:tcPr>
          <w:p>
            <w:pPr>
              <w:spacing w:line="360" w:lineRule="auto"/>
              <w:jc w:val="center"/>
              <w:rPr>
                <w:rFonts w:ascii="宋体" w:hAnsi="宋体" w:eastAsia="宋体" w:cs="Times New Roman"/>
                <w:sz w:val="21"/>
                <w:szCs w:val="18"/>
                <w:lang w:val="en-US" w:eastAsia="zh-CN" w:bidi="ar-SA"/>
              </w:rPr>
            </w:pPr>
            <w:r>
              <w:rPr>
                <w:rFonts w:hint="eastAsia" w:ascii="宋体" w:hAnsi="宋体"/>
                <w:sz w:val="21"/>
                <w:szCs w:val="18"/>
                <w:lang w:eastAsia="zh-CN"/>
              </w:rPr>
              <w:t>XX</w:t>
            </w:r>
            <w:r>
              <w:rPr>
                <w:rFonts w:hint="eastAsia" w:ascii="宋体" w:hAnsi="宋体"/>
                <w:sz w:val="21"/>
                <w:szCs w:val="18"/>
              </w:rPr>
              <w:t>套</w:t>
            </w:r>
          </w:p>
        </w:tc>
        <w:tc>
          <w:tcPr>
            <w:tcW w:w="1596" w:type="dxa"/>
            <w:shd w:val="clear" w:color="auto" w:fill="auto"/>
            <w:vAlign w:val="center"/>
          </w:tcPr>
          <w:p>
            <w:pPr>
              <w:spacing w:line="360" w:lineRule="auto"/>
              <w:jc w:val="center"/>
              <w:rPr>
                <w:rFonts w:ascii="Times New Roman" w:hAnsi="Times New Roman" w:eastAsia="宋体" w:cs="Times New Roman"/>
                <w:sz w:val="21"/>
                <w:szCs w:val="18"/>
                <w:lang w:val="en-US" w:eastAsia="en-US" w:bidi="ar-SA"/>
              </w:rPr>
            </w:pPr>
            <w:r>
              <w:rPr>
                <w:rFonts w:hint="eastAsia" w:ascii="宋体" w:hAnsi="宋体"/>
                <w:sz w:val="21"/>
                <w:szCs w:val="18"/>
              </w:rPr>
              <w:t>□有  □无</w:t>
            </w:r>
          </w:p>
        </w:tc>
        <w:tc>
          <w:tcPr>
            <w:tcW w:w="2686" w:type="dxa"/>
            <w:shd w:val="clear" w:color="auto" w:fill="auto"/>
          </w:tcPr>
          <w:p>
            <w:pPr>
              <w:rPr>
                <w:rFonts w:ascii="宋体" w:hAnsi="宋体"/>
                <w:color w:val="FF0000"/>
                <w:sz w:val="21"/>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20" w:type="dxa"/>
            <w:shd w:val="clear" w:color="auto" w:fill="auto"/>
            <w:vAlign w:val="center"/>
          </w:tcPr>
          <w:p>
            <w:pPr>
              <w:spacing w:line="360" w:lineRule="auto"/>
              <w:rPr>
                <w:rFonts w:ascii="宋体" w:hAnsi="宋体"/>
                <w:sz w:val="21"/>
                <w:szCs w:val="18"/>
                <w:lang w:eastAsia="zh-CN"/>
              </w:rPr>
            </w:pPr>
            <w:r>
              <w:rPr>
                <w:rFonts w:hint="eastAsia" w:ascii="宋体" w:hAnsi="宋体"/>
                <w:sz w:val="21"/>
                <w:szCs w:val="18"/>
                <w:lang w:eastAsia="zh-CN"/>
              </w:rPr>
              <w:t>3</w:t>
            </w:r>
          </w:p>
        </w:tc>
        <w:tc>
          <w:tcPr>
            <w:tcW w:w="1260" w:type="dxa"/>
            <w:shd w:val="clear" w:color="auto" w:fill="auto"/>
            <w:vAlign w:val="center"/>
          </w:tcPr>
          <w:p>
            <w:pPr>
              <w:spacing w:line="360" w:lineRule="auto"/>
              <w:rPr>
                <w:rFonts w:ascii="宋体" w:hAnsi="宋体"/>
                <w:sz w:val="21"/>
                <w:szCs w:val="18"/>
                <w:lang w:eastAsia="zh-CN"/>
              </w:rPr>
            </w:pPr>
            <w:r>
              <w:rPr>
                <w:rFonts w:hint="eastAsia" w:ascii="宋体" w:hAnsi="宋体"/>
                <w:sz w:val="21"/>
                <w:szCs w:val="18"/>
                <w:lang w:eastAsia="zh-CN"/>
              </w:rPr>
              <w:t>GIS平台</w:t>
            </w:r>
          </w:p>
        </w:tc>
        <w:tc>
          <w:tcPr>
            <w:tcW w:w="2003" w:type="dxa"/>
            <w:shd w:val="clear" w:color="auto" w:fill="auto"/>
            <w:vAlign w:val="center"/>
          </w:tcPr>
          <w:p>
            <w:pPr>
              <w:spacing w:line="360" w:lineRule="auto"/>
              <w:jc w:val="center"/>
              <w:rPr>
                <w:rFonts w:ascii="宋体" w:hAnsi="宋体"/>
                <w:sz w:val="21"/>
                <w:szCs w:val="18"/>
              </w:rPr>
            </w:pPr>
          </w:p>
        </w:tc>
        <w:tc>
          <w:tcPr>
            <w:tcW w:w="877" w:type="dxa"/>
            <w:shd w:val="clear" w:color="auto" w:fill="auto"/>
            <w:vAlign w:val="center"/>
          </w:tcPr>
          <w:p>
            <w:pPr>
              <w:spacing w:line="360" w:lineRule="auto"/>
              <w:jc w:val="center"/>
              <w:rPr>
                <w:rFonts w:ascii="宋体" w:hAnsi="宋体" w:eastAsia="宋体" w:cs="Times New Roman"/>
                <w:sz w:val="21"/>
                <w:szCs w:val="18"/>
                <w:lang w:val="en-US" w:eastAsia="zh-CN" w:bidi="ar-SA"/>
              </w:rPr>
            </w:pPr>
            <w:r>
              <w:rPr>
                <w:rFonts w:hint="eastAsia" w:ascii="宋体" w:hAnsi="宋体"/>
                <w:sz w:val="21"/>
                <w:szCs w:val="18"/>
                <w:lang w:eastAsia="zh-CN"/>
              </w:rPr>
              <w:t>XX</w:t>
            </w:r>
            <w:r>
              <w:rPr>
                <w:rFonts w:hint="eastAsia" w:ascii="宋体" w:hAnsi="宋体"/>
                <w:sz w:val="21"/>
                <w:szCs w:val="18"/>
              </w:rPr>
              <w:t>套</w:t>
            </w:r>
          </w:p>
        </w:tc>
        <w:tc>
          <w:tcPr>
            <w:tcW w:w="1596" w:type="dxa"/>
            <w:shd w:val="clear" w:color="auto" w:fill="auto"/>
            <w:vAlign w:val="center"/>
          </w:tcPr>
          <w:p>
            <w:pPr>
              <w:spacing w:line="360" w:lineRule="auto"/>
              <w:jc w:val="center"/>
              <w:rPr>
                <w:rFonts w:ascii="Times New Roman" w:hAnsi="Times New Roman" w:eastAsia="宋体" w:cs="Times New Roman"/>
                <w:sz w:val="21"/>
                <w:szCs w:val="18"/>
                <w:lang w:val="en-US" w:eastAsia="en-US" w:bidi="ar-SA"/>
              </w:rPr>
            </w:pPr>
            <w:r>
              <w:rPr>
                <w:rFonts w:hint="eastAsia" w:ascii="宋体" w:hAnsi="宋体"/>
                <w:sz w:val="21"/>
                <w:szCs w:val="18"/>
              </w:rPr>
              <w:t>□有  □无</w:t>
            </w:r>
          </w:p>
        </w:tc>
        <w:tc>
          <w:tcPr>
            <w:tcW w:w="2686" w:type="dxa"/>
            <w:shd w:val="clear" w:color="auto" w:fill="auto"/>
          </w:tcPr>
          <w:p>
            <w:pPr>
              <w:rPr>
                <w:rFonts w:ascii="宋体" w:hAnsi="宋体"/>
                <w:color w:val="FF0000"/>
                <w:sz w:val="21"/>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spacing w:line="360" w:lineRule="auto"/>
              <w:rPr>
                <w:rFonts w:ascii="宋体" w:hAnsi="宋体"/>
                <w:sz w:val="21"/>
                <w:szCs w:val="18"/>
                <w:lang w:eastAsia="zh-CN"/>
              </w:rPr>
            </w:pPr>
            <w:r>
              <w:rPr>
                <w:rFonts w:hint="eastAsia" w:ascii="宋体" w:hAnsi="宋体"/>
                <w:sz w:val="21"/>
                <w:szCs w:val="18"/>
                <w:lang w:eastAsia="zh-CN"/>
              </w:rPr>
              <w:t>4</w:t>
            </w:r>
          </w:p>
        </w:tc>
        <w:tc>
          <w:tcPr>
            <w:tcW w:w="1260" w:type="dxa"/>
            <w:shd w:val="clear" w:color="auto" w:fill="auto"/>
            <w:vAlign w:val="center"/>
          </w:tcPr>
          <w:p>
            <w:pPr>
              <w:spacing w:line="360" w:lineRule="auto"/>
              <w:rPr>
                <w:rFonts w:ascii="宋体" w:hAnsi="宋体"/>
                <w:sz w:val="21"/>
                <w:szCs w:val="18"/>
                <w:lang w:eastAsia="zh-CN"/>
              </w:rPr>
            </w:pPr>
            <w:r>
              <w:rPr>
                <w:rFonts w:hint="eastAsia" w:ascii="宋体" w:hAnsi="宋体"/>
                <w:sz w:val="21"/>
                <w:szCs w:val="18"/>
                <w:lang w:eastAsia="zh-CN"/>
              </w:rPr>
              <w:t>Web软件</w:t>
            </w:r>
          </w:p>
        </w:tc>
        <w:tc>
          <w:tcPr>
            <w:tcW w:w="2003" w:type="dxa"/>
            <w:shd w:val="clear" w:color="auto" w:fill="auto"/>
            <w:vAlign w:val="center"/>
          </w:tcPr>
          <w:p>
            <w:pPr>
              <w:spacing w:line="360" w:lineRule="auto"/>
              <w:jc w:val="center"/>
              <w:rPr>
                <w:rFonts w:ascii="宋体" w:hAnsi="宋体"/>
                <w:sz w:val="21"/>
                <w:szCs w:val="18"/>
              </w:rPr>
            </w:pPr>
          </w:p>
        </w:tc>
        <w:tc>
          <w:tcPr>
            <w:tcW w:w="877" w:type="dxa"/>
            <w:shd w:val="clear" w:color="auto" w:fill="auto"/>
            <w:vAlign w:val="center"/>
          </w:tcPr>
          <w:p>
            <w:pPr>
              <w:spacing w:line="360" w:lineRule="auto"/>
              <w:jc w:val="center"/>
              <w:rPr>
                <w:rFonts w:ascii="宋体" w:hAnsi="宋体" w:eastAsia="宋体" w:cs="Times New Roman"/>
                <w:sz w:val="21"/>
                <w:szCs w:val="18"/>
                <w:lang w:val="en-US" w:eastAsia="zh-CN" w:bidi="ar-SA"/>
              </w:rPr>
            </w:pPr>
            <w:r>
              <w:rPr>
                <w:rFonts w:hint="eastAsia" w:ascii="宋体" w:hAnsi="宋体"/>
                <w:sz w:val="21"/>
                <w:szCs w:val="18"/>
                <w:lang w:eastAsia="zh-CN"/>
              </w:rPr>
              <w:t>XX</w:t>
            </w:r>
            <w:r>
              <w:rPr>
                <w:rFonts w:hint="eastAsia" w:ascii="宋体" w:hAnsi="宋体"/>
                <w:sz w:val="21"/>
                <w:szCs w:val="18"/>
              </w:rPr>
              <w:t>套</w:t>
            </w:r>
          </w:p>
        </w:tc>
        <w:tc>
          <w:tcPr>
            <w:tcW w:w="1596" w:type="dxa"/>
            <w:shd w:val="clear" w:color="auto" w:fill="auto"/>
            <w:vAlign w:val="center"/>
          </w:tcPr>
          <w:p>
            <w:pPr>
              <w:spacing w:line="360" w:lineRule="auto"/>
              <w:jc w:val="center"/>
              <w:rPr>
                <w:rFonts w:ascii="宋体" w:hAnsi="宋体" w:eastAsia="宋体" w:cs="Times New Roman"/>
                <w:sz w:val="21"/>
                <w:szCs w:val="18"/>
                <w:lang w:val="en-US" w:eastAsia="en-US" w:bidi="ar-SA"/>
              </w:rPr>
            </w:pPr>
            <w:r>
              <w:rPr>
                <w:rFonts w:hint="eastAsia" w:ascii="宋体" w:hAnsi="宋体"/>
                <w:sz w:val="21"/>
                <w:szCs w:val="18"/>
              </w:rPr>
              <w:t>□有  □无</w:t>
            </w:r>
          </w:p>
        </w:tc>
        <w:tc>
          <w:tcPr>
            <w:tcW w:w="2686" w:type="dxa"/>
            <w:shd w:val="clear" w:color="auto" w:fill="auto"/>
          </w:tcPr>
          <w:p>
            <w:pPr>
              <w:rPr>
                <w:rFonts w:ascii="宋体" w:hAnsi="宋体"/>
                <w:color w:val="FF0000"/>
                <w:sz w:val="21"/>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spacing w:line="360" w:lineRule="auto"/>
              <w:rPr>
                <w:rFonts w:ascii="宋体" w:hAnsi="宋体"/>
                <w:sz w:val="21"/>
                <w:szCs w:val="18"/>
                <w:lang w:eastAsia="zh-CN"/>
              </w:rPr>
            </w:pPr>
          </w:p>
        </w:tc>
        <w:tc>
          <w:tcPr>
            <w:tcW w:w="1260" w:type="dxa"/>
            <w:shd w:val="clear" w:color="auto" w:fill="auto"/>
            <w:vAlign w:val="center"/>
          </w:tcPr>
          <w:p>
            <w:pPr>
              <w:spacing w:line="360" w:lineRule="auto"/>
              <w:rPr>
                <w:rFonts w:ascii="宋体" w:hAnsi="宋体"/>
                <w:sz w:val="21"/>
                <w:szCs w:val="18"/>
                <w:lang w:eastAsia="zh-CN"/>
              </w:rPr>
            </w:pPr>
          </w:p>
        </w:tc>
        <w:tc>
          <w:tcPr>
            <w:tcW w:w="2003" w:type="dxa"/>
            <w:shd w:val="clear" w:color="auto" w:fill="auto"/>
            <w:vAlign w:val="center"/>
          </w:tcPr>
          <w:p>
            <w:pPr>
              <w:spacing w:line="360" w:lineRule="auto"/>
              <w:jc w:val="center"/>
              <w:rPr>
                <w:rFonts w:ascii="宋体" w:hAnsi="宋体"/>
                <w:sz w:val="21"/>
                <w:szCs w:val="18"/>
              </w:rPr>
            </w:pPr>
          </w:p>
        </w:tc>
        <w:tc>
          <w:tcPr>
            <w:tcW w:w="877" w:type="dxa"/>
            <w:shd w:val="clear" w:color="auto" w:fill="auto"/>
            <w:vAlign w:val="center"/>
          </w:tcPr>
          <w:p>
            <w:pPr>
              <w:spacing w:line="360" w:lineRule="auto"/>
              <w:jc w:val="center"/>
              <w:rPr>
                <w:rFonts w:ascii="宋体" w:hAnsi="宋体"/>
                <w:sz w:val="21"/>
                <w:szCs w:val="18"/>
                <w:lang w:eastAsia="zh-CN"/>
              </w:rPr>
            </w:pPr>
          </w:p>
        </w:tc>
        <w:tc>
          <w:tcPr>
            <w:tcW w:w="1596" w:type="dxa"/>
            <w:shd w:val="clear" w:color="auto" w:fill="auto"/>
            <w:vAlign w:val="center"/>
          </w:tcPr>
          <w:p>
            <w:pPr>
              <w:spacing w:line="360" w:lineRule="auto"/>
              <w:jc w:val="center"/>
              <w:rPr>
                <w:rFonts w:ascii="宋体" w:hAnsi="宋体"/>
                <w:sz w:val="21"/>
                <w:szCs w:val="18"/>
              </w:rPr>
            </w:pPr>
          </w:p>
        </w:tc>
        <w:tc>
          <w:tcPr>
            <w:tcW w:w="2686" w:type="dxa"/>
            <w:shd w:val="clear" w:color="auto" w:fill="auto"/>
          </w:tcPr>
          <w:p>
            <w:pPr>
              <w:rPr>
                <w:rFonts w:ascii="宋体" w:hAnsi="宋体"/>
                <w:color w:val="FF0000"/>
                <w:sz w:val="21"/>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center"/>
          </w:tcPr>
          <w:p>
            <w:pPr>
              <w:spacing w:line="360" w:lineRule="auto"/>
              <w:rPr>
                <w:rFonts w:ascii="宋体" w:hAnsi="宋体"/>
                <w:sz w:val="21"/>
                <w:szCs w:val="18"/>
                <w:lang w:eastAsia="zh-CN"/>
              </w:rPr>
            </w:pPr>
          </w:p>
        </w:tc>
        <w:tc>
          <w:tcPr>
            <w:tcW w:w="1260" w:type="dxa"/>
            <w:shd w:val="clear" w:color="auto" w:fill="auto"/>
            <w:vAlign w:val="center"/>
          </w:tcPr>
          <w:p>
            <w:pPr>
              <w:spacing w:line="360" w:lineRule="auto"/>
              <w:rPr>
                <w:rFonts w:ascii="宋体" w:hAnsi="宋体"/>
                <w:sz w:val="21"/>
                <w:szCs w:val="18"/>
                <w:lang w:eastAsia="zh-CN"/>
              </w:rPr>
            </w:pPr>
          </w:p>
        </w:tc>
        <w:tc>
          <w:tcPr>
            <w:tcW w:w="2003" w:type="dxa"/>
            <w:shd w:val="clear" w:color="auto" w:fill="auto"/>
            <w:vAlign w:val="center"/>
          </w:tcPr>
          <w:p>
            <w:pPr>
              <w:spacing w:line="360" w:lineRule="auto"/>
              <w:jc w:val="center"/>
              <w:rPr>
                <w:rFonts w:ascii="宋体" w:hAnsi="宋体"/>
                <w:sz w:val="21"/>
                <w:szCs w:val="18"/>
              </w:rPr>
            </w:pPr>
          </w:p>
        </w:tc>
        <w:tc>
          <w:tcPr>
            <w:tcW w:w="877" w:type="dxa"/>
            <w:shd w:val="clear" w:color="auto" w:fill="auto"/>
            <w:vAlign w:val="center"/>
          </w:tcPr>
          <w:p>
            <w:pPr>
              <w:spacing w:line="360" w:lineRule="auto"/>
              <w:jc w:val="center"/>
              <w:rPr>
                <w:rFonts w:ascii="宋体" w:hAnsi="宋体"/>
                <w:sz w:val="21"/>
                <w:szCs w:val="18"/>
                <w:lang w:eastAsia="zh-CN"/>
              </w:rPr>
            </w:pPr>
          </w:p>
        </w:tc>
        <w:tc>
          <w:tcPr>
            <w:tcW w:w="1596" w:type="dxa"/>
            <w:shd w:val="clear" w:color="auto" w:fill="auto"/>
            <w:vAlign w:val="center"/>
          </w:tcPr>
          <w:p>
            <w:pPr>
              <w:spacing w:line="360" w:lineRule="auto"/>
              <w:jc w:val="center"/>
              <w:rPr>
                <w:rFonts w:ascii="宋体" w:hAnsi="宋体"/>
                <w:sz w:val="21"/>
                <w:szCs w:val="18"/>
              </w:rPr>
            </w:pPr>
          </w:p>
        </w:tc>
        <w:tc>
          <w:tcPr>
            <w:tcW w:w="2686" w:type="dxa"/>
            <w:shd w:val="clear" w:color="auto" w:fill="auto"/>
          </w:tcPr>
          <w:p>
            <w:pPr>
              <w:rPr>
                <w:rFonts w:ascii="宋体" w:hAnsi="宋体"/>
                <w:color w:val="FF0000"/>
                <w:sz w:val="21"/>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20" w:type="dxa"/>
            <w:shd w:val="clear" w:color="auto" w:fill="auto"/>
            <w:vAlign w:val="center"/>
          </w:tcPr>
          <w:p>
            <w:pPr>
              <w:spacing w:line="360" w:lineRule="auto"/>
              <w:rPr>
                <w:rFonts w:ascii="宋体" w:hAnsi="宋体"/>
                <w:sz w:val="21"/>
                <w:szCs w:val="18"/>
                <w:lang w:eastAsia="zh-CN"/>
              </w:rPr>
            </w:pPr>
          </w:p>
        </w:tc>
        <w:tc>
          <w:tcPr>
            <w:tcW w:w="1260" w:type="dxa"/>
            <w:shd w:val="clear" w:color="auto" w:fill="auto"/>
            <w:vAlign w:val="center"/>
          </w:tcPr>
          <w:p>
            <w:pPr>
              <w:spacing w:line="360" w:lineRule="auto"/>
              <w:rPr>
                <w:rFonts w:ascii="宋体" w:hAnsi="宋体"/>
                <w:sz w:val="21"/>
                <w:szCs w:val="18"/>
                <w:lang w:eastAsia="zh-CN"/>
              </w:rPr>
            </w:pPr>
          </w:p>
        </w:tc>
        <w:tc>
          <w:tcPr>
            <w:tcW w:w="2003" w:type="dxa"/>
            <w:shd w:val="clear" w:color="auto" w:fill="auto"/>
            <w:vAlign w:val="center"/>
          </w:tcPr>
          <w:p>
            <w:pPr>
              <w:spacing w:line="360" w:lineRule="auto"/>
              <w:jc w:val="center"/>
              <w:rPr>
                <w:rFonts w:ascii="宋体" w:hAnsi="宋体"/>
                <w:sz w:val="21"/>
                <w:szCs w:val="18"/>
              </w:rPr>
            </w:pPr>
          </w:p>
        </w:tc>
        <w:tc>
          <w:tcPr>
            <w:tcW w:w="877" w:type="dxa"/>
            <w:shd w:val="clear" w:color="auto" w:fill="auto"/>
            <w:vAlign w:val="center"/>
          </w:tcPr>
          <w:p>
            <w:pPr>
              <w:spacing w:line="360" w:lineRule="auto"/>
              <w:jc w:val="center"/>
              <w:rPr>
                <w:rFonts w:ascii="宋体" w:hAnsi="宋体"/>
                <w:sz w:val="21"/>
                <w:szCs w:val="18"/>
                <w:lang w:eastAsia="zh-CN"/>
              </w:rPr>
            </w:pPr>
          </w:p>
        </w:tc>
        <w:tc>
          <w:tcPr>
            <w:tcW w:w="1596" w:type="dxa"/>
            <w:shd w:val="clear" w:color="auto" w:fill="auto"/>
            <w:vAlign w:val="center"/>
          </w:tcPr>
          <w:p>
            <w:pPr>
              <w:spacing w:line="360" w:lineRule="auto"/>
              <w:jc w:val="center"/>
              <w:rPr>
                <w:rFonts w:ascii="宋体" w:hAnsi="宋体"/>
                <w:sz w:val="21"/>
                <w:szCs w:val="18"/>
              </w:rPr>
            </w:pPr>
          </w:p>
        </w:tc>
        <w:tc>
          <w:tcPr>
            <w:tcW w:w="2686" w:type="dxa"/>
            <w:shd w:val="clear" w:color="auto" w:fill="auto"/>
          </w:tcPr>
          <w:p>
            <w:pPr>
              <w:rPr>
                <w:rFonts w:ascii="宋体" w:hAnsi="宋体"/>
                <w:color w:val="FF0000"/>
                <w:sz w:val="21"/>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4" w:hRule="atLeast"/>
        </w:trPr>
        <w:tc>
          <w:tcPr>
            <w:tcW w:w="9142" w:type="dxa"/>
            <w:gridSpan w:val="6"/>
            <w:shd w:val="clear" w:color="auto" w:fill="auto"/>
          </w:tcPr>
          <w:p>
            <w:pPr>
              <w:spacing w:line="360" w:lineRule="auto"/>
              <w:rPr>
                <w:b/>
                <w:sz w:val="21"/>
                <w:szCs w:val="18"/>
              </w:rPr>
            </w:pPr>
            <w:r>
              <w:rPr>
                <w:rFonts w:hint="eastAsia"/>
                <w:b/>
                <w:sz w:val="21"/>
                <w:szCs w:val="18"/>
              </w:rPr>
              <w:t>验收结论：</w:t>
            </w:r>
          </w:p>
          <w:p>
            <w:pPr>
              <w:spacing w:line="360" w:lineRule="auto"/>
              <w:rPr>
                <w:sz w:val="21"/>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9" w:hRule="atLeast"/>
        </w:trPr>
        <w:tc>
          <w:tcPr>
            <w:tcW w:w="9142" w:type="dxa"/>
            <w:gridSpan w:val="6"/>
            <w:shd w:val="clear" w:color="auto" w:fill="auto"/>
            <w:vAlign w:val="center"/>
          </w:tcPr>
          <w:p>
            <w:pPr>
              <w:spacing w:line="360" w:lineRule="auto"/>
              <w:rPr>
                <w:b/>
                <w:sz w:val="21"/>
                <w:szCs w:val="18"/>
              </w:rPr>
            </w:pPr>
            <w:r>
              <w:rPr>
                <w:rFonts w:hint="eastAsia"/>
                <w:b/>
                <w:sz w:val="21"/>
                <w:szCs w:val="18"/>
              </w:rPr>
              <w:t>验收人：</w:t>
            </w:r>
          </w:p>
          <w:p>
            <w:pPr>
              <w:spacing w:line="360" w:lineRule="auto"/>
              <w:rPr>
                <w:b/>
                <w:sz w:val="21"/>
                <w:szCs w:val="18"/>
              </w:rPr>
            </w:pPr>
          </w:p>
          <w:p>
            <w:pPr>
              <w:spacing w:line="360" w:lineRule="auto"/>
              <w:rPr>
                <w:b/>
                <w:sz w:val="21"/>
                <w:szCs w:val="18"/>
              </w:rPr>
            </w:pPr>
          </w:p>
          <w:p>
            <w:pPr>
              <w:spacing w:line="360" w:lineRule="auto"/>
              <w:rPr>
                <w:b/>
                <w:sz w:val="21"/>
                <w:szCs w:val="18"/>
              </w:rPr>
            </w:pPr>
            <w:r>
              <w:rPr>
                <w:rFonts w:hint="eastAsia"/>
                <w:b/>
                <w:sz w:val="21"/>
                <w:szCs w:val="18"/>
              </w:rPr>
              <w:t>验收时间：</w:t>
            </w:r>
          </w:p>
        </w:tc>
      </w:tr>
    </w:tbl>
    <w:p>
      <w:pPr>
        <w:pStyle w:val="3"/>
        <w:spacing w:line="360" w:lineRule="auto"/>
        <w:jc w:val="left"/>
        <w:rPr>
          <w:rFonts w:ascii="宋体" w:hAnsi="宋体" w:eastAsia="宋体" w:cs="宋体"/>
          <w:sz w:val="24"/>
          <w:szCs w:val="24"/>
        </w:rPr>
      </w:pPr>
    </w:p>
    <w:p>
      <w:pPr>
        <w:rPr>
          <w:rFonts w:ascii="宋体" w:hAnsi="宋体" w:cs="宋体"/>
          <w:kern w:val="2"/>
          <w:sz w:val="32"/>
          <w:szCs w:val="32"/>
          <w:u w:color="000000"/>
          <w:lang w:eastAsia="zh-CN"/>
        </w:rPr>
      </w:pPr>
      <w:bookmarkStart w:id="31" w:name="_Toc15981"/>
      <w:r>
        <w:rPr>
          <w:rFonts w:ascii="宋体" w:hAnsi="宋体" w:cs="宋体"/>
          <w:b/>
          <w:bCs/>
        </w:rPr>
        <w:br w:type="page"/>
      </w:r>
    </w:p>
    <w:p>
      <w:pPr>
        <w:pStyle w:val="4"/>
        <w:ind w:left="576"/>
        <w:rPr>
          <w:rFonts w:ascii="宋体" w:hAnsi="宋体" w:eastAsia="宋体" w:cs="宋体"/>
          <w:b w:val="0"/>
          <w:bCs w:val="0"/>
          <w:color w:val="auto"/>
        </w:rPr>
      </w:pPr>
      <w:r>
        <w:rPr>
          <w:rFonts w:hint="eastAsia" w:ascii="宋体" w:hAnsi="宋体" w:eastAsia="宋体" w:cs="宋体"/>
          <w:b w:val="0"/>
          <w:bCs w:val="0"/>
          <w:color w:val="auto"/>
        </w:rPr>
        <w:t>附录6 硬件设备验收单</w:t>
      </w:r>
      <w:bookmarkEnd w:id="31"/>
    </w:p>
    <w:tbl>
      <w:tblPr>
        <w:tblStyle w:val="18"/>
        <w:tblW w:w="918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4"/>
        <w:gridCol w:w="1276"/>
        <w:gridCol w:w="1717"/>
        <w:gridCol w:w="1203"/>
        <w:gridCol w:w="1463"/>
        <w:gridCol w:w="1377"/>
        <w:gridCol w:w="16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 w:type="dxa"/>
            <w:shd w:val="clear" w:color="auto" w:fill="auto"/>
            <w:vAlign w:val="center"/>
          </w:tcPr>
          <w:p>
            <w:pPr>
              <w:spacing w:line="360" w:lineRule="auto"/>
              <w:jc w:val="center"/>
              <w:rPr>
                <w:b/>
                <w:sz w:val="22"/>
                <w:szCs w:val="22"/>
              </w:rPr>
            </w:pPr>
            <w:r>
              <w:rPr>
                <w:rFonts w:hint="eastAsia"/>
                <w:b/>
                <w:sz w:val="22"/>
                <w:szCs w:val="22"/>
              </w:rPr>
              <w:t>序号</w:t>
            </w:r>
          </w:p>
        </w:tc>
        <w:tc>
          <w:tcPr>
            <w:tcW w:w="1276" w:type="dxa"/>
            <w:shd w:val="clear" w:color="auto" w:fill="auto"/>
            <w:vAlign w:val="center"/>
          </w:tcPr>
          <w:p>
            <w:pPr>
              <w:spacing w:line="360" w:lineRule="auto"/>
              <w:jc w:val="center"/>
              <w:rPr>
                <w:b/>
                <w:sz w:val="22"/>
                <w:szCs w:val="22"/>
              </w:rPr>
            </w:pPr>
            <w:r>
              <w:rPr>
                <w:rFonts w:hint="eastAsia"/>
                <w:b/>
                <w:sz w:val="22"/>
                <w:szCs w:val="22"/>
              </w:rPr>
              <w:t>硬件名称</w:t>
            </w:r>
          </w:p>
        </w:tc>
        <w:tc>
          <w:tcPr>
            <w:tcW w:w="1717" w:type="dxa"/>
            <w:shd w:val="clear" w:color="auto" w:fill="auto"/>
            <w:vAlign w:val="center"/>
          </w:tcPr>
          <w:p>
            <w:pPr>
              <w:spacing w:line="360" w:lineRule="auto"/>
              <w:jc w:val="center"/>
              <w:rPr>
                <w:b/>
                <w:sz w:val="22"/>
                <w:szCs w:val="22"/>
              </w:rPr>
            </w:pPr>
            <w:r>
              <w:rPr>
                <w:rFonts w:hint="eastAsia"/>
                <w:b/>
                <w:sz w:val="22"/>
                <w:szCs w:val="22"/>
              </w:rPr>
              <w:t>基本用途</w:t>
            </w:r>
          </w:p>
        </w:tc>
        <w:tc>
          <w:tcPr>
            <w:tcW w:w="1203" w:type="dxa"/>
            <w:shd w:val="clear" w:color="auto" w:fill="auto"/>
            <w:vAlign w:val="center"/>
          </w:tcPr>
          <w:p>
            <w:pPr>
              <w:spacing w:line="360" w:lineRule="auto"/>
              <w:jc w:val="center"/>
              <w:rPr>
                <w:b/>
                <w:sz w:val="22"/>
                <w:szCs w:val="22"/>
              </w:rPr>
            </w:pPr>
            <w:r>
              <w:rPr>
                <w:rFonts w:hint="eastAsia"/>
                <w:b/>
                <w:sz w:val="22"/>
                <w:szCs w:val="22"/>
              </w:rPr>
              <w:t>型号</w:t>
            </w:r>
          </w:p>
        </w:tc>
        <w:tc>
          <w:tcPr>
            <w:tcW w:w="1463" w:type="dxa"/>
            <w:shd w:val="clear" w:color="auto" w:fill="auto"/>
            <w:vAlign w:val="center"/>
          </w:tcPr>
          <w:p>
            <w:pPr>
              <w:spacing w:line="360" w:lineRule="auto"/>
              <w:jc w:val="center"/>
              <w:rPr>
                <w:b/>
                <w:sz w:val="22"/>
                <w:szCs w:val="22"/>
              </w:rPr>
            </w:pPr>
            <w:r>
              <w:rPr>
                <w:rFonts w:hint="eastAsia"/>
                <w:b/>
                <w:sz w:val="22"/>
                <w:szCs w:val="22"/>
              </w:rPr>
              <w:t>配置情况</w:t>
            </w:r>
          </w:p>
        </w:tc>
        <w:tc>
          <w:tcPr>
            <w:tcW w:w="1377" w:type="dxa"/>
            <w:shd w:val="clear" w:color="auto" w:fill="auto"/>
            <w:vAlign w:val="center"/>
          </w:tcPr>
          <w:p>
            <w:pPr>
              <w:spacing w:line="360" w:lineRule="auto"/>
              <w:jc w:val="center"/>
              <w:rPr>
                <w:b/>
                <w:sz w:val="22"/>
                <w:szCs w:val="22"/>
              </w:rPr>
            </w:pPr>
            <w:r>
              <w:rPr>
                <w:rFonts w:hint="eastAsia"/>
                <w:b/>
                <w:sz w:val="22"/>
                <w:szCs w:val="22"/>
              </w:rPr>
              <w:t>验收结果</w:t>
            </w:r>
          </w:p>
        </w:tc>
        <w:tc>
          <w:tcPr>
            <w:tcW w:w="1620" w:type="dxa"/>
            <w:shd w:val="clear" w:color="auto" w:fill="auto"/>
            <w:vAlign w:val="center"/>
          </w:tcPr>
          <w:p>
            <w:pPr>
              <w:spacing w:line="360" w:lineRule="auto"/>
              <w:jc w:val="center"/>
              <w:rPr>
                <w:b/>
                <w:sz w:val="22"/>
                <w:szCs w:val="22"/>
                <w:lang w:eastAsia="zh-CN"/>
              </w:rPr>
            </w:pPr>
            <w:r>
              <w:rPr>
                <w:rFonts w:hint="eastAsia"/>
                <w:b/>
                <w:sz w:val="22"/>
                <w:szCs w:val="22"/>
                <w:lang w:eastAsia="zh-CN"/>
              </w:rPr>
              <w:t>备注</w:t>
            </w:r>
          </w:p>
          <w:p>
            <w:pPr>
              <w:spacing w:line="360" w:lineRule="auto"/>
              <w:jc w:val="center"/>
              <w:rPr>
                <w:b/>
                <w:sz w:val="22"/>
                <w:szCs w:val="22"/>
                <w:lang w:eastAsia="zh-CN"/>
              </w:rPr>
            </w:pPr>
            <w:r>
              <w:rPr>
                <w:rFonts w:hint="eastAsia"/>
                <w:b/>
                <w:sz w:val="22"/>
                <w:szCs w:val="22"/>
                <w:lang w:eastAsia="zh-CN"/>
              </w:rPr>
              <w:t>（机器的IP地址等）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1" w:hRule="atLeast"/>
        </w:trPr>
        <w:tc>
          <w:tcPr>
            <w:tcW w:w="524" w:type="dxa"/>
            <w:shd w:val="clear" w:color="auto" w:fill="auto"/>
            <w:vAlign w:val="center"/>
          </w:tcPr>
          <w:p>
            <w:pPr>
              <w:jc w:val="center"/>
              <w:rPr>
                <w:sz w:val="22"/>
                <w:szCs w:val="22"/>
              </w:rPr>
            </w:pPr>
            <w:r>
              <w:rPr>
                <w:rFonts w:hint="eastAsia"/>
                <w:sz w:val="22"/>
                <w:szCs w:val="22"/>
              </w:rPr>
              <w:t>1</w:t>
            </w:r>
          </w:p>
        </w:tc>
        <w:tc>
          <w:tcPr>
            <w:tcW w:w="1276" w:type="dxa"/>
            <w:shd w:val="clear" w:color="auto" w:fill="auto"/>
            <w:vAlign w:val="center"/>
          </w:tcPr>
          <w:p>
            <w:pPr>
              <w:jc w:val="center"/>
              <w:rPr>
                <w:rFonts w:hint="eastAsia" w:eastAsia="宋体"/>
                <w:color w:val="000000"/>
                <w:sz w:val="22"/>
                <w:szCs w:val="22"/>
                <w:lang w:val="en-US" w:eastAsia="zh-CN"/>
              </w:rPr>
            </w:pPr>
            <w:r>
              <w:rPr>
                <w:rFonts w:hint="eastAsia"/>
                <w:color w:val="000000"/>
                <w:sz w:val="22"/>
                <w:szCs w:val="22"/>
                <w:lang w:val="en-US" w:eastAsia="zh-CN"/>
              </w:rPr>
              <w:t>XXXXX</w:t>
            </w:r>
          </w:p>
        </w:tc>
        <w:tc>
          <w:tcPr>
            <w:tcW w:w="1717" w:type="dxa"/>
            <w:shd w:val="clear" w:color="auto" w:fill="auto"/>
            <w:vAlign w:val="center"/>
          </w:tcPr>
          <w:p>
            <w:pPr>
              <w:jc w:val="center"/>
              <w:rPr>
                <w:rFonts w:hint="default"/>
                <w:sz w:val="22"/>
                <w:szCs w:val="22"/>
                <w:lang w:val="en-US" w:eastAsia="zh-CN"/>
              </w:rPr>
            </w:pPr>
            <w:r>
              <w:rPr>
                <w:rFonts w:hint="eastAsia"/>
                <w:sz w:val="22"/>
                <w:szCs w:val="22"/>
                <w:lang w:val="en-US" w:eastAsia="zh-CN"/>
              </w:rPr>
              <w:t>数据库服务器</w:t>
            </w:r>
          </w:p>
        </w:tc>
        <w:tc>
          <w:tcPr>
            <w:tcW w:w="1203" w:type="dxa"/>
            <w:shd w:val="clear" w:color="auto" w:fill="auto"/>
            <w:vAlign w:val="center"/>
          </w:tcPr>
          <w:p>
            <w:pPr>
              <w:jc w:val="center"/>
              <w:rPr>
                <w:rFonts w:hint="eastAsia" w:eastAsia="宋体"/>
                <w:sz w:val="22"/>
                <w:szCs w:val="22"/>
                <w:lang w:val="en-US" w:eastAsia="zh-CN"/>
              </w:rPr>
            </w:pPr>
            <w:r>
              <w:rPr>
                <w:rFonts w:hint="eastAsia"/>
                <w:sz w:val="22"/>
                <w:szCs w:val="22"/>
                <w:lang w:val="en-US" w:eastAsia="zh-CN"/>
              </w:rPr>
              <w:t>XXXXX</w:t>
            </w:r>
          </w:p>
        </w:tc>
        <w:tc>
          <w:tcPr>
            <w:tcW w:w="1463" w:type="dxa"/>
            <w:shd w:val="clear" w:color="auto" w:fill="auto"/>
            <w:vAlign w:val="center"/>
          </w:tcPr>
          <w:p>
            <w:pPr>
              <w:jc w:val="center"/>
              <w:rPr>
                <w:sz w:val="22"/>
                <w:szCs w:val="22"/>
              </w:rPr>
            </w:pPr>
            <w:r>
              <w:rPr>
                <w:sz w:val="22"/>
                <w:szCs w:val="22"/>
              </w:rPr>
              <w:t>4</w:t>
            </w:r>
            <w:r>
              <w:rPr>
                <w:rFonts w:hint="eastAsia"/>
                <w:sz w:val="22"/>
                <w:szCs w:val="22"/>
                <w:lang w:eastAsia="zh-CN"/>
              </w:rPr>
              <w:t>C</w:t>
            </w:r>
            <w:r>
              <w:rPr>
                <w:sz w:val="22"/>
                <w:szCs w:val="22"/>
              </w:rPr>
              <w:t>/64G/1.2T</w:t>
            </w:r>
          </w:p>
        </w:tc>
        <w:tc>
          <w:tcPr>
            <w:tcW w:w="1377" w:type="dxa"/>
            <w:shd w:val="clear" w:color="auto" w:fill="auto"/>
            <w:vAlign w:val="center"/>
          </w:tcPr>
          <w:p>
            <w:pPr>
              <w:rPr>
                <w:sz w:val="22"/>
                <w:szCs w:val="22"/>
              </w:rPr>
            </w:pPr>
            <w:r>
              <w:rPr>
                <w:rFonts w:hint="eastAsia"/>
                <w:sz w:val="22"/>
                <w:szCs w:val="22"/>
              </w:rPr>
              <w:t>□有 □无</w:t>
            </w:r>
          </w:p>
        </w:tc>
        <w:tc>
          <w:tcPr>
            <w:tcW w:w="1620" w:type="dxa"/>
            <w:shd w:val="clear" w:color="auto" w:fill="auto"/>
            <w:vAlign w:val="center"/>
          </w:tcPr>
          <w:p>
            <w:pPr>
              <w:jc w:val="center"/>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4" w:hRule="atLeast"/>
        </w:trPr>
        <w:tc>
          <w:tcPr>
            <w:tcW w:w="524" w:type="dxa"/>
            <w:shd w:val="clear" w:color="auto" w:fill="auto"/>
            <w:vAlign w:val="center"/>
          </w:tcPr>
          <w:p>
            <w:pPr>
              <w:jc w:val="center"/>
              <w:rPr>
                <w:sz w:val="22"/>
                <w:szCs w:val="22"/>
              </w:rPr>
            </w:pPr>
            <w:r>
              <w:rPr>
                <w:rFonts w:hint="eastAsia"/>
                <w:sz w:val="22"/>
                <w:szCs w:val="22"/>
              </w:rPr>
              <w:t>2</w:t>
            </w:r>
          </w:p>
        </w:tc>
        <w:tc>
          <w:tcPr>
            <w:tcW w:w="1276" w:type="dxa"/>
            <w:shd w:val="clear" w:color="auto" w:fill="auto"/>
            <w:vAlign w:val="center"/>
          </w:tcPr>
          <w:p>
            <w:pPr>
              <w:jc w:val="center"/>
              <w:rPr>
                <w:rFonts w:hint="eastAsia" w:eastAsia="宋体"/>
                <w:color w:val="000000"/>
                <w:sz w:val="22"/>
                <w:szCs w:val="22"/>
                <w:lang w:val="en-US" w:eastAsia="zh-CN"/>
              </w:rPr>
            </w:pPr>
            <w:r>
              <w:rPr>
                <w:rFonts w:hint="eastAsia"/>
                <w:color w:val="000000"/>
                <w:sz w:val="22"/>
                <w:szCs w:val="22"/>
                <w:lang w:val="en-US" w:eastAsia="zh-CN"/>
              </w:rPr>
              <w:t>XXXXX</w:t>
            </w:r>
          </w:p>
        </w:tc>
        <w:tc>
          <w:tcPr>
            <w:tcW w:w="1717" w:type="dxa"/>
            <w:shd w:val="clear" w:color="auto" w:fill="auto"/>
            <w:vAlign w:val="center"/>
          </w:tcPr>
          <w:p>
            <w:pPr>
              <w:jc w:val="center"/>
              <w:rPr>
                <w:rFonts w:hint="default"/>
                <w:sz w:val="22"/>
                <w:szCs w:val="22"/>
                <w:lang w:val="en-US" w:eastAsia="zh-CN"/>
              </w:rPr>
            </w:pPr>
            <w:r>
              <w:rPr>
                <w:rFonts w:hint="eastAsia"/>
                <w:sz w:val="22"/>
                <w:szCs w:val="22"/>
                <w:lang w:val="en-US" w:eastAsia="zh-CN"/>
              </w:rPr>
              <w:t>应用服务器</w:t>
            </w:r>
          </w:p>
        </w:tc>
        <w:tc>
          <w:tcPr>
            <w:tcW w:w="1203" w:type="dxa"/>
            <w:shd w:val="clear" w:color="auto" w:fill="auto"/>
            <w:vAlign w:val="center"/>
          </w:tcPr>
          <w:p>
            <w:pPr>
              <w:jc w:val="center"/>
              <w:rPr>
                <w:rFonts w:hint="eastAsia" w:eastAsia="宋体"/>
                <w:sz w:val="22"/>
                <w:szCs w:val="22"/>
                <w:lang w:val="en-US" w:eastAsia="zh-CN"/>
              </w:rPr>
            </w:pPr>
            <w:r>
              <w:rPr>
                <w:rFonts w:hint="eastAsia"/>
                <w:sz w:val="22"/>
                <w:szCs w:val="22"/>
                <w:lang w:val="en-US" w:eastAsia="zh-CN"/>
              </w:rPr>
              <w:t>XXXXX</w:t>
            </w:r>
          </w:p>
        </w:tc>
        <w:tc>
          <w:tcPr>
            <w:tcW w:w="1463" w:type="dxa"/>
            <w:shd w:val="clear" w:color="auto" w:fill="auto"/>
            <w:vAlign w:val="center"/>
          </w:tcPr>
          <w:p>
            <w:pPr>
              <w:jc w:val="center"/>
              <w:rPr>
                <w:rFonts w:hint="eastAsia" w:eastAsia="宋体"/>
                <w:sz w:val="22"/>
                <w:szCs w:val="22"/>
                <w:lang w:val="en-US" w:eastAsia="zh-CN"/>
              </w:rPr>
            </w:pPr>
            <w:r>
              <w:rPr>
                <w:rFonts w:hint="eastAsia"/>
                <w:sz w:val="22"/>
                <w:szCs w:val="22"/>
                <w:lang w:val="en-US" w:eastAsia="zh-CN"/>
              </w:rPr>
              <w:t>XXXXX</w:t>
            </w:r>
          </w:p>
        </w:tc>
        <w:tc>
          <w:tcPr>
            <w:tcW w:w="1377" w:type="dxa"/>
            <w:shd w:val="clear" w:color="auto" w:fill="auto"/>
            <w:vAlign w:val="center"/>
          </w:tcPr>
          <w:p>
            <w:pPr>
              <w:jc w:val="center"/>
              <w:rPr>
                <w:sz w:val="22"/>
                <w:szCs w:val="22"/>
              </w:rPr>
            </w:pPr>
            <w:r>
              <w:rPr>
                <w:rFonts w:hint="eastAsia"/>
                <w:sz w:val="22"/>
                <w:szCs w:val="22"/>
              </w:rPr>
              <w:t>□有 □无</w:t>
            </w:r>
          </w:p>
        </w:tc>
        <w:tc>
          <w:tcPr>
            <w:tcW w:w="1620" w:type="dxa"/>
            <w:shd w:val="clear" w:color="auto" w:fill="auto"/>
            <w:vAlign w:val="center"/>
          </w:tcPr>
          <w:p>
            <w:pPr>
              <w:jc w:val="center"/>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4" w:hRule="atLeast"/>
        </w:trPr>
        <w:tc>
          <w:tcPr>
            <w:tcW w:w="524" w:type="dxa"/>
            <w:shd w:val="clear" w:color="auto" w:fill="auto"/>
            <w:vAlign w:val="center"/>
          </w:tcPr>
          <w:p>
            <w:pPr>
              <w:jc w:val="center"/>
              <w:rPr>
                <w:sz w:val="22"/>
                <w:szCs w:val="22"/>
              </w:rPr>
            </w:pPr>
            <w:r>
              <w:rPr>
                <w:rFonts w:hint="eastAsia"/>
                <w:sz w:val="22"/>
                <w:szCs w:val="22"/>
              </w:rPr>
              <w:t>3</w:t>
            </w:r>
          </w:p>
        </w:tc>
        <w:tc>
          <w:tcPr>
            <w:tcW w:w="1276" w:type="dxa"/>
            <w:shd w:val="clear" w:color="auto" w:fill="auto"/>
            <w:vAlign w:val="center"/>
          </w:tcPr>
          <w:p>
            <w:pPr>
              <w:jc w:val="center"/>
              <w:rPr>
                <w:rFonts w:hint="eastAsia" w:eastAsia="宋体"/>
                <w:color w:val="000000"/>
                <w:sz w:val="22"/>
                <w:szCs w:val="22"/>
                <w:lang w:eastAsia="zh-CN"/>
              </w:rPr>
            </w:pPr>
            <w:r>
              <w:rPr>
                <w:rFonts w:hint="eastAsia"/>
                <w:color w:val="000000"/>
                <w:sz w:val="22"/>
                <w:szCs w:val="22"/>
                <w:lang w:eastAsia="zh-CN"/>
              </w:rPr>
              <w:t>……</w:t>
            </w:r>
          </w:p>
        </w:tc>
        <w:tc>
          <w:tcPr>
            <w:tcW w:w="1717" w:type="dxa"/>
            <w:shd w:val="clear" w:color="auto" w:fill="auto"/>
            <w:vAlign w:val="center"/>
          </w:tcPr>
          <w:p>
            <w:pPr>
              <w:jc w:val="center"/>
              <w:rPr>
                <w:sz w:val="22"/>
                <w:szCs w:val="22"/>
                <w:lang w:eastAsia="zh-CN"/>
              </w:rPr>
            </w:pPr>
            <w:r>
              <w:rPr>
                <w:rFonts w:hint="eastAsia"/>
                <w:sz w:val="22"/>
                <w:szCs w:val="22"/>
                <w:lang w:eastAsia="zh-CN"/>
              </w:rPr>
              <w:t>……</w:t>
            </w:r>
          </w:p>
        </w:tc>
        <w:tc>
          <w:tcPr>
            <w:tcW w:w="1203" w:type="dxa"/>
            <w:shd w:val="clear" w:color="auto" w:fill="auto"/>
            <w:vAlign w:val="center"/>
          </w:tcPr>
          <w:p>
            <w:pPr>
              <w:jc w:val="center"/>
              <w:rPr>
                <w:rFonts w:hint="eastAsia" w:eastAsia="宋体"/>
                <w:sz w:val="22"/>
                <w:szCs w:val="22"/>
                <w:lang w:eastAsia="zh-CN"/>
              </w:rPr>
            </w:pPr>
            <w:r>
              <w:rPr>
                <w:rFonts w:hint="eastAsia"/>
                <w:sz w:val="22"/>
                <w:szCs w:val="22"/>
                <w:lang w:eastAsia="zh-CN"/>
              </w:rPr>
              <w:t>……</w:t>
            </w:r>
          </w:p>
        </w:tc>
        <w:tc>
          <w:tcPr>
            <w:tcW w:w="1463" w:type="dxa"/>
            <w:shd w:val="clear" w:color="auto" w:fill="auto"/>
            <w:vAlign w:val="center"/>
          </w:tcPr>
          <w:p>
            <w:pPr>
              <w:jc w:val="center"/>
              <w:rPr>
                <w:rFonts w:hint="eastAsia" w:eastAsia="宋体"/>
                <w:sz w:val="22"/>
                <w:szCs w:val="22"/>
                <w:lang w:eastAsia="zh-CN"/>
              </w:rPr>
            </w:pPr>
            <w:r>
              <w:rPr>
                <w:rFonts w:hint="eastAsia"/>
                <w:sz w:val="22"/>
                <w:szCs w:val="22"/>
                <w:lang w:eastAsia="zh-CN"/>
              </w:rPr>
              <w:t>……</w:t>
            </w:r>
          </w:p>
        </w:tc>
        <w:tc>
          <w:tcPr>
            <w:tcW w:w="1377" w:type="dxa"/>
            <w:shd w:val="clear" w:color="auto" w:fill="auto"/>
            <w:vAlign w:val="center"/>
          </w:tcPr>
          <w:p>
            <w:pPr>
              <w:jc w:val="center"/>
              <w:rPr>
                <w:sz w:val="22"/>
                <w:szCs w:val="22"/>
              </w:rPr>
            </w:pPr>
            <w:r>
              <w:rPr>
                <w:rFonts w:hint="eastAsia"/>
                <w:sz w:val="22"/>
                <w:szCs w:val="22"/>
              </w:rPr>
              <w:t>□有 □无</w:t>
            </w:r>
          </w:p>
        </w:tc>
        <w:tc>
          <w:tcPr>
            <w:tcW w:w="1620" w:type="dxa"/>
            <w:shd w:val="clear" w:color="auto" w:fill="auto"/>
            <w:vAlign w:val="center"/>
          </w:tcPr>
          <w:p>
            <w:pPr>
              <w:jc w:val="center"/>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0" w:hRule="atLeast"/>
        </w:trPr>
        <w:tc>
          <w:tcPr>
            <w:tcW w:w="1800" w:type="dxa"/>
            <w:gridSpan w:val="2"/>
            <w:shd w:val="clear" w:color="auto" w:fill="auto"/>
            <w:vAlign w:val="center"/>
          </w:tcPr>
          <w:p>
            <w:pPr>
              <w:spacing w:line="360" w:lineRule="auto"/>
              <w:rPr>
                <w:sz w:val="22"/>
                <w:szCs w:val="22"/>
              </w:rPr>
            </w:pPr>
            <w:r>
              <w:rPr>
                <w:rFonts w:hint="eastAsia"/>
                <w:b/>
                <w:sz w:val="22"/>
                <w:szCs w:val="22"/>
              </w:rPr>
              <w:t>验收结论</w:t>
            </w:r>
          </w:p>
        </w:tc>
        <w:tc>
          <w:tcPr>
            <w:tcW w:w="7380" w:type="dxa"/>
            <w:gridSpan w:val="5"/>
            <w:shd w:val="clear" w:color="auto" w:fill="auto"/>
          </w:tcPr>
          <w:p>
            <w:pPr>
              <w:spacing w:line="360" w:lineRule="auto"/>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4" w:hRule="atLeast"/>
        </w:trPr>
        <w:tc>
          <w:tcPr>
            <w:tcW w:w="9180" w:type="dxa"/>
            <w:gridSpan w:val="7"/>
            <w:shd w:val="clear" w:color="auto" w:fill="auto"/>
            <w:vAlign w:val="center"/>
          </w:tcPr>
          <w:p>
            <w:pPr>
              <w:spacing w:line="360" w:lineRule="auto"/>
              <w:rPr>
                <w:b/>
                <w:sz w:val="22"/>
                <w:szCs w:val="22"/>
              </w:rPr>
            </w:pPr>
            <w:r>
              <w:rPr>
                <w:rFonts w:hint="eastAsia"/>
                <w:b/>
                <w:sz w:val="22"/>
                <w:szCs w:val="22"/>
              </w:rPr>
              <w:t>验收人：</w:t>
            </w:r>
          </w:p>
          <w:p>
            <w:pPr>
              <w:spacing w:line="360" w:lineRule="auto"/>
              <w:rPr>
                <w:b/>
                <w:sz w:val="22"/>
                <w:szCs w:val="22"/>
              </w:rPr>
            </w:pPr>
          </w:p>
          <w:p>
            <w:pPr>
              <w:spacing w:line="360" w:lineRule="auto"/>
              <w:rPr>
                <w:b/>
                <w:sz w:val="22"/>
                <w:szCs w:val="22"/>
              </w:rPr>
            </w:pPr>
            <w:r>
              <w:rPr>
                <w:rFonts w:hint="eastAsia"/>
                <w:b/>
                <w:sz w:val="22"/>
                <w:szCs w:val="22"/>
              </w:rPr>
              <w:t>验收时间：</w:t>
            </w:r>
          </w:p>
        </w:tc>
      </w:tr>
    </w:tbl>
    <w:p>
      <w:pPr>
        <w:spacing w:before="120" w:beforeLines="50" w:after="120" w:afterLines="50" w:line="360" w:lineRule="auto"/>
        <w:jc w:val="center"/>
        <w:rPr>
          <w:rFonts w:eastAsia="黑体"/>
          <w:b/>
          <w:sz w:val="28"/>
        </w:rPr>
      </w:pPr>
    </w:p>
    <w:p>
      <w:pPr>
        <w:spacing w:before="120" w:beforeLines="50" w:after="120" w:afterLines="50" w:line="360" w:lineRule="auto"/>
        <w:jc w:val="center"/>
        <w:rPr>
          <w:rFonts w:eastAsia="黑体"/>
          <w:b/>
          <w:sz w:val="28"/>
        </w:rPr>
      </w:pPr>
    </w:p>
    <w:p>
      <w:pPr>
        <w:spacing w:before="120" w:beforeLines="50" w:after="120" w:afterLines="50" w:line="360" w:lineRule="auto"/>
        <w:jc w:val="center"/>
        <w:rPr>
          <w:rFonts w:eastAsia="黑体"/>
          <w:b/>
          <w:sz w:val="28"/>
        </w:rPr>
      </w:pPr>
    </w:p>
    <w:p>
      <w:pPr>
        <w:spacing w:before="120" w:beforeLines="50" w:after="120" w:afterLines="50" w:line="360" w:lineRule="auto"/>
        <w:jc w:val="center"/>
        <w:rPr>
          <w:rFonts w:eastAsia="黑体"/>
          <w:b/>
          <w:sz w:val="28"/>
        </w:rPr>
      </w:pPr>
    </w:p>
    <w:p>
      <w:pPr>
        <w:spacing w:before="120" w:beforeLines="50" w:after="120" w:afterLines="50" w:line="360" w:lineRule="auto"/>
        <w:jc w:val="center"/>
        <w:rPr>
          <w:rFonts w:eastAsia="黑体"/>
          <w:b/>
          <w:sz w:val="28"/>
        </w:rPr>
      </w:pPr>
    </w:p>
    <w:p>
      <w:pPr>
        <w:spacing w:before="120" w:beforeLines="50" w:after="120" w:afterLines="50" w:line="360" w:lineRule="auto"/>
        <w:jc w:val="center"/>
        <w:rPr>
          <w:rFonts w:eastAsia="黑体"/>
          <w:b/>
          <w:sz w:val="28"/>
        </w:rPr>
      </w:pPr>
    </w:p>
    <w:p>
      <w:pPr>
        <w:spacing w:before="120" w:beforeLines="50" w:after="120" w:afterLines="50" w:line="360" w:lineRule="auto"/>
        <w:jc w:val="center"/>
        <w:rPr>
          <w:rFonts w:eastAsia="黑体"/>
          <w:b/>
          <w:sz w:val="28"/>
        </w:rPr>
      </w:pPr>
    </w:p>
    <w:p>
      <w:pPr>
        <w:spacing w:before="120" w:beforeLines="50" w:after="120" w:afterLines="50" w:line="360" w:lineRule="auto"/>
        <w:jc w:val="center"/>
        <w:rPr>
          <w:rFonts w:eastAsia="黑体"/>
          <w:b/>
          <w:sz w:val="28"/>
        </w:rPr>
      </w:pPr>
    </w:p>
    <w:p>
      <w:pPr>
        <w:pStyle w:val="4"/>
        <w:ind w:left="576"/>
        <w:rPr>
          <w:rFonts w:ascii="宋体" w:hAnsi="宋体" w:eastAsia="宋体" w:cs="宋体"/>
          <w:b w:val="0"/>
          <w:bCs w:val="0"/>
          <w:color w:val="auto"/>
        </w:rPr>
      </w:pPr>
      <w:bookmarkStart w:id="32" w:name="_Toc3148"/>
      <w:r>
        <w:rPr>
          <w:rFonts w:hint="eastAsia" w:ascii="宋体" w:hAnsi="宋体" w:eastAsia="宋体" w:cs="宋体"/>
          <w:b w:val="0"/>
          <w:bCs w:val="0"/>
          <w:color w:val="auto"/>
        </w:rPr>
        <w:t>附录7 系统测试验收报告</w:t>
      </w:r>
      <w:bookmarkEnd w:id="32"/>
    </w:p>
    <w:tbl>
      <w:tblPr>
        <w:tblStyle w:val="18"/>
        <w:tblW w:w="8647" w:type="dxa"/>
        <w:tblInd w:w="1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1"/>
        <w:gridCol w:w="72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2" w:hRule="atLeast"/>
        </w:trPr>
        <w:tc>
          <w:tcPr>
            <w:tcW w:w="8647" w:type="dxa"/>
            <w:gridSpan w:val="2"/>
            <w:tcBorders>
              <w:bottom w:val="single" w:color="auto" w:sz="4" w:space="0"/>
            </w:tcBorders>
            <w:vAlign w:val="center"/>
          </w:tcPr>
          <w:p>
            <w:pPr>
              <w:jc w:val="center"/>
              <w:rPr>
                <w:rFonts w:ascii="宋体"/>
              </w:rPr>
            </w:pPr>
            <w:r>
              <w:rPr>
                <w:rFonts w:hint="eastAsia" w:ascii="宋体"/>
                <w:lang w:eastAsia="zh-CN"/>
              </w:rPr>
              <w:t>系统</w:t>
            </w:r>
            <w:r>
              <w:rPr>
                <w:rFonts w:hint="eastAsia" w:ascii="宋体"/>
              </w:rPr>
              <w:t>测试情况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0" w:hRule="atLeast"/>
        </w:trPr>
        <w:tc>
          <w:tcPr>
            <w:tcW w:w="8647" w:type="dxa"/>
            <w:gridSpan w:val="2"/>
            <w:tcBorders>
              <w:top w:val="single" w:color="auto" w:sz="4" w:space="0"/>
              <w:left w:val="single" w:color="auto" w:sz="4" w:space="0"/>
              <w:bottom w:val="single" w:color="auto" w:sz="4" w:space="0"/>
              <w:right w:val="single" w:color="auto" w:sz="4" w:space="0"/>
            </w:tcBorders>
          </w:tcPr>
          <w:p>
            <w:pPr>
              <w:spacing w:line="360" w:lineRule="auto"/>
              <w:ind w:firstLine="460" w:firstLineChars="192"/>
              <w:rPr>
                <w:lang w:eastAsia="zh-CN"/>
              </w:rPr>
            </w:pPr>
            <w:r>
              <w:rPr>
                <w:rFonts w:hint="eastAsia"/>
                <w:lang w:eastAsia="zh-CN"/>
              </w:rPr>
              <w:t>XXXX年XX月XX日至XXXX年XX月XX日，由X</w:t>
            </w:r>
            <w:r>
              <w:rPr>
                <w:lang w:eastAsia="zh-CN"/>
              </w:rPr>
              <w:t>XXXXX</w:t>
            </w:r>
            <w:r>
              <w:rPr>
                <w:rFonts w:hint="eastAsia"/>
                <w:lang w:eastAsia="zh-CN"/>
              </w:rPr>
              <w:t>单位组织，X</w:t>
            </w:r>
            <w:r>
              <w:rPr>
                <w:lang w:eastAsia="zh-CN"/>
              </w:rPr>
              <w:t>XXXXXXXX</w:t>
            </w:r>
            <w:r>
              <w:rPr>
                <w:rFonts w:hint="eastAsia"/>
                <w:lang w:eastAsia="zh-CN"/>
              </w:rPr>
              <w:t>公司协助，于XXXXXXX地点进行了“XXX</w:t>
            </w:r>
            <w:r>
              <w:rPr>
                <w:rFonts w:hint="eastAsia" w:ascii="Calibri" w:hAnsi="Calibri"/>
                <w:lang w:eastAsia="zh-CN"/>
              </w:rPr>
              <w:t>城市市政基础设施综合管理信息平台项目</w:t>
            </w:r>
            <w:r>
              <w:rPr>
                <w:rFonts w:hint="eastAsia"/>
                <w:lang w:eastAsia="zh-CN"/>
              </w:rPr>
              <w:t>”的系统测试验收工作，根据《需求说明书》《</w:t>
            </w:r>
            <w:r>
              <w:rPr>
                <w:rFonts w:hint="eastAsia"/>
                <w:lang w:val="en-US" w:eastAsia="zh-CN"/>
              </w:rPr>
              <w:t>概要设计说明书</w:t>
            </w:r>
            <w:r>
              <w:rPr>
                <w:rFonts w:hint="eastAsia"/>
                <w:lang w:eastAsia="zh-CN"/>
              </w:rPr>
              <w:t>》……对软件业务流程、功能模块完整性、系统平台稳定性进行了测试工作。测试小组测试情况如下：</w:t>
            </w:r>
          </w:p>
          <w:p>
            <w:pPr>
              <w:spacing w:line="360" w:lineRule="auto"/>
              <w:ind w:firstLine="360" w:firstLineChars="150"/>
              <w:rPr>
                <w:lang w:eastAsia="zh-CN"/>
              </w:rPr>
            </w:pPr>
            <w:r>
              <w:rPr>
                <w:rFonts w:hint="eastAsia"/>
                <w:lang w:eastAsia="zh-CN"/>
              </w:rPr>
              <w:t xml:space="preserve">测试组长： </w:t>
            </w:r>
          </w:p>
          <w:p>
            <w:pPr>
              <w:spacing w:line="360" w:lineRule="auto"/>
              <w:ind w:left="1560" w:leftChars="150" w:hanging="1200" w:hangingChars="500"/>
              <w:rPr>
                <w:lang w:eastAsia="zh-CN"/>
              </w:rPr>
            </w:pPr>
            <w:r>
              <w:rPr>
                <w:rFonts w:hint="eastAsia"/>
                <w:lang w:eastAsia="zh-CN"/>
              </w:rPr>
              <w:t>测试人员：</w:t>
            </w:r>
            <w:r>
              <w:rPr>
                <w:rStyle w:val="23"/>
                <w:lang w:eastAsia="zh-CN"/>
              </w:rPr>
              <w:t xml:space="preserve"> </w:t>
            </w:r>
            <w:r>
              <w:rPr>
                <w:rFonts w:hint="eastAsia"/>
                <w:lang w:eastAsia="zh-CN"/>
              </w:rPr>
              <w:t xml:space="preserve"> </w:t>
            </w:r>
          </w:p>
          <w:p>
            <w:pPr>
              <w:spacing w:line="360" w:lineRule="auto"/>
              <w:ind w:firstLine="360" w:firstLineChars="150"/>
              <w:rPr>
                <w:lang w:eastAsia="zh-CN"/>
              </w:rPr>
            </w:pPr>
            <w:r>
              <w:rPr>
                <w:rFonts w:hint="eastAsia"/>
                <w:lang w:eastAsia="zh-CN"/>
              </w:rPr>
              <w:t>主要测试项目：</w:t>
            </w:r>
          </w:p>
          <w:p>
            <w:pPr>
              <w:spacing w:line="360" w:lineRule="auto"/>
              <w:ind w:left="360" w:leftChars="150" w:firstLine="120" w:firstLineChars="50"/>
              <w:rPr>
                <w:lang w:eastAsia="zh-CN"/>
              </w:rPr>
            </w:pPr>
          </w:p>
          <w:p>
            <w:pPr>
              <w:spacing w:line="360" w:lineRule="auto"/>
              <w:ind w:left="360" w:leftChars="150" w:firstLine="120" w:firstLineChars="50"/>
              <w:rPr>
                <w:lang w:eastAsia="zh-CN"/>
              </w:rPr>
            </w:pPr>
          </w:p>
          <w:p>
            <w:pPr>
              <w:spacing w:line="360" w:lineRule="auto"/>
              <w:ind w:left="360" w:leftChars="150" w:firstLine="120" w:firstLineChars="50"/>
              <w:rPr>
                <w:lang w:eastAsia="zh-CN"/>
              </w:rPr>
            </w:pPr>
          </w:p>
          <w:p>
            <w:pPr>
              <w:spacing w:line="360" w:lineRule="auto"/>
              <w:ind w:left="360" w:leftChars="150" w:firstLine="120" w:firstLineChars="50"/>
              <w:rPr>
                <w:lang w:eastAsia="zh-CN"/>
              </w:rPr>
            </w:pPr>
          </w:p>
          <w:p>
            <w:pPr>
              <w:spacing w:line="360" w:lineRule="auto"/>
              <w:ind w:left="360" w:leftChars="150" w:firstLine="120" w:firstLineChars="50"/>
              <w:rPr>
                <w:lang w:eastAsia="zh-CN"/>
              </w:rPr>
            </w:pPr>
          </w:p>
          <w:p>
            <w:pPr>
              <w:spacing w:line="360" w:lineRule="auto"/>
              <w:ind w:firstLine="360" w:firstLineChars="150"/>
              <w:rPr>
                <w:lang w:eastAsia="zh-CN"/>
              </w:rPr>
            </w:pPr>
            <w:r>
              <w:rPr>
                <w:rFonts w:hint="eastAsia"/>
                <w:lang w:eastAsia="zh-CN"/>
              </w:rPr>
              <w:t>测试组经测试认为系统平台基本满足生产上线需要。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0" w:hRule="atLeast"/>
        </w:trPr>
        <w:tc>
          <w:tcPr>
            <w:tcW w:w="1411" w:type="dxa"/>
            <w:shd w:val="clear" w:color="auto" w:fill="auto"/>
            <w:vAlign w:val="center"/>
          </w:tcPr>
          <w:p>
            <w:pPr>
              <w:spacing w:line="360" w:lineRule="auto"/>
              <w:rPr>
                <w:sz w:val="22"/>
                <w:szCs w:val="22"/>
              </w:rPr>
            </w:pPr>
            <w:r>
              <w:rPr>
                <w:rFonts w:hint="eastAsia"/>
                <w:b/>
                <w:sz w:val="22"/>
                <w:szCs w:val="22"/>
              </w:rPr>
              <w:t>验收结论</w:t>
            </w:r>
          </w:p>
        </w:tc>
        <w:tc>
          <w:tcPr>
            <w:tcW w:w="7236" w:type="dxa"/>
            <w:shd w:val="clear" w:color="auto" w:fill="auto"/>
          </w:tcPr>
          <w:p>
            <w:pPr>
              <w:spacing w:line="360" w:lineRule="auto"/>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4" w:hRule="atLeast"/>
        </w:trPr>
        <w:tc>
          <w:tcPr>
            <w:tcW w:w="8647" w:type="dxa"/>
            <w:gridSpan w:val="2"/>
            <w:shd w:val="clear" w:color="auto" w:fill="auto"/>
            <w:vAlign w:val="center"/>
          </w:tcPr>
          <w:p>
            <w:pPr>
              <w:spacing w:line="360" w:lineRule="auto"/>
              <w:rPr>
                <w:b/>
                <w:sz w:val="22"/>
                <w:szCs w:val="22"/>
              </w:rPr>
            </w:pPr>
            <w:r>
              <w:rPr>
                <w:rFonts w:hint="eastAsia"/>
                <w:b/>
                <w:sz w:val="22"/>
                <w:szCs w:val="22"/>
              </w:rPr>
              <w:t>验收人：</w:t>
            </w:r>
          </w:p>
          <w:p>
            <w:pPr>
              <w:spacing w:line="360" w:lineRule="auto"/>
              <w:rPr>
                <w:b/>
                <w:sz w:val="22"/>
                <w:szCs w:val="22"/>
              </w:rPr>
            </w:pPr>
          </w:p>
          <w:p>
            <w:pPr>
              <w:spacing w:line="360" w:lineRule="auto"/>
              <w:rPr>
                <w:b/>
                <w:sz w:val="22"/>
                <w:szCs w:val="22"/>
              </w:rPr>
            </w:pPr>
            <w:r>
              <w:rPr>
                <w:rFonts w:hint="eastAsia"/>
                <w:b/>
                <w:sz w:val="22"/>
                <w:szCs w:val="22"/>
              </w:rPr>
              <w:t>验收时间：</w:t>
            </w:r>
          </w:p>
        </w:tc>
      </w:tr>
    </w:tbl>
    <w:p/>
    <w:p>
      <w:pPr>
        <w:spacing w:before="120" w:beforeLines="50" w:after="120" w:afterLines="50" w:line="360" w:lineRule="auto"/>
        <w:jc w:val="center"/>
        <w:rPr>
          <w:rFonts w:eastAsia="黑体"/>
          <w:b/>
          <w:sz w:val="28"/>
        </w:rPr>
      </w:pPr>
    </w:p>
    <w:p>
      <w:pPr>
        <w:pStyle w:val="3"/>
        <w:spacing w:line="360" w:lineRule="auto"/>
        <w:jc w:val="left"/>
        <w:rPr>
          <w:rFonts w:ascii="宋体" w:hAnsi="宋体" w:eastAsia="宋体" w:cs="宋体"/>
          <w:sz w:val="24"/>
          <w:szCs w:val="24"/>
        </w:rPr>
      </w:pPr>
    </w:p>
    <w:p>
      <w:pPr>
        <w:pStyle w:val="3"/>
        <w:spacing w:line="360" w:lineRule="auto"/>
        <w:jc w:val="left"/>
        <w:rPr>
          <w:rFonts w:ascii="宋体" w:hAnsi="宋体" w:eastAsia="宋体" w:cs="宋体"/>
          <w:sz w:val="24"/>
          <w:szCs w:val="24"/>
        </w:rPr>
      </w:pPr>
    </w:p>
    <w:p>
      <w:pPr>
        <w:pStyle w:val="4"/>
        <w:ind w:left="576"/>
        <w:rPr>
          <w:rFonts w:ascii="宋体" w:hAnsi="宋体" w:eastAsia="宋体" w:cs="宋体"/>
          <w:b w:val="0"/>
          <w:bCs w:val="0"/>
          <w:color w:val="auto"/>
        </w:rPr>
      </w:pPr>
      <w:bookmarkStart w:id="33" w:name="_Toc13358"/>
      <w:r>
        <w:rPr>
          <w:rFonts w:hint="eastAsia" w:ascii="宋体" w:hAnsi="宋体" w:eastAsia="宋体" w:cs="宋体"/>
          <w:b w:val="0"/>
          <w:bCs w:val="0"/>
          <w:color w:val="auto"/>
        </w:rPr>
        <w:t>附录8 终验文档清册</w:t>
      </w:r>
      <w:bookmarkEnd w:id="33"/>
    </w:p>
    <w:tbl>
      <w:tblPr>
        <w:tblStyle w:val="18"/>
        <w:tblW w:w="92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8"/>
        <w:gridCol w:w="892"/>
        <w:gridCol w:w="5384"/>
        <w:gridCol w:w="1401"/>
        <w:gridCol w:w="10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shd w:val="clear" w:color="auto" w:fill="auto"/>
            <w:vAlign w:val="center"/>
          </w:tcPr>
          <w:p>
            <w:pPr>
              <w:jc w:val="center"/>
              <w:rPr>
                <w:rFonts w:ascii="宋体" w:hAnsi="宋体"/>
                <w:b/>
                <w:sz w:val="21"/>
                <w:szCs w:val="21"/>
              </w:rPr>
            </w:pPr>
            <w:r>
              <w:rPr>
                <w:rFonts w:hint="eastAsia" w:ascii="宋体" w:hAnsi="宋体"/>
                <w:b/>
                <w:sz w:val="21"/>
                <w:szCs w:val="21"/>
              </w:rPr>
              <w:t>序号</w:t>
            </w:r>
          </w:p>
        </w:tc>
        <w:tc>
          <w:tcPr>
            <w:tcW w:w="6276" w:type="dxa"/>
            <w:gridSpan w:val="2"/>
            <w:shd w:val="clear" w:color="auto" w:fill="auto"/>
            <w:vAlign w:val="center"/>
          </w:tcPr>
          <w:p>
            <w:pPr>
              <w:spacing w:line="360" w:lineRule="auto"/>
              <w:jc w:val="center"/>
              <w:rPr>
                <w:rFonts w:ascii="宋体" w:hAnsi="宋体"/>
                <w:b/>
                <w:sz w:val="21"/>
                <w:szCs w:val="21"/>
              </w:rPr>
            </w:pPr>
            <w:r>
              <w:rPr>
                <w:rFonts w:hint="eastAsia" w:ascii="宋体" w:hAnsi="宋体"/>
                <w:b/>
                <w:sz w:val="21"/>
                <w:szCs w:val="21"/>
              </w:rPr>
              <w:t>文档名称</w:t>
            </w:r>
          </w:p>
        </w:tc>
        <w:tc>
          <w:tcPr>
            <w:tcW w:w="1401" w:type="dxa"/>
            <w:shd w:val="clear" w:color="auto" w:fill="auto"/>
            <w:vAlign w:val="center"/>
          </w:tcPr>
          <w:p>
            <w:pPr>
              <w:spacing w:line="360" w:lineRule="auto"/>
              <w:jc w:val="center"/>
              <w:rPr>
                <w:rFonts w:ascii="宋体" w:hAnsi="宋体"/>
                <w:b/>
                <w:sz w:val="21"/>
                <w:szCs w:val="21"/>
              </w:rPr>
            </w:pPr>
            <w:r>
              <w:rPr>
                <w:rFonts w:hint="eastAsia" w:ascii="宋体" w:hAnsi="宋体"/>
                <w:b/>
                <w:sz w:val="21"/>
                <w:szCs w:val="21"/>
              </w:rPr>
              <w:t>验收结果</w:t>
            </w:r>
          </w:p>
        </w:tc>
        <w:tc>
          <w:tcPr>
            <w:tcW w:w="1064" w:type="dxa"/>
            <w:shd w:val="clear" w:color="auto" w:fill="auto"/>
            <w:vAlign w:val="center"/>
          </w:tcPr>
          <w:p>
            <w:pPr>
              <w:spacing w:line="360" w:lineRule="auto"/>
              <w:jc w:val="center"/>
              <w:rPr>
                <w:rFonts w:ascii="宋体" w:hAnsi="宋体"/>
                <w:b/>
                <w:sz w:val="21"/>
                <w:szCs w:val="21"/>
              </w:rPr>
            </w:pPr>
            <w:r>
              <w:rPr>
                <w:rFonts w:hint="eastAsia" w:ascii="宋体" w:hAnsi="宋体"/>
                <w:b/>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shd w:val="clear" w:color="auto" w:fill="auto"/>
            <w:vAlign w:val="center"/>
          </w:tcPr>
          <w:p>
            <w:pPr>
              <w:spacing w:line="360" w:lineRule="auto"/>
              <w:jc w:val="center"/>
              <w:rPr>
                <w:rFonts w:ascii="宋体" w:hAnsi="宋体"/>
                <w:b/>
                <w:sz w:val="21"/>
                <w:szCs w:val="21"/>
              </w:rPr>
            </w:pPr>
            <w:r>
              <w:rPr>
                <w:rFonts w:hint="eastAsia" w:ascii="宋体" w:hAnsi="宋体"/>
                <w:b/>
                <w:sz w:val="21"/>
                <w:szCs w:val="21"/>
              </w:rPr>
              <w:t>1</w:t>
            </w:r>
          </w:p>
        </w:tc>
        <w:tc>
          <w:tcPr>
            <w:tcW w:w="6276" w:type="dxa"/>
            <w:gridSpan w:val="2"/>
            <w:shd w:val="clear" w:color="auto" w:fill="auto"/>
            <w:vAlign w:val="center"/>
          </w:tcPr>
          <w:p>
            <w:pPr>
              <w:rPr>
                <w:rFonts w:ascii="宋体" w:hAnsi="宋体"/>
                <w:sz w:val="21"/>
                <w:szCs w:val="21"/>
                <w:lang w:eastAsia="zh-CN"/>
              </w:rPr>
            </w:pPr>
            <w:r>
              <w:rPr>
                <w:rFonts w:hint="eastAsia" w:ascii="宋体" w:hAnsi="宋体"/>
                <w:sz w:val="21"/>
                <w:szCs w:val="21"/>
                <w:lang w:eastAsia="zh-CN"/>
              </w:rPr>
              <w:t>城市市政基础设施综合管理信息平台项目《招标文件》</w:t>
            </w:r>
          </w:p>
        </w:tc>
        <w:tc>
          <w:tcPr>
            <w:tcW w:w="1401" w:type="dxa"/>
            <w:tcBorders>
              <w:tr2bl w:val="single" w:color="auto" w:sz="4" w:space="0"/>
            </w:tcBorders>
            <w:shd w:val="clear" w:color="auto" w:fill="auto"/>
            <w:vAlign w:val="center"/>
          </w:tcPr>
          <w:p>
            <w:pPr>
              <w:spacing w:line="360" w:lineRule="auto"/>
              <w:rPr>
                <w:rFonts w:ascii="宋体" w:hAnsi="宋体"/>
                <w:sz w:val="21"/>
                <w:szCs w:val="21"/>
                <w:lang w:eastAsia="zh-CN"/>
              </w:rPr>
            </w:pPr>
          </w:p>
        </w:tc>
        <w:tc>
          <w:tcPr>
            <w:tcW w:w="1064" w:type="dxa"/>
            <w:shd w:val="clear" w:color="auto" w:fill="auto"/>
            <w:vAlign w:val="center"/>
          </w:tcPr>
          <w:p>
            <w:pPr>
              <w:spacing w:line="360" w:lineRule="auto"/>
              <w:rPr>
                <w:rFonts w:ascii="宋体" w:hAnsi="宋体"/>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shd w:val="clear" w:color="auto" w:fill="auto"/>
            <w:vAlign w:val="center"/>
          </w:tcPr>
          <w:p>
            <w:pPr>
              <w:spacing w:line="360" w:lineRule="auto"/>
              <w:jc w:val="center"/>
              <w:rPr>
                <w:rFonts w:ascii="宋体" w:hAnsi="宋体"/>
                <w:b/>
                <w:sz w:val="21"/>
                <w:szCs w:val="21"/>
              </w:rPr>
            </w:pPr>
            <w:r>
              <w:rPr>
                <w:rFonts w:hint="eastAsia" w:ascii="宋体" w:hAnsi="宋体"/>
                <w:b/>
                <w:sz w:val="21"/>
                <w:szCs w:val="21"/>
              </w:rPr>
              <w:t>2</w:t>
            </w:r>
          </w:p>
        </w:tc>
        <w:tc>
          <w:tcPr>
            <w:tcW w:w="6276" w:type="dxa"/>
            <w:gridSpan w:val="2"/>
            <w:shd w:val="clear" w:color="auto" w:fill="auto"/>
            <w:vAlign w:val="center"/>
          </w:tcPr>
          <w:p>
            <w:pPr>
              <w:rPr>
                <w:rFonts w:ascii="宋体" w:hAnsi="宋体"/>
                <w:sz w:val="21"/>
                <w:szCs w:val="21"/>
                <w:lang w:eastAsia="zh-CN"/>
              </w:rPr>
            </w:pPr>
            <w:r>
              <w:rPr>
                <w:rFonts w:hint="eastAsia" w:ascii="宋体" w:hAnsi="宋体"/>
                <w:sz w:val="21"/>
                <w:szCs w:val="21"/>
                <w:lang w:eastAsia="zh-CN"/>
              </w:rPr>
              <w:t>城市市政基础设施综合管理信息平台项目《投标文件》</w:t>
            </w:r>
          </w:p>
        </w:tc>
        <w:tc>
          <w:tcPr>
            <w:tcW w:w="1401" w:type="dxa"/>
            <w:tcBorders>
              <w:tr2bl w:val="single" w:color="auto" w:sz="4" w:space="0"/>
            </w:tcBorders>
            <w:shd w:val="clear" w:color="auto" w:fill="auto"/>
            <w:vAlign w:val="center"/>
          </w:tcPr>
          <w:p>
            <w:pPr>
              <w:spacing w:line="360" w:lineRule="auto"/>
              <w:rPr>
                <w:rFonts w:ascii="宋体" w:hAnsi="宋体"/>
                <w:sz w:val="21"/>
                <w:szCs w:val="21"/>
                <w:lang w:eastAsia="zh-CN"/>
              </w:rPr>
            </w:pPr>
          </w:p>
        </w:tc>
        <w:tc>
          <w:tcPr>
            <w:tcW w:w="1064" w:type="dxa"/>
            <w:shd w:val="clear" w:color="auto" w:fill="auto"/>
            <w:vAlign w:val="center"/>
          </w:tcPr>
          <w:p>
            <w:pPr>
              <w:spacing w:line="360" w:lineRule="auto"/>
              <w:rPr>
                <w:rFonts w:ascii="宋体" w:hAnsi="宋体"/>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68" w:type="dxa"/>
            <w:shd w:val="clear" w:color="auto" w:fill="auto"/>
            <w:vAlign w:val="center"/>
          </w:tcPr>
          <w:p>
            <w:pPr>
              <w:spacing w:line="360" w:lineRule="auto"/>
              <w:jc w:val="center"/>
              <w:rPr>
                <w:rFonts w:ascii="宋体" w:hAnsi="宋体"/>
                <w:b/>
                <w:sz w:val="21"/>
                <w:szCs w:val="21"/>
              </w:rPr>
            </w:pPr>
            <w:r>
              <w:rPr>
                <w:rFonts w:hint="eastAsia" w:ascii="宋体" w:hAnsi="宋体"/>
                <w:b/>
                <w:sz w:val="21"/>
                <w:szCs w:val="21"/>
              </w:rPr>
              <w:t>3</w:t>
            </w:r>
          </w:p>
        </w:tc>
        <w:tc>
          <w:tcPr>
            <w:tcW w:w="6276" w:type="dxa"/>
            <w:gridSpan w:val="2"/>
            <w:shd w:val="clear" w:color="auto" w:fill="auto"/>
            <w:vAlign w:val="center"/>
          </w:tcPr>
          <w:p>
            <w:pPr>
              <w:rPr>
                <w:rFonts w:ascii="宋体" w:hAnsi="宋体"/>
                <w:sz w:val="21"/>
                <w:szCs w:val="21"/>
                <w:lang w:eastAsia="zh-CN"/>
              </w:rPr>
            </w:pPr>
            <w:r>
              <w:rPr>
                <w:rFonts w:hint="eastAsia" w:ascii="宋体" w:hAnsi="宋体"/>
                <w:sz w:val="21"/>
                <w:szCs w:val="21"/>
                <w:lang w:eastAsia="zh-CN"/>
              </w:rPr>
              <w:t>城市市政基础设施综合管理信息平台项目《中标通知书》</w:t>
            </w:r>
          </w:p>
        </w:tc>
        <w:tc>
          <w:tcPr>
            <w:tcW w:w="1401" w:type="dxa"/>
            <w:tcBorders>
              <w:tr2bl w:val="single" w:color="auto" w:sz="4" w:space="0"/>
            </w:tcBorders>
            <w:shd w:val="clear" w:color="auto" w:fill="auto"/>
            <w:vAlign w:val="center"/>
          </w:tcPr>
          <w:p>
            <w:pPr>
              <w:spacing w:line="360" w:lineRule="auto"/>
              <w:rPr>
                <w:rFonts w:ascii="宋体" w:hAnsi="宋体"/>
                <w:sz w:val="21"/>
                <w:szCs w:val="21"/>
                <w:lang w:eastAsia="zh-CN"/>
              </w:rPr>
            </w:pPr>
          </w:p>
        </w:tc>
        <w:tc>
          <w:tcPr>
            <w:tcW w:w="1064" w:type="dxa"/>
            <w:shd w:val="clear" w:color="auto" w:fill="auto"/>
            <w:vAlign w:val="center"/>
          </w:tcPr>
          <w:p>
            <w:pPr>
              <w:spacing w:line="360" w:lineRule="auto"/>
              <w:rPr>
                <w:rFonts w:ascii="宋体" w:hAnsi="宋体"/>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shd w:val="clear" w:color="auto" w:fill="auto"/>
            <w:vAlign w:val="center"/>
          </w:tcPr>
          <w:p>
            <w:pPr>
              <w:spacing w:line="360" w:lineRule="auto"/>
              <w:jc w:val="center"/>
              <w:rPr>
                <w:rFonts w:ascii="宋体" w:hAnsi="宋体"/>
                <w:b/>
                <w:sz w:val="21"/>
                <w:szCs w:val="21"/>
              </w:rPr>
            </w:pPr>
            <w:r>
              <w:rPr>
                <w:rFonts w:hint="eastAsia" w:ascii="宋体" w:hAnsi="宋体"/>
                <w:b/>
                <w:sz w:val="21"/>
                <w:szCs w:val="21"/>
              </w:rPr>
              <w:t>4</w:t>
            </w:r>
          </w:p>
        </w:tc>
        <w:tc>
          <w:tcPr>
            <w:tcW w:w="6276" w:type="dxa"/>
            <w:gridSpan w:val="2"/>
            <w:shd w:val="clear" w:color="auto" w:fill="auto"/>
            <w:vAlign w:val="center"/>
          </w:tcPr>
          <w:p>
            <w:pPr>
              <w:rPr>
                <w:rFonts w:ascii="宋体" w:hAnsi="宋体"/>
                <w:sz w:val="21"/>
                <w:szCs w:val="21"/>
                <w:lang w:eastAsia="zh-CN"/>
              </w:rPr>
            </w:pPr>
            <w:r>
              <w:rPr>
                <w:rFonts w:hint="eastAsia" w:ascii="宋体" w:hAnsi="宋体"/>
                <w:sz w:val="21"/>
                <w:szCs w:val="21"/>
                <w:lang w:eastAsia="zh-CN"/>
              </w:rPr>
              <w:t>城市市政基础设施综合管理信息平台项目《技术方案》</w:t>
            </w:r>
          </w:p>
        </w:tc>
        <w:tc>
          <w:tcPr>
            <w:tcW w:w="1401" w:type="dxa"/>
            <w:tcBorders>
              <w:tr2bl w:val="single" w:color="auto" w:sz="4" w:space="0"/>
            </w:tcBorders>
            <w:shd w:val="clear" w:color="auto" w:fill="auto"/>
            <w:vAlign w:val="center"/>
          </w:tcPr>
          <w:p>
            <w:pPr>
              <w:spacing w:line="360" w:lineRule="auto"/>
              <w:rPr>
                <w:rFonts w:ascii="宋体" w:hAnsi="宋体"/>
                <w:sz w:val="21"/>
                <w:szCs w:val="21"/>
                <w:lang w:eastAsia="zh-CN"/>
              </w:rPr>
            </w:pPr>
          </w:p>
        </w:tc>
        <w:tc>
          <w:tcPr>
            <w:tcW w:w="1064" w:type="dxa"/>
            <w:shd w:val="clear" w:color="auto" w:fill="auto"/>
            <w:vAlign w:val="center"/>
          </w:tcPr>
          <w:p>
            <w:pPr>
              <w:spacing w:line="360" w:lineRule="auto"/>
              <w:rPr>
                <w:rFonts w:ascii="宋体" w:hAnsi="宋体"/>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shd w:val="clear" w:color="auto" w:fill="auto"/>
            <w:vAlign w:val="center"/>
          </w:tcPr>
          <w:p>
            <w:pPr>
              <w:spacing w:line="360" w:lineRule="auto"/>
              <w:jc w:val="center"/>
              <w:rPr>
                <w:rFonts w:ascii="宋体" w:hAnsi="宋体"/>
                <w:b/>
                <w:sz w:val="21"/>
                <w:szCs w:val="21"/>
              </w:rPr>
            </w:pPr>
            <w:r>
              <w:rPr>
                <w:rFonts w:hint="eastAsia" w:ascii="宋体" w:hAnsi="宋体"/>
                <w:b/>
                <w:sz w:val="21"/>
                <w:szCs w:val="21"/>
              </w:rPr>
              <w:t>5</w:t>
            </w:r>
          </w:p>
        </w:tc>
        <w:tc>
          <w:tcPr>
            <w:tcW w:w="6276" w:type="dxa"/>
            <w:gridSpan w:val="2"/>
            <w:shd w:val="clear" w:color="auto" w:fill="auto"/>
            <w:vAlign w:val="center"/>
          </w:tcPr>
          <w:p>
            <w:pPr>
              <w:rPr>
                <w:rFonts w:ascii="宋体" w:hAnsi="宋体"/>
                <w:sz w:val="21"/>
                <w:szCs w:val="21"/>
                <w:lang w:eastAsia="zh-CN"/>
              </w:rPr>
            </w:pPr>
            <w:r>
              <w:rPr>
                <w:rFonts w:hint="eastAsia" w:ascii="宋体" w:hAnsi="宋体"/>
                <w:sz w:val="21"/>
                <w:szCs w:val="21"/>
                <w:lang w:eastAsia="zh-CN"/>
              </w:rPr>
              <w:t>城市市政基础设施综合管理信息平台项目《合同》</w:t>
            </w:r>
          </w:p>
        </w:tc>
        <w:tc>
          <w:tcPr>
            <w:tcW w:w="1401" w:type="dxa"/>
            <w:tcBorders>
              <w:tr2bl w:val="single" w:color="auto" w:sz="4" w:space="0"/>
            </w:tcBorders>
            <w:shd w:val="clear" w:color="auto" w:fill="auto"/>
            <w:vAlign w:val="center"/>
          </w:tcPr>
          <w:p>
            <w:pPr>
              <w:spacing w:line="360" w:lineRule="auto"/>
              <w:rPr>
                <w:rFonts w:ascii="宋体" w:hAnsi="宋体"/>
                <w:sz w:val="21"/>
                <w:szCs w:val="21"/>
                <w:lang w:eastAsia="zh-CN"/>
              </w:rPr>
            </w:pPr>
          </w:p>
        </w:tc>
        <w:tc>
          <w:tcPr>
            <w:tcW w:w="1064" w:type="dxa"/>
            <w:shd w:val="clear" w:color="auto" w:fill="auto"/>
            <w:vAlign w:val="center"/>
          </w:tcPr>
          <w:p>
            <w:pPr>
              <w:spacing w:line="360" w:lineRule="auto"/>
              <w:rPr>
                <w:rFonts w:ascii="宋体" w:hAnsi="宋体"/>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shd w:val="clear" w:color="auto" w:fill="auto"/>
            <w:vAlign w:val="center"/>
          </w:tcPr>
          <w:p>
            <w:pPr>
              <w:spacing w:line="360" w:lineRule="auto"/>
              <w:jc w:val="center"/>
              <w:rPr>
                <w:rFonts w:ascii="宋体" w:hAnsi="宋体"/>
                <w:b/>
                <w:sz w:val="21"/>
                <w:szCs w:val="21"/>
              </w:rPr>
            </w:pPr>
            <w:r>
              <w:rPr>
                <w:rFonts w:hint="eastAsia" w:ascii="宋体" w:hAnsi="宋体"/>
                <w:b/>
                <w:sz w:val="21"/>
                <w:szCs w:val="21"/>
              </w:rPr>
              <w:t>6</w:t>
            </w:r>
          </w:p>
        </w:tc>
        <w:tc>
          <w:tcPr>
            <w:tcW w:w="6276" w:type="dxa"/>
            <w:gridSpan w:val="2"/>
            <w:shd w:val="clear" w:color="auto" w:fill="auto"/>
            <w:vAlign w:val="center"/>
          </w:tcPr>
          <w:p>
            <w:pPr>
              <w:rPr>
                <w:rFonts w:ascii="宋体" w:hAnsi="宋体"/>
                <w:sz w:val="21"/>
                <w:szCs w:val="21"/>
                <w:lang w:eastAsia="zh-CN"/>
              </w:rPr>
            </w:pPr>
            <w:r>
              <w:rPr>
                <w:rFonts w:hint="eastAsia" w:ascii="宋体" w:hAnsi="宋体"/>
                <w:sz w:val="21"/>
                <w:szCs w:val="21"/>
                <w:lang w:eastAsia="zh-CN"/>
              </w:rPr>
              <w:t>城市市政基础设施综合管理信息平台项目《合同变更记录》</w:t>
            </w:r>
          </w:p>
        </w:tc>
        <w:tc>
          <w:tcPr>
            <w:tcW w:w="1401" w:type="dxa"/>
            <w:shd w:val="clear" w:color="auto" w:fill="auto"/>
            <w:vAlign w:val="center"/>
          </w:tcPr>
          <w:p>
            <w:pPr>
              <w:spacing w:line="360" w:lineRule="auto"/>
              <w:jc w:val="center"/>
              <w:rPr>
                <w:rFonts w:ascii="宋体" w:hAnsi="宋体"/>
                <w:sz w:val="21"/>
                <w:szCs w:val="21"/>
              </w:rPr>
            </w:pPr>
            <w:r>
              <w:rPr>
                <w:rFonts w:hint="eastAsia" w:ascii="宋体" w:hAnsi="宋体"/>
                <w:sz w:val="21"/>
                <w:szCs w:val="21"/>
              </w:rPr>
              <w:t>□有   □无</w:t>
            </w:r>
          </w:p>
        </w:tc>
        <w:tc>
          <w:tcPr>
            <w:tcW w:w="1064" w:type="dxa"/>
            <w:shd w:val="clear" w:color="auto" w:fill="auto"/>
            <w:vAlign w:val="center"/>
          </w:tcPr>
          <w:p>
            <w:pPr>
              <w:spacing w:line="360" w:lineRule="auto"/>
              <w:rPr>
                <w:rFonts w:ascii="宋体" w:hAnsi="宋体"/>
                <w:sz w:val="21"/>
                <w:szCs w:val="21"/>
              </w:rPr>
            </w:pPr>
            <w:r>
              <w:rPr>
                <w:rFonts w:hint="eastAsia" w:ascii="宋体" w:hAnsi="宋体"/>
                <w:sz w:val="21"/>
                <w:szCs w:val="21"/>
                <w:lang w:eastAsia="zh-CN"/>
              </w:rPr>
              <w:t>按需提供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68" w:type="dxa"/>
            <w:shd w:val="clear" w:color="auto" w:fill="auto"/>
            <w:vAlign w:val="center"/>
          </w:tcPr>
          <w:p>
            <w:pPr>
              <w:spacing w:line="360" w:lineRule="auto"/>
              <w:jc w:val="center"/>
              <w:rPr>
                <w:rFonts w:ascii="宋体" w:hAnsi="宋体"/>
                <w:b/>
                <w:sz w:val="21"/>
                <w:szCs w:val="21"/>
              </w:rPr>
            </w:pPr>
            <w:r>
              <w:rPr>
                <w:rFonts w:hint="eastAsia" w:ascii="宋体" w:hAnsi="宋体"/>
                <w:b/>
                <w:sz w:val="21"/>
                <w:szCs w:val="21"/>
              </w:rPr>
              <w:t>7</w:t>
            </w:r>
          </w:p>
        </w:tc>
        <w:tc>
          <w:tcPr>
            <w:tcW w:w="6276" w:type="dxa"/>
            <w:gridSpan w:val="2"/>
            <w:shd w:val="clear" w:color="auto" w:fill="auto"/>
            <w:vAlign w:val="center"/>
          </w:tcPr>
          <w:p>
            <w:pPr>
              <w:rPr>
                <w:rFonts w:ascii="宋体" w:hAnsi="宋体"/>
                <w:sz w:val="21"/>
                <w:szCs w:val="21"/>
                <w:lang w:eastAsia="zh-CN"/>
              </w:rPr>
            </w:pPr>
            <w:r>
              <w:rPr>
                <w:rFonts w:hint="eastAsia" w:ascii="宋体" w:hAnsi="宋体"/>
                <w:sz w:val="21"/>
                <w:szCs w:val="21"/>
                <w:lang w:eastAsia="zh-CN"/>
              </w:rPr>
              <w:t>城市市政基础设施综合管理信息平台项目《系统试运行总结》</w:t>
            </w:r>
          </w:p>
        </w:tc>
        <w:tc>
          <w:tcPr>
            <w:tcW w:w="1401" w:type="dxa"/>
            <w:shd w:val="clear" w:color="auto" w:fill="auto"/>
            <w:vAlign w:val="center"/>
          </w:tcPr>
          <w:p>
            <w:pPr>
              <w:spacing w:line="360" w:lineRule="auto"/>
              <w:jc w:val="center"/>
              <w:rPr>
                <w:rFonts w:ascii="宋体" w:hAnsi="宋体"/>
                <w:sz w:val="21"/>
                <w:szCs w:val="21"/>
              </w:rPr>
            </w:pPr>
            <w:r>
              <w:rPr>
                <w:rFonts w:hint="eastAsia" w:ascii="宋体" w:hAnsi="宋体"/>
                <w:sz w:val="21"/>
                <w:szCs w:val="21"/>
              </w:rPr>
              <w:t>□有   □无</w:t>
            </w:r>
          </w:p>
        </w:tc>
        <w:tc>
          <w:tcPr>
            <w:tcW w:w="1064" w:type="dxa"/>
            <w:shd w:val="clear" w:color="auto" w:fill="auto"/>
            <w:vAlign w:val="center"/>
          </w:tcPr>
          <w:p>
            <w:pPr>
              <w:spacing w:line="360" w:lineRule="auto"/>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shd w:val="clear" w:color="auto" w:fill="auto"/>
            <w:vAlign w:val="center"/>
          </w:tcPr>
          <w:p>
            <w:pPr>
              <w:spacing w:line="360" w:lineRule="auto"/>
              <w:jc w:val="center"/>
              <w:rPr>
                <w:rFonts w:ascii="宋体" w:hAnsi="宋体"/>
                <w:b/>
                <w:sz w:val="21"/>
                <w:szCs w:val="21"/>
              </w:rPr>
            </w:pPr>
            <w:r>
              <w:rPr>
                <w:rFonts w:hint="eastAsia" w:ascii="宋体" w:hAnsi="宋体"/>
                <w:b/>
                <w:sz w:val="21"/>
                <w:szCs w:val="21"/>
              </w:rPr>
              <w:t>8</w:t>
            </w:r>
          </w:p>
        </w:tc>
        <w:tc>
          <w:tcPr>
            <w:tcW w:w="6276" w:type="dxa"/>
            <w:gridSpan w:val="2"/>
            <w:shd w:val="clear" w:color="auto" w:fill="auto"/>
            <w:vAlign w:val="center"/>
          </w:tcPr>
          <w:p>
            <w:pPr>
              <w:rPr>
                <w:rFonts w:ascii="宋体" w:hAnsi="宋体"/>
                <w:sz w:val="21"/>
                <w:szCs w:val="21"/>
                <w:lang w:eastAsia="zh-CN"/>
              </w:rPr>
            </w:pPr>
            <w:r>
              <w:rPr>
                <w:rFonts w:hint="eastAsia" w:ascii="宋体" w:hAnsi="宋体"/>
                <w:sz w:val="21"/>
                <w:szCs w:val="21"/>
                <w:lang w:eastAsia="zh-CN"/>
              </w:rPr>
              <w:t>城市市政基础设施综合管理信息平台项目《需求调研报告》</w:t>
            </w:r>
          </w:p>
        </w:tc>
        <w:tc>
          <w:tcPr>
            <w:tcW w:w="1401" w:type="dxa"/>
            <w:shd w:val="clear" w:color="auto" w:fill="auto"/>
            <w:vAlign w:val="center"/>
          </w:tcPr>
          <w:p>
            <w:pPr>
              <w:spacing w:line="360" w:lineRule="auto"/>
              <w:jc w:val="center"/>
              <w:rPr>
                <w:rFonts w:ascii="宋体" w:hAnsi="宋体"/>
                <w:sz w:val="21"/>
                <w:szCs w:val="21"/>
              </w:rPr>
            </w:pPr>
            <w:r>
              <w:rPr>
                <w:rFonts w:hint="eastAsia" w:ascii="宋体" w:hAnsi="宋体"/>
                <w:sz w:val="21"/>
                <w:szCs w:val="21"/>
              </w:rPr>
              <w:t>□有   □无</w:t>
            </w:r>
          </w:p>
        </w:tc>
        <w:tc>
          <w:tcPr>
            <w:tcW w:w="1064" w:type="dxa"/>
            <w:shd w:val="clear" w:color="auto" w:fill="auto"/>
            <w:vAlign w:val="center"/>
          </w:tcPr>
          <w:p>
            <w:pPr>
              <w:spacing w:line="360" w:lineRule="auto"/>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shd w:val="clear" w:color="auto" w:fill="auto"/>
            <w:vAlign w:val="center"/>
          </w:tcPr>
          <w:p>
            <w:pPr>
              <w:spacing w:line="360" w:lineRule="auto"/>
              <w:jc w:val="center"/>
              <w:rPr>
                <w:rFonts w:ascii="宋体" w:hAnsi="宋体"/>
                <w:b/>
                <w:sz w:val="21"/>
                <w:szCs w:val="21"/>
              </w:rPr>
            </w:pPr>
            <w:r>
              <w:rPr>
                <w:rFonts w:hint="eastAsia" w:ascii="宋体" w:hAnsi="宋体"/>
                <w:b/>
                <w:sz w:val="21"/>
                <w:szCs w:val="21"/>
              </w:rPr>
              <w:t>9</w:t>
            </w:r>
          </w:p>
        </w:tc>
        <w:tc>
          <w:tcPr>
            <w:tcW w:w="6276" w:type="dxa"/>
            <w:gridSpan w:val="2"/>
            <w:shd w:val="clear" w:color="auto" w:fill="auto"/>
            <w:vAlign w:val="center"/>
          </w:tcPr>
          <w:p>
            <w:pPr>
              <w:rPr>
                <w:rFonts w:ascii="宋体" w:hAnsi="宋体"/>
                <w:sz w:val="21"/>
                <w:szCs w:val="21"/>
                <w:lang w:eastAsia="zh-CN"/>
              </w:rPr>
            </w:pPr>
            <w:r>
              <w:rPr>
                <w:rFonts w:hint="eastAsia" w:ascii="宋体" w:hAnsi="宋体"/>
                <w:sz w:val="21"/>
                <w:szCs w:val="21"/>
                <w:lang w:eastAsia="zh-CN"/>
              </w:rPr>
              <w:t>城市市政基础设施综合管理信息平台项目《需求规格说明书》</w:t>
            </w:r>
          </w:p>
        </w:tc>
        <w:tc>
          <w:tcPr>
            <w:tcW w:w="1401" w:type="dxa"/>
            <w:shd w:val="clear" w:color="auto" w:fill="auto"/>
            <w:vAlign w:val="center"/>
          </w:tcPr>
          <w:p>
            <w:pPr>
              <w:spacing w:line="360" w:lineRule="auto"/>
              <w:jc w:val="center"/>
              <w:rPr>
                <w:rFonts w:ascii="宋体" w:hAnsi="宋体"/>
                <w:sz w:val="21"/>
                <w:szCs w:val="21"/>
              </w:rPr>
            </w:pPr>
            <w:r>
              <w:rPr>
                <w:rFonts w:hint="eastAsia" w:ascii="宋体" w:hAnsi="宋体"/>
                <w:sz w:val="21"/>
                <w:szCs w:val="21"/>
              </w:rPr>
              <w:t>□有   □无</w:t>
            </w:r>
          </w:p>
        </w:tc>
        <w:tc>
          <w:tcPr>
            <w:tcW w:w="1064" w:type="dxa"/>
            <w:shd w:val="clear" w:color="auto" w:fill="auto"/>
            <w:vAlign w:val="center"/>
          </w:tcPr>
          <w:p>
            <w:pPr>
              <w:spacing w:line="360" w:lineRule="auto"/>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shd w:val="clear" w:color="auto" w:fill="auto"/>
            <w:vAlign w:val="center"/>
          </w:tcPr>
          <w:p>
            <w:pPr>
              <w:spacing w:line="360" w:lineRule="auto"/>
              <w:jc w:val="center"/>
              <w:rPr>
                <w:rFonts w:ascii="宋体" w:hAnsi="宋体"/>
                <w:b/>
                <w:sz w:val="21"/>
                <w:szCs w:val="21"/>
              </w:rPr>
            </w:pPr>
            <w:r>
              <w:rPr>
                <w:rFonts w:hint="eastAsia" w:ascii="宋体" w:hAnsi="宋体"/>
                <w:b/>
                <w:sz w:val="21"/>
                <w:szCs w:val="21"/>
              </w:rPr>
              <w:t>10</w:t>
            </w:r>
          </w:p>
        </w:tc>
        <w:tc>
          <w:tcPr>
            <w:tcW w:w="6276" w:type="dxa"/>
            <w:gridSpan w:val="2"/>
            <w:shd w:val="clear" w:color="auto" w:fill="auto"/>
            <w:vAlign w:val="center"/>
          </w:tcPr>
          <w:p>
            <w:pPr>
              <w:rPr>
                <w:rFonts w:ascii="宋体" w:hAnsi="宋体"/>
                <w:sz w:val="21"/>
                <w:szCs w:val="21"/>
                <w:lang w:eastAsia="zh-CN"/>
              </w:rPr>
            </w:pPr>
            <w:r>
              <w:rPr>
                <w:rFonts w:hint="eastAsia" w:ascii="宋体" w:hAnsi="宋体"/>
                <w:sz w:val="21"/>
                <w:szCs w:val="21"/>
                <w:lang w:eastAsia="zh-CN"/>
              </w:rPr>
              <w:t>城市市政基础设施综合管理信息平台项目《需求变更记录》</w:t>
            </w:r>
          </w:p>
        </w:tc>
        <w:tc>
          <w:tcPr>
            <w:tcW w:w="1401" w:type="dxa"/>
            <w:shd w:val="clear" w:color="auto" w:fill="auto"/>
            <w:vAlign w:val="center"/>
          </w:tcPr>
          <w:p>
            <w:pPr>
              <w:spacing w:line="360" w:lineRule="auto"/>
              <w:jc w:val="center"/>
              <w:rPr>
                <w:rFonts w:ascii="宋体" w:hAnsi="宋体"/>
                <w:sz w:val="21"/>
                <w:szCs w:val="21"/>
              </w:rPr>
            </w:pPr>
            <w:r>
              <w:rPr>
                <w:rFonts w:hint="eastAsia" w:ascii="宋体" w:hAnsi="宋体"/>
                <w:sz w:val="21"/>
                <w:szCs w:val="21"/>
              </w:rPr>
              <w:t>□有   □无</w:t>
            </w:r>
          </w:p>
        </w:tc>
        <w:tc>
          <w:tcPr>
            <w:tcW w:w="1064" w:type="dxa"/>
            <w:shd w:val="clear" w:color="auto" w:fill="auto"/>
            <w:vAlign w:val="center"/>
          </w:tcPr>
          <w:p>
            <w:pPr>
              <w:spacing w:line="360" w:lineRule="auto"/>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68" w:type="dxa"/>
            <w:shd w:val="clear" w:color="auto" w:fill="auto"/>
            <w:vAlign w:val="center"/>
          </w:tcPr>
          <w:p>
            <w:pPr>
              <w:spacing w:line="360" w:lineRule="auto"/>
              <w:jc w:val="center"/>
              <w:rPr>
                <w:rFonts w:ascii="宋体" w:hAnsi="宋体"/>
                <w:b/>
                <w:sz w:val="21"/>
                <w:szCs w:val="21"/>
              </w:rPr>
            </w:pPr>
            <w:r>
              <w:rPr>
                <w:rFonts w:hint="eastAsia" w:ascii="宋体" w:hAnsi="宋体"/>
                <w:b/>
                <w:sz w:val="21"/>
                <w:szCs w:val="21"/>
              </w:rPr>
              <w:t>11</w:t>
            </w:r>
          </w:p>
        </w:tc>
        <w:tc>
          <w:tcPr>
            <w:tcW w:w="6276" w:type="dxa"/>
            <w:gridSpan w:val="2"/>
            <w:shd w:val="clear" w:color="auto" w:fill="auto"/>
            <w:vAlign w:val="center"/>
          </w:tcPr>
          <w:p>
            <w:pPr>
              <w:rPr>
                <w:rFonts w:ascii="宋体" w:hAnsi="宋体"/>
                <w:sz w:val="21"/>
                <w:szCs w:val="21"/>
                <w:lang w:eastAsia="zh-CN"/>
              </w:rPr>
            </w:pPr>
            <w:r>
              <w:rPr>
                <w:rFonts w:hint="eastAsia" w:ascii="宋体" w:hAnsi="宋体"/>
                <w:sz w:val="21"/>
                <w:szCs w:val="21"/>
                <w:lang w:eastAsia="zh-CN"/>
              </w:rPr>
              <w:t>城市市政基础设施综合管理信息平台项目《培训方案》</w:t>
            </w:r>
          </w:p>
        </w:tc>
        <w:tc>
          <w:tcPr>
            <w:tcW w:w="1401" w:type="dxa"/>
            <w:shd w:val="clear" w:color="auto" w:fill="auto"/>
            <w:vAlign w:val="center"/>
          </w:tcPr>
          <w:p>
            <w:pPr>
              <w:spacing w:line="360" w:lineRule="auto"/>
              <w:jc w:val="center"/>
              <w:rPr>
                <w:rFonts w:ascii="宋体" w:hAnsi="宋体"/>
                <w:sz w:val="21"/>
                <w:szCs w:val="21"/>
              </w:rPr>
            </w:pPr>
            <w:r>
              <w:rPr>
                <w:rFonts w:hint="eastAsia" w:ascii="宋体" w:hAnsi="宋体"/>
                <w:sz w:val="21"/>
                <w:szCs w:val="21"/>
              </w:rPr>
              <w:t>□有   □无</w:t>
            </w:r>
          </w:p>
        </w:tc>
        <w:tc>
          <w:tcPr>
            <w:tcW w:w="1064" w:type="dxa"/>
            <w:shd w:val="clear" w:color="auto" w:fill="auto"/>
            <w:vAlign w:val="center"/>
          </w:tcPr>
          <w:p>
            <w:pPr>
              <w:spacing w:line="360" w:lineRule="auto"/>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shd w:val="clear" w:color="auto" w:fill="auto"/>
            <w:vAlign w:val="center"/>
          </w:tcPr>
          <w:p>
            <w:pPr>
              <w:spacing w:line="360" w:lineRule="auto"/>
              <w:jc w:val="center"/>
              <w:rPr>
                <w:rFonts w:ascii="宋体" w:hAnsi="宋体"/>
                <w:b/>
                <w:sz w:val="21"/>
                <w:szCs w:val="21"/>
              </w:rPr>
            </w:pPr>
            <w:r>
              <w:rPr>
                <w:rFonts w:hint="eastAsia" w:ascii="宋体" w:hAnsi="宋体"/>
                <w:b/>
                <w:sz w:val="21"/>
                <w:szCs w:val="21"/>
              </w:rPr>
              <w:t>12</w:t>
            </w:r>
          </w:p>
        </w:tc>
        <w:tc>
          <w:tcPr>
            <w:tcW w:w="6276" w:type="dxa"/>
            <w:gridSpan w:val="2"/>
            <w:shd w:val="clear" w:color="auto" w:fill="auto"/>
            <w:vAlign w:val="center"/>
          </w:tcPr>
          <w:p>
            <w:pPr>
              <w:rPr>
                <w:rFonts w:ascii="宋体" w:hAnsi="宋体"/>
                <w:sz w:val="21"/>
                <w:szCs w:val="21"/>
                <w:lang w:eastAsia="zh-CN"/>
              </w:rPr>
            </w:pPr>
            <w:r>
              <w:rPr>
                <w:rFonts w:hint="eastAsia" w:ascii="宋体" w:hAnsi="宋体"/>
                <w:sz w:val="21"/>
                <w:szCs w:val="21"/>
                <w:lang w:eastAsia="zh-CN"/>
              </w:rPr>
              <w:t>城市市政基础设施综合管理信息平台项目《培训报告》</w:t>
            </w:r>
          </w:p>
        </w:tc>
        <w:tc>
          <w:tcPr>
            <w:tcW w:w="1401" w:type="dxa"/>
            <w:shd w:val="clear" w:color="auto" w:fill="auto"/>
            <w:vAlign w:val="center"/>
          </w:tcPr>
          <w:p>
            <w:pPr>
              <w:spacing w:line="360" w:lineRule="auto"/>
              <w:jc w:val="center"/>
              <w:rPr>
                <w:rFonts w:ascii="宋体" w:hAnsi="宋体"/>
                <w:sz w:val="21"/>
                <w:szCs w:val="21"/>
              </w:rPr>
            </w:pPr>
            <w:r>
              <w:rPr>
                <w:rFonts w:hint="eastAsia" w:ascii="宋体" w:hAnsi="宋体"/>
                <w:sz w:val="21"/>
                <w:szCs w:val="21"/>
              </w:rPr>
              <w:t>□有   □无</w:t>
            </w:r>
          </w:p>
        </w:tc>
        <w:tc>
          <w:tcPr>
            <w:tcW w:w="1064" w:type="dxa"/>
            <w:shd w:val="clear" w:color="auto" w:fill="auto"/>
            <w:vAlign w:val="center"/>
          </w:tcPr>
          <w:p>
            <w:pPr>
              <w:spacing w:line="360" w:lineRule="auto"/>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shd w:val="clear" w:color="auto" w:fill="auto"/>
            <w:vAlign w:val="center"/>
          </w:tcPr>
          <w:p>
            <w:pPr>
              <w:spacing w:line="360" w:lineRule="auto"/>
              <w:jc w:val="center"/>
              <w:rPr>
                <w:rFonts w:ascii="宋体" w:hAnsi="宋体"/>
                <w:b/>
                <w:sz w:val="21"/>
                <w:szCs w:val="21"/>
              </w:rPr>
            </w:pPr>
            <w:r>
              <w:rPr>
                <w:rFonts w:hint="eastAsia" w:ascii="宋体" w:hAnsi="宋体"/>
                <w:b/>
                <w:sz w:val="21"/>
                <w:szCs w:val="21"/>
              </w:rPr>
              <w:t>13</w:t>
            </w:r>
          </w:p>
        </w:tc>
        <w:tc>
          <w:tcPr>
            <w:tcW w:w="6276" w:type="dxa"/>
            <w:gridSpan w:val="2"/>
            <w:shd w:val="clear" w:color="auto" w:fill="auto"/>
            <w:vAlign w:val="center"/>
          </w:tcPr>
          <w:p>
            <w:pPr>
              <w:rPr>
                <w:rFonts w:ascii="宋体" w:hAnsi="宋体"/>
                <w:sz w:val="21"/>
                <w:szCs w:val="21"/>
                <w:lang w:eastAsia="zh-CN"/>
              </w:rPr>
            </w:pPr>
            <w:r>
              <w:rPr>
                <w:rFonts w:hint="eastAsia" w:ascii="宋体" w:hAnsi="宋体"/>
                <w:sz w:val="21"/>
                <w:szCs w:val="21"/>
                <w:lang w:eastAsia="zh-CN"/>
              </w:rPr>
              <w:t>城市市政基础设施综合管理信息平台项目《项目总结与初步决算报告》</w:t>
            </w:r>
          </w:p>
        </w:tc>
        <w:tc>
          <w:tcPr>
            <w:tcW w:w="1401" w:type="dxa"/>
            <w:shd w:val="clear" w:color="auto" w:fill="auto"/>
            <w:vAlign w:val="center"/>
          </w:tcPr>
          <w:p>
            <w:pPr>
              <w:spacing w:line="360" w:lineRule="auto"/>
              <w:jc w:val="center"/>
              <w:rPr>
                <w:rFonts w:ascii="宋体" w:hAnsi="宋体"/>
                <w:sz w:val="21"/>
                <w:szCs w:val="21"/>
              </w:rPr>
            </w:pPr>
            <w:r>
              <w:rPr>
                <w:rFonts w:hint="eastAsia" w:ascii="宋体" w:hAnsi="宋体"/>
                <w:sz w:val="21"/>
                <w:szCs w:val="21"/>
              </w:rPr>
              <w:t>□有   □无</w:t>
            </w:r>
          </w:p>
        </w:tc>
        <w:tc>
          <w:tcPr>
            <w:tcW w:w="1064" w:type="dxa"/>
            <w:shd w:val="clear" w:color="auto" w:fill="auto"/>
            <w:vAlign w:val="center"/>
          </w:tcPr>
          <w:p>
            <w:pPr>
              <w:spacing w:line="360" w:lineRule="auto"/>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shd w:val="clear" w:color="auto" w:fill="auto"/>
            <w:vAlign w:val="center"/>
          </w:tcPr>
          <w:p>
            <w:pPr>
              <w:spacing w:line="360" w:lineRule="auto"/>
              <w:jc w:val="center"/>
              <w:rPr>
                <w:rFonts w:ascii="宋体" w:hAnsi="宋体"/>
                <w:b/>
                <w:sz w:val="21"/>
                <w:szCs w:val="21"/>
              </w:rPr>
            </w:pPr>
            <w:r>
              <w:rPr>
                <w:rFonts w:hint="eastAsia" w:ascii="宋体" w:hAnsi="宋体"/>
                <w:b/>
                <w:sz w:val="21"/>
                <w:szCs w:val="21"/>
              </w:rPr>
              <w:t>14</w:t>
            </w:r>
          </w:p>
        </w:tc>
        <w:tc>
          <w:tcPr>
            <w:tcW w:w="6276" w:type="dxa"/>
            <w:gridSpan w:val="2"/>
            <w:shd w:val="clear" w:color="auto" w:fill="auto"/>
            <w:vAlign w:val="center"/>
          </w:tcPr>
          <w:p>
            <w:pPr>
              <w:rPr>
                <w:rFonts w:ascii="宋体" w:hAnsi="宋体"/>
                <w:sz w:val="21"/>
                <w:szCs w:val="21"/>
                <w:lang w:eastAsia="zh-CN"/>
              </w:rPr>
            </w:pPr>
            <w:r>
              <w:rPr>
                <w:rFonts w:hint="eastAsia" w:ascii="宋体" w:hAnsi="宋体"/>
                <w:sz w:val="21"/>
                <w:szCs w:val="21"/>
                <w:lang w:eastAsia="zh-CN"/>
              </w:rPr>
              <w:t>城市市政基础设施综合管理信息平台项目《用户使用报告》</w:t>
            </w:r>
          </w:p>
        </w:tc>
        <w:tc>
          <w:tcPr>
            <w:tcW w:w="1401" w:type="dxa"/>
            <w:shd w:val="clear" w:color="auto" w:fill="auto"/>
            <w:vAlign w:val="center"/>
          </w:tcPr>
          <w:p>
            <w:pPr>
              <w:spacing w:line="360" w:lineRule="auto"/>
              <w:jc w:val="center"/>
              <w:rPr>
                <w:rFonts w:ascii="宋体" w:hAnsi="宋体"/>
                <w:sz w:val="21"/>
                <w:szCs w:val="21"/>
              </w:rPr>
            </w:pPr>
            <w:r>
              <w:rPr>
                <w:rFonts w:hint="eastAsia" w:ascii="宋体" w:hAnsi="宋体"/>
                <w:sz w:val="21"/>
                <w:szCs w:val="21"/>
              </w:rPr>
              <w:t>□有   □无</w:t>
            </w:r>
          </w:p>
        </w:tc>
        <w:tc>
          <w:tcPr>
            <w:tcW w:w="1064" w:type="dxa"/>
            <w:shd w:val="clear" w:color="auto" w:fill="auto"/>
            <w:vAlign w:val="center"/>
          </w:tcPr>
          <w:p>
            <w:pPr>
              <w:spacing w:line="360" w:lineRule="auto"/>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68" w:type="dxa"/>
            <w:shd w:val="clear" w:color="auto" w:fill="auto"/>
            <w:vAlign w:val="center"/>
          </w:tcPr>
          <w:p>
            <w:pPr>
              <w:spacing w:line="360" w:lineRule="auto"/>
              <w:jc w:val="center"/>
              <w:rPr>
                <w:rFonts w:ascii="宋体" w:hAnsi="宋体"/>
                <w:b/>
                <w:sz w:val="21"/>
                <w:szCs w:val="21"/>
              </w:rPr>
            </w:pPr>
            <w:r>
              <w:rPr>
                <w:rFonts w:hint="eastAsia" w:ascii="宋体" w:hAnsi="宋体"/>
                <w:b/>
                <w:sz w:val="21"/>
                <w:szCs w:val="21"/>
              </w:rPr>
              <w:t>15</w:t>
            </w:r>
          </w:p>
        </w:tc>
        <w:tc>
          <w:tcPr>
            <w:tcW w:w="6276" w:type="dxa"/>
            <w:gridSpan w:val="2"/>
            <w:shd w:val="clear" w:color="auto" w:fill="auto"/>
            <w:vAlign w:val="center"/>
          </w:tcPr>
          <w:p>
            <w:pPr>
              <w:rPr>
                <w:rFonts w:ascii="宋体" w:hAnsi="宋体"/>
                <w:sz w:val="21"/>
                <w:szCs w:val="21"/>
                <w:lang w:eastAsia="zh-CN"/>
              </w:rPr>
            </w:pPr>
            <w:r>
              <w:rPr>
                <w:rFonts w:hint="eastAsia" w:ascii="宋体" w:hAnsi="宋体"/>
                <w:sz w:val="21"/>
                <w:szCs w:val="21"/>
                <w:lang w:eastAsia="zh-CN"/>
              </w:rPr>
              <w:t>城市市政基础设施综合管理信息平台项目《信息共享、系统对接、数据长效更新情况总结报告》</w:t>
            </w:r>
          </w:p>
        </w:tc>
        <w:tc>
          <w:tcPr>
            <w:tcW w:w="1401" w:type="dxa"/>
            <w:shd w:val="clear" w:color="auto" w:fill="auto"/>
            <w:vAlign w:val="center"/>
          </w:tcPr>
          <w:p>
            <w:pPr>
              <w:spacing w:line="360" w:lineRule="auto"/>
              <w:jc w:val="center"/>
              <w:rPr>
                <w:rFonts w:ascii="宋体" w:hAnsi="宋体"/>
                <w:sz w:val="21"/>
                <w:szCs w:val="21"/>
              </w:rPr>
            </w:pPr>
            <w:r>
              <w:rPr>
                <w:rFonts w:hint="eastAsia" w:ascii="宋体" w:hAnsi="宋体"/>
                <w:sz w:val="21"/>
                <w:szCs w:val="21"/>
              </w:rPr>
              <w:t>□有   □无</w:t>
            </w:r>
          </w:p>
        </w:tc>
        <w:tc>
          <w:tcPr>
            <w:tcW w:w="1064" w:type="dxa"/>
            <w:shd w:val="clear" w:color="auto" w:fill="auto"/>
            <w:vAlign w:val="center"/>
          </w:tcPr>
          <w:p>
            <w:pPr>
              <w:spacing w:line="360" w:lineRule="auto"/>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shd w:val="clear" w:color="auto" w:fill="auto"/>
            <w:vAlign w:val="center"/>
          </w:tcPr>
          <w:p>
            <w:pPr>
              <w:spacing w:line="360" w:lineRule="auto"/>
              <w:jc w:val="center"/>
              <w:rPr>
                <w:rFonts w:ascii="宋体" w:hAnsi="宋体"/>
                <w:b/>
                <w:sz w:val="21"/>
                <w:szCs w:val="21"/>
              </w:rPr>
            </w:pPr>
            <w:r>
              <w:rPr>
                <w:rFonts w:hint="eastAsia" w:ascii="宋体" w:hAnsi="宋体"/>
                <w:b/>
                <w:sz w:val="21"/>
                <w:szCs w:val="21"/>
              </w:rPr>
              <w:t>16</w:t>
            </w:r>
          </w:p>
        </w:tc>
        <w:tc>
          <w:tcPr>
            <w:tcW w:w="6276" w:type="dxa"/>
            <w:gridSpan w:val="2"/>
            <w:shd w:val="clear" w:color="auto" w:fill="auto"/>
            <w:vAlign w:val="center"/>
          </w:tcPr>
          <w:p>
            <w:pPr>
              <w:rPr>
                <w:rFonts w:ascii="宋体" w:hAnsi="宋体"/>
                <w:sz w:val="21"/>
                <w:szCs w:val="21"/>
                <w:lang w:eastAsia="zh-CN"/>
              </w:rPr>
            </w:pPr>
            <w:r>
              <w:rPr>
                <w:rFonts w:hint="eastAsia" w:ascii="宋体" w:hAnsi="宋体"/>
                <w:sz w:val="21"/>
                <w:szCs w:val="21"/>
                <w:lang w:eastAsia="zh-CN"/>
              </w:rPr>
              <w:t>城市市政基础设施综合管理信息平台项目《数据更新情况报告》</w:t>
            </w:r>
          </w:p>
        </w:tc>
        <w:tc>
          <w:tcPr>
            <w:tcW w:w="1401" w:type="dxa"/>
            <w:shd w:val="clear" w:color="auto" w:fill="auto"/>
            <w:vAlign w:val="center"/>
          </w:tcPr>
          <w:p>
            <w:pPr>
              <w:spacing w:line="360" w:lineRule="auto"/>
              <w:jc w:val="center"/>
              <w:rPr>
                <w:rFonts w:ascii="宋体" w:hAnsi="宋体"/>
                <w:sz w:val="21"/>
                <w:szCs w:val="21"/>
              </w:rPr>
            </w:pPr>
            <w:r>
              <w:rPr>
                <w:rFonts w:hint="eastAsia" w:ascii="宋体" w:hAnsi="宋体"/>
                <w:sz w:val="21"/>
                <w:szCs w:val="21"/>
              </w:rPr>
              <w:t>□有   □无</w:t>
            </w:r>
          </w:p>
        </w:tc>
        <w:tc>
          <w:tcPr>
            <w:tcW w:w="1064" w:type="dxa"/>
            <w:shd w:val="clear" w:color="auto" w:fill="auto"/>
            <w:vAlign w:val="center"/>
          </w:tcPr>
          <w:p>
            <w:pPr>
              <w:spacing w:line="360" w:lineRule="auto"/>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shd w:val="clear" w:color="auto" w:fill="auto"/>
            <w:vAlign w:val="center"/>
          </w:tcPr>
          <w:p>
            <w:pPr>
              <w:spacing w:line="360" w:lineRule="auto"/>
              <w:jc w:val="center"/>
              <w:rPr>
                <w:rFonts w:ascii="宋体" w:hAnsi="宋体"/>
                <w:b/>
                <w:sz w:val="21"/>
                <w:szCs w:val="21"/>
              </w:rPr>
            </w:pPr>
            <w:r>
              <w:rPr>
                <w:rFonts w:hint="eastAsia" w:ascii="宋体" w:hAnsi="宋体"/>
                <w:b/>
                <w:sz w:val="21"/>
                <w:szCs w:val="21"/>
              </w:rPr>
              <w:t>17</w:t>
            </w:r>
          </w:p>
        </w:tc>
        <w:tc>
          <w:tcPr>
            <w:tcW w:w="6276" w:type="dxa"/>
            <w:gridSpan w:val="2"/>
            <w:shd w:val="clear" w:color="auto" w:fill="auto"/>
            <w:vAlign w:val="center"/>
          </w:tcPr>
          <w:p>
            <w:pPr>
              <w:rPr>
                <w:rFonts w:ascii="宋体" w:hAnsi="宋体"/>
                <w:sz w:val="21"/>
                <w:szCs w:val="21"/>
                <w:lang w:eastAsia="zh-CN"/>
              </w:rPr>
            </w:pPr>
            <w:r>
              <w:rPr>
                <w:rFonts w:hint="eastAsia" w:ascii="宋体" w:hAnsi="宋体"/>
                <w:sz w:val="21"/>
                <w:szCs w:val="21"/>
                <w:lang w:eastAsia="zh-CN"/>
              </w:rPr>
              <w:t>城市市政基础设施综合管理信息平台项目《系统维护手册》</w:t>
            </w:r>
          </w:p>
        </w:tc>
        <w:tc>
          <w:tcPr>
            <w:tcW w:w="1401" w:type="dxa"/>
            <w:shd w:val="clear" w:color="auto" w:fill="auto"/>
            <w:vAlign w:val="center"/>
          </w:tcPr>
          <w:p>
            <w:pPr>
              <w:spacing w:line="360" w:lineRule="auto"/>
              <w:jc w:val="center"/>
              <w:rPr>
                <w:rFonts w:ascii="宋体" w:hAnsi="宋体"/>
                <w:sz w:val="21"/>
                <w:szCs w:val="21"/>
              </w:rPr>
            </w:pPr>
            <w:r>
              <w:rPr>
                <w:rFonts w:hint="eastAsia" w:ascii="宋体" w:hAnsi="宋体"/>
                <w:sz w:val="21"/>
                <w:szCs w:val="21"/>
              </w:rPr>
              <w:t>□有   □无</w:t>
            </w:r>
          </w:p>
        </w:tc>
        <w:tc>
          <w:tcPr>
            <w:tcW w:w="1064" w:type="dxa"/>
            <w:shd w:val="clear" w:color="auto" w:fill="auto"/>
            <w:vAlign w:val="center"/>
          </w:tcPr>
          <w:p>
            <w:pPr>
              <w:spacing w:line="360" w:lineRule="auto"/>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shd w:val="clear" w:color="auto" w:fill="auto"/>
            <w:vAlign w:val="center"/>
          </w:tcPr>
          <w:p>
            <w:pPr>
              <w:spacing w:line="360" w:lineRule="auto"/>
              <w:jc w:val="center"/>
              <w:rPr>
                <w:rFonts w:ascii="宋体" w:hAnsi="宋体"/>
                <w:b/>
                <w:sz w:val="21"/>
                <w:szCs w:val="21"/>
              </w:rPr>
            </w:pPr>
            <w:r>
              <w:rPr>
                <w:rFonts w:hint="eastAsia" w:ascii="宋体" w:hAnsi="宋体"/>
                <w:b/>
                <w:sz w:val="21"/>
                <w:szCs w:val="21"/>
              </w:rPr>
              <w:t>18</w:t>
            </w:r>
          </w:p>
        </w:tc>
        <w:tc>
          <w:tcPr>
            <w:tcW w:w="6276" w:type="dxa"/>
            <w:gridSpan w:val="2"/>
            <w:shd w:val="clear" w:color="auto" w:fill="auto"/>
            <w:vAlign w:val="center"/>
          </w:tcPr>
          <w:p>
            <w:pPr>
              <w:rPr>
                <w:rFonts w:ascii="宋体" w:hAnsi="宋体"/>
                <w:sz w:val="21"/>
                <w:szCs w:val="21"/>
                <w:lang w:eastAsia="zh-CN"/>
              </w:rPr>
            </w:pPr>
            <w:r>
              <w:rPr>
                <w:rFonts w:hint="eastAsia" w:ascii="宋体" w:hAnsi="宋体"/>
                <w:sz w:val="21"/>
                <w:szCs w:val="21"/>
                <w:lang w:eastAsia="zh-CN"/>
              </w:rPr>
              <w:t>城市市政基础设施综合管理信息平台项目《系统终验方案》</w:t>
            </w:r>
          </w:p>
        </w:tc>
        <w:tc>
          <w:tcPr>
            <w:tcW w:w="1401" w:type="dxa"/>
            <w:shd w:val="clear" w:color="auto" w:fill="auto"/>
            <w:vAlign w:val="center"/>
          </w:tcPr>
          <w:p>
            <w:pPr>
              <w:spacing w:line="360" w:lineRule="auto"/>
              <w:jc w:val="center"/>
              <w:rPr>
                <w:rFonts w:ascii="宋体" w:hAnsi="宋体"/>
                <w:sz w:val="21"/>
                <w:szCs w:val="21"/>
              </w:rPr>
            </w:pPr>
            <w:r>
              <w:rPr>
                <w:rFonts w:hint="eastAsia" w:ascii="宋体" w:hAnsi="宋体"/>
                <w:sz w:val="21"/>
                <w:szCs w:val="21"/>
              </w:rPr>
              <w:t>□有   □无</w:t>
            </w:r>
          </w:p>
        </w:tc>
        <w:tc>
          <w:tcPr>
            <w:tcW w:w="1064" w:type="dxa"/>
            <w:shd w:val="clear" w:color="auto" w:fill="auto"/>
            <w:vAlign w:val="center"/>
          </w:tcPr>
          <w:p>
            <w:pPr>
              <w:spacing w:line="360" w:lineRule="auto"/>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3" w:hRule="atLeast"/>
        </w:trPr>
        <w:tc>
          <w:tcPr>
            <w:tcW w:w="1360" w:type="dxa"/>
            <w:gridSpan w:val="2"/>
            <w:shd w:val="clear" w:color="auto" w:fill="auto"/>
            <w:vAlign w:val="center"/>
          </w:tcPr>
          <w:p>
            <w:pPr>
              <w:spacing w:line="360" w:lineRule="auto"/>
              <w:rPr>
                <w:rFonts w:ascii="宋体" w:hAnsi="宋体"/>
                <w:b/>
                <w:sz w:val="21"/>
                <w:szCs w:val="21"/>
              </w:rPr>
            </w:pPr>
            <w:r>
              <w:rPr>
                <w:rFonts w:hint="eastAsia" w:ascii="宋体" w:hAnsi="宋体"/>
                <w:b/>
                <w:sz w:val="21"/>
                <w:szCs w:val="21"/>
              </w:rPr>
              <w:t>验收结论</w:t>
            </w:r>
          </w:p>
        </w:tc>
        <w:tc>
          <w:tcPr>
            <w:tcW w:w="7849" w:type="dxa"/>
            <w:gridSpan w:val="3"/>
            <w:shd w:val="clear" w:color="auto" w:fill="auto"/>
            <w:vAlign w:val="center"/>
          </w:tcPr>
          <w:p>
            <w:pPr>
              <w:rPr>
                <w:rFonts w:ascii="宋体" w:hAnsi="宋体"/>
                <w:sz w:val="21"/>
                <w:szCs w:val="21"/>
              </w:rPr>
            </w:pPr>
          </w:p>
          <w:p>
            <w:pPr>
              <w:spacing w:line="360" w:lineRule="auto"/>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09" w:type="dxa"/>
            <w:gridSpan w:val="5"/>
            <w:shd w:val="clear" w:color="auto" w:fill="auto"/>
            <w:vAlign w:val="center"/>
          </w:tcPr>
          <w:p>
            <w:pPr>
              <w:spacing w:line="360" w:lineRule="auto"/>
              <w:rPr>
                <w:rFonts w:ascii="宋体" w:hAnsi="宋体"/>
                <w:b/>
                <w:sz w:val="21"/>
                <w:szCs w:val="21"/>
              </w:rPr>
            </w:pPr>
            <w:r>
              <w:rPr>
                <w:rFonts w:hint="eastAsia" w:ascii="宋体" w:hAnsi="宋体"/>
                <w:b/>
                <w:sz w:val="21"/>
                <w:szCs w:val="21"/>
              </w:rPr>
              <w:t>验收人：</w:t>
            </w:r>
          </w:p>
          <w:p>
            <w:pPr>
              <w:spacing w:line="360" w:lineRule="auto"/>
              <w:rPr>
                <w:rFonts w:ascii="宋体" w:hAnsi="宋体"/>
                <w:b/>
                <w:sz w:val="21"/>
                <w:szCs w:val="21"/>
              </w:rPr>
            </w:pPr>
          </w:p>
          <w:p>
            <w:pPr>
              <w:spacing w:line="360" w:lineRule="auto"/>
              <w:rPr>
                <w:rFonts w:ascii="宋体" w:hAnsi="宋体"/>
                <w:b/>
                <w:sz w:val="21"/>
                <w:szCs w:val="21"/>
              </w:rPr>
            </w:pPr>
            <w:r>
              <w:rPr>
                <w:rFonts w:hint="eastAsia" w:ascii="宋体" w:hAnsi="宋体"/>
                <w:b/>
                <w:sz w:val="21"/>
                <w:szCs w:val="21"/>
              </w:rPr>
              <w:t>验收时间：</w:t>
            </w:r>
          </w:p>
        </w:tc>
      </w:tr>
    </w:tbl>
    <w:p>
      <w:pPr>
        <w:pStyle w:val="3"/>
        <w:spacing w:line="360" w:lineRule="auto"/>
        <w:jc w:val="left"/>
        <w:rPr>
          <w:rFonts w:ascii="宋体" w:hAnsi="宋体" w:eastAsia="宋体" w:cs="宋体"/>
          <w:sz w:val="24"/>
          <w:szCs w:val="24"/>
        </w:rPr>
      </w:pPr>
    </w:p>
    <w:p>
      <w:pPr>
        <w:pStyle w:val="4"/>
        <w:ind w:left="576"/>
        <w:rPr>
          <w:rFonts w:ascii="宋体" w:hAnsi="宋体" w:eastAsia="宋体" w:cs="宋体"/>
          <w:b w:val="0"/>
          <w:bCs w:val="0"/>
          <w:color w:val="auto"/>
        </w:rPr>
      </w:pPr>
      <w:bookmarkStart w:id="34" w:name="_Toc12088"/>
      <w:r>
        <w:rPr>
          <w:rFonts w:hint="eastAsia" w:ascii="宋体" w:hAnsi="宋体" w:eastAsia="宋体" w:cs="宋体"/>
          <w:b w:val="0"/>
          <w:bCs w:val="0"/>
          <w:color w:val="auto"/>
        </w:rPr>
        <w:t>附录9 专家验收签字表</w:t>
      </w:r>
      <w:bookmarkEnd w:id="34"/>
    </w:p>
    <w:tbl>
      <w:tblPr>
        <w:tblStyle w:val="18"/>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8522" w:type="dxa"/>
            <w:shd w:val="clear" w:color="auto" w:fill="auto"/>
          </w:tcPr>
          <w:p>
            <w:pPr>
              <w:spacing w:line="360" w:lineRule="auto"/>
              <w:rPr>
                <w:b/>
                <w:lang w:eastAsia="zh-CN"/>
              </w:rPr>
            </w:pPr>
            <w:r>
              <w:rPr>
                <w:rFonts w:hint="eastAsia"/>
                <w:sz w:val="28"/>
                <w:szCs w:val="28"/>
                <w:lang w:eastAsia="zh-CN"/>
              </w:rPr>
              <w:t>XXXX城市市政基础设施综合管理信息平台项目终验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5" w:hRule="atLeast"/>
        </w:trPr>
        <w:tc>
          <w:tcPr>
            <w:tcW w:w="8522" w:type="dxa"/>
            <w:shd w:val="clear" w:color="auto" w:fill="auto"/>
          </w:tcPr>
          <w:p>
            <w:pPr>
              <w:spacing w:line="360" w:lineRule="auto"/>
              <w:rPr>
                <w:lang w:eastAsia="zh-CN"/>
              </w:rPr>
            </w:pPr>
            <w:r>
              <w:rPr>
                <w:rFonts w:hint="eastAsia"/>
                <w:lang w:eastAsia="zh-CN"/>
              </w:rPr>
              <w:t>验收时间：</w:t>
            </w:r>
          </w:p>
          <w:p>
            <w:pPr>
              <w:spacing w:line="360" w:lineRule="auto"/>
              <w:rPr>
                <w:lang w:eastAsia="zh-CN"/>
              </w:rPr>
            </w:pPr>
          </w:p>
          <w:p>
            <w:pPr>
              <w:spacing w:line="360" w:lineRule="auto"/>
              <w:rPr>
                <w:lang w:eastAsia="zh-CN"/>
              </w:rPr>
            </w:pPr>
            <w:r>
              <w:rPr>
                <w:rFonts w:hint="eastAsia"/>
                <w:lang w:eastAsia="zh-CN"/>
              </w:rPr>
              <w:t>验收地点：</w:t>
            </w:r>
          </w:p>
          <w:p>
            <w:pPr>
              <w:spacing w:line="360" w:lineRule="auto"/>
              <w:rPr>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9" w:hRule="atLeast"/>
        </w:trPr>
        <w:tc>
          <w:tcPr>
            <w:tcW w:w="8522" w:type="dxa"/>
            <w:shd w:val="clear" w:color="auto" w:fill="auto"/>
          </w:tcPr>
          <w:p>
            <w:pPr>
              <w:spacing w:line="360" w:lineRule="auto"/>
              <w:rPr>
                <w:lang w:eastAsia="zh-CN"/>
              </w:rPr>
            </w:pPr>
          </w:p>
          <w:p>
            <w:pPr>
              <w:spacing w:line="360" w:lineRule="auto"/>
              <w:rPr>
                <w:lang w:eastAsia="zh-CN"/>
              </w:rPr>
            </w:pPr>
          </w:p>
          <w:p>
            <w:pPr>
              <w:spacing w:line="360" w:lineRule="auto"/>
              <w:rPr>
                <w:lang w:eastAsia="zh-CN"/>
              </w:rPr>
            </w:pPr>
          </w:p>
          <w:p>
            <w:pPr>
              <w:spacing w:line="360" w:lineRule="auto"/>
              <w:rPr>
                <w:lang w:eastAsia="zh-CN"/>
              </w:rPr>
            </w:pPr>
          </w:p>
          <w:p>
            <w:pPr>
              <w:spacing w:line="360" w:lineRule="auto"/>
              <w:rPr>
                <w:lang w:eastAsia="zh-CN"/>
              </w:rPr>
            </w:pPr>
          </w:p>
          <w:p>
            <w:pPr>
              <w:spacing w:line="360" w:lineRule="auto"/>
              <w:rPr>
                <w:lang w:eastAsia="zh-CN"/>
              </w:rPr>
            </w:pPr>
          </w:p>
          <w:p>
            <w:pPr>
              <w:spacing w:line="360" w:lineRule="auto"/>
              <w:rPr>
                <w:lang w:eastAsia="zh-CN"/>
              </w:rPr>
            </w:pPr>
          </w:p>
          <w:p>
            <w:pPr>
              <w:spacing w:line="360" w:lineRule="auto"/>
              <w:rPr>
                <w:lang w:eastAsia="zh-CN"/>
              </w:rPr>
            </w:pPr>
          </w:p>
          <w:p>
            <w:pPr>
              <w:spacing w:line="360" w:lineRule="auto"/>
              <w:rPr>
                <w:lang w:eastAsia="zh-CN"/>
              </w:rPr>
            </w:pPr>
          </w:p>
          <w:p>
            <w:pPr>
              <w:spacing w:line="360" w:lineRule="auto"/>
              <w:rPr>
                <w:lang w:eastAsia="zh-CN"/>
              </w:rPr>
            </w:pPr>
          </w:p>
          <w:p>
            <w:pPr>
              <w:spacing w:line="360" w:lineRule="auto"/>
              <w:rPr>
                <w:lang w:eastAsia="zh-CN"/>
              </w:rPr>
            </w:pPr>
          </w:p>
          <w:p>
            <w:pPr>
              <w:spacing w:line="360" w:lineRule="auto"/>
              <w:rPr>
                <w:lang w:eastAsia="zh-CN"/>
              </w:rPr>
            </w:pPr>
          </w:p>
          <w:p>
            <w:pPr>
              <w:spacing w:line="360" w:lineRule="auto"/>
              <w:ind w:firstLine="3597" w:firstLineChars="1493"/>
              <w:rPr>
                <w:b/>
                <w:lang w:eastAsia="zh-CN"/>
              </w:rPr>
            </w:pPr>
            <w:r>
              <w:rPr>
                <w:rFonts w:hint="eastAsia"/>
                <w:b/>
                <w:lang w:eastAsia="zh-CN"/>
              </w:rPr>
              <w:t>专家（签字）</w:t>
            </w:r>
          </w:p>
          <w:p>
            <w:pPr>
              <w:spacing w:line="360" w:lineRule="auto"/>
              <w:rPr>
                <w:b/>
                <w:lang w:eastAsia="zh-CN"/>
              </w:rPr>
            </w:pPr>
          </w:p>
          <w:p>
            <w:pPr>
              <w:spacing w:line="360" w:lineRule="auto"/>
              <w:rPr>
                <w:lang w:eastAsia="zh-CN"/>
              </w:rPr>
            </w:pPr>
          </w:p>
        </w:tc>
      </w:tr>
    </w:tbl>
    <w:p>
      <w:pPr>
        <w:pStyle w:val="3"/>
        <w:spacing w:line="360" w:lineRule="auto"/>
        <w:jc w:val="left"/>
        <w:rPr>
          <w:rFonts w:ascii="宋体" w:hAnsi="宋体" w:eastAsia="宋体" w:cs="宋体"/>
          <w:sz w:val="24"/>
          <w:szCs w:val="24"/>
        </w:rPr>
      </w:pPr>
    </w:p>
    <w:sectPr>
      <w:pgSz w:w="11900" w:h="16840"/>
      <w:pgMar w:top="1474" w:right="1531" w:bottom="1418" w:left="1531" w:header="851" w:footer="992" w:gutter="0"/>
      <w:pgNumType w:start="1"/>
      <w:cols w:space="720" w:num="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Arial Unicode MS">
    <w:altName w:val="Nimbus Roman No9 L"/>
    <w:panose1 w:val="020B0604020202020204"/>
    <w:charset w:val="86"/>
    <w:family w:val="swiss"/>
    <w:pitch w:val="default"/>
    <w:sig w:usb0="00000000" w:usb1="00000000" w:usb2="0000003F" w:usb3="00000000" w:csb0="603F01FF" w:csb1="FFFF0000"/>
  </w:font>
  <w:font w:name="Helvetica">
    <w:altName w:val="汉仪君黑-35简"/>
    <w:panose1 w:val="020B0604020202020204"/>
    <w:charset w:val="00"/>
    <w:family w:val="swiss"/>
    <w:pitch w:val="default"/>
    <w:sig w:usb0="00000000" w:usb1="00000000" w:usb2="00000009" w:usb3="00000000" w:csb0="000001FF" w:csb1="00000000"/>
  </w:font>
  <w:font w:name="仿宋_GB2312">
    <w:panose1 w:val="02010609030101010101"/>
    <w:charset w:val="86"/>
    <w:family w:val="modern"/>
    <w:pitch w:val="default"/>
    <w:sig w:usb0="00000001" w:usb1="080E0000" w:usb2="00000000" w:usb3="00000000" w:csb0="00040000" w:csb1="00000000"/>
  </w:font>
  <w:font w:name="Cambria">
    <w:altName w:val="FreeSerif"/>
    <w:panose1 w:val="02040503050406030204"/>
    <w:charset w:val="00"/>
    <w:family w:val="roman"/>
    <w:pitch w:val="default"/>
    <w:sig w:usb0="00000000" w:usb1="00000000" w:usb2="02000000" w:usb3="00000000" w:csb0="2000019F" w:csb1="00000000"/>
  </w:font>
  <w:font w:name="方正小标宋简体">
    <w:panose1 w:val="02000000000000000000"/>
    <w:charset w:val="86"/>
    <w:family w:val="auto"/>
    <w:pitch w:val="default"/>
    <w:sig w:usb0="A00002BF" w:usb1="184F6CFA" w:usb2="00000012" w:usb3="00000000" w:csb0="00040001" w:csb1="00000000"/>
  </w:font>
  <w:font w:name="等线">
    <w:altName w:val="华文仿宋"/>
    <w:panose1 w:val="02010600030101010101"/>
    <w:charset w:val="86"/>
    <w:family w:val="auto"/>
    <w:pitch w:val="default"/>
    <w:sig w:usb0="00000000" w:usb1="00000000" w:usb2="00000016" w:usb3="00000000" w:csb0="0004000F" w:csb1="00000000"/>
  </w:font>
  <w:font w:name="仿宋">
    <w:panose1 w:val="02010609060101010101"/>
    <w:charset w:val="86"/>
    <w:family w:val="auto"/>
    <w:pitch w:val="default"/>
    <w:sig w:usb0="800002BF" w:usb1="38CF7CFA" w:usb2="00000016" w:usb3="00000000" w:csb0="00040001" w:csb1="00000000"/>
  </w:font>
  <w:font w:name="PMingLiU">
    <w:altName w:val="Droid Sans Fallback"/>
    <w:panose1 w:val="02010601000101010101"/>
    <w:charset w:val="88"/>
    <w:family w:val="roman"/>
    <w:pitch w:val="default"/>
    <w:sig w:usb0="00000000" w:usb1="00000000" w:usb2="00000016" w:usb3="00000000" w:csb0="00100001" w:csb1="00000000"/>
  </w:font>
  <w:font w:name="times new roma">
    <w:altName w:val="汉仪仿宋S"/>
    <w:panose1 w:val="00000000000000000000"/>
    <w:charset w:val="00"/>
    <w:family w:val="auto"/>
    <w:pitch w:val="default"/>
    <w:sig w:usb0="00000000" w:usb1="00000000" w:usb2="00000000" w:usb3="00000000" w:csb0="00000000"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等线">
    <w:altName w:val="汉仪仿宋S"/>
    <w:panose1 w:val="00000000000000000000"/>
    <w:charset w:val="00"/>
    <w:family w:val="auto"/>
    <w:pitch w:val="default"/>
    <w:sig w:usb0="00000000" w:usb1="00000000" w:usb2="00000000" w:usb3="00000000" w:csb0="00000000" w:csb1="00000000"/>
  </w:font>
  <w:font w:name="汉仪仿宋S">
    <w:panose1 w:val="00020600040101000101"/>
    <w:charset w:val="86"/>
    <w:family w:val="auto"/>
    <w:pitch w:val="default"/>
    <w:sig w:usb0="A00002BF" w:usb1="38CF7CFA" w:usb2="00000016" w:usb3="00000000" w:csb0="0004009F" w:csb1="00000000"/>
  </w:font>
  <w:font w:name="DejaVu Sans">
    <w:panose1 w:val="020B0603030804020204"/>
    <w:charset w:val="00"/>
    <w:family w:val="auto"/>
    <w:pitch w:val="default"/>
    <w:sig w:usb0="E7006EFF" w:usb1="D200FDFF" w:usb2="0A246029" w:usb3="0400200C" w:csb0="600001FF" w:csb1="DFFF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r>
      <w:fldChar w:fldCharType="begin"/>
    </w:r>
    <w:r>
      <w:instrText xml:space="preserve">PAGE   \* MERGEFORMAT</w:instrText>
    </w:r>
    <w:r>
      <w:fldChar w:fldCharType="separate"/>
    </w:r>
    <w:r>
      <w:rPr>
        <w:lang w:val="zh-CN"/>
      </w:rPr>
      <w:t>1</w:t>
    </w:r>
    <w:r>
      <w:fldChar w:fldCharType="end"/>
    </w:r>
  </w:p>
  <w:p>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right"/>
    </w:pPr>
    <w:r>
      <w:fldChar w:fldCharType="begin"/>
    </w:r>
    <w:r>
      <w:instrText xml:space="preserve">PAGE   \* MERGEFORMAT</w:instrText>
    </w:r>
    <w:r>
      <w:fldChar w:fldCharType="separate"/>
    </w:r>
    <w:r>
      <w:rPr>
        <w:lang w:val="zh-CN"/>
      </w:rPr>
      <w:t>1</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r>
      <w:fldChar w:fldCharType="begin"/>
    </w:r>
    <w:r>
      <w:instrText xml:space="preserve">PAGE   \* MERGEFORMAT</w:instrText>
    </w:r>
    <w:r>
      <w:fldChar w:fldCharType="separate"/>
    </w:r>
    <w:r>
      <w:rPr>
        <w:lang w:val="zh-CN"/>
      </w:rPr>
      <w:t>1</w:t>
    </w:r>
    <w:r>
      <w:fldChar w:fldCharType="end"/>
    </w:r>
  </w:p>
  <w:p>
    <w:pPr>
      <w:pStyle w:val="12"/>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7244E6"/>
    <w:multiLevelType w:val="singleLevel"/>
    <w:tmpl w:val="847244E6"/>
    <w:lvl w:ilvl="0" w:tentative="0">
      <w:start w:val="1"/>
      <w:numFmt w:val="decimal"/>
      <w:suff w:val="nothing"/>
      <w:lvlText w:val="%1．"/>
      <w:lvlJc w:val="left"/>
      <w:pPr>
        <w:ind w:left="0" w:firstLine="400"/>
      </w:pPr>
      <w:rPr>
        <w:rFonts w:hint="default"/>
      </w:rPr>
    </w:lvl>
  </w:abstractNum>
  <w:abstractNum w:abstractNumId="1">
    <w:nsid w:val="8A4AAEDE"/>
    <w:multiLevelType w:val="singleLevel"/>
    <w:tmpl w:val="8A4AAEDE"/>
    <w:lvl w:ilvl="0" w:tentative="0">
      <w:start w:val="1"/>
      <w:numFmt w:val="decimal"/>
      <w:suff w:val="nothing"/>
      <w:lvlText w:val="%1．"/>
      <w:lvlJc w:val="left"/>
      <w:pPr>
        <w:ind w:left="0" w:firstLine="400"/>
      </w:pPr>
      <w:rPr>
        <w:rFonts w:hint="default"/>
      </w:rPr>
    </w:lvl>
  </w:abstractNum>
  <w:abstractNum w:abstractNumId="2">
    <w:nsid w:val="A28A9F13"/>
    <w:multiLevelType w:val="singleLevel"/>
    <w:tmpl w:val="A28A9F13"/>
    <w:lvl w:ilvl="0" w:tentative="0">
      <w:start w:val="1"/>
      <w:numFmt w:val="decimal"/>
      <w:suff w:val="nothing"/>
      <w:lvlText w:val="%1．"/>
      <w:lvlJc w:val="left"/>
      <w:pPr>
        <w:ind w:left="0" w:firstLine="400"/>
      </w:pPr>
      <w:rPr>
        <w:rFonts w:hint="default"/>
      </w:rPr>
    </w:lvl>
  </w:abstractNum>
  <w:abstractNum w:abstractNumId="3">
    <w:nsid w:val="A86FACE4"/>
    <w:multiLevelType w:val="singleLevel"/>
    <w:tmpl w:val="A86FACE4"/>
    <w:lvl w:ilvl="0" w:tentative="0">
      <w:start w:val="1"/>
      <w:numFmt w:val="decimal"/>
      <w:suff w:val="nothing"/>
      <w:lvlText w:val="%1．"/>
      <w:lvlJc w:val="left"/>
      <w:pPr>
        <w:ind w:left="0" w:firstLine="400"/>
      </w:pPr>
      <w:rPr>
        <w:rFonts w:hint="default"/>
      </w:rPr>
    </w:lvl>
  </w:abstractNum>
  <w:abstractNum w:abstractNumId="4">
    <w:nsid w:val="AEB35128"/>
    <w:multiLevelType w:val="multilevel"/>
    <w:tmpl w:val="AEB35128"/>
    <w:lvl w:ilvl="0" w:tentative="0">
      <w:start w:val="1"/>
      <w:numFmt w:val="decimal"/>
      <w:suff w:val="nothing"/>
      <w:lvlText w:val="%1．"/>
      <w:lvlJc w:val="left"/>
      <w:pPr>
        <w:ind w:left="0" w:firstLine="400"/>
      </w:pPr>
      <w:rPr>
        <w:rFonts w:hint="default"/>
      </w:rPr>
    </w:lvl>
    <w:lvl w:ilvl="1" w:tentative="0">
      <w:start w:val="1"/>
      <w:numFmt w:val="decimal"/>
      <w:lvlText w:val="(%2)"/>
      <w:lvlJc w:val="left"/>
      <w:pPr>
        <w:tabs>
          <w:tab w:val="left" w:pos="840"/>
        </w:tabs>
        <w:ind w:left="1240" w:leftChars="0" w:hanging="420" w:firstLineChars="0"/>
      </w:pPr>
      <w:rPr>
        <w:rFonts w:hint="default"/>
      </w:rPr>
    </w:lvl>
    <w:lvl w:ilvl="2" w:tentative="0">
      <w:start w:val="1"/>
      <w:numFmt w:val="decimalEnclosedCircleChinese"/>
      <w:lvlText w:val="%3"/>
      <w:lvlJc w:val="left"/>
      <w:pPr>
        <w:tabs>
          <w:tab w:val="left" w:pos="1260"/>
        </w:tabs>
        <w:ind w:left="1660" w:leftChars="0" w:hanging="420" w:firstLineChars="0"/>
      </w:pPr>
      <w:rPr>
        <w:rFonts w:hint="default"/>
      </w:rPr>
    </w:lvl>
    <w:lvl w:ilvl="3" w:tentative="0">
      <w:start w:val="1"/>
      <w:numFmt w:val="decimal"/>
      <w:lvlText w:val="%4)"/>
      <w:lvlJc w:val="left"/>
      <w:pPr>
        <w:tabs>
          <w:tab w:val="left" w:pos="1680"/>
        </w:tabs>
        <w:ind w:left="2080" w:leftChars="0" w:hanging="420" w:firstLineChars="0"/>
      </w:pPr>
      <w:rPr>
        <w:rFonts w:hint="default"/>
      </w:rPr>
    </w:lvl>
    <w:lvl w:ilvl="4" w:tentative="0">
      <w:start w:val="1"/>
      <w:numFmt w:val="lowerLetter"/>
      <w:lvlText w:val="%5."/>
      <w:lvlJc w:val="left"/>
      <w:pPr>
        <w:tabs>
          <w:tab w:val="left" w:pos="2100"/>
        </w:tabs>
        <w:ind w:left="2500" w:leftChars="0" w:hanging="420" w:firstLineChars="0"/>
      </w:pPr>
      <w:rPr>
        <w:rFonts w:hint="default"/>
      </w:rPr>
    </w:lvl>
    <w:lvl w:ilvl="5" w:tentative="0">
      <w:start w:val="1"/>
      <w:numFmt w:val="lowerLetter"/>
      <w:lvlText w:val="%6)"/>
      <w:lvlJc w:val="left"/>
      <w:pPr>
        <w:tabs>
          <w:tab w:val="left" w:pos="2520"/>
        </w:tabs>
        <w:ind w:left="2920" w:leftChars="0" w:hanging="420" w:firstLineChars="0"/>
      </w:pPr>
      <w:rPr>
        <w:rFonts w:hint="default"/>
      </w:rPr>
    </w:lvl>
    <w:lvl w:ilvl="6" w:tentative="0">
      <w:start w:val="1"/>
      <w:numFmt w:val="lowerRoman"/>
      <w:lvlText w:val="%7."/>
      <w:lvlJc w:val="left"/>
      <w:pPr>
        <w:tabs>
          <w:tab w:val="left" w:pos="2940"/>
        </w:tabs>
        <w:ind w:left="3340" w:leftChars="0" w:hanging="420" w:firstLineChars="0"/>
      </w:pPr>
      <w:rPr>
        <w:rFonts w:hint="default"/>
      </w:rPr>
    </w:lvl>
    <w:lvl w:ilvl="7" w:tentative="0">
      <w:start w:val="1"/>
      <w:numFmt w:val="lowerRoman"/>
      <w:lvlText w:val="%8)"/>
      <w:lvlJc w:val="left"/>
      <w:pPr>
        <w:tabs>
          <w:tab w:val="left" w:pos="3360"/>
        </w:tabs>
        <w:ind w:left="3760" w:leftChars="0" w:hanging="420" w:firstLineChars="0"/>
      </w:pPr>
      <w:rPr>
        <w:rFonts w:hint="default"/>
      </w:rPr>
    </w:lvl>
    <w:lvl w:ilvl="8" w:tentative="0">
      <w:start w:val="1"/>
      <w:numFmt w:val="lowerLetter"/>
      <w:lvlText w:val="%9."/>
      <w:lvlJc w:val="left"/>
      <w:pPr>
        <w:tabs>
          <w:tab w:val="left" w:pos="3780"/>
        </w:tabs>
        <w:ind w:left="4180" w:leftChars="0" w:hanging="420" w:firstLineChars="0"/>
      </w:pPr>
      <w:rPr>
        <w:rFonts w:hint="default"/>
      </w:rPr>
    </w:lvl>
  </w:abstractNum>
  <w:abstractNum w:abstractNumId="5">
    <w:nsid w:val="B68F9479"/>
    <w:multiLevelType w:val="multilevel"/>
    <w:tmpl w:val="B68F9479"/>
    <w:lvl w:ilvl="0" w:tentative="0">
      <w:start w:val="1"/>
      <w:numFmt w:val="decimal"/>
      <w:suff w:val="nothing"/>
      <w:lvlText w:val="%1．"/>
      <w:lvlJc w:val="left"/>
      <w:pPr>
        <w:ind w:left="0" w:firstLine="400"/>
      </w:pPr>
      <w:rPr>
        <w:rFonts w:hint="default"/>
      </w:rPr>
    </w:lvl>
    <w:lvl w:ilvl="1" w:tentative="0">
      <w:start w:val="1"/>
      <w:numFmt w:val="decimal"/>
      <w:lvlText w:val="(%2)"/>
      <w:lvlJc w:val="left"/>
      <w:pPr>
        <w:tabs>
          <w:tab w:val="left" w:pos="840"/>
        </w:tabs>
        <w:ind w:left="1240" w:leftChars="0" w:hanging="420" w:firstLineChars="0"/>
      </w:pPr>
      <w:rPr>
        <w:rFonts w:hint="default"/>
      </w:rPr>
    </w:lvl>
    <w:lvl w:ilvl="2" w:tentative="0">
      <w:start w:val="1"/>
      <w:numFmt w:val="decimalEnclosedCircleChinese"/>
      <w:lvlText w:val="%3"/>
      <w:lvlJc w:val="left"/>
      <w:pPr>
        <w:tabs>
          <w:tab w:val="left" w:pos="1260"/>
        </w:tabs>
        <w:ind w:left="1660" w:leftChars="0" w:hanging="420" w:firstLineChars="0"/>
      </w:pPr>
      <w:rPr>
        <w:rFonts w:hint="default"/>
      </w:rPr>
    </w:lvl>
    <w:lvl w:ilvl="3" w:tentative="0">
      <w:start w:val="1"/>
      <w:numFmt w:val="decimal"/>
      <w:lvlText w:val="%4)"/>
      <w:lvlJc w:val="left"/>
      <w:pPr>
        <w:tabs>
          <w:tab w:val="left" w:pos="1680"/>
        </w:tabs>
        <w:ind w:left="2080" w:leftChars="0" w:hanging="420" w:firstLineChars="0"/>
      </w:pPr>
      <w:rPr>
        <w:rFonts w:hint="default"/>
      </w:rPr>
    </w:lvl>
    <w:lvl w:ilvl="4" w:tentative="0">
      <w:start w:val="1"/>
      <w:numFmt w:val="lowerLetter"/>
      <w:lvlText w:val="%5."/>
      <w:lvlJc w:val="left"/>
      <w:pPr>
        <w:tabs>
          <w:tab w:val="left" w:pos="2100"/>
        </w:tabs>
        <w:ind w:left="2500" w:leftChars="0" w:hanging="420" w:firstLineChars="0"/>
      </w:pPr>
      <w:rPr>
        <w:rFonts w:hint="default"/>
      </w:rPr>
    </w:lvl>
    <w:lvl w:ilvl="5" w:tentative="0">
      <w:start w:val="1"/>
      <w:numFmt w:val="lowerLetter"/>
      <w:lvlText w:val="%6)"/>
      <w:lvlJc w:val="left"/>
      <w:pPr>
        <w:tabs>
          <w:tab w:val="left" w:pos="2520"/>
        </w:tabs>
        <w:ind w:left="2920" w:leftChars="0" w:hanging="420" w:firstLineChars="0"/>
      </w:pPr>
      <w:rPr>
        <w:rFonts w:hint="default"/>
      </w:rPr>
    </w:lvl>
    <w:lvl w:ilvl="6" w:tentative="0">
      <w:start w:val="1"/>
      <w:numFmt w:val="lowerRoman"/>
      <w:lvlText w:val="%7."/>
      <w:lvlJc w:val="left"/>
      <w:pPr>
        <w:tabs>
          <w:tab w:val="left" w:pos="2940"/>
        </w:tabs>
        <w:ind w:left="3340" w:leftChars="0" w:hanging="420" w:firstLineChars="0"/>
      </w:pPr>
      <w:rPr>
        <w:rFonts w:hint="default"/>
      </w:rPr>
    </w:lvl>
    <w:lvl w:ilvl="7" w:tentative="0">
      <w:start w:val="1"/>
      <w:numFmt w:val="lowerRoman"/>
      <w:lvlText w:val="%8)"/>
      <w:lvlJc w:val="left"/>
      <w:pPr>
        <w:tabs>
          <w:tab w:val="left" w:pos="3360"/>
        </w:tabs>
        <w:ind w:left="3760" w:leftChars="0" w:hanging="420" w:firstLineChars="0"/>
      </w:pPr>
      <w:rPr>
        <w:rFonts w:hint="default"/>
      </w:rPr>
    </w:lvl>
    <w:lvl w:ilvl="8" w:tentative="0">
      <w:start w:val="1"/>
      <w:numFmt w:val="lowerLetter"/>
      <w:lvlText w:val="%9."/>
      <w:lvlJc w:val="left"/>
      <w:pPr>
        <w:tabs>
          <w:tab w:val="left" w:pos="3780"/>
        </w:tabs>
        <w:ind w:left="4180" w:leftChars="0" w:hanging="420" w:firstLineChars="0"/>
      </w:pPr>
      <w:rPr>
        <w:rFonts w:hint="default"/>
      </w:rPr>
    </w:lvl>
  </w:abstractNum>
  <w:abstractNum w:abstractNumId="6">
    <w:nsid w:val="CF5B7A4D"/>
    <w:multiLevelType w:val="multilevel"/>
    <w:tmpl w:val="CF5B7A4D"/>
    <w:lvl w:ilvl="0" w:tentative="0">
      <w:start w:val="1"/>
      <w:numFmt w:val="decimal"/>
      <w:suff w:val="nothing"/>
      <w:lvlText w:val="%1．"/>
      <w:lvlJc w:val="left"/>
      <w:pPr>
        <w:ind w:left="0" w:firstLine="400"/>
      </w:pPr>
      <w:rPr>
        <w:rFonts w:hint="default"/>
      </w:rPr>
    </w:lvl>
    <w:lvl w:ilvl="1" w:tentative="0">
      <w:start w:val="1"/>
      <w:numFmt w:val="decimal"/>
      <w:lvlText w:val="(%2)"/>
      <w:lvlJc w:val="left"/>
      <w:pPr>
        <w:tabs>
          <w:tab w:val="left" w:pos="840"/>
        </w:tabs>
        <w:ind w:left="1240" w:leftChars="0" w:hanging="420" w:firstLineChars="0"/>
      </w:pPr>
      <w:rPr>
        <w:rFonts w:hint="default"/>
      </w:rPr>
    </w:lvl>
    <w:lvl w:ilvl="2" w:tentative="0">
      <w:start w:val="1"/>
      <w:numFmt w:val="decimalEnclosedCircleChinese"/>
      <w:lvlText w:val="%3"/>
      <w:lvlJc w:val="left"/>
      <w:pPr>
        <w:tabs>
          <w:tab w:val="left" w:pos="1260"/>
        </w:tabs>
        <w:ind w:left="1660" w:leftChars="0" w:hanging="420" w:firstLineChars="0"/>
      </w:pPr>
      <w:rPr>
        <w:rFonts w:hint="default"/>
      </w:rPr>
    </w:lvl>
    <w:lvl w:ilvl="3" w:tentative="0">
      <w:start w:val="1"/>
      <w:numFmt w:val="decimal"/>
      <w:lvlText w:val="%4)"/>
      <w:lvlJc w:val="left"/>
      <w:pPr>
        <w:tabs>
          <w:tab w:val="left" w:pos="1680"/>
        </w:tabs>
        <w:ind w:left="2080" w:leftChars="0" w:hanging="420" w:firstLineChars="0"/>
      </w:pPr>
      <w:rPr>
        <w:rFonts w:hint="default"/>
      </w:rPr>
    </w:lvl>
    <w:lvl w:ilvl="4" w:tentative="0">
      <w:start w:val="1"/>
      <w:numFmt w:val="lowerLetter"/>
      <w:lvlText w:val="%5."/>
      <w:lvlJc w:val="left"/>
      <w:pPr>
        <w:tabs>
          <w:tab w:val="left" w:pos="2100"/>
        </w:tabs>
        <w:ind w:left="2500" w:leftChars="0" w:hanging="420" w:firstLineChars="0"/>
      </w:pPr>
      <w:rPr>
        <w:rFonts w:hint="default"/>
      </w:rPr>
    </w:lvl>
    <w:lvl w:ilvl="5" w:tentative="0">
      <w:start w:val="1"/>
      <w:numFmt w:val="lowerLetter"/>
      <w:lvlText w:val="%6)"/>
      <w:lvlJc w:val="left"/>
      <w:pPr>
        <w:tabs>
          <w:tab w:val="left" w:pos="2520"/>
        </w:tabs>
        <w:ind w:left="2920" w:leftChars="0" w:hanging="420" w:firstLineChars="0"/>
      </w:pPr>
      <w:rPr>
        <w:rFonts w:hint="default"/>
      </w:rPr>
    </w:lvl>
    <w:lvl w:ilvl="6" w:tentative="0">
      <w:start w:val="1"/>
      <w:numFmt w:val="lowerRoman"/>
      <w:lvlText w:val="%7."/>
      <w:lvlJc w:val="left"/>
      <w:pPr>
        <w:tabs>
          <w:tab w:val="left" w:pos="2940"/>
        </w:tabs>
        <w:ind w:left="3340" w:leftChars="0" w:hanging="420" w:firstLineChars="0"/>
      </w:pPr>
      <w:rPr>
        <w:rFonts w:hint="default"/>
      </w:rPr>
    </w:lvl>
    <w:lvl w:ilvl="7" w:tentative="0">
      <w:start w:val="1"/>
      <w:numFmt w:val="lowerRoman"/>
      <w:lvlText w:val="%8)"/>
      <w:lvlJc w:val="left"/>
      <w:pPr>
        <w:tabs>
          <w:tab w:val="left" w:pos="3360"/>
        </w:tabs>
        <w:ind w:left="3760" w:leftChars="0" w:hanging="420" w:firstLineChars="0"/>
      </w:pPr>
      <w:rPr>
        <w:rFonts w:hint="default"/>
      </w:rPr>
    </w:lvl>
    <w:lvl w:ilvl="8" w:tentative="0">
      <w:start w:val="1"/>
      <w:numFmt w:val="lowerLetter"/>
      <w:lvlText w:val="%9."/>
      <w:lvlJc w:val="left"/>
      <w:pPr>
        <w:tabs>
          <w:tab w:val="left" w:pos="3780"/>
        </w:tabs>
        <w:ind w:left="4180" w:leftChars="0" w:hanging="420" w:firstLineChars="0"/>
      </w:pPr>
      <w:rPr>
        <w:rFonts w:hint="default"/>
      </w:rPr>
    </w:lvl>
  </w:abstractNum>
  <w:abstractNum w:abstractNumId="7">
    <w:nsid w:val="F0DC6983"/>
    <w:multiLevelType w:val="multilevel"/>
    <w:tmpl w:val="F0DC6983"/>
    <w:lvl w:ilvl="0" w:tentative="0">
      <w:start w:val="1"/>
      <w:numFmt w:val="decimal"/>
      <w:suff w:val="nothing"/>
      <w:lvlText w:val="%1．"/>
      <w:lvlJc w:val="left"/>
      <w:pPr>
        <w:ind w:left="0" w:firstLine="400"/>
      </w:pPr>
      <w:rPr>
        <w:rFonts w:hint="default"/>
      </w:rPr>
    </w:lvl>
    <w:lvl w:ilvl="1" w:tentative="0">
      <w:start w:val="1"/>
      <w:numFmt w:val="decimal"/>
      <w:lvlText w:val="(%2)"/>
      <w:lvlJc w:val="left"/>
      <w:pPr>
        <w:tabs>
          <w:tab w:val="left" w:pos="840"/>
        </w:tabs>
        <w:ind w:left="1240" w:leftChars="0" w:hanging="420" w:firstLineChars="0"/>
      </w:pPr>
      <w:rPr>
        <w:rFonts w:hint="default"/>
      </w:rPr>
    </w:lvl>
    <w:lvl w:ilvl="2" w:tentative="0">
      <w:start w:val="1"/>
      <w:numFmt w:val="decimalEnclosedCircleChinese"/>
      <w:lvlText w:val="%3"/>
      <w:lvlJc w:val="left"/>
      <w:pPr>
        <w:tabs>
          <w:tab w:val="left" w:pos="1260"/>
        </w:tabs>
        <w:ind w:left="1660" w:leftChars="0" w:hanging="420" w:firstLineChars="0"/>
      </w:pPr>
      <w:rPr>
        <w:rFonts w:hint="default"/>
      </w:rPr>
    </w:lvl>
    <w:lvl w:ilvl="3" w:tentative="0">
      <w:start w:val="1"/>
      <w:numFmt w:val="decimal"/>
      <w:lvlText w:val="%4)"/>
      <w:lvlJc w:val="left"/>
      <w:pPr>
        <w:tabs>
          <w:tab w:val="left" w:pos="1680"/>
        </w:tabs>
        <w:ind w:left="2080" w:leftChars="0" w:hanging="420" w:firstLineChars="0"/>
      </w:pPr>
      <w:rPr>
        <w:rFonts w:hint="default"/>
      </w:rPr>
    </w:lvl>
    <w:lvl w:ilvl="4" w:tentative="0">
      <w:start w:val="1"/>
      <w:numFmt w:val="lowerLetter"/>
      <w:lvlText w:val="%5."/>
      <w:lvlJc w:val="left"/>
      <w:pPr>
        <w:tabs>
          <w:tab w:val="left" w:pos="2100"/>
        </w:tabs>
        <w:ind w:left="2500" w:leftChars="0" w:hanging="420" w:firstLineChars="0"/>
      </w:pPr>
      <w:rPr>
        <w:rFonts w:hint="default"/>
      </w:rPr>
    </w:lvl>
    <w:lvl w:ilvl="5" w:tentative="0">
      <w:start w:val="1"/>
      <w:numFmt w:val="lowerLetter"/>
      <w:lvlText w:val="%6)"/>
      <w:lvlJc w:val="left"/>
      <w:pPr>
        <w:tabs>
          <w:tab w:val="left" w:pos="2520"/>
        </w:tabs>
        <w:ind w:left="2920" w:leftChars="0" w:hanging="420" w:firstLineChars="0"/>
      </w:pPr>
      <w:rPr>
        <w:rFonts w:hint="default"/>
      </w:rPr>
    </w:lvl>
    <w:lvl w:ilvl="6" w:tentative="0">
      <w:start w:val="1"/>
      <w:numFmt w:val="lowerRoman"/>
      <w:lvlText w:val="%7."/>
      <w:lvlJc w:val="left"/>
      <w:pPr>
        <w:tabs>
          <w:tab w:val="left" w:pos="2940"/>
        </w:tabs>
        <w:ind w:left="3340" w:leftChars="0" w:hanging="420" w:firstLineChars="0"/>
      </w:pPr>
      <w:rPr>
        <w:rFonts w:hint="default"/>
      </w:rPr>
    </w:lvl>
    <w:lvl w:ilvl="7" w:tentative="0">
      <w:start w:val="1"/>
      <w:numFmt w:val="lowerRoman"/>
      <w:lvlText w:val="%8)"/>
      <w:lvlJc w:val="left"/>
      <w:pPr>
        <w:tabs>
          <w:tab w:val="left" w:pos="3360"/>
        </w:tabs>
        <w:ind w:left="3760" w:leftChars="0" w:hanging="420" w:firstLineChars="0"/>
      </w:pPr>
      <w:rPr>
        <w:rFonts w:hint="default"/>
      </w:rPr>
    </w:lvl>
    <w:lvl w:ilvl="8" w:tentative="0">
      <w:start w:val="1"/>
      <w:numFmt w:val="lowerLetter"/>
      <w:lvlText w:val="%9."/>
      <w:lvlJc w:val="left"/>
      <w:pPr>
        <w:tabs>
          <w:tab w:val="left" w:pos="3780"/>
        </w:tabs>
        <w:ind w:left="4180" w:leftChars="0" w:hanging="420" w:firstLineChars="0"/>
      </w:pPr>
      <w:rPr>
        <w:rFonts w:hint="default"/>
      </w:rPr>
    </w:lvl>
  </w:abstractNum>
  <w:abstractNum w:abstractNumId="8">
    <w:nsid w:val="1EE3A8E7"/>
    <w:multiLevelType w:val="multilevel"/>
    <w:tmpl w:val="1EE3A8E7"/>
    <w:lvl w:ilvl="0" w:tentative="0">
      <w:start w:val="1"/>
      <w:numFmt w:val="decimal"/>
      <w:suff w:val="nothing"/>
      <w:lvlText w:val="%1．"/>
      <w:lvlJc w:val="left"/>
      <w:pPr>
        <w:ind w:left="0" w:firstLine="400"/>
      </w:pPr>
      <w:rPr>
        <w:rFonts w:hint="default"/>
      </w:rPr>
    </w:lvl>
    <w:lvl w:ilvl="1" w:tentative="0">
      <w:start w:val="1"/>
      <w:numFmt w:val="decimal"/>
      <w:lvlText w:val="(%2)"/>
      <w:lvlJc w:val="left"/>
      <w:pPr>
        <w:tabs>
          <w:tab w:val="left" w:pos="840"/>
        </w:tabs>
        <w:ind w:left="1240" w:leftChars="0" w:hanging="420" w:firstLineChars="0"/>
      </w:pPr>
      <w:rPr>
        <w:rFonts w:hint="default"/>
      </w:rPr>
    </w:lvl>
    <w:lvl w:ilvl="2" w:tentative="0">
      <w:start w:val="1"/>
      <w:numFmt w:val="decimalEnclosedCircleChinese"/>
      <w:lvlText w:val="%3"/>
      <w:lvlJc w:val="left"/>
      <w:pPr>
        <w:tabs>
          <w:tab w:val="left" w:pos="1260"/>
        </w:tabs>
        <w:ind w:left="1660" w:leftChars="0" w:hanging="420" w:firstLineChars="0"/>
      </w:pPr>
      <w:rPr>
        <w:rFonts w:hint="default"/>
      </w:rPr>
    </w:lvl>
    <w:lvl w:ilvl="3" w:tentative="0">
      <w:start w:val="1"/>
      <w:numFmt w:val="decimal"/>
      <w:lvlText w:val="%4)"/>
      <w:lvlJc w:val="left"/>
      <w:pPr>
        <w:tabs>
          <w:tab w:val="left" w:pos="1680"/>
        </w:tabs>
        <w:ind w:left="2080" w:leftChars="0" w:hanging="420" w:firstLineChars="0"/>
      </w:pPr>
      <w:rPr>
        <w:rFonts w:hint="default"/>
      </w:rPr>
    </w:lvl>
    <w:lvl w:ilvl="4" w:tentative="0">
      <w:start w:val="1"/>
      <w:numFmt w:val="lowerLetter"/>
      <w:lvlText w:val="%5."/>
      <w:lvlJc w:val="left"/>
      <w:pPr>
        <w:tabs>
          <w:tab w:val="left" w:pos="2100"/>
        </w:tabs>
        <w:ind w:left="2500" w:leftChars="0" w:hanging="420" w:firstLineChars="0"/>
      </w:pPr>
      <w:rPr>
        <w:rFonts w:hint="default"/>
      </w:rPr>
    </w:lvl>
    <w:lvl w:ilvl="5" w:tentative="0">
      <w:start w:val="1"/>
      <w:numFmt w:val="lowerLetter"/>
      <w:lvlText w:val="%6)"/>
      <w:lvlJc w:val="left"/>
      <w:pPr>
        <w:tabs>
          <w:tab w:val="left" w:pos="2520"/>
        </w:tabs>
        <w:ind w:left="2920" w:leftChars="0" w:hanging="420" w:firstLineChars="0"/>
      </w:pPr>
      <w:rPr>
        <w:rFonts w:hint="default"/>
      </w:rPr>
    </w:lvl>
    <w:lvl w:ilvl="6" w:tentative="0">
      <w:start w:val="1"/>
      <w:numFmt w:val="lowerRoman"/>
      <w:lvlText w:val="%7."/>
      <w:lvlJc w:val="left"/>
      <w:pPr>
        <w:tabs>
          <w:tab w:val="left" w:pos="2940"/>
        </w:tabs>
        <w:ind w:left="3340" w:leftChars="0" w:hanging="420" w:firstLineChars="0"/>
      </w:pPr>
      <w:rPr>
        <w:rFonts w:hint="default"/>
      </w:rPr>
    </w:lvl>
    <w:lvl w:ilvl="7" w:tentative="0">
      <w:start w:val="1"/>
      <w:numFmt w:val="lowerRoman"/>
      <w:lvlText w:val="%8)"/>
      <w:lvlJc w:val="left"/>
      <w:pPr>
        <w:tabs>
          <w:tab w:val="left" w:pos="3360"/>
        </w:tabs>
        <w:ind w:left="3760" w:leftChars="0" w:hanging="420" w:firstLineChars="0"/>
      </w:pPr>
      <w:rPr>
        <w:rFonts w:hint="default"/>
      </w:rPr>
    </w:lvl>
    <w:lvl w:ilvl="8" w:tentative="0">
      <w:start w:val="1"/>
      <w:numFmt w:val="lowerLetter"/>
      <w:lvlText w:val="%9."/>
      <w:lvlJc w:val="left"/>
      <w:pPr>
        <w:tabs>
          <w:tab w:val="left" w:pos="3780"/>
        </w:tabs>
        <w:ind w:left="4180" w:leftChars="0" w:hanging="420" w:firstLineChars="0"/>
      </w:pPr>
      <w:rPr>
        <w:rFonts w:hint="default"/>
      </w:rPr>
    </w:lvl>
  </w:abstractNum>
  <w:abstractNum w:abstractNumId="9">
    <w:nsid w:val="64DE8F58"/>
    <w:multiLevelType w:val="multilevel"/>
    <w:tmpl w:val="64DE8F58"/>
    <w:lvl w:ilvl="0" w:tentative="0">
      <w:start w:val="1"/>
      <w:numFmt w:val="decimal"/>
      <w:suff w:val="nothing"/>
      <w:lvlText w:val="%1．"/>
      <w:lvlJc w:val="left"/>
      <w:pPr>
        <w:ind w:left="0" w:firstLine="400"/>
      </w:pPr>
      <w:rPr>
        <w:rFonts w:hint="default"/>
      </w:rPr>
    </w:lvl>
    <w:lvl w:ilvl="1" w:tentative="0">
      <w:start w:val="1"/>
      <w:numFmt w:val="decimal"/>
      <w:lvlText w:val="(%2)"/>
      <w:lvlJc w:val="left"/>
      <w:pPr>
        <w:tabs>
          <w:tab w:val="left" w:pos="840"/>
        </w:tabs>
        <w:ind w:left="1240" w:leftChars="0" w:hanging="420" w:firstLineChars="0"/>
      </w:pPr>
      <w:rPr>
        <w:rFonts w:hint="default"/>
      </w:rPr>
    </w:lvl>
    <w:lvl w:ilvl="2" w:tentative="0">
      <w:start w:val="1"/>
      <w:numFmt w:val="decimalEnclosedCircleChinese"/>
      <w:lvlText w:val="%3"/>
      <w:lvlJc w:val="left"/>
      <w:pPr>
        <w:tabs>
          <w:tab w:val="left" w:pos="1260"/>
        </w:tabs>
        <w:ind w:left="1660" w:leftChars="0" w:hanging="420" w:firstLineChars="0"/>
      </w:pPr>
      <w:rPr>
        <w:rFonts w:hint="default"/>
      </w:rPr>
    </w:lvl>
    <w:lvl w:ilvl="3" w:tentative="0">
      <w:start w:val="1"/>
      <w:numFmt w:val="decimal"/>
      <w:lvlText w:val="%4)"/>
      <w:lvlJc w:val="left"/>
      <w:pPr>
        <w:tabs>
          <w:tab w:val="left" w:pos="1680"/>
        </w:tabs>
        <w:ind w:left="2080" w:leftChars="0" w:hanging="420" w:firstLineChars="0"/>
      </w:pPr>
      <w:rPr>
        <w:rFonts w:hint="default"/>
      </w:rPr>
    </w:lvl>
    <w:lvl w:ilvl="4" w:tentative="0">
      <w:start w:val="1"/>
      <w:numFmt w:val="lowerLetter"/>
      <w:lvlText w:val="%5."/>
      <w:lvlJc w:val="left"/>
      <w:pPr>
        <w:tabs>
          <w:tab w:val="left" w:pos="2100"/>
        </w:tabs>
        <w:ind w:left="2500" w:leftChars="0" w:hanging="420" w:firstLineChars="0"/>
      </w:pPr>
      <w:rPr>
        <w:rFonts w:hint="default"/>
      </w:rPr>
    </w:lvl>
    <w:lvl w:ilvl="5" w:tentative="0">
      <w:start w:val="1"/>
      <w:numFmt w:val="lowerLetter"/>
      <w:lvlText w:val="%6)"/>
      <w:lvlJc w:val="left"/>
      <w:pPr>
        <w:tabs>
          <w:tab w:val="left" w:pos="2520"/>
        </w:tabs>
        <w:ind w:left="2920" w:leftChars="0" w:hanging="420" w:firstLineChars="0"/>
      </w:pPr>
      <w:rPr>
        <w:rFonts w:hint="default"/>
      </w:rPr>
    </w:lvl>
    <w:lvl w:ilvl="6" w:tentative="0">
      <w:start w:val="1"/>
      <w:numFmt w:val="lowerRoman"/>
      <w:lvlText w:val="%7."/>
      <w:lvlJc w:val="left"/>
      <w:pPr>
        <w:tabs>
          <w:tab w:val="left" w:pos="2940"/>
        </w:tabs>
        <w:ind w:left="3340" w:leftChars="0" w:hanging="420" w:firstLineChars="0"/>
      </w:pPr>
      <w:rPr>
        <w:rFonts w:hint="default"/>
      </w:rPr>
    </w:lvl>
    <w:lvl w:ilvl="7" w:tentative="0">
      <w:start w:val="1"/>
      <w:numFmt w:val="lowerRoman"/>
      <w:lvlText w:val="%8)"/>
      <w:lvlJc w:val="left"/>
      <w:pPr>
        <w:tabs>
          <w:tab w:val="left" w:pos="3360"/>
        </w:tabs>
        <w:ind w:left="3760" w:leftChars="0" w:hanging="420" w:firstLineChars="0"/>
      </w:pPr>
      <w:rPr>
        <w:rFonts w:hint="default"/>
      </w:rPr>
    </w:lvl>
    <w:lvl w:ilvl="8" w:tentative="0">
      <w:start w:val="1"/>
      <w:numFmt w:val="lowerLetter"/>
      <w:lvlText w:val="%9."/>
      <w:lvlJc w:val="left"/>
      <w:pPr>
        <w:tabs>
          <w:tab w:val="left" w:pos="3780"/>
        </w:tabs>
        <w:ind w:left="4180" w:leftChars="0" w:hanging="420" w:firstLineChars="0"/>
      </w:pPr>
      <w:rPr>
        <w:rFonts w:hint="default"/>
      </w:rPr>
    </w:lvl>
  </w:abstractNum>
  <w:abstractNum w:abstractNumId="10">
    <w:nsid w:val="69B22BF0"/>
    <w:multiLevelType w:val="multilevel"/>
    <w:tmpl w:val="69B22BF0"/>
    <w:lvl w:ilvl="0" w:tentative="0">
      <w:start w:val="1"/>
      <w:numFmt w:val="decimal"/>
      <w:lvlText w:val="%1."/>
      <w:lvlJc w:val="left"/>
      <w:pPr>
        <w:ind w:left="0" w:firstLine="0"/>
      </w:pPr>
      <w:rPr>
        <w:rFonts w:hint="eastAsia" w:ascii="宋体" w:hAnsi="宋体" w:eastAsia="宋体" w:cs="宋体"/>
        <w:position w:val="0"/>
        <w:lang w:val="zh-TW" w:eastAsia="zh-TW"/>
      </w:rPr>
    </w:lvl>
    <w:lvl w:ilvl="1" w:tentative="0">
      <w:start w:val="1"/>
      <w:numFmt w:val="decimal"/>
      <w:lvlText w:val="%1.%2."/>
      <w:lvlJc w:val="left"/>
      <w:pPr>
        <w:ind w:left="0" w:firstLine="0"/>
      </w:pPr>
      <w:rPr>
        <w:rFonts w:hint="eastAsia" w:ascii="宋体" w:hAnsi="宋体" w:eastAsia="宋体" w:cs="宋体"/>
        <w:position w:val="0"/>
        <w:lang w:val="zh-TW" w:eastAsia="zh-TW"/>
      </w:rPr>
    </w:lvl>
    <w:lvl w:ilvl="2" w:tentative="0">
      <w:start w:val="1"/>
      <w:numFmt w:val="decimal"/>
      <w:lvlText w:val="%1.%2.%3."/>
      <w:lvlJc w:val="left"/>
      <w:pPr>
        <w:ind w:left="0" w:firstLine="0"/>
      </w:pPr>
      <w:rPr>
        <w:rFonts w:hint="eastAsia" w:ascii="宋体" w:hAnsi="宋体" w:eastAsia="宋体" w:cs="宋体"/>
        <w:position w:val="0"/>
        <w:lang w:val="zh-TW" w:eastAsia="zh-TW"/>
      </w:rPr>
    </w:lvl>
    <w:lvl w:ilvl="3" w:tentative="0">
      <w:start w:val="1"/>
      <w:numFmt w:val="decimal"/>
      <w:lvlText w:val="%1.%2.%3.%4."/>
      <w:lvlJc w:val="left"/>
      <w:pPr>
        <w:ind w:left="0" w:firstLine="0"/>
      </w:pPr>
      <w:rPr>
        <w:rFonts w:hint="eastAsia" w:ascii="宋体" w:hAnsi="宋体" w:eastAsia="宋体" w:cs="宋体"/>
        <w:position w:val="0"/>
        <w:lang w:val="zh-TW" w:eastAsia="zh-TW"/>
      </w:rPr>
    </w:lvl>
    <w:lvl w:ilvl="4" w:tentative="0">
      <w:start w:val="1"/>
      <w:numFmt w:val="decimal"/>
      <w:lvlText w:val="%1.%2.%3.%4.%5."/>
      <w:lvlJc w:val="left"/>
      <w:pPr>
        <w:ind w:left="0" w:firstLine="0"/>
      </w:pPr>
      <w:rPr>
        <w:rFonts w:hint="eastAsia" w:ascii="宋体" w:hAnsi="宋体" w:eastAsia="宋体" w:cs="宋体"/>
        <w:position w:val="0"/>
        <w:lang w:val="zh-TW" w:eastAsia="zh-TW"/>
      </w:rPr>
    </w:lvl>
    <w:lvl w:ilvl="5" w:tentative="0">
      <w:start w:val="1"/>
      <w:numFmt w:val="decimal"/>
      <w:lvlText w:val="%1.%2.%3.%4.%5.%6."/>
      <w:lvlJc w:val="left"/>
      <w:pPr>
        <w:ind w:left="0" w:firstLine="0"/>
      </w:pPr>
      <w:rPr>
        <w:rFonts w:hint="eastAsia" w:ascii="宋体" w:hAnsi="宋体" w:eastAsia="宋体" w:cs="宋体"/>
        <w:position w:val="0"/>
        <w:lang w:val="zh-TW" w:eastAsia="zh-TW"/>
      </w:rPr>
    </w:lvl>
    <w:lvl w:ilvl="6" w:tentative="0">
      <w:start w:val="1"/>
      <w:numFmt w:val="decimal"/>
      <w:lvlText w:val="%1.%2.%3.%4.%5.%6.%7."/>
      <w:lvlJc w:val="left"/>
      <w:pPr>
        <w:ind w:left="0" w:firstLine="0"/>
      </w:pPr>
      <w:rPr>
        <w:rFonts w:hint="eastAsia" w:ascii="宋体" w:hAnsi="宋体" w:eastAsia="宋体" w:cs="宋体"/>
        <w:position w:val="0"/>
        <w:lang w:val="zh-TW" w:eastAsia="zh-TW"/>
      </w:rPr>
    </w:lvl>
    <w:lvl w:ilvl="7" w:tentative="0">
      <w:start w:val="1"/>
      <w:numFmt w:val="decimal"/>
      <w:lvlText w:val="%1.%2.%3.%4.%5.%6.%7.%8."/>
      <w:lvlJc w:val="left"/>
      <w:pPr>
        <w:ind w:left="0" w:firstLine="0"/>
      </w:pPr>
      <w:rPr>
        <w:rFonts w:hint="eastAsia" w:ascii="宋体" w:hAnsi="宋体" w:eastAsia="宋体" w:cs="宋体"/>
        <w:position w:val="0"/>
        <w:lang w:val="zh-TW" w:eastAsia="zh-TW"/>
      </w:rPr>
    </w:lvl>
    <w:lvl w:ilvl="8" w:tentative="0">
      <w:start w:val="1"/>
      <w:numFmt w:val="decimal"/>
      <w:lvlText w:val="%1.%2.%3.%4.%5.%6.%7.%8.%9."/>
      <w:lvlJc w:val="left"/>
      <w:pPr>
        <w:ind w:left="0" w:firstLine="0"/>
      </w:pPr>
      <w:rPr>
        <w:rFonts w:hint="eastAsia" w:ascii="宋体" w:hAnsi="宋体" w:eastAsia="宋体" w:cs="宋体"/>
        <w:position w:val="0"/>
        <w:lang w:val="zh-TW" w:eastAsia="zh-TW"/>
      </w:rPr>
    </w:lvl>
  </w:abstractNum>
  <w:abstractNum w:abstractNumId="11">
    <w:nsid w:val="6E9C9C5C"/>
    <w:multiLevelType w:val="singleLevel"/>
    <w:tmpl w:val="6E9C9C5C"/>
    <w:lvl w:ilvl="0" w:tentative="0">
      <w:start w:val="1"/>
      <w:numFmt w:val="decimal"/>
      <w:suff w:val="nothing"/>
      <w:lvlText w:val="%1．"/>
      <w:lvlJc w:val="left"/>
      <w:pPr>
        <w:ind w:left="0" w:firstLine="400"/>
      </w:pPr>
      <w:rPr>
        <w:rFonts w:hint="default"/>
      </w:rPr>
    </w:lvl>
  </w:abstractNum>
  <w:abstractNum w:abstractNumId="12">
    <w:nsid w:val="6EB09E62"/>
    <w:multiLevelType w:val="singleLevel"/>
    <w:tmpl w:val="6EB09E62"/>
    <w:lvl w:ilvl="0" w:tentative="0">
      <w:start w:val="1"/>
      <w:numFmt w:val="decimal"/>
      <w:suff w:val="nothing"/>
      <w:lvlText w:val="%1．"/>
      <w:lvlJc w:val="left"/>
      <w:pPr>
        <w:ind w:left="0" w:firstLine="400"/>
      </w:pPr>
      <w:rPr>
        <w:rFonts w:hint="default"/>
      </w:rPr>
    </w:lvl>
  </w:abstractNum>
  <w:num w:numId="1">
    <w:abstractNumId w:val="10"/>
  </w:num>
  <w:num w:numId="2">
    <w:abstractNumId w:val="1"/>
  </w:num>
  <w:num w:numId="3">
    <w:abstractNumId w:val="2"/>
  </w:num>
  <w:num w:numId="4">
    <w:abstractNumId w:val="12"/>
  </w:num>
  <w:num w:numId="5">
    <w:abstractNumId w:val="11"/>
  </w:num>
  <w:num w:numId="6">
    <w:abstractNumId w:val="0"/>
  </w:num>
  <w:num w:numId="7">
    <w:abstractNumId w:val="8"/>
  </w:num>
  <w:num w:numId="8">
    <w:abstractNumId w:val="7"/>
  </w:num>
  <w:num w:numId="9">
    <w:abstractNumId w:val="9"/>
  </w:num>
  <w:num w:numId="10">
    <w:abstractNumId w:val="6"/>
  </w:num>
  <w:num w:numId="11">
    <w:abstractNumId w:val="4"/>
  </w:num>
  <w:num w:numId="12">
    <w:abstractNumId w:val="3"/>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20"/>
  <w:displayHorizontalDrawingGridEvery w:val="1"/>
  <w:displayVerticalDrawingGridEvery w:val="1"/>
  <w:noPunctuationKerning w:val="true"/>
  <w:characterSpacingControl w:val="doNotCompress"/>
  <w:doNotValidateAgainstSchema/>
  <w:doNotDemarcateInvalidXml/>
  <w:compat>
    <w:spaceForUL/>
    <w:doNotLeaveBackslashAlone/>
    <w:ulTrailSpace/>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D262F6C"/>
    <w:rsid w:val="000016B6"/>
    <w:rsid w:val="00004ADE"/>
    <w:rsid w:val="00011C16"/>
    <w:rsid w:val="00024D8A"/>
    <w:rsid w:val="00042169"/>
    <w:rsid w:val="00044513"/>
    <w:rsid w:val="000511D6"/>
    <w:rsid w:val="000521B7"/>
    <w:rsid w:val="00056090"/>
    <w:rsid w:val="0007207A"/>
    <w:rsid w:val="00073686"/>
    <w:rsid w:val="00074AD1"/>
    <w:rsid w:val="000772C1"/>
    <w:rsid w:val="00087F6A"/>
    <w:rsid w:val="000914DF"/>
    <w:rsid w:val="000B22FE"/>
    <w:rsid w:val="000B551D"/>
    <w:rsid w:val="000C0DC8"/>
    <w:rsid w:val="000E01F7"/>
    <w:rsid w:val="000E3607"/>
    <w:rsid w:val="000E799C"/>
    <w:rsid w:val="00101E99"/>
    <w:rsid w:val="00105C87"/>
    <w:rsid w:val="00112051"/>
    <w:rsid w:val="0011793C"/>
    <w:rsid w:val="00117AE7"/>
    <w:rsid w:val="00121054"/>
    <w:rsid w:val="00124D75"/>
    <w:rsid w:val="0012526D"/>
    <w:rsid w:val="00125288"/>
    <w:rsid w:val="00134424"/>
    <w:rsid w:val="00144266"/>
    <w:rsid w:val="00146264"/>
    <w:rsid w:val="00154ABE"/>
    <w:rsid w:val="00156D53"/>
    <w:rsid w:val="001602EC"/>
    <w:rsid w:val="0016098B"/>
    <w:rsid w:val="00164632"/>
    <w:rsid w:val="00182AC4"/>
    <w:rsid w:val="001929F8"/>
    <w:rsid w:val="001A061F"/>
    <w:rsid w:val="001A3BC0"/>
    <w:rsid w:val="001A4318"/>
    <w:rsid w:val="001A47A0"/>
    <w:rsid w:val="001D27F7"/>
    <w:rsid w:val="00204A86"/>
    <w:rsid w:val="002135D5"/>
    <w:rsid w:val="00215B7A"/>
    <w:rsid w:val="002167C1"/>
    <w:rsid w:val="00216D3A"/>
    <w:rsid w:val="00222745"/>
    <w:rsid w:val="00224383"/>
    <w:rsid w:val="00230451"/>
    <w:rsid w:val="0024283F"/>
    <w:rsid w:val="00250189"/>
    <w:rsid w:val="00252940"/>
    <w:rsid w:val="002540E7"/>
    <w:rsid w:val="002A1379"/>
    <w:rsid w:val="002A2A28"/>
    <w:rsid w:val="002A7059"/>
    <w:rsid w:val="002B4F6E"/>
    <w:rsid w:val="002B66A6"/>
    <w:rsid w:val="002C2E0C"/>
    <w:rsid w:val="002D645A"/>
    <w:rsid w:val="0030571A"/>
    <w:rsid w:val="00305775"/>
    <w:rsid w:val="00306E09"/>
    <w:rsid w:val="00315276"/>
    <w:rsid w:val="00316F8D"/>
    <w:rsid w:val="00325C97"/>
    <w:rsid w:val="00342AA9"/>
    <w:rsid w:val="00346B54"/>
    <w:rsid w:val="00355165"/>
    <w:rsid w:val="00363F27"/>
    <w:rsid w:val="00384C75"/>
    <w:rsid w:val="00384DC6"/>
    <w:rsid w:val="003877AD"/>
    <w:rsid w:val="00391F7F"/>
    <w:rsid w:val="00397E9E"/>
    <w:rsid w:val="003C26FC"/>
    <w:rsid w:val="003C33DD"/>
    <w:rsid w:val="003D2BEB"/>
    <w:rsid w:val="003D514E"/>
    <w:rsid w:val="003E2835"/>
    <w:rsid w:val="003E7011"/>
    <w:rsid w:val="0042781E"/>
    <w:rsid w:val="0043434C"/>
    <w:rsid w:val="00440A31"/>
    <w:rsid w:val="00446430"/>
    <w:rsid w:val="0044673D"/>
    <w:rsid w:val="00451BA1"/>
    <w:rsid w:val="004531CF"/>
    <w:rsid w:val="0045331C"/>
    <w:rsid w:val="00463F03"/>
    <w:rsid w:val="00465063"/>
    <w:rsid w:val="004705DF"/>
    <w:rsid w:val="004714AB"/>
    <w:rsid w:val="00475672"/>
    <w:rsid w:val="00475C15"/>
    <w:rsid w:val="0048439E"/>
    <w:rsid w:val="004A08EE"/>
    <w:rsid w:val="004A5627"/>
    <w:rsid w:val="004A598B"/>
    <w:rsid w:val="004B13B5"/>
    <w:rsid w:val="004B2BCC"/>
    <w:rsid w:val="004C3F2F"/>
    <w:rsid w:val="004E460C"/>
    <w:rsid w:val="004F0DB9"/>
    <w:rsid w:val="004F2E59"/>
    <w:rsid w:val="00500DD0"/>
    <w:rsid w:val="00525650"/>
    <w:rsid w:val="005306F0"/>
    <w:rsid w:val="005347D0"/>
    <w:rsid w:val="0053598A"/>
    <w:rsid w:val="00543919"/>
    <w:rsid w:val="00557B36"/>
    <w:rsid w:val="005738E5"/>
    <w:rsid w:val="0059562C"/>
    <w:rsid w:val="005A2706"/>
    <w:rsid w:val="005A2C5F"/>
    <w:rsid w:val="005B607C"/>
    <w:rsid w:val="005B63A4"/>
    <w:rsid w:val="005C001A"/>
    <w:rsid w:val="005C23EE"/>
    <w:rsid w:val="005C51AA"/>
    <w:rsid w:val="005D14A4"/>
    <w:rsid w:val="00610DAA"/>
    <w:rsid w:val="00612D47"/>
    <w:rsid w:val="00615835"/>
    <w:rsid w:val="00632066"/>
    <w:rsid w:val="00641E58"/>
    <w:rsid w:val="00642BF9"/>
    <w:rsid w:val="00652D1A"/>
    <w:rsid w:val="00663653"/>
    <w:rsid w:val="00680759"/>
    <w:rsid w:val="00685BFD"/>
    <w:rsid w:val="00686441"/>
    <w:rsid w:val="0069541B"/>
    <w:rsid w:val="006A09C5"/>
    <w:rsid w:val="006A226E"/>
    <w:rsid w:val="006A3450"/>
    <w:rsid w:val="006B4461"/>
    <w:rsid w:val="006D3FA8"/>
    <w:rsid w:val="006D4B19"/>
    <w:rsid w:val="006D643F"/>
    <w:rsid w:val="006D7BCE"/>
    <w:rsid w:val="006E003D"/>
    <w:rsid w:val="006E2D5B"/>
    <w:rsid w:val="006E7B83"/>
    <w:rsid w:val="0071495E"/>
    <w:rsid w:val="007174C1"/>
    <w:rsid w:val="00721A46"/>
    <w:rsid w:val="00752B78"/>
    <w:rsid w:val="00753A4D"/>
    <w:rsid w:val="00760318"/>
    <w:rsid w:val="00772DD9"/>
    <w:rsid w:val="00775B64"/>
    <w:rsid w:val="00791247"/>
    <w:rsid w:val="00791AB5"/>
    <w:rsid w:val="007A56E8"/>
    <w:rsid w:val="007B57A1"/>
    <w:rsid w:val="007C11D0"/>
    <w:rsid w:val="007D1453"/>
    <w:rsid w:val="007D6032"/>
    <w:rsid w:val="007E0482"/>
    <w:rsid w:val="007E140D"/>
    <w:rsid w:val="007E1467"/>
    <w:rsid w:val="007E645C"/>
    <w:rsid w:val="007F483D"/>
    <w:rsid w:val="007F54EB"/>
    <w:rsid w:val="007F5DAC"/>
    <w:rsid w:val="00800FCE"/>
    <w:rsid w:val="00802DBD"/>
    <w:rsid w:val="00811B5D"/>
    <w:rsid w:val="008128F9"/>
    <w:rsid w:val="00812976"/>
    <w:rsid w:val="00821FFC"/>
    <w:rsid w:val="008224C1"/>
    <w:rsid w:val="00824802"/>
    <w:rsid w:val="00830D15"/>
    <w:rsid w:val="00843C27"/>
    <w:rsid w:val="00843CAF"/>
    <w:rsid w:val="00854A70"/>
    <w:rsid w:val="008656D4"/>
    <w:rsid w:val="00873707"/>
    <w:rsid w:val="0087499C"/>
    <w:rsid w:val="00885185"/>
    <w:rsid w:val="008852C9"/>
    <w:rsid w:val="00887CF2"/>
    <w:rsid w:val="0089010F"/>
    <w:rsid w:val="00891E5B"/>
    <w:rsid w:val="008A44F9"/>
    <w:rsid w:val="008A5555"/>
    <w:rsid w:val="008A647E"/>
    <w:rsid w:val="008B1E35"/>
    <w:rsid w:val="008B31F7"/>
    <w:rsid w:val="008B50B1"/>
    <w:rsid w:val="008C65DE"/>
    <w:rsid w:val="008D0CF7"/>
    <w:rsid w:val="008D3089"/>
    <w:rsid w:val="008E1207"/>
    <w:rsid w:val="008E3CC7"/>
    <w:rsid w:val="008E4234"/>
    <w:rsid w:val="008E57BA"/>
    <w:rsid w:val="008E7C2E"/>
    <w:rsid w:val="008F12D8"/>
    <w:rsid w:val="008F618B"/>
    <w:rsid w:val="008F6947"/>
    <w:rsid w:val="00911540"/>
    <w:rsid w:val="00911E7C"/>
    <w:rsid w:val="00912941"/>
    <w:rsid w:val="00922241"/>
    <w:rsid w:val="0092727F"/>
    <w:rsid w:val="009317EA"/>
    <w:rsid w:val="00940595"/>
    <w:rsid w:val="0094085F"/>
    <w:rsid w:val="00951BDA"/>
    <w:rsid w:val="0095704A"/>
    <w:rsid w:val="00965318"/>
    <w:rsid w:val="00971F88"/>
    <w:rsid w:val="00977029"/>
    <w:rsid w:val="009775BE"/>
    <w:rsid w:val="009837E1"/>
    <w:rsid w:val="009A0981"/>
    <w:rsid w:val="009A2AB5"/>
    <w:rsid w:val="009A7B4A"/>
    <w:rsid w:val="009B22A2"/>
    <w:rsid w:val="009B6751"/>
    <w:rsid w:val="009C4F8D"/>
    <w:rsid w:val="009C704F"/>
    <w:rsid w:val="009E3FB1"/>
    <w:rsid w:val="009F7395"/>
    <w:rsid w:val="00A008CC"/>
    <w:rsid w:val="00A0386F"/>
    <w:rsid w:val="00A04E3A"/>
    <w:rsid w:val="00A07C98"/>
    <w:rsid w:val="00A26C8C"/>
    <w:rsid w:val="00A31312"/>
    <w:rsid w:val="00A31BC3"/>
    <w:rsid w:val="00A45F4C"/>
    <w:rsid w:val="00A519E1"/>
    <w:rsid w:val="00A53F8F"/>
    <w:rsid w:val="00A93F6F"/>
    <w:rsid w:val="00AB4778"/>
    <w:rsid w:val="00AB5CDA"/>
    <w:rsid w:val="00AC158A"/>
    <w:rsid w:val="00AC44E2"/>
    <w:rsid w:val="00AD40B1"/>
    <w:rsid w:val="00AE0939"/>
    <w:rsid w:val="00AE1D09"/>
    <w:rsid w:val="00AE7F5C"/>
    <w:rsid w:val="00AF730E"/>
    <w:rsid w:val="00AF73A4"/>
    <w:rsid w:val="00B1217D"/>
    <w:rsid w:val="00B12461"/>
    <w:rsid w:val="00B16B3C"/>
    <w:rsid w:val="00B17528"/>
    <w:rsid w:val="00B17C3D"/>
    <w:rsid w:val="00B21F58"/>
    <w:rsid w:val="00B30451"/>
    <w:rsid w:val="00B30D94"/>
    <w:rsid w:val="00B37DA4"/>
    <w:rsid w:val="00B4129F"/>
    <w:rsid w:val="00B55119"/>
    <w:rsid w:val="00B721A6"/>
    <w:rsid w:val="00BA5764"/>
    <w:rsid w:val="00BA5C2E"/>
    <w:rsid w:val="00BA6699"/>
    <w:rsid w:val="00BB0D37"/>
    <w:rsid w:val="00BB5129"/>
    <w:rsid w:val="00BC2AEB"/>
    <w:rsid w:val="00BC3C87"/>
    <w:rsid w:val="00BC6281"/>
    <w:rsid w:val="00BD2C7C"/>
    <w:rsid w:val="00BF569D"/>
    <w:rsid w:val="00C10F05"/>
    <w:rsid w:val="00C12C20"/>
    <w:rsid w:val="00C16B82"/>
    <w:rsid w:val="00C206A8"/>
    <w:rsid w:val="00C22E4D"/>
    <w:rsid w:val="00C2307D"/>
    <w:rsid w:val="00C368CE"/>
    <w:rsid w:val="00C36F14"/>
    <w:rsid w:val="00C4571E"/>
    <w:rsid w:val="00C45D1B"/>
    <w:rsid w:val="00C469F8"/>
    <w:rsid w:val="00C5411E"/>
    <w:rsid w:val="00C65B35"/>
    <w:rsid w:val="00C716EB"/>
    <w:rsid w:val="00C94FED"/>
    <w:rsid w:val="00CA138E"/>
    <w:rsid w:val="00CA2656"/>
    <w:rsid w:val="00CA6BB6"/>
    <w:rsid w:val="00CB1A68"/>
    <w:rsid w:val="00CC08AB"/>
    <w:rsid w:val="00CC4B69"/>
    <w:rsid w:val="00CE03B8"/>
    <w:rsid w:val="00D04380"/>
    <w:rsid w:val="00D23C31"/>
    <w:rsid w:val="00D2553F"/>
    <w:rsid w:val="00D2690E"/>
    <w:rsid w:val="00D33948"/>
    <w:rsid w:val="00D523A5"/>
    <w:rsid w:val="00D54097"/>
    <w:rsid w:val="00D61E2C"/>
    <w:rsid w:val="00D80791"/>
    <w:rsid w:val="00D8135D"/>
    <w:rsid w:val="00D82B39"/>
    <w:rsid w:val="00D84CFC"/>
    <w:rsid w:val="00D866BF"/>
    <w:rsid w:val="00DA24B4"/>
    <w:rsid w:val="00DA6FC5"/>
    <w:rsid w:val="00DB0E94"/>
    <w:rsid w:val="00DB393C"/>
    <w:rsid w:val="00DB47A0"/>
    <w:rsid w:val="00DD17DB"/>
    <w:rsid w:val="00DD7A99"/>
    <w:rsid w:val="00E00B34"/>
    <w:rsid w:val="00E30FF1"/>
    <w:rsid w:val="00E40059"/>
    <w:rsid w:val="00E40B96"/>
    <w:rsid w:val="00E53634"/>
    <w:rsid w:val="00E73A70"/>
    <w:rsid w:val="00E77E2C"/>
    <w:rsid w:val="00E8347A"/>
    <w:rsid w:val="00E857BE"/>
    <w:rsid w:val="00E91890"/>
    <w:rsid w:val="00E9727F"/>
    <w:rsid w:val="00EB50B0"/>
    <w:rsid w:val="00EB5339"/>
    <w:rsid w:val="00EC6F3F"/>
    <w:rsid w:val="00ED2813"/>
    <w:rsid w:val="00EE1FFA"/>
    <w:rsid w:val="00F0573B"/>
    <w:rsid w:val="00F14AF2"/>
    <w:rsid w:val="00F167A2"/>
    <w:rsid w:val="00F20F97"/>
    <w:rsid w:val="00F30C2D"/>
    <w:rsid w:val="00F42046"/>
    <w:rsid w:val="00F44013"/>
    <w:rsid w:val="00F44D53"/>
    <w:rsid w:val="00F5140F"/>
    <w:rsid w:val="00F57B78"/>
    <w:rsid w:val="00F60E0A"/>
    <w:rsid w:val="00F650D2"/>
    <w:rsid w:val="00F830C3"/>
    <w:rsid w:val="00F90F52"/>
    <w:rsid w:val="00F91C0A"/>
    <w:rsid w:val="00FA05A3"/>
    <w:rsid w:val="00FA2065"/>
    <w:rsid w:val="00FB04D7"/>
    <w:rsid w:val="00FB2CEC"/>
    <w:rsid w:val="00FB4A66"/>
    <w:rsid w:val="00FC355E"/>
    <w:rsid w:val="00FC6F7A"/>
    <w:rsid w:val="00FD5870"/>
    <w:rsid w:val="00FE13EE"/>
    <w:rsid w:val="00FF0420"/>
    <w:rsid w:val="00FF1807"/>
    <w:rsid w:val="014227F2"/>
    <w:rsid w:val="02D31954"/>
    <w:rsid w:val="03E63D04"/>
    <w:rsid w:val="04AB4A1D"/>
    <w:rsid w:val="078A686A"/>
    <w:rsid w:val="0A2B655D"/>
    <w:rsid w:val="0BE72665"/>
    <w:rsid w:val="0D262F6C"/>
    <w:rsid w:val="0E48416A"/>
    <w:rsid w:val="0EE04F2C"/>
    <w:rsid w:val="0FCF7221"/>
    <w:rsid w:val="11462F11"/>
    <w:rsid w:val="15484BF3"/>
    <w:rsid w:val="189972DA"/>
    <w:rsid w:val="189F1F03"/>
    <w:rsid w:val="18FF7747"/>
    <w:rsid w:val="195E27FB"/>
    <w:rsid w:val="1AE70B3F"/>
    <w:rsid w:val="1CEA3F89"/>
    <w:rsid w:val="1DBE53DD"/>
    <w:rsid w:val="26E72BBB"/>
    <w:rsid w:val="2881142B"/>
    <w:rsid w:val="2CE73430"/>
    <w:rsid w:val="2F110CCF"/>
    <w:rsid w:val="30DA3519"/>
    <w:rsid w:val="30DE7980"/>
    <w:rsid w:val="310F2795"/>
    <w:rsid w:val="37142AFA"/>
    <w:rsid w:val="37D91219"/>
    <w:rsid w:val="37FC40E0"/>
    <w:rsid w:val="380D106F"/>
    <w:rsid w:val="38B71A5D"/>
    <w:rsid w:val="3AA407BE"/>
    <w:rsid w:val="3E3C1601"/>
    <w:rsid w:val="3EE75C3E"/>
    <w:rsid w:val="420D207F"/>
    <w:rsid w:val="44950DB2"/>
    <w:rsid w:val="44CF2D69"/>
    <w:rsid w:val="44E8053D"/>
    <w:rsid w:val="457400DE"/>
    <w:rsid w:val="48C91E02"/>
    <w:rsid w:val="4BEF3ADE"/>
    <w:rsid w:val="4E7821D2"/>
    <w:rsid w:val="502A5013"/>
    <w:rsid w:val="502F69BF"/>
    <w:rsid w:val="50FA4058"/>
    <w:rsid w:val="513471E8"/>
    <w:rsid w:val="53A964C0"/>
    <w:rsid w:val="552177F1"/>
    <w:rsid w:val="57595A46"/>
    <w:rsid w:val="587E3127"/>
    <w:rsid w:val="59FD439B"/>
    <w:rsid w:val="5AAA6507"/>
    <w:rsid w:val="5BBF417E"/>
    <w:rsid w:val="619E438F"/>
    <w:rsid w:val="63167155"/>
    <w:rsid w:val="642E75A9"/>
    <w:rsid w:val="699F791E"/>
    <w:rsid w:val="6B661C13"/>
    <w:rsid w:val="6D1457FD"/>
    <w:rsid w:val="702E7187"/>
    <w:rsid w:val="71177CD2"/>
    <w:rsid w:val="7605542B"/>
    <w:rsid w:val="7756422E"/>
    <w:rsid w:val="776D6505"/>
    <w:rsid w:val="778136A1"/>
    <w:rsid w:val="790D55AD"/>
    <w:rsid w:val="7B75676B"/>
    <w:rsid w:val="7BDB9265"/>
    <w:rsid w:val="7BEBD07D"/>
    <w:rsid w:val="7DEF977E"/>
    <w:rsid w:val="7F7FCC04"/>
    <w:rsid w:val="7FD4391A"/>
    <w:rsid w:val="9D46EE7E"/>
    <w:rsid w:val="B51FDFFC"/>
    <w:rsid w:val="BFF61997"/>
    <w:rsid w:val="E337F6D3"/>
    <w:rsid w:val="EDF3C9AE"/>
    <w:rsid w:val="EFFB7121"/>
    <w:rsid w:val="F37C1B7A"/>
    <w:rsid w:val="F57FC54A"/>
    <w:rsid w:val="F65C138C"/>
    <w:rsid w:val="FBD6DE13"/>
    <w:rsid w:val="FFC257EB"/>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name="annotation text"/>
    <w:lsdException w:qFormat="1"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1"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4"/>
      <w:szCs w:val="24"/>
      <w:lang w:val="en-US" w:eastAsia="en-US" w:bidi="ar-SA"/>
    </w:rPr>
  </w:style>
  <w:style w:type="paragraph" w:styleId="2">
    <w:name w:val="heading 1"/>
    <w:next w:val="3"/>
    <w:link w:val="24"/>
    <w:qFormat/>
    <w:uiPriority w:val="0"/>
    <w:pPr>
      <w:keepNext/>
      <w:keepLines/>
      <w:widowControl w:val="0"/>
      <w:spacing w:before="260" w:after="260"/>
      <w:outlineLvl w:val="0"/>
    </w:pPr>
    <w:rPr>
      <w:rFonts w:ascii="Calibri" w:hAnsi="Calibri" w:eastAsia="Calibri" w:cs="Times New Roman"/>
      <w:b/>
      <w:bCs/>
      <w:color w:val="000000"/>
      <w:kern w:val="44"/>
      <w:sz w:val="32"/>
      <w:szCs w:val="32"/>
      <w:u w:color="000000"/>
      <w:lang w:val="en-US" w:eastAsia="zh-CN" w:bidi="ar-SA"/>
    </w:rPr>
  </w:style>
  <w:style w:type="paragraph" w:styleId="4">
    <w:name w:val="heading 2"/>
    <w:next w:val="3"/>
    <w:link w:val="25"/>
    <w:qFormat/>
    <w:uiPriority w:val="0"/>
    <w:pPr>
      <w:keepNext/>
      <w:keepLines/>
      <w:widowControl w:val="0"/>
      <w:spacing w:before="260" w:after="260" w:line="416" w:lineRule="auto"/>
      <w:jc w:val="both"/>
      <w:outlineLvl w:val="1"/>
    </w:pPr>
    <w:rPr>
      <w:rFonts w:ascii="Arial" w:hAnsi="Arial" w:eastAsia="Arial" w:cs="Times New Roman"/>
      <w:b/>
      <w:bCs/>
      <w:color w:val="000000"/>
      <w:kern w:val="2"/>
      <w:sz w:val="32"/>
      <w:szCs w:val="32"/>
      <w:u w:color="000000"/>
      <w:lang w:val="en-US" w:eastAsia="zh-CN" w:bidi="ar-SA"/>
    </w:rPr>
  </w:style>
  <w:style w:type="paragraph" w:styleId="5">
    <w:name w:val="heading 3"/>
    <w:basedOn w:val="1"/>
    <w:next w:val="1"/>
    <w:link w:val="26"/>
    <w:qFormat/>
    <w:uiPriority w:val="9"/>
    <w:pPr>
      <w:keepNext/>
      <w:keepLines/>
      <w:widowControl w:val="0"/>
      <w:spacing w:before="260" w:after="260" w:line="416" w:lineRule="auto"/>
      <w:jc w:val="both"/>
      <w:outlineLvl w:val="2"/>
    </w:pPr>
    <w:rPr>
      <w:b/>
      <w:bCs/>
      <w:kern w:val="2"/>
      <w:sz w:val="32"/>
      <w:szCs w:val="32"/>
      <w:lang w:eastAsia="zh-CN"/>
    </w:rPr>
  </w:style>
  <w:style w:type="character" w:default="1" w:styleId="19">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customStyle="1" w:styleId="3">
    <w:name w:val="正文 A"/>
    <w:qFormat/>
    <w:uiPriority w:val="0"/>
    <w:pPr>
      <w:widowControl w:val="0"/>
      <w:jc w:val="both"/>
    </w:pPr>
    <w:rPr>
      <w:rFonts w:ascii="Times New Roman" w:hAnsi="Arial Unicode MS" w:eastAsia="Arial Unicode MS" w:cs="Arial Unicode MS"/>
      <w:color w:val="000000"/>
      <w:kern w:val="2"/>
      <w:sz w:val="21"/>
      <w:szCs w:val="21"/>
      <w:u w:color="000000"/>
      <w:lang w:val="en-US" w:eastAsia="zh-CN" w:bidi="ar-SA"/>
    </w:rPr>
  </w:style>
  <w:style w:type="paragraph" w:styleId="6">
    <w:name w:val="Document Map"/>
    <w:basedOn w:val="1"/>
    <w:link w:val="40"/>
    <w:qFormat/>
    <w:uiPriority w:val="0"/>
    <w:pPr>
      <w:widowControl w:val="0"/>
      <w:jc w:val="both"/>
    </w:pPr>
    <w:rPr>
      <w:rFonts w:ascii="宋体"/>
      <w:kern w:val="2"/>
      <w:sz w:val="18"/>
      <w:szCs w:val="18"/>
      <w:lang w:val="zh-CN" w:eastAsia="zh-CN"/>
    </w:rPr>
  </w:style>
  <w:style w:type="paragraph" w:styleId="7">
    <w:name w:val="annotation text"/>
    <w:basedOn w:val="1"/>
    <w:link w:val="39"/>
    <w:semiHidden/>
    <w:qFormat/>
    <w:uiPriority w:val="0"/>
    <w:pPr>
      <w:widowControl w:val="0"/>
    </w:pPr>
    <w:rPr>
      <w:sz w:val="20"/>
      <w:lang w:val="zh-CN" w:eastAsia="zh-CN"/>
    </w:rPr>
  </w:style>
  <w:style w:type="paragraph" w:styleId="8">
    <w:name w:val="Body Text"/>
    <w:basedOn w:val="1"/>
    <w:link w:val="45"/>
    <w:unhideWhenUsed/>
    <w:qFormat/>
    <w:uiPriority w:val="1"/>
    <w:pPr>
      <w:spacing w:after="120"/>
    </w:pPr>
  </w:style>
  <w:style w:type="paragraph" w:styleId="9">
    <w:name w:val="Body Text Indent"/>
    <w:basedOn w:val="1"/>
    <w:link w:val="37"/>
    <w:qFormat/>
    <w:uiPriority w:val="0"/>
    <w:pPr>
      <w:widowControl w:val="0"/>
      <w:adjustRightInd w:val="0"/>
      <w:spacing w:line="400" w:lineRule="exact"/>
      <w:ind w:firstLine="600" w:firstLineChars="200"/>
    </w:pPr>
    <w:rPr>
      <w:rFonts w:ascii="宋体" w:hAnsi="宋体"/>
      <w:spacing w:val="30"/>
      <w:szCs w:val="20"/>
      <w:lang w:eastAsia="zh-CN"/>
    </w:rPr>
  </w:style>
  <w:style w:type="paragraph" w:styleId="10">
    <w:name w:val="Date"/>
    <w:basedOn w:val="1"/>
    <w:next w:val="1"/>
    <w:link w:val="36"/>
    <w:qFormat/>
    <w:uiPriority w:val="0"/>
    <w:pPr>
      <w:widowControl w:val="0"/>
      <w:ind w:left="100" w:leftChars="2500"/>
      <w:jc w:val="both"/>
    </w:pPr>
    <w:rPr>
      <w:kern w:val="2"/>
      <w:sz w:val="21"/>
      <w:lang w:eastAsia="zh-CN"/>
    </w:rPr>
  </w:style>
  <w:style w:type="paragraph" w:styleId="11">
    <w:name w:val="Balloon Text"/>
    <w:basedOn w:val="1"/>
    <w:link w:val="27"/>
    <w:semiHidden/>
    <w:qFormat/>
    <w:uiPriority w:val="0"/>
    <w:pPr>
      <w:widowControl w:val="0"/>
      <w:jc w:val="both"/>
    </w:pPr>
    <w:rPr>
      <w:kern w:val="2"/>
      <w:sz w:val="18"/>
      <w:szCs w:val="18"/>
      <w:lang w:eastAsia="zh-CN"/>
    </w:rPr>
  </w:style>
  <w:style w:type="paragraph" w:styleId="12">
    <w:name w:val="footer"/>
    <w:link w:val="29"/>
    <w:qFormat/>
    <w:uiPriority w:val="99"/>
    <w:pPr>
      <w:widowControl w:val="0"/>
      <w:tabs>
        <w:tab w:val="center" w:pos="4153"/>
        <w:tab w:val="right" w:pos="8306"/>
      </w:tabs>
    </w:pPr>
    <w:rPr>
      <w:rFonts w:ascii="Times New Roman" w:hAnsi="Arial Unicode MS" w:eastAsia="Arial Unicode MS" w:cs="Arial Unicode MS"/>
      <w:color w:val="000000"/>
      <w:kern w:val="2"/>
      <w:sz w:val="18"/>
      <w:szCs w:val="18"/>
      <w:u w:color="000000"/>
      <w:lang w:val="en-US" w:eastAsia="zh-CN" w:bidi="ar-SA"/>
    </w:rPr>
  </w:style>
  <w:style w:type="paragraph" w:styleId="13">
    <w:name w:val="header"/>
    <w:basedOn w:val="1"/>
    <w:link w:val="28"/>
    <w:unhideWhenUsed/>
    <w:qFormat/>
    <w:uiPriority w:val="0"/>
    <w:pPr>
      <w:pBdr>
        <w:bottom w:val="single" w:color="auto" w:sz="6" w:space="1"/>
      </w:pBdr>
      <w:tabs>
        <w:tab w:val="center" w:pos="4153"/>
        <w:tab w:val="right" w:pos="8306"/>
      </w:tabs>
      <w:snapToGrid w:val="0"/>
      <w:jc w:val="center"/>
    </w:pPr>
    <w:rPr>
      <w:sz w:val="18"/>
      <w:szCs w:val="18"/>
    </w:rPr>
  </w:style>
  <w:style w:type="paragraph" w:styleId="14">
    <w:name w:val="toc 1"/>
    <w:next w:val="1"/>
    <w:qFormat/>
    <w:uiPriority w:val="39"/>
    <w:pPr>
      <w:widowControl w:val="0"/>
      <w:tabs>
        <w:tab w:val="left" w:pos="420"/>
        <w:tab w:val="right" w:leader="dot" w:pos="8834"/>
      </w:tabs>
      <w:spacing w:line="360" w:lineRule="auto"/>
      <w:jc w:val="both"/>
    </w:pPr>
    <w:rPr>
      <w:rFonts w:ascii="Times New Roman" w:hAnsi="Times New Roman" w:eastAsia="Times New Roman" w:cs="Times New Roman"/>
      <w:color w:val="000000"/>
      <w:kern w:val="2"/>
      <w:sz w:val="21"/>
      <w:szCs w:val="21"/>
      <w:u w:color="000000"/>
      <w:lang w:val="en-US" w:eastAsia="zh-CN" w:bidi="ar-SA"/>
    </w:rPr>
  </w:style>
  <w:style w:type="paragraph" w:styleId="15">
    <w:name w:val="toc 2"/>
    <w:next w:val="1"/>
    <w:qFormat/>
    <w:uiPriority w:val="39"/>
    <w:pPr>
      <w:widowControl w:val="0"/>
      <w:tabs>
        <w:tab w:val="right" w:leader="dot" w:pos="8834"/>
      </w:tabs>
      <w:spacing w:line="360" w:lineRule="auto"/>
      <w:ind w:left="420"/>
      <w:jc w:val="both"/>
    </w:pPr>
    <w:rPr>
      <w:rFonts w:ascii="Times New Roman" w:hAnsi="Times New Roman" w:eastAsia="Times New Roman" w:cs="Times New Roman"/>
      <w:color w:val="000000"/>
      <w:kern w:val="2"/>
      <w:sz w:val="21"/>
      <w:szCs w:val="21"/>
      <w:u w:color="000000"/>
      <w:lang w:val="en-US" w:eastAsia="zh-CN" w:bidi="ar-SA"/>
    </w:rPr>
  </w:style>
  <w:style w:type="paragraph" w:styleId="16">
    <w:name w:val="HTML Preformatted"/>
    <w:basedOn w:val="1"/>
    <w:link w:val="46"/>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hAnsi="宋体" w:cs="宋体"/>
      <w:lang w:eastAsia="zh-CN"/>
    </w:rPr>
  </w:style>
  <w:style w:type="paragraph" w:styleId="17">
    <w:name w:val="Normal (Web)"/>
    <w:qFormat/>
    <w:uiPriority w:val="99"/>
    <w:pPr>
      <w:spacing w:before="100" w:after="100"/>
    </w:pPr>
    <w:rPr>
      <w:rFonts w:ascii="宋体" w:hAnsi="宋体" w:eastAsia="宋体" w:cs="宋体"/>
      <w:color w:val="000000"/>
      <w:sz w:val="24"/>
      <w:szCs w:val="24"/>
      <w:u w:color="000000"/>
      <w:lang w:val="en-US" w:eastAsia="zh-CN" w:bidi="ar-SA"/>
    </w:rPr>
  </w:style>
  <w:style w:type="character" w:styleId="20">
    <w:name w:val="Strong"/>
    <w:qFormat/>
    <w:uiPriority w:val="0"/>
    <w:rPr>
      <w:b/>
      <w:bCs/>
    </w:rPr>
  </w:style>
  <w:style w:type="character" w:styleId="21">
    <w:name w:val="page number"/>
    <w:basedOn w:val="19"/>
    <w:qFormat/>
    <w:uiPriority w:val="0"/>
  </w:style>
  <w:style w:type="character" w:styleId="22">
    <w:name w:val="Hyperlink"/>
    <w:qFormat/>
    <w:uiPriority w:val="99"/>
    <w:rPr>
      <w:u w:val="single"/>
    </w:rPr>
  </w:style>
  <w:style w:type="character" w:styleId="23">
    <w:name w:val="annotation reference"/>
    <w:qFormat/>
    <w:uiPriority w:val="0"/>
    <w:rPr>
      <w:sz w:val="21"/>
      <w:szCs w:val="21"/>
    </w:rPr>
  </w:style>
  <w:style w:type="character" w:customStyle="1" w:styleId="24">
    <w:name w:val="标题 1 字符"/>
    <w:link w:val="2"/>
    <w:qFormat/>
    <w:uiPriority w:val="0"/>
    <w:rPr>
      <w:rFonts w:ascii="Calibri" w:hAnsi="Calibri" w:eastAsia="Calibri"/>
      <w:b/>
      <w:bCs/>
      <w:color w:val="000000"/>
      <w:kern w:val="44"/>
      <w:sz w:val="32"/>
      <w:szCs w:val="32"/>
      <w:u w:color="000000"/>
      <w:lang w:bidi="ar-SA"/>
    </w:rPr>
  </w:style>
  <w:style w:type="character" w:customStyle="1" w:styleId="25">
    <w:name w:val="标题 2 字符"/>
    <w:link w:val="4"/>
    <w:qFormat/>
    <w:uiPriority w:val="0"/>
    <w:rPr>
      <w:rFonts w:ascii="Arial" w:hAnsi="Arial" w:eastAsia="Arial"/>
      <w:b/>
      <w:bCs/>
      <w:color w:val="000000"/>
      <w:kern w:val="2"/>
      <w:sz w:val="32"/>
      <w:szCs w:val="32"/>
      <w:u w:color="000000"/>
      <w:lang w:bidi="ar-SA"/>
    </w:rPr>
  </w:style>
  <w:style w:type="character" w:customStyle="1" w:styleId="26">
    <w:name w:val="标题 3 字符"/>
    <w:basedOn w:val="19"/>
    <w:link w:val="5"/>
    <w:qFormat/>
    <w:uiPriority w:val="9"/>
    <w:rPr>
      <w:b/>
      <w:bCs/>
      <w:kern w:val="2"/>
      <w:sz w:val="32"/>
      <w:szCs w:val="32"/>
    </w:rPr>
  </w:style>
  <w:style w:type="character" w:customStyle="1" w:styleId="27">
    <w:name w:val="批注框文本 字符"/>
    <w:basedOn w:val="19"/>
    <w:link w:val="11"/>
    <w:semiHidden/>
    <w:qFormat/>
    <w:uiPriority w:val="0"/>
    <w:rPr>
      <w:rFonts w:eastAsia="宋体"/>
      <w:kern w:val="2"/>
      <w:sz w:val="18"/>
      <w:szCs w:val="18"/>
    </w:rPr>
  </w:style>
  <w:style w:type="character" w:customStyle="1" w:styleId="28">
    <w:name w:val="页眉 字符"/>
    <w:basedOn w:val="19"/>
    <w:link w:val="13"/>
    <w:qFormat/>
    <w:uiPriority w:val="0"/>
    <w:rPr>
      <w:sz w:val="18"/>
      <w:szCs w:val="18"/>
      <w:lang w:eastAsia="en-US"/>
    </w:rPr>
  </w:style>
  <w:style w:type="character" w:customStyle="1" w:styleId="29">
    <w:name w:val="页脚 字符"/>
    <w:basedOn w:val="19"/>
    <w:link w:val="12"/>
    <w:qFormat/>
    <w:uiPriority w:val="99"/>
    <w:rPr>
      <w:rFonts w:hAnsi="Arial Unicode MS" w:eastAsia="Arial Unicode MS" w:cs="Arial Unicode MS"/>
      <w:color w:val="000000"/>
      <w:kern w:val="2"/>
      <w:sz w:val="18"/>
      <w:szCs w:val="18"/>
      <w:u w:color="000000"/>
      <w:lang w:val="en-US" w:eastAsia="zh-CN" w:bidi="ar-SA"/>
    </w:rPr>
  </w:style>
  <w:style w:type="paragraph" w:customStyle="1" w:styleId="30">
    <w:name w:val="目录 11"/>
    <w:basedOn w:val="1"/>
    <w:next w:val="1"/>
    <w:unhideWhenUsed/>
    <w:qFormat/>
    <w:uiPriority w:val="39"/>
  </w:style>
  <w:style w:type="paragraph" w:customStyle="1" w:styleId="31">
    <w:name w:val="目录 21"/>
    <w:basedOn w:val="1"/>
    <w:next w:val="1"/>
    <w:unhideWhenUsed/>
    <w:qFormat/>
    <w:uiPriority w:val="39"/>
    <w:pPr>
      <w:ind w:left="420" w:leftChars="200"/>
    </w:pPr>
  </w:style>
  <w:style w:type="paragraph" w:customStyle="1" w:styleId="32">
    <w:name w:val="页眉与页脚"/>
    <w:qFormat/>
    <w:uiPriority w:val="0"/>
    <w:pPr>
      <w:tabs>
        <w:tab w:val="right" w:pos="9020"/>
      </w:tabs>
    </w:pPr>
    <w:rPr>
      <w:rFonts w:ascii="Helvetica" w:hAnsi="Arial Unicode MS" w:eastAsia="Arial Unicode MS" w:cs="Arial Unicode MS"/>
      <w:color w:val="000000"/>
      <w:sz w:val="24"/>
      <w:szCs w:val="24"/>
      <w:lang w:val="en-US" w:eastAsia="zh-CN" w:bidi="ar-SA"/>
    </w:rPr>
  </w:style>
  <w:style w:type="table" w:customStyle="1" w:styleId="33">
    <w:name w:val="Table Normal"/>
    <w:qFormat/>
    <w:uiPriority w:val="0"/>
    <w:tblPr>
      <w:tblCellMar>
        <w:top w:w="0" w:type="dxa"/>
        <w:left w:w="0" w:type="dxa"/>
        <w:bottom w:w="0" w:type="dxa"/>
        <w:right w:w="0" w:type="dxa"/>
      </w:tblCellMar>
    </w:tblPr>
  </w:style>
  <w:style w:type="paragraph" w:customStyle="1" w:styleId="34">
    <w:name w:val="p0"/>
    <w:basedOn w:val="1"/>
    <w:qFormat/>
    <w:uiPriority w:val="0"/>
    <w:pPr>
      <w:jc w:val="both"/>
    </w:pPr>
    <w:rPr>
      <w:sz w:val="21"/>
      <w:szCs w:val="21"/>
      <w:lang w:eastAsia="zh-CN"/>
    </w:rPr>
  </w:style>
  <w:style w:type="paragraph" w:customStyle="1" w:styleId="35">
    <w:name w:val="p15"/>
    <w:basedOn w:val="1"/>
    <w:qFormat/>
    <w:uiPriority w:val="0"/>
    <w:pPr>
      <w:jc w:val="both"/>
    </w:pPr>
    <w:rPr>
      <w:rFonts w:ascii="仿宋_GB2312" w:hAnsi="仿宋_GB2312" w:cs="宋体"/>
      <w:sz w:val="28"/>
      <w:szCs w:val="28"/>
      <w:lang w:eastAsia="zh-CN"/>
    </w:rPr>
  </w:style>
  <w:style w:type="character" w:customStyle="1" w:styleId="36">
    <w:name w:val="日期 字符"/>
    <w:basedOn w:val="19"/>
    <w:link w:val="10"/>
    <w:qFormat/>
    <w:uiPriority w:val="0"/>
    <w:rPr>
      <w:kern w:val="2"/>
      <w:sz w:val="21"/>
      <w:szCs w:val="24"/>
    </w:rPr>
  </w:style>
  <w:style w:type="character" w:customStyle="1" w:styleId="37">
    <w:name w:val="正文文本缩进 字符"/>
    <w:basedOn w:val="19"/>
    <w:link w:val="9"/>
    <w:qFormat/>
    <w:uiPriority w:val="0"/>
    <w:rPr>
      <w:rFonts w:ascii="宋体" w:hAnsi="宋体"/>
      <w:spacing w:val="30"/>
      <w:sz w:val="24"/>
    </w:rPr>
  </w:style>
  <w:style w:type="character" w:customStyle="1" w:styleId="38">
    <w:name w:val="logtext"/>
    <w:basedOn w:val="19"/>
    <w:qFormat/>
    <w:uiPriority w:val="0"/>
  </w:style>
  <w:style w:type="character" w:customStyle="1" w:styleId="39">
    <w:name w:val="批注文字 字符"/>
    <w:basedOn w:val="19"/>
    <w:link w:val="7"/>
    <w:semiHidden/>
    <w:qFormat/>
    <w:uiPriority w:val="0"/>
    <w:rPr>
      <w:szCs w:val="24"/>
      <w:lang w:val="zh-CN" w:eastAsia="zh-CN"/>
    </w:rPr>
  </w:style>
  <w:style w:type="character" w:customStyle="1" w:styleId="40">
    <w:name w:val="文档结构图 字符"/>
    <w:basedOn w:val="19"/>
    <w:link w:val="6"/>
    <w:qFormat/>
    <w:uiPriority w:val="0"/>
    <w:rPr>
      <w:rFonts w:ascii="宋体"/>
      <w:kern w:val="2"/>
      <w:sz w:val="18"/>
      <w:szCs w:val="18"/>
      <w:lang w:val="zh-CN" w:eastAsia="zh-CN"/>
    </w:rPr>
  </w:style>
  <w:style w:type="paragraph" w:customStyle="1" w:styleId="41">
    <w:name w:val="TOC 标题1"/>
    <w:basedOn w:val="2"/>
    <w:next w:val="1"/>
    <w:qFormat/>
    <w:uiPriority w:val="39"/>
    <w:pPr>
      <w:keepNext w:val="0"/>
      <w:widowControl/>
      <w:spacing w:before="480" w:after="0" w:line="276" w:lineRule="auto"/>
      <w:ind w:left="420" w:hanging="420"/>
      <w:outlineLvl w:val="9"/>
    </w:pPr>
    <w:rPr>
      <w:rFonts w:ascii="Cambria" w:hAnsi="Cambria" w:eastAsia="宋体"/>
      <w:bCs w:val="0"/>
      <w:color w:val="365F91"/>
      <w:kern w:val="0"/>
      <w:sz w:val="28"/>
      <w:szCs w:val="28"/>
      <w:lang w:val="zh-CN"/>
    </w:rPr>
  </w:style>
  <w:style w:type="paragraph" w:customStyle="1" w:styleId="42">
    <w:name w:val="目录 31"/>
    <w:basedOn w:val="1"/>
    <w:next w:val="1"/>
    <w:unhideWhenUsed/>
    <w:qFormat/>
    <w:uiPriority w:val="39"/>
    <w:pPr>
      <w:spacing w:after="100" w:line="276" w:lineRule="auto"/>
      <w:ind w:left="440"/>
    </w:pPr>
    <w:rPr>
      <w:rFonts w:ascii="Calibri" w:hAnsi="Calibri"/>
      <w:sz w:val="22"/>
      <w:szCs w:val="22"/>
      <w:lang w:eastAsia="zh-CN"/>
    </w:rPr>
  </w:style>
  <w:style w:type="paragraph" w:customStyle="1" w:styleId="43">
    <w:name w:val="Default"/>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styleId="44">
    <w:name w:val="List Paragraph"/>
    <w:basedOn w:val="1"/>
    <w:qFormat/>
    <w:uiPriority w:val="99"/>
    <w:pPr>
      <w:ind w:firstLine="420" w:firstLineChars="200"/>
    </w:pPr>
  </w:style>
  <w:style w:type="character" w:customStyle="1" w:styleId="45">
    <w:name w:val="正文文本 字符"/>
    <w:basedOn w:val="19"/>
    <w:link w:val="8"/>
    <w:qFormat/>
    <w:uiPriority w:val="1"/>
    <w:rPr>
      <w:sz w:val="24"/>
      <w:szCs w:val="24"/>
      <w:lang w:eastAsia="en-US"/>
    </w:rPr>
  </w:style>
  <w:style w:type="character" w:customStyle="1" w:styleId="46">
    <w:name w:val="HTML 预设格式 字符"/>
    <w:link w:val="16"/>
    <w:qFormat/>
    <w:uiPriority w:val="0"/>
    <w:rPr>
      <w:rFonts w:ascii="宋体" w:hAnsi="宋体" w:cs="宋体"/>
      <w:sz w:val="24"/>
      <w:szCs w:val="24"/>
    </w:rPr>
  </w:style>
  <w:style w:type="character" w:customStyle="1" w:styleId="47">
    <w:name w:val="HTML 预设格式 字符1"/>
    <w:basedOn w:val="19"/>
    <w:semiHidden/>
    <w:qFormat/>
    <w:uiPriority w:val="99"/>
    <w:rPr>
      <w:rFonts w:ascii="Courier New" w:hAnsi="Courier New" w:cs="Courier New"/>
      <w:lang w:eastAsia="en-US"/>
    </w:rPr>
  </w:style>
  <w:style w:type="paragraph" w:customStyle="1" w:styleId="48">
    <w:name w:val="_Style 47"/>
    <w:basedOn w:val="1"/>
    <w:next w:val="44"/>
    <w:qFormat/>
    <w:uiPriority w:val="34"/>
    <w:pPr>
      <w:widowControl w:val="0"/>
      <w:ind w:firstLine="420" w:firstLineChars="200"/>
      <w:jc w:val="both"/>
    </w:pPr>
    <w:rPr>
      <w:kern w:val="2"/>
      <w:sz w:val="21"/>
      <w:lang w:eastAsia="zh-CN"/>
    </w:rPr>
  </w:style>
  <w:style w:type="paragraph" w:customStyle="1" w:styleId="49">
    <w:name w:val="修订1"/>
    <w:hidden/>
    <w:semiHidden/>
    <w:qFormat/>
    <w:uiPriority w:val="99"/>
    <w:rPr>
      <w:rFonts w:ascii="Times New Roman" w:hAnsi="Times New Roman" w:eastAsia="宋体" w:cs="Times New Roman"/>
      <w:sz w:val="24"/>
      <w:szCs w:val="24"/>
      <w:lang w:val="en-US" w:eastAsia="en-US" w:bidi="ar-SA"/>
    </w:rPr>
  </w:style>
  <w:style w:type="paragraph" w:customStyle="1" w:styleId="50">
    <w:name w:val="列出段落1"/>
    <w:basedOn w:val="1"/>
    <w:link w:val="51"/>
    <w:qFormat/>
    <w:uiPriority w:val="34"/>
    <w:pPr>
      <w:widowControl w:val="0"/>
      <w:ind w:firstLine="420" w:firstLineChars="200"/>
      <w:jc w:val="both"/>
    </w:pPr>
    <w:rPr>
      <w:kern w:val="2"/>
      <w:sz w:val="21"/>
      <w:lang w:eastAsia="zh-CN"/>
    </w:rPr>
  </w:style>
  <w:style w:type="character" w:customStyle="1" w:styleId="51">
    <w:name w:val="列出段落1 Char"/>
    <w:link w:val="50"/>
    <w:qFormat/>
    <w:uiPriority w:val="34"/>
    <w:rPr>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2.png"/><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25</Pages>
  <Words>1590</Words>
  <Characters>9066</Characters>
  <Lines>75</Lines>
  <Paragraphs>21</Paragraphs>
  <TotalTime>2</TotalTime>
  <ScaleCrop>false</ScaleCrop>
  <LinksUpToDate>false</LinksUpToDate>
  <CharactersWithSpaces>10635</CharactersWithSpaces>
  <Application>WPS Office_11.8.2.10251_F1E327BC-269C-435d-A152-05C5408002CA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2022-01-08T22:27:00Z</dcterms:created>
  <dc:creator>Administrator</dc:creator>
  <cp:lastModifiedBy>kylin</cp:lastModifiedBy>
  <cp:lastPrinted>2021-11-26T11:38:00Z</cp:lastPrinted>
  <dcterms:modified xsi:type="dcterms:W3CDTF">2022-01-28T11:55:20Z</dcterms:modified>
  <dc:title>湖南省城市地下管线普查资料及工程文件归档与移交指南</dc:title>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2052-11.8.2.10251</vt:lpwstr>
  </property>
  <property fmtid="{D5CDD505-2E9C-101B-9397-08002B2CF9AE}" pid="3" name="ICV">
    <vt:lpwstr>0CE3AB2F1A8E47DD903722DC58AFB043</vt:lpwstr>
  </property>
</Properties>
</file>