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line="450" w:lineRule="atLeast"/>
        <w:ind w:left="0" w:right="0" w:firstLine="0"/>
        <w:jc w:val="center"/>
        <w:rPr>
          <w:rFonts w:ascii="微软雅黑" w:hAnsi="微软雅黑" w:eastAsia="微软雅黑" w:cs="微软雅黑"/>
          <w:b/>
          <w:i w:val="0"/>
          <w:caps w:val="0"/>
          <w:color w:val="333333"/>
          <w:spacing w:val="0"/>
          <w:sz w:val="39"/>
          <w:szCs w:val="39"/>
        </w:rPr>
      </w:pPr>
      <w:bookmarkStart w:id="0" w:name="_GoBack"/>
      <w:bookmarkEnd w:id="0"/>
      <w:r>
        <w:rPr>
          <w:rFonts w:hint="eastAsia" w:ascii="微软雅黑" w:hAnsi="微软雅黑" w:eastAsia="微软雅黑" w:cs="微软雅黑"/>
          <w:b/>
          <w:i w:val="0"/>
          <w:caps w:val="0"/>
          <w:color w:val="333333"/>
          <w:spacing w:val="0"/>
          <w:sz w:val="39"/>
          <w:szCs w:val="39"/>
          <w:shd w:val="clear" w:fill="FFFFFF"/>
          <w:lang w:eastAsia="zh-CN"/>
        </w:rPr>
        <w:t>湖南</w:t>
      </w:r>
      <w:r>
        <w:rPr>
          <w:rFonts w:hint="eastAsia" w:ascii="微软雅黑" w:hAnsi="微软雅黑" w:eastAsia="微软雅黑" w:cs="微软雅黑"/>
          <w:b/>
          <w:i w:val="0"/>
          <w:caps w:val="0"/>
          <w:color w:val="333333"/>
          <w:spacing w:val="0"/>
          <w:sz w:val="39"/>
          <w:szCs w:val="39"/>
          <w:shd w:val="clear" w:fill="FFFFFF"/>
        </w:rPr>
        <w:t>省安全生产监督管理局涉企收费情况说明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720" w:right="0" w:hanging="36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xml:space="preserve">名称： </w:t>
      </w:r>
      <w:r>
        <w:rPr>
          <w:rFonts w:hint="eastAsia" w:ascii="微软雅黑" w:hAnsi="微软雅黑" w:eastAsia="微软雅黑" w:cs="微软雅黑"/>
          <w:b w:val="0"/>
          <w:i w:val="0"/>
          <w:caps w:val="0"/>
          <w:color w:val="333333"/>
          <w:spacing w:val="0"/>
          <w:sz w:val="21"/>
          <w:szCs w:val="21"/>
          <w:shd w:val="clear" w:fill="FFFFFF"/>
          <w:lang w:eastAsia="zh-CN"/>
        </w:rPr>
        <w:t>湖南</w:t>
      </w:r>
      <w:r>
        <w:rPr>
          <w:rFonts w:hint="eastAsia" w:ascii="微软雅黑" w:hAnsi="微软雅黑" w:eastAsia="微软雅黑" w:cs="微软雅黑"/>
          <w:b w:val="0"/>
          <w:i w:val="0"/>
          <w:caps w:val="0"/>
          <w:color w:val="333333"/>
          <w:spacing w:val="0"/>
          <w:sz w:val="21"/>
          <w:szCs w:val="21"/>
          <w:shd w:val="clear" w:fill="FFFFFF"/>
        </w:rPr>
        <w:t>省安全生产监督管理局涉企收费情况说明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我局经省发改委批准有两项涉企收费项目,现就两项涉企收费情况进行说明: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一、湖南省特种作业人员资格考试收费项目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(一)收费名称:湖南省特种作业人员资格考试收费。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(二)收费依据: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1</w:t>
      </w:r>
      <w:r>
        <w:rPr>
          <w:rFonts w:hint="eastAsia" w:ascii="微软雅黑" w:hAnsi="微软雅黑" w:eastAsia="微软雅黑" w:cs="微软雅黑"/>
          <w:b w:val="0"/>
          <w:i w:val="0"/>
          <w:caps w:val="0"/>
          <w:color w:val="333333"/>
          <w:spacing w:val="0"/>
          <w:sz w:val="21"/>
          <w:szCs w:val="21"/>
          <w:shd w:val="clear" w:fill="FFFFFF"/>
        </w:rPr>
        <w:t>、《湖南省物价局湖南省财政厅关于核定特种作业人员资格考试收费标准的通知》(湘价费〔</w:t>
      </w:r>
      <w:r>
        <w:rPr>
          <w:rFonts w:hint="eastAsia" w:ascii="微软雅黑" w:hAnsi="微软雅黑" w:eastAsia="微软雅黑" w:cs="微软雅黑"/>
          <w:b w:val="0"/>
          <w:i w:val="0"/>
          <w:caps w:val="0"/>
          <w:color w:val="333333"/>
          <w:spacing w:val="0"/>
          <w:sz w:val="21"/>
          <w:szCs w:val="21"/>
          <w:shd w:val="clear" w:fill="FFFFFF"/>
          <w:lang w:val="en-US"/>
        </w:rPr>
        <w:t>2015</w:t>
      </w:r>
      <w:r>
        <w:rPr>
          <w:rFonts w:hint="eastAsia" w:ascii="微软雅黑" w:hAnsi="微软雅黑" w:eastAsia="微软雅黑" w:cs="微软雅黑"/>
          <w:b w:val="0"/>
          <w:i w:val="0"/>
          <w:caps w:val="0"/>
          <w:color w:val="333333"/>
          <w:spacing w:val="0"/>
          <w:sz w:val="21"/>
          <w:szCs w:val="21"/>
          <w:shd w:val="clear" w:fill="FFFFFF"/>
        </w:rPr>
        <w:t>〕</w:t>
      </w:r>
      <w:r>
        <w:rPr>
          <w:rFonts w:hint="eastAsia" w:ascii="微软雅黑" w:hAnsi="微软雅黑" w:eastAsia="微软雅黑" w:cs="微软雅黑"/>
          <w:b w:val="0"/>
          <w:i w:val="0"/>
          <w:caps w:val="0"/>
          <w:color w:val="333333"/>
          <w:spacing w:val="0"/>
          <w:sz w:val="21"/>
          <w:szCs w:val="21"/>
          <w:shd w:val="clear" w:fill="FFFFFF"/>
          <w:lang w:val="en-US"/>
        </w:rPr>
        <w:t>83</w:t>
      </w:r>
      <w:r>
        <w:rPr>
          <w:rFonts w:hint="eastAsia" w:ascii="微软雅黑" w:hAnsi="微软雅黑" w:eastAsia="微软雅黑" w:cs="微软雅黑"/>
          <w:b w:val="0"/>
          <w:i w:val="0"/>
          <w:caps w:val="0"/>
          <w:color w:val="333333"/>
          <w:spacing w:val="0"/>
          <w:sz w:val="21"/>
          <w:szCs w:val="21"/>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2</w:t>
      </w:r>
      <w:r>
        <w:rPr>
          <w:rFonts w:hint="eastAsia" w:ascii="微软雅黑" w:hAnsi="微软雅黑" w:eastAsia="微软雅黑" w:cs="微软雅黑"/>
          <w:b w:val="0"/>
          <w:i w:val="0"/>
          <w:caps w:val="0"/>
          <w:color w:val="333333"/>
          <w:spacing w:val="0"/>
          <w:sz w:val="21"/>
          <w:szCs w:val="21"/>
          <w:shd w:val="clear" w:fill="FFFFFF"/>
        </w:rPr>
        <w:t>、《湖南省安全生产资格考试管理暂行规定》(湘安监〔</w:t>
      </w:r>
      <w:r>
        <w:rPr>
          <w:rFonts w:hint="eastAsia" w:ascii="微软雅黑" w:hAnsi="微软雅黑" w:eastAsia="微软雅黑" w:cs="微软雅黑"/>
          <w:b w:val="0"/>
          <w:i w:val="0"/>
          <w:caps w:val="0"/>
          <w:color w:val="333333"/>
          <w:spacing w:val="0"/>
          <w:sz w:val="21"/>
          <w:szCs w:val="21"/>
          <w:shd w:val="clear" w:fill="FFFFFF"/>
          <w:lang w:val="en-US"/>
        </w:rPr>
        <w:t>2013</w:t>
      </w:r>
      <w:r>
        <w:rPr>
          <w:rFonts w:hint="eastAsia" w:ascii="微软雅黑" w:hAnsi="微软雅黑" w:eastAsia="微软雅黑" w:cs="微软雅黑"/>
          <w:b w:val="0"/>
          <w:i w:val="0"/>
          <w:caps w:val="0"/>
          <w:color w:val="333333"/>
          <w:spacing w:val="0"/>
          <w:sz w:val="21"/>
          <w:szCs w:val="21"/>
          <w:shd w:val="clear" w:fill="FFFFFF"/>
        </w:rPr>
        <w:t>〕</w:t>
      </w:r>
      <w:r>
        <w:rPr>
          <w:rFonts w:hint="eastAsia" w:ascii="微软雅黑" w:hAnsi="微软雅黑" w:eastAsia="微软雅黑" w:cs="微软雅黑"/>
          <w:b w:val="0"/>
          <w:i w:val="0"/>
          <w:caps w:val="0"/>
          <w:color w:val="333333"/>
          <w:spacing w:val="0"/>
          <w:sz w:val="21"/>
          <w:szCs w:val="21"/>
          <w:shd w:val="clear" w:fill="FFFFFF"/>
          <w:lang w:val="en-US"/>
        </w:rPr>
        <w:t>9</w:t>
      </w:r>
      <w:r>
        <w:rPr>
          <w:rFonts w:hint="eastAsia" w:ascii="微软雅黑" w:hAnsi="微软雅黑" w:eastAsia="微软雅黑" w:cs="微软雅黑"/>
          <w:b w:val="0"/>
          <w:i w:val="0"/>
          <w:caps w:val="0"/>
          <w:color w:val="333333"/>
          <w:spacing w:val="0"/>
          <w:sz w:val="21"/>
          <w:szCs w:val="21"/>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(三)收费标准: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1</w:t>
      </w:r>
      <w:r>
        <w:rPr>
          <w:rFonts w:hint="eastAsia" w:ascii="微软雅黑" w:hAnsi="微软雅黑" w:eastAsia="微软雅黑" w:cs="微软雅黑"/>
          <w:b w:val="0"/>
          <w:i w:val="0"/>
          <w:caps w:val="0"/>
          <w:color w:val="333333"/>
          <w:spacing w:val="0"/>
          <w:sz w:val="21"/>
          <w:szCs w:val="21"/>
          <w:shd w:val="clear" w:fill="FFFFFF"/>
        </w:rPr>
        <w:t>、高处作业和烟花爆竹安全作业人员考试:理论考试每人</w:t>
      </w:r>
      <w:r>
        <w:rPr>
          <w:rFonts w:hint="eastAsia" w:ascii="微软雅黑" w:hAnsi="微软雅黑" w:eastAsia="微软雅黑" w:cs="微软雅黑"/>
          <w:b w:val="0"/>
          <w:i w:val="0"/>
          <w:caps w:val="0"/>
          <w:color w:val="333333"/>
          <w:spacing w:val="0"/>
          <w:sz w:val="21"/>
          <w:szCs w:val="21"/>
          <w:shd w:val="clear" w:fill="FFFFFF"/>
          <w:lang w:val="en-US"/>
        </w:rPr>
        <w:t>90</w:t>
      </w:r>
      <w:r>
        <w:rPr>
          <w:rFonts w:hint="eastAsia" w:ascii="微软雅黑" w:hAnsi="微软雅黑" w:eastAsia="微软雅黑" w:cs="微软雅黑"/>
          <w:b w:val="0"/>
          <w:i w:val="0"/>
          <w:caps w:val="0"/>
          <w:color w:val="333333"/>
          <w:spacing w:val="0"/>
          <w:sz w:val="21"/>
          <w:szCs w:val="21"/>
          <w:shd w:val="clear" w:fill="FFFFFF"/>
        </w:rPr>
        <w:t>元,实际操作考试每人</w:t>
      </w:r>
      <w:r>
        <w:rPr>
          <w:rFonts w:hint="eastAsia" w:ascii="微软雅黑" w:hAnsi="微软雅黑" w:eastAsia="微软雅黑" w:cs="微软雅黑"/>
          <w:b w:val="0"/>
          <w:i w:val="0"/>
          <w:caps w:val="0"/>
          <w:color w:val="333333"/>
          <w:spacing w:val="0"/>
          <w:sz w:val="21"/>
          <w:szCs w:val="21"/>
          <w:shd w:val="clear" w:fill="FFFFFF"/>
          <w:lang w:val="en-US"/>
        </w:rPr>
        <w:t>120</w:t>
      </w:r>
      <w:r>
        <w:rPr>
          <w:rFonts w:hint="eastAsia" w:ascii="微软雅黑" w:hAnsi="微软雅黑" w:eastAsia="微软雅黑" w:cs="微软雅黑"/>
          <w:b w:val="0"/>
          <w:i w:val="0"/>
          <w:caps w:val="0"/>
          <w:color w:val="333333"/>
          <w:spacing w:val="0"/>
          <w:sz w:val="21"/>
          <w:szCs w:val="21"/>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2</w:t>
      </w:r>
      <w:r>
        <w:rPr>
          <w:rFonts w:hint="eastAsia" w:ascii="微软雅黑" w:hAnsi="微软雅黑" w:eastAsia="微软雅黑" w:cs="微软雅黑"/>
          <w:b w:val="0"/>
          <w:i w:val="0"/>
          <w:caps w:val="0"/>
          <w:color w:val="333333"/>
          <w:spacing w:val="0"/>
          <w:sz w:val="21"/>
          <w:szCs w:val="21"/>
          <w:shd w:val="clear" w:fill="FFFFFF"/>
        </w:rPr>
        <w:t>、除上述两项之外的其他特种作业人员考试:理论考试每人</w:t>
      </w:r>
      <w:r>
        <w:rPr>
          <w:rFonts w:hint="eastAsia" w:ascii="微软雅黑" w:hAnsi="微软雅黑" w:eastAsia="微软雅黑" w:cs="微软雅黑"/>
          <w:b w:val="0"/>
          <w:i w:val="0"/>
          <w:caps w:val="0"/>
          <w:color w:val="333333"/>
          <w:spacing w:val="0"/>
          <w:sz w:val="21"/>
          <w:szCs w:val="21"/>
          <w:shd w:val="clear" w:fill="FFFFFF"/>
          <w:lang w:val="en-US"/>
        </w:rPr>
        <w:t>110</w:t>
      </w:r>
      <w:r>
        <w:rPr>
          <w:rFonts w:hint="eastAsia" w:ascii="微软雅黑" w:hAnsi="微软雅黑" w:eastAsia="微软雅黑" w:cs="微软雅黑"/>
          <w:b w:val="0"/>
          <w:i w:val="0"/>
          <w:caps w:val="0"/>
          <w:color w:val="333333"/>
          <w:spacing w:val="0"/>
          <w:sz w:val="21"/>
          <w:szCs w:val="21"/>
          <w:shd w:val="clear" w:fill="FFFFFF"/>
        </w:rPr>
        <w:t>元,实际操作考试每人</w:t>
      </w:r>
      <w:r>
        <w:rPr>
          <w:rFonts w:hint="eastAsia" w:ascii="微软雅黑" w:hAnsi="微软雅黑" w:eastAsia="微软雅黑" w:cs="微软雅黑"/>
          <w:b w:val="0"/>
          <w:i w:val="0"/>
          <w:caps w:val="0"/>
          <w:color w:val="333333"/>
          <w:spacing w:val="0"/>
          <w:sz w:val="21"/>
          <w:szCs w:val="21"/>
          <w:shd w:val="clear" w:fill="FFFFFF"/>
          <w:lang w:val="en-US"/>
        </w:rPr>
        <w:t>140</w:t>
      </w:r>
      <w:r>
        <w:rPr>
          <w:rFonts w:hint="eastAsia" w:ascii="微软雅黑" w:hAnsi="微软雅黑" w:eastAsia="微软雅黑" w:cs="微软雅黑"/>
          <w:b w:val="0"/>
          <w:i w:val="0"/>
          <w:caps w:val="0"/>
          <w:color w:val="333333"/>
          <w:spacing w:val="0"/>
          <w:sz w:val="21"/>
          <w:szCs w:val="21"/>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3</w:t>
      </w:r>
      <w:r>
        <w:rPr>
          <w:rFonts w:hint="eastAsia" w:ascii="微软雅黑" w:hAnsi="微软雅黑" w:eastAsia="微软雅黑" w:cs="微软雅黑"/>
          <w:b w:val="0"/>
          <w:i w:val="0"/>
          <w:caps w:val="0"/>
          <w:color w:val="333333"/>
          <w:spacing w:val="0"/>
          <w:sz w:val="21"/>
          <w:szCs w:val="21"/>
          <w:shd w:val="clear" w:fill="FFFFFF"/>
        </w:rPr>
        <w:t>、收费标准挂省安监局网站和技术中心网站公示。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(四)征收程序:培训学时达标、审查合格、具有参考意愿的学员通过省财政专网</w:t>
      </w:r>
      <w:r>
        <w:rPr>
          <w:rFonts w:hint="eastAsia" w:ascii="微软雅黑" w:hAnsi="微软雅黑" w:eastAsia="微软雅黑" w:cs="微软雅黑"/>
          <w:b w:val="0"/>
          <w:i w:val="0"/>
          <w:caps w:val="0"/>
          <w:color w:val="333333"/>
          <w:spacing w:val="0"/>
          <w:sz w:val="21"/>
          <w:szCs w:val="21"/>
          <w:shd w:val="clear" w:fill="FFFFFF"/>
          <w:lang w:val="en-US"/>
        </w:rPr>
        <w:t>POS</w:t>
      </w:r>
      <w:r>
        <w:rPr>
          <w:rFonts w:hint="eastAsia" w:ascii="微软雅黑" w:hAnsi="微软雅黑" w:eastAsia="微软雅黑" w:cs="微软雅黑"/>
          <w:b w:val="0"/>
          <w:i w:val="0"/>
          <w:caps w:val="0"/>
          <w:color w:val="333333"/>
          <w:spacing w:val="0"/>
          <w:sz w:val="21"/>
          <w:szCs w:val="21"/>
          <w:shd w:val="clear" w:fill="FFFFFF"/>
        </w:rPr>
        <w:t>机刷卡缴费至省财政国库管理局非税收入汇缴结算专户,刷卡点开具省非税收入电子交款收据,实行考试按实收费、支出按年度预算,严格执行收支两条线管理。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(五)</w:t>
      </w:r>
      <w:r>
        <w:rPr>
          <w:rFonts w:hint="eastAsia" w:ascii="微软雅黑" w:hAnsi="微软雅黑" w:eastAsia="微软雅黑" w:cs="微软雅黑"/>
          <w:b w:val="0"/>
          <w:i w:val="0"/>
          <w:caps w:val="0"/>
          <w:color w:val="333333"/>
          <w:spacing w:val="0"/>
          <w:sz w:val="21"/>
          <w:szCs w:val="21"/>
          <w:shd w:val="clear" w:fill="FFFFFF"/>
          <w:lang w:val="en-US"/>
        </w:rPr>
        <w:t>2014</w:t>
      </w:r>
      <w:r>
        <w:rPr>
          <w:rFonts w:hint="eastAsia" w:ascii="微软雅黑" w:hAnsi="微软雅黑" w:eastAsia="微软雅黑" w:cs="微软雅黑"/>
          <w:b w:val="0"/>
          <w:i w:val="0"/>
          <w:caps w:val="0"/>
          <w:color w:val="333333"/>
          <w:spacing w:val="0"/>
          <w:sz w:val="21"/>
          <w:szCs w:val="21"/>
          <w:shd w:val="clear" w:fill="FFFFFF"/>
        </w:rPr>
        <w:t>年考试费收取及使用情况: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1</w:t>
      </w:r>
      <w:r>
        <w:rPr>
          <w:rFonts w:hint="eastAsia" w:ascii="微软雅黑" w:hAnsi="微软雅黑" w:eastAsia="微软雅黑" w:cs="微软雅黑"/>
          <w:b w:val="0"/>
          <w:i w:val="0"/>
          <w:caps w:val="0"/>
          <w:color w:val="333333"/>
          <w:spacing w:val="0"/>
          <w:sz w:val="21"/>
          <w:szCs w:val="21"/>
          <w:shd w:val="clear" w:fill="FFFFFF"/>
        </w:rPr>
        <w:t>、</w:t>
      </w:r>
      <w:r>
        <w:rPr>
          <w:rFonts w:hint="eastAsia" w:ascii="微软雅黑" w:hAnsi="微软雅黑" w:eastAsia="微软雅黑" w:cs="微软雅黑"/>
          <w:b w:val="0"/>
          <w:i w:val="0"/>
          <w:caps w:val="0"/>
          <w:color w:val="333333"/>
          <w:spacing w:val="0"/>
          <w:sz w:val="21"/>
          <w:szCs w:val="21"/>
          <w:shd w:val="clear" w:fill="FFFFFF"/>
          <w:lang w:val="en-US"/>
        </w:rPr>
        <w:t>2014</w:t>
      </w:r>
      <w:r>
        <w:rPr>
          <w:rFonts w:hint="eastAsia" w:ascii="微软雅黑" w:hAnsi="微软雅黑" w:eastAsia="微软雅黑" w:cs="微软雅黑"/>
          <w:b w:val="0"/>
          <w:i w:val="0"/>
          <w:caps w:val="0"/>
          <w:color w:val="333333"/>
          <w:spacing w:val="0"/>
          <w:sz w:val="21"/>
          <w:szCs w:val="21"/>
          <w:shd w:val="clear" w:fill="FFFFFF"/>
        </w:rPr>
        <w:t>年度共计实现特种作业人员资格考试收费收入</w:t>
      </w:r>
      <w:r>
        <w:rPr>
          <w:rFonts w:hint="eastAsia" w:ascii="微软雅黑" w:hAnsi="微软雅黑" w:eastAsia="微软雅黑" w:cs="微软雅黑"/>
          <w:b w:val="0"/>
          <w:i w:val="0"/>
          <w:caps w:val="0"/>
          <w:color w:val="333333"/>
          <w:spacing w:val="0"/>
          <w:sz w:val="21"/>
          <w:szCs w:val="21"/>
          <w:shd w:val="clear" w:fill="FFFFFF"/>
          <w:lang w:val="en-US"/>
        </w:rPr>
        <w:t>10729526</w:t>
      </w:r>
      <w:r>
        <w:rPr>
          <w:rFonts w:hint="eastAsia" w:ascii="微软雅黑" w:hAnsi="微软雅黑" w:eastAsia="微软雅黑" w:cs="微软雅黑"/>
          <w:b w:val="0"/>
          <w:i w:val="0"/>
          <w:caps w:val="0"/>
          <w:color w:val="333333"/>
          <w:spacing w:val="0"/>
          <w:sz w:val="21"/>
          <w:szCs w:val="21"/>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2</w:t>
      </w:r>
      <w:r>
        <w:rPr>
          <w:rFonts w:hint="eastAsia" w:ascii="微软雅黑" w:hAnsi="微软雅黑" w:eastAsia="微软雅黑" w:cs="微软雅黑"/>
          <w:b w:val="0"/>
          <w:i w:val="0"/>
          <w:caps w:val="0"/>
          <w:color w:val="333333"/>
          <w:spacing w:val="0"/>
          <w:sz w:val="21"/>
          <w:szCs w:val="21"/>
          <w:shd w:val="clear" w:fill="FFFFFF"/>
        </w:rPr>
        <w:t>、成本费用使用情况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1</w:t>
      </w:r>
      <w:r>
        <w:rPr>
          <w:rFonts w:hint="eastAsia" w:ascii="微软雅黑" w:hAnsi="微软雅黑" w:eastAsia="微软雅黑" w:cs="微软雅黑"/>
          <w:b w:val="0"/>
          <w:i w:val="0"/>
          <w:caps w:val="0"/>
          <w:color w:val="333333"/>
          <w:spacing w:val="0"/>
          <w:sz w:val="21"/>
          <w:szCs w:val="21"/>
          <w:shd w:val="clear" w:fill="FFFFFF"/>
        </w:rPr>
        <w:t>)拨付各市州考试机构、考试点考务成本费用</w:t>
      </w:r>
      <w:r>
        <w:rPr>
          <w:rFonts w:hint="eastAsia" w:ascii="微软雅黑" w:hAnsi="微软雅黑" w:eastAsia="微软雅黑" w:cs="微软雅黑"/>
          <w:b w:val="0"/>
          <w:i w:val="0"/>
          <w:caps w:val="0"/>
          <w:color w:val="333333"/>
          <w:spacing w:val="0"/>
          <w:sz w:val="21"/>
          <w:szCs w:val="21"/>
          <w:shd w:val="clear" w:fill="FFFFFF"/>
          <w:lang w:val="en-US"/>
        </w:rPr>
        <w:t>5705466</w:t>
      </w:r>
      <w:r>
        <w:rPr>
          <w:rFonts w:hint="eastAsia" w:ascii="微软雅黑" w:hAnsi="微软雅黑" w:eastAsia="微软雅黑" w:cs="微软雅黑"/>
          <w:b w:val="0"/>
          <w:i w:val="0"/>
          <w:caps w:val="0"/>
          <w:color w:val="333333"/>
          <w:spacing w:val="0"/>
          <w:sz w:val="21"/>
          <w:szCs w:val="21"/>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2</w:t>
      </w:r>
      <w:r>
        <w:rPr>
          <w:rFonts w:hint="eastAsia" w:ascii="微软雅黑" w:hAnsi="微软雅黑" w:eastAsia="微软雅黑" w:cs="微软雅黑"/>
          <w:b w:val="0"/>
          <w:i w:val="0"/>
          <w:caps w:val="0"/>
          <w:color w:val="333333"/>
          <w:spacing w:val="0"/>
          <w:sz w:val="21"/>
          <w:szCs w:val="21"/>
          <w:shd w:val="clear" w:fill="FFFFFF"/>
        </w:rPr>
        <w:t>)省考试机构(省安全技术中心)的成本费用为</w:t>
      </w:r>
      <w:r>
        <w:rPr>
          <w:rFonts w:hint="eastAsia" w:ascii="微软雅黑" w:hAnsi="微软雅黑" w:eastAsia="微软雅黑" w:cs="微软雅黑"/>
          <w:b w:val="0"/>
          <w:i w:val="0"/>
          <w:caps w:val="0"/>
          <w:color w:val="333333"/>
          <w:spacing w:val="0"/>
          <w:sz w:val="21"/>
          <w:szCs w:val="21"/>
          <w:shd w:val="clear" w:fill="FFFFFF"/>
          <w:lang w:val="en-US"/>
        </w:rPr>
        <w:t>1527350</w:t>
      </w:r>
      <w:r>
        <w:rPr>
          <w:rFonts w:hint="eastAsia" w:ascii="微软雅黑" w:hAnsi="微软雅黑" w:eastAsia="微软雅黑" w:cs="微软雅黑"/>
          <w:b w:val="0"/>
          <w:i w:val="0"/>
          <w:caps w:val="0"/>
          <w:color w:val="333333"/>
          <w:spacing w:val="0"/>
          <w:sz w:val="21"/>
          <w:szCs w:val="21"/>
          <w:shd w:val="clear" w:fill="FFFFFF"/>
        </w:rPr>
        <w:t>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二、烟花爆竹安全质量合格证工本费收费项目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根据湖南省财政厅、湖南省物价局《转发财政部国家发展改革委并于免征小型微型企业部分行政事业性收费的通知》(湘财综〔</w:t>
      </w:r>
      <w:r>
        <w:rPr>
          <w:rFonts w:hint="eastAsia" w:ascii="微软雅黑" w:hAnsi="微软雅黑" w:eastAsia="微软雅黑" w:cs="微软雅黑"/>
          <w:b w:val="0"/>
          <w:i w:val="0"/>
          <w:caps w:val="0"/>
          <w:color w:val="333333"/>
          <w:spacing w:val="0"/>
          <w:sz w:val="21"/>
          <w:szCs w:val="21"/>
          <w:shd w:val="clear" w:fill="FFFFFF"/>
          <w:lang w:val="en-US"/>
        </w:rPr>
        <w:t>2011</w:t>
      </w:r>
      <w:r>
        <w:rPr>
          <w:rFonts w:hint="eastAsia" w:ascii="微软雅黑" w:hAnsi="微软雅黑" w:eastAsia="微软雅黑" w:cs="微软雅黑"/>
          <w:b w:val="0"/>
          <w:i w:val="0"/>
          <w:caps w:val="0"/>
          <w:color w:val="333333"/>
          <w:spacing w:val="0"/>
          <w:sz w:val="21"/>
          <w:szCs w:val="21"/>
          <w:shd w:val="clear" w:fill="FFFFFF"/>
        </w:rPr>
        <w:t>〕</w:t>
      </w:r>
      <w:r>
        <w:rPr>
          <w:rFonts w:hint="eastAsia" w:ascii="微软雅黑" w:hAnsi="微软雅黑" w:eastAsia="微软雅黑" w:cs="微软雅黑"/>
          <w:b w:val="0"/>
          <w:i w:val="0"/>
          <w:caps w:val="0"/>
          <w:color w:val="333333"/>
          <w:spacing w:val="0"/>
          <w:sz w:val="21"/>
          <w:szCs w:val="21"/>
          <w:shd w:val="clear" w:fill="FFFFFF"/>
          <w:lang w:val="en-US"/>
        </w:rPr>
        <w:t>48</w:t>
      </w:r>
      <w:r>
        <w:rPr>
          <w:rFonts w:hint="eastAsia" w:ascii="微软雅黑" w:hAnsi="微软雅黑" w:eastAsia="微软雅黑" w:cs="微软雅黑"/>
          <w:b w:val="0"/>
          <w:i w:val="0"/>
          <w:caps w:val="0"/>
          <w:color w:val="333333"/>
          <w:spacing w:val="0"/>
          <w:sz w:val="21"/>
          <w:szCs w:val="21"/>
          <w:shd w:val="clear" w:fill="FFFFFF"/>
        </w:rPr>
        <w:t>号)文件要求,我局从</w:t>
      </w:r>
      <w:r>
        <w:rPr>
          <w:rFonts w:hint="eastAsia" w:ascii="微软雅黑" w:hAnsi="微软雅黑" w:eastAsia="微软雅黑" w:cs="微软雅黑"/>
          <w:b w:val="0"/>
          <w:i w:val="0"/>
          <w:caps w:val="0"/>
          <w:color w:val="333333"/>
          <w:spacing w:val="0"/>
          <w:sz w:val="21"/>
          <w:szCs w:val="21"/>
          <w:shd w:val="clear" w:fill="FFFFFF"/>
          <w:lang w:val="en-US"/>
        </w:rPr>
        <w:t>2012</w:t>
      </w:r>
      <w:r>
        <w:rPr>
          <w:rFonts w:hint="eastAsia" w:ascii="微软雅黑" w:hAnsi="微软雅黑" w:eastAsia="微软雅黑" w:cs="微软雅黑"/>
          <w:b w:val="0"/>
          <w:i w:val="0"/>
          <w:caps w:val="0"/>
          <w:color w:val="333333"/>
          <w:spacing w:val="0"/>
          <w:sz w:val="21"/>
          <w:szCs w:val="21"/>
          <w:shd w:val="clear" w:fill="FFFFFF"/>
        </w:rPr>
        <w:t>年起就停止征收烟花爆竹安全质量合格证工本费。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三、投诉电话: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省安监局考试主管部门:</w:t>
      </w:r>
      <w:r>
        <w:rPr>
          <w:rFonts w:hint="eastAsia" w:ascii="微软雅黑" w:hAnsi="微软雅黑" w:eastAsia="微软雅黑" w:cs="微软雅黑"/>
          <w:b w:val="0"/>
          <w:i w:val="0"/>
          <w:caps w:val="0"/>
          <w:color w:val="333333"/>
          <w:spacing w:val="0"/>
          <w:sz w:val="21"/>
          <w:szCs w:val="21"/>
          <w:shd w:val="clear" w:fill="FFFFFF"/>
          <w:lang w:val="en-US"/>
        </w:rPr>
        <w:t>0731-89751256</w:t>
      </w:r>
      <w:r>
        <w:rPr>
          <w:rFonts w:hint="eastAsia" w:ascii="微软雅黑" w:hAnsi="微软雅黑" w:eastAsia="微软雅黑" w:cs="微软雅黑"/>
          <w:b w:val="0"/>
          <w:i w:val="0"/>
          <w:caps w:val="0"/>
          <w:color w:val="33333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省安监局考试机构:</w:t>
      </w:r>
      <w:r>
        <w:rPr>
          <w:rFonts w:hint="eastAsia" w:ascii="微软雅黑" w:hAnsi="微软雅黑" w:eastAsia="微软雅黑" w:cs="微软雅黑"/>
          <w:b w:val="0"/>
          <w:i w:val="0"/>
          <w:caps w:val="0"/>
          <w:color w:val="333333"/>
          <w:spacing w:val="0"/>
          <w:sz w:val="21"/>
          <w:szCs w:val="21"/>
          <w:shd w:val="clear" w:fill="FFFFFF"/>
          <w:lang w:val="en-US"/>
        </w:rPr>
        <w:t>0731-89751342</w:t>
      </w:r>
      <w:r>
        <w:rPr>
          <w:rFonts w:hint="eastAsia" w:ascii="微软雅黑" w:hAnsi="微软雅黑" w:eastAsia="微软雅黑" w:cs="微软雅黑"/>
          <w:b w:val="0"/>
          <w:i w:val="0"/>
          <w:caps w:val="0"/>
          <w:color w:val="33333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省安监局财务机构:</w:t>
      </w:r>
      <w:r>
        <w:rPr>
          <w:rFonts w:hint="eastAsia" w:ascii="微软雅黑" w:hAnsi="微软雅黑" w:eastAsia="微软雅黑" w:cs="微软雅黑"/>
          <w:b w:val="0"/>
          <w:i w:val="0"/>
          <w:caps w:val="0"/>
          <w:color w:val="333333"/>
          <w:spacing w:val="0"/>
          <w:sz w:val="21"/>
          <w:szCs w:val="21"/>
          <w:shd w:val="clear" w:fill="FFFFFF"/>
          <w:lang w:val="en-US"/>
        </w:rPr>
        <w:t>0731-89751268</w:t>
      </w:r>
      <w:r>
        <w:rPr>
          <w:rFonts w:hint="eastAsia" w:ascii="微软雅黑" w:hAnsi="微软雅黑" w:eastAsia="微软雅黑" w:cs="微软雅黑"/>
          <w:b w:val="0"/>
          <w:i w:val="0"/>
          <w:caps w:val="0"/>
          <w:color w:val="33333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省安监局纪检监察室:</w:t>
      </w:r>
      <w:r>
        <w:rPr>
          <w:rFonts w:hint="eastAsia" w:ascii="微软雅黑" w:hAnsi="微软雅黑" w:eastAsia="微软雅黑" w:cs="微软雅黑"/>
          <w:b w:val="0"/>
          <w:i w:val="0"/>
          <w:caps w:val="0"/>
          <w:color w:val="333333"/>
          <w:spacing w:val="0"/>
          <w:sz w:val="21"/>
          <w:szCs w:val="21"/>
          <w:shd w:val="clear" w:fill="FFFFFF"/>
          <w:lang w:val="en-US"/>
        </w:rPr>
        <w:t>0731-89751276</w:t>
      </w:r>
      <w:r>
        <w:rPr>
          <w:rFonts w:hint="eastAsia" w:ascii="微软雅黑" w:hAnsi="微软雅黑" w:eastAsia="微软雅黑" w:cs="微软雅黑"/>
          <w:b w:val="0"/>
          <w:i w:val="0"/>
          <w:caps w:val="0"/>
          <w:color w:val="33333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right"/>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　　　　　　　　　　　　　　　　</w:t>
      </w:r>
      <w:r>
        <w:rPr>
          <w:rFonts w:hint="eastAsia" w:ascii="微软雅黑" w:hAnsi="微软雅黑" w:eastAsia="微软雅黑" w:cs="微软雅黑"/>
          <w:b w:val="0"/>
          <w:i w:val="0"/>
          <w:caps w:val="0"/>
          <w:color w:val="333333"/>
          <w:spacing w:val="0"/>
          <w:sz w:val="21"/>
          <w:szCs w:val="21"/>
          <w:shd w:val="clear" w:fill="FFFFFF"/>
        </w:rPr>
        <w:t>湖南省安全生产监督管理局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right"/>
        <w:rPr>
          <w:rFonts w:hint="eastAsia" w:ascii="微软雅黑" w:hAnsi="微软雅黑" w:eastAsia="微软雅黑" w:cs="微软雅黑"/>
          <w:color w:val="333333"/>
          <w:sz w:val="21"/>
          <w:szCs w:val="21"/>
        </w:rPr>
      </w:pPr>
      <w:r>
        <w:rPr>
          <w:rFonts w:hint="eastAsia" w:ascii="微软雅黑" w:hAnsi="微软雅黑" w:eastAsia="微软雅黑" w:cs="微软雅黑"/>
          <w:b w:val="0"/>
          <w:i w:val="0"/>
          <w:caps w:val="0"/>
          <w:color w:val="333333"/>
          <w:spacing w:val="0"/>
          <w:sz w:val="21"/>
          <w:szCs w:val="21"/>
          <w:shd w:val="clear" w:fill="FFFFFF"/>
        </w:rPr>
        <w:t>　　</w:t>
      </w:r>
      <w:r>
        <w:rPr>
          <w:rFonts w:hint="eastAsia" w:ascii="微软雅黑" w:hAnsi="微软雅黑" w:eastAsia="微软雅黑" w:cs="微软雅黑"/>
          <w:b w:val="0"/>
          <w:i w:val="0"/>
          <w:caps w:val="0"/>
          <w:color w:val="333333"/>
          <w:spacing w:val="0"/>
          <w:sz w:val="21"/>
          <w:szCs w:val="21"/>
          <w:shd w:val="clear" w:fill="FFFFFF"/>
          <w:lang w:val="en-US"/>
        </w:rPr>
        <w:t>　　　　　　　　　　　　 2015年3月31日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6E2FD"/>
    <w:multiLevelType w:val="multilevel"/>
    <w:tmpl w:val="B206E2F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31AEC"/>
    <w:rsid w:val="22237C6B"/>
    <w:rsid w:val="7FF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2021-03-16T03:25:00Z</dcterms:created>
  <dc:creator>肖勇 192.168.200.33</dc:creator>
  <cp:lastModifiedBy>Punster Magic Friend</cp:lastModifiedBy>
  <dcterms:modified xsi:type="dcterms:W3CDTF">2021-03-16T03:52:19Z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86E4875D193745D3AA75FF38D2966999</vt:lpwstr>
  </property>
</Properties>
</file>