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4A004">
      <w:pPr>
        <w:spacing w:line="36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附件2</w:t>
      </w:r>
    </w:p>
    <w:p w14:paraId="5B7A6650">
      <w:pPr>
        <w:widowControl/>
        <w:kinsoku w:val="0"/>
        <w:autoSpaceDE w:val="0"/>
        <w:autoSpaceDN w:val="0"/>
        <w:adjustRightInd w:val="0"/>
        <w:snapToGrid w:val="0"/>
        <w:spacing w:before="111" w:line="226" w:lineRule="auto"/>
        <w:jc w:val="left"/>
        <w:textAlignment w:val="baseline"/>
        <w:outlineLvl w:val="0"/>
        <w:rPr>
          <w:rFonts w:hint="default" w:ascii="黑体" w:hAnsi="黑体" w:eastAsia="黑体" w:cs="黑体"/>
          <w:snapToGrid w:val="0"/>
          <w:color w:val="000000"/>
          <w:spacing w:val="9"/>
          <w:kern w:val="0"/>
          <w:sz w:val="35"/>
          <w:szCs w:val="35"/>
          <w:lang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5"/>
          <w:szCs w:val="35"/>
          <w:lang w:eastAsia="en-US" w:bidi="ar-SA"/>
        </w:rPr>
        <w:t>建筑市场监管公共服务平台项目业绩信息审核表</w:t>
      </w:r>
    </w:p>
    <w:p w14:paraId="0180CE0E">
      <w:pPr>
        <w:spacing w:line="400" w:lineRule="exact"/>
        <w:rPr>
          <w:rFonts w:hint="eastAsia" w:ascii="仿宋_GB2312" w:hAnsi="仿宋_GB2312" w:eastAsia="仿宋_GB2312"/>
          <w:sz w:val="28"/>
          <w:lang w:eastAsia="zh-CN"/>
        </w:rPr>
      </w:pPr>
      <w:r>
        <w:rPr>
          <w:rFonts w:hint="eastAsia" w:ascii="仿宋_GB2312" w:hAnsi="仿宋_GB2312" w:eastAsia="仿宋_GB2312"/>
          <w:sz w:val="28"/>
        </w:rPr>
        <w:t>项目名称：</w:t>
      </w:r>
      <w:r>
        <w:rPr>
          <w:rFonts w:hint="eastAsia" w:ascii="仿宋_GB2312" w:hAnsi="仿宋_GB2312" w:eastAsia="仿宋_GB2312"/>
          <w:sz w:val="28"/>
          <w:lang w:val="en-US" w:eastAsia="zh-CN"/>
        </w:rPr>
        <w:t xml:space="preserve">永州市再生资源循环产业园项目     </w:t>
      </w:r>
      <w:r>
        <w:rPr>
          <w:rFonts w:hint="eastAsia" w:ascii="仿宋_GB2312" w:hAnsi="仿宋_GB2312" w:eastAsia="仿宋_GB2312"/>
          <w:sz w:val="28"/>
        </w:rPr>
        <w:t>审核部门（公章）：</w:t>
      </w:r>
    </w:p>
    <w:p w14:paraId="751ECE69">
      <w:pPr>
        <w:spacing w:line="400" w:lineRule="exact"/>
        <w:rPr>
          <w:rFonts w:hint="default" w:ascii="仿宋_GB2312" w:hAnsi="仿宋_GB2312" w:eastAsia="仿宋_GB2312"/>
          <w:sz w:val="28"/>
          <w:u w:val="single"/>
        </w:rPr>
      </w:pPr>
      <w:r>
        <w:rPr>
          <w:rFonts w:hint="eastAsia" w:ascii="仿宋_GB2312" w:hAnsi="仿宋_GB2312" w:eastAsia="仿宋_GB2312"/>
          <w:sz w:val="28"/>
        </w:rPr>
        <w:t>工程编号：</w:t>
      </w:r>
      <w:r>
        <w:rPr>
          <w:rFonts w:hint="eastAsia" w:ascii="仿宋_GB2312" w:hAnsi="仿宋_GB2312" w:eastAsia="仿宋_GB2312"/>
          <w:sz w:val="28"/>
          <w:lang w:val="en-US" w:eastAsia="zh-CN"/>
        </w:rPr>
        <w:t xml:space="preserve">431103202208050025               </w:t>
      </w:r>
      <w:r>
        <w:rPr>
          <w:rFonts w:hint="eastAsia" w:ascii="仿宋_GB2312" w:hAnsi="仿宋_GB2312" w:eastAsia="仿宋_GB2312"/>
          <w:sz w:val="28"/>
        </w:rPr>
        <w:t>审核人（签字）：</w:t>
      </w:r>
    </w:p>
    <w:tbl>
      <w:tblPr>
        <w:tblStyle w:val="2"/>
        <w:tblpPr w:leftFromText="180" w:rightFromText="180" w:vertAnchor="text" w:horzAnchor="page" w:tblpXSpec="center" w:tblpY="156"/>
        <w:tblOverlap w:val="never"/>
        <w:tblW w:w="99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098"/>
        <w:gridCol w:w="1141"/>
        <w:gridCol w:w="234"/>
        <w:gridCol w:w="973"/>
        <w:gridCol w:w="1005"/>
        <w:gridCol w:w="1683"/>
        <w:gridCol w:w="805"/>
        <w:gridCol w:w="1"/>
        <w:gridCol w:w="803"/>
        <w:gridCol w:w="21"/>
        <w:gridCol w:w="781"/>
      </w:tblGrid>
      <w:tr w14:paraId="189C0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27FD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1AF4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68C3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7C13E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0D29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65803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项目基本信息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建设单位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永州博然再生资源有限公司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E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企业信用代码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91431103MA7ARQL946</w:t>
            </w:r>
          </w:p>
        </w:tc>
      </w:tr>
      <w:tr w14:paraId="3FD6E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1A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具体地点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冷水滩区静脉园内西侧</w:t>
            </w:r>
          </w:p>
        </w:tc>
      </w:tr>
      <w:tr w14:paraId="18115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投资类型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自筹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D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项目类别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D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建筑工程</w:t>
            </w:r>
          </w:p>
        </w:tc>
      </w:tr>
      <w:tr w14:paraId="22807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2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建设工程规划许可证编号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8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建字第43110320GG0312531</w:t>
            </w:r>
          </w:p>
        </w:tc>
      </w:tr>
      <w:tr w14:paraId="3BC3B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C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立项文号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3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冷发改备（2022）93号</w:t>
            </w:r>
          </w:p>
        </w:tc>
      </w:tr>
      <w:tr w14:paraId="23352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2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立项批准机关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永州市冷水滩区发展和改革局</w:t>
            </w:r>
          </w:p>
        </w:tc>
      </w:tr>
      <w:tr w14:paraId="501D9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3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立项批复时间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E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2022年8月5日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立项机关级别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区县级</w:t>
            </w:r>
          </w:p>
        </w:tc>
      </w:tr>
      <w:tr w14:paraId="26DEA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1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  <w:t>总面积</w:t>
            </w:r>
          </w:p>
          <w:p w14:paraId="7753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  <w:t>（平方米）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0"/>
                <w:lang w:val="en-US" w:eastAsia="zh-CN" w:bidi="ar-SA"/>
              </w:rPr>
              <w:t>约2万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2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  <w:t>总投资</w:t>
            </w:r>
          </w:p>
          <w:p w14:paraId="2F0A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  <w:t>（万元）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  <w:t>12000</w:t>
            </w:r>
          </w:p>
        </w:tc>
      </w:tr>
      <w:tr w14:paraId="02902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6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  <w:t>建设性质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9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  <w:t>新建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C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  <w:t>工程用途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  <w:t>工业建筑</w:t>
            </w:r>
          </w:p>
        </w:tc>
      </w:tr>
      <w:tr w14:paraId="4CA19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  <w:t>建设规模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9F68">
            <w:pPr>
              <w:pStyle w:val="5"/>
              <w:spacing w:before="54" w:line="231" w:lineRule="auto"/>
              <w:ind w:left="168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  <w:t>项目占地面积约30亩，总建筑面积约2万平方米，新建再生资源分捡中心、料类再生资源加工利用生产线及其配套设施。</w:t>
            </w:r>
          </w:p>
        </w:tc>
      </w:tr>
      <w:tr w14:paraId="771E2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  <w:t>计划开工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  <w:t>2025年9月20日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6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  <w:t>计划竣工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1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  <w:t>2025年11月19日</w:t>
            </w:r>
          </w:p>
        </w:tc>
      </w:tr>
      <w:tr w14:paraId="43755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施工单位招投标信息</w:t>
            </w:r>
          </w:p>
          <w:p w14:paraId="314D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中标通知书编号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0"/>
                <w:lang w:val="en-US" w:eastAsia="zh-CN" w:bidi="ar-SA"/>
              </w:rPr>
              <w:t>/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开标时间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/</w:t>
            </w:r>
          </w:p>
        </w:tc>
      </w:tr>
      <w:tr w14:paraId="5F1A8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中标金额</w:t>
            </w:r>
          </w:p>
          <w:p w14:paraId="7A119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(万元)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1235.00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面积(平方米)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10063.4</w:t>
            </w:r>
          </w:p>
        </w:tc>
      </w:tr>
      <w:tr w14:paraId="1BF02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6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3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发包单位名称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5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永州博然再生资源有限公司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5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中标单位名称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4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湖南东广建筑工程有限公司</w:t>
            </w:r>
          </w:p>
        </w:tc>
      </w:tr>
      <w:tr w14:paraId="38DA4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0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招标代理机构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A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0"/>
                <w:lang w:val="en-US" w:eastAsia="zh-CN" w:bidi="ar-SA"/>
              </w:rPr>
              <w:t>/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0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联合体承包单位名称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5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0"/>
                <w:lang w:val="en-US" w:eastAsia="zh-CN" w:bidi="ar-SA"/>
              </w:rPr>
              <w:t>/</w:t>
            </w:r>
          </w:p>
        </w:tc>
      </w:tr>
      <w:tr w14:paraId="68EC2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D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A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项目负责人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李芸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5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项目负责人证书编号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湘1432007200801793</w:t>
            </w:r>
          </w:p>
        </w:tc>
      </w:tr>
      <w:tr w14:paraId="5B288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4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5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工程概况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DF6C">
            <w:pPr>
              <w:pStyle w:val="5"/>
              <w:spacing w:before="54" w:line="229" w:lineRule="auto"/>
              <w:ind w:left="168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/>
              </w:rPr>
              <w:t>本工程总建筑面积10063.4平方米。其中，厂房一为地上一层，单跨27米，</w:t>
            </w:r>
          </w:p>
          <w:p w14:paraId="059C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/>
              </w:rPr>
              <w:t>建筑面积为1868.4平方米、厂房二为地上一层，单跨31米，建筑面积为3861平方米、厂房三为地上一层，单跨30.5米，建筑面积为4334平方米。</w:t>
            </w:r>
          </w:p>
        </w:tc>
      </w:tr>
      <w:tr w14:paraId="6E2CF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A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中标范围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/>
              </w:rPr>
              <w:t>本工程内容包括、重钢结构、屋面以及外墙板、高强螺栓、防火油漆及防锈漆，包含土建、门窗、工程水电等。</w:t>
            </w:r>
          </w:p>
        </w:tc>
      </w:tr>
      <w:tr w14:paraId="074B8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1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监理单位招投标信息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中标通知书编号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2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0"/>
                <w:lang w:val="en-US" w:eastAsia="zh-CN" w:bidi="ar-SA"/>
              </w:rPr>
              <w:t>/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中标单位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湖南九方项目管理有限公司</w:t>
            </w:r>
          </w:p>
        </w:tc>
      </w:tr>
      <w:tr w14:paraId="7A65D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4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招标代理机构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0"/>
                <w:lang w:val="en-US" w:eastAsia="zh-CN" w:bidi="ar-SA"/>
              </w:rPr>
              <w:t>/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招标方式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8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0"/>
                <w:lang w:val="en-US" w:eastAsia="zh-CN" w:bidi="ar-SA"/>
              </w:rPr>
              <w:t>/</w:t>
            </w:r>
          </w:p>
        </w:tc>
      </w:tr>
      <w:tr w14:paraId="78AD1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6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开标时间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0"/>
                <w:lang w:val="en-US" w:eastAsia="zh-CN" w:bidi="ar-SA"/>
              </w:rPr>
              <w:t>/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中标记录登记时间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0"/>
                <w:lang w:val="en-US" w:eastAsia="zh-CN" w:bidi="ar-SA"/>
              </w:rPr>
              <w:t>/</w:t>
            </w:r>
          </w:p>
        </w:tc>
      </w:tr>
      <w:tr w14:paraId="008FF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D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项目负责人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魏加勇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项目负责人身份证号码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D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431123******8017</w:t>
            </w:r>
          </w:p>
        </w:tc>
      </w:tr>
      <w:tr w14:paraId="12DF8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9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4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项目负责人注册类型及等级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0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0"/>
                <w:lang w:val="en-US" w:eastAsia="zh-CN" w:bidi="ar-SA"/>
              </w:rPr>
              <w:t>总监理工程师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项目负责人证书编号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44018573</w:t>
            </w:r>
          </w:p>
        </w:tc>
      </w:tr>
      <w:tr w14:paraId="73F30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0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开工日期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2025.9.5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0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竣工日期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2025.11.4</w:t>
            </w:r>
          </w:p>
        </w:tc>
      </w:tr>
      <w:tr w14:paraId="4E879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5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中标金额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A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0"/>
                <w:lang w:val="en-US" w:eastAsia="zh-CN" w:bidi="ar-SA"/>
              </w:rPr>
              <w:t>6万元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总工期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0"/>
                <w:lang w:val="en-US" w:eastAsia="zh-CN" w:bidi="ar-SA"/>
              </w:rPr>
              <w:t>60天</w:t>
            </w:r>
          </w:p>
        </w:tc>
      </w:tr>
      <w:tr w14:paraId="359CB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9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工程概况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2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约10000㎡（施工图纸及工程量清单中的全部内容）</w:t>
            </w:r>
          </w:p>
        </w:tc>
      </w:tr>
      <w:tr w14:paraId="5DC3C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中标范围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0"/>
                <w:lang w:val="en-US" w:eastAsia="zh-CN" w:bidi="ar-SA"/>
              </w:rPr>
              <w:t>在施工图范围内，对整个施工阶段进行监理。</w:t>
            </w:r>
          </w:p>
        </w:tc>
      </w:tr>
      <w:tr w14:paraId="39A02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E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422E6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7D22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施工图审查信息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施工图审查合格书编号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1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2025FW06185（431100）-S180020380-SB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A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审查完成日期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2025月8月14日</w:t>
            </w:r>
          </w:p>
        </w:tc>
      </w:tr>
      <w:tr w14:paraId="0E11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勘察单位名称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EEAD">
            <w:pPr>
              <w:jc w:val="center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湖南省地质勘探院有限公司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2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勘察单位企业信用代码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default" w:ascii="仿宋_GB2312" w:eastAsia="仿宋_GB2312"/>
              </w:rPr>
              <w:t>91431100188326722C</w:t>
            </w:r>
          </w:p>
        </w:tc>
      </w:tr>
      <w:tr w14:paraId="4AD42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7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施工图审查机构名称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中机国际（湖南）工程咨询有限责任公司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施工图审查机构企业信用代码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default" w:ascii="仿宋_GB2312" w:eastAsia="仿宋_GB2312"/>
              </w:rPr>
              <w:t>91430000785380030J</w:t>
            </w:r>
          </w:p>
        </w:tc>
      </w:tr>
      <w:tr w14:paraId="33C90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5B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建设规模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A3D6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主要建设内容为三栋钢结构厂房，总建筑面积为：10063.4平方米。厂房一建筑面积为：1868.4平方米，建筑高度为9.25米，层数为1层，属于单层工业建筑，耐火等级为二级，生产火灾危险性分类为丁类，为非劳动密集型生产车间。厂房二建筑面积为：3861平方米，建筑高度为9.6米，层数为1层，属于单层工业建筑，耐火等级为二级，生产火灾危险性分类为丁类，为非劳动密集型生产车间。厂房三建筑面积为：4334平方米，建筑高度为9.6米，层数为1层，属于单层工业建筑，耐火等级为二级，生产火灾危险性分类为丁类，为非劳动密集型生产车间。</w:t>
            </w:r>
          </w:p>
        </w:tc>
      </w:tr>
      <w:tr w14:paraId="7E3DE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E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25D0C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65CE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72884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施工合同信息</w:t>
            </w:r>
          </w:p>
          <w:p w14:paraId="6B2EA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0F708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5D057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2DF6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2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合同名称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建设施工工程合同</w:t>
            </w:r>
          </w:p>
        </w:tc>
      </w:tr>
      <w:tr w14:paraId="1A0D8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A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9B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合同类别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F79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总包合同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F25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承包单位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D97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湖南东广建筑工程有限公司</w:t>
            </w:r>
          </w:p>
        </w:tc>
      </w:tr>
      <w:tr w14:paraId="77E8A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F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合同编号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7283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B87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合同金额</w:t>
            </w:r>
          </w:p>
          <w:p w14:paraId="2BCECED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（万元）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709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1235.00</w:t>
            </w:r>
          </w:p>
        </w:tc>
      </w:tr>
      <w:tr w14:paraId="5192B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项目负责人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B28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李芸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CD6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身份证号码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FBE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432325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8544</w:t>
            </w:r>
          </w:p>
        </w:tc>
      </w:tr>
      <w:tr w14:paraId="32BDF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C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建设规模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3B85">
            <w:pPr>
              <w:pStyle w:val="5"/>
              <w:spacing w:before="54" w:line="229" w:lineRule="auto"/>
              <w:ind w:left="168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/>
              </w:rPr>
              <w:t>本工程总建筑面积10063.4平方米。其中，厂房一为地上一层，单跨27米，</w:t>
            </w:r>
          </w:p>
          <w:p w14:paraId="2FF7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/>
              </w:rPr>
              <w:t>建筑面积为1868.4平方米、厂房二为地上一层，单跨31米，建筑面积为3861平方米、厂房三为地上一层，单跨30.5米，建筑面积为4334平方米。</w:t>
            </w:r>
          </w:p>
        </w:tc>
      </w:tr>
      <w:tr w14:paraId="484DE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0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A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合同承包内容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9B6F">
            <w:pPr>
              <w:pStyle w:val="5"/>
              <w:spacing w:before="54" w:line="229" w:lineRule="auto"/>
              <w:ind w:left="168"/>
              <w:rPr>
                <w:rFonts w:hint="default" w:ascii="仿宋_GB2312" w:eastAsia="仿宋_GB2312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/>
              </w:rPr>
              <w:t>本工程内容包括、重钢结构、屋面以及外墙板、高强螺栓、防火油漆及防锈漆，包含土建、门窗、工程水电等。（钢构工程不出探伤检测报告）</w:t>
            </w:r>
          </w:p>
        </w:tc>
      </w:tr>
      <w:tr w14:paraId="0B77E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F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B9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合同签订日期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52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2025.9.12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3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记录登记时间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2025.9.16</w:t>
            </w:r>
          </w:p>
        </w:tc>
      </w:tr>
      <w:tr w14:paraId="2272F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1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计划开工日期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6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2025.9.20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B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计划竣工日期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E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2025.11.19</w:t>
            </w:r>
          </w:p>
        </w:tc>
      </w:tr>
      <w:tr w14:paraId="714A9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C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F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合同工期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60天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质量目标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0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工程质量符合国家验收规范合格工程标准。</w:t>
            </w:r>
          </w:p>
        </w:tc>
      </w:tr>
      <w:tr w14:paraId="4DD7F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3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538E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3D287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监理合同信息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A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合同编号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7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GF-2012-0202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0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合同名称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9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建设工程监理合同</w:t>
            </w:r>
          </w:p>
        </w:tc>
      </w:tr>
      <w:tr w14:paraId="019F1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9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承包单位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湖南九方项目管理有限公司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签订日期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6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2025.8.20</w:t>
            </w:r>
          </w:p>
        </w:tc>
      </w:tr>
      <w:tr w14:paraId="6E002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C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合同金额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2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6万元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合同记录登记时间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7CB53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3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计划开工日期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3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2025.9.5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计划竣工日期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1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2025.11.4</w:t>
            </w:r>
          </w:p>
        </w:tc>
      </w:tr>
      <w:tr w14:paraId="1609D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A8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5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合同工期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5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60天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质量目标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3252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3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建设规模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约10000㎡（施工图纸及工程量清单中的全部内容）</w:t>
            </w:r>
          </w:p>
        </w:tc>
      </w:tr>
      <w:tr w14:paraId="55523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0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合同承包内容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D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0"/>
                <w:lang w:val="en-US" w:eastAsia="zh-CN" w:bidi="ar-SA"/>
              </w:rPr>
              <w:t>在施工图范围内，对整个施工阶段进行监理。</w:t>
            </w:r>
            <w:r>
              <w:rPr>
                <w:rFonts w:hint="eastAsia" w:ascii="仿宋_GB2312" w:eastAsia="仿宋_GB2312"/>
                <w:lang w:val="en-US" w:eastAsia="zh-CN"/>
              </w:rPr>
              <w:t>对整个工程的质量、进度、投资、安全进行控制，以及合同、资料的管理。</w:t>
            </w:r>
          </w:p>
        </w:tc>
      </w:tr>
      <w:tr w14:paraId="711C6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2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2124B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7E66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08B4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6143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施工许可信息</w:t>
            </w:r>
          </w:p>
          <w:p w14:paraId="1092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3CD9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3B645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1B618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260F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6307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6221D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527C7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1E4A6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441B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769C8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0904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2C490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A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工程名称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永州市再生资源循环产业园项目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施工许可证编号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E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431103202509190199</w:t>
            </w:r>
          </w:p>
        </w:tc>
      </w:tr>
      <w:tr w14:paraId="12F15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3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8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施工企业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7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湖南东广建筑工程有限公司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3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监理企业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E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湖南九方项目管理有限公司</w:t>
            </w:r>
          </w:p>
        </w:tc>
      </w:tr>
      <w:tr w14:paraId="1DD2E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设计企业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湖南红日建筑设计有限公司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设计项目负责人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彭英</w:t>
            </w:r>
          </w:p>
        </w:tc>
      </w:tr>
      <w:tr w14:paraId="14C98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D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勘察企业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湖南省地质勘探院有限公司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1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勘察项目负责人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伍云仲</w:t>
            </w:r>
          </w:p>
        </w:tc>
      </w:tr>
      <w:tr w14:paraId="5C3D6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2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合同金额（万元）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1235.0000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面积（平方米）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1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10063.4</w:t>
            </w:r>
          </w:p>
        </w:tc>
      </w:tr>
      <w:tr w14:paraId="6B0F4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D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4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发证日期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2025年9月19日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0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合同工期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1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60天</w:t>
            </w:r>
          </w:p>
        </w:tc>
      </w:tr>
      <w:tr w14:paraId="6F43F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3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合同开工日期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2025年9月20日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7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合同竣工日期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8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2025年11月19日</w:t>
            </w:r>
          </w:p>
        </w:tc>
      </w:tr>
      <w:tr w14:paraId="3B61E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建设规模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建设规模:本工程总建筑面积10063.4平方米。其中，厂房一为地上一层，单跨27米，建筑面积为1868.4平方米、厂房二为地上一层，单跨3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1米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建筑面积为3861平方米、厂房三为地上一层，单跨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30.5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米，建筑面积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为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4334平方米。</w:t>
            </w:r>
          </w:p>
        </w:tc>
      </w:tr>
      <w:tr w14:paraId="38353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2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项目负责人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2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李芸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项目负责人身份证号码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432325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8544</w:t>
            </w:r>
          </w:p>
        </w:tc>
      </w:tr>
      <w:tr w14:paraId="325DB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C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项目负责人证书编号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湘1432007200801793</w:t>
            </w:r>
          </w:p>
        </w:tc>
      </w:tr>
      <w:tr w14:paraId="51DBA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6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B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技术负责人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谭向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F5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技术负责人身份证号码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430124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462X</w:t>
            </w:r>
          </w:p>
        </w:tc>
      </w:tr>
      <w:tr w14:paraId="7E403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5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7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技术负责人证书编号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4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B08223010100000388</w:t>
            </w:r>
          </w:p>
        </w:tc>
      </w:tr>
      <w:tr w14:paraId="39023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B3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总监理工程师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魏加勇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4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总监理工程师身份证号码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7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431123******8017</w:t>
            </w:r>
          </w:p>
        </w:tc>
      </w:tr>
      <w:tr w14:paraId="1D91C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A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总监理工程师证书编码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44018573</w:t>
            </w:r>
          </w:p>
        </w:tc>
      </w:tr>
      <w:tr w14:paraId="7F1BB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E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单项工程1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9DF0F6">
            <w:pPr>
              <w:pStyle w:val="5"/>
              <w:spacing w:before="209" w:line="233" w:lineRule="auto"/>
              <w:ind w:left="203" w:leftChars="0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厂房一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E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建筑面积（平方米）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A23B6">
            <w:pPr>
              <w:spacing w:before="240" w:line="200" w:lineRule="auto"/>
              <w:ind w:left="177" w:leftChars="0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1868.4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地上/下层数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D002D5">
            <w:pPr>
              <w:spacing w:before="201" w:line="249" w:lineRule="exact"/>
              <w:ind w:left="177" w:leftChars="0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1/0</w:t>
            </w: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高度（米）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D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9.25</w:t>
            </w:r>
          </w:p>
        </w:tc>
      </w:tr>
      <w:tr w14:paraId="22513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E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单项工程2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97896">
            <w:pPr>
              <w:pStyle w:val="5"/>
              <w:spacing w:before="211" w:line="233" w:lineRule="auto"/>
              <w:ind w:left="203" w:leftChars="0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厂房二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4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建筑面积（平方米）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5F7F0">
            <w:pPr>
              <w:spacing w:before="242" w:line="200" w:lineRule="auto"/>
              <w:ind w:left="267" w:leftChars="0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3861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4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地上/下层数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7F43C">
            <w:pPr>
              <w:spacing w:before="203" w:line="249" w:lineRule="exact"/>
              <w:ind w:left="177" w:leftChars="0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1/0</w:t>
            </w: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0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高度（米）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185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</w:tr>
      <w:tr w14:paraId="35F7F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D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单项工程3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CEC95">
            <w:pPr>
              <w:pStyle w:val="5"/>
              <w:spacing w:before="210" w:line="233" w:lineRule="auto"/>
              <w:ind w:left="203" w:leftChars="0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厂房三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3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建筑面积（平方米）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22C60">
            <w:pPr>
              <w:spacing w:before="241" w:line="200" w:lineRule="auto"/>
              <w:ind w:left="266" w:leftChars="0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4334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地上/下层数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6A1307">
            <w:pPr>
              <w:spacing w:before="202" w:line="250" w:lineRule="exact"/>
              <w:ind w:left="177" w:leftChars="0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1/0</w:t>
            </w: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高度（米）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9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</w:tr>
      <w:tr w14:paraId="62341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D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3580A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0FE44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45952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77DE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0D614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竣工验收备案信息</w:t>
            </w:r>
          </w:p>
          <w:p w14:paraId="6A61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76DC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6BE22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1767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61CE7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1A6B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  <w:p w14:paraId="0288C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B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竣工验收备案编号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431103202208050025-JX-001</w:t>
            </w:r>
          </w:p>
        </w:tc>
      </w:tr>
      <w:tr w14:paraId="05ACC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实际造价</w:t>
            </w:r>
          </w:p>
          <w:p w14:paraId="7F7A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（万元）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8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1235.0000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实际面积</w:t>
            </w:r>
          </w:p>
          <w:p w14:paraId="7B90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（平方米）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10063.4</w:t>
            </w:r>
          </w:p>
        </w:tc>
      </w:tr>
      <w:tr w14:paraId="2D47A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5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A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实际建设规模</w:t>
            </w:r>
          </w:p>
        </w:tc>
        <w:tc>
          <w:tcPr>
            <w:tcW w:w="74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97968">
            <w:pPr>
              <w:pStyle w:val="5"/>
              <w:spacing w:before="201" w:line="229" w:lineRule="auto"/>
              <w:ind w:left="167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厂房一重钢结构，单跨27m；厂房二重钢结构，单跨31m；厂房三重钢结构，</w:t>
            </w:r>
          </w:p>
          <w:p w14:paraId="0A97C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单跨30.5m。</w:t>
            </w:r>
          </w:p>
        </w:tc>
      </w:tr>
      <w:tr w14:paraId="53FB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实际开工</w:t>
            </w:r>
          </w:p>
          <w:p w14:paraId="6E01E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日期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7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2025-09-19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竣工验收</w:t>
            </w:r>
          </w:p>
          <w:p w14:paraId="7839D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备案日期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3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2026-01-28</w:t>
            </w:r>
          </w:p>
        </w:tc>
      </w:tr>
      <w:tr w14:paraId="4F13F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1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实际竣工</w:t>
            </w:r>
          </w:p>
          <w:p w14:paraId="790C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日期</w:t>
            </w:r>
          </w:p>
        </w:tc>
        <w:tc>
          <w:tcPr>
            <w:tcW w:w="3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7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2025-12-25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A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结构体系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2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钢结构</w:t>
            </w:r>
          </w:p>
        </w:tc>
      </w:tr>
      <w:tr w14:paraId="7CC57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36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6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单项工程1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4E9F31">
            <w:pPr>
              <w:pStyle w:val="5"/>
              <w:spacing w:before="201" w:line="229" w:lineRule="auto"/>
              <w:ind w:left="167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厂房一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0EF6">
            <w:pPr>
              <w:pStyle w:val="5"/>
              <w:spacing w:before="201" w:line="229" w:lineRule="auto"/>
              <w:ind w:left="167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建筑面积（平方米）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C12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1868.4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1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地上/下层数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37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1/0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7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高度（米）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683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9C7D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9.25</w:t>
            </w:r>
          </w:p>
        </w:tc>
      </w:tr>
      <w:tr w14:paraId="1768D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单项工程2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F1D93">
            <w:pPr>
              <w:pStyle w:val="5"/>
              <w:spacing w:before="201" w:line="229" w:lineRule="auto"/>
              <w:ind w:left="167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厂房二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315A">
            <w:pPr>
              <w:pStyle w:val="5"/>
              <w:spacing w:before="201" w:line="229" w:lineRule="auto"/>
              <w:ind w:left="167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建筑面积（平方米）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8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3861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D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地上/下层数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86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1/0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高度（米）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A5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B2F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</w:tr>
      <w:tr w14:paraId="6B20E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MicrosoftYaHei" w:eastAsia="仿宋_GB2312"/>
                <w:color w:val="000000"/>
              </w:rPr>
            </w:pPr>
            <w:r>
              <w:rPr>
                <w:rFonts w:hint="eastAsia" w:ascii="仿宋_GB2312" w:hAnsi="MicrosoftYaHei" w:eastAsia="仿宋_GB2312"/>
                <w:color w:val="000000"/>
              </w:rPr>
              <w:t>单项工程3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31D156">
            <w:pPr>
              <w:pStyle w:val="5"/>
              <w:spacing w:before="201" w:line="229" w:lineRule="auto"/>
              <w:ind w:left="167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厂房三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C7F0">
            <w:pPr>
              <w:pStyle w:val="5"/>
              <w:spacing w:before="201" w:line="229" w:lineRule="auto"/>
              <w:ind w:left="167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建筑面积（平方米）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E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4334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6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地上/下层数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FB3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1/0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高度（米）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93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7BA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</w:tr>
    </w:tbl>
    <w:p w14:paraId="2DC8C392">
      <w:pPr>
        <w:rPr>
          <w:rFonts w:hint="default" w:ascii="仿宋_GB2312" w:eastAsia="仿宋_GB2312"/>
          <w:sz w:val="32"/>
        </w:rPr>
      </w:pPr>
    </w:p>
    <w:tbl>
      <w:tblPr>
        <w:tblStyle w:val="2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1430"/>
        <w:gridCol w:w="1122"/>
        <w:gridCol w:w="2403"/>
        <w:gridCol w:w="2368"/>
      </w:tblGrid>
      <w:tr w14:paraId="015C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23DB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hAnsi="MicrosoftYaHei" w:eastAsia="仿宋_GB2312"/>
                <w:b/>
                <w:color w:val="000000"/>
                <w:sz w:val="32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sz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color w:val="000000"/>
                <w:sz w:val="32"/>
              </w:rPr>
              <w:t>）</w:t>
            </w:r>
          </w:p>
        </w:tc>
      </w:tr>
      <w:tr w14:paraId="0B06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0347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E07F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岗位类型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4790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938F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7907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证书编号</w:t>
            </w:r>
          </w:p>
        </w:tc>
      </w:tr>
      <w:tr w14:paraId="1FFB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58FDF">
            <w:pPr>
              <w:pStyle w:val="5"/>
              <w:spacing w:before="52" w:line="261" w:lineRule="auto"/>
              <w:ind w:left="1011" w:leftChars="0" w:right="153" w:rightChars="0" w:hanging="839" w:firstLine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湖南东广建筑工程有限公司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CBBF0">
            <w:pPr>
              <w:pStyle w:val="5"/>
              <w:spacing w:before="208" w:line="232" w:lineRule="auto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项目负责人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585BF">
            <w:pPr>
              <w:pStyle w:val="5"/>
              <w:spacing w:before="207" w:line="232" w:lineRule="auto"/>
              <w:ind w:left="335" w:leftChars="0"/>
              <w:jc w:val="both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李芸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4C86A">
            <w:pPr>
              <w:spacing w:before="237" w:line="201" w:lineRule="auto"/>
              <w:ind w:left="167" w:left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432325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8544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4A237">
            <w:pPr>
              <w:pStyle w:val="5"/>
              <w:spacing w:before="207" w:line="231" w:lineRule="auto"/>
              <w:ind w:left="163" w:left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湘1432007200801793</w:t>
            </w:r>
          </w:p>
        </w:tc>
      </w:tr>
      <w:tr w14:paraId="0257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64F2A">
            <w:pPr>
              <w:pStyle w:val="5"/>
              <w:spacing w:before="53" w:line="261" w:lineRule="auto"/>
              <w:ind w:left="1011" w:leftChars="0" w:right="153" w:rightChars="0" w:hanging="839" w:firstLine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湖南东广建筑工程有限公司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060C0">
            <w:pPr>
              <w:pStyle w:val="5"/>
              <w:spacing w:before="208" w:line="231" w:lineRule="auto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项目技术负责人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1F69C">
            <w:pPr>
              <w:pStyle w:val="5"/>
              <w:spacing w:before="208" w:line="229" w:lineRule="auto"/>
              <w:ind w:left="329" w:leftChars="0"/>
              <w:jc w:val="both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谭向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595D0">
            <w:pPr>
              <w:spacing w:before="238" w:line="201" w:lineRule="auto"/>
              <w:ind w:left="167" w:left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430124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462X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7EF47">
            <w:pPr>
              <w:spacing w:before="238" w:line="201" w:lineRule="auto"/>
              <w:ind w:left="182" w:left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B08223010100000388</w:t>
            </w:r>
          </w:p>
        </w:tc>
      </w:tr>
      <w:tr w14:paraId="29AD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A1C2F">
            <w:pPr>
              <w:pStyle w:val="5"/>
              <w:spacing w:before="53" w:line="261" w:lineRule="auto"/>
              <w:ind w:left="1011" w:leftChars="0" w:right="153" w:rightChars="0" w:hanging="839" w:firstLine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湖南东广建筑工程有限公司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04FAE">
            <w:pPr>
              <w:pStyle w:val="5"/>
              <w:spacing w:before="210" w:line="232" w:lineRule="auto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安全员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AC669">
            <w:pPr>
              <w:pStyle w:val="5"/>
              <w:spacing w:before="210" w:line="230" w:lineRule="auto"/>
              <w:ind w:left="332" w:leftChars="0"/>
              <w:jc w:val="both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杨勇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2C9A3">
            <w:pPr>
              <w:spacing w:before="241" w:line="200" w:lineRule="auto"/>
              <w:ind w:left="167" w:left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430121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1013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0C999">
            <w:pPr>
              <w:pStyle w:val="5"/>
              <w:spacing w:before="53" w:line="277" w:lineRule="auto"/>
              <w:ind w:left="761" w:leftChars="0" w:right="275" w:rightChars="0" w:hanging="493" w:firstLineChars="0"/>
              <w:jc w:val="both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湘建安C2（2021）0011322</w:t>
            </w:r>
          </w:p>
        </w:tc>
      </w:tr>
      <w:tr w14:paraId="5604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A1AF9">
            <w:pPr>
              <w:pStyle w:val="5"/>
              <w:spacing w:before="54" w:line="260" w:lineRule="auto"/>
              <w:ind w:left="1011" w:leftChars="0" w:right="153" w:rightChars="0" w:hanging="839" w:firstLine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湖南东广建筑工程有限公司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ADBC8">
            <w:pPr>
              <w:pStyle w:val="5"/>
              <w:spacing w:before="210" w:line="232" w:lineRule="auto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安全员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A95F7">
            <w:pPr>
              <w:pStyle w:val="5"/>
              <w:spacing w:before="209" w:line="232" w:lineRule="auto"/>
              <w:ind w:left="232" w:leftChars="0"/>
              <w:jc w:val="both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李文超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6B9D4">
            <w:pPr>
              <w:spacing w:before="239" w:line="201" w:lineRule="auto"/>
              <w:ind w:left="167" w:left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430111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5019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C8519">
            <w:pPr>
              <w:pStyle w:val="5"/>
              <w:spacing w:before="54" w:line="276" w:lineRule="auto"/>
              <w:ind w:left="761" w:leftChars="0" w:right="275" w:rightChars="0" w:hanging="493" w:firstLineChars="0"/>
              <w:jc w:val="both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湘建安C3（2020）0103493</w:t>
            </w:r>
          </w:p>
        </w:tc>
      </w:tr>
      <w:tr w14:paraId="09AF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85CBE">
            <w:pPr>
              <w:pStyle w:val="5"/>
              <w:spacing w:before="55" w:line="260" w:lineRule="auto"/>
              <w:ind w:left="1011" w:leftChars="0" w:right="153" w:rightChars="0" w:hanging="839" w:firstLine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湖南东广建筑工程有限公司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0108C">
            <w:pPr>
              <w:pStyle w:val="5"/>
              <w:spacing w:before="210" w:line="233" w:lineRule="auto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施工员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01D65">
            <w:pPr>
              <w:pStyle w:val="5"/>
              <w:spacing w:before="210" w:line="232" w:lineRule="auto"/>
              <w:ind w:left="238" w:leftChars="0"/>
              <w:jc w:val="both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陈晓静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A5E89">
            <w:pPr>
              <w:spacing w:before="240" w:line="201" w:lineRule="auto"/>
              <w:ind w:left="167" w:left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430111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372X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80A38">
            <w:pPr>
              <w:spacing w:before="240" w:line="201" w:lineRule="auto"/>
              <w:ind w:left="131" w:left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0432010194317013665</w:t>
            </w:r>
          </w:p>
        </w:tc>
      </w:tr>
      <w:tr w14:paraId="4791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45068">
            <w:pPr>
              <w:pStyle w:val="5"/>
              <w:spacing w:before="54" w:line="260" w:lineRule="auto"/>
              <w:ind w:left="1011" w:leftChars="0" w:right="153" w:rightChars="0" w:hanging="839" w:firstLine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湖南东广建筑工程有限公司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42C67">
            <w:pPr>
              <w:pStyle w:val="5"/>
              <w:spacing w:before="210" w:line="233" w:lineRule="auto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质量员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E98F2">
            <w:pPr>
              <w:pStyle w:val="5"/>
              <w:spacing w:before="209" w:line="232" w:lineRule="auto"/>
              <w:ind w:left="333" w:leftChars="0"/>
              <w:jc w:val="both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屈增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B77F3">
            <w:pPr>
              <w:spacing w:before="240" w:line="201" w:lineRule="auto"/>
              <w:ind w:left="167" w:left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430103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3549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B467D">
            <w:pPr>
              <w:spacing w:before="241" w:line="200" w:lineRule="auto"/>
              <w:ind w:left="131" w:left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0432010694317021433</w:t>
            </w:r>
          </w:p>
        </w:tc>
      </w:tr>
      <w:tr w14:paraId="6638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FF733">
            <w:pPr>
              <w:pStyle w:val="5"/>
              <w:spacing w:before="55" w:line="260" w:lineRule="auto"/>
              <w:ind w:left="1011" w:leftChars="0" w:right="153" w:rightChars="0" w:hanging="839" w:firstLine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湖南九方项目管理有限公司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DF648">
            <w:pPr>
              <w:pStyle w:val="5"/>
              <w:spacing w:before="210" w:line="231" w:lineRule="auto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总监理工程师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2800E">
            <w:pPr>
              <w:pStyle w:val="5"/>
              <w:spacing w:before="211" w:line="232" w:lineRule="auto"/>
              <w:ind w:left="229" w:leftChars="0"/>
              <w:jc w:val="both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凌天翔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EFA8D">
            <w:pPr>
              <w:spacing w:before="241" w:line="200" w:lineRule="auto"/>
              <w:ind w:left="167" w:leftChars="0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430203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0072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7FDBF">
            <w:pPr>
              <w:spacing w:before="241" w:line="200" w:lineRule="auto"/>
              <w:ind w:left="712" w:leftChars="0"/>
              <w:jc w:val="both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43001681</w:t>
            </w:r>
          </w:p>
        </w:tc>
      </w:tr>
      <w:tr w14:paraId="3480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8E6EF">
            <w:pPr>
              <w:pStyle w:val="5"/>
              <w:spacing w:before="55" w:line="260" w:lineRule="auto"/>
              <w:ind w:left="1011" w:leftChars="0" w:right="153" w:rightChars="0" w:hanging="839" w:firstLineChars="0"/>
              <w:jc w:val="center"/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湖南九方项目管理有限公司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B4E30">
            <w:pPr>
              <w:pStyle w:val="5"/>
              <w:spacing w:before="210" w:line="231" w:lineRule="auto"/>
              <w:jc w:val="center"/>
              <w:rPr>
                <w:rFonts w:hint="default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专监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34D82">
            <w:pPr>
              <w:pStyle w:val="5"/>
              <w:spacing w:before="211" w:line="232" w:lineRule="auto"/>
              <w:ind w:left="229" w:leftChars="0"/>
              <w:jc w:val="both"/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周革新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E6E77">
            <w:pPr>
              <w:pStyle w:val="5"/>
              <w:spacing w:before="211" w:line="232" w:lineRule="auto"/>
              <w:ind w:left="229" w:leftChars="0"/>
              <w:jc w:val="both"/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432901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201X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3AE23">
            <w:pPr>
              <w:pStyle w:val="5"/>
              <w:spacing w:before="211" w:line="232" w:lineRule="auto"/>
              <w:ind w:left="229" w:leftChars="0"/>
              <w:jc w:val="center"/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XS17-A1104</w:t>
            </w:r>
          </w:p>
        </w:tc>
      </w:tr>
      <w:tr w14:paraId="1FF6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F2D058">
            <w:pPr>
              <w:pStyle w:val="5"/>
              <w:spacing w:before="55" w:line="260" w:lineRule="auto"/>
              <w:ind w:left="1011" w:leftChars="0" w:right="153" w:rightChars="0" w:hanging="839" w:firstLineChars="0"/>
              <w:jc w:val="center"/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湖南九方项目管理有限公司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77323D">
            <w:pPr>
              <w:pStyle w:val="5"/>
              <w:spacing w:before="210" w:line="231" w:lineRule="auto"/>
              <w:jc w:val="center"/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监理员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2D7795">
            <w:pPr>
              <w:pStyle w:val="5"/>
              <w:spacing w:before="211" w:line="232" w:lineRule="auto"/>
              <w:ind w:left="229" w:leftChars="0"/>
              <w:jc w:val="both"/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张建明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90E3D2">
            <w:pPr>
              <w:pStyle w:val="5"/>
              <w:spacing w:before="211" w:line="232" w:lineRule="auto"/>
              <w:ind w:left="229" w:leftChars="0"/>
              <w:jc w:val="both"/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432901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8370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D9222A">
            <w:pPr>
              <w:pStyle w:val="5"/>
              <w:spacing w:before="211" w:line="232" w:lineRule="auto"/>
              <w:ind w:left="229" w:leftChars="0"/>
              <w:jc w:val="center"/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="Times New Roman"/>
                <w:color w:val="000000"/>
                <w:kern w:val="2"/>
                <w:sz w:val="21"/>
                <w:szCs w:val="20"/>
                <w:lang w:val="en-US" w:eastAsia="zh-CN"/>
              </w:rPr>
              <w:t>XS20-T0020</w:t>
            </w:r>
          </w:p>
        </w:tc>
      </w:tr>
    </w:tbl>
    <w:p w14:paraId="69C9FA6F">
      <w:pPr>
        <w:jc w:val="center"/>
        <w:rPr>
          <w:rFonts w:hint="default" w:ascii="仿宋_GB2312" w:eastAsia="仿宋_GB2312"/>
          <w:sz w:val="32"/>
        </w:rPr>
      </w:pPr>
    </w:p>
    <w:p w14:paraId="74A50717">
      <w:pPr>
        <w:rPr>
          <w:rFonts w:hint="default" w:ascii="仿宋_GB2312" w:eastAsia="仿宋_GB2312"/>
          <w:sz w:val="32"/>
        </w:rPr>
      </w:pPr>
    </w:p>
    <w:tbl>
      <w:tblPr>
        <w:tblStyle w:val="2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185"/>
        <w:gridCol w:w="1275"/>
        <w:gridCol w:w="1950"/>
        <w:gridCol w:w="1545"/>
        <w:gridCol w:w="1920"/>
      </w:tblGrid>
      <w:tr w14:paraId="374B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83E3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hAnsi="MicrosoftYaHei" w:eastAsia="仿宋_GB2312"/>
                <w:b/>
                <w:color w:val="000000"/>
                <w:sz w:val="32"/>
              </w:rPr>
              <w:t>设计人员信息表</w:t>
            </w:r>
          </w:p>
        </w:tc>
      </w:tr>
      <w:tr w14:paraId="3ACC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7C13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2D2A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承担角色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B336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3BF2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3D00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执业印章号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46E08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</w:tr>
      <w:tr w14:paraId="7344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6C93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湖南红日建筑设计有限公司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AB8D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项目负责人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FB0E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彭英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ADBD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430623</w:t>
            </w: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7587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54A0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4300736-016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683B">
            <w:pPr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一级注册建筑师</w:t>
            </w:r>
          </w:p>
        </w:tc>
      </w:tr>
    </w:tbl>
    <w:p w14:paraId="56D915BF">
      <w:pPr>
        <w:spacing w:line="400" w:lineRule="exact"/>
        <w:rPr>
          <w:rFonts w:hint="default" w:ascii="仿宋_GB2312" w:eastAsia="仿宋_GB2312"/>
          <w:color w:val="FF0000"/>
          <w:sz w:val="28"/>
        </w:rPr>
      </w:pPr>
    </w:p>
    <w:p w14:paraId="7CE196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01F90"/>
    <w:rsid w:val="02B524D4"/>
    <w:rsid w:val="044D23D2"/>
    <w:rsid w:val="07CD3E5B"/>
    <w:rsid w:val="0AD21145"/>
    <w:rsid w:val="0C3923C8"/>
    <w:rsid w:val="18441ED8"/>
    <w:rsid w:val="18901F90"/>
    <w:rsid w:val="1BCF41AF"/>
    <w:rsid w:val="1EDC0404"/>
    <w:rsid w:val="20D44015"/>
    <w:rsid w:val="20F63F8C"/>
    <w:rsid w:val="22E23E78"/>
    <w:rsid w:val="22F64717"/>
    <w:rsid w:val="234E00AF"/>
    <w:rsid w:val="28C44FE8"/>
    <w:rsid w:val="30F71D86"/>
    <w:rsid w:val="31DE6AA2"/>
    <w:rsid w:val="346F405F"/>
    <w:rsid w:val="36FC6348"/>
    <w:rsid w:val="3821378A"/>
    <w:rsid w:val="3B7346FF"/>
    <w:rsid w:val="3D4C3459"/>
    <w:rsid w:val="3DF2158F"/>
    <w:rsid w:val="3E3F2FBE"/>
    <w:rsid w:val="3E641833"/>
    <w:rsid w:val="43EA338A"/>
    <w:rsid w:val="46323738"/>
    <w:rsid w:val="472B2331"/>
    <w:rsid w:val="4C3D0A93"/>
    <w:rsid w:val="4E9764FE"/>
    <w:rsid w:val="527032EE"/>
    <w:rsid w:val="554271C4"/>
    <w:rsid w:val="555C1904"/>
    <w:rsid w:val="55EE186C"/>
    <w:rsid w:val="58515970"/>
    <w:rsid w:val="5AC92B4C"/>
    <w:rsid w:val="5D9562FF"/>
    <w:rsid w:val="5E581806"/>
    <w:rsid w:val="5E766130"/>
    <w:rsid w:val="5FA41E86"/>
    <w:rsid w:val="622D140C"/>
    <w:rsid w:val="625D2770"/>
    <w:rsid w:val="62CB16B6"/>
    <w:rsid w:val="62E53885"/>
    <w:rsid w:val="63F21E6B"/>
    <w:rsid w:val="690507DD"/>
    <w:rsid w:val="6B5D01B3"/>
    <w:rsid w:val="6BAA566B"/>
    <w:rsid w:val="6FED0952"/>
    <w:rsid w:val="70147557"/>
    <w:rsid w:val="709D579F"/>
    <w:rsid w:val="73922C6D"/>
    <w:rsid w:val="75483F2B"/>
    <w:rsid w:val="75A01B0D"/>
    <w:rsid w:val="78C63C98"/>
    <w:rsid w:val="793B5B55"/>
    <w:rsid w:val="7A5C650C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2642</Words>
  <Characters>3585</Characters>
  <Lines>0</Lines>
  <Paragraphs>0</Paragraphs>
  <TotalTime>0</TotalTime>
  <ScaleCrop>false</ScaleCrop>
  <LinksUpToDate>false</LinksUpToDate>
  <CharactersWithSpaces>3605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2026-02-11T08:58:00Z</dcterms:created>
  <dc:creator>宝贝儿</dc:creator>
  <cp:lastModifiedBy>zengbin</cp:lastModifiedBy>
  <dcterms:modified xsi:type="dcterms:W3CDTF">2026-02-27T02:22:47Z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780401A5209A495C9B483406A0C09B2A_13</vt:lpwstr>
  </property>
  <property fmtid="{D5CDD505-2E9C-101B-9397-08002B2CF9AE}" pid="4" name="KSOTemplateDocerSaveRecord">
    <vt:lpwstr>eyJoZGlkIjoiMzQzYzAyMjQ2NTQ4OTdjZjFkNzRkNjU5ZWMwMDg1NmMiLCJ1c2VySWQiOiI0NDE2OTUzMzgifQ==</vt:lpwstr>
  </property>
</Properties>
</file>