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46F" w:rsidRDefault="00C86A88">
      <w:pPr>
        <w:spacing w:line="560" w:lineRule="exact"/>
        <w:jc w:val="center"/>
        <w:rPr>
          <w:rFonts w:ascii="仿宋_GB2312" w:eastAsia="仿宋_GB2312" w:hAnsi="黑体" w:cs="黑体"/>
          <w:b/>
          <w:bCs/>
          <w:sz w:val="32"/>
          <w:szCs w:val="32"/>
        </w:rPr>
      </w:pPr>
      <w:bookmarkStart w:id="0" w:name="_GoBack"/>
      <w:r>
        <w:rPr>
          <w:rFonts w:ascii="仿宋_GB2312" w:eastAsia="仿宋_GB2312" w:hAnsi="黑体" w:cs="黑体" w:hint="eastAsia"/>
          <w:b/>
          <w:bCs/>
          <w:sz w:val="32"/>
          <w:szCs w:val="32"/>
        </w:rPr>
        <w:t>我要申请</w:t>
      </w:r>
      <w:r>
        <w:rPr>
          <w:rFonts w:ascii="仿宋_GB2312" w:eastAsia="仿宋_GB2312" w:hAnsi="黑体" w:cs="黑体" w:hint="eastAsia"/>
          <w:b/>
          <w:bCs/>
          <w:sz w:val="32"/>
          <w:szCs w:val="32"/>
        </w:rPr>
        <w:t>招用就业困难人员享受的社保补贴</w:t>
      </w:r>
    </w:p>
    <w:bookmarkEnd w:id="0"/>
    <w:p w:rsidR="001A146F" w:rsidRDefault="001A146F">
      <w:pPr>
        <w:spacing w:line="360" w:lineRule="auto"/>
        <w:rPr>
          <w:rFonts w:ascii="仿宋_GB2312" w:eastAsia="仿宋_GB2312" w:hAnsi="Calibri"/>
          <w:sz w:val="24"/>
          <w:szCs w:val="24"/>
        </w:rPr>
      </w:pPr>
    </w:p>
    <w:p w:rsidR="001A146F" w:rsidRDefault="00C86A88">
      <w:pPr>
        <w:spacing w:line="360" w:lineRule="auto"/>
        <w:rPr>
          <w:rFonts w:ascii="仿宋_GB2312" w:eastAsia="仿宋_GB2312" w:hAnsi="Calibri"/>
          <w:sz w:val="24"/>
          <w:szCs w:val="24"/>
        </w:rPr>
      </w:pPr>
      <w:r>
        <w:rPr>
          <w:rFonts w:ascii="仿宋_GB2312" w:eastAsia="仿宋_GB2312" w:hAnsi="Calibri"/>
          <w:sz w:val="24"/>
          <w:szCs w:val="24"/>
        </w:rPr>
        <w:t>一、实施主体：</w:t>
      </w:r>
      <w:r>
        <w:rPr>
          <w:rFonts w:ascii="仿宋_GB2312" w:eastAsia="仿宋_GB2312" w:hAnsi="Calibri" w:hint="eastAsia"/>
          <w:sz w:val="24"/>
          <w:szCs w:val="24"/>
        </w:rPr>
        <w:t>人力资源社会保障部门、财政部门</w:t>
      </w:r>
    </w:p>
    <w:p w:rsidR="001A146F" w:rsidRDefault="00C86A88">
      <w:pPr>
        <w:spacing w:line="360" w:lineRule="auto"/>
        <w:rPr>
          <w:rFonts w:ascii="仿宋_GB2312" w:eastAsia="仿宋_GB2312" w:hAnsi="Calibri"/>
          <w:sz w:val="24"/>
          <w:szCs w:val="24"/>
        </w:rPr>
      </w:pPr>
      <w:r>
        <w:rPr>
          <w:rFonts w:ascii="仿宋_GB2312" w:eastAsia="仿宋_GB2312" w:hAnsi="Calibri"/>
          <w:sz w:val="24"/>
          <w:szCs w:val="24"/>
        </w:rPr>
        <w:t>二、</w:t>
      </w:r>
      <w:r>
        <w:rPr>
          <w:rFonts w:ascii="仿宋_GB2312" w:eastAsia="仿宋_GB2312" w:hAnsi="Calibri" w:hint="eastAsia"/>
          <w:sz w:val="24"/>
          <w:szCs w:val="24"/>
        </w:rPr>
        <w:t>审核</w:t>
      </w:r>
      <w:r>
        <w:rPr>
          <w:rFonts w:ascii="仿宋_GB2312" w:eastAsia="仿宋_GB2312" w:hAnsi="Calibri"/>
          <w:sz w:val="24"/>
          <w:szCs w:val="24"/>
        </w:rPr>
        <w:t>层级：</w:t>
      </w:r>
      <w:r>
        <w:rPr>
          <w:rFonts w:ascii="仿宋_GB2312" w:eastAsia="仿宋_GB2312" w:hAnsi="Calibri" w:hint="eastAsia"/>
          <w:sz w:val="24"/>
          <w:szCs w:val="24"/>
        </w:rPr>
        <w:t>市、县级</w:t>
      </w:r>
    </w:p>
    <w:p w:rsidR="001A146F" w:rsidRDefault="00C86A88">
      <w:pPr>
        <w:spacing w:line="360" w:lineRule="auto"/>
        <w:rPr>
          <w:rFonts w:ascii="仿宋_GB2312" w:eastAsia="仿宋_GB2312" w:hAnsi="Calibri"/>
          <w:sz w:val="24"/>
          <w:szCs w:val="24"/>
        </w:rPr>
      </w:pPr>
      <w:r>
        <w:rPr>
          <w:rFonts w:ascii="仿宋_GB2312" w:eastAsia="仿宋_GB2312" w:hAnsi="Calibri"/>
          <w:sz w:val="24"/>
          <w:szCs w:val="24"/>
        </w:rPr>
        <w:t>三、政策依据：</w:t>
      </w:r>
    </w:p>
    <w:p w:rsidR="001A146F" w:rsidRDefault="00C86A88">
      <w:pPr>
        <w:spacing w:line="360" w:lineRule="auto"/>
        <w:ind w:firstLineChars="100" w:firstLine="240"/>
        <w:rPr>
          <w:rFonts w:ascii="仿宋_GB2312" w:eastAsia="仿宋_GB2312" w:hAnsi="Calibri"/>
          <w:sz w:val="24"/>
          <w:szCs w:val="24"/>
        </w:rPr>
      </w:pPr>
      <w:r>
        <w:rPr>
          <w:rFonts w:ascii="仿宋_GB2312" w:eastAsia="仿宋_GB2312" w:hAnsi="Calibri"/>
          <w:sz w:val="24"/>
          <w:szCs w:val="24"/>
        </w:rPr>
        <w:t>（</w:t>
      </w:r>
      <w:r>
        <w:rPr>
          <w:rFonts w:ascii="仿宋_GB2312" w:eastAsia="仿宋_GB2312" w:hAnsi="Calibri" w:hint="eastAsia"/>
          <w:sz w:val="24"/>
          <w:szCs w:val="24"/>
        </w:rPr>
        <w:t>1</w:t>
      </w:r>
      <w:r>
        <w:rPr>
          <w:rFonts w:ascii="仿宋_GB2312" w:eastAsia="仿宋_GB2312" w:hAnsi="Calibri"/>
          <w:sz w:val="24"/>
          <w:szCs w:val="24"/>
        </w:rPr>
        <w:t>）</w:t>
      </w:r>
      <w:r>
        <w:rPr>
          <w:rFonts w:ascii="仿宋_GB2312" w:eastAsia="仿宋_GB2312" w:hAnsi="Calibri" w:hint="eastAsia"/>
          <w:sz w:val="24"/>
          <w:szCs w:val="24"/>
        </w:rPr>
        <w:t>湖南省人力资源和社会保障厅</w:t>
      </w:r>
      <w:r>
        <w:rPr>
          <w:rFonts w:ascii="仿宋_GB2312" w:eastAsia="仿宋_GB2312" w:hAnsi="Calibri" w:hint="eastAsia"/>
          <w:sz w:val="24"/>
          <w:szCs w:val="24"/>
        </w:rPr>
        <w:t xml:space="preserve"> </w:t>
      </w:r>
      <w:r>
        <w:rPr>
          <w:rFonts w:ascii="仿宋_GB2312" w:eastAsia="仿宋_GB2312" w:hAnsi="Calibri" w:hint="eastAsia"/>
          <w:sz w:val="24"/>
          <w:szCs w:val="24"/>
        </w:rPr>
        <w:t>湖南省财政厅关于重新印发《湖南省社会保险补贴实施办法》的通知</w:t>
      </w:r>
      <w:r>
        <w:rPr>
          <w:rFonts w:ascii="仿宋_GB2312" w:eastAsia="仿宋_GB2312" w:hAnsi="Calibri"/>
          <w:sz w:val="24"/>
          <w:szCs w:val="24"/>
        </w:rPr>
        <w:t>（湘</w:t>
      </w:r>
      <w:r>
        <w:rPr>
          <w:rFonts w:ascii="仿宋_GB2312" w:eastAsia="仿宋_GB2312" w:hAnsi="Calibri" w:hint="eastAsia"/>
          <w:sz w:val="24"/>
          <w:szCs w:val="24"/>
        </w:rPr>
        <w:t>人社规</w:t>
      </w:r>
      <w:r>
        <w:rPr>
          <w:rFonts w:ascii="仿宋_GB2312" w:eastAsia="仿宋_GB2312" w:hAnsi="Calibri"/>
          <w:sz w:val="24"/>
          <w:szCs w:val="24"/>
        </w:rPr>
        <w:t>〔</w:t>
      </w:r>
      <w:r>
        <w:rPr>
          <w:rFonts w:ascii="仿宋_GB2312" w:eastAsia="仿宋_GB2312" w:hAnsi="Calibri"/>
          <w:sz w:val="24"/>
          <w:szCs w:val="24"/>
        </w:rPr>
        <w:t>2020</w:t>
      </w:r>
      <w:r>
        <w:rPr>
          <w:rFonts w:ascii="仿宋_GB2312" w:eastAsia="仿宋_GB2312" w:hAnsi="Calibri"/>
          <w:sz w:val="24"/>
          <w:szCs w:val="24"/>
        </w:rPr>
        <w:t>〕</w:t>
      </w:r>
      <w:r>
        <w:rPr>
          <w:rFonts w:ascii="仿宋_GB2312" w:eastAsia="仿宋_GB2312" w:hAnsi="Calibri"/>
          <w:sz w:val="24"/>
          <w:szCs w:val="24"/>
        </w:rPr>
        <w:t>2</w:t>
      </w:r>
      <w:r>
        <w:rPr>
          <w:rFonts w:ascii="仿宋_GB2312" w:eastAsia="仿宋_GB2312" w:hAnsi="Calibri" w:hint="eastAsia"/>
          <w:sz w:val="24"/>
          <w:szCs w:val="24"/>
        </w:rPr>
        <w:t>2</w:t>
      </w:r>
      <w:r>
        <w:rPr>
          <w:rFonts w:ascii="仿宋_GB2312" w:eastAsia="仿宋_GB2312" w:hAnsi="Calibri"/>
          <w:sz w:val="24"/>
          <w:szCs w:val="24"/>
        </w:rPr>
        <w:t>号）</w:t>
      </w:r>
    </w:p>
    <w:p w:rsidR="001A146F" w:rsidRDefault="00C86A88">
      <w:pPr>
        <w:spacing w:line="360" w:lineRule="auto"/>
        <w:rPr>
          <w:rFonts w:ascii="仿宋_GB2312" w:eastAsia="仿宋_GB2312" w:hAnsi="Calibri"/>
          <w:sz w:val="24"/>
          <w:szCs w:val="24"/>
        </w:rPr>
      </w:pPr>
      <w:r>
        <w:rPr>
          <w:rFonts w:ascii="仿宋_GB2312" w:eastAsia="仿宋_GB2312" w:hAnsi="Calibri"/>
          <w:sz w:val="24"/>
          <w:szCs w:val="24"/>
        </w:rPr>
        <w:t>四、政策期限：</w:t>
      </w:r>
      <w:r>
        <w:rPr>
          <w:rFonts w:ascii="仿宋_GB2312" w:eastAsia="仿宋_GB2312" w:hAnsi="Calibri"/>
          <w:sz w:val="24"/>
          <w:szCs w:val="24"/>
        </w:rPr>
        <w:t>本办法自</w:t>
      </w:r>
      <w:r>
        <w:rPr>
          <w:rFonts w:ascii="仿宋_GB2312" w:eastAsia="仿宋_GB2312" w:hAnsi="Calibri"/>
          <w:sz w:val="24"/>
          <w:szCs w:val="24"/>
        </w:rPr>
        <w:t xml:space="preserve"> </w:t>
      </w:r>
      <w:r>
        <w:rPr>
          <w:rFonts w:ascii="仿宋_GB2312" w:eastAsia="仿宋_GB2312" w:hAnsi="Calibri"/>
          <w:sz w:val="24"/>
          <w:szCs w:val="24"/>
        </w:rPr>
        <w:t xml:space="preserve">2021 </w:t>
      </w:r>
      <w:r>
        <w:rPr>
          <w:rFonts w:ascii="仿宋_GB2312" w:eastAsia="仿宋_GB2312" w:hAnsi="Calibri"/>
          <w:sz w:val="24"/>
          <w:szCs w:val="24"/>
        </w:rPr>
        <w:t>年</w:t>
      </w:r>
      <w:r>
        <w:rPr>
          <w:rFonts w:ascii="仿宋_GB2312" w:eastAsia="仿宋_GB2312" w:hAnsi="Calibri"/>
          <w:sz w:val="24"/>
          <w:szCs w:val="24"/>
        </w:rPr>
        <w:t xml:space="preserve"> 1 </w:t>
      </w:r>
      <w:r>
        <w:rPr>
          <w:rFonts w:ascii="仿宋_GB2312" w:eastAsia="仿宋_GB2312" w:hAnsi="Calibri"/>
          <w:sz w:val="24"/>
          <w:szCs w:val="24"/>
        </w:rPr>
        <w:t>月</w:t>
      </w:r>
      <w:r>
        <w:rPr>
          <w:rFonts w:ascii="仿宋_GB2312" w:eastAsia="仿宋_GB2312" w:hAnsi="Calibri"/>
          <w:sz w:val="24"/>
          <w:szCs w:val="24"/>
        </w:rPr>
        <w:t xml:space="preserve"> 1 </w:t>
      </w:r>
      <w:r>
        <w:rPr>
          <w:rFonts w:ascii="仿宋_GB2312" w:eastAsia="仿宋_GB2312" w:hAnsi="Calibri"/>
          <w:sz w:val="24"/>
          <w:szCs w:val="24"/>
        </w:rPr>
        <w:t>日起施行，有效期</w:t>
      </w:r>
      <w:r>
        <w:rPr>
          <w:rFonts w:ascii="仿宋_GB2312" w:eastAsia="仿宋_GB2312" w:hAnsi="Calibri"/>
          <w:sz w:val="24"/>
          <w:szCs w:val="24"/>
        </w:rPr>
        <w:t xml:space="preserve"> 5 </w:t>
      </w:r>
      <w:r>
        <w:rPr>
          <w:rFonts w:ascii="仿宋_GB2312" w:eastAsia="仿宋_GB2312" w:hAnsi="Calibri"/>
          <w:sz w:val="24"/>
          <w:szCs w:val="24"/>
        </w:rPr>
        <w:t>年。</w:t>
      </w:r>
    </w:p>
    <w:p w:rsidR="001A146F" w:rsidRDefault="00C86A88">
      <w:pPr>
        <w:spacing w:line="360" w:lineRule="auto"/>
        <w:rPr>
          <w:rFonts w:ascii="仿宋_GB2312" w:eastAsia="仿宋_GB2312" w:hAnsi="Calibri"/>
          <w:sz w:val="24"/>
          <w:szCs w:val="24"/>
        </w:rPr>
      </w:pPr>
      <w:r>
        <w:rPr>
          <w:rFonts w:ascii="仿宋_GB2312" w:eastAsia="仿宋_GB2312" w:hAnsi="Calibri"/>
          <w:sz w:val="24"/>
          <w:szCs w:val="24"/>
        </w:rPr>
        <w:t>五、申报条件：</w:t>
      </w:r>
    </w:p>
    <w:p w:rsidR="001A146F" w:rsidRDefault="00C86A88">
      <w:pPr>
        <w:spacing w:line="360" w:lineRule="auto"/>
        <w:ind w:firstLineChars="100" w:firstLine="240"/>
        <w:rPr>
          <w:rFonts w:ascii="仿宋_GB2312" w:eastAsia="仿宋_GB2312" w:hAnsi="Calibri"/>
          <w:sz w:val="24"/>
          <w:szCs w:val="24"/>
        </w:rPr>
      </w:pPr>
      <w:r>
        <w:rPr>
          <w:rFonts w:ascii="仿宋_GB2312" w:eastAsia="仿宋_GB2312" w:hAnsi="Calibri"/>
          <w:sz w:val="24"/>
          <w:szCs w:val="24"/>
        </w:rPr>
        <w:t>（</w:t>
      </w:r>
      <w:r>
        <w:rPr>
          <w:rFonts w:ascii="仿宋_GB2312" w:eastAsia="仿宋_GB2312" w:hAnsi="Calibri" w:hint="eastAsia"/>
          <w:sz w:val="24"/>
          <w:szCs w:val="24"/>
        </w:rPr>
        <w:t>1</w:t>
      </w:r>
      <w:r>
        <w:rPr>
          <w:rFonts w:ascii="仿宋_GB2312" w:eastAsia="仿宋_GB2312" w:hAnsi="Calibri"/>
          <w:sz w:val="24"/>
          <w:szCs w:val="24"/>
        </w:rPr>
        <w:t>）</w:t>
      </w:r>
      <w:r>
        <w:rPr>
          <w:rFonts w:ascii="仿宋_GB2312" w:eastAsia="仿宋_GB2312" w:hAnsi="Calibri" w:hint="eastAsia"/>
          <w:sz w:val="24"/>
          <w:szCs w:val="24"/>
        </w:rPr>
        <w:t>企业（单位）招用就业困难人员、公益性岗位安排就业困难人员可申请基本养老保险、基本医疗保险和失业保险补贴，不包括个人应缴纳的部分。</w:t>
      </w:r>
    </w:p>
    <w:p w:rsidR="001A146F" w:rsidRDefault="00C86A88">
      <w:pPr>
        <w:spacing w:line="360" w:lineRule="auto"/>
        <w:ind w:firstLineChars="100" w:firstLine="240"/>
        <w:rPr>
          <w:rFonts w:ascii="仿宋_GB2312" w:eastAsia="仿宋_GB2312" w:hAnsi="Calibri"/>
          <w:sz w:val="24"/>
          <w:szCs w:val="24"/>
        </w:rPr>
      </w:pPr>
      <w:r>
        <w:rPr>
          <w:rFonts w:ascii="仿宋_GB2312" w:eastAsia="仿宋_GB2312" w:hAnsi="Calibri"/>
          <w:sz w:val="24"/>
          <w:szCs w:val="24"/>
        </w:rPr>
        <w:t>（</w:t>
      </w:r>
      <w:r>
        <w:rPr>
          <w:rFonts w:ascii="仿宋_GB2312" w:eastAsia="仿宋_GB2312" w:hAnsi="Calibri" w:hint="eastAsia"/>
          <w:sz w:val="24"/>
          <w:szCs w:val="24"/>
        </w:rPr>
        <w:t>2</w:t>
      </w:r>
      <w:r>
        <w:rPr>
          <w:rFonts w:ascii="仿宋_GB2312" w:eastAsia="仿宋_GB2312" w:hAnsi="Calibri"/>
          <w:sz w:val="24"/>
          <w:szCs w:val="24"/>
        </w:rPr>
        <w:t>）</w:t>
      </w:r>
      <w:r>
        <w:rPr>
          <w:rFonts w:ascii="仿宋_GB2312" w:eastAsia="仿宋_GB2312" w:hAnsi="Calibri" w:hint="eastAsia"/>
          <w:sz w:val="24"/>
          <w:szCs w:val="24"/>
        </w:rPr>
        <w:t>企业（单位）招用就业困难人员或安排就业困难人员在公益性岗位工作，且依法参加社会保险，企业（单位）和职工个人按规定履行了社会保险费（基本养老保险费、基本医疗保险费和失业保险费）缴纳义务，并与之签订</w:t>
      </w:r>
      <w:r>
        <w:rPr>
          <w:rFonts w:ascii="仿宋_GB2312" w:eastAsia="仿宋_GB2312" w:hAnsi="Calibri" w:hint="eastAsia"/>
          <w:sz w:val="24"/>
          <w:szCs w:val="24"/>
        </w:rPr>
        <w:t xml:space="preserve"> 1 </w:t>
      </w:r>
      <w:r>
        <w:rPr>
          <w:rFonts w:ascii="仿宋_GB2312" w:eastAsia="仿宋_GB2312" w:hAnsi="Calibri" w:hint="eastAsia"/>
          <w:sz w:val="24"/>
          <w:szCs w:val="24"/>
        </w:rPr>
        <w:t>年以上劳动合同的；</w:t>
      </w:r>
    </w:p>
    <w:p w:rsidR="001A146F" w:rsidRDefault="00C86A88">
      <w:pPr>
        <w:spacing w:line="360" w:lineRule="auto"/>
        <w:rPr>
          <w:rFonts w:ascii="仿宋_GB2312" w:eastAsia="仿宋_GB2312" w:hAnsi="Calibri"/>
          <w:sz w:val="24"/>
          <w:szCs w:val="24"/>
        </w:rPr>
      </w:pPr>
      <w:r>
        <w:rPr>
          <w:rFonts w:ascii="仿宋_GB2312" w:eastAsia="仿宋_GB2312" w:hAnsi="Calibri"/>
          <w:sz w:val="24"/>
          <w:szCs w:val="24"/>
        </w:rPr>
        <w:t>六、申报材料：</w:t>
      </w:r>
    </w:p>
    <w:tbl>
      <w:tblPr>
        <w:tblStyle w:val="a5"/>
        <w:tblW w:w="5000" w:type="pct"/>
        <w:jc w:val="center"/>
        <w:tblLook w:val="04A0"/>
      </w:tblPr>
      <w:tblGrid>
        <w:gridCol w:w="712"/>
        <w:gridCol w:w="2938"/>
        <w:gridCol w:w="1139"/>
        <w:gridCol w:w="849"/>
        <w:gridCol w:w="1416"/>
        <w:gridCol w:w="711"/>
        <w:gridCol w:w="757"/>
      </w:tblGrid>
      <w:tr w:rsidR="001A146F" w:rsidTr="00A25DD5">
        <w:trPr>
          <w:trHeight w:val="986"/>
          <w:jc w:val="center"/>
        </w:trPr>
        <w:tc>
          <w:tcPr>
            <w:tcW w:w="418" w:type="pct"/>
            <w:vAlign w:val="center"/>
          </w:tcPr>
          <w:p w:rsidR="001A146F" w:rsidRDefault="00C86A88">
            <w:pPr>
              <w:widowControl/>
              <w:rPr>
                <w:rFonts w:ascii="仿宋_GB2312" w:eastAsia="仿宋_GB2312" w:hAnsi="Calibri"/>
                <w:b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Calibri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724" w:type="pct"/>
            <w:vAlign w:val="center"/>
          </w:tcPr>
          <w:p w:rsidR="001A146F" w:rsidRDefault="00C86A88">
            <w:pPr>
              <w:widowControl/>
              <w:jc w:val="center"/>
              <w:rPr>
                <w:rFonts w:ascii="仿宋_GB2312" w:eastAsia="仿宋_GB2312" w:hAnsi="Calibri"/>
                <w:b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Calibri" w:hint="eastAsia"/>
                <w:b/>
                <w:kern w:val="0"/>
                <w:sz w:val="20"/>
                <w:szCs w:val="21"/>
              </w:rPr>
              <w:t>材料名称</w:t>
            </w:r>
          </w:p>
        </w:tc>
        <w:tc>
          <w:tcPr>
            <w:tcW w:w="668" w:type="pct"/>
            <w:vAlign w:val="center"/>
          </w:tcPr>
          <w:p w:rsidR="001A146F" w:rsidRDefault="00C86A88">
            <w:pPr>
              <w:widowControl/>
              <w:jc w:val="center"/>
              <w:rPr>
                <w:rFonts w:ascii="仿宋_GB2312" w:eastAsia="仿宋_GB2312" w:hAnsi="Calibri"/>
                <w:b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Calibri" w:hint="eastAsia"/>
                <w:b/>
                <w:kern w:val="0"/>
                <w:sz w:val="20"/>
                <w:szCs w:val="21"/>
              </w:rPr>
              <w:t>材料类型</w:t>
            </w:r>
          </w:p>
        </w:tc>
        <w:tc>
          <w:tcPr>
            <w:tcW w:w="498" w:type="pct"/>
            <w:vAlign w:val="center"/>
          </w:tcPr>
          <w:p w:rsidR="001A146F" w:rsidRDefault="00C86A88">
            <w:pPr>
              <w:widowControl/>
              <w:jc w:val="center"/>
              <w:rPr>
                <w:rFonts w:ascii="仿宋_GB2312" w:eastAsia="仿宋_GB2312" w:hAnsi="Calibri"/>
                <w:b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Calibri" w:hint="eastAsia"/>
                <w:b/>
                <w:kern w:val="0"/>
                <w:sz w:val="20"/>
                <w:szCs w:val="21"/>
              </w:rPr>
              <w:t>份数</w:t>
            </w:r>
          </w:p>
        </w:tc>
        <w:tc>
          <w:tcPr>
            <w:tcW w:w="831" w:type="pct"/>
            <w:vAlign w:val="center"/>
          </w:tcPr>
          <w:p w:rsidR="001A146F" w:rsidRDefault="00C86A88">
            <w:pPr>
              <w:widowControl/>
              <w:jc w:val="center"/>
              <w:rPr>
                <w:rFonts w:ascii="仿宋_GB2312" w:eastAsia="仿宋_GB2312" w:hAnsi="Calibri"/>
                <w:b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Calibri" w:hint="eastAsia"/>
                <w:b/>
                <w:kern w:val="0"/>
                <w:sz w:val="20"/>
                <w:szCs w:val="21"/>
              </w:rPr>
              <w:t>来源渠道</w:t>
            </w:r>
          </w:p>
        </w:tc>
        <w:tc>
          <w:tcPr>
            <w:tcW w:w="417" w:type="pct"/>
            <w:vAlign w:val="center"/>
          </w:tcPr>
          <w:p w:rsidR="001A146F" w:rsidRDefault="00C86A88">
            <w:pPr>
              <w:widowControl/>
              <w:jc w:val="center"/>
              <w:rPr>
                <w:rFonts w:ascii="仿宋_GB2312" w:eastAsia="仿宋_GB2312" w:hAnsi="Calibri"/>
                <w:b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Calibri" w:hint="eastAsia"/>
                <w:b/>
                <w:kern w:val="0"/>
                <w:sz w:val="20"/>
                <w:szCs w:val="21"/>
              </w:rPr>
              <w:t>材料形式</w:t>
            </w:r>
          </w:p>
        </w:tc>
        <w:tc>
          <w:tcPr>
            <w:tcW w:w="444" w:type="pct"/>
            <w:vAlign w:val="center"/>
          </w:tcPr>
          <w:p w:rsidR="001A146F" w:rsidRDefault="00C86A88">
            <w:pPr>
              <w:widowControl/>
              <w:jc w:val="center"/>
              <w:rPr>
                <w:rFonts w:ascii="仿宋_GB2312" w:eastAsia="仿宋_GB2312" w:hAnsi="Calibri"/>
                <w:b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Calibri" w:hint="eastAsia"/>
                <w:b/>
                <w:kern w:val="0"/>
                <w:sz w:val="20"/>
                <w:szCs w:val="21"/>
              </w:rPr>
              <w:t>提交方式</w:t>
            </w:r>
          </w:p>
        </w:tc>
      </w:tr>
      <w:tr w:rsidR="001A146F" w:rsidTr="00A25DD5">
        <w:trPr>
          <w:trHeight w:val="614"/>
          <w:jc w:val="center"/>
        </w:trPr>
        <w:tc>
          <w:tcPr>
            <w:tcW w:w="418" w:type="pct"/>
            <w:vAlign w:val="center"/>
          </w:tcPr>
          <w:p w:rsidR="001A146F" w:rsidRDefault="00C86A88">
            <w:pPr>
              <w:widowControl/>
              <w:jc w:val="center"/>
              <w:rPr>
                <w:rFonts w:ascii="仿宋_GB2312" w:eastAsia="仿宋_GB2312" w:hAnsi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libri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24" w:type="pct"/>
            <w:vAlign w:val="center"/>
          </w:tcPr>
          <w:p w:rsidR="001A146F" w:rsidRDefault="00C86A88">
            <w:pPr>
              <w:widowControl/>
              <w:jc w:val="center"/>
              <w:rPr>
                <w:rFonts w:ascii="仿宋_GB2312" w:eastAsia="仿宋_GB2312" w:hAnsi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libri" w:hint="eastAsia"/>
                <w:kern w:val="0"/>
                <w:sz w:val="24"/>
                <w:szCs w:val="24"/>
              </w:rPr>
              <w:t>申报审批表</w:t>
            </w:r>
          </w:p>
        </w:tc>
        <w:tc>
          <w:tcPr>
            <w:tcW w:w="668" w:type="pct"/>
            <w:vAlign w:val="center"/>
          </w:tcPr>
          <w:p w:rsidR="001A146F" w:rsidRDefault="00C86A88">
            <w:pPr>
              <w:widowControl/>
              <w:jc w:val="center"/>
              <w:rPr>
                <w:rFonts w:ascii="仿宋_GB2312" w:eastAsia="仿宋_GB2312" w:hAnsi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libri" w:hint="eastAsia"/>
                <w:kern w:val="0"/>
                <w:sz w:val="24"/>
                <w:szCs w:val="24"/>
              </w:rPr>
              <w:t>原件</w:t>
            </w:r>
          </w:p>
        </w:tc>
        <w:tc>
          <w:tcPr>
            <w:tcW w:w="498" w:type="pct"/>
            <w:vAlign w:val="center"/>
          </w:tcPr>
          <w:p w:rsidR="001A146F" w:rsidRDefault="00C86A88">
            <w:pPr>
              <w:widowControl/>
              <w:jc w:val="center"/>
              <w:rPr>
                <w:rFonts w:ascii="仿宋_GB2312" w:eastAsia="仿宋_GB2312" w:hAnsi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libri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831" w:type="pct"/>
            <w:vAlign w:val="center"/>
          </w:tcPr>
          <w:p w:rsidR="001A146F" w:rsidRDefault="00C86A88">
            <w:pPr>
              <w:widowControl/>
              <w:jc w:val="center"/>
              <w:rPr>
                <w:rFonts w:ascii="仿宋_GB2312" w:eastAsia="仿宋_GB2312" w:hAnsi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libri" w:hint="eastAsia"/>
                <w:sz w:val="24"/>
                <w:szCs w:val="24"/>
              </w:rPr>
              <w:t>政府部门提供</w:t>
            </w:r>
          </w:p>
        </w:tc>
        <w:tc>
          <w:tcPr>
            <w:tcW w:w="417" w:type="pct"/>
            <w:vAlign w:val="center"/>
          </w:tcPr>
          <w:p w:rsidR="001A146F" w:rsidRDefault="00C86A88">
            <w:pPr>
              <w:widowControl/>
              <w:jc w:val="center"/>
              <w:rPr>
                <w:rFonts w:ascii="仿宋_GB2312" w:eastAsia="仿宋_GB2312" w:hAnsi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libri" w:hint="eastAsia"/>
                <w:kern w:val="0"/>
                <w:sz w:val="24"/>
                <w:szCs w:val="24"/>
              </w:rPr>
              <w:t>纸质</w:t>
            </w:r>
          </w:p>
        </w:tc>
        <w:tc>
          <w:tcPr>
            <w:tcW w:w="444" w:type="pct"/>
            <w:vAlign w:val="center"/>
          </w:tcPr>
          <w:p w:rsidR="001A146F" w:rsidRDefault="00C86A88">
            <w:pPr>
              <w:widowControl/>
              <w:jc w:val="center"/>
              <w:rPr>
                <w:rFonts w:ascii="仿宋_GB2312" w:eastAsia="仿宋_GB2312" w:hAnsi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libri" w:hint="eastAsia"/>
                <w:kern w:val="0"/>
                <w:sz w:val="24"/>
                <w:szCs w:val="24"/>
              </w:rPr>
              <w:t>现场提交</w:t>
            </w:r>
          </w:p>
        </w:tc>
      </w:tr>
      <w:tr w:rsidR="001A146F" w:rsidTr="00A25DD5">
        <w:trPr>
          <w:trHeight w:val="620"/>
          <w:jc w:val="center"/>
        </w:trPr>
        <w:tc>
          <w:tcPr>
            <w:tcW w:w="418" w:type="pct"/>
            <w:vAlign w:val="center"/>
          </w:tcPr>
          <w:p w:rsidR="001A146F" w:rsidRDefault="00C86A88">
            <w:pPr>
              <w:widowControl/>
              <w:jc w:val="center"/>
              <w:rPr>
                <w:rFonts w:ascii="仿宋_GB2312" w:eastAsia="仿宋_GB2312" w:hAnsi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libri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724" w:type="pct"/>
            <w:vAlign w:val="center"/>
          </w:tcPr>
          <w:p w:rsidR="001A146F" w:rsidRDefault="00C86A88">
            <w:pPr>
              <w:widowControl/>
              <w:jc w:val="center"/>
              <w:rPr>
                <w:rFonts w:ascii="仿宋_GB2312" w:eastAsia="仿宋_GB2312" w:hAnsi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libri" w:hint="eastAsia"/>
                <w:kern w:val="0"/>
                <w:sz w:val="24"/>
                <w:szCs w:val="24"/>
              </w:rPr>
              <w:t>申报花名册</w:t>
            </w:r>
          </w:p>
        </w:tc>
        <w:tc>
          <w:tcPr>
            <w:tcW w:w="668" w:type="pct"/>
            <w:vAlign w:val="center"/>
          </w:tcPr>
          <w:p w:rsidR="001A146F" w:rsidRDefault="00C86A88">
            <w:pPr>
              <w:widowControl/>
              <w:jc w:val="center"/>
              <w:rPr>
                <w:rFonts w:ascii="仿宋_GB2312" w:eastAsia="仿宋_GB2312" w:hAnsi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libri" w:hint="eastAsia"/>
                <w:kern w:val="0"/>
                <w:sz w:val="24"/>
                <w:szCs w:val="24"/>
              </w:rPr>
              <w:t>原件</w:t>
            </w:r>
          </w:p>
        </w:tc>
        <w:tc>
          <w:tcPr>
            <w:tcW w:w="498" w:type="pct"/>
            <w:vAlign w:val="center"/>
          </w:tcPr>
          <w:p w:rsidR="001A146F" w:rsidRDefault="00C86A88">
            <w:pPr>
              <w:widowControl/>
              <w:jc w:val="center"/>
              <w:rPr>
                <w:rFonts w:ascii="仿宋_GB2312" w:eastAsia="仿宋_GB2312" w:hAnsi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libri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831" w:type="pct"/>
            <w:vAlign w:val="center"/>
          </w:tcPr>
          <w:p w:rsidR="001A146F" w:rsidRDefault="00C86A88">
            <w:pPr>
              <w:widowControl/>
              <w:jc w:val="center"/>
              <w:rPr>
                <w:rFonts w:ascii="仿宋_GB2312" w:eastAsia="仿宋_GB2312" w:hAnsi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libri" w:hint="eastAsia"/>
                <w:sz w:val="24"/>
                <w:szCs w:val="24"/>
              </w:rPr>
              <w:t>政府部门提供</w:t>
            </w:r>
          </w:p>
        </w:tc>
        <w:tc>
          <w:tcPr>
            <w:tcW w:w="417" w:type="pct"/>
            <w:vAlign w:val="center"/>
          </w:tcPr>
          <w:p w:rsidR="001A146F" w:rsidRDefault="00C86A88">
            <w:pPr>
              <w:widowControl/>
              <w:jc w:val="center"/>
              <w:rPr>
                <w:rFonts w:ascii="仿宋_GB2312" w:eastAsia="仿宋_GB2312" w:hAnsi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libri" w:hint="eastAsia"/>
                <w:kern w:val="0"/>
                <w:sz w:val="24"/>
                <w:szCs w:val="24"/>
              </w:rPr>
              <w:t>纸质</w:t>
            </w:r>
          </w:p>
        </w:tc>
        <w:tc>
          <w:tcPr>
            <w:tcW w:w="444" w:type="pct"/>
            <w:vAlign w:val="center"/>
          </w:tcPr>
          <w:p w:rsidR="001A146F" w:rsidRDefault="00C86A88">
            <w:pPr>
              <w:widowControl/>
              <w:jc w:val="center"/>
              <w:rPr>
                <w:rFonts w:ascii="仿宋_GB2312" w:eastAsia="仿宋_GB2312" w:hAnsi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libri" w:hint="eastAsia"/>
                <w:kern w:val="0"/>
                <w:sz w:val="24"/>
                <w:szCs w:val="24"/>
              </w:rPr>
              <w:t>现场提交</w:t>
            </w:r>
          </w:p>
        </w:tc>
      </w:tr>
      <w:tr w:rsidR="001A146F" w:rsidTr="00A25DD5">
        <w:trPr>
          <w:trHeight w:val="760"/>
          <w:jc w:val="center"/>
        </w:trPr>
        <w:tc>
          <w:tcPr>
            <w:tcW w:w="418" w:type="pct"/>
            <w:vAlign w:val="center"/>
          </w:tcPr>
          <w:p w:rsidR="001A146F" w:rsidRDefault="00C86A88">
            <w:pPr>
              <w:widowControl/>
              <w:jc w:val="center"/>
              <w:rPr>
                <w:rFonts w:ascii="仿宋_GB2312" w:eastAsia="仿宋_GB2312" w:hAnsi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libri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724" w:type="pct"/>
            <w:vAlign w:val="center"/>
          </w:tcPr>
          <w:p w:rsidR="001A146F" w:rsidRDefault="00C86A88">
            <w:pPr>
              <w:widowControl/>
              <w:jc w:val="center"/>
              <w:rPr>
                <w:rFonts w:ascii="仿宋_GB2312" w:eastAsia="仿宋_GB2312" w:hAnsi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libri"/>
                <w:kern w:val="0"/>
                <w:sz w:val="24"/>
                <w:szCs w:val="24"/>
              </w:rPr>
              <w:t>营业执照副本（组织机构代码证）</w:t>
            </w:r>
          </w:p>
        </w:tc>
        <w:tc>
          <w:tcPr>
            <w:tcW w:w="668" w:type="pct"/>
            <w:vAlign w:val="center"/>
          </w:tcPr>
          <w:p w:rsidR="001A146F" w:rsidRDefault="00C86A88">
            <w:pPr>
              <w:widowControl/>
              <w:jc w:val="center"/>
              <w:rPr>
                <w:rFonts w:ascii="仿宋_GB2312" w:eastAsia="仿宋_GB2312" w:hAnsi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libri" w:hint="eastAsia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498" w:type="pct"/>
            <w:vAlign w:val="center"/>
          </w:tcPr>
          <w:p w:rsidR="001A146F" w:rsidRDefault="00C86A88">
            <w:pPr>
              <w:widowControl/>
              <w:jc w:val="center"/>
              <w:rPr>
                <w:rFonts w:ascii="仿宋_GB2312" w:eastAsia="仿宋_GB2312" w:hAnsi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libri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831" w:type="pct"/>
            <w:vAlign w:val="center"/>
          </w:tcPr>
          <w:p w:rsidR="001A146F" w:rsidRDefault="00C86A88">
            <w:pPr>
              <w:widowControl/>
              <w:jc w:val="center"/>
              <w:rPr>
                <w:rFonts w:ascii="仿宋_GB2312" w:eastAsia="仿宋_GB2312" w:hAnsi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libri" w:hint="eastAsia"/>
                <w:sz w:val="24"/>
                <w:szCs w:val="24"/>
              </w:rPr>
              <w:t>申请人自备</w:t>
            </w:r>
          </w:p>
        </w:tc>
        <w:tc>
          <w:tcPr>
            <w:tcW w:w="417" w:type="pct"/>
            <w:vAlign w:val="center"/>
          </w:tcPr>
          <w:p w:rsidR="001A146F" w:rsidRDefault="00C86A88">
            <w:pPr>
              <w:widowControl/>
              <w:jc w:val="center"/>
              <w:rPr>
                <w:rFonts w:ascii="仿宋_GB2312" w:eastAsia="仿宋_GB2312" w:hAnsi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libri" w:hint="eastAsia"/>
                <w:kern w:val="0"/>
                <w:sz w:val="24"/>
                <w:szCs w:val="24"/>
              </w:rPr>
              <w:t>纸质</w:t>
            </w:r>
          </w:p>
        </w:tc>
        <w:tc>
          <w:tcPr>
            <w:tcW w:w="444" w:type="pct"/>
            <w:vAlign w:val="center"/>
          </w:tcPr>
          <w:p w:rsidR="001A146F" w:rsidRDefault="00C86A88">
            <w:pPr>
              <w:widowControl/>
              <w:jc w:val="center"/>
              <w:rPr>
                <w:rFonts w:ascii="仿宋_GB2312" w:eastAsia="仿宋_GB2312" w:hAnsi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libri" w:hint="eastAsia"/>
                <w:kern w:val="0"/>
                <w:sz w:val="24"/>
                <w:szCs w:val="24"/>
              </w:rPr>
              <w:t>现场提交</w:t>
            </w:r>
          </w:p>
        </w:tc>
      </w:tr>
      <w:tr w:rsidR="001A146F" w:rsidTr="00A25DD5">
        <w:trPr>
          <w:trHeight w:val="760"/>
          <w:jc w:val="center"/>
        </w:trPr>
        <w:tc>
          <w:tcPr>
            <w:tcW w:w="418" w:type="pct"/>
            <w:vAlign w:val="center"/>
          </w:tcPr>
          <w:p w:rsidR="001A146F" w:rsidRDefault="00C86A88">
            <w:pPr>
              <w:widowControl/>
              <w:jc w:val="center"/>
              <w:rPr>
                <w:rFonts w:ascii="仿宋_GB2312" w:eastAsia="仿宋_GB2312" w:hAnsi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libri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724" w:type="pct"/>
            <w:vAlign w:val="center"/>
          </w:tcPr>
          <w:p w:rsidR="001A146F" w:rsidRDefault="00C86A88">
            <w:pPr>
              <w:widowControl/>
              <w:jc w:val="center"/>
              <w:rPr>
                <w:rFonts w:ascii="仿宋_GB2312" w:eastAsia="仿宋_GB2312" w:hAnsi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libri"/>
                <w:kern w:val="0"/>
                <w:sz w:val="24"/>
                <w:szCs w:val="24"/>
              </w:rPr>
              <w:t>与招用的就业困难人员签订的劳动合同</w:t>
            </w:r>
          </w:p>
        </w:tc>
        <w:tc>
          <w:tcPr>
            <w:tcW w:w="668" w:type="pct"/>
            <w:vAlign w:val="center"/>
          </w:tcPr>
          <w:p w:rsidR="001A146F" w:rsidRDefault="00C86A88">
            <w:pPr>
              <w:widowControl/>
              <w:jc w:val="center"/>
              <w:rPr>
                <w:rFonts w:ascii="仿宋_GB2312" w:eastAsia="仿宋_GB2312" w:hAnsi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libri" w:hint="eastAsia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498" w:type="pct"/>
            <w:vAlign w:val="center"/>
          </w:tcPr>
          <w:p w:rsidR="001A146F" w:rsidRDefault="00C86A88">
            <w:pPr>
              <w:widowControl/>
              <w:jc w:val="center"/>
              <w:rPr>
                <w:rFonts w:ascii="仿宋_GB2312" w:eastAsia="仿宋_GB2312" w:hAnsi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libri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831" w:type="pct"/>
            <w:vAlign w:val="center"/>
          </w:tcPr>
          <w:p w:rsidR="001A146F" w:rsidRDefault="00C86A88">
            <w:pPr>
              <w:widowControl/>
              <w:jc w:val="center"/>
              <w:rPr>
                <w:rFonts w:ascii="仿宋_GB2312" w:eastAsia="仿宋_GB2312" w:hAnsi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libri" w:hint="eastAsia"/>
                <w:sz w:val="24"/>
                <w:szCs w:val="24"/>
              </w:rPr>
              <w:t>申请人自备</w:t>
            </w:r>
          </w:p>
        </w:tc>
        <w:tc>
          <w:tcPr>
            <w:tcW w:w="417" w:type="pct"/>
            <w:vAlign w:val="center"/>
          </w:tcPr>
          <w:p w:rsidR="001A146F" w:rsidRDefault="00C86A88">
            <w:pPr>
              <w:widowControl/>
              <w:jc w:val="center"/>
              <w:rPr>
                <w:rFonts w:ascii="仿宋_GB2312" w:eastAsia="仿宋_GB2312" w:hAnsi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libri" w:hint="eastAsia"/>
                <w:kern w:val="0"/>
                <w:sz w:val="24"/>
                <w:szCs w:val="24"/>
              </w:rPr>
              <w:t>纸质</w:t>
            </w:r>
          </w:p>
        </w:tc>
        <w:tc>
          <w:tcPr>
            <w:tcW w:w="444" w:type="pct"/>
            <w:vAlign w:val="center"/>
          </w:tcPr>
          <w:p w:rsidR="001A146F" w:rsidRDefault="00C86A88">
            <w:pPr>
              <w:widowControl/>
              <w:jc w:val="center"/>
              <w:rPr>
                <w:rFonts w:ascii="仿宋_GB2312" w:eastAsia="仿宋_GB2312" w:hAnsi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libri" w:hint="eastAsia"/>
                <w:kern w:val="0"/>
                <w:sz w:val="24"/>
                <w:szCs w:val="24"/>
              </w:rPr>
              <w:t>现场提交</w:t>
            </w:r>
          </w:p>
        </w:tc>
      </w:tr>
      <w:tr w:rsidR="001A146F" w:rsidTr="00A25DD5">
        <w:trPr>
          <w:trHeight w:val="760"/>
          <w:jc w:val="center"/>
        </w:trPr>
        <w:tc>
          <w:tcPr>
            <w:tcW w:w="418" w:type="pct"/>
            <w:vAlign w:val="center"/>
          </w:tcPr>
          <w:p w:rsidR="001A146F" w:rsidRDefault="00C86A88">
            <w:pPr>
              <w:widowControl/>
              <w:jc w:val="center"/>
              <w:rPr>
                <w:rFonts w:ascii="仿宋_GB2312" w:eastAsia="仿宋_GB2312" w:hAnsi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libri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724" w:type="pct"/>
            <w:vAlign w:val="center"/>
          </w:tcPr>
          <w:p w:rsidR="001A146F" w:rsidRDefault="00C86A88">
            <w:pPr>
              <w:widowControl/>
              <w:jc w:val="center"/>
              <w:textAlignment w:val="top"/>
              <w:rPr>
                <w:rFonts w:ascii="仿宋_GB2312" w:eastAsia="仿宋_GB2312" w:hAnsi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libri"/>
                <w:kern w:val="0"/>
                <w:sz w:val="24"/>
                <w:szCs w:val="24"/>
              </w:rPr>
              <w:t>享受补贴对象的身份证</w:t>
            </w:r>
          </w:p>
        </w:tc>
        <w:tc>
          <w:tcPr>
            <w:tcW w:w="668" w:type="pct"/>
            <w:vAlign w:val="center"/>
          </w:tcPr>
          <w:p w:rsidR="001A146F" w:rsidRDefault="00C86A88">
            <w:pPr>
              <w:widowControl/>
              <w:jc w:val="center"/>
              <w:rPr>
                <w:rFonts w:ascii="仿宋_GB2312" w:eastAsia="仿宋_GB2312" w:hAnsi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libri" w:hint="eastAsia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498" w:type="pct"/>
            <w:vAlign w:val="center"/>
          </w:tcPr>
          <w:p w:rsidR="001A146F" w:rsidRDefault="00C86A88">
            <w:pPr>
              <w:widowControl/>
              <w:jc w:val="center"/>
              <w:rPr>
                <w:rFonts w:ascii="仿宋_GB2312" w:eastAsia="仿宋_GB2312" w:hAnsi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libri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831" w:type="pct"/>
            <w:vAlign w:val="center"/>
          </w:tcPr>
          <w:p w:rsidR="001A146F" w:rsidRDefault="00C86A88">
            <w:pPr>
              <w:widowControl/>
              <w:jc w:val="center"/>
              <w:rPr>
                <w:rFonts w:ascii="仿宋_GB2312" w:eastAsia="仿宋_GB2312" w:hAnsi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libri" w:hint="eastAsia"/>
                <w:sz w:val="24"/>
                <w:szCs w:val="24"/>
              </w:rPr>
              <w:t>申请人自备</w:t>
            </w:r>
          </w:p>
        </w:tc>
        <w:tc>
          <w:tcPr>
            <w:tcW w:w="417" w:type="pct"/>
            <w:vAlign w:val="center"/>
          </w:tcPr>
          <w:p w:rsidR="001A146F" w:rsidRDefault="00C86A88">
            <w:pPr>
              <w:widowControl/>
              <w:jc w:val="center"/>
              <w:rPr>
                <w:rFonts w:ascii="仿宋_GB2312" w:eastAsia="仿宋_GB2312" w:hAnsi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libri" w:hint="eastAsia"/>
                <w:kern w:val="0"/>
                <w:sz w:val="24"/>
                <w:szCs w:val="24"/>
              </w:rPr>
              <w:t>纸质</w:t>
            </w:r>
          </w:p>
        </w:tc>
        <w:tc>
          <w:tcPr>
            <w:tcW w:w="444" w:type="pct"/>
            <w:vAlign w:val="center"/>
          </w:tcPr>
          <w:p w:rsidR="001A146F" w:rsidRDefault="00C86A88">
            <w:pPr>
              <w:widowControl/>
              <w:jc w:val="center"/>
              <w:rPr>
                <w:rFonts w:ascii="仿宋_GB2312" w:eastAsia="仿宋_GB2312" w:hAnsi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libri" w:hint="eastAsia"/>
                <w:kern w:val="0"/>
                <w:sz w:val="24"/>
                <w:szCs w:val="24"/>
              </w:rPr>
              <w:t>现场提交</w:t>
            </w:r>
          </w:p>
        </w:tc>
      </w:tr>
    </w:tbl>
    <w:p w:rsidR="001A146F" w:rsidRDefault="00C86A88">
      <w:pPr>
        <w:spacing w:line="360" w:lineRule="auto"/>
        <w:rPr>
          <w:rFonts w:ascii="仿宋_GB2312" w:eastAsia="仿宋_GB2312" w:hAnsi="Calibri"/>
          <w:sz w:val="24"/>
          <w:szCs w:val="24"/>
        </w:rPr>
      </w:pPr>
      <w:r>
        <w:rPr>
          <w:rFonts w:ascii="仿宋_GB2312" w:eastAsia="仿宋_GB2312" w:hAnsi="Calibri"/>
          <w:sz w:val="24"/>
          <w:szCs w:val="24"/>
        </w:rPr>
        <w:t>七、办理方式：</w:t>
      </w:r>
    </w:p>
    <w:p w:rsidR="001A146F" w:rsidRDefault="00C86A88">
      <w:pPr>
        <w:spacing w:line="360" w:lineRule="auto"/>
        <w:ind w:firstLineChars="100" w:firstLine="240"/>
        <w:rPr>
          <w:rFonts w:ascii="仿宋_GB2312" w:eastAsia="仿宋_GB2312" w:hAnsi="Calibri"/>
          <w:sz w:val="24"/>
          <w:szCs w:val="24"/>
        </w:rPr>
      </w:pPr>
      <w:r>
        <w:rPr>
          <w:rFonts w:ascii="仿宋_GB2312" w:eastAsia="仿宋_GB2312" w:hAnsi="Calibri"/>
          <w:sz w:val="24"/>
          <w:szCs w:val="24"/>
        </w:rPr>
        <w:t>（</w:t>
      </w:r>
      <w:r w:rsidR="00A25DD5">
        <w:rPr>
          <w:rFonts w:ascii="仿宋_GB2312" w:eastAsia="仿宋_GB2312" w:hAnsi="Calibri" w:hint="eastAsia"/>
          <w:sz w:val="24"/>
          <w:szCs w:val="24"/>
        </w:rPr>
        <w:t>1</w:t>
      </w:r>
      <w:r>
        <w:rPr>
          <w:rFonts w:ascii="仿宋_GB2312" w:eastAsia="仿宋_GB2312" w:hAnsi="Calibri"/>
          <w:sz w:val="24"/>
          <w:szCs w:val="24"/>
        </w:rPr>
        <w:t>）窗口办理：</w:t>
      </w:r>
      <w:r w:rsidR="00A25DD5">
        <w:rPr>
          <w:rFonts w:ascii="仿宋_GB2312" w:eastAsia="仿宋_GB2312" w:hAnsi="Calibri"/>
          <w:sz w:val="24"/>
          <w:szCs w:val="24"/>
        </w:rPr>
        <w:t xml:space="preserve"> </w:t>
      </w:r>
    </w:p>
    <w:p w:rsidR="001A146F" w:rsidRDefault="00C86A88">
      <w:pPr>
        <w:spacing w:line="360" w:lineRule="auto"/>
        <w:ind w:firstLineChars="300" w:firstLine="720"/>
        <w:rPr>
          <w:rFonts w:ascii="仿宋_GB2312" w:eastAsia="仿宋_GB2312" w:hAnsi="Calibri"/>
          <w:color w:val="FF0000"/>
          <w:sz w:val="24"/>
          <w:szCs w:val="24"/>
        </w:rPr>
      </w:pPr>
      <w:r>
        <w:rPr>
          <w:rFonts w:ascii="仿宋_GB2312" w:eastAsia="仿宋_GB2312" w:hAnsi="Calibri" w:hint="eastAsia"/>
          <w:color w:val="FF0000"/>
          <w:sz w:val="24"/>
          <w:szCs w:val="24"/>
        </w:rPr>
        <w:t>市政务服务中心惠企政策兑现“一件事一次办”专窗</w:t>
      </w:r>
    </w:p>
    <w:p w:rsidR="001A146F" w:rsidRDefault="00C86A88">
      <w:pPr>
        <w:spacing w:line="360" w:lineRule="auto"/>
        <w:rPr>
          <w:rFonts w:ascii="仿宋_GB2312" w:eastAsia="仿宋_GB2312" w:hAnsi="Calibri"/>
          <w:sz w:val="24"/>
          <w:szCs w:val="24"/>
        </w:rPr>
      </w:pPr>
      <w:r>
        <w:rPr>
          <w:rFonts w:ascii="仿宋_GB2312" w:eastAsia="仿宋_GB2312" w:hAnsi="Calibri" w:hint="eastAsia"/>
          <w:sz w:val="24"/>
          <w:szCs w:val="24"/>
        </w:rPr>
        <w:t>八、办理流程：</w:t>
      </w:r>
    </w:p>
    <w:p w:rsidR="001A146F" w:rsidRDefault="00C86A88">
      <w:pPr>
        <w:spacing w:line="360" w:lineRule="auto"/>
        <w:jc w:val="center"/>
        <w:rPr>
          <w:rFonts w:ascii="仿宋_GB2312" w:eastAsia="仿宋_GB2312" w:hAnsi="Calibri"/>
          <w:sz w:val="36"/>
          <w:szCs w:val="24"/>
        </w:rPr>
      </w:pPr>
      <w:r>
        <w:rPr>
          <w:rFonts w:ascii="仿宋_GB2312" w:eastAsia="仿宋_GB2312" w:hAnsi="Calibri" w:hint="eastAsia"/>
          <w:sz w:val="36"/>
          <w:szCs w:val="24"/>
        </w:rPr>
        <w:lastRenderedPageBreak/>
        <w:t>办理流程表</w:t>
      </w:r>
    </w:p>
    <w:tbl>
      <w:tblPr>
        <w:tblStyle w:val="a5"/>
        <w:tblW w:w="0" w:type="auto"/>
        <w:tblLook w:val="04A0"/>
      </w:tblPr>
      <w:tblGrid>
        <w:gridCol w:w="1101"/>
        <w:gridCol w:w="4677"/>
        <w:gridCol w:w="2744"/>
      </w:tblGrid>
      <w:tr w:rsidR="001A146F">
        <w:tc>
          <w:tcPr>
            <w:tcW w:w="1101" w:type="dxa"/>
            <w:vAlign w:val="center"/>
          </w:tcPr>
          <w:p w:rsidR="001A146F" w:rsidRDefault="00C86A88">
            <w:pPr>
              <w:spacing w:line="360" w:lineRule="auto"/>
              <w:jc w:val="center"/>
              <w:rPr>
                <w:rFonts w:ascii="仿宋_GB2312" w:eastAsia="仿宋_GB2312" w:hAnsi="Calibri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Calibri" w:hint="eastAsia"/>
                <w:kern w:val="0"/>
                <w:sz w:val="20"/>
                <w:szCs w:val="21"/>
              </w:rPr>
              <w:t>办理流程</w:t>
            </w:r>
          </w:p>
        </w:tc>
        <w:tc>
          <w:tcPr>
            <w:tcW w:w="4677" w:type="dxa"/>
            <w:vAlign w:val="center"/>
          </w:tcPr>
          <w:p w:rsidR="001A146F" w:rsidRDefault="00C86A88">
            <w:pPr>
              <w:spacing w:line="360" w:lineRule="auto"/>
              <w:jc w:val="center"/>
              <w:rPr>
                <w:rFonts w:ascii="仿宋_GB2312" w:eastAsia="仿宋_GB2312" w:hAnsi="Calibri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Calibri" w:hint="eastAsia"/>
                <w:kern w:val="0"/>
                <w:sz w:val="20"/>
                <w:szCs w:val="21"/>
              </w:rPr>
              <w:t>办理标准</w:t>
            </w:r>
          </w:p>
        </w:tc>
        <w:tc>
          <w:tcPr>
            <w:tcW w:w="2744" w:type="dxa"/>
            <w:vAlign w:val="center"/>
          </w:tcPr>
          <w:p w:rsidR="001A146F" w:rsidRDefault="00C86A88">
            <w:pPr>
              <w:spacing w:line="360" w:lineRule="auto"/>
              <w:jc w:val="center"/>
              <w:rPr>
                <w:rFonts w:ascii="仿宋_GB2312" w:eastAsia="仿宋_GB2312" w:hAnsi="Calibri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Calibri" w:hint="eastAsia"/>
                <w:kern w:val="0"/>
                <w:sz w:val="20"/>
                <w:szCs w:val="21"/>
              </w:rPr>
              <w:t>办理时限</w:t>
            </w:r>
          </w:p>
        </w:tc>
      </w:tr>
      <w:tr w:rsidR="001A146F">
        <w:tc>
          <w:tcPr>
            <w:tcW w:w="1101" w:type="dxa"/>
            <w:vAlign w:val="center"/>
          </w:tcPr>
          <w:p w:rsidR="001A146F" w:rsidRDefault="00C86A88">
            <w:pPr>
              <w:spacing w:line="360" w:lineRule="auto"/>
              <w:jc w:val="center"/>
              <w:rPr>
                <w:rFonts w:ascii="仿宋_GB2312" w:eastAsia="仿宋_GB2312" w:hAnsi="Calibri"/>
                <w:color w:val="FF0000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Calibri" w:hint="eastAsia"/>
                <w:color w:val="FF0000"/>
                <w:kern w:val="0"/>
                <w:sz w:val="20"/>
                <w:szCs w:val="21"/>
              </w:rPr>
              <w:t>申请</w:t>
            </w:r>
          </w:p>
        </w:tc>
        <w:tc>
          <w:tcPr>
            <w:tcW w:w="4677" w:type="dxa"/>
            <w:vAlign w:val="center"/>
          </w:tcPr>
          <w:p w:rsidR="001A146F" w:rsidRDefault="00C86A88">
            <w:pPr>
              <w:spacing w:line="360" w:lineRule="auto"/>
              <w:jc w:val="left"/>
              <w:rPr>
                <w:rFonts w:ascii="仿宋_GB2312" w:eastAsia="仿宋_GB2312" w:hAnsi="Calibri"/>
                <w:color w:val="FF0000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Calibri" w:hint="eastAsia"/>
                <w:color w:val="FF0000"/>
                <w:kern w:val="0"/>
                <w:sz w:val="20"/>
                <w:szCs w:val="21"/>
              </w:rPr>
              <w:t>企业</w:t>
            </w:r>
            <w:r>
              <w:rPr>
                <w:rFonts w:ascii="仿宋_GB2312" w:eastAsia="仿宋_GB2312" w:hAnsi="Calibri" w:hint="eastAsia"/>
                <w:color w:val="FF0000"/>
                <w:kern w:val="0"/>
                <w:sz w:val="20"/>
                <w:szCs w:val="21"/>
              </w:rPr>
              <w:t>在湖南省公共就业服务信息管理平台申请补贴</w:t>
            </w:r>
          </w:p>
        </w:tc>
        <w:tc>
          <w:tcPr>
            <w:tcW w:w="2744" w:type="dxa"/>
            <w:vAlign w:val="center"/>
          </w:tcPr>
          <w:p w:rsidR="001A146F" w:rsidRDefault="00C86A88">
            <w:pPr>
              <w:spacing w:line="360" w:lineRule="auto"/>
              <w:jc w:val="center"/>
              <w:rPr>
                <w:rFonts w:ascii="仿宋_GB2312" w:eastAsia="仿宋_GB2312" w:hAnsi="Calibri"/>
                <w:color w:val="FF0000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Calibri" w:hint="eastAsia"/>
                <w:color w:val="FF0000"/>
                <w:kern w:val="0"/>
                <w:sz w:val="20"/>
                <w:szCs w:val="21"/>
              </w:rPr>
              <w:t>0</w:t>
            </w:r>
            <w:r>
              <w:rPr>
                <w:rFonts w:ascii="仿宋_GB2312" w:eastAsia="仿宋_GB2312" w:hAnsi="Calibri" w:hint="eastAsia"/>
                <w:color w:val="FF0000"/>
                <w:kern w:val="0"/>
                <w:sz w:val="20"/>
                <w:szCs w:val="21"/>
              </w:rPr>
              <w:t>个工作日</w:t>
            </w:r>
          </w:p>
        </w:tc>
      </w:tr>
      <w:tr w:rsidR="001A146F">
        <w:tc>
          <w:tcPr>
            <w:tcW w:w="1101" w:type="dxa"/>
            <w:vAlign w:val="center"/>
          </w:tcPr>
          <w:p w:rsidR="001A146F" w:rsidRDefault="00C86A88">
            <w:pPr>
              <w:spacing w:line="360" w:lineRule="auto"/>
              <w:jc w:val="center"/>
              <w:rPr>
                <w:rFonts w:ascii="仿宋_GB2312" w:eastAsia="仿宋_GB2312" w:hAnsi="Calibri"/>
                <w:color w:val="FF0000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Calibri" w:hint="eastAsia"/>
                <w:color w:val="FF0000"/>
                <w:kern w:val="0"/>
                <w:sz w:val="20"/>
                <w:szCs w:val="21"/>
              </w:rPr>
              <w:t>受理</w:t>
            </w:r>
          </w:p>
        </w:tc>
        <w:tc>
          <w:tcPr>
            <w:tcW w:w="4677" w:type="dxa"/>
            <w:vAlign w:val="center"/>
          </w:tcPr>
          <w:p w:rsidR="001A146F" w:rsidRDefault="00C86A88">
            <w:pPr>
              <w:spacing w:line="360" w:lineRule="auto"/>
              <w:jc w:val="left"/>
              <w:rPr>
                <w:rFonts w:ascii="仿宋_GB2312" w:eastAsia="仿宋_GB2312" w:hAnsi="Calibri"/>
                <w:color w:val="FF0000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Calibri" w:hint="eastAsia"/>
                <w:color w:val="FF0000"/>
                <w:kern w:val="0"/>
                <w:sz w:val="20"/>
                <w:szCs w:val="21"/>
              </w:rPr>
              <w:t>人力资源和社会保障部门应及时对企业（单位）</w:t>
            </w:r>
          </w:p>
          <w:p w:rsidR="001A146F" w:rsidRDefault="00C86A88">
            <w:pPr>
              <w:spacing w:line="360" w:lineRule="auto"/>
              <w:jc w:val="left"/>
              <w:rPr>
                <w:rFonts w:ascii="仿宋_GB2312" w:eastAsia="仿宋_GB2312" w:hAnsi="Calibri"/>
                <w:color w:val="FF0000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Calibri" w:hint="eastAsia"/>
                <w:color w:val="FF0000"/>
                <w:kern w:val="0"/>
                <w:sz w:val="20"/>
                <w:szCs w:val="21"/>
              </w:rPr>
              <w:t>提交的社会保险补贴申请通过省平台进行审核</w:t>
            </w:r>
            <w:r>
              <w:rPr>
                <w:rFonts w:ascii="仿宋_GB2312" w:eastAsia="仿宋_GB2312" w:hAnsi="Calibri" w:hint="eastAsia"/>
                <w:color w:val="FF0000"/>
                <w:kern w:val="0"/>
                <w:sz w:val="20"/>
                <w:szCs w:val="21"/>
              </w:rPr>
              <w:t>并接收企业提供的纸质补贴资料。</w:t>
            </w:r>
          </w:p>
        </w:tc>
        <w:tc>
          <w:tcPr>
            <w:tcW w:w="2744" w:type="dxa"/>
            <w:vAlign w:val="center"/>
          </w:tcPr>
          <w:p w:rsidR="001A146F" w:rsidRDefault="00C86A88">
            <w:pPr>
              <w:spacing w:line="360" w:lineRule="auto"/>
              <w:jc w:val="center"/>
              <w:rPr>
                <w:rFonts w:ascii="仿宋_GB2312" w:eastAsia="仿宋_GB2312" w:hAnsi="Calibri"/>
                <w:color w:val="FF0000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Calibri" w:hint="eastAsia"/>
                <w:color w:val="FF0000"/>
                <w:kern w:val="0"/>
                <w:sz w:val="20"/>
                <w:szCs w:val="21"/>
              </w:rPr>
              <w:t>10</w:t>
            </w:r>
            <w:r>
              <w:rPr>
                <w:rFonts w:ascii="仿宋_GB2312" w:eastAsia="仿宋_GB2312" w:hAnsi="Calibri" w:hint="eastAsia"/>
                <w:color w:val="FF0000"/>
                <w:kern w:val="0"/>
                <w:sz w:val="20"/>
                <w:szCs w:val="21"/>
              </w:rPr>
              <w:t>个工作日</w:t>
            </w:r>
          </w:p>
        </w:tc>
      </w:tr>
      <w:tr w:rsidR="001A146F">
        <w:tc>
          <w:tcPr>
            <w:tcW w:w="1101" w:type="dxa"/>
            <w:vAlign w:val="center"/>
          </w:tcPr>
          <w:p w:rsidR="001A146F" w:rsidRDefault="00C86A88">
            <w:pPr>
              <w:spacing w:line="360" w:lineRule="auto"/>
              <w:jc w:val="center"/>
              <w:rPr>
                <w:rFonts w:ascii="仿宋_GB2312" w:eastAsia="仿宋_GB2312" w:hAnsi="Calibri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Calibri" w:hint="eastAsia"/>
                <w:kern w:val="0"/>
                <w:sz w:val="20"/>
                <w:szCs w:val="21"/>
              </w:rPr>
              <w:t>审核</w:t>
            </w:r>
          </w:p>
        </w:tc>
        <w:tc>
          <w:tcPr>
            <w:tcW w:w="4677" w:type="dxa"/>
            <w:vAlign w:val="center"/>
          </w:tcPr>
          <w:p w:rsidR="001A146F" w:rsidRDefault="00C86A88">
            <w:pPr>
              <w:spacing w:line="360" w:lineRule="auto"/>
              <w:jc w:val="center"/>
              <w:rPr>
                <w:rFonts w:ascii="仿宋_GB2312" w:eastAsia="仿宋_GB2312" w:hAnsi="Calibri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Calibri" w:hint="eastAsia"/>
                <w:kern w:val="0"/>
                <w:sz w:val="20"/>
                <w:szCs w:val="21"/>
              </w:rPr>
              <w:t>人力资源社会保障部门初审</w:t>
            </w:r>
            <w:r>
              <w:rPr>
                <w:rFonts w:ascii="仿宋_GB2312" w:eastAsia="仿宋_GB2312" w:hAnsi="Calibri" w:hint="eastAsia"/>
                <w:kern w:val="0"/>
                <w:sz w:val="20"/>
                <w:szCs w:val="21"/>
              </w:rPr>
              <w:t>-</w:t>
            </w:r>
            <w:r>
              <w:rPr>
                <w:rFonts w:ascii="仿宋_GB2312" w:eastAsia="仿宋_GB2312" w:hAnsi="Calibri" w:hint="eastAsia"/>
                <w:kern w:val="0"/>
                <w:sz w:val="20"/>
                <w:szCs w:val="21"/>
              </w:rPr>
              <w:t>人力资源社会保障部门复核</w:t>
            </w:r>
            <w:r>
              <w:rPr>
                <w:rFonts w:ascii="仿宋_GB2312" w:eastAsia="仿宋_GB2312" w:hAnsi="Calibri" w:hint="eastAsia"/>
                <w:kern w:val="0"/>
                <w:sz w:val="20"/>
                <w:szCs w:val="21"/>
              </w:rPr>
              <w:t>-</w:t>
            </w:r>
            <w:r>
              <w:rPr>
                <w:rFonts w:ascii="仿宋_GB2312" w:eastAsia="仿宋_GB2312" w:hAnsi="Calibri" w:hint="eastAsia"/>
                <w:kern w:val="0"/>
                <w:sz w:val="20"/>
                <w:szCs w:val="21"/>
              </w:rPr>
              <w:t>公示</w:t>
            </w:r>
            <w:r>
              <w:rPr>
                <w:rFonts w:ascii="仿宋_GB2312" w:eastAsia="仿宋_GB2312" w:hAnsi="Calibri" w:hint="eastAsia"/>
                <w:kern w:val="0"/>
                <w:sz w:val="20"/>
                <w:szCs w:val="21"/>
              </w:rPr>
              <w:t>-</w:t>
            </w:r>
            <w:r>
              <w:rPr>
                <w:rFonts w:ascii="仿宋_GB2312" w:eastAsia="仿宋_GB2312" w:hAnsi="Calibri" w:hint="eastAsia"/>
                <w:kern w:val="0"/>
                <w:sz w:val="20"/>
                <w:szCs w:val="21"/>
              </w:rPr>
              <w:t>财政部门审批拨付</w:t>
            </w:r>
          </w:p>
        </w:tc>
        <w:tc>
          <w:tcPr>
            <w:tcW w:w="2744" w:type="dxa"/>
            <w:vMerge w:val="restart"/>
            <w:vAlign w:val="center"/>
          </w:tcPr>
          <w:p w:rsidR="001A146F" w:rsidRDefault="00C86A88">
            <w:pPr>
              <w:spacing w:line="360" w:lineRule="auto"/>
              <w:ind w:firstLineChars="400" w:firstLine="800"/>
              <w:jc w:val="left"/>
              <w:rPr>
                <w:rFonts w:ascii="仿宋_GB2312" w:eastAsia="仿宋_GB2312" w:hAnsi="Calibri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Calibri" w:hint="eastAsia"/>
                <w:kern w:val="0"/>
                <w:sz w:val="20"/>
                <w:szCs w:val="21"/>
              </w:rPr>
              <w:t>60</w:t>
            </w:r>
            <w:r>
              <w:rPr>
                <w:rFonts w:ascii="仿宋_GB2312" w:eastAsia="仿宋_GB2312" w:hAnsi="Calibri" w:hint="eastAsia"/>
                <w:kern w:val="0"/>
                <w:sz w:val="20"/>
                <w:szCs w:val="21"/>
              </w:rPr>
              <w:t>个工作日</w:t>
            </w:r>
          </w:p>
        </w:tc>
      </w:tr>
      <w:tr w:rsidR="001A146F">
        <w:tc>
          <w:tcPr>
            <w:tcW w:w="1101" w:type="dxa"/>
            <w:vAlign w:val="center"/>
          </w:tcPr>
          <w:p w:rsidR="001A146F" w:rsidRDefault="00C86A88">
            <w:pPr>
              <w:spacing w:line="360" w:lineRule="auto"/>
              <w:jc w:val="center"/>
              <w:rPr>
                <w:rFonts w:ascii="仿宋_GB2312" w:eastAsia="仿宋_GB2312" w:hAnsi="Calibri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Calibri" w:hint="eastAsia"/>
                <w:kern w:val="0"/>
                <w:sz w:val="20"/>
                <w:szCs w:val="21"/>
              </w:rPr>
              <w:t>兑现</w:t>
            </w:r>
          </w:p>
        </w:tc>
        <w:tc>
          <w:tcPr>
            <w:tcW w:w="4677" w:type="dxa"/>
            <w:vAlign w:val="center"/>
          </w:tcPr>
          <w:p w:rsidR="001A146F" w:rsidRDefault="00C86A88">
            <w:pPr>
              <w:spacing w:line="360" w:lineRule="auto"/>
              <w:rPr>
                <w:rFonts w:ascii="仿宋_GB2312" w:eastAsia="仿宋_GB2312" w:hAnsi="Calibri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Calibri" w:hint="eastAsia"/>
                <w:kern w:val="0"/>
                <w:sz w:val="20"/>
                <w:szCs w:val="21"/>
              </w:rPr>
              <w:t>审核通过的，将符合条件的企业（单位）相关补贴信息在同级人力资源和社会保障门户网站公示</w:t>
            </w:r>
            <w:r>
              <w:rPr>
                <w:rFonts w:ascii="仿宋_GB2312" w:eastAsia="仿宋_GB2312" w:hAnsi="Calibri" w:hint="eastAsia"/>
                <w:kern w:val="0"/>
                <w:sz w:val="20"/>
                <w:szCs w:val="21"/>
              </w:rPr>
              <w:t xml:space="preserve"> 7 </w:t>
            </w:r>
            <w:r>
              <w:rPr>
                <w:rFonts w:ascii="仿宋_GB2312" w:eastAsia="仿宋_GB2312" w:hAnsi="Calibri" w:hint="eastAsia"/>
                <w:kern w:val="0"/>
                <w:sz w:val="20"/>
                <w:szCs w:val="21"/>
              </w:rPr>
              <w:t>天，无异议后，按规定将补贴资金拨付至企业（单位）银行账户。</w:t>
            </w:r>
          </w:p>
        </w:tc>
        <w:tc>
          <w:tcPr>
            <w:tcW w:w="2744" w:type="dxa"/>
            <w:vMerge/>
            <w:vAlign w:val="center"/>
          </w:tcPr>
          <w:p w:rsidR="001A146F" w:rsidRDefault="001A146F">
            <w:pPr>
              <w:spacing w:line="360" w:lineRule="auto"/>
              <w:jc w:val="left"/>
              <w:rPr>
                <w:rFonts w:ascii="仿宋_GB2312" w:eastAsia="仿宋_GB2312" w:hAnsi="Calibri"/>
                <w:kern w:val="0"/>
                <w:sz w:val="20"/>
                <w:szCs w:val="21"/>
              </w:rPr>
            </w:pPr>
          </w:p>
        </w:tc>
      </w:tr>
    </w:tbl>
    <w:p w:rsidR="001A146F" w:rsidRDefault="00C86A88">
      <w:pPr>
        <w:numPr>
          <w:ilvl w:val="0"/>
          <w:numId w:val="1"/>
        </w:numPr>
        <w:spacing w:line="360" w:lineRule="auto"/>
        <w:rPr>
          <w:rFonts w:ascii="仿宋_GB2312" w:eastAsia="仿宋_GB2312" w:hAnsi="Calibri"/>
          <w:sz w:val="24"/>
          <w:szCs w:val="24"/>
        </w:rPr>
      </w:pPr>
      <w:r>
        <w:rPr>
          <w:rFonts w:ascii="仿宋_GB2312" w:eastAsia="仿宋_GB2312" w:hAnsi="Calibri" w:hint="eastAsia"/>
          <w:sz w:val="24"/>
          <w:szCs w:val="24"/>
        </w:rPr>
        <w:t>办理时限：</w:t>
      </w:r>
      <w:r>
        <w:rPr>
          <w:rFonts w:ascii="仿宋_GB2312" w:eastAsia="仿宋_GB2312" w:hAnsi="Calibri" w:hint="eastAsia"/>
          <w:sz w:val="24"/>
          <w:szCs w:val="24"/>
        </w:rPr>
        <w:t>60</w:t>
      </w:r>
      <w:r>
        <w:rPr>
          <w:rFonts w:ascii="仿宋_GB2312" w:eastAsia="仿宋_GB2312" w:hAnsi="Calibri" w:hint="eastAsia"/>
          <w:sz w:val="24"/>
          <w:szCs w:val="24"/>
        </w:rPr>
        <w:t>个工作日</w:t>
      </w:r>
    </w:p>
    <w:p w:rsidR="001A146F" w:rsidRDefault="00C86A88">
      <w:pPr>
        <w:numPr>
          <w:ilvl w:val="0"/>
          <w:numId w:val="1"/>
        </w:numPr>
        <w:spacing w:line="360" w:lineRule="auto"/>
        <w:rPr>
          <w:rFonts w:ascii="仿宋_GB2312" w:eastAsia="仿宋_GB2312" w:hAnsi="Calibri"/>
          <w:color w:val="FF0000"/>
          <w:sz w:val="24"/>
          <w:szCs w:val="24"/>
        </w:rPr>
      </w:pPr>
      <w:r>
        <w:rPr>
          <w:rFonts w:ascii="仿宋_GB2312" w:eastAsia="仿宋_GB2312" w:hAnsi="Calibri"/>
          <w:color w:val="FF0000"/>
          <w:sz w:val="24"/>
          <w:szCs w:val="24"/>
        </w:rPr>
        <w:t>办理时间：</w:t>
      </w:r>
      <w:r>
        <w:rPr>
          <w:rFonts w:ascii="仿宋_GB2312" w:eastAsia="仿宋_GB2312" w:hAnsi="Calibri" w:hint="eastAsia"/>
          <w:color w:val="FF0000"/>
          <w:sz w:val="24"/>
          <w:szCs w:val="24"/>
        </w:rPr>
        <w:t>周一至周五全天，</w:t>
      </w:r>
      <w:r>
        <w:rPr>
          <w:rFonts w:ascii="仿宋_GB2312" w:eastAsia="仿宋_GB2312" w:hAnsi="Calibri" w:hint="eastAsia"/>
          <w:color w:val="FF0000"/>
          <w:sz w:val="24"/>
          <w:szCs w:val="24"/>
        </w:rPr>
        <w:t>夏令时，上午</w:t>
      </w:r>
      <w:r>
        <w:rPr>
          <w:rFonts w:ascii="仿宋_GB2312" w:eastAsia="仿宋_GB2312" w:hAnsi="Calibri" w:hint="eastAsia"/>
          <w:color w:val="FF0000"/>
          <w:sz w:val="24"/>
          <w:szCs w:val="24"/>
        </w:rPr>
        <w:t>8:00</w:t>
      </w:r>
      <w:r>
        <w:rPr>
          <w:rFonts w:ascii="仿宋_GB2312" w:eastAsia="仿宋_GB2312" w:hAnsi="Calibri" w:hint="eastAsia"/>
          <w:color w:val="FF0000"/>
          <w:sz w:val="24"/>
          <w:szCs w:val="24"/>
        </w:rPr>
        <w:t>—</w:t>
      </w:r>
      <w:r>
        <w:rPr>
          <w:rFonts w:ascii="仿宋_GB2312" w:eastAsia="仿宋_GB2312" w:hAnsi="Calibri" w:hint="eastAsia"/>
          <w:color w:val="FF0000"/>
          <w:sz w:val="24"/>
          <w:szCs w:val="24"/>
        </w:rPr>
        <w:t>12:00</w:t>
      </w:r>
      <w:r>
        <w:rPr>
          <w:rFonts w:ascii="仿宋_GB2312" w:eastAsia="仿宋_GB2312" w:hAnsi="Calibri" w:hint="eastAsia"/>
          <w:color w:val="FF0000"/>
          <w:sz w:val="24"/>
          <w:szCs w:val="24"/>
        </w:rPr>
        <w:t>，下午</w:t>
      </w:r>
      <w:r>
        <w:rPr>
          <w:rFonts w:ascii="仿宋_GB2312" w:eastAsia="仿宋_GB2312" w:hAnsi="Calibri" w:hint="eastAsia"/>
          <w:color w:val="FF0000"/>
          <w:sz w:val="24"/>
          <w:szCs w:val="24"/>
        </w:rPr>
        <w:t>15:30</w:t>
      </w:r>
      <w:r>
        <w:rPr>
          <w:rFonts w:ascii="仿宋_GB2312" w:eastAsia="仿宋_GB2312" w:hAnsi="Calibri" w:hint="eastAsia"/>
          <w:color w:val="FF0000"/>
          <w:sz w:val="24"/>
          <w:szCs w:val="24"/>
        </w:rPr>
        <w:t>—</w:t>
      </w:r>
      <w:r>
        <w:rPr>
          <w:rFonts w:ascii="仿宋_GB2312" w:eastAsia="仿宋_GB2312" w:hAnsi="Calibri" w:hint="eastAsia"/>
          <w:color w:val="FF0000"/>
          <w:sz w:val="24"/>
          <w:szCs w:val="24"/>
        </w:rPr>
        <w:t>18:00</w:t>
      </w:r>
      <w:r>
        <w:rPr>
          <w:rFonts w:ascii="仿宋_GB2312" w:eastAsia="仿宋_GB2312" w:hAnsi="Calibri" w:hint="eastAsia"/>
          <w:color w:val="FF0000"/>
          <w:sz w:val="24"/>
          <w:szCs w:val="24"/>
        </w:rPr>
        <w:t>；冬令时，上午</w:t>
      </w:r>
      <w:r>
        <w:rPr>
          <w:rFonts w:ascii="仿宋_GB2312" w:eastAsia="仿宋_GB2312" w:hAnsi="Calibri" w:hint="eastAsia"/>
          <w:color w:val="FF0000"/>
          <w:sz w:val="24"/>
          <w:szCs w:val="24"/>
        </w:rPr>
        <w:t>8:00</w:t>
      </w:r>
      <w:r>
        <w:rPr>
          <w:rFonts w:ascii="仿宋_GB2312" w:eastAsia="仿宋_GB2312" w:hAnsi="Calibri" w:hint="eastAsia"/>
          <w:color w:val="FF0000"/>
          <w:sz w:val="24"/>
          <w:szCs w:val="24"/>
        </w:rPr>
        <w:t>—</w:t>
      </w:r>
      <w:r>
        <w:rPr>
          <w:rFonts w:ascii="仿宋_GB2312" w:eastAsia="仿宋_GB2312" w:hAnsi="Calibri" w:hint="eastAsia"/>
          <w:color w:val="FF0000"/>
          <w:sz w:val="24"/>
          <w:szCs w:val="24"/>
        </w:rPr>
        <w:t>12:00</w:t>
      </w:r>
      <w:r>
        <w:rPr>
          <w:rFonts w:ascii="仿宋_GB2312" w:eastAsia="仿宋_GB2312" w:hAnsi="Calibri" w:hint="eastAsia"/>
          <w:color w:val="FF0000"/>
          <w:sz w:val="24"/>
          <w:szCs w:val="24"/>
        </w:rPr>
        <w:t>，下午</w:t>
      </w:r>
      <w:r>
        <w:rPr>
          <w:rFonts w:ascii="仿宋_GB2312" w:eastAsia="仿宋_GB2312" w:hAnsi="Calibri" w:hint="eastAsia"/>
          <w:color w:val="FF0000"/>
          <w:sz w:val="24"/>
          <w:szCs w:val="24"/>
        </w:rPr>
        <w:t>14:30</w:t>
      </w:r>
      <w:r>
        <w:rPr>
          <w:rFonts w:ascii="仿宋_GB2312" w:eastAsia="仿宋_GB2312" w:hAnsi="Calibri" w:hint="eastAsia"/>
          <w:color w:val="FF0000"/>
          <w:sz w:val="24"/>
          <w:szCs w:val="24"/>
        </w:rPr>
        <w:t>—</w:t>
      </w:r>
      <w:r>
        <w:rPr>
          <w:rFonts w:ascii="仿宋_GB2312" w:eastAsia="仿宋_GB2312" w:hAnsi="Calibri" w:hint="eastAsia"/>
          <w:color w:val="FF0000"/>
          <w:sz w:val="24"/>
          <w:szCs w:val="24"/>
        </w:rPr>
        <w:t>17:30</w:t>
      </w:r>
    </w:p>
    <w:p w:rsidR="001A146F" w:rsidRDefault="00C86A88">
      <w:pPr>
        <w:spacing w:line="360" w:lineRule="auto"/>
        <w:rPr>
          <w:rFonts w:ascii="仿宋_GB2312" w:eastAsia="仿宋_GB2312" w:hAnsi="Calibri"/>
          <w:sz w:val="24"/>
          <w:szCs w:val="24"/>
        </w:rPr>
      </w:pPr>
      <w:r>
        <w:rPr>
          <w:rFonts w:ascii="仿宋_GB2312" w:eastAsia="仿宋_GB2312" w:hAnsi="Calibri"/>
          <w:sz w:val="24"/>
          <w:szCs w:val="24"/>
        </w:rPr>
        <w:t>十</w:t>
      </w:r>
      <w:r>
        <w:rPr>
          <w:rFonts w:ascii="仿宋_GB2312" w:eastAsia="仿宋_GB2312" w:hAnsi="Calibri" w:hint="eastAsia"/>
          <w:sz w:val="24"/>
          <w:szCs w:val="24"/>
        </w:rPr>
        <w:t>一</w:t>
      </w:r>
      <w:r>
        <w:rPr>
          <w:rFonts w:ascii="仿宋_GB2312" w:eastAsia="仿宋_GB2312" w:hAnsi="Calibri"/>
          <w:sz w:val="24"/>
          <w:szCs w:val="24"/>
        </w:rPr>
        <w:t>：咨询电话：</w:t>
      </w:r>
      <w:r>
        <w:rPr>
          <w:rFonts w:ascii="仿宋_GB2312" w:eastAsia="仿宋_GB2312" w:hAnsi="Calibri" w:hint="eastAsia"/>
          <w:sz w:val="24"/>
          <w:szCs w:val="24"/>
        </w:rPr>
        <w:t>0746-844</w:t>
      </w:r>
      <w:r>
        <w:rPr>
          <w:rFonts w:ascii="仿宋_GB2312" w:eastAsia="仿宋_GB2312" w:hAnsi="Calibri" w:hint="eastAsia"/>
          <w:sz w:val="24"/>
          <w:szCs w:val="24"/>
        </w:rPr>
        <w:t>0017</w:t>
      </w:r>
      <w:r>
        <w:rPr>
          <w:rFonts w:ascii="仿宋_GB2312" w:eastAsia="仿宋_GB2312" w:hAnsi="Calibri" w:hint="eastAsia"/>
          <w:sz w:val="24"/>
          <w:szCs w:val="24"/>
        </w:rPr>
        <w:t>（市就业服务中心）</w:t>
      </w:r>
    </w:p>
    <w:p w:rsidR="001A146F" w:rsidRDefault="00C86A88">
      <w:pPr>
        <w:spacing w:line="360" w:lineRule="auto"/>
        <w:rPr>
          <w:rFonts w:ascii="仿宋_GB2312" w:eastAsia="仿宋_GB2312" w:hAnsi="Calibri"/>
          <w:sz w:val="24"/>
          <w:szCs w:val="24"/>
        </w:rPr>
      </w:pPr>
      <w:r>
        <w:rPr>
          <w:rFonts w:ascii="仿宋_GB2312" w:eastAsia="仿宋_GB2312" w:hAnsi="Calibri"/>
          <w:sz w:val="24"/>
          <w:szCs w:val="24"/>
        </w:rPr>
        <w:t>十</w:t>
      </w:r>
      <w:r>
        <w:rPr>
          <w:rFonts w:ascii="仿宋_GB2312" w:eastAsia="仿宋_GB2312" w:hAnsi="Calibri" w:hint="eastAsia"/>
          <w:sz w:val="24"/>
          <w:szCs w:val="24"/>
        </w:rPr>
        <w:t>二</w:t>
      </w:r>
      <w:r>
        <w:rPr>
          <w:rFonts w:ascii="仿宋_GB2312" w:eastAsia="仿宋_GB2312" w:hAnsi="Calibri"/>
          <w:sz w:val="24"/>
          <w:szCs w:val="24"/>
        </w:rPr>
        <w:t>：监督电话：</w:t>
      </w:r>
      <w:r>
        <w:rPr>
          <w:rFonts w:ascii="仿宋_GB2312" w:eastAsia="仿宋_GB2312" w:hAnsi="Calibri"/>
          <w:sz w:val="24"/>
          <w:szCs w:val="24"/>
        </w:rPr>
        <w:t xml:space="preserve"> </w:t>
      </w:r>
      <w:r>
        <w:rPr>
          <w:rFonts w:ascii="仿宋_GB2312" w:eastAsia="仿宋_GB2312" w:hAnsi="Calibri" w:hint="eastAsia"/>
          <w:sz w:val="24"/>
          <w:szCs w:val="24"/>
        </w:rPr>
        <w:t>0746-12345</w:t>
      </w:r>
      <w:r>
        <w:rPr>
          <w:rFonts w:ascii="仿宋_GB2312" w:eastAsia="仿宋_GB2312" w:hAnsi="Calibri" w:hint="eastAsia"/>
          <w:sz w:val="24"/>
          <w:szCs w:val="24"/>
        </w:rPr>
        <w:t>（公共服务热线）</w:t>
      </w:r>
    </w:p>
    <w:p w:rsidR="001A146F" w:rsidRDefault="00C86A88">
      <w:pPr>
        <w:spacing w:line="360" w:lineRule="auto"/>
        <w:rPr>
          <w:rFonts w:ascii="仿宋_GB2312" w:eastAsia="仿宋_GB2312" w:hAnsi="Calibri"/>
          <w:color w:val="FF0000"/>
          <w:sz w:val="24"/>
          <w:szCs w:val="24"/>
        </w:rPr>
      </w:pPr>
      <w:r>
        <w:rPr>
          <w:rFonts w:ascii="仿宋_GB2312" w:eastAsia="仿宋_GB2312" w:hAnsi="Calibri" w:hint="eastAsia"/>
          <w:color w:val="FF0000"/>
          <w:sz w:val="24"/>
          <w:szCs w:val="24"/>
        </w:rPr>
        <w:t>十三：办理地点：</w:t>
      </w:r>
      <w:r w:rsidR="0019559C">
        <w:rPr>
          <w:rFonts w:ascii="仿宋_GB2312" w:eastAsia="仿宋_GB2312" w:hAnsi="Calibri" w:hint="eastAsia"/>
          <w:color w:val="FF0000"/>
          <w:sz w:val="24"/>
          <w:szCs w:val="24"/>
        </w:rPr>
        <w:t>市政务服务中心</w:t>
      </w:r>
      <w:r w:rsidR="00591761">
        <w:rPr>
          <w:rFonts w:ascii="仿宋_GB2312" w:eastAsia="仿宋_GB2312" w:hAnsi="Calibri" w:hint="eastAsia"/>
          <w:color w:val="FF0000"/>
          <w:sz w:val="24"/>
          <w:szCs w:val="24"/>
        </w:rPr>
        <w:t>。</w:t>
      </w:r>
    </w:p>
    <w:p w:rsidR="001A146F" w:rsidRDefault="001A146F"/>
    <w:sectPr w:rsidR="001A146F" w:rsidSect="001A14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A88" w:rsidRDefault="00C86A88" w:rsidP="00A25DD5">
      <w:r>
        <w:separator/>
      </w:r>
    </w:p>
  </w:endnote>
  <w:endnote w:type="continuationSeparator" w:id="1">
    <w:p w:rsidR="00C86A88" w:rsidRDefault="00C86A88" w:rsidP="00A25D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A88" w:rsidRDefault="00C86A88" w:rsidP="00A25DD5">
      <w:r>
        <w:separator/>
      </w:r>
    </w:p>
  </w:footnote>
  <w:footnote w:type="continuationSeparator" w:id="1">
    <w:p w:rsidR="00C86A88" w:rsidRDefault="00C86A88" w:rsidP="00A25D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DD63FF6"/>
    <w:multiLevelType w:val="singleLevel"/>
    <w:tmpl w:val="FDD63FF6"/>
    <w:lvl w:ilvl="0">
      <w:start w:val="9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F6FF5"/>
    <w:rsid w:val="00140A27"/>
    <w:rsid w:val="0019559C"/>
    <w:rsid w:val="001A146F"/>
    <w:rsid w:val="003D0F7F"/>
    <w:rsid w:val="00591761"/>
    <w:rsid w:val="006E3838"/>
    <w:rsid w:val="00835FBC"/>
    <w:rsid w:val="008764D4"/>
    <w:rsid w:val="008F6FF5"/>
    <w:rsid w:val="00A25DD5"/>
    <w:rsid w:val="00C86A88"/>
    <w:rsid w:val="04545ED3"/>
    <w:rsid w:val="0A0D3B92"/>
    <w:rsid w:val="1B2E304D"/>
    <w:rsid w:val="209940F9"/>
    <w:rsid w:val="39BF5C0A"/>
    <w:rsid w:val="7657516A"/>
    <w:rsid w:val="7B780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46F"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1A146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1A14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5">
    <w:name w:val="Table Grid"/>
    <w:basedOn w:val="a1"/>
    <w:uiPriority w:val="59"/>
    <w:qFormat/>
    <w:rsid w:val="001A146F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1A146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A146F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1A146F"/>
    <w:pPr>
      <w:ind w:firstLineChars="200" w:firstLine="420"/>
    </w:pPr>
  </w:style>
  <w:style w:type="character" w:customStyle="1" w:styleId="NormalCharacter">
    <w:name w:val="NormalCharacter"/>
    <w:semiHidden/>
    <w:qFormat/>
    <w:rsid w:val="001A146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154</Words>
  <Characters>879</Characters>
  <Application>Microsoft Office Word</Application>
  <DocSecurity>0</DocSecurity>
  <Lines>7</Lines>
  <Paragraphs>2</Paragraphs>
  <ScaleCrop>false</ScaleCrop>
  <Company>Microsoft</Company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龙飞林</dc:creator>
  <cp:lastModifiedBy>龙飞林</cp:lastModifiedBy>
  <cp:revision>7</cp:revision>
  <dcterms:created xsi:type="dcterms:W3CDTF">2021-08-23T01:40:00Z</dcterms:created>
  <dcterms:modified xsi:type="dcterms:W3CDTF">2021-11-22T02:50:00Z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2052-11.1.0.10650</vt:lpwstr>
  </property>
  <property fmtid="{D5CDD505-2E9C-101B-9397-08002B2CF9AE}" pid="3" name="ICV">
    <vt:lpwstr>C2F1A105FE7A4CAB8348DE656FECF814</vt:lpwstr>
  </property>
</Properties>
</file>