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1358" w:rsidRDefault="00865868">
      <w:pPr>
        <w:widowControl/>
        <w:jc w:val="center"/>
        <w:rPr>
          <w:rFonts w:ascii="黑体" w:eastAsia="黑体" w:hAnsi="黑体" w:cs="黑体"/>
          <w:b/>
          <w:bCs/>
          <w:color w:val="000000"/>
        </w:rPr>
      </w:pPr>
      <w:r>
        <w:rPr>
          <w:rFonts w:ascii="黑体" w:eastAsia="黑体" w:hAnsi="黑体" w:cs="黑体" w:hint="eastAsia"/>
          <w:b/>
          <w:bCs/>
          <w:color w:val="000000"/>
          <w:kern w:val="0"/>
          <w:sz w:val="36"/>
          <w:szCs w:val="36"/>
          <w:shd w:val="clear" w:color="auto" w:fill="FFFFFF"/>
        </w:rPr>
        <w:t>我要申请</w:t>
      </w:r>
      <w:r w:rsidR="00CF1D5B">
        <w:rPr>
          <w:rFonts w:ascii="黑体" w:eastAsia="黑体" w:hAnsi="黑体" w:cs="黑体" w:hint="eastAsia"/>
          <w:b/>
          <w:bCs/>
          <w:color w:val="000000"/>
          <w:kern w:val="0"/>
          <w:sz w:val="36"/>
          <w:szCs w:val="36"/>
          <w:shd w:val="clear" w:color="auto" w:fill="FFFFFF"/>
        </w:rPr>
        <w:t>失业补助金申领</w:t>
      </w:r>
    </w:p>
    <w:p w:rsidR="00521358" w:rsidRDefault="00E90935">
      <w:pPr>
        <w:widowControl/>
        <w:shd w:val="clear" w:color="auto" w:fill="FFFFFF"/>
        <w:spacing w:line="240" w:lineRule="atLeast"/>
        <w:jc w:val="center"/>
        <w:rPr>
          <w:rFonts w:ascii="Arial" w:hAnsi="Arial" w:cs="Arial"/>
          <w:color w:val="333333"/>
          <w:sz w:val="19"/>
          <w:szCs w:val="19"/>
        </w:rPr>
      </w:pPr>
      <w:hyperlink r:id="rId8" w:tooltip="分享到微信" w:history="1"/>
    </w:p>
    <w:p w:rsidR="00521358" w:rsidRDefault="00CF1D5B">
      <w:pPr>
        <w:pStyle w:val="a3"/>
        <w:widowControl/>
        <w:numPr>
          <w:ilvl w:val="0"/>
          <w:numId w:val="1"/>
        </w:numPr>
        <w:shd w:val="clear" w:color="auto" w:fill="FFFFFF"/>
        <w:spacing w:beforeAutospacing="0" w:afterAutospacing="0" w:line="33" w:lineRule="atLeast"/>
        <w:ind w:firstLine="420"/>
        <w:jc w:val="both"/>
        <w:rPr>
          <w:rFonts w:ascii="仿宋" w:eastAsia="仿宋" w:hAnsi="仿宋" w:cs="仿宋"/>
          <w:color w:val="333333"/>
          <w:sz w:val="28"/>
          <w:szCs w:val="28"/>
          <w:shd w:val="clear" w:color="auto" w:fill="FFFFFF"/>
        </w:rPr>
      </w:pPr>
      <w:r>
        <w:rPr>
          <w:rFonts w:ascii="仿宋" w:eastAsia="仿宋" w:hAnsi="仿宋" w:cs="仿宋" w:hint="eastAsia"/>
          <w:b/>
          <w:bCs/>
          <w:color w:val="333333"/>
          <w:sz w:val="28"/>
          <w:szCs w:val="28"/>
          <w:shd w:val="clear" w:color="auto" w:fill="FFFFFF"/>
        </w:rPr>
        <w:t>申请时间</w:t>
      </w:r>
    </w:p>
    <w:p w:rsidR="00521358" w:rsidRDefault="00CF1D5B">
      <w:pPr>
        <w:pStyle w:val="a3"/>
        <w:widowControl/>
        <w:shd w:val="clear" w:color="auto" w:fill="FFFFFF"/>
        <w:spacing w:beforeAutospacing="0" w:afterAutospacing="0" w:line="33" w:lineRule="atLeast"/>
        <w:ind w:left="420"/>
        <w:jc w:val="both"/>
        <w:rPr>
          <w:rFonts w:ascii="仿宋" w:eastAsia="仿宋" w:hAnsi="仿宋" w:cs="仿宋"/>
          <w:color w:val="333333"/>
          <w:sz w:val="28"/>
          <w:szCs w:val="28"/>
          <w:shd w:val="clear" w:color="auto" w:fill="FFFFFF"/>
        </w:rPr>
      </w:pPr>
      <w:r>
        <w:rPr>
          <w:rFonts w:ascii="仿宋" w:eastAsia="仿宋" w:hAnsi="仿宋" w:cs="仿宋" w:hint="eastAsia"/>
          <w:color w:val="333333"/>
          <w:sz w:val="28"/>
          <w:szCs w:val="28"/>
          <w:shd w:val="clear" w:color="auto" w:fill="FFFFFF"/>
        </w:rPr>
        <w:t>202</w:t>
      </w:r>
      <w:r w:rsidR="00865868">
        <w:rPr>
          <w:rFonts w:ascii="仿宋" w:eastAsia="仿宋" w:hAnsi="仿宋" w:cs="仿宋" w:hint="eastAsia"/>
          <w:color w:val="333333"/>
          <w:sz w:val="28"/>
          <w:szCs w:val="28"/>
          <w:shd w:val="clear" w:color="auto" w:fill="FFFFFF"/>
        </w:rPr>
        <w:t>1</w:t>
      </w:r>
      <w:r>
        <w:rPr>
          <w:rFonts w:ascii="仿宋" w:eastAsia="仿宋" w:hAnsi="仿宋" w:cs="仿宋" w:hint="eastAsia"/>
          <w:color w:val="333333"/>
          <w:sz w:val="28"/>
          <w:szCs w:val="28"/>
          <w:shd w:val="clear" w:color="auto" w:fill="FFFFFF"/>
        </w:rPr>
        <w:t>年12月31日前工作时间均可。</w:t>
      </w:r>
    </w:p>
    <w:p w:rsidR="00521358" w:rsidRDefault="00CF1D5B">
      <w:pPr>
        <w:pStyle w:val="a3"/>
        <w:widowControl/>
        <w:numPr>
          <w:ilvl w:val="0"/>
          <w:numId w:val="1"/>
        </w:numPr>
        <w:shd w:val="clear" w:color="auto" w:fill="FFFFFF"/>
        <w:spacing w:beforeAutospacing="0" w:afterAutospacing="0" w:line="33" w:lineRule="atLeast"/>
        <w:ind w:firstLine="420"/>
        <w:jc w:val="both"/>
        <w:rPr>
          <w:rFonts w:hAnsi="仿宋" w:cs="仿宋"/>
          <w:color w:val="333333"/>
          <w:sz w:val="28"/>
          <w:szCs w:val="28"/>
          <w:shd w:val="clear" w:color="FFFFFF" w:fill="FFFFFF"/>
        </w:rPr>
      </w:pPr>
      <w:r>
        <w:rPr>
          <w:rFonts w:ascii="仿宋" w:eastAsia="仿宋" w:hAnsi="仿宋" w:cs="仿宋" w:hint="eastAsia"/>
          <w:b/>
          <w:bCs/>
          <w:color w:val="333333"/>
          <w:sz w:val="28"/>
          <w:szCs w:val="28"/>
          <w:shd w:val="clear" w:color="auto" w:fill="FFFFFF"/>
        </w:rPr>
        <w:t>申</w:t>
      </w:r>
      <w:r>
        <w:rPr>
          <w:rFonts w:ascii="仿宋" w:hAnsi="仿宋" w:cs="仿宋" w:hint="eastAsia"/>
          <w:b/>
          <w:bCs/>
          <w:color w:val="333333"/>
          <w:sz w:val="28"/>
          <w:szCs w:val="28"/>
          <w:shd w:val="clear" w:color="auto" w:fill="FFFFFF"/>
        </w:rPr>
        <w:t>请</w:t>
      </w:r>
      <w:r>
        <w:rPr>
          <w:rFonts w:ascii="仿宋" w:eastAsia="仿宋" w:hAnsi="仿宋" w:cs="仿宋" w:hint="eastAsia"/>
          <w:b/>
          <w:bCs/>
          <w:color w:val="333333"/>
          <w:sz w:val="28"/>
          <w:szCs w:val="28"/>
          <w:shd w:val="clear" w:color="auto" w:fill="FFFFFF"/>
        </w:rPr>
        <w:t>条件</w:t>
      </w:r>
    </w:p>
    <w:p w:rsidR="00FD484B" w:rsidRDefault="00CF1D5B">
      <w:pPr>
        <w:pStyle w:val="a3"/>
        <w:widowControl/>
        <w:shd w:val="clear" w:color="auto" w:fill="FFFFFF"/>
        <w:spacing w:beforeAutospacing="0" w:afterAutospacing="0" w:line="33" w:lineRule="atLeast"/>
        <w:ind w:firstLine="420"/>
        <w:jc w:val="both"/>
        <w:rPr>
          <w:rFonts w:ascii="仿宋" w:eastAsia="仿宋" w:hAnsi="仿宋" w:cs="仿宋"/>
          <w:color w:val="333333"/>
          <w:sz w:val="28"/>
          <w:szCs w:val="28"/>
          <w:shd w:val="clear" w:color="auto" w:fill="FFFFFF"/>
        </w:rPr>
      </w:pPr>
      <w:r>
        <w:rPr>
          <w:rFonts w:ascii="仿宋" w:eastAsia="仿宋" w:hAnsi="仿宋" w:cs="仿宋"/>
          <w:color w:val="333333"/>
          <w:sz w:val="28"/>
          <w:szCs w:val="28"/>
          <w:shd w:val="clear" w:color="auto" w:fill="FFFFFF"/>
        </w:rPr>
        <w:t>(1)领取失业保险金期满的失业人员，一直未重新就业，目前仍处于失业状态的;</w:t>
      </w:r>
    </w:p>
    <w:p w:rsidR="00FD484B" w:rsidRDefault="00CF1D5B">
      <w:pPr>
        <w:pStyle w:val="a3"/>
        <w:widowControl/>
        <w:shd w:val="clear" w:color="auto" w:fill="FFFFFF"/>
        <w:spacing w:beforeAutospacing="0" w:afterAutospacing="0" w:line="33" w:lineRule="atLeast"/>
        <w:ind w:firstLine="420"/>
        <w:jc w:val="both"/>
        <w:rPr>
          <w:rFonts w:ascii="仿宋" w:eastAsia="仿宋" w:hAnsi="仿宋" w:cs="仿宋"/>
          <w:color w:val="333333"/>
          <w:sz w:val="28"/>
          <w:szCs w:val="28"/>
          <w:shd w:val="clear" w:color="auto" w:fill="FFFFFF"/>
        </w:rPr>
      </w:pPr>
      <w:r>
        <w:rPr>
          <w:rFonts w:ascii="仿宋" w:eastAsia="仿宋" w:hAnsi="仿宋" w:cs="仿宋"/>
          <w:color w:val="333333"/>
          <w:sz w:val="28"/>
          <w:szCs w:val="28"/>
          <w:shd w:val="clear" w:color="auto" w:fill="FFFFFF"/>
        </w:rPr>
        <w:t>(2)参保缴费不足1年或参保缴费满1年但因本人原因解除劳动合同的失业人员;</w:t>
      </w:r>
    </w:p>
    <w:p w:rsidR="00521358" w:rsidRDefault="00CF1D5B" w:rsidP="00FD484B">
      <w:pPr>
        <w:pStyle w:val="a3"/>
        <w:widowControl/>
        <w:shd w:val="clear" w:color="auto" w:fill="FFFFFF"/>
        <w:spacing w:beforeAutospacing="0" w:afterAutospacing="0" w:line="33" w:lineRule="atLeast"/>
        <w:ind w:firstLineChars="100" w:firstLine="280"/>
        <w:jc w:val="both"/>
        <w:rPr>
          <w:rFonts w:ascii="仿宋" w:eastAsia="仿宋" w:hAnsi="仿宋" w:cs="仿宋"/>
          <w:color w:val="333333"/>
          <w:sz w:val="28"/>
          <w:szCs w:val="28"/>
          <w:shd w:val="clear" w:color="auto" w:fill="FFFFFF"/>
        </w:rPr>
      </w:pPr>
      <w:r>
        <w:rPr>
          <w:rFonts w:ascii="仿宋" w:eastAsia="仿宋" w:hAnsi="仿宋" w:cs="仿宋"/>
          <w:color w:val="333333"/>
          <w:sz w:val="28"/>
          <w:szCs w:val="28"/>
          <w:shd w:val="clear" w:color="auto" w:fill="FFFFFF"/>
        </w:rPr>
        <w:t xml:space="preserve"> (3)其他原因不符合失业保险金领取条件的参保失业人员。</w:t>
      </w:r>
    </w:p>
    <w:p w:rsidR="00521358" w:rsidRDefault="00CF1D5B">
      <w:pPr>
        <w:pStyle w:val="a3"/>
        <w:widowControl/>
        <w:shd w:val="clear" w:color="auto" w:fill="FFFFFF"/>
        <w:spacing w:beforeAutospacing="0" w:afterAutospacing="0" w:line="33" w:lineRule="atLeast"/>
        <w:ind w:firstLine="420"/>
        <w:jc w:val="both"/>
        <w:rPr>
          <w:rFonts w:ascii="仿宋" w:eastAsia="仿宋" w:hAnsi="仿宋" w:cs="仿宋"/>
          <w:b/>
          <w:bCs/>
          <w:color w:val="333333"/>
          <w:sz w:val="28"/>
          <w:szCs w:val="28"/>
          <w:shd w:val="clear" w:color="auto" w:fill="FFFFFF"/>
        </w:rPr>
      </w:pPr>
      <w:r>
        <w:rPr>
          <w:rFonts w:ascii="仿宋" w:eastAsia="仿宋" w:hAnsi="仿宋" w:cs="仿宋" w:hint="eastAsia"/>
          <w:b/>
          <w:bCs/>
          <w:color w:val="333333"/>
          <w:sz w:val="28"/>
          <w:szCs w:val="28"/>
          <w:shd w:val="clear" w:color="auto" w:fill="FFFFFF"/>
        </w:rPr>
        <w:t>三、申请步骤</w:t>
      </w:r>
    </w:p>
    <w:p w:rsidR="00FD484B" w:rsidRDefault="00CF1D5B">
      <w:pPr>
        <w:pStyle w:val="a3"/>
        <w:widowControl/>
        <w:shd w:val="clear" w:color="auto" w:fill="FFFFFF"/>
        <w:spacing w:beforeAutospacing="0" w:afterAutospacing="0" w:line="33" w:lineRule="atLeast"/>
        <w:ind w:firstLine="420"/>
        <w:jc w:val="both"/>
        <w:rPr>
          <w:rFonts w:ascii="仿宋" w:eastAsia="仿宋" w:hAnsi="仿宋" w:cs="仿宋"/>
          <w:color w:val="333333"/>
          <w:sz w:val="28"/>
          <w:szCs w:val="28"/>
          <w:shd w:val="clear" w:color="auto" w:fill="FFFFFF"/>
        </w:rPr>
      </w:pPr>
      <w:r>
        <w:rPr>
          <w:rFonts w:ascii="仿宋" w:eastAsia="仿宋" w:hAnsi="仿宋" w:cs="仿宋" w:hint="eastAsia"/>
          <w:b/>
          <w:bCs/>
          <w:color w:val="333333"/>
          <w:sz w:val="28"/>
          <w:szCs w:val="28"/>
          <w:shd w:val="clear" w:color="auto" w:fill="FFFFFF"/>
        </w:rPr>
        <w:t>1、网上申请。</w:t>
      </w:r>
      <w:r>
        <w:rPr>
          <w:rFonts w:ascii="仿宋" w:eastAsia="仿宋" w:hAnsi="仿宋" w:cs="仿宋" w:hint="eastAsia"/>
          <w:color w:val="333333"/>
          <w:sz w:val="28"/>
          <w:szCs w:val="28"/>
          <w:shd w:val="clear" w:color="auto" w:fill="FFFFFF"/>
        </w:rPr>
        <w:t>2012年以来我市符合条件的失业人员如无特殊情况，建议尽量选择网上申请</w:t>
      </w:r>
      <w:r w:rsidR="00FD484B">
        <w:rPr>
          <w:rFonts w:ascii="仿宋" w:eastAsia="仿宋" w:hAnsi="仿宋" w:cs="仿宋" w:hint="eastAsia"/>
          <w:color w:val="333333"/>
          <w:sz w:val="28"/>
          <w:szCs w:val="28"/>
          <w:shd w:val="clear" w:color="auto" w:fill="FFFFFF"/>
        </w:rPr>
        <w:t>：</w:t>
      </w:r>
    </w:p>
    <w:p w:rsidR="00FD484B" w:rsidRDefault="00CF1D5B">
      <w:pPr>
        <w:pStyle w:val="a3"/>
        <w:widowControl/>
        <w:shd w:val="clear" w:color="auto" w:fill="FFFFFF"/>
        <w:spacing w:beforeAutospacing="0" w:afterAutospacing="0" w:line="33" w:lineRule="atLeast"/>
        <w:ind w:firstLine="420"/>
        <w:jc w:val="both"/>
        <w:rPr>
          <w:rFonts w:ascii="仿宋" w:eastAsia="仿宋" w:hAnsi="仿宋" w:cs="仿宋"/>
          <w:color w:val="333333"/>
          <w:sz w:val="28"/>
          <w:szCs w:val="28"/>
          <w:shd w:val="clear" w:color="auto" w:fill="FFFFFF"/>
        </w:rPr>
      </w:pPr>
      <w:r>
        <w:rPr>
          <w:rFonts w:ascii="仿宋" w:eastAsia="仿宋" w:hAnsi="仿宋" w:cs="仿宋" w:hint="eastAsia"/>
          <w:color w:val="333333"/>
          <w:sz w:val="28"/>
          <w:szCs w:val="28"/>
          <w:shd w:val="clear" w:color="auto" w:fill="FFFFFF"/>
        </w:rPr>
        <w:t>（1）在永州智慧就业上申请步骤：①在微信上搜索永州智慧就业微信公众号—②关注公众号—③注册公众号—④惠民服务—⑤就业服务大厅—⑥失业金申领—⑦失业补助金申领—⑧基本信息（完整填写）—⑨提交申请；</w:t>
      </w:r>
    </w:p>
    <w:p w:rsidR="00521358" w:rsidRDefault="00CF1D5B">
      <w:pPr>
        <w:pStyle w:val="a3"/>
        <w:widowControl/>
        <w:shd w:val="clear" w:color="auto" w:fill="FFFFFF"/>
        <w:spacing w:beforeAutospacing="0" w:afterAutospacing="0" w:line="33" w:lineRule="atLeast"/>
        <w:ind w:firstLine="420"/>
        <w:jc w:val="both"/>
        <w:rPr>
          <w:rFonts w:ascii="仿宋" w:eastAsia="仿宋" w:hAnsi="仿宋" w:cs="仿宋"/>
          <w:color w:val="333333"/>
          <w:sz w:val="28"/>
          <w:szCs w:val="28"/>
          <w:shd w:val="clear" w:color="auto" w:fill="FFFFFF"/>
        </w:rPr>
      </w:pPr>
      <w:r>
        <w:rPr>
          <w:rFonts w:ascii="仿宋" w:eastAsia="仿宋" w:hAnsi="仿宋" w:cs="仿宋" w:hint="eastAsia"/>
          <w:color w:val="333333"/>
          <w:sz w:val="28"/>
          <w:szCs w:val="28"/>
          <w:shd w:val="clear" w:color="auto" w:fill="FFFFFF"/>
        </w:rPr>
        <w:t>（2）在智慧人社上申请步骤：①扫描或微信上搜索智慧人社微信公众号（或下载智慧人社APP）—②关注公众号—③注册公众号—④社保服务—⑤待遇查询—⑥失业待遇申领—⑦下一步—⑧失业补助金申领—⑨基本信息（完整填写）—⑩提交申请。</w:t>
      </w:r>
    </w:p>
    <w:p w:rsidR="00521358" w:rsidRDefault="00CF1D5B">
      <w:pPr>
        <w:pStyle w:val="a3"/>
        <w:widowControl/>
        <w:shd w:val="clear" w:color="auto" w:fill="FFFFFF"/>
        <w:spacing w:beforeAutospacing="0" w:afterAutospacing="0" w:line="33" w:lineRule="atLeast"/>
        <w:ind w:firstLine="420"/>
        <w:jc w:val="both"/>
        <w:rPr>
          <w:rFonts w:ascii="仿宋" w:eastAsia="仿宋" w:hAnsi="仿宋" w:cs="仿宋"/>
          <w:color w:val="333333"/>
          <w:sz w:val="28"/>
          <w:szCs w:val="28"/>
          <w:shd w:val="clear" w:color="auto" w:fill="FFFFFF"/>
        </w:rPr>
      </w:pPr>
      <w:r>
        <w:rPr>
          <w:rFonts w:ascii="仿宋" w:eastAsia="仿宋" w:hAnsi="仿宋" w:cs="仿宋" w:hint="eastAsia"/>
          <w:b/>
          <w:bCs/>
          <w:color w:val="333333"/>
          <w:sz w:val="28"/>
          <w:szCs w:val="28"/>
          <w:shd w:val="clear" w:color="auto" w:fill="FFFFFF"/>
        </w:rPr>
        <w:t>2、现场申请。</w:t>
      </w:r>
      <w:r>
        <w:rPr>
          <w:rFonts w:ascii="仿宋" w:eastAsia="仿宋" w:hAnsi="仿宋" w:cs="仿宋" w:hint="eastAsia"/>
          <w:color w:val="333333"/>
          <w:sz w:val="28"/>
          <w:szCs w:val="28"/>
          <w:shd w:val="clear" w:color="auto" w:fill="FFFFFF"/>
        </w:rPr>
        <w:t>2012年以前符合条件的参保失业人员，因未入系统，确需现场申请的，</w:t>
      </w:r>
      <w:r>
        <w:rPr>
          <w:rFonts w:ascii="仿宋" w:eastAsia="仿宋" w:hAnsi="仿宋" w:cs="仿宋" w:hint="eastAsia"/>
          <w:b/>
          <w:bCs/>
          <w:color w:val="333333"/>
          <w:sz w:val="28"/>
          <w:szCs w:val="28"/>
          <w:shd w:val="clear" w:color="auto" w:fill="FFFFFF"/>
        </w:rPr>
        <w:t>且最近一次交纳失业保险地为永州市市本级的，</w:t>
      </w:r>
      <w:r>
        <w:rPr>
          <w:rFonts w:ascii="仿宋" w:eastAsia="仿宋" w:hAnsi="仿宋" w:cs="仿宋" w:hint="eastAsia"/>
          <w:color w:val="333333"/>
          <w:sz w:val="28"/>
          <w:szCs w:val="28"/>
          <w:shd w:val="clear" w:color="auto" w:fill="FFFFFF"/>
        </w:rPr>
        <w:lastRenderedPageBreak/>
        <w:t>请前往永州市政务服务中心二楼A区“复工复产政策对象窗口”，按以下步骤有序申请：①领取并填写《失业补助金申领登记表》—</w:t>
      </w:r>
      <w:r>
        <w:rPr>
          <w:rFonts w:ascii="仿宋" w:hAnsi="仿宋" w:cs="仿宋" w:hint="eastAsia"/>
          <w:color w:val="333333"/>
          <w:sz w:val="28"/>
          <w:szCs w:val="28"/>
          <w:shd w:val="clear" w:color="auto" w:fill="FFFFFF"/>
        </w:rPr>
        <w:t>②</w:t>
      </w:r>
      <w:r>
        <w:rPr>
          <w:rFonts w:ascii="仿宋" w:eastAsia="仿宋" w:hAnsi="仿宋" w:cs="仿宋" w:hint="eastAsia"/>
          <w:color w:val="333333"/>
          <w:sz w:val="28"/>
          <w:szCs w:val="28"/>
          <w:shd w:val="clear" w:color="auto" w:fill="FFFFFF"/>
        </w:rPr>
        <w:t>复印身份证、银行卡（中国农业银行）—</w:t>
      </w:r>
      <w:r>
        <w:rPr>
          <w:rFonts w:ascii="仿宋" w:hAnsi="仿宋" w:cs="仿宋" w:hint="eastAsia"/>
          <w:color w:val="333333"/>
          <w:sz w:val="28"/>
          <w:szCs w:val="28"/>
          <w:shd w:val="clear" w:color="auto" w:fill="FFFFFF"/>
        </w:rPr>
        <w:t>③</w:t>
      </w:r>
      <w:r>
        <w:rPr>
          <w:rFonts w:ascii="仿宋" w:eastAsia="仿宋" w:hAnsi="仿宋" w:cs="仿宋" w:hint="eastAsia"/>
          <w:color w:val="333333"/>
          <w:sz w:val="28"/>
          <w:szCs w:val="28"/>
          <w:shd w:val="clear" w:color="auto" w:fill="FFFFFF"/>
        </w:rPr>
        <w:t>取号待办—</w:t>
      </w:r>
      <w:r>
        <w:rPr>
          <w:rFonts w:ascii="仿宋" w:hAnsi="仿宋" w:cs="仿宋" w:hint="eastAsia"/>
          <w:color w:val="333333"/>
          <w:sz w:val="28"/>
          <w:szCs w:val="28"/>
          <w:shd w:val="clear" w:color="auto" w:fill="FFFFFF"/>
        </w:rPr>
        <w:t>④</w:t>
      </w:r>
      <w:r>
        <w:rPr>
          <w:rFonts w:ascii="仿宋" w:eastAsia="仿宋" w:hAnsi="仿宋" w:cs="仿宋" w:hint="eastAsia"/>
          <w:color w:val="333333"/>
          <w:sz w:val="28"/>
          <w:szCs w:val="28"/>
          <w:shd w:val="clear" w:color="auto" w:fill="FFFFFF"/>
        </w:rPr>
        <w:t>出示本人有效身份证，提交申请。</w:t>
      </w:r>
    </w:p>
    <w:p w:rsidR="00521358" w:rsidRDefault="00CF1D5B">
      <w:pPr>
        <w:pStyle w:val="a3"/>
        <w:widowControl/>
        <w:numPr>
          <w:ilvl w:val="0"/>
          <w:numId w:val="1"/>
        </w:numPr>
        <w:shd w:val="clear" w:color="auto" w:fill="FFFFFF"/>
        <w:spacing w:beforeAutospacing="0" w:afterAutospacing="0" w:line="33" w:lineRule="atLeast"/>
        <w:ind w:firstLine="420"/>
        <w:jc w:val="both"/>
        <w:rPr>
          <w:rFonts w:ascii="仿宋" w:eastAsia="仿宋" w:hAnsi="仿宋" w:cs="仿宋"/>
          <w:color w:val="333333"/>
          <w:sz w:val="28"/>
          <w:szCs w:val="28"/>
          <w:shd w:val="clear" w:color="auto" w:fill="FFFFFF"/>
        </w:rPr>
      </w:pPr>
      <w:r>
        <w:rPr>
          <w:rFonts w:ascii="仿宋" w:eastAsia="仿宋" w:hAnsi="仿宋" w:cs="仿宋" w:hint="eastAsia"/>
          <w:b/>
          <w:bCs/>
          <w:color w:val="333333"/>
          <w:sz w:val="28"/>
          <w:szCs w:val="28"/>
          <w:shd w:val="clear" w:color="auto" w:fill="FFFFFF"/>
        </w:rPr>
        <w:t>温馨提示</w:t>
      </w:r>
    </w:p>
    <w:p w:rsidR="00521358" w:rsidRDefault="00CF1D5B">
      <w:pPr>
        <w:pStyle w:val="a3"/>
        <w:widowControl/>
        <w:numPr>
          <w:ilvl w:val="0"/>
          <w:numId w:val="2"/>
        </w:numPr>
        <w:shd w:val="clear" w:color="auto" w:fill="FFFFFF"/>
        <w:spacing w:beforeAutospacing="0" w:afterAutospacing="0" w:line="33" w:lineRule="atLeast"/>
        <w:ind w:firstLineChars="200" w:firstLine="562"/>
        <w:jc w:val="both"/>
        <w:rPr>
          <w:rFonts w:ascii="仿宋" w:eastAsia="仿宋" w:hAnsi="仿宋" w:cs="仿宋"/>
          <w:color w:val="333333"/>
          <w:sz w:val="28"/>
          <w:szCs w:val="28"/>
          <w:shd w:val="clear" w:color="auto" w:fill="FFFFFF"/>
        </w:rPr>
      </w:pPr>
      <w:r>
        <w:rPr>
          <w:rFonts w:ascii="仿宋" w:eastAsia="仿宋" w:hAnsi="仿宋" w:cs="仿宋" w:hint="eastAsia"/>
          <w:b/>
          <w:bCs/>
          <w:color w:val="333333"/>
          <w:sz w:val="28"/>
          <w:szCs w:val="28"/>
          <w:shd w:val="clear" w:color="auto" w:fill="FFFFFF"/>
        </w:rPr>
        <w:t>政策申请持续到202</w:t>
      </w:r>
      <w:r w:rsidR="00865868">
        <w:rPr>
          <w:rFonts w:ascii="仿宋" w:eastAsia="仿宋" w:hAnsi="仿宋" w:cs="仿宋" w:hint="eastAsia"/>
          <w:b/>
          <w:bCs/>
          <w:color w:val="333333"/>
          <w:sz w:val="28"/>
          <w:szCs w:val="28"/>
          <w:shd w:val="clear" w:color="auto" w:fill="FFFFFF"/>
        </w:rPr>
        <w:t>1</w:t>
      </w:r>
      <w:r>
        <w:rPr>
          <w:rFonts w:ascii="仿宋" w:eastAsia="仿宋" w:hAnsi="仿宋" w:cs="仿宋" w:hint="eastAsia"/>
          <w:b/>
          <w:bCs/>
          <w:color w:val="333333"/>
          <w:sz w:val="28"/>
          <w:szCs w:val="28"/>
          <w:shd w:val="clear" w:color="auto" w:fill="FFFFFF"/>
        </w:rPr>
        <w:t>年12月31日，建议不要扎堆前往政务中心现场申请，尽量网上申请，或错峰申请。</w:t>
      </w:r>
    </w:p>
    <w:p w:rsidR="00521358" w:rsidRDefault="00CF1D5B">
      <w:pPr>
        <w:pStyle w:val="a3"/>
        <w:widowControl/>
        <w:numPr>
          <w:ilvl w:val="0"/>
          <w:numId w:val="2"/>
        </w:numPr>
        <w:shd w:val="clear" w:color="auto" w:fill="FFFFFF"/>
        <w:spacing w:beforeAutospacing="0" w:afterAutospacing="0" w:line="33" w:lineRule="atLeast"/>
        <w:ind w:firstLineChars="200" w:firstLine="560"/>
        <w:jc w:val="both"/>
        <w:rPr>
          <w:rFonts w:ascii="仿宋" w:hAnsi="仿宋" w:cs="仿宋"/>
          <w:color w:val="333333"/>
          <w:sz w:val="28"/>
          <w:szCs w:val="28"/>
          <w:shd w:val="clear" w:color="auto" w:fill="FFFFFF"/>
        </w:rPr>
      </w:pPr>
      <w:r>
        <w:rPr>
          <w:rFonts w:ascii="仿宋" w:eastAsia="仿宋" w:hAnsi="仿宋" w:cs="仿宋" w:hint="eastAsia"/>
          <w:color w:val="333333"/>
          <w:sz w:val="28"/>
          <w:szCs w:val="28"/>
          <w:shd w:val="clear" w:color="auto" w:fill="FFFFFF"/>
        </w:rPr>
        <w:t>《失业补助金申领登记表》上原工作单位栏指最近一次参加失业保险的单位</w:t>
      </w:r>
      <w:r>
        <w:rPr>
          <w:rFonts w:ascii="仿宋" w:hAnsi="仿宋" w:cs="仿宋" w:hint="eastAsia"/>
          <w:color w:val="333333"/>
          <w:sz w:val="28"/>
          <w:szCs w:val="28"/>
          <w:shd w:val="clear" w:color="auto" w:fill="FFFFFF"/>
        </w:rPr>
        <w:t>，</w:t>
      </w:r>
      <w:r>
        <w:rPr>
          <w:rFonts w:ascii="仿宋" w:eastAsia="仿宋" w:hAnsi="仿宋" w:cs="仿宋" w:hint="eastAsia"/>
          <w:b/>
          <w:bCs/>
          <w:color w:val="333333"/>
          <w:sz w:val="28"/>
          <w:szCs w:val="28"/>
          <w:shd w:val="clear" w:color="auto" w:fill="FFFFFF"/>
        </w:rPr>
        <w:t>个人签字栏必须本人签字并按手印，严禁代办。</w:t>
      </w:r>
      <w:r>
        <w:rPr>
          <w:rFonts w:ascii="仿宋" w:eastAsia="仿宋" w:hAnsi="仿宋" w:cs="仿宋" w:hint="eastAsia"/>
          <w:color w:val="333333"/>
          <w:sz w:val="28"/>
          <w:szCs w:val="28"/>
          <w:shd w:val="clear" w:color="auto" w:fill="FFFFFF"/>
        </w:rPr>
        <w:t>为保障您顺利</w:t>
      </w:r>
      <w:r>
        <w:rPr>
          <w:rFonts w:ascii="仿宋" w:hAnsi="仿宋" w:cs="仿宋" w:hint="eastAsia"/>
          <w:color w:val="333333"/>
          <w:sz w:val="28"/>
          <w:szCs w:val="28"/>
          <w:shd w:val="clear" w:color="auto" w:fill="FFFFFF"/>
        </w:rPr>
        <w:t>领取</w:t>
      </w:r>
      <w:r>
        <w:rPr>
          <w:rFonts w:ascii="仿宋" w:eastAsia="仿宋" w:hAnsi="仿宋" w:cs="仿宋" w:hint="eastAsia"/>
          <w:color w:val="333333"/>
          <w:sz w:val="28"/>
          <w:szCs w:val="28"/>
          <w:shd w:val="clear" w:color="auto" w:fill="FFFFFF"/>
        </w:rPr>
        <w:t>失业补助金，请务必据实填写表格内容。</w:t>
      </w:r>
    </w:p>
    <w:p w:rsidR="00521358" w:rsidRDefault="00CF1D5B">
      <w:pPr>
        <w:pStyle w:val="a3"/>
        <w:widowControl/>
        <w:numPr>
          <w:ilvl w:val="0"/>
          <w:numId w:val="2"/>
        </w:numPr>
        <w:shd w:val="clear" w:color="auto" w:fill="FFFFFF"/>
        <w:spacing w:beforeAutospacing="0" w:afterAutospacing="0" w:line="33" w:lineRule="atLeast"/>
        <w:ind w:firstLineChars="200" w:firstLine="562"/>
        <w:jc w:val="both"/>
        <w:rPr>
          <w:rFonts w:ascii="仿宋" w:eastAsia="仿宋" w:hAnsi="仿宋" w:cs="仿宋"/>
          <w:color w:val="333333"/>
          <w:sz w:val="28"/>
          <w:szCs w:val="28"/>
          <w:shd w:val="clear" w:color="auto" w:fill="FFFFFF"/>
        </w:rPr>
      </w:pPr>
      <w:r>
        <w:rPr>
          <w:rFonts w:ascii="仿宋" w:eastAsia="仿宋" w:hAnsi="仿宋" w:cs="仿宋" w:hint="eastAsia"/>
          <w:b/>
          <w:bCs/>
          <w:color w:val="333333"/>
          <w:sz w:val="28"/>
          <w:szCs w:val="28"/>
          <w:shd w:val="clear" w:color="auto" w:fill="FFFFFF"/>
        </w:rPr>
        <w:t>后续审核中，确需个人提供相应参保佐证材料，另行通知本人补充相关材料，</w:t>
      </w:r>
      <w:r>
        <w:rPr>
          <w:rFonts w:ascii="仿宋" w:eastAsia="仿宋" w:hAnsi="仿宋" w:cs="仿宋" w:hint="eastAsia"/>
          <w:color w:val="333333"/>
          <w:sz w:val="28"/>
          <w:szCs w:val="28"/>
          <w:shd w:val="clear" w:color="auto" w:fill="FFFFFF"/>
        </w:rPr>
        <w:t>不能提供相关材料证明自身参加过失业保险的，不核发失业补助金</w:t>
      </w:r>
      <w:r>
        <w:rPr>
          <w:rFonts w:ascii="仿宋" w:hAnsi="仿宋" w:cs="仿宋" w:hint="eastAsia"/>
          <w:color w:val="333333"/>
          <w:sz w:val="28"/>
          <w:szCs w:val="28"/>
          <w:shd w:val="clear" w:color="auto" w:fill="FFFFFF"/>
        </w:rPr>
        <w:t>。</w:t>
      </w:r>
    </w:p>
    <w:p w:rsidR="00521358" w:rsidRDefault="00521358">
      <w:pPr>
        <w:pStyle w:val="a3"/>
        <w:widowControl/>
        <w:shd w:val="clear" w:color="auto" w:fill="FFFFFF"/>
        <w:spacing w:beforeAutospacing="0" w:afterAutospacing="0" w:line="33" w:lineRule="atLeast"/>
        <w:ind w:firstLine="420"/>
        <w:jc w:val="both"/>
        <w:rPr>
          <w:rFonts w:ascii="仿宋" w:eastAsia="仿宋" w:hAnsi="仿宋" w:cs="仿宋"/>
          <w:color w:val="333333"/>
          <w:sz w:val="18"/>
          <w:szCs w:val="18"/>
        </w:rPr>
      </w:pPr>
    </w:p>
    <w:p w:rsidR="00521358" w:rsidRDefault="00521358">
      <w:pPr>
        <w:pStyle w:val="a3"/>
        <w:widowControl/>
        <w:shd w:val="clear" w:color="auto" w:fill="FFFFFF"/>
        <w:spacing w:beforeAutospacing="0" w:afterAutospacing="0" w:line="33" w:lineRule="atLeast"/>
        <w:ind w:firstLine="420"/>
        <w:jc w:val="both"/>
        <w:rPr>
          <w:rFonts w:ascii="仿宋" w:eastAsia="仿宋" w:hAnsi="仿宋" w:cs="仿宋"/>
          <w:color w:val="333333"/>
          <w:sz w:val="18"/>
          <w:szCs w:val="18"/>
        </w:rPr>
      </w:pPr>
    </w:p>
    <w:p w:rsidR="00521358" w:rsidRDefault="00521358">
      <w:pPr>
        <w:rPr>
          <w:rFonts w:ascii="仿宋" w:eastAsia="仿宋" w:hAnsi="仿宋" w:cs="仿宋"/>
          <w:sz w:val="32"/>
          <w:szCs w:val="32"/>
        </w:rPr>
      </w:pPr>
    </w:p>
    <w:p w:rsidR="00521358" w:rsidRDefault="00521358">
      <w:pPr>
        <w:rPr>
          <w:rFonts w:ascii="仿宋" w:eastAsia="仿宋" w:hAnsi="仿宋" w:cs="仿宋"/>
          <w:color w:val="333333"/>
          <w:kern w:val="0"/>
          <w:sz w:val="28"/>
          <w:szCs w:val="28"/>
          <w:shd w:val="clear" w:color="auto" w:fill="FFFFFF"/>
        </w:rPr>
      </w:pPr>
    </w:p>
    <w:sectPr w:rsidR="00521358" w:rsidSect="00E9093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70365" w:rsidRDefault="00A70365" w:rsidP="00865868">
      <w:r>
        <w:separator/>
      </w:r>
    </w:p>
  </w:endnote>
  <w:endnote w:type="continuationSeparator" w:id="1">
    <w:p w:rsidR="00A70365" w:rsidRDefault="00A70365" w:rsidP="0086586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70365" w:rsidRDefault="00A70365" w:rsidP="00865868">
      <w:r>
        <w:separator/>
      </w:r>
    </w:p>
  </w:footnote>
  <w:footnote w:type="continuationSeparator" w:id="1">
    <w:p w:rsidR="00A70365" w:rsidRDefault="00A70365" w:rsidP="0086586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46F1526"/>
    <w:multiLevelType w:val="singleLevel"/>
    <w:tmpl w:val="00000000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68D99D81"/>
    <w:multiLevelType w:val="singleLevel"/>
    <w:tmpl w:val="68D99D81"/>
    <w:lvl w:ilvl="0">
      <w:start w:val="1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21358"/>
    <w:rsid w:val="001E3541"/>
    <w:rsid w:val="00486C87"/>
    <w:rsid w:val="00521358"/>
    <w:rsid w:val="006D53A4"/>
    <w:rsid w:val="00865868"/>
    <w:rsid w:val="009A698C"/>
    <w:rsid w:val="00A70365"/>
    <w:rsid w:val="00CF1D5B"/>
    <w:rsid w:val="00E90935"/>
    <w:rsid w:val="00FD484B"/>
    <w:rsid w:val="187F7612"/>
    <w:rsid w:val="413B01DC"/>
    <w:rsid w:val="47E8443A"/>
    <w:rsid w:val="57534F78"/>
    <w:rsid w:val="5EDA78DE"/>
    <w:rsid w:val="761B76CA"/>
    <w:rsid w:val="7629027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90935"/>
    <w:pPr>
      <w:widowControl w:val="0"/>
      <w:jc w:val="both"/>
    </w:pPr>
    <w:rPr>
      <w:rFonts w:ascii="Calibri" w:hAnsi="Calibri" w:cs="宋体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E90935"/>
    <w:pPr>
      <w:spacing w:beforeAutospacing="1" w:afterAutospacing="1"/>
      <w:jc w:val="left"/>
    </w:pPr>
    <w:rPr>
      <w:rFonts w:cs="Times New Roman"/>
      <w:kern w:val="0"/>
      <w:sz w:val="24"/>
    </w:rPr>
  </w:style>
  <w:style w:type="paragraph" w:styleId="a4">
    <w:name w:val="header"/>
    <w:basedOn w:val="a"/>
    <w:link w:val="Char"/>
    <w:rsid w:val="0086586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865868"/>
    <w:rPr>
      <w:rFonts w:ascii="Calibri" w:hAnsi="Calibri" w:cs="宋体"/>
      <w:kern w:val="2"/>
      <w:sz w:val="18"/>
      <w:szCs w:val="18"/>
    </w:rPr>
  </w:style>
  <w:style w:type="paragraph" w:styleId="a5">
    <w:name w:val="footer"/>
    <w:basedOn w:val="a"/>
    <w:link w:val="Char0"/>
    <w:rsid w:val="0086586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865868"/>
    <w:rPr>
      <w:rFonts w:ascii="Calibri" w:hAnsi="Calibri" w:cs="宋体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yueyang.gov.cn/rsj/43104/43129/javascript:void(0);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128</Words>
  <Characters>735</Characters>
  <Application>Microsoft Office Word</Application>
  <DocSecurity>0</DocSecurity>
  <Lines>6</Lines>
  <Paragraphs>1</Paragraphs>
  <ScaleCrop>false</ScaleCrop>
  <Company/>
  <LinksUpToDate>false</LinksUpToDate>
  <CharactersWithSpaces>862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龙飞林</cp:lastModifiedBy>
  <cp:revision>4</cp:revision>
  <dcterms:created xsi:type="dcterms:W3CDTF">2020-07-14T03:21:00Z</dcterms:created>
  <dcterms:modified xsi:type="dcterms:W3CDTF">2021-11-22T02:47:00Z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2052-11.1.0.9828</vt:lpwstr>
  </property>
</Properties>
</file>