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27" w:rsidRPr="00851DEE" w:rsidRDefault="00652C27" w:rsidP="00652C27">
      <w:pPr>
        <w:pStyle w:val="1"/>
      </w:pPr>
      <w:r w:rsidRPr="00851DEE">
        <w:rPr>
          <w:rFonts w:hint="eastAsia"/>
        </w:rPr>
        <w:t>我要申请社会保险补贴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一、实施主体：市、区（县）人力资源和社会保障局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省、市、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区（县）级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就业困难人员、离校2年内未就业高校毕业生灵活就业后缴纳社会保险费的，按规定给予一定的社会保险补贴。（湘政办发〔2020〕20号）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202</w:t>
      </w:r>
      <w:r w:rsidR="00106637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/>
          <w:sz w:val="24"/>
          <w:szCs w:val="24"/>
        </w:rPr>
        <w:t>年12月31日截止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652C27" w:rsidRPr="00851DEE" w:rsidRDefault="00652C27" w:rsidP="00652C27">
      <w:pPr>
        <w:pStyle w:val="10"/>
        <w:spacing w:line="0" w:lineRule="atLeast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（1）就业困难人员灵活就业后缴纳社会保险费，按规定给予一定的社会保险补贴。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（2）离校2年内未就业高校毕业生灵活就业后缴纳社会保险费，按规定给予一定的社会保险补贴</w:t>
      </w:r>
    </w:p>
    <w:p w:rsidR="00652C27" w:rsidRPr="00851DEE" w:rsidRDefault="00652C27" w:rsidP="00652C27">
      <w:pPr>
        <w:spacing w:line="540" w:lineRule="exact"/>
        <w:ind w:right="-334" w:firstLineChars="196" w:firstLine="470"/>
        <w:jc w:val="left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（一）养老保险补贴：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（1）身份证（原件备查、复印件1份）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（2）养老保险参保手册（原件备查、复印件1份）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（3）《就业失业登记证》或《就业创业证》（高校毕业生提供毕业证）（原件备查、复印件1份）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（二）医疗保险补贴：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（1）身份证（原件备查、复印件1份）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（2）医疗保险参保手册或医保卡（原件备查、复印件1份）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（3）《就业失业登记证》或《就业创业证》（高校毕业生提供毕业证）（原件备查、复印件1份）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（4）医疗保险缴费发票（原件1份）</w:t>
      </w:r>
    </w:p>
    <w:p w:rsidR="00652C27" w:rsidRPr="00851DEE" w:rsidRDefault="00652C27" w:rsidP="00652C27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（5）首次申领需提供本人开户的建设银行卡账户（复印件1份）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（一）网上办理：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lastRenderedPageBreak/>
        <w:t>永州市政务服务旗舰店：</w:t>
      </w:r>
    </w:p>
    <w:p w:rsidR="00652C27" w:rsidRPr="00851DEE" w:rsidRDefault="007B263C" w:rsidP="00652C27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6" w:history="1">
        <w:r w:rsidR="00652C27"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（二）窗口办理：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7A744B"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市、各县区政务中心“六稳”“六保”政策兑现一件事一次办专窗</w:t>
      </w:r>
    </w:p>
    <w:p w:rsidR="00652C27" w:rsidRPr="00851DEE" w:rsidRDefault="00652C27" w:rsidP="00652C27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41.8pt;height:182.7pt" o:ole="" o:preferrelative="t" stroked="f">
            <v:imagedata r:id="rId7" o:title=""/>
          </v:rect>
          <o:OLEObject Type="Embed" ProgID="StaticMetafile" ShapeID="_x0000_i1025" DrawAspect="Content" ObjectID="_1699083229" r:id="rId8"/>
        </w:objec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八、办理时间：周一至周五全天（上午9:00-12:00，下午13:30-17:00。）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九：办理时限：90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个工作日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0746-844</w:t>
      </w:r>
      <w:r w:rsidRPr="00851DEE">
        <w:rPr>
          <w:rFonts w:ascii="仿宋_GB2312" w:eastAsia="仿宋_GB2312" w:hAnsi="Calibri" w:cs="Times New Roman"/>
          <w:sz w:val="24"/>
          <w:szCs w:val="24"/>
        </w:rPr>
        <w:t>2843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（市就业服务中心）、0746-8379055（市政务服务中心）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12345（市民服务热线）、0746-8379800（市政务服务中心监督投诉科）</w:t>
      </w:r>
    </w:p>
    <w:p w:rsidR="00652C27" w:rsidRPr="00851DEE" w:rsidRDefault="00652C27" w:rsidP="00652C27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十二：兑现成果形式：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发放补贴</w:t>
      </w:r>
    </w:p>
    <w:p w:rsidR="00164686" w:rsidRDefault="00652C27" w:rsidP="00652C27">
      <w:pPr>
        <w:ind w:firstLineChars="200" w:firstLine="480"/>
      </w:pPr>
      <w:bookmarkStart w:id="0" w:name="_GoBack"/>
      <w:bookmarkEnd w:id="0"/>
      <w:r w:rsidRPr="00851DEE">
        <w:rPr>
          <w:rFonts w:ascii="仿宋_GB2312" w:eastAsia="仿宋_GB2312" w:hAnsi="Calibri" w:cs="Times New Roman"/>
          <w:sz w:val="24"/>
          <w:szCs w:val="24"/>
        </w:rPr>
        <w:t>十三：政策类别：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就业用工</w:t>
      </w:r>
    </w:p>
    <w:sectPr w:rsidR="00164686" w:rsidSect="007B26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CBB" w:rsidRDefault="00E67CBB" w:rsidP="00652C27">
      <w:r>
        <w:separator/>
      </w:r>
    </w:p>
  </w:endnote>
  <w:endnote w:type="continuationSeparator" w:id="1">
    <w:p w:rsidR="00E67CBB" w:rsidRDefault="00E67CBB" w:rsidP="00652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CBB" w:rsidRDefault="00E67CBB" w:rsidP="00652C27">
      <w:r>
        <w:separator/>
      </w:r>
    </w:p>
  </w:footnote>
  <w:footnote w:type="continuationSeparator" w:id="1">
    <w:p w:rsidR="00E67CBB" w:rsidRDefault="00E67CBB" w:rsidP="00652C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2B6D"/>
    <w:rsid w:val="00042B6D"/>
    <w:rsid w:val="00106637"/>
    <w:rsid w:val="00164686"/>
    <w:rsid w:val="00652C27"/>
    <w:rsid w:val="007B263C"/>
    <w:rsid w:val="00CD42CF"/>
    <w:rsid w:val="00D643C3"/>
    <w:rsid w:val="00E67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2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2C27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2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2C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2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2C2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52C27"/>
    <w:rPr>
      <w:b/>
      <w:bCs/>
      <w:kern w:val="44"/>
      <w:sz w:val="28"/>
      <w:szCs w:val="44"/>
    </w:rPr>
  </w:style>
  <w:style w:type="paragraph" w:customStyle="1" w:styleId="10">
    <w:name w:val="列出段落1"/>
    <w:basedOn w:val="a"/>
    <w:uiPriority w:val="34"/>
    <w:qFormat/>
    <w:rsid w:val="00652C27"/>
    <w:pPr>
      <w:ind w:firstLineChars="200" w:firstLine="420"/>
    </w:pPr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wfw-new.hunan.gov.cn/hnzwfw/1/12/index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2020-11-19T02:45:00Z</dcterms:created>
  <dcterms:modified xsi:type="dcterms:W3CDTF">2021-11-22T02:44:00Z</dcterms:modified>
</cp:coreProperties>
</file>