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7A01F">
      <w:pPr>
        <w:pStyle w:val="15"/>
        <w:jc w:val="both"/>
        <w:rPr>
          <w:rFonts w:hAnsi="黑体"/>
          <w:sz w:val="36"/>
          <w:szCs w:val="36"/>
        </w:rPr>
      </w:pPr>
      <w:bookmarkStart w:id="3" w:name="_GoBack"/>
      <w:bookmarkEnd w:id="3"/>
      <w:r>
        <w:rPr>
          <w:rFonts w:hint="eastAsia" w:hAnsi="黑体"/>
          <w:sz w:val="36"/>
          <w:szCs w:val="36"/>
        </w:rPr>
        <w:t>附件1</w:t>
      </w:r>
    </w:p>
    <w:p w14:paraId="3EA79827">
      <w:pPr>
        <w:pStyle w:val="15"/>
        <w:jc w:val="center"/>
        <w:rPr>
          <w:rFonts w:ascii="Times New Roman" w:hAnsi="Times New Roman" w:cs="Times New Roman"/>
          <w:sz w:val="56"/>
          <w:szCs w:val="56"/>
        </w:rPr>
      </w:pPr>
    </w:p>
    <w:p w14:paraId="279D69D7">
      <w:pPr>
        <w:pStyle w:val="15"/>
        <w:jc w:val="center"/>
        <w:rPr>
          <w:rFonts w:ascii="Times New Roman" w:hAnsi="Times New Roman" w:cs="Times New Roman"/>
          <w:sz w:val="84"/>
          <w:szCs w:val="84"/>
        </w:rPr>
      </w:pPr>
    </w:p>
    <w:p w14:paraId="37A6B43E">
      <w:pPr>
        <w:pStyle w:val="15"/>
        <w:jc w:val="center"/>
        <w:rPr>
          <w:rFonts w:ascii="Times New Roman" w:hAnsi="Times New Roman" w:cs="Times New Roman"/>
          <w:sz w:val="84"/>
          <w:szCs w:val="84"/>
        </w:rPr>
      </w:pPr>
    </w:p>
    <w:p w14:paraId="141E0E98">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251F059">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蓝山县妇女联合会</w:t>
      </w:r>
      <w:r>
        <w:rPr>
          <w:rFonts w:ascii="Times New Roman" w:hAnsi="Times New Roman" w:eastAsia="方正小标宋简体" w:cs="Times New Roman"/>
          <w:sz w:val="72"/>
          <w:szCs w:val="72"/>
        </w:rPr>
        <w:t>部门决算</w:t>
      </w:r>
    </w:p>
    <w:p w14:paraId="77E5F97B">
      <w:pPr>
        <w:pStyle w:val="15"/>
        <w:jc w:val="center"/>
        <w:rPr>
          <w:rFonts w:ascii="Times New Roman" w:hAnsi="Times New Roman" w:eastAsia="方正小标宋_GBK" w:cs="Times New Roman"/>
          <w:sz w:val="56"/>
          <w:szCs w:val="56"/>
        </w:rPr>
      </w:pPr>
    </w:p>
    <w:p w14:paraId="70F68A5E">
      <w:pPr>
        <w:pStyle w:val="15"/>
        <w:jc w:val="center"/>
        <w:rPr>
          <w:rFonts w:ascii="Times New Roman" w:hAnsi="Times New Roman" w:cs="Times New Roman"/>
          <w:sz w:val="56"/>
          <w:szCs w:val="56"/>
        </w:rPr>
      </w:pPr>
    </w:p>
    <w:p w14:paraId="66772482">
      <w:pPr>
        <w:pStyle w:val="15"/>
        <w:rPr>
          <w:rFonts w:ascii="Times New Roman" w:hAnsi="Times New Roman" w:cs="Times New Roman"/>
          <w:sz w:val="56"/>
          <w:szCs w:val="56"/>
        </w:rPr>
      </w:pPr>
    </w:p>
    <w:p w14:paraId="7E3F7EE6">
      <w:pPr>
        <w:pStyle w:val="15"/>
        <w:jc w:val="center"/>
        <w:rPr>
          <w:rFonts w:ascii="Times New Roman" w:hAnsi="Times New Roman" w:cs="Times New Roman"/>
          <w:sz w:val="32"/>
          <w:szCs w:val="32"/>
        </w:rPr>
      </w:pPr>
    </w:p>
    <w:p w14:paraId="16A9ED96">
      <w:pPr>
        <w:pStyle w:val="15"/>
        <w:jc w:val="center"/>
        <w:rPr>
          <w:rFonts w:ascii="Times New Roman" w:hAnsi="Times New Roman" w:cs="Times New Roman"/>
          <w:sz w:val="32"/>
          <w:szCs w:val="32"/>
        </w:rPr>
      </w:pPr>
    </w:p>
    <w:p w14:paraId="2D40486F">
      <w:pPr>
        <w:pStyle w:val="15"/>
        <w:jc w:val="center"/>
        <w:rPr>
          <w:rFonts w:ascii="Times New Roman" w:hAnsi="Times New Roman" w:cs="Times New Roman"/>
          <w:sz w:val="32"/>
          <w:szCs w:val="32"/>
        </w:rPr>
      </w:pPr>
    </w:p>
    <w:p w14:paraId="157C408F">
      <w:pPr>
        <w:pStyle w:val="15"/>
        <w:jc w:val="center"/>
        <w:rPr>
          <w:rFonts w:ascii="Times New Roman" w:hAnsi="Times New Roman" w:cs="Times New Roman"/>
          <w:sz w:val="32"/>
          <w:szCs w:val="32"/>
        </w:rPr>
      </w:pPr>
    </w:p>
    <w:p w14:paraId="665455CB">
      <w:pPr>
        <w:pStyle w:val="15"/>
        <w:jc w:val="center"/>
        <w:rPr>
          <w:rFonts w:ascii="Times New Roman" w:hAnsi="Times New Roman" w:cs="Times New Roman"/>
          <w:sz w:val="32"/>
          <w:szCs w:val="32"/>
        </w:rPr>
      </w:pPr>
    </w:p>
    <w:p w14:paraId="2CC81274">
      <w:pPr>
        <w:pStyle w:val="15"/>
        <w:jc w:val="center"/>
        <w:rPr>
          <w:rFonts w:ascii="Times New Roman" w:hAnsi="Times New Roman" w:cs="Times New Roman"/>
          <w:sz w:val="32"/>
          <w:szCs w:val="32"/>
        </w:rPr>
      </w:pPr>
    </w:p>
    <w:p w14:paraId="56B26F17">
      <w:pPr>
        <w:pStyle w:val="15"/>
        <w:spacing w:line="540" w:lineRule="exact"/>
        <w:jc w:val="center"/>
        <w:rPr>
          <w:rFonts w:ascii="Times New Roman" w:hAnsi="Times New Roman" w:cs="Times New Roman"/>
          <w:sz w:val="56"/>
          <w:szCs w:val="56"/>
        </w:rPr>
      </w:pPr>
    </w:p>
    <w:p w14:paraId="66C27998">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F150CD3">
      <w:pPr>
        <w:pStyle w:val="15"/>
        <w:spacing w:line="600" w:lineRule="exact"/>
        <w:jc w:val="both"/>
        <w:rPr>
          <w:rFonts w:ascii="Times New Roman" w:hAnsi="Times New Roman" w:cs="Times New Roman"/>
          <w:b/>
          <w:sz w:val="36"/>
          <w:szCs w:val="28"/>
        </w:rPr>
      </w:pPr>
    </w:p>
    <w:p w14:paraId="781F052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62F9C7F">
      <w:pPr>
        <w:pStyle w:val="15"/>
        <w:spacing w:line="600" w:lineRule="exact"/>
        <w:jc w:val="center"/>
        <w:rPr>
          <w:rFonts w:ascii="Times New Roman" w:hAnsi="Times New Roman" w:cs="Times New Roman"/>
          <w:b/>
          <w:sz w:val="36"/>
          <w:szCs w:val="28"/>
        </w:rPr>
      </w:pPr>
    </w:p>
    <w:p w14:paraId="26FE71E0">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蓝山县妇女联合会</w:t>
      </w:r>
      <w:r>
        <w:rPr>
          <w:rFonts w:ascii="Times New Roman" w:hAnsi="Times New Roman" w:cs="Times New Roman"/>
          <w:bCs/>
          <w:sz w:val="32"/>
          <w:szCs w:val="32"/>
        </w:rPr>
        <w:t>部门概况</w:t>
      </w:r>
    </w:p>
    <w:p w14:paraId="1C9CAFA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6DA24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554DA7A">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753510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283382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86A6A0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75F60E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99BD56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B455FE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AFD970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6C482B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DBEAE3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3646164">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E7E2C8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0C806E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53FC0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3B672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76C8C9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1A094D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89FF8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6F425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71DEF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B7A3C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3D70D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138F5A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AB0785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74579F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3A45F40">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CE96663">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0216681">
      <w:pPr>
        <w:pStyle w:val="15"/>
        <w:spacing w:line="600" w:lineRule="exact"/>
        <w:rPr>
          <w:rFonts w:ascii="Times New Roman" w:hAnsi="Times New Roman" w:cs="Times New Roman"/>
          <w:bCs/>
          <w:sz w:val="28"/>
          <w:szCs w:val="28"/>
        </w:rPr>
      </w:pPr>
    </w:p>
    <w:p w14:paraId="001BA1CD">
      <w:pPr>
        <w:jc w:val="center"/>
        <w:rPr>
          <w:rFonts w:ascii="Times New Roman" w:hAnsi="Times New Roman" w:cs="Times New Roman"/>
          <w:sz w:val="72"/>
          <w:szCs w:val="72"/>
        </w:rPr>
      </w:pPr>
    </w:p>
    <w:p w14:paraId="3F37B229">
      <w:pPr>
        <w:jc w:val="center"/>
        <w:rPr>
          <w:rFonts w:ascii="Times New Roman" w:hAnsi="Times New Roman" w:cs="Times New Roman"/>
          <w:sz w:val="72"/>
          <w:szCs w:val="72"/>
        </w:rPr>
      </w:pPr>
    </w:p>
    <w:p w14:paraId="3B0BA57A">
      <w:pPr>
        <w:jc w:val="center"/>
        <w:rPr>
          <w:rFonts w:ascii="Times New Roman" w:hAnsi="Times New Roman" w:cs="Times New Roman"/>
          <w:sz w:val="72"/>
          <w:szCs w:val="72"/>
        </w:rPr>
      </w:pPr>
    </w:p>
    <w:p w14:paraId="69FC870D">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55A2493">
      <w:pPr>
        <w:rPr>
          <w:rFonts w:ascii="Times New Roman" w:hAnsi="Times New Roman" w:eastAsia="方正小标宋_GBK" w:cs="Times New Roman"/>
          <w:sz w:val="72"/>
          <w:szCs w:val="72"/>
        </w:rPr>
      </w:pPr>
    </w:p>
    <w:p w14:paraId="4E000B7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C6E281E">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蓝山县妇女联合会</w:t>
      </w:r>
      <w:r>
        <w:rPr>
          <w:rFonts w:ascii="Times New Roman" w:hAnsi="Times New Roman" w:eastAsia="方正小标宋_GBK" w:cs="Times New Roman"/>
          <w:sz w:val="52"/>
          <w:szCs w:val="52"/>
        </w:rPr>
        <w:t>部门概况</w:t>
      </w:r>
    </w:p>
    <w:p w14:paraId="42688249">
      <w:pPr>
        <w:pStyle w:val="5"/>
        <w:ind w:left="0" w:leftChars="0" w:firstLine="0" w:firstLineChars="0"/>
        <w:rPr>
          <w:rFonts w:ascii="Times New Roman" w:hAnsi="Times New Roman" w:cs="Times New Roman"/>
        </w:rPr>
      </w:pPr>
    </w:p>
    <w:p w14:paraId="00EF09E0">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FA391F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81" w:firstLineChars="213"/>
        <w:textAlignment w:val="auto"/>
        <w:rPr>
          <w:rFonts w:hint="eastAsia" w:ascii="仿宋" w:hAnsi="仿宋" w:eastAsia="仿宋" w:cs="仿宋"/>
          <w:sz w:val="32"/>
          <w:szCs w:val="32"/>
          <w:u w:val="none"/>
        </w:rPr>
      </w:pPr>
      <w:r>
        <w:rPr>
          <w:rFonts w:hint="eastAsia" w:ascii="仿宋" w:hAnsi="仿宋" w:eastAsia="仿宋" w:cs="仿宋"/>
          <w:i w:val="0"/>
          <w:caps w:val="0"/>
          <w:color w:val="000000"/>
          <w:spacing w:val="0"/>
          <w:sz w:val="32"/>
          <w:szCs w:val="32"/>
          <w:u w:val="none"/>
          <w:shd w:val="clear" w:color="auto" w:fill="FFFFFF"/>
          <w:lang w:val="en-US" w:eastAsia="zh-CN"/>
        </w:rPr>
        <w:t xml:space="preserve"> </w:t>
      </w:r>
      <w:r>
        <w:rPr>
          <w:rFonts w:hint="eastAsia" w:ascii="仿宋" w:hAnsi="仿宋" w:eastAsia="仿宋" w:cs="仿宋"/>
          <w:sz w:val="32"/>
          <w:szCs w:val="32"/>
          <w:u w:val="none"/>
        </w:rPr>
        <w:t>认真贯彻执行国家和上级主管部门有关妇女政策的法律、法规；</w:t>
      </w:r>
    </w:p>
    <w:p w14:paraId="4BC5812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81" w:firstLineChars="213"/>
        <w:textAlignment w:val="auto"/>
        <w:rPr>
          <w:rFonts w:hint="eastAsia" w:ascii="仿宋" w:hAnsi="仿宋" w:eastAsia="仿宋" w:cs="仿宋"/>
          <w:sz w:val="32"/>
          <w:szCs w:val="32"/>
          <w:u w:val="none"/>
        </w:rPr>
      </w:pPr>
      <w:r>
        <w:rPr>
          <w:rFonts w:hint="eastAsia" w:ascii="仿宋" w:hAnsi="仿宋" w:eastAsia="仿宋" w:cs="仿宋"/>
          <w:sz w:val="32"/>
          <w:szCs w:val="32"/>
          <w:u w:val="none"/>
        </w:rPr>
        <w:t>宣传有关法律、法规，依法维护妇女儿童的合法权益；</w:t>
      </w:r>
    </w:p>
    <w:p w14:paraId="6E0638E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81" w:firstLineChars="213"/>
        <w:textAlignment w:val="auto"/>
        <w:rPr>
          <w:rFonts w:hint="eastAsia" w:ascii="仿宋" w:hAnsi="仿宋" w:eastAsia="仿宋" w:cs="仿宋"/>
          <w:sz w:val="32"/>
          <w:szCs w:val="32"/>
          <w:u w:val="none"/>
        </w:rPr>
      </w:pPr>
      <w:r>
        <w:rPr>
          <w:rFonts w:hint="eastAsia" w:ascii="仿宋" w:hAnsi="仿宋" w:eastAsia="仿宋" w:cs="仿宋"/>
          <w:sz w:val="32"/>
          <w:szCs w:val="32"/>
          <w:u w:val="none"/>
        </w:rPr>
        <w:t>加强妇女基层组织建设，认真听取各级组织对妇联工作的建议和要求，完善妇女工作；</w:t>
      </w:r>
    </w:p>
    <w:p w14:paraId="0246113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81" w:firstLineChars="213"/>
        <w:textAlignment w:val="auto"/>
        <w:rPr>
          <w:rFonts w:hint="eastAsia" w:ascii="仿宋" w:hAnsi="仿宋" w:eastAsia="仿宋" w:cs="仿宋"/>
          <w:sz w:val="32"/>
          <w:szCs w:val="32"/>
          <w:u w:val="none"/>
        </w:rPr>
      </w:pPr>
      <w:r>
        <w:rPr>
          <w:rFonts w:hint="eastAsia" w:ascii="仿宋" w:hAnsi="仿宋" w:eastAsia="仿宋" w:cs="仿宋"/>
          <w:sz w:val="32"/>
          <w:szCs w:val="32"/>
          <w:u w:val="none"/>
        </w:rPr>
        <w:t>认真接待和受理妇女群众的来信来访案件；</w:t>
      </w:r>
    </w:p>
    <w:p w14:paraId="02D79F6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81" w:firstLineChars="213"/>
        <w:textAlignment w:val="auto"/>
        <w:rPr>
          <w:rFonts w:hint="eastAsia" w:ascii="仿宋" w:hAnsi="仿宋" w:eastAsia="仿宋" w:cs="仿宋"/>
          <w:sz w:val="32"/>
          <w:szCs w:val="32"/>
          <w:u w:val="none"/>
        </w:rPr>
      </w:pPr>
      <w:r>
        <w:rPr>
          <w:rFonts w:hint="eastAsia" w:ascii="仿宋" w:hAnsi="仿宋" w:eastAsia="仿宋" w:cs="仿宋"/>
          <w:sz w:val="32"/>
          <w:szCs w:val="32"/>
          <w:u w:val="none"/>
        </w:rPr>
        <w:t>加强对妇女群众思想教育，提倡“四自精神”；</w:t>
      </w:r>
    </w:p>
    <w:p w14:paraId="770FA157">
      <w:pPr>
        <w:widowControl/>
        <w:spacing w:line="60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完成县委、县政府</w:t>
      </w:r>
      <w:r>
        <w:rPr>
          <w:rFonts w:hint="eastAsia" w:ascii="仿宋" w:hAnsi="仿宋" w:eastAsia="仿宋" w:cs="仿宋"/>
          <w:sz w:val="32"/>
          <w:szCs w:val="32"/>
          <w:u w:val="none"/>
          <w:lang w:val="en-US" w:eastAsia="zh-CN"/>
        </w:rPr>
        <w:t>交</w:t>
      </w:r>
      <w:r>
        <w:rPr>
          <w:rFonts w:hint="eastAsia" w:ascii="仿宋" w:hAnsi="仿宋" w:eastAsia="仿宋" w:cs="仿宋"/>
          <w:sz w:val="32"/>
          <w:szCs w:val="32"/>
          <w:u w:val="none"/>
        </w:rPr>
        <w:t>办的其他事项</w:t>
      </w:r>
      <w:r>
        <w:rPr>
          <w:rFonts w:hint="eastAsia" w:ascii="仿宋" w:hAnsi="仿宋" w:eastAsia="仿宋" w:cs="仿宋"/>
          <w:sz w:val="32"/>
          <w:szCs w:val="32"/>
          <w:u w:val="none"/>
          <w:lang w:eastAsia="zh-CN"/>
        </w:rPr>
        <w:t>。</w:t>
      </w:r>
    </w:p>
    <w:p w14:paraId="5F7A10F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A3B3DED">
      <w:pPr>
        <w:widowControl/>
        <w:spacing w:line="600" w:lineRule="exact"/>
        <w:ind w:firstLine="960" w:firstLineChars="3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48BD7D2D">
      <w:pPr>
        <w:numPr>
          <w:ilvl w:val="0"/>
          <w:numId w:val="2"/>
        </w:numPr>
        <w:ind w:firstLine="640" w:firstLineChars="200"/>
        <w:jc w:val="left"/>
        <w:rPr>
          <w:rFonts w:ascii="Times New Roman" w:hAnsi="Times New Roman" w:eastAsia="仿宋_GB2312" w:cs="Times New Roman"/>
          <w:bCs/>
          <w:kern w:val="0"/>
          <w:sz w:val="32"/>
          <w:szCs w:val="32"/>
        </w:rPr>
      </w:pPr>
      <w:r>
        <w:rPr>
          <w:rFonts w:hint="eastAsia" w:ascii="仿宋" w:hAnsi="仿宋" w:eastAsia="仿宋" w:cs="仿宋"/>
          <w:i w:val="0"/>
          <w:caps w:val="0"/>
          <w:color w:val="333333"/>
          <w:spacing w:val="0"/>
          <w:kern w:val="0"/>
          <w:sz w:val="32"/>
          <w:szCs w:val="32"/>
          <w:shd w:val="clear" w:color="auto" w:fill="FFFFFF"/>
          <w:lang w:val="en-US" w:eastAsia="zh-CN" w:bidi="ar"/>
        </w:rPr>
        <w:t>蓝山县妇女联合会单位内设机构包括：</w:t>
      </w:r>
      <w:r>
        <w:rPr>
          <w:rFonts w:hint="eastAsia" w:ascii="仿宋_GB2312" w:hAnsi="仿宋" w:eastAsia="仿宋_GB2312"/>
          <w:sz w:val="32"/>
          <w:szCs w:val="32"/>
          <w:u w:val="none"/>
          <w:lang w:val="en-US" w:eastAsia="zh-CN"/>
        </w:rPr>
        <w:t>办公室（组宣部）、发展部、权益部、家儿部。</w:t>
      </w:r>
    </w:p>
    <w:p w14:paraId="681EEECC">
      <w:pPr>
        <w:numPr>
          <w:ilvl w:val="0"/>
          <w:numId w:val="2"/>
        </w:numPr>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3E1ED0A7">
      <w:pPr>
        <w:numPr>
          <w:ilvl w:val="0"/>
          <w:numId w:val="0"/>
        </w:numPr>
        <w:ind w:firstLine="960" w:firstLineChars="300"/>
        <w:jc w:val="left"/>
        <w:rPr>
          <w:rFonts w:hint="eastAsia" w:eastAsia="仿宋_GB2312"/>
          <w:bCs/>
          <w:kern w:val="0"/>
          <w:sz w:val="32"/>
          <w:szCs w:val="32"/>
          <w:u w:val="none"/>
          <w:lang w:eastAsia="zh-CN"/>
        </w:rPr>
      </w:pPr>
      <w:r>
        <w:rPr>
          <w:rFonts w:hint="eastAsia" w:eastAsia="仿宋_GB2312"/>
          <w:bCs/>
          <w:kern w:val="0"/>
          <w:sz w:val="32"/>
          <w:szCs w:val="32"/>
          <w:u w:val="none"/>
          <w:lang w:val="en-US" w:eastAsia="zh-CN"/>
        </w:rPr>
        <w:t>蓝山县妇女联合会单位</w:t>
      </w:r>
      <w:r>
        <w:rPr>
          <w:rFonts w:eastAsia="仿宋_GB2312"/>
          <w:bCs/>
          <w:kern w:val="0"/>
          <w:sz w:val="32"/>
          <w:szCs w:val="32"/>
          <w:u w:val="none"/>
        </w:rPr>
        <w:t>20</w:t>
      </w:r>
      <w:r>
        <w:rPr>
          <w:rFonts w:hint="eastAsia" w:eastAsia="仿宋_GB2312"/>
          <w:bCs/>
          <w:kern w:val="0"/>
          <w:sz w:val="32"/>
          <w:szCs w:val="32"/>
          <w:u w:val="none"/>
          <w:lang w:val="en-US" w:eastAsia="zh-CN"/>
        </w:rPr>
        <w:t>24</w:t>
      </w:r>
      <w:r>
        <w:rPr>
          <w:rFonts w:eastAsia="仿宋_GB2312"/>
          <w:bCs/>
          <w:kern w:val="0"/>
          <w:sz w:val="32"/>
          <w:szCs w:val="32"/>
          <w:u w:val="none"/>
        </w:rPr>
        <w:t>年部门决算汇总公开单位构成包括：</w:t>
      </w:r>
      <w:r>
        <w:rPr>
          <w:rFonts w:hint="eastAsia" w:eastAsia="仿宋_GB2312"/>
          <w:bCs/>
          <w:kern w:val="0"/>
          <w:sz w:val="32"/>
          <w:szCs w:val="32"/>
          <w:u w:val="none"/>
          <w:lang w:val="en-US" w:eastAsia="zh-CN"/>
        </w:rPr>
        <w:t>蓝山县妇女联合会单位</w:t>
      </w:r>
      <w:r>
        <w:rPr>
          <w:rFonts w:eastAsia="仿宋_GB2312"/>
          <w:bCs/>
          <w:kern w:val="0"/>
          <w:sz w:val="32"/>
          <w:szCs w:val="32"/>
          <w:u w:val="none"/>
        </w:rPr>
        <w:t>本级</w:t>
      </w:r>
      <w:r>
        <w:rPr>
          <w:rFonts w:hint="eastAsia" w:eastAsia="仿宋_GB2312"/>
          <w:bCs/>
          <w:kern w:val="0"/>
          <w:sz w:val="32"/>
          <w:szCs w:val="32"/>
          <w:u w:val="none"/>
          <w:lang w:eastAsia="zh-CN"/>
        </w:rPr>
        <w:t>。</w:t>
      </w:r>
    </w:p>
    <w:p w14:paraId="4912313D">
      <w:pPr>
        <w:pStyle w:val="2"/>
        <w:rPr>
          <w:u w:val="none"/>
        </w:rPr>
      </w:pPr>
    </w:p>
    <w:p w14:paraId="7D79D4C5">
      <w:pPr>
        <w:widowControl/>
        <w:spacing w:line="600" w:lineRule="exact"/>
        <w:ind w:firstLine="960" w:firstLineChars="300"/>
        <w:rPr>
          <w:rFonts w:ascii="Times New Roman" w:hAnsi="Times New Roman" w:eastAsia="仿宋_GB2312" w:cs="Times New Roman"/>
          <w:bCs/>
          <w:kern w:val="0"/>
          <w:sz w:val="32"/>
          <w:szCs w:val="32"/>
        </w:rPr>
      </w:pPr>
    </w:p>
    <w:p w14:paraId="716D06F2">
      <w:pPr>
        <w:pStyle w:val="10"/>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4422967">
      <w:pPr>
        <w:pStyle w:val="15"/>
        <w:ind w:firstLine="4680" w:firstLineChars="9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B754243">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E61515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9DFB91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7"/>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A6CF1A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72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DA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7C4E4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D68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CF6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5E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5C7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B399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C27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0F987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B3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6D5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CE8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242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DE8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045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DE052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F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74D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006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D34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6549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BC7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125.84</w:t>
            </w:r>
          </w:p>
        </w:tc>
      </w:tr>
      <w:tr w14:paraId="7E3E37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1CE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B99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00D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4E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74A5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9330">
            <w:pPr>
              <w:jc w:val="right"/>
              <w:rPr>
                <w:rFonts w:ascii="Times New Roman" w:hAnsi="Times New Roman" w:eastAsia="仿宋_GB2312" w:cs="Times New Roman"/>
                <w:color w:val="000000"/>
                <w:sz w:val="22"/>
              </w:rPr>
            </w:pPr>
          </w:p>
        </w:tc>
      </w:tr>
      <w:tr w14:paraId="2DE55B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38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BCD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17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796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A8B8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7EA">
            <w:pPr>
              <w:jc w:val="right"/>
              <w:rPr>
                <w:rFonts w:ascii="Times New Roman" w:hAnsi="Times New Roman" w:eastAsia="仿宋_GB2312" w:cs="Times New Roman"/>
                <w:color w:val="000000"/>
                <w:sz w:val="22"/>
              </w:rPr>
            </w:pPr>
          </w:p>
        </w:tc>
      </w:tr>
      <w:tr w14:paraId="7E6D7A0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167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F1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03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1D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D1AA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3852">
            <w:pPr>
              <w:jc w:val="right"/>
              <w:rPr>
                <w:rFonts w:ascii="Times New Roman" w:hAnsi="Times New Roman" w:eastAsia="仿宋_GB2312" w:cs="Times New Roman"/>
                <w:color w:val="000000"/>
                <w:sz w:val="22"/>
              </w:rPr>
            </w:pPr>
          </w:p>
        </w:tc>
      </w:tr>
      <w:tr w14:paraId="11720F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49D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4F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02C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C2E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3A77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A0A8">
            <w:pPr>
              <w:jc w:val="right"/>
              <w:rPr>
                <w:rFonts w:ascii="Times New Roman" w:hAnsi="Times New Roman" w:eastAsia="仿宋_GB2312" w:cs="Times New Roman"/>
                <w:color w:val="000000"/>
                <w:sz w:val="22"/>
              </w:rPr>
            </w:pPr>
          </w:p>
        </w:tc>
      </w:tr>
      <w:tr w14:paraId="627D28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3660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954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1BF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FE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0060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4D5F">
            <w:pPr>
              <w:jc w:val="right"/>
              <w:rPr>
                <w:rFonts w:ascii="Times New Roman" w:hAnsi="Times New Roman" w:eastAsia="仿宋_GB2312" w:cs="Times New Roman"/>
                <w:color w:val="000000"/>
                <w:sz w:val="22"/>
              </w:rPr>
            </w:pPr>
          </w:p>
        </w:tc>
      </w:tr>
      <w:tr w14:paraId="513C6F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9FE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BFD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A4C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4AF2">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623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3EA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2.23</w:t>
            </w:r>
          </w:p>
        </w:tc>
      </w:tr>
      <w:tr w14:paraId="5EBD18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4D3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C4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C9A">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5055">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66E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07F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7.06</w:t>
            </w:r>
          </w:p>
        </w:tc>
      </w:tr>
      <w:tr w14:paraId="39B129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3B1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E1A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7E9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24E8">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szCs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809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5EE2">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2.12</w:t>
            </w:r>
          </w:p>
        </w:tc>
      </w:tr>
      <w:tr w14:paraId="561443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CE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1CFF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6F3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5269">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szCs w:val="22"/>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1CC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4B64">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w:t>
            </w:r>
          </w:p>
        </w:tc>
      </w:tr>
      <w:tr w14:paraId="2467AE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BB5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AD83">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43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9EF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481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02E9">
            <w:pPr>
              <w:rPr>
                <w:rFonts w:ascii="Times New Roman" w:hAnsi="Times New Roman" w:eastAsia="仿宋_GB2312" w:cs="Times New Roman"/>
                <w:color w:val="000000"/>
                <w:sz w:val="22"/>
              </w:rPr>
            </w:pPr>
          </w:p>
        </w:tc>
      </w:tr>
      <w:tr w14:paraId="2CD2A5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20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A57A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4C4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B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3C06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52F0">
            <w:pPr>
              <w:rPr>
                <w:rFonts w:ascii="Times New Roman" w:hAnsi="Times New Roman" w:eastAsia="仿宋_GB2312" w:cs="Times New Roman"/>
                <w:color w:val="000000"/>
                <w:sz w:val="22"/>
              </w:rPr>
            </w:pPr>
          </w:p>
        </w:tc>
      </w:tr>
      <w:tr w14:paraId="0AE2738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5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2463">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488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C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2A8A3">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55E">
            <w:pPr>
              <w:rPr>
                <w:rFonts w:ascii="Times New Roman" w:hAnsi="Times New Roman" w:eastAsia="仿宋_GB2312" w:cs="Times New Roman"/>
                <w:color w:val="000000"/>
                <w:sz w:val="22"/>
              </w:rPr>
            </w:pPr>
          </w:p>
        </w:tc>
      </w:tr>
      <w:tr w14:paraId="13CDC5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768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BC3D">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1</w:t>
            </w:r>
            <w:r>
              <w:rPr>
                <w:rFonts w:hint="eastAsia" w:ascii="Times New Roman" w:hAnsi="Times New Roman" w:eastAsia="仿宋_GB2312" w:cs="Times New Roman"/>
                <w:color w:val="000000"/>
                <w:kern w:val="0"/>
                <w:sz w:val="2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445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92ED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F102">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D0D">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138.25</w:t>
            </w:r>
          </w:p>
        </w:tc>
      </w:tr>
    </w:tbl>
    <w:p w14:paraId="5B3A2A52">
      <w:pPr>
        <w:widowControl/>
        <w:jc w:val="left"/>
        <w:textAlignment w:val="center"/>
        <w:rPr>
          <w:rFonts w:ascii="Times New Roman" w:hAnsi="Times New Roman" w:eastAsia="宋体" w:cs="Times New Roman"/>
          <w:color w:val="000000"/>
          <w:kern w:val="0"/>
          <w:sz w:val="24"/>
          <w:szCs w:val="24"/>
        </w:rPr>
      </w:pPr>
    </w:p>
    <w:p w14:paraId="7710775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7F6DAC0">
      <w:pPr>
        <w:rPr>
          <w:rFonts w:ascii="Times New Roman" w:hAnsi="Times New Roman" w:eastAsia="华文中宋" w:cs="Times New Roman"/>
          <w:color w:val="000000"/>
          <w:sz w:val="32"/>
          <w:szCs w:val="32"/>
        </w:rPr>
      </w:pPr>
      <w:r>
        <w:br w:type="page"/>
      </w:r>
    </w:p>
    <w:p w14:paraId="0634A0F9">
      <w:pPr>
        <w:widowControl/>
        <w:spacing w:line="400" w:lineRule="exact"/>
        <w:jc w:val="center"/>
        <w:textAlignment w:val="center"/>
        <w:rPr>
          <w:rFonts w:ascii="Times New Roman" w:hAnsi="Times New Roman" w:eastAsia="黑体" w:cs="Times New Roman"/>
          <w:color w:val="000000"/>
          <w:kern w:val="0"/>
          <w:sz w:val="32"/>
          <w:szCs w:val="32"/>
        </w:rPr>
      </w:pPr>
    </w:p>
    <w:p w14:paraId="1908AA9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97EBE5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CAD6C1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7"/>
        <w:tblW w:w="14666" w:type="dxa"/>
        <w:jc w:val="center"/>
        <w:tblLayout w:type="fixed"/>
        <w:tblCellMar>
          <w:top w:w="0" w:type="dxa"/>
          <w:left w:w="0" w:type="dxa"/>
          <w:bottom w:w="0" w:type="dxa"/>
          <w:right w:w="0" w:type="dxa"/>
        </w:tblCellMar>
      </w:tblPr>
      <w:tblGrid>
        <w:gridCol w:w="1886"/>
        <w:gridCol w:w="4210"/>
        <w:gridCol w:w="1560"/>
        <w:gridCol w:w="1500"/>
        <w:gridCol w:w="1425"/>
        <w:gridCol w:w="1125"/>
        <w:gridCol w:w="1110"/>
        <w:gridCol w:w="945"/>
        <w:gridCol w:w="905"/>
      </w:tblGrid>
      <w:tr w14:paraId="1928820F">
        <w:tblPrEx>
          <w:tblCellMar>
            <w:top w:w="0" w:type="dxa"/>
            <w:left w:w="0" w:type="dxa"/>
            <w:bottom w:w="0" w:type="dxa"/>
            <w:right w:w="0" w:type="dxa"/>
          </w:tblCellMar>
        </w:tblPrEx>
        <w:trPr>
          <w:trHeight w:val="312" w:hRule="atLeast"/>
          <w:jc w:val="center"/>
        </w:trPr>
        <w:tc>
          <w:tcPr>
            <w:tcW w:w="609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78D7F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3F7AF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ED6D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1C811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BD8B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4461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9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7B52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D1D4F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A0E333E">
        <w:tblPrEx>
          <w:tblCellMar>
            <w:top w:w="0" w:type="dxa"/>
            <w:left w:w="0" w:type="dxa"/>
            <w:bottom w:w="0" w:type="dxa"/>
            <w:right w:w="0" w:type="dxa"/>
          </w:tblCellMar>
        </w:tblPrEx>
        <w:trPr>
          <w:trHeight w:val="312" w:hRule="atLeas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5CB9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2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EE5E7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7649E14">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311CACED">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7B57AF4F">
            <w:pPr>
              <w:rPr>
                <w:rFonts w:ascii="Times New Roman" w:hAnsi="Times New Roman" w:eastAsia="仿宋_GB2312" w:cs="Times New Roman"/>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12F15AEB">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69FBCF53">
            <w:pPr>
              <w:rPr>
                <w:rFonts w:ascii="Times New Roman" w:hAnsi="Times New Roman" w:eastAsia="仿宋_GB2312" w:cs="Times New Roman"/>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14:paraId="4EC0AE1E">
            <w:pPr>
              <w:rPr>
                <w:rFonts w:ascii="Times New Roman" w:hAnsi="Times New Roman" w:eastAsia="仿宋_GB2312" w:cs="Times New Roman"/>
                <w:sz w:val="24"/>
                <w:szCs w:val="24"/>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23E4BA73">
            <w:pPr>
              <w:rPr>
                <w:rFonts w:ascii="Times New Roman" w:hAnsi="Times New Roman" w:eastAsia="仿宋_GB2312" w:cs="Times New Roman"/>
                <w:sz w:val="24"/>
                <w:szCs w:val="24"/>
              </w:rPr>
            </w:pPr>
          </w:p>
        </w:tc>
      </w:tr>
      <w:tr w14:paraId="79246BB0">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992E93C">
            <w:pPr>
              <w:rPr>
                <w:rFonts w:ascii="Times New Roman" w:hAnsi="Times New Roman" w:eastAsia="仿宋_GB2312" w:cs="Times New Roman"/>
                <w:sz w:val="24"/>
                <w:szCs w:val="24"/>
              </w:rPr>
            </w:pPr>
          </w:p>
        </w:tc>
        <w:tc>
          <w:tcPr>
            <w:tcW w:w="4210" w:type="dxa"/>
            <w:vMerge w:val="continue"/>
            <w:tcBorders>
              <w:top w:val="nil"/>
              <w:left w:val="single" w:color="auto" w:sz="4" w:space="0"/>
              <w:bottom w:val="single" w:color="auto" w:sz="4" w:space="0"/>
              <w:right w:val="single" w:color="auto" w:sz="4" w:space="0"/>
            </w:tcBorders>
            <w:vAlign w:val="center"/>
          </w:tcPr>
          <w:p w14:paraId="1DE741DE">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2F8FD17">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2D0E0B4A">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3A778048">
            <w:pPr>
              <w:rPr>
                <w:rFonts w:ascii="Times New Roman" w:hAnsi="Times New Roman" w:eastAsia="仿宋_GB2312" w:cs="Times New Roman"/>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9B01A74">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5B2AB576">
            <w:pPr>
              <w:rPr>
                <w:rFonts w:ascii="Times New Roman" w:hAnsi="Times New Roman" w:eastAsia="仿宋_GB2312" w:cs="Times New Roman"/>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14:paraId="51D8FDB5">
            <w:pPr>
              <w:rPr>
                <w:rFonts w:ascii="Times New Roman" w:hAnsi="Times New Roman" w:eastAsia="仿宋_GB2312" w:cs="Times New Roman"/>
                <w:sz w:val="24"/>
                <w:szCs w:val="24"/>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2A337E57">
            <w:pPr>
              <w:rPr>
                <w:rFonts w:ascii="Times New Roman" w:hAnsi="Times New Roman" w:eastAsia="仿宋_GB2312" w:cs="Times New Roman"/>
                <w:sz w:val="24"/>
                <w:szCs w:val="24"/>
              </w:rPr>
            </w:pPr>
          </w:p>
        </w:tc>
      </w:tr>
      <w:tr w14:paraId="31F30EAD">
        <w:tblPrEx>
          <w:tblCellMar>
            <w:top w:w="0" w:type="dxa"/>
            <w:left w:w="0" w:type="dxa"/>
            <w:bottom w:w="0" w:type="dxa"/>
            <w:right w:w="0" w:type="dxa"/>
          </w:tblCellMar>
        </w:tblPrEx>
        <w:trPr>
          <w:trHeight w:val="312" w:hRule="atLeast"/>
          <w:jc w:val="center"/>
        </w:trPr>
        <w:tc>
          <w:tcPr>
            <w:tcW w:w="60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5918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894B8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6F91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5F8D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84020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A135B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9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30F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DEEE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050B754">
        <w:tblPrEx>
          <w:tblCellMar>
            <w:top w:w="0" w:type="dxa"/>
            <w:left w:w="0" w:type="dxa"/>
            <w:bottom w:w="0" w:type="dxa"/>
            <w:right w:w="0" w:type="dxa"/>
          </w:tblCellMar>
        </w:tblPrEx>
        <w:trPr>
          <w:trHeight w:val="312" w:hRule="atLeast"/>
          <w:jc w:val="center"/>
        </w:trPr>
        <w:tc>
          <w:tcPr>
            <w:tcW w:w="609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19D8D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8F99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138.25</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CAE4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138.25</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DCE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8DE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DDDC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0DD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ACF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6F9FEA5">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E8EF4">
            <w:pPr>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4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33F01">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BD91B">
            <w:pPr>
              <w:jc w:val="right"/>
              <w:rPr>
                <w:rFonts w:ascii="Times New Roman" w:hAnsi="Times New Roman" w:eastAsia="仿宋_GB2312" w:cs="Times New Roman"/>
                <w:sz w:val="24"/>
                <w:szCs w:val="24"/>
              </w:rPr>
            </w:pPr>
            <w:r>
              <w:rPr>
                <w:rFonts w:hint="eastAsia" w:ascii="Times New Roman" w:hAnsi="Times New Roman" w:eastAsia="仿宋_GB2312" w:cs="Times New Roman"/>
              </w:rPr>
              <w:t>125.84</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87783">
            <w:pPr>
              <w:jc w:val="right"/>
              <w:rPr>
                <w:rFonts w:ascii="Times New Roman" w:hAnsi="Times New Roman" w:eastAsia="仿宋_GB2312" w:cs="Times New Roman"/>
                <w:sz w:val="24"/>
                <w:szCs w:val="24"/>
              </w:rPr>
            </w:pPr>
            <w:r>
              <w:rPr>
                <w:rFonts w:hint="eastAsia" w:ascii="Times New Roman" w:hAnsi="Times New Roman" w:eastAsia="仿宋_GB2312" w:cs="Times New Roman"/>
              </w:rPr>
              <w:t>125.84</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BBF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0AD4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35E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878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D83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ABF73C2">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A9A5D">
            <w:pPr>
              <w:rPr>
                <w:rFonts w:ascii="Times New Roman" w:hAnsi="Times New Roman" w:eastAsia="仿宋_GB2312" w:cs="Times New Roman"/>
                <w:sz w:val="24"/>
                <w:szCs w:val="24"/>
              </w:rPr>
            </w:pPr>
            <w:r>
              <w:rPr>
                <w:rFonts w:hint="eastAsia" w:ascii="Times New Roman" w:hAnsi="Times New Roman" w:eastAsia="仿宋_GB2312" w:cs="Times New Roman"/>
              </w:rPr>
              <w:t>20129</w:t>
            </w:r>
          </w:p>
        </w:tc>
        <w:tc>
          <w:tcPr>
            <w:tcW w:w="4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268965">
            <w:pPr>
              <w:rPr>
                <w:rFonts w:ascii="Times New Roman" w:hAnsi="Times New Roman" w:eastAsia="仿宋_GB2312" w:cs="Times New Roman"/>
                <w:sz w:val="24"/>
                <w:szCs w:val="24"/>
              </w:rPr>
            </w:pPr>
            <w:r>
              <w:rPr>
                <w:rFonts w:hint="eastAsia" w:ascii="Times New Roman" w:hAnsi="Times New Roman" w:eastAsia="仿宋_GB2312" w:cs="Times New Roman"/>
              </w:rPr>
              <w:t>群众团体事务</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C099F">
            <w:pPr>
              <w:jc w:val="right"/>
              <w:rPr>
                <w:rFonts w:ascii="Times New Roman" w:hAnsi="Times New Roman" w:eastAsia="仿宋_GB2312" w:cs="Times New Roman"/>
                <w:sz w:val="24"/>
                <w:szCs w:val="24"/>
              </w:rPr>
            </w:pPr>
            <w:r>
              <w:rPr>
                <w:rFonts w:hint="eastAsia" w:ascii="Times New Roman" w:hAnsi="Times New Roman" w:eastAsia="仿宋_GB2312" w:cs="Times New Roman"/>
              </w:rPr>
              <w:t>118.19</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3B074">
            <w:pPr>
              <w:jc w:val="right"/>
              <w:rPr>
                <w:rFonts w:ascii="Times New Roman" w:hAnsi="Times New Roman" w:eastAsia="仿宋_GB2312" w:cs="Times New Roman"/>
                <w:sz w:val="24"/>
                <w:szCs w:val="24"/>
              </w:rPr>
            </w:pPr>
            <w:r>
              <w:rPr>
                <w:rFonts w:hint="eastAsia" w:ascii="Times New Roman" w:hAnsi="Times New Roman" w:eastAsia="仿宋_GB2312" w:cs="Times New Roman"/>
              </w:rPr>
              <w:t>118.19</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60B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386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AFE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F68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9CD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AF8AEE">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B7712">
            <w:pPr>
              <w:rPr>
                <w:rFonts w:ascii="Times New Roman" w:hAnsi="Times New Roman" w:eastAsia="仿宋_GB2312" w:cs="Times New Roman"/>
                <w:sz w:val="24"/>
                <w:szCs w:val="24"/>
              </w:rPr>
            </w:pPr>
            <w:r>
              <w:rPr>
                <w:rFonts w:hint="eastAsia" w:ascii="Times New Roman" w:hAnsi="Times New Roman" w:eastAsia="仿宋_GB2312" w:cs="Times New Roman"/>
              </w:rPr>
              <w:t>201290</w:t>
            </w:r>
            <w:r>
              <w:rPr>
                <w:rFonts w:ascii="Times New Roman" w:hAnsi="Times New Roman" w:eastAsia="仿宋_GB2312" w:cs="Times New Roman"/>
              </w:rPr>
              <w:t>　</w:t>
            </w:r>
          </w:p>
        </w:tc>
        <w:tc>
          <w:tcPr>
            <w:tcW w:w="4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7D697">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52D3C">
            <w:pPr>
              <w:jc w:val="right"/>
              <w:rPr>
                <w:rFonts w:ascii="Times New Roman" w:hAnsi="Times New Roman" w:eastAsia="仿宋_GB2312" w:cs="Times New Roman"/>
                <w:sz w:val="24"/>
                <w:szCs w:val="24"/>
              </w:rPr>
            </w:pPr>
            <w:r>
              <w:rPr>
                <w:rFonts w:hint="eastAsia" w:ascii="Times New Roman" w:hAnsi="Times New Roman" w:eastAsia="仿宋_GB2312" w:cs="Times New Roman"/>
              </w:rPr>
              <w:t>93.18</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A925E">
            <w:pPr>
              <w:jc w:val="right"/>
              <w:rPr>
                <w:rFonts w:ascii="Times New Roman" w:hAnsi="Times New Roman" w:eastAsia="仿宋_GB2312" w:cs="Times New Roman"/>
                <w:sz w:val="24"/>
                <w:szCs w:val="24"/>
              </w:rPr>
            </w:pPr>
            <w:r>
              <w:rPr>
                <w:rFonts w:hint="eastAsia" w:ascii="Times New Roman" w:hAnsi="Times New Roman" w:eastAsia="仿宋_GB2312" w:cs="Times New Roman"/>
              </w:rPr>
              <w:t>93.18</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DE1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587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1E8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565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E9D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4A7277A">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3962F">
            <w:pPr>
              <w:rPr>
                <w:rFonts w:ascii="Times New Roman" w:hAnsi="Times New Roman" w:eastAsia="仿宋_GB2312" w:cs="Times New Roman"/>
                <w:sz w:val="24"/>
                <w:szCs w:val="24"/>
              </w:rPr>
            </w:pPr>
            <w:r>
              <w:rPr>
                <w:rFonts w:hint="eastAsia" w:ascii="Times New Roman" w:hAnsi="Times New Roman" w:eastAsia="仿宋_GB2312" w:cs="Times New Roman"/>
              </w:rPr>
              <w:t>2012902</w:t>
            </w:r>
            <w:r>
              <w:rPr>
                <w:rFonts w:ascii="Times New Roman" w:hAnsi="Times New Roman" w:eastAsia="仿宋_GB2312" w:cs="Times New Roman"/>
              </w:rPr>
              <w:t>　</w:t>
            </w:r>
          </w:p>
        </w:tc>
        <w:tc>
          <w:tcPr>
            <w:tcW w:w="4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32E43">
            <w:pPr>
              <w:rPr>
                <w:rFonts w:ascii="Times New Roman" w:hAnsi="Times New Roman" w:eastAsia="仿宋_GB2312" w:cs="Times New Roman"/>
                <w:sz w:val="24"/>
                <w:szCs w:val="24"/>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25829">
            <w:pPr>
              <w:jc w:val="right"/>
              <w:rPr>
                <w:rFonts w:ascii="Times New Roman" w:hAnsi="Times New Roman" w:eastAsia="仿宋_GB2312" w:cs="Times New Roman"/>
                <w:sz w:val="24"/>
                <w:szCs w:val="24"/>
              </w:rPr>
            </w:pPr>
            <w:r>
              <w:rPr>
                <w:rFonts w:hint="eastAsia" w:ascii="Times New Roman" w:hAnsi="Times New Roman" w:eastAsia="仿宋_GB2312" w:cs="Times New Roman"/>
              </w:rPr>
              <w:t>22.01</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4D5A2">
            <w:pPr>
              <w:jc w:val="right"/>
              <w:rPr>
                <w:rFonts w:ascii="Times New Roman" w:hAnsi="Times New Roman" w:eastAsia="仿宋_GB2312" w:cs="Times New Roman"/>
                <w:sz w:val="24"/>
                <w:szCs w:val="24"/>
              </w:rPr>
            </w:pPr>
            <w:r>
              <w:rPr>
                <w:rFonts w:hint="eastAsia" w:ascii="Times New Roman" w:hAnsi="Times New Roman" w:eastAsia="仿宋_GB2312" w:cs="Times New Roman"/>
              </w:rPr>
              <w:t>22.01</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F29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89A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6F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092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C4A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B4984D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9AF5C">
            <w:pPr>
              <w:rPr>
                <w:rFonts w:ascii="Times New Roman" w:hAnsi="Times New Roman" w:eastAsia="仿宋_GB2312" w:cs="Times New Roman"/>
                <w:sz w:val="24"/>
                <w:szCs w:val="24"/>
              </w:rPr>
            </w:pPr>
            <w:r>
              <w:rPr>
                <w:rFonts w:hint="eastAsia" w:ascii="Times New Roman" w:hAnsi="Times New Roman" w:eastAsia="仿宋_GB2312" w:cs="Times New Roman"/>
              </w:rPr>
              <w:t>2012999</w:t>
            </w:r>
            <w:r>
              <w:rPr>
                <w:rFonts w:ascii="Times New Roman" w:hAnsi="Times New Roman" w:eastAsia="仿宋_GB2312" w:cs="Times New Roman"/>
              </w:rPr>
              <w:t>　</w:t>
            </w:r>
          </w:p>
        </w:tc>
        <w:tc>
          <w:tcPr>
            <w:tcW w:w="4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C8081E">
            <w:pPr>
              <w:rPr>
                <w:rFonts w:ascii="Times New Roman" w:hAnsi="Times New Roman" w:eastAsia="仿宋_GB2312" w:cs="Times New Roman"/>
                <w:sz w:val="24"/>
                <w:szCs w:val="24"/>
              </w:rPr>
            </w:pPr>
            <w:r>
              <w:rPr>
                <w:rFonts w:hint="eastAsia" w:ascii="Times New Roman" w:hAnsi="Times New Roman" w:eastAsia="仿宋_GB2312" w:cs="Times New Roman"/>
              </w:rPr>
              <w:t>其他群众团体事务支出</w:t>
            </w: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B23B2">
            <w:pPr>
              <w:jc w:val="right"/>
              <w:rPr>
                <w:rFonts w:ascii="Times New Roman" w:hAnsi="Times New Roman" w:eastAsia="仿宋_GB2312" w:cs="Times New Roman"/>
                <w:sz w:val="24"/>
                <w:szCs w:val="24"/>
              </w:rPr>
            </w:pPr>
            <w:r>
              <w:rPr>
                <w:rFonts w:hint="eastAsia" w:ascii="Times New Roman" w:hAnsi="Times New Roman" w:eastAsia="仿宋_GB2312" w:cs="Times New Roman"/>
              </w:rPr>
              <w:t>3</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ECF8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0DEC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9F0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812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FBE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4E0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25053DB">
        <w:tblPrEx>
          <w:tblCellMar>
            <w:top w:w="0" w:type="dxa"/>
            <w:left w:w="0" w:type="dxa"/>
            <w:bottom w:w="0" w:type="dxa"/>
            <w:right w:w="0" w:type="dxa"/>
          </w:tblCellMar>
        </w:tblPrEx>
        <w:trPr>
          <w:trHeight w:val="33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B4AE4">
            <w:pPr>
              <w:rPr>
                <w:rFonts w:ascii="Times New Roman" w:hAnsi="Times New Roman" w:eastAsia="仿宋_GB2312" w:cs="Times New Roman"/>
                <w:sz w:val="24"/>
                <w:szCs w:val="24"/>
              </w:rPr>
            </w:pPr>
            <w:r>
              <w:rPr>
                <w:rFonts w:hint="eastAsia" w:ascii="Times New Roman" w:hAnsi="Times New Roman" w:eastAsia="仿宋_GB2312" w:cs="Times New Roman"/>
              </w:rPr>
              <w:t>20135</w:t>
            </w:r>
            <w:r>
              <w:rPr>
                <w:rFonts w:ascii="Times New Roman" w:hAnsi="Times New Roman" w:eastAsia="仿宋_GB2312" w:cs="Times New Roman"/>
              </w:rPr>
              <w:t>　</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46CAF">
            <w:pPr>
              <w:rPr>
                <w:rFonts w:ascii="Times New Roman" w:hAnsi="Times New Roman" w:eastAsia="仿宋_GB2312" w:cs="Times New Roman"/>
                <w:sz w:val="24"/>
                <w:szCs w:val="24"/>
              </w:rPr>
            </w:pPr>
            <w:r>
              <w:rPr>
                <w:rFonts w:hint="eastAsia" w:ascii="Times New Roman" w:hAnsi="Times New Roman" w:eastAsia="仿宋_GB2312" w:cs="Times New Roman"/>
              </w:rPr>
              <w:t>对外联络事务</w:t>
            </w:r>
            <w:r>
              <w:rPr>
                <w:rFonts w:ascii="Times New Roman" w:hAnsi="Times New Roman" w:eastAsia="仿宋_GB2312" w:cs="Times New Roman"/>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E988B7">
            <w:pPr>
              <w:jc w:val="right"/>
              <w:rPr>
                <w:rFonts w:ascii="Times New Roman" w:hAnsi="Times New Roman" w:eastAsia="仿宋_GB2312" w:cs="Times New Roman"/>
                <w:sz w:val="24"/>
                <w:szCs w:val="24"/>
              </w:rPr>
            </w:pPr>
            <w:r>
              <w:rPr>
                <w:rFonts w:hint="eastAsia" w:ascii="Times New Roman" w:hAnsi="Times New Roman" w:eastAsia="仿宋_GB2312" w:cs="Times New Roman"/>
              </w:rPr>
              <w:t>0.16</w:t>
            </w:r>
            <w:r>
              <w:rPr>
                <w:rFonts w:ascii="Times New Roman" w:hAnsi="Times New Roman" w:eastAsia="仿宋_GB2312" w:cs="Times New Roman"/>
              </w:rPr>
              <w:t>　</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1194B">
            <w:pPr>
              <w:jc w:val="right"/>
              <w:rPr>
                <w:rFonts w:ascii="Times New Roman" w:hAnsi="Times New Roman" w:eastAsia="仿宋_GB2312" w:cs="Times New Roman"/>
                <w:sz w:val="24"/>
                <w:szCs w:val="24"/>
              </w:rPr>
            </w:pPr>
            <w:r>
              <w:rPr>
                <w:rFonts w:hint="eastAsia" w:ascii="Times New Roman" w:hAnsi="Times New Roman" w:eastAsia="仿宋_GB2312" w:cs="Times New Roman"/>
              </w:rPr>
              <w:t>0.16</w:t>
            </w:r>
            <w:r>
              <w:rPr>
                <w:rFonts w:ascii="Times New Roman" w:hAnsi="Times New Roman" w:eastAsia="仿宋_GB2312" w:cs="Times New Roman"/>
              </w:rPr>
              <w:t>　</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FDAD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04E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4589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213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537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7154853">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44FBE">
            <w:pPr>
              <w:rPr>
                <w:rFonts w:ascii="Times New Roman" w:hAnsi="Times New Roman" w:eastAsia="仿宋_GB2312" w:cs="Times New Roman"/>
              </w:rPr>
            </w:pPr>
            <w:r>
              <w:rPr>
                <w:rFonts w:hint="eastAsia" w:ascii="Times New Roman" w:hAnsi="Times New Roman" w:eastAsia="仿宋_GB2312" w:cs="Times New Roman"/>
              </w:rPr>
              <w:t>2013599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3B97A">
            <w:pPr>
              <w:rPr>
                <w:rFonts w:ascii="Times New Roman" w:hAnsi="Times New Roman" w:eastAsia="仿宋_GB2312" w:cs="Times New Roman"/>
              </w:rPr>
            </w:pPr>
            <w:r>
              <w:rPr>
                <w:rFonts w:hint="eastAsia" w:ascii="Times New Roman" w:hAnsi="Times New Roman" w:eastAsia="仿宋_GB2312" w:cs="Times New Roman"/>
              </w:rPr>
              <w:t>其他对外联络事务支出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CA451A">
            <w:pPr>
              <w:jc w:val="right"/>
              <w:rPr>
                <w:rFonts w:ascii="Times New Roman" w:hAnsi="Times New Roman" w:eastAsia="仿宋_GB2312" w:cs="Times New Roman"/>
              </w:rPr>
            </w:pPr>
            <w:r>
              <w:rPr>
                <w:rFonts w:hint="eastAsia" w:ascii="Times New Roman" w:hAnsi="Times New Roman" w:eastAsia="仿宋_GB2312" w:cs="Times New Roman"/>
              </w:rPr>
              <w:t>0.16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B448D">
            <w:pPr>
              <w:jc w:val="right"/>
              <w:rPr>
                <w:rFonts w:ascii="Times New Roman" w:hAnsi="Times New Roman" w:eastAsia="仿宋_GB2312" w:cs="Times New Roman"/>
              </w:rPr>
            </w:pPr>
            <w:r>
              <w:rPr>
                <w:rFonts w:hint="eastAsia" w:ascii="Times New Roman" w:hAnsi="Times New Roman" w:eastAsia="仿宋_GB2312" w:cs="Times New Roman"/>
              </w:rPr>
              <w:t>0.16</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8B206">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665BA">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05BF9C">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8368FE">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53D10">
            <w:pPr>
              <w:jc w:val="right"/>
              <w:rPr>
                <w:rFonts w:ascii="Times New Roman" w:hAnsi="Times New Roman" w:eastAsia="仿宋_GB2312" w:cs="Times New Roman"/>
              </w:rPr>
            </w:pPr>
          </w:p>
        </w:tc>
      </w:tr>
      <w:tr w14:paraId="234866C3">
        <w:tblPrEx>
          <w:tblCellMar>
            <w:top w:w="0" w:type="dxa"/>
            <w:left w:w="0" w:type="dxa"/>
            <w:bottom w:w="0" w:type="dxa"/>
            <w:right w:w="0" w:type="dxa"/>
          </w:tblCellMar>
        </w:tblPrEx>
        <w:trPr>
          <w:trHeight w:val="347"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F14A8">
            <w:pPr>
              <w:rPr>
                <w:rFonts w:ascii="Times New Roman" w:hAnsi="Times New Roman" w:eastAsia="仿宋_GB2312" w:cs="Times New Roman"/>
              </w:rPr>
            </w:pPr>
            <w:r>
              <w:rPr>
                <w:rFonts w:hint="eastAsia" w:ascii="Times New Roman" w:hAnsi="Times New Roman" w:eastAsia="仿宋_GB2312" w:cs="Times New Roman"/>
              </w:rPr>
              <w:t>20199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69B8D">
            <w:pPr>
              <w:rPr>
                <w:rFonts w:ascii="Times New Roman" w:hAnsi="Times New Roman" w:eastAsia="仿宋_GB2312" w:cs="Times New Roman"/>
              </w:rPr>
            </w:pPr>
            <w:r>
              <w:rPr>
                <w:rFonts w:hint="eastAsia" w:ascii="Times New Roman" w:hAnsi="Times New Roman" w:eastAsia="仿宋_GB2312" w:cs="Times New Roman"/>
              </w:rPr>
              <w:t>其他一般公共服务支出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32D9C8">
            <w:pPr>
              <w:jc w:val="right"/>
              <w:rPr>
                <w:rFonts w:ascii="Times New Roman" w:hAnsi="Times New Roman" w:eastAsia="仿宋_GB2312" w:cs="Times New Roman"/>
              </w:rPr>
            </w:pPr>
            <w:r>
              <w:rPr>
                <w:rFonts w:hint="eastAsia" w:ascii="Times New Roman" w:hAnsi="Times New Roman" w:eastAsia="仿宋_GB2312" w:cs="Times New Roman"/>
              </w:rPr>
              <w:t>7.49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935D99">
            <w:pPr>
              <w:jc w:val="right"/>
              <w:rPr>
                <w:rFonts w:ascii="Times New Roman" w:hAnsi="Times New Roman" w:eastAsia="仿宋_GB2312" w:cs="Times New Roman"/>
              </w:rPr>
            </w:pPr>
            <w:r>
              <w:rPr>
                <w:rFonts w:hint="eastAsia" w:ascii="Times New Roman" w:hAnsi="Times New Roman" w:eastAsia="仿宋_GB2312" w:cs="Times New Roman"/>
              </w:rPr>
              <w:t>7.49</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8F0519">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DEABEA">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96026F">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15DC4F">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69132">
            <w:pPr>
              <w:jc w:val="right"/>
              <w:rPr>
                <w:rFonts w:ascii="Times New Roman" w:hAnsi="Times New Roman" w:eastAsia="仿宋_GB2312" w:cs="Times New Roman"/>
              </w:rPr>
            </w:pPr>
          </w:p>
        </w:tc>
      </w:tr>
      <w:tr w14:paraId="5D458A22">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B9C7A">
            <w:pPr>
              <w:rPr>
                <w:rFonts w:ascii="Times New Roman" w:hAnsi="Times New Roman" w:eastAsia="仿宋_GB2312" w:cs="Times New Roman"/>
              </w:rPr>
            </w:pPr>
            <w:r>
              <w:rPr>
                <w:rFonts w:hint="eastAsia" w:ascii="Times New Roman" w:hAnsi="Times New Roman" w:eastAsia="仿宋_GB2312" w:cs="Times New Roman"/>
              </w:rPr>
              <w:t>2019999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08282">
            <w:pPr>
              <w:rPr>
                <w:rFonts w:ascii="Times New Roman" w:hAnsi="Times New Roman" w:eastAsia="仿宋_GB2312" w:cs="Times New Roman"/>
              </w:rPr>
            </w:pPr>
            <w:r>
              <w:rPr>
                <w:rFonts w:hint="eastAsia" w:ascii="Times New Roman" w:hAnsi="Times New Roman" w:eastAsia="仿宋_GB2312" w:cs="Times New Roman"/>
              </w:rPr>
              <w:t>其他一般公共服务支出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C10A40">
            <w:pPr>
              <w:jc w:val="right"/>
              <w:rPr>
                <w:rFonts w:ascii="Times New Roman" w:hAnsi="Times New Roman" w:eastAsia="仿宋_GB2312" w:cs="Times New Roman"/>
              </w:rPr>
            </w:pPr>
            <w:r>
              <w:rPr>
                <w:rFonts w:hint="eastAsia" w:ascii="Times New Roman" w:hAnsi="Times New Roman" w:eastAsia="仿宋_GB2312" w:cs="Times New Roman"/>
              </w:rPr>
              <w:t>7.49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C5A062">
            <w:pPr>
              <w:jc w:val="right"/>
              <w:rPr>
                <w:rFonts w:ascii="Times New Roman" w:hAnsi="Times New Roman" w:eastAsia="仿宋_GB2312" w:cs="Times New Roman"/>
              </w:rPr>
            </w:pPr>
            <w:r>
              <w:rPr>
                <w:rFonts w:hint="eastAsia" w:ascii="Times New Roman" w:hAnsi="Times New Roman" w:eastAsia="仿宋_GB2312" w:cs="Times New Roman"/>
              </w:rPr>
              <w:t>7.49</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87968B">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D59358">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B14FE">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8922DF">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600B3E">
            <w:pPr>
              <w:jc w:val="right"/>
              <w:rPr>
                <w:rFonts w:ascii="Times New Roman" w:hAnsi="Times New Roman" w:eastAsia="仿宋_GB2312" w:cs="Times New Roman"/>
              </w:rPr>
            </w:pPr>
          </w:p>
        </w:tc>
      </w:tr>
      <w:tr w14:paraId="00F228F8">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10677">
            <w:pPr>
              <w:rPr>
                <w:rFonts w:ascii="Times New Roman" w:hAnsi="Times New Roman" w:eastAsia="仿宋_GB2312" w:cs="Times New Roman"/>
              </w:rPr>
            </w:pPr>
            <w:r>
              <w:rPr>
                <w:rFonts w:hint="eastAsia" w:ascii="Times New Roman" w:hAnsi="Times New Roman" w:eastAsia="仿宋_GB2312" w:cs="Times New Roman"/>
              </w:rPr>
              <w:t>207</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2D721">
            <w:pPr>
              <w:rPr>
                <w:rFonts w:ascii="Times New Roman" w:hAnsi="Times New Roman" w:eastAsia="仿宋_GB2312" w:cs="Times New Roman"/>
              </w:rPr>
            </w:pPr>
            <w:r>
              <w:rPr>
                <w:rFonts w:hint="eastAsia" w:ascii="Times New Roman" w:hAnsi="Times New Roman" w:eastAsia="仿宋_GB2312" w:cs="Times New Roman"/>
              </w:rPr>
              <w:t>文化旅游体育与传媒支出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8311FC">
            <w:pPr>
              <w:jc w:val="right"/>
              <w:rPr>
                <w:rFonts w:ascii="Times New Roman" w:hAnsi="Times New Roman" w:eastAsia="仿宋_GB2312" w:cs="Times New Roman"/>
              </w:rPr>
            </w:pPr>
            <w:r>
              <w:rPr>
                <w:rFonts w:hint="eastAsia" w:ascii="Times New Roman" w:hAnsi="Times New Roman" w:eastAsia="仿宋_GB2312" w:cs="Times New Roman"/>
              </w:rPr>
              <w:t>2.23</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3E5D09">
            <w:pPr>
              <w:jc w:val="right"/>
              <w:rPr>
                <w:rFonts w:ascii="Times New Roman" w:hAnsi="Times New Roman" w:eastAsia="仿宋_GB2312" w:cs="Times New Roman"/>
              </w:rPr>
            </w:pPr>
            <w:r>
              <w:rPr>
                <w:rFonts w:hint="eastAsia" w:ascii="Times New Roman" w:hAnsi="Times New Roman" w:eastAsia="仿宋_GB2312" w:cs="Times New Roman"/>
              </w:rPr>
              <w:t>2.23</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C01ED">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A2A026">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81DE6C">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8B2D3F">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78D56">
            <w:pPr>
              <w:jc w:val="right"/>
              <w:rPr>
                <w:rFonts w:ascii="Times New Roman" w:hAnsi="Times New Roman" w:eastAsia="仿宋_GB2312" w:cs="Times New Roman"/>
              </w:rPr>
            </w:pPr>
          </w:p>
        </w:tc>
      </w:tr>
      <w:tr w14:paraId="3D4A695E">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0C62B9">
            <w:pPr>
              <w:rPr>
                <w:rFonts w:ascii="Times New Roman" w:hAnsi="Times New Roman" w:eastAsia="仿宋_GB2312" w:cs="Times New Roman"/>
              </w:rPr>
            </w:pPr>
            <w:r>
              <w:rPr>
                <w:rFonts w:hint="eastAsia" w:ascii="Times New Roman" w:hAnsi="Times New Roman" w:eastAsia="仿宋_GB2312" w:cs="Times New Roman"/>
              </w:rPr>
              <w:t>20701</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59F3D">
            <w:pPr>
              <w:rPr>
                <w:rFonts w:ascii="Times New Roman" w:hAnsi="Times New Roman" w:eastAsia="仿宋_GB2312" w:cs="Times New Roman"/>
              </w:rPr>
            </w:pPr>
            <w:r>
              <w:rPr>
                <w:rFonts w:hint="eastAsia" w:ascii="Times New Roman" w:hAnsi="Times New Roman" w:eastAsia="仿宋_GB2312" w:cs="Times New Roman"/>
              </w:rPr>
              <w:t>文化和旅游</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3E13E">
            <w:pPr>
              <w:jc w:val="right"/>
              <w:rPr>
                <w:rFonts w:ascii="Times New Roman" w:hAnsi="Times New Roman" w:eastAsia="仿宋_GB2312" w:cs="Times New Roman"/>
              </w:rPr>
            </w:pPr>
            <w:r>
              <w:rPr>
                <w:rFonts w:hint="eastAsia" w:ascii="Times New Roman" w:hAnsi="Times New Roman" w:eastAsia="仿宋_GB2312" w:cs="Times New Roman"/>
              </w:rPr>
              <w:t>0.51</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0A88DC">
            <w:pPr>
              <w:jc w:val="right"/>
              <w:rPr>
                <w:rFonts w:ascii="Times New Roman" w:hAnsi="Times New Roman" w:eastAsia="仿宋_GB2312" w:cs="Times New Roman"/>
              </w:rPr>
            </w:pPr>
            <w:r>
              <w:rPr>
                <w:rFonts w:hint="eastAsia" w:ascii="Times New Roman" w:hAnsi="Times New Roman" w:eastAsia="仿宋_GB2312" w:cs="Times New Roman"/>
              </w:rPr>
              <w:t>0.51</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FADF21">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245D9D">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2AAB3B">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37C66C">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4907CD">
            <w:pPr>
              <w:jc w:val="right"/>
              <w:rPr>
                <w:rFonts w:ascii="Times New Roman" w:hAnsi="Times New Roman" w:eastAsia="仿宋_GB2312" w:cs="Times New Roman"/>
              </w:rPr>
            </w:pPr>
          </w:p>
        </w:tc>
      </w:tr>
      <w:tr w14:paraId="0C7E394E">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11F05D">
            <w:pPr>
              <w:rPr>
                <w:rFonts w:ascii="Times New Roman" w:hAnsi="Times New Roman" w:eastAsia="仿宋_GB2312" w:cs="Times New Roman"/>
              </w:rPr>
            </w:pPr>
            <w:r>
              <w:rPr>
                <w:rFonts w:hint="eastAsia" w:ascii="Times New Roman" w:hAnsi="Times New Roman" w:eastAsia="仿宋_GB2312" w:cs="Times New Roman"/>
              </w:rPr>
              <w:t>2070114</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9AC07">
            <w:pPr>
              <w:rPr>
                <w:rFonts w:ascii="Times New Roman" w:hAnsi="Times New Roman" w:eastAsia="仿宋_GB2312" w:cs="Times New Roman"/>
              </w:rPr>
            </w:pPr>
            <w:r>
              <w:rPr>
                <w:rFonts w:hint="eastAsia" w:ascii="Times New Roman" w:hAnsi="Times New Roman" w:eastAsia="仿宋_GB2312" w:cs="Times New Roman"/>
              </w:rPr>
              <w:t>文化和旅游管理事务</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6CE3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84B3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C3C921">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A0C4E">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A7E481">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FA7D43">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D7517">
            <w:pPr>
              <w:jc w:val="right"/>
              <w:rPr>
                <w:rFonts w:ascii="Times New Roman" w:hAnsi="Times New Roman" w:eastAsia="仿宋_GB2312" w:cs="Times New Roman"/>
              </w:rPr>
            </w:pPr>
          </w:p>
        </w:tc>
      </w:tr>
      <w:tr w14:paraId="42B92A80">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40CC7">
            <w:pPr>
              <w:rPr>
                <w:rFonts w:ascii="Times New Roman" w:hAnsi="Times New Roman" w:eastAsia="仿宋_GB2312" w:cs="Times New Roman"/>
              </w:rPr>
            </w:pPr>
            <w:r>
              <w:rPr>
                <w:rFonts w:hint="eastAsia" w:ascii="Times New Roman" w:hAnsi="Times New Roman" w:eastAsia="仿宋_GB2312" w:cs="Times New Roman"/>
              </w:rPr>
              <w:t>20799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64F47">
            <w:pPr>
              <w:rPr>
                <w:rFonts w:ascii="Times New Roman" w:hAnsi="Times New Roman" w:eastAsia="仿宋_GB2312" w:cs="Times New Roman"/>
              </w:rPr>
            </w:pPr>
            <w:r>
              <w:rPr>
                <w:rFonts w:hint="eastAsia" w:ascii="Times New Roman" w:hAnsi="Times New Roman" w:eastAsia="仿宋_GB2312" w:cs="Times New Roman"/>
              </w:rPr>
              <w:t>其他文化旅游体育与传媒支出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CA506">
            <w:pPr>
              <w:jc w:val="right"/>
              <w:rPr>
                <w:rFonts w:ascii="Times New Roman" w:hAnsi="Times New Roman" w:eastAsia="仿宋_GB2312" w:cs="Times New Roman"/>
              </w:rPr>
            </w:pPr>
            <w:r>
              <w:rPr>
                <w:rFonts w:hint="eastAsia" w:ascii="Times New Roman" w:hAnsi="Times New Roman" w:eastAsia="仿宋_GB2312" w:cs="Times New Roman"/>
              </w:rPr>
              <w:t>1.72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1160EE">
            <w:pPr>
              <w:jc w:val="right"/>
              <w:rPr>
                <w:rFonts w:ascii="Times New Roman" w:hAnsi="Times New Roman" w:eastAsia="仿宋_GB2312" w:cs="Times New Roman"/>
              </w:rPr>
            </w:pPr>
            <w:r>
              <w:rPr>
                <w:rFonts w:hint="eastAsia" w:ascii="Times New Roman" w:hAnsi="Times New Roman" w:eastAsia="仿宋_GB2312" w:cs="Times New Roman"/>
              </w:rPr>
              <w:t>1.72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FE4F39">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003609">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DDD27">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EEAE92">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DAD1BA">
            <w:pPr>
              <w:jc w:val="right"/>
              <w:rPr>
                <w:rFonts w:ascii="Times New Roman" w:hAnsi="Times New Roman" w:eastAsia="仿宋_GB2312" w:cs="Times New Roman"/>
              </w:rPr>
            </w:pPr>
          </w:p>
        </w:tc>
      </w:tr>
      <w:tr w14:paraId="3D9B124D">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EA5D1C">
            <w:pPr>
              <w:rPr>
                <w:rFonts w:ascii="Times New Roman" w:hAnsi="Times New Roman" w:eastAsia="仿宋_GB2312" w:cs="Times New Roman"/>
              </w:rPr>
            </w:pPr>
            <w:r>
              <w:rPr>
                <w:rFonts w:hint="eastAsia" w:ascii="Times New Roman" w:hAnsi="Times New Roman" w:eastAsia="仿宋_GB2312" w:cs="Times New Roman"/>
              </w:rPr>
              <w:t>2079999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E788E">
            <w:pPr>
              <w:rPr>
                <w:rFonts w:ascii="Times New Roman" w:hAnsi="Times New Roman" w:eastAsia="仿宋_GB2312" w:cs="Times New Roman"/>
              </w:rPr>
            </w:pPr>
            <w:r>
              <w:rPr>
                <w:rFonts w:hint="eastAsia" w:ascii="Times New Roman" w:hAnsi="Times New Roman" w:eastAsia="仿宋_GB2312" w:cs="Times New Roman"/>
              </w:rPr>
              <w:t>其他文化旅游体育与传媒支出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FB6F83">
            <w:pPr>
              <w:jc w:val="right"/>
              <w:rPr>
                <w:rFonts w:ascii="Times New Roman" w:hAnsi="Times New Roman" w:eastAsia="仿宋_GB2312" w:cs="Times New Roman"/>
              </w:rPr>
            </w:pPr>
            <w:r>
              <w:rPr>
                <w:rFonts w:hint="eastAsia" w:ascii="Times New Roman" w:hAnsi="Times New Roman" w:eastAsia="仿宋_GB2312" w:cs="Times New Roman"/>
              </w:rPr>
              <w:t>1.72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854CA7">
            <w:pPr>
              <w:jc w:val="right"/>
              <w:rPr>
                <w:rFonts w:ascii="Times New Roman" w:hAnsi="Times New Roman" w:eastAsia="仿宋_GB2312" w:cs="Times New Roman"/>
              </w:rPr>
            </w:pPr>
            <w:r>
              <w:rPr>
                <w:rFonts w:hint="eastAsia" w:ascii="Times New Roman" w:hAnsi="Times New Roman" w:eastAsia="仿宋_GB2312" w:cs="Times New Roman"/>
              </w:rPr>
              <w:t>1.72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73F74D">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AEA1B6">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A4B25">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8C729">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A39C2A">
            <w:pPr>
              <w:jc w:val="right"/>
              <w:rPr>
                <w:rFonts w:ascii="Times New Roman" w:hAnsi="Times New Roman" w:eastAsia="仿宋_GB2312" w:cs="Times New Roman"/>
              </w:rPr>
            </w:pPr>
          </w:p>
        </w:tc>
      </w:tr>
      <w:tr w14:paraId="57FC2E91">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874D2">
            <w:pPr>
              <w:rPr>
                <w:rFonts w:ascii="Times New Roman" w:hAnsi="Times New Roman" w:eastAsia="仿宋_GB2312" w:cs="Times New Roman"/>
              </w:rPr>
            </w:pPr>
            <w:r>
              <w:rPr>
                <w:rFonts w:hint="eastAsia" w:ascii="Times New Roman" w:hAnsi="Times New Roman" w:eastAsia="仿宋_GB2312" w:cs="Times New Roman"/>
              </w:rPr>
              <w:t>208</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EF322">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81C4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1FD43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1FA78">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04715">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2EE013">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D1A63D">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4A3A71">
            <w:pPr>
              <w:jc w:val="right"/>
              <w:rPr>
                <w:rFonts w:ascii="Times New Roman" w:hAnsi="Times New Roman" w:eastAsia="仿宋_GB2312" w:cs="Times New Roman"/>
              </w:rPr>
            </w:pPr>
          </w:p>
        </w:tc>
      </w:tr>
      <w:tr w14:paraId="36054E6A">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9E287D">
            <w:pPr>
              <w:rPr>
                <w:rFonts w:ascii="Times New Roman" w:hAnsi="Times New Roman" w:eastAsia="仿宋_GB2312" w:cs="Times New Roman"/>
              </w:rPr>
            </w:pPr>
            <w:r>
              <w:rPr>
                <w:rFonts w:hint="eastAsia" w:ascii="Times New Roman" w:hAnsi="Times New Roman" w:eastAsia="仿宋_GB2312" w:cs="Times New Roman"/>
              </w:rPr>
              <w:t>20805</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40F41A">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6806A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53C61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037C23">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A3BADC">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818439">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68258A">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3B06A1">
            <w:pPr>
              <w:jc w:val="right"/>
              <w:rPr>
                <w:rFonts w:ascii="Times New Roman" w:hAnsi="Times New Roman" w:eastAsia="仿宋_GB2312" w:cs="Times New Roman"/>
              </w:rPr>
            </w:pPr>
          </w:p>
        </w:tc>
      </w:tr>
      <w:tr w14:paraId="6435C14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13150">
            <w:pPr>
              <w:rPr>
                <w:rFonts w:ascii="Times New Roman" w:hAnsi="Times New Roman" w:eastAsia="仿宋_GB2312" w:cs="Times New Roman"/>
              </w:rPr>
            </w:pPr>
            <w:r>
              <w:rPr>
                <w:rFonts w:hint="eastAsia" w:ascii="Times New Roman" w:hAnsi="Times New Roman" w:eastAsia="仿宋_GB2312" w:cs="Times New Roman"/>
              </w:rPr>
              <w:t>2080505</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C95B1">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120D8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6.76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B035F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6.76</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CC19C">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E2EAB">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4761D">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A3C6DE">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66D5B0">
            <w:pPr>
              <w:jc w:val="right"/>
              <w:rPr>
                <w:rFonts w:ascii="Times New Roman" w:hAnsi="Times New Roman" w:eastAsia="仿宋_GB2312" w:cs="Times New Roman"/>
              </w:rPr>
            </w:pPr>
          </w:p>
        </w:tc>
      </w:tr>
      <w:tr w14:paraId="78A62D21">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697D0">
            <w:pPr>
              <w:rPr>
                <w:rFonts w:ascii="Times New Roman" w:hAnsi="Times New Roman" w:eastAsia="仿宋_GB2312" w:cs="Times New Roman"/>
              </w:rPr>
            </w:pPr>
            <w:r>
              <w:rPr>
                <w:rFonts w:hint="eastAsia" w:ascii="Times New Roman" w:hAnsi="Times New Roman" w:eastAsia="仿宋_GB2312" w:cs="Times New Roman"/>
              </w:rPr>
              <w:t>2080599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E5EC3">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5E3CD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0.3</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10F70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0.3</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411062">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0BA8FC">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10C59A">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C77BA8">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1F1CB0">
            <w:pPr>
              <w:jc w:val="right"/>
              <w:rPr>
                <w:rFonts w:ascii="Times New Roman" w:hAnsi="Times New Roman" w:eastAsia="仿宋_GB2312" w:cs="Times New Roman"/>
              </w:rPr>
            </w:pPr>
          </w:p>
        </w:tc>
      </w:tr>
      <w:tr w14:paraId="78BE9A8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D35F5">
            <w:pPr>
              <w:rPr>
                <w:rFonts w:ascii="Times New Roman" w:hAnsi="Times New Roman" w:eastAsia="仿宋_GB2312" w:cs="Times New Roman"/>
              </w:rPr>
            </w:pPr>
            <w:r>
              <w:rPr>
                <w:rFonts w:hint="eastAsia" w:ascii="Times New Roman" w:hAnsi="Times New Roman" w:eastAsia="仿宋_GB2312" w:cs="Times New Roman"/>
              </w:rPr>
              <w:t>210</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19D5B">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010E6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E662A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D484BA">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CA3BA6">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42D5C">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E6AA50">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E128E">
            <w:pPr>
              <w:jc w:val="right"/>
              <w:rPr>
                <w:rFonts w:ascii="Times New Roman" w:hAnsi="Times New Roman" w:eastAsia="仿宋_GB2312" w:cs="Times New Roman"/>
              </w:rPr>
            </w:pPr>
          </w:p>
        </w:tc>
      </w:tr>
      <w:tr w14:paraId="4F9869C2">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DEBD82">
            <w:pPr>
              <w:rPr>
                <w:rFonts w:ascii="Times New Roman" w:hAnsi="Times New Roman" w:eastAsia="仿宋_GB2312" w:cs="Times New Roman"/>
              </w:rPr>
            </w:pPr>
            <w:r>
              <w:rPr>
                <w:rFonts w:hint="eastAsia" w:ascii="Times New Roman" w:hAnsi="Times New Roman" w:eastAsia="仿宋_GB2312" w:cs="Times New Roman"/>
              </w:rPr>
              <w:t>21011</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AD219">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DE7D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105A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9C27F">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347FB">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C89CA8">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5A235">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2BFC4E">
            <w:pPr>
              <w:jc w:val="right"/>
              <w:rPr>
                <w:rFonts w:ascii="Times New Roman" w:hAnsi="Times New Roman" w:eastAsia="仿宋_GB2312" w:cs="Times New Roman"/>
              </w:rPr>
            </w:pPr>
          </w:p>
        </w:tc>
      </w:tr>
      <w:tr w14:paraId="4929B081">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96276">
            <w:pPr>
              <w:rPr>
                <w:rFonts w:ascii="Times New Roman" w:hAnsi="Times New Roman" w:eastAsia="仿宋_GB2312" w:cs="Times New Roman"/>
              </w:rPr>
            </w:pPr>
            <w:r>
              <w:rPr>
                <w:rFonts w:hint="eastAsia" w:ascii="Times New Roman" w:hAnsi="Times New Roman" w:eastAsia="仿宋_GB2312" w:cs="Times New Roman"/>
              </w:rPr>
              <w:t>2101101</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07B7A8">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85448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C97D9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0BDC64">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DDCAB3">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0EF100">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CBF459">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E1A988">
            <w:pPr>
              <w:jc w:val="right"/>
              <w:rPr>
                <w:rFonts w:ascii="Times New Roman" w:hAnsi="Times New Roman" w:eastAsia="仿宋_GB2312" w:cs="Times New Roman"/>
              </w:rPr>
            </w:pPr>
          </w:p>
        </w:tc>
      </w:tr>
      <w:tr w14:paraId="2917B191">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31E92">
            <w:pPr>
              <w:rPr>
                <w:rFonts w:ascii="Times New Roman" w:hAnsi="Times New Roman" w:eastAsia="仿宋_GB2312" w:cs="Times New Roman"/>
              </w:rPr>
            </w:pPr>
            <w:r>
              <w:rPr>
                <w:rFonts w:hint="eastAsia" w:ascii="Times New Roman" w:hAnsi="Times New Roman" w:eastAsia="仿宋_GB2312" w:cs="Times New Roman"/>
              </w:rPr>
              <w:t>216</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F7171">
            <w:pPr>
              <w:rPr>
                <w:rFonts w:ascii="Times New Roman" w:hAnsi="Times New Roman" w:eastAsia="仿宋_GB2312" w:cs="Times New Roman"/>
              </w:rPr>
            </w:pPr>
            <w:r>
              <w:rPr>
                <w:rFonts w:hint="eastAsia" w:ascii="Times New Roman" w:hAnsi="Times New Roman" w:eastAsia="仿宋_GB2312" w:cs="Times New Roman"/>
              </w:rPr>
              <w:t>商业服务业等支出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0DE77E">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EE6320">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54F853">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D610AB">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A8DCB">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12E399">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DEB4C">
            <w:pPr>
              <w:jc w:val="right"/>
              <w:rPr>
                <w:rFonts w:ascii="Times New Roman" w:hAnsi="Times New Roman" w:eastAsia="仿宋_GB2312" w:cs="Times New Roman"/>
              </w:rPr>
            </w:pPr>
          </w:p>
        </w:tc>
      </w:tr>
      <w:tr w14:paraId="7EA16CDF">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108F0">
            <w:pPr>
              <w:rPr>
                <w:rFonts w:ascii="Times New Roman" w:hAnsi="Times New Roman" w:eastAsia="仿宋_GB2312" w:cs="Times New Roman"/>
              </w:rPr>
            </w:pPr>
            <w:r>
              <w:rPr>
                <w:rFonts w:hint="eastAsia" w:ascii="Times New Roman" w:hAnsi="Times New Roman" w:eastAsia="仿宋_GB2312" w:cs="Times New Roman"/>
              </w:rPr>
              <w:t>21602</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B31DC">
            <w:pPr>
              <w:rPr>
                <w:rFonts w:ascii="Times New Roman" w:hAnsi="Times New Roman" w:eastAsia="仿宋_GB2312" w:cs="Times New Roman"/>
              </w:rPr>
            </w:pPr>
            <w:r>
              <w:rPr>
                <w:rFonts w:hint="eastAsia" w:ascii="Times New Roman" w:hAnsi="Times New Roman" w:eastAsia="仿宋_GB2312" w:cs="Times New Roman"/>
              </w:rPr>
              <w:t>商业流通事务</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043C60">
            <w:pPr>
              <w:jc w:val="right"/>
              <w:rPr>
                <w:rFonts w:ascii="Times New Roman" w:hAnsi="Times New Roman" w:eastAsia="仿宋_GB2312" w:cs="Times New Roman"/>
              </w:rPr>
            </w:pPr>
            <w:r>
              <w:rPr>
                <w:rFonts w:hint="eastAsia" w:ascii="Times New Roman" w:hAnsi="Times New Roman" w:eastAsia="仿宋_GB2312" w:cs="Times New Roman"/>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E45CF5">
            <w:pPr>
              <w:jc w:val="right"/>
              <w:rPr>
                <w:rFonts w:ascii="Times New Roman" w:hAnsi="Times New Roman" w:eastAsia="仿宋_GB2312" w:cs="Times New Roman"/>
              </w:rPr>
            </w:pPr>
            <w:r>
              <w:rPr>
                <w:rFonts w:hint="eastAsia" w:ascii="Times New Roman" w:hAnsi="Times New Roman" w:eastAsia="仿宋_GB2312" w:cs="Times New Roman"/>
              </w:rPr>
              <w:t>1</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CE3DD">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B90427">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B10A6">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6FF567">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DEDFCC">
            <w:pPr>
              <w:jc w:val="right"/>
              <w:rPr>
                <w:rFonts w:ascii="Times New Roman" w:hAnsi="Times New Roman" w:eastAsia="仿宋_GB2312" w:cs="Times New Roman"/>
              </w:rPr>
            </w:pPr>
          </w:p>
        </w:tc>
      </w:tr>
      <w:tr w14:paraId="74B88CEB">
        <w:tblPrEx>
          <w:tblCellMar>
            <w:top w:w="0" w:type="dxa"/>
            <w:left w:w="0" w:type="dxa"/>
            <w:bottom w:w="0" w:type="dxa"/>
            <w:right w:w="0" w:type="dxa"/>
          </w:tblCellMar>
        </w:tblPrEx>
        <w:trPr>
          <w:trHeight w:val="312"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A64AB">
            <w:pPr>
              <w:rPr>
                <w:rFonts w:ascii="Times New Roman" w:hAnsi="Times New Roman" w:eastAsia="仿宋_GB2312" w:cs="Times New Roman"/>
              </w:rPr>
            </w:pPr>
            <w:r>
              <w:rPr>
                <w:rFonts w:hint="eastAsia" w:ascii="Times New Roman" w:hAnsi="Times New Roman" w:eastAsia="仿宋_GB2312" w:cs="Times New Roman"/>
              </w:rPr>
              <w:t>2160299</w:t>
            </w:r>
          </w:p>
        </w:tc>
        <w:tc>
          <w:tcPr>
            <w:tcW w:w="42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991CD">
            <w:pPr>
              <w:rPr>
                <w:rFonts w:ascii="Times New Roman" w:hAnsi="Times New Roman" w:eastAsia="仿宋_GB2312" w:cs="Times New Roman"/>
              </w:rPr>
            </w:pPr>
            <w:r>
              <w:rPr>
                <w:rFonts w:hint="eastAsia" w:ascii="Times New Roman" w:hAnsi="Times New Roman" w:eastAsia="仿宋_GB2312" w:cs="Times New Roman"/>
              </w:rPr>
              <w:t>其他商业流通事务支出</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851696">
            <w:pPr>
              <w:jc w:val="right"/>
              <w:rPr>
                <w:rFonts w:ascii="Times New Roman" w:hAnsi="Times New Roman" w:eastAsia="仿宋_GB2312" w:cs="Times New Roman"/>
              </w:rPr>
            </w:pPr>
            <w:r>
              <w:rPr>
                <w:rFonts w:hint="eastAsia" w:ascii="Times New Roman" w:hAnsi="Times New Roman" w:eastAsia="仿宋_GB2312" w:cs="Times New Roman"/>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4447A">
            <w:pPr>
              <w:jc w:val="right"/>
              <w:rPr>
                <w:rFonts w:ascii="Times New Roman" w:hAnsi="Times New Roman" w:eastAsia="仿宋_GB2312" w:cs="Times New Roman"/>
              </w:rPr>
            </w:pPr>
            <w:r>
              <w:rPr>
                <w:rFonts w:hint="eastAsia" w:ascii="Times New Roman" w:hAnsi="Times New Roman" w:eastAsia="仿宋_GB2312" w:cs="Times New Roman"/>
              </w:rPr>
              <w:t>1</w:t>
            </w: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ED6315">
            <w:pPr>
              <w:jc w:val="right"/>
              <w:rPr>
                <w:rFonts w:ascii="Times New Roman" w:hAnsi="Times New Roman" w:eastAsia="仿宋_GB2312" w:cs="Times New Roman"/>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66E06B">
            <w:pPr>
              <w:jc w:val="right"/>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01449D">
            <w:pPr>
              <w:jc w:val="right"/>
              <w:rPr>
                <w:rFonts w:ascii="Times New Roman" w:hAnsi="Times New Roman" w:eastAsia="仿宋_GB2312" w:cs="Times New Roman"/>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D11F9">
            <w:pPr>
              <w:jc w:val="right"/>
              <w:rPr>
                <w:rFonts w:ascii="Times New Roman" w:hAnsi="Times New Roman" w:eastAsia="仿宋_GB2312" w:cs="Times New Roman"/>
              </w:rPr>
            </w:pPr>
          </w:p>
        </w:tc>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8DBB1">
            <w:pPr>
              <w:jc w:val="right"/>
              <w:rPr>
                <w:rFonts w:ascii="Times New Roman" w:hAnsi="Times New Roman" w:eastAsia="仿宋_GB2312" w:cs="Times New Roman"/>
              </w:rPr>
            </w:pPr>
          </w:p>
        </w:tc>
      </w:tr>
    </w:tbl>
    <w:p w14:paraId="1B75AF5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EA7BD8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3483D105">
      <w:pPr>
        <w:widowControl/>
        <w:jc w:val="center"/>
        <w:textAlignment w:val="center"/>
        <w:rPr>
          <w:rFonts w:ascii="Times New Roman" w:hAnsi="Times New Roman" w:eastAsia="黑体" w:cs="Times New Roman"/>
          <w:color w:val="000000"/>
          <w:kern w:val="0"/>
          <w:sz w:val="32"/>
          <w:szCs w:val="32"/>
        </w:rPr>
      </w:pPr>
    </w:p>
    <w:p w14:paraId="103A4C6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5EFC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B5A464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7"/>
        <w:tblW w:w="4996" w:type="pct"/>
        <w:jc w:val="center"/>
        <w:tblLayout w:type="autofit"/>
        <w:tblCellMar>
          <w:top w:w="0" w:type="dxa"/>
          <w:left w:w="108" w:type="dxa"/>
          <w:bottom w:w="0" w:type="dxa"/>
          <w:right w:w="108" w:type="dxa"/>
        </w:tblCellMar>
      </w:tblPr>
      <w:tblGrid>
        <w:gridCol w:w="2285"/>
        <w:gridCol w:w="3977"/>
        <w:gridCol w:w="1350"/>
        <w:gridCol w:w="1333"/>
        <w:gridCol w:w="1350"/>
        <w:gridCol w:w="1350"/>
        <w:gridCol w:w="1123"/>
        <w:gridCol w:w="1441"/>
      </w:tblGrid>
      <w:tr w14:paraId="4B13E555">
        <w:tblPrEx>
          <w:tblCellMar>
            <w:top w:w="0" w:type="dxa"/>
            <w:left w:w="108" w:type="dxa"/>
            <w:bottom w:w="0" w:type="dxa"/>
            <w:right w:w="108" w:type="dxa"/>
          </w:tblCellMar>
        </w:tblPrEx>
        <w:trPr>
          <w:trHeight w:val="312" w:hRule="atLeast"/>
          <w:jc w:val="center"/>
        </w:trPr>
        <w:tc>
          <w:tcPr>
            <w:tcW w:w="220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28F9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EDC72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3018D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9DCD9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78F0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A695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0B897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439B599">
        <w:tblPrEx>
          <w:tblCellMar>
            <w:top w:w="0" w:type="dxa"/>
            <w:left w:w="108" w:type="dxa"/>
            <w:bottom w:w="0" w:type="dxa"/>
            <w:right w:w="108" w:type="dxa"/>
          </w:tblCellMar>
        </w:tblPrEx>
        <w:trPr>
          <w:trHeight w:val="312" w:hRule="atLeast"/>
          <w:jc w:val="center"/>
        </w:trPr>
        <w:tc>
          <w:tcPr>
            <w:tcW w:w="8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58206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99" w:type="pct"/>
            <w:vMerge w:val="restart"/>
            <w:tcBorders>
              <w:top w:val="nil"/>
              <w:left w:val="single" w:color="auto" w:sz="4" w:space="0"/>
              <w:bottom w:val="single" w:color="auto" w:sz="4" w:space="0"/>
              <w:right w:val="single" w:color="auto" w:sz="4" w:space="0"/>
            </w:tcBorders>
            <w:shd w:val="clear" w:color="000000" w:fill="FFFFFF"/>
            <w:vAlign w:val="center"/>
          </w:tcPr>
          <w:p w14:paraId="741E977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54D2E28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80C7EF">
            <w:pPr>
              <w:widowControl/>
              <w:jc w:val="left"/>
              <w:rPr>
                <w:rFonts w:ascii="Times New Roman" w:hAnsi="Times New Roman" w:eastAsia="仿宋_GB2312" w:cs="Times New Roman"/>
                <w:b/>
                <w:bCs/>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5D8E10C7">
            <w:pPr>
              <w:widowControl/>
              <w:jc w:val="left"/>
              <w:rPr>
                <w:rFonts w:ascii="Times New Roman" w:hAnsi="Times New Roman" w:eastAsia="仿宋_GB2312" w:cs="Times New Roman"/>
                <w:b/>
                <w:bCs/>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05615F4A">
            <w:pPr>
              <w:widowControl/>
              <w:jc w:val="left"/>
              <w:rPr>
                <w:rFonts w:ascii="Times New Roman" w:hAnsi="Times New Roman" w:eastAsia="仿宋_GB2312" w:cs="Times New Roman"/>
                <w:b/>
                <w:bCs/>
                <w:kern w:val="0"/>
                <w:sz w:val="24"/>
                <w:szCs w:val="24"/>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2CECC3FF">
            <w:pPr>
              <w:widowControl/>
              <w:jc w:val="left"/>
              <w:rPr>
                <w:rFonts w:ascii="Times New Roman" w:hAnsi="Times New Roman" w:eastAsia="仿宋_GB2312" w:cs="Times New Roman"/>
                <w:b/>
                <w:bCs/>
                <w:kern w:val="0"/>
                <w:sz w:val="24"/>
                <w:szCs w:val="24"/>
              </w:rPr>
            </w:pPr>
          </w:p>
        </w:tc>
        <w:tc>
          <w:tcPr>
            <w:tcW w:w="507" w:type="pct"/>
            <w:vMerge w:val="continue"/>
            <w:tcBorders>
              <w:top w:val="single" w:color="auto" w:sz="4" w:space="0"/>
              <w:left w:val="single" w:color="auto" w:sz="4" w:space="0"/>
              <w:bottom w:val="single" w:color="auto" w:sz="4" w:space="0"/>
              <w:right w:val="single" w:color="auto" w:sz="4" w:space="0"/>
            </w:tcBorders>
            <w:vAlign w:val="center"/>
          </w:tcPr>
          <w:p w14:paraId="7A89E772">
            <w:pPr>
              <w:widowControl/>
              <w:jc w:val="left"/>
              <w:rPr>
                <w:rFonts w:ascii="Times New Roman" w:hAnsi="Times New Roman" w:eastAsia="仿宋_GB2312" w:cs="Times New Roman"/>
                <w:b/>
                <w:bCs/>
                <w:kern w:val="0"/>
                <w:sz w:val="24"/>
                <w:szCs w:val="24"/>
              </w:rPr>
            </w:pPr>
          </w:p>
        </w:tc>
      </w:tr>
      <w:tr w14:paraId="646F91CC">
        <w:tblPrEx>
          <w:tblCellMar>
            <w:top w:w="0" w:type="dxa"/>
            <w:left w:w="108" w:type="dxa"/>
            <w:bottom w:w="0" w:type="dxa"/>
            <w:right w:w="108" w:type="dxa"/>
          </w:tblCellMar>
        </w:tblPrEx>
        <w:trPr>
          <w:trHeight w:val="312" w:hRule="atLeast"/>
          <w:jc w:val="center"/>
        </w:trPr>
        <w:tc>
          <w:tcPr>
            <w:tcW w:w="804" w:type="pct"/>
            <w:vMerge w:val="continue"/>
            <w:tcBorders>
              <w:top w:val="single" w:color="auto" w:sz="4" w:space="0"/>
              <w:left w:val="single" w:color="auto" w:sz="4" w:space="0"/>
              <w:bottom w:val="single" w:color="auto" w:sz="4" w:space="0"/>
              <w:right w:val="single" w:color="auto" w:sz="4" w:space="0"/>
            </w:tcBorders>
            <w:vAlign w:val="center"/>
          </w:tcPr>
          <w:p w14:paraId="35780492">
            <w:pPr>
              <w:widowControl/>
              <w:jc w:val="left"/>
              <w:rPr>
                <w:rFonts w:ascii="Times New Roman" w:hAnsi="Times New Roman" w:eastAsia="仿宋_GB2312" w:cs="Times New Roman"/>
                <w:kern w:val="0"/>
                <w:sz w:val="24"/>
                <w:szCs w:val="24"/>
              </w:rPr>
            </w:pPr>
          </w:p>
        </w:tc>
        <w:tc>
          <w:tcPr>
            <w:tcW w:w="1399" w:type="pct"/>
            <w:vMerge w:val="continue"/>
            <w:tcBorders>
              <w:top w:val="nil"/>
              <w:left w:val="single" w:color="auto" w:sz="4" w:space="0"/>
              <w:bottom w:val="single" w:color="auto" w:sz="4" w:space="0"/>
              <w:right w:val="single" w:color="auto" w:sz="4" w:space="0"/>
            </w:tcBorders>
            <w:vAlign w:val="center"/>
          </w:tcPr>
          <w:p w14:paraId="71356AEE">
            <w:pPr>
              <w:widowControl/>
              <w:jc w:val="left"/>
              <w:rPr>
                <w:rFonts w:ascii="Times New Roman" w:hAnsi="Times New Roman" w:eastAsia="仿宋_GB2312" w:cs="Times New Roman"/>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667B1EE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2E8BF0F">
            <w:pPr>
              <w:widowControl/>
              <w:jc w:val="left"/>
              <w:rPr>
                <w:rFonts w:ascii="Times New Roman" w:hAnsi="Times New Roman" w:eastAsia="仿宋_GB2312" w:cs="Times New Roman"/>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69A4A3A6">
            <w:pPr>
              <w:widowControl/>
              <w:jc w:val="left"/>
              <w:rPr>
                <w:rFonts w:ascii="Times New Roman" w:hAnsi="Times New Roman" w:eastAsia="仿宋_GB2312" w:cs="Times New Roman"/>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5D2C5C39">
            <w:pPr>
              <w:widowControl/>
              <w:jc w:val="left"/>
              <w:rPr>
                <w:rFonts w:ascii="Times New Roman" w:hAnsi="Times New Roman" w:eastAsia="仿宋_GB2312" w:cs="Times New Roman"/>
                <w:kern w:val="0"/>
                <w:sz w:val="24"/>
                <w:szCs w:val="24"/>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14:paraId="51752BE6">
            <w:pPr>
              <w:widowControl/>
              <w:jc w:val="left"/>
              <w:rPr>
                <w:rFonts w:ascii="Times New Roman" w:hAnsi="Times New Roman" w:eastAsia="仿宋_GB2312" w:cs="Times New Roman"/>
                <w:kern w:val="0"/>
                <w:sz w:val="24"/>
                <w:szCs w:val="24"/>
              </w:rPr>
            </w:pPr>
          </w:p>
        </w:tc>
        <w:tc>
          <w:tcPr>
            <w:tcW w:w="507" w:type="pct"/>
            <w:vMerge w:val="continue"/>
            <w:tcBorders>
              <w:top w:val="single" w:color="auto" w:sz="4" w:space="0"/>
              <w:left w:val="single" w:color="auto" w:sz="4" w:space="0"/>
              <w:bottom w:val="single" w:color="auto" w:sz="4" w:space="0"/>
              <w:right w:val="single" w:color="auto" w:sz="4" w:space="0"/>
            </w:tcBorders>
            <w:vAlign w:val="center"/>
          </w:tcPr>
          <w:p w14:paraId="5DC3D938">
            <w:pPr>
              <w:widowControl/>
              <w:jc w:val="left"/>
              <w:rPr>
                <w:rFonts w:ascii="Times New Roman" w:hAnsi="Times New Roman" w:eastAsia="仿宋_GB2312" w:cs="Times New Roman"/>
                <w:kern w:val="0"/>
                <w:sz w:val="24"/>
                <w:szCs w:val="24"/>
              </w:rPr>
            </w:pPr>
          </w:p>
        </w:tc>
      </w:tr>
      <w:tr w14:paraId="187D7583">
        <w:tblPrEx>
          <w:tblCellMar>
            <w:top w:w="0" w:type="dxa"/>
            <w:left w:w="108" w:type="dxa"/>
            <w:bottom w:w="0" w:type="dxa"/>
            <w:right w:w="108" w:type="dxa"/>
          </w:tblCellMar>
        </w:tblPrEx>
        <w:trPr>
          <w:trHeight w:val="312" w:hRule="atLeast"/>
          <w:jc w:val="center"/>
        </w:trPr>
        <w:tc>
          <w:tcPr>
            <w:tcW w:w="220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1373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75" w:type="pct"/>
            <w:tcBorders>
              <w:top w:val="nil"/>
              <w:left w:val="nil"/>
              <w:bottom w:val="single" w:color="auto" w:sz="4" w:space="0"/>
              <w:right w:val="single" w:color="auto" w:sz="4" w:space="0"/>
            </w:tcBorders>
            <w:shd w:val="clear" w:color="000000" w:fill="FFFFFF"/>
            <w:noWrap/>
            <w:vAlign w:val="center"/>
          </w:tcPr>
          <w:p w14:paraId="72E4AC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31002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75" w:type="pct"/>
            <w:tcBorders>
              <w:top w:val="nil"/>
              <w:left w:val="nil"/>
              <w:bottom w:val="single" w:color="auto" w:sz="4" w:space="0"/>
              <w:right w:val="single" w:color="auto" w:sz="4" w:space="0"/>
            </w:tcBorders>
            <w:shd w:val="clear" w:color="000000" w:fill="FFFFFF"/>
            <w:noWrap/>
            <w:vAlign w:val="center"/>
          </w:tcPr>
          <w:p w14:paraId="1E646E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75" w:type="pct"/>
            <w:tcBorders>
              <w:top w:val="nil"/>
              <w:left w:val="nil"/>
              <w:bottom w:val="single" w:color="auto" w:sz="4" w:space="0"/>
              <w:right w:val="single" w:color="auto" w:sz="4" w:space="0"/>
            </w:tcBorders>
            <w:shd w:val="clear" w:color="000000" w:fill="FFFFFF"/>
            <w:noWrap/>
            <w:vAlign w:val="center"/>
          </w:tcPr>
          <w:p w14:paraId="2384B7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95" w:type="pct"/>
            <w:tcBorders>
              <w:top w:val="nil"/>
              <w:left w:val="nil"/>
              <w:bottom w:val="single" w:color="auto" w:sz="4" w:space="0"/>
              <w:right w:val="single" w:color="auto" w:sz="4" w:space="0"/>
            </w:tcBorders>
            <w:shd w:val="clear" w:color="000000" w:fill="FFFFFF"/>
            <w:noWrap/>
            <w:vAlign w:val="center"/>
          </w:tcPr>
          <w:p w14:paraId="73482D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07" w:type="pct"/>
            <w:tcBorders>
              <w:top w:val="nil"/>
              <w:left w:val="nil"/>
              <w:bottom w:val="single" w:color="auto" w:sz="4" w:space="0"/>
              <w:right w:val="single" w:color="auto" w:sz="4" w:space="0"/>
            </w:tcBorders>
            <w:shd w:val="clear" w:color="000000" w:fill="FFFFFF"/>
            <w:noWrap/>
            <w:vAlign w:val="center"/>
          </w:tcPr>
          <w:p w14:paraId="3CA632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CF3BD14">
        <w:tblPrEx>
          <w:tblCellMar>
            <w:top w:w="0" w:type="dxa"/>
            <w:left w:w="108" w:type="dxa"/>
            <w:bottom w:w="0" w:type="dxa"/>
            <w:right w:w="108" w:type="dxa"/>
          </w:tblCellMar>
        </w:tblPrEx>
        <w:trPr>
          <w:trHeight w:val="312" w:hRule="atLeast"/>
          <w:jc w:val="center"/>
        </w:trPr>
        <w:tc>
          <w:tcPr>
            <w:tcW w:w="220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F08B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75" w:type="pct"/>
            <w:tcBorders>
              <w:top w:val="nil"/>
              <w:left w:val="nil"/>
              <w:bottom w:val="single" w:color="auto" w:sz="4" w:space="0"/>
              <w:right w:val="single" w:color="auto" w:sz="4" w:space="0"/>
            </w:tcBorders>
            <w:shd w:val="clear" w:color="auto" w:fill="auto"/>
            <w:noWrap/>
            <w:vAlign w:val="center"/>
          </w:tcPr>
          <w:p w14:paraId="6FFC1A0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138.25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577EAB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109.85</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3AB937E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28.4</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3C06A0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4C261D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2C9902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E880808">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B7A922">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1399" w:type="pct"/>
            <w:tcBorders>
              <w:top w:val="nil"/>
              <w:left w:val="nil"/>
              <w:bottom w:val="single" w:color="auto" w:sz="4" w:space="0"/>
              <w:right w:val="single" w:color="auto" w:sz="4" w:space="0"/>
            </w:tcBorders>
            <w:shd w:val="clear" w:color="000000" w:fill="FFFFFF"/>
            <w:noWrap/>
            <w:vAlign w:val="center"/>
          </w:tcPr>
          <w:p w14:paraId="3973CEBB">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475" w:type="pct"/>
            <w:tcBorders>
              <w:top w:val="nil"/>
              <w:left w:val="nil"/>
              <w:bottom w:val="single" w:color="auto" w:sz="4" w:space="0"/>
              <w:right w:val="single" w:color="auto" w:sz="4" w:space="0"/>
            </w:tcBorders>
            <w:shd w:val="clear" w:color="auto" w:fill="auto"/>
            <w:noWrap/>
            <w:vAlign w:val="center"/>
          </w:tcPr>
          <w:p w14:paraId="3D2D6CE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125.84</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7803D74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100.66</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4100A1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25.17</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117E8A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42009D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1568CB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FD6C9C">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F33696">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w:t>
            </w:r>
          </w:p>
        </w:tc>
        <w:tc>
          <w:tcPr>
            <w:tcW w:w="1399" w:type="pct"/>
            <w:tcBorders>
              <w:top w:val="nil"/>
              <w:left w:val="nil"/>
              <w:bottom w:val="single" w:color="auto" w:sz="4" w:space="0"/>
              <w:right w:val="single" w:color="auto" w:sz="4" w:space="0"/>
            </w:tcBorders>
            <w:shd w:val="clear" w:color="000000" w:fill="FFFFFF"/>
            <w:noWrap/>
            <w:vAlign w:val="center"/>
          </w:tcPr>
          <w:p w14:paraId="389519D1">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群众团体事务</w:t>
            </w:r>
            <w:r>
              <w:rPr>
                <w:rFonts w:ascii="Times New Roman" w:hAnsi="Times New Roman" w:eastAsia="仿宋_GB2312" w:cs="Times New Roman"/>
              </w:rPr>
              <w:t>　</w:t>
            </w:r>
          </w:p>
        </w:tc>
        <w:tc>
          <w:tcPr>
            <w:tcW w:w="475" w:type="pct"/>
            <w:tcBorders>
              <w:top w:val="nil"/>
              <w:left w:val="nil"/>
              <w:bottom w:val="single" w:color="auto" w:sz="4" w:space="0"/>
              <w:right w:val="single" w:color="auto" w:sz="4" w:space="0"/>
            </w:tcBorders>
            <w:shd w:val="clear" w:color="auto" w:fill="auto"/>
            <w:noWrap/>
            <w:vAlign w:val="center"/>
          </w:tcPr>
          <w:p w14:paraId="26906F2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118.19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DCC510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93.18</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43139FA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25.01</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61C647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34265E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12B8F4F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01E1850">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FD84A2">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w:t>
            </w:r>
            <w:r>
              <w:rPr>
                <w:rFonts w:ascii="Times New Roman" w:hAnsi="Times New Roman" w:eastAsia="仿宋_GB2312" w:cs="Times New Roman"/>
              </w:rPr>
              <w:t>　</w:t>
            </w:r>
          </w:p>
        </w:tc>
        <w:tc>
          <w:tcPr>
            <w:tcW w:w="1399" w:type="pct"/>
            <w:tcBorders>
              <w:top w:val="nil"/>
              <w:left w:val="nil"/>
              <w:bottom w:val="single" w:color="auto" w:sz="4" w:space="0"/>
              <w:right w:val="single" w:color="auto" w:sz="4" w:space="0"/>
            </w:tcBorders>
            <w:shd w:val="clear" w:color="000000" w:fill="FFFFFF"/>
            <w:noWrap/>
            <w:vAlign w:val="center"/>
          </w:tcPr>
          <w:p w14:paraId="364AD21E">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475" w:type="pct"/>
            <w:tcBorders>
              <w:top w:val="nil"/>
              <w:left w:val="nil"/>
              <w:bottom w:val="single" w:color="auto" w:sz="4" w:space="0"/>
              <w:right w:val="single" w:color="auto" w:sz="4" w:space="0"/>
            </w:tcBorders>
            <w:shd w:val="clear" w:color="auto" w:fill="auto"/>
            <w:noWrap/>
            <w:vAlign w:val="center"/>
          </w:tcPr>
          <w:p w14:paraId="6669875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93.18</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B8A325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93.18</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016123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74FB36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2D96E8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28265E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32E03EA">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0C43DE">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2012902</w:t>
            </w:r>
            <w:r>
              <w:rPr>
                <w:rFonts w:ascii="Times New Roman" w:hAnsi="Times New Roman" w:eastAsia="仿宋_GB2312" w:cs="Times New Roman"/>
              </w:rPr>
              <w:t>　</w:t>
            </w:r>
          </w:p>
        </w:tc>
        <w:tc>
          <w:tcPr>
            <w:tcW w:w="1399" w:type="pct"/>
            <w:tcBorders>
              <w:top w:val="nil"/>
              <w:left w:val="nil"/>
              <w:bottom w:val="single" w:color="auto" w:sz="4" w:space="0"/>
              <w:right w:val="single" w:color="auto" w:sz="4" w:space="0"/>
            </w:tcBorders>
            <w:shd w:val="clear" w:color="000000" w:fill="FFFFFF"/>
            <w:noWrap/>
            <w:vAlign w:val="center"/>
          </w:tcPr>
          <w:p w14:paraId="1F01338A">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475" w:type="pct"/>
            <w:tcBorders>
              <w:top w:val="nil"/>
              <w:left w:val="nil"/>
              <w:bottom w:val="single" w:color="auto" w:sz="4" w:space="0"/>
              <w:right w:val="single" w:color="auto" w:sz="4" w:space="0"/>
            </w:tcBorders>
            <w:shd w:val="clear" w:color="auto" w:fill="auto"/>
            <w:noWrap/>
            <w:vAlign w:val="center"/>
          </w:tcPr>
          <w:p w14:paraId="23044FD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22.01</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3BE957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4EF26EB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22.01</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1A9FDD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3D14AE6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656FE5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EE2EDE6">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69225B">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2012999</w:t>
            </w:r>
            <w:r>
              <w:rPr>
                <w:rFonts w:ascii="Times New Roman" w:hAnsi="Times New Roman" w:eastAsia="仿宋_GB2312" w:cs="Times New Roman"/>
              </w:rPr>
              <w:t>　</w:t>
            </w:r>
          </w:p>
        </w:tc>
        <w:tc>
          <w:tcPr>
            <w:tcW w:w="1399" w:type="pct"/>
            <w:tcBorders>
              <w:top w:val="nil"/>
              <w:left w:val="nil"/>
              <w:bottom w:val="single" w:color="auto" w:sz="4" w:space="0"/>
              <w:right w:val="single" w:color="auto" w:sz="4" w:space="0"/>
            </w:tcBorders>
            <w:shd w:val="clear" w:color="000000" w:fill="FFFFFF"/>
            <w:noWrap/>
            <w:vAlign w:val="center"/>
          </w:tcPr>
          <w:p w14:paraId="3718CF9E">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其他群众团体事务支出</w:t>
            </w:r>
            <w:r>
              <w:rPr>
                <w:rFonts w:ascii="Times New Roman" w:hAnsi="Times New Roman" w:eastAsia="仿宋_GB2312" w:cs="Times New Roman"/>
              </w:rPr>
              <w:t>　</w:t>
            </w:r>
          </w:p>
        </w:tc>
        <w:tc>
          <w:tcPr>
            <w:tcW w:w="475" w:type="pct"/>
            <w:tcBorders>
              <w:top w:val="nil"/>
              <w:left w:val="nil"/>
              <w:bottom w:val="single" w:color="auto" w:sz="4" w:space="0"/>
              <w:right w:val="single" w:color="auto" w:sz="4" w:space="0"/>
            </w:tcBorders>
            <w:shd w:val="clear" w:color="auto" w:fill="auto"/>
            <w:noWrap/>
            <w:vAlign w:val="center"/>
          </w:tcPr>
          <w:p w14:paraId="749365A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4EB1A3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2A36644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2CAC35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75AFC8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1502E7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3C4436A">
        <w:tblPrEx>
          <w:tblCellMar>
            <w:top w:w="0" w:type="dxa"/>
            <w:left w:w="108" w:type="dxa"/>
            <w:bottom w:w="0" w:type="dxa"/>
            <w:right w:w="108" w:type="dxa"/>
          </w:tblCellMar>
        </w:tblPrEx>
        <w:trPr>
          <w:trHeight w:val="312" w:hRule="atLeast"/>
          <w:jc w:val="center"/>
        </w:trPr>
        <w:tc>
          <w:tcPr>
            <w:tcW w:w="8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B1DE32">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20135</w:t>
            </w:r>
            <w:r>
              <w:rPr>
                <w:rFonts w:ascii="Times New Roman" w:hAnsi="Times New Roman" w:eastAsia="仿宋_GB2312" w:cs="Times New Roman"/>
              </w:rPr>
              <w:t>　</w:t>
            </w:r>
          </w:p>
        </w:tc>
        <w:tc>
          <w:tcPr>
            <w:tcW w:w="1399" w:type="pct"/>
            <w:tcBorders>
              <w:top w:val="nil"/>
              <w:left w:val="nil"/>
              <w:bottom w:val="single" w:color="auto" w:sz="4" w:space="0"/>
              <w:right w:val="single" w:color="auto" w:sz="4" w:space="0"/>
            </w:tcBorders>
            <w:shd w:val="clear" w:color="000000" w:fill="FFFFFF"/>
            <w:noWrap/>
            <w:vAlign w:val="center"/>
          </w:tcPr>
          <w:p w14:paraId="76F3F2F3">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对外联络事务</w:t>
            </w:r>
            <w:r>
              <w:rPr>
                <w:rFonts w:ascii="Times New Roman" w:hAnsi="Times New Roman" w:eastAsia="仿宋_GB2312" w:cs="Times New Roman"/>
              </w:rPr>
              <w:t>　</w:t>
            </w:r>
          </w:p>
        </w:tc>
        <w:tc>
          <w:tcPr>
            <w:tcW w:w="475" w:type="pct"/>
            <w:tcBorders>
              <w:top w:val="nil"/>
              <w:left w:val="nil"/>
              <w:bottom w:val="single" w:color="auto" w:sz="4" w:space="0"/>
              <w:right w:val="single" w:color="auto" w:sz="4" w:space="0"/>
            </w:tcBorders>
            <w:shd w:val="clear" w:color="auto" w:fill="auto"/>
            <w:noWrap/>
            <w:vAlign w:val="center"/>
          </w:tcPr>
          <w:p w14:paraId="5EA16FD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0.16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5BB805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659A386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0.16</w:t>
            </w:r>
            <w:r>
              <w:rPr>
                <w:rFonts w:ascii="Times New Roman" w:hAnsi="Times New Roman" w:eastAsia="仿宋_GB2312" w:cs="Times New Roman"/>
                <w:kern w:val="0"/>
                <w:sz w:val="24"/>
                <w:szCs w:val="24"/>
              </w:rPr>
              <w:t>　</w:t>
            </w:r>
          </w:p>
        </w:tc>
        <w:tc>
          <w:tcPr>
            <w:tcW w:w="475" w:type="pct"/>
            <w:tcBorders>
              <w:top w:val="nil"/>
              <w:left w:val="nil"/>
              <w:bottom w:val="single" w:color="auto" w:sz="4" w:space="0"/>
              <w:right w:val="single" w:color="auto" w:sz="4" w:space="0"/>
            </w:tcBorders>
            <w:shd w:val="clear" w:color="auto" w:fill="auto"/>
            <w:noWrap/>
            <w:vAlign w:val="center"/>
          </w:tcPr>
          <w:p w14:paraId="47F547D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5" w:type="pct"/>
            <w:tcBorders>
              <w:top w:val="nil"/>
              <w:left w:val="nil"/>
              <w:bottom w:val="single" w:color="auto" w:sz="4" w:space="0"/>
              <w:right w:val="single" w:color="auto" w:sz="4" w:space="0"/>
            </w:tcBorders>
            <w:shd w:val="clear" w:color="auto" w:fill="auto"/>
            <w:noWrap/>
            <w:vAlign w:val="center"/>
          </w:tcPr>
          <w:p w14:paraId="481800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7" w:type="pct"/>
            <w:tcBorders>
              <w:top w:val="nil"/>
              <w:left w:val="nil"/>
              <w:bottom w:val="single" w:color="auto" w:sz="4" w:space="0"/>
              <w:right w:val="single" w:color="auto" w:sz="4" w:space="0"/>
            </w:tcBorders>
            <w:shd w:val="clear" w:color="auto" w:fill="auto"/>
            <w:noWrap/>
            <w:vAlign w:val="center"/>
          </w:tcPr>
          <w:p w14:paraId="3D6468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B01BE2">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CCC5D20">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2013599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47C939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其他对外联络事务支出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28F7A1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0.16</w:t>
            </w:r>
          </w:p>
        </w:tc>
        <w:tc>
          <w:tcPr>
            <w:tcW w:w="469" w:type="pct"/>
            <w:tcBorders>
              <w:top w:val="single" w:color="auto" w:sz="4" w:space="0"/>
              <w:left w:val="single" w:color="auto" w:sz="4" w:space="0"/>
              <w:bottom w:val="single" w:color="auto" w:sz="4" w:space="0"/>
              <w:right w:val="single" w:color="auto" w:sz="4" w:space="0"/>
            </w:tcBorders>
          </w:tcPr>
          <w:p w14:paraId="61EF4B6E">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2DE1ACC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0.16</w:t>
            </w:r>
          </w:p>
        </w:tc>
        <w:tc>
          <w:tcPr>
            <w:tcW w:w="475" w:type="pct"/>
            <w:tcBorders>
              <w:top w:val="single" w:color="auto" w:sz="4" w:space="0"/>
              <w:left w:val="single" w:color="auto" w:sz="4" w:space="0"/>
              <w:bottom w:val="single" w:color="auto" w:sz="4" w:space="0"/>
              <w:right w:val="single" w:color="auto" w:sz="4" w:space="0"/>
            </w:tcBorders>
          </w:tcPr>
          <w:p w14:paraId="4B8A88F7">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01A7142D">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6BE462B5">
            <w:pPr>
              <w:widowControl/>
              <w:jc w:val="right"/>
              <w:rPr>
                <w:rFonts w:ascii="Times New Roman" w:hAnsi="Times New Roman" w:eastAsia="仿宋_GB2312" w:cs="Times New Roman"/>
                <w:kern w:val="0"/>
                <w:sz w:val="24"/>
                <w:szCs w:val="24"/>
              </w:rPr>
            </w:pPr>
          </w:p>
        </w:tc>
      </w:tr>
      <w:tr w14:paraId="647D3D2B">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F2A612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20199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36CD2DE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其他一般公共服务支出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934972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7.49</w:t>
            </w:r>
          </w:p>
        </w:tc>
        <w:tc>
          <w:tcPr>
            <w:tcW w:w="469" w:type="pct"/>
            <w:tcBorders>
              <w:top w:val="single" w:color="auto" w:sz="4" w:space="0"/>
              <w:left w:val="single" w:color="auto" w:sz="4" w:space="0"/>
              <w:bottom w:val="single" w:color="auto" w:sz="4" w:space="0"/>
              <w:right w:val="single" w:color="auto" w:sz="4" w:space="0"/>
            </w:tcBorders>
          </w:tcPr>
          <w:p w14:paraId="059630C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7.49</w:t>
            </w:r>
          </w:p>
        </w:tc>
        <w:tc>
          <w:tcPr>
            <w:tcW w:w="475" w:type="pct"/>
            <w:tcBorders>
              <w:top w:val="single" w:color="auto" w:sz="4" w:space="0"/>
              <w:left w:val="single" w:color="auto" w:sz="4" w:space="0"/>
              <w:bottom w:val="single" w:color="auto" w:sz="4" w:space="0"/>
              <w:right w:val="single" w:color="auto" w:sz="4" w:space="0"/>
            </w:tcBorders>
          </w:tcPr>
          <w:p w14:paraId="5A822F29">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1E78DF86">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3ECB2A83">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678300D5">
            <w:pPr>
              <w:widowControl/>
              <w:jc w:val="right"/>
              <w:rPr>
                <w:rFonts w:ascii="Times New Roman" w:hAnsi="Times New Roman" w:eastAsia="仿宋_GB2312" w:cs="Times New Roman"/>
                <w:kern w:val="0"/>
                <w:sz w:val="24"/>
                <w:szCs w:val="24"/>
              </w:rPr>
            </w:pPr>
          </w:p>
        </w:tc>
      </w:tr>
      <w:tr w14:paraId="4BE2407C">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2E3782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2019999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769BC89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其他一般公共服务支出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FB84C9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7.49</w:t>
            </w:r>
          </w:p>
        </w:tc>
        <w:tc>
          <w:tcPr>
            <w:tcW w:w="469" w:type="pct"/>
            <w:tcBorders>
              <w:top w:val="single" w:color="auto" w:sz="4" w:space="0"/>
              <w:left w:val="single" w:color="auto" w:sz="4" w:space="0"/>
              <w:bottom w:val="single" w:color="auto" w:sz="4" w:space="0"/>
              <w:right w:val="single" w:color="auto" w:sz="4" w:space="0"/>
            </w:tcBorders>
          </w:tcPr>
          <w:p w14:paraId="67BCCBF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7.49</w:t>
            </w:r>
          </w:p>
        </w:tc>
        <w:tc>
          <w:tcPr>
            <w:tcW w:w="475" w:type="pct"/>
            <w:tcBorders>
              <w:top w:val="single" w:color="auto" w:sz="4" w:space="0"/>
              <w:left w:val="single" w:color="auto" w:sz="4" w:space="0"/>
              <w:bottom w:val="single" w:color="auto" w:sz="4" w:space="0"/>
              <w:right w:val="single" w:color="auto" w:sz="4" w:space="0"/>
            </w:tcBorders>
          </w:tcPr>
          <w:p w14:paraId="2F960EA8">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0655F8E6">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7B322A31">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219F693D">
            <w:pPr>
              <w:widowControl/>
              <w:jc w:val="right"/>
              <w:rPr>
                <w:rFonts w:ascii="Times New Roman" w:hAnsi="Times New Roman" w:eastAsia="仿宋_GB2312" w:cs="Times New Roman"/>
                <w:kern w:val="0"/>
                <w:sz w:val="24"/>
                <w:szCs w:val="24"/>
              </w:rPr>
            </w:pPr>
          </w:p>
        </w:tc>
      </w:tr>
      <w:tr w14:paraId="34A3B57E">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56E1D3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CE3989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文化旅游体育与传媒支出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8E72EE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2.23</w:t>
            </w:r>
          </w:p>
        </w:tc>
        <w:tc>
          <w:tcPr>
            <w:tcW w:w="469" w:type="pct"/>
            <w:tcBorders>
              <w:top w:val="single" w:color="auto" w:sz="4" w:space="0"/>
              <w:left w:val="single" w:color="auto" w:sz="4" w:space="0"/>
              <w:bottom w:val="single" w:color="auto" w:sz="4" w:space="0"/>
              <w:right w:val="single" w:color="auto" w:sz="4" w:space="0"/>
            </w:tcBorders>
          </w:tcPr>
          <w:p w14:paraId="7B8C8A3B">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2161CCB">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2.23</w:t>
            </w:r>
          </w:p>
        </w:tc>
        <w:tc>
          <w:tcPr>
            <w:tcW w:w="475" w:type="pct"/>
            <w:tcBorders>
              <w:top w:val="single" w:color="auto" w:sz="4" w:space="0"/>
              <w:left w:val="single" w:color="auto" w:sz="4" w:space="0"/>
              <w:bottom w:val="single" w:color="auto" w:sz="4" w:space="0"/>
              <w:right w:val="single" w:color="auto" w:sz="4" w:space="0"/>
            </w:tcBorders>
          </w:tcPr>
          <w:p w14:paraId="063CA522">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2F51C265">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769DE760">
            <w:pPr>
              <w:widowControl/>
              <w:jc w:val="right"/>
              <w:rPr>
                <w:rFonts w:ascii="Times New Roman" w:hAnsi="Times New Roman" w:eastAsia="仿宋_GB2312" w:cs="Times New Roman"/>
                <w:kern w:val="0"/>
                <w:sz w:val="24"/>
                <w:szCs w:val="24"/>
              </w:rPr>
            </w:pPr>
          </w:p>
        </w:tc>
      </w:tr>
      <w:tr w14:paraId="22665A03">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A0792B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20701</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35DC415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文化和旅游</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48F470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469" w:type="pct"/>
            <w:tcBorders>
              <w:top w:val="single" w:color="auto" w:sz="4" w:space="0"/>
              <w:left w:val="single" w:color="auto" w:sz="4" w:space="0"/>
              <w:bottom w:val="single" w:color="auto" w:sz="4" w:space="0"/>
              <w:right w:val="single" w:color="auto" w:sz="4" w:space="0"/>
            </w:tcBorders>
          </w:tcPr>
          <w:p w14:paraId="1F13B66D">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46AEA6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475" w:type="pct"/>
            <w:tcBorders>
              <w:top w:val="single" w:color="auto" w:sz="4" w:space="0"/>
              <w:left w:val="single" w:color="auto" w:sz="4" w:space="0"/>
              <w:bottom w:val="single" w:color="auto" w:sz="4" w:space="0"/>
              <w:right w:val="single" w:color="auto" w:sz="4" w:space="0"/>
            </w:tcBorders>
          </w:tcPr>
          <w:p w14:paraId="2E876827">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2A4E38C9">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0B35A62E">
            <w:pPr>
              <w:widowControl/>
              <w:jc w:val="right"/>
              <w:rPr>
                <w:rFonts w:ascii="Times New Roman" w:hAnsi="Times New Roman" w:eastAsia="仿宋_GB2312" w:cs="Times New Roman"/>
                <w:kern w:val="0"/>
                <w:sz w:val="24"/>
                <w:szCs w:val="24"/>
              </w:rPr>
            </w:pPr>
          </w:p>
        </w:tc>
      </w:tr>
      <w:tr w14:paraId="0B904ECA">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088CD5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2070114</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3F8686C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文化和旅游管理事务</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6F8F1C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469" w:type="pct"/>
            <w:tcBorders>
              <w:top w:val="single" w:color="auto" w:sz="4" w:space="0"/>
              <w:left w:val="single" w:color="auto" w:sz="4" w:space="0"/>
              <w:bottom w:val="single" w:color="auto" w:sz="4" w:space="0"/>
              <w:right w:val="single" w:color="auto" w:sz="4" w:space="0"/>
            </w:tcBorders>
          </w:tcPr>
          <w:p w14:paraId="7FB0FAC0">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98AE3D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475" w:type="pct"/>
            <w:tcBorders>
              <w:top w:val="single" w:color="auto" w:sz="4" w:space="0"/>
              <w:left w:val="single" w:color="auto" w:sz="4" w:space="0"/>
              <w:bottom w:val="single" w:color="auto" w:sz="4" w:space="0"/>
              <w:right w:val="single" w:color="auto" w:sz="4" w:space="0"/>
            </w:tcBorders>
          </w:tcPr>
          <w:p w14:paraId="7991EB8A">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17701EB4">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4CBB66B2">
            <w:pPr>
              <w:widowControl/>
              <w:jc w:val="right"/>
              <w:rPr>
                <w:rFonts w:ascii="Times New Roman" w:hAnsi="Times New Roman" w:eastAsia="仿宋_GB2312" w:cs="Times New Roman"/>
                <w:kern w:val="0"/>
                <w:sz w:val="24"/>
                <w:szCs w:val="24"/>
              </w:rPr>
            </w:pPr>
          </w:p>
        </w:tc>
      </w:tr>
      <w:tr w14:paraId="6AD448FE">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3D382C0">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1495744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其他文化旅游体育与传媒支出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EBAB48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c>
          <w:tcPr>
            <w:tcW w:w="469" w:type="pct"/>
            <w:tcBorders>
              <w:top w:val="single" w:color="auto" w:sz="4" w:space="0"/>
              <w:left w:val="single" w:color="auto" w:sz="4" w:space="0"/>
              <w:bottom w:val="single" w:color="auto" w:sz="4" w:space="0"/>
              <w:right w:val="single" w:color="auto" w:sz="4" w:space="0"/>
            </w:tcBorders>
          </w:tcPr>
          <w:p w14:paraId="3D62B3B5">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9491AB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c>
          <w:tcPr>
            <w:tcW w:w="475" w:type="pct"/>
            <w:tcBorders>
              <w:top w:val="single" w:color="auto" w:sz="4" w:space="0"/>
              <w:left w:val="single" w:color="auto" w:sz="4" w:space="0"/>
              <w:bottom w:val="single" w:color="auto" w:sz="4" w:space="0"/>
              <w:right w:val="single" w:color="auto" w:sz="4" w:space="0"/>
            </w:tcBorders>
          </w:tcPr>
          <w:p w14:paraId="38F05500">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2CB54363">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36E70D9E">
            <w:pPr>
              <w:widowControl/>
              <w:jc w:val="right"/>
              <w:rPr>
                <w:rFonts w:ascii="Times New Roman" w:hAnsi="Times New Roman" w:eastAsia="仿宋_GB2312" w:cs="Times New Roman"/>
                <w:kern w:val="0"/>
                <w:sz w:val="24"/>
                <w:szCs w:val="24"/>
              </w:rPr>
            </w:pPr>
          </w:p>
        </w:tc>
      </w:tr>
      <w:tr w14:paraId="0221D3D9">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FD05D7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2079999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06F843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其他文化旅游体育与传媒支出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D7A46A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c>
          <w:tcPr>
            <w:tcW w:w="469" w:type="pct"/>
            <w:tcBorders>
              <w:top w:val="single" w:color="auto" w:sz="4" w:space="0"/>
              <w:left w:val="single" w:color="auto" w:sz="4" w:space="0"/>
              <w:bottom w:val="single" w:color="auto" w:sz="4" w:space="0"/>
              <w:right w:val="single" w:color="auto" w:sz="4" w:space="0"/>
            </w:tcBorders>
          </w:tcPr>
          <w:p w14:paraId="21537146">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F0C302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c>
          <w:tcPr>
            <w:tcW w:w="475" w:type="pct"/>
            <w:tcBorders>
              <w:top w:val="single" w:color="auto" w:sz="4" w:space="0"/>
              <w:left w:val="single" w:color="auto" w:sz="4" w:space="0"/>
              <w:bottom w:val="single" w:color="auto" w:sz="4" w:space="0"/>
              <w:right w:val="single" w:color="auto" w:sz="4" w:space="0"/>
            </w:tcBorders>
          </w:tcPr>
          <w:p w14:paraId="2C5D9744">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2ED5698F">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156AEC19">
            <w:pPr>
              <w:widowControl/>
              <w:jc w:val="right"/>
              <w:rPr>
                <w:rFonts w:ascii="Times New Roman" w:hAnsi="Times New Roman" w:eastAsia="仿宋_GB2312" w:cs="Times New Roman"/>
                <w:kern w:val="0"/>
                <w:sz w:val="24"/>
                <w:szCs w:val="24"/>
              </w:rPr>
            </w:pPr>
          </w:p>
        </w:tc>
      </w:tr>
      <w:tr w14:paraId="4D41D765">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9407073">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600686A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DF4B61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3B319D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475" w:type="pct"/>
            <w:tcBorders>
              <w:top w:val="single" w:color="auto" w:sz="4" w:space="0"/>
              <w:left w:val="single" w:color="auto" w:sz="4" w:space="0"/>
              <w:bottom w:val="single" w:color="auto" w:sz="4" w:space="0"/>
              <w:right w:val="single" w:color="auto" w:sz="4" w:space="0"/>
            </w:tcBorders>
          </w:tcPr>
          <w:p w14:paraId="191CBDDE">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7C04B6CF">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55E28AB5">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34D5F699">
            <w:pPr>
              <w:widowControl/>
              <w:jc w:val="right"/>
              <w:rPr>
                <w:rFonts w:ascii="Times New Roman" w:hAnsi="Times New Roman" w:eastAsia="仿宋_GB2312" w:cs="Times New Roman"/>
                <w:kern w:val="0"/>
                <w:sz w:val="24"/>
                <w:szCs w:val="24"/>
              </w:rPr>
            </w:pPr>
          </w:p>
        </w:tc>
      </w:tr>
      <w:tr w14:paraId="2055D637">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8EDBBB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83C68C3">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3116FD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D04324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475" w:type="pct"/>
            <w:tcBorders>
              <w:top w:val="single" w:color="auto" w:sz="4" w:space="0"/>
              <w:left w:val="single" w:color="auto" w:sz="4" w:space="0"/>
              <w:bottom w:val="single" w:color="auto" w:sz="4" w:space="0"/>
              <w:right w:val="single" w:color="auto" w:sz="4" w:space="0"/>
            </w:tcBorders>
          </w:tcPr>
          <w:p w14:paraId="6C84778D">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09D334C9">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33610BF8">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3019EC43">
            <w:pPr>
              <w:widowControl/>
              <w:jc w:val="right"/>
              <w:rPr>
                <w:rFonts w:ascii="Times New Roman" w:hAnsi="Times New Roman" w:eastAsia="仿宋_GB2312" w:cs="Times New Roman"/>
                <w:kern w:val="0"/>
                <w:sz w:val="24"/>
                <w:szCs w:val="24"/>
              </w:rPr>
            </w:pPr>
          </w:p>
        </w:tc>
      </w:tr>
      <w:tr w14:paraId="3493A3BC">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26102D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CCEE5D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2D2E46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6.76</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379CC4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6.76</w:t>
            </w:r>
          </w:p>
        </w:tc>
        <w:tc>
          <w:tcPr>
            <w:tcW w:w="475" w:type="pct"/>
            <w:tcBorders>
              <w:top w:val="single" w:color="auto" w:sz="4" w:space="0"/>
              <w:left w:val="single" w:color="auto" w:sz="4" w:space="0"/>
              <w:bottom w:val="single" w:color="auto" w:sz="4" w:space="0"/>
              <w:right w:val="single" w:color="auto" w:sz="4" w:space="0"/>
            </w:tcBorders>
          </w:tcPr>
          <w:p w14:paraId="2FEB304C">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7CE5D1ED">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52F79B21">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5DFC947C">
            <w:pPr>
              <w:widowControl/>
              <w:jc w:val="right"/>
              <w:rPr>
                <w:rFonts w:ascii="Times New Roman" w:hAnsi="Times New Roman" w:eastAsia="仿宋_GB2312" w:cs="Times New Roman"/>
                <w:kern w:val="0"/>
                <w:sz w:val="24"/>
                <w:szCs w:val="24"/>
              </w:rPr>
            </w:pPr>
          </w:p>
        </w:tc>
      </w:tr>
      <w:tr w14:paraId="5487C722">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1BD46A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2B57B2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B80F8A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0.3</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D3EA29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0.3</w:t>
            </w:r>
          </w:p>
        </w:tc>
        <w:tc>
          <w:tcPr>
            <w:tcW w:w="475" w:type="pct"/>
            <w:tcBorders>
              <w:top w:val="single" w:color="auto" w:sz="4" w:space="0"/>
              <w:left w:val="single" w:color="auto" w:sz="4" w:space="0"/>
              <w:bottom w:val="single" w:color="auto" w:sz="4" w:space="0"/>
              <w:right w:val="single" w:color="auto" w:sz="4" w:space="0"/>
            </w:tcBorders>
          </w:tcPr>
          <w:p w14:paraId="4958BE5C">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43A78277">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7792887B">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202BA93F">
            <w:pPr>
              <w:widowControl/>
              <w:jc w:val="right"/>
              <w:rPr>
                <w:rFonts w:ascii="Times New Roman" w:hAnsi="Times New Roman" w:eastAsia="仿宋_GB2312" w:cs="Times New Roman"/>
                <w:kern w:val="0"/>
                <w:sz w:val="24"/>
                <w:szCs w:val="24"/>
              </w:rPr>
            </w:pPr>
          </w:p>
        </w:tc>
      </w:tr>
      <w:tr w14:paraId="3C146AAC">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6DC19F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1111F2C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7C99A5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603159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475" w:type="pct"/>
            <w:tcBorders>
              <w:top w:val="single" w:color="auto" w:sz="4" w:space="0"/>
              <w:left w:val="single" w:color="auto" w:sz="4" w:space="0"/>
              <w:bottom w:val="single" w:color="auto" w:sz="4" w:space="0"/>
              <w:right w:val="single" w:color="auto" w:sz="4" w:space="0"/>
            </w:tcBorders>
          </w:tcPr>
          <w:p w14:paraId="0F0085E9">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1F0256E7">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38296F85">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7891DBEC">
            <w:pPr>
              <w:widowControl/>
              <w:jc w:val="right"/>
              <w:rPr>
                <w:rFonts w:ascii="Times New Roman" w:hAnsi="Times New Roman" w:eastAsia="仿宋_GB2312" w:cs="Times New Roman"/>
                <w:kern w:val="0"/>
                <w:sz w:val="24"/>
                <w:szCs w:val="24"/>
              </w:rPr>
            </w:pPr>
          </w:p>
        </w:tc>
      </w:tr>
      <w:tr w14:paraId="76CBC81F">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0929BC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62EFDEB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DDBAB59">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95CBAB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475" w:type="pct"/>
            <w:tcBorders>
              <w:top w:val="single" w:color="auto" w:sz="4" w:space="0"/>
              <w:left w:val="single" w:color="auto" w:sz="4" w:space="0"/>
              <w:bottom w:val="single" w:color="auto" w:sz="4" w:space="0"/>
              <w:right w:val="single" w:color="auto" w:sz="4" w:space="0"/>
            </w:tcBorders>
          </w:tcPr>
          <w:p w14:paraId="2F50AA34">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40B9B27C">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722AA2E7">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063C7816">
            <w:pPr>
              <w:widowControl/>
              <w:jc w:val="right"/>
              <w:rPr>
                <w:rFonts w:ascii="Times New Roman" w:hAnsi="Times New Roman" w:eastAsia="仿宋_GB2312" w:cs="Times New Roman"/>
                <w:kern w:val="0"/>
                <w:sz w:val="24"/>
                <w:szCs w:val="24"/>
              </w:rPr>
            </w:pPr>
          </w:p>
        </w:tc>
      </w:tr>
      <w:tr w14:paraId="3C71AE00">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B84156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49C9102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65E2E8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B63CE0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475" w:type="pct"/>
            <w:tcBorders>
              <w:top w:val="single" w:color="auto" w:sz="4" w:space="0"/>
              <w:left w:val="single" w:color="auto" w:sz="4" w:space="0"/>
              <w:bottom w:val="single" w:color="auto" w:sz="4" w:space="0"/>
              <w:right w:val="single" w:color="auto" w:sz="4" w:space="0"/>
            </w:tcBorders>
          </w:tcPr>
          <w:p w14:paraId="09B54675">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tcPr>
          <w:p w14:paraId="4A165262">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02314569">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67F93B50">
            <w:pPr>
              <w:widowControl/>
              <w:jc w:val="right"/>
              <w:rPr>
                <w:rFonts w:ascii="Times New Roman" w:hAnsi="Times New Roman" w:eastAsia="仿宋_GB2312" w:cs="Times New Roman"/>
                <w:kern w:val="0"/>
                <w:sz w:val="24"/>
                <w:szCs w:val="24"/>
              </w:rPr>
            </w:pPr>
          </w:p>
        </w:tc>
      </w:tr>
      <w:tr w14:paraId="3FE7B3A8">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4BF07E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2199E5D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商业服务业等支出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2D41F0B">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w:t>
            </w:r>
          </w:p>
        </w:tc>
        <w:tc>
          <w:tcPr>
            <w:tcW w:w="469" w:type="pct"/>
            <w:tcBorders>
              <w:top w:val="single" w:color="auto" w:sz="4" w:space="0"/>
              <w:left w:val="single" w:color="auto" w:sz="4" w:space="0"/>
              <w:bottom w:val="single" w:color="auto" w:sz="4" w:space="0"/>
              <w:right w:val="single" w:color="auto" w:sz="4" w:space="0"/>
            </w:tcBorders>
          </w:tcPr>
          <w:p w14:paraId="6399F5B2">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EBEAC69">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w:t>
            </w:r>
          </w:p>
        </w:tc>
        <w:tc>
          <w:tcPr>
            <w:tcW w:w="475" w:type="pct"/>
            <w:tcBorders>
              <w:top w:val="single" w:color="auto" w:sz="4" w:space="0"/>
              <w:left w:val="single" w:color="auto" w:sz="4" w:space="0"/>
              <w:bottom w:val="single" w:color="auto" w:sz="4" w:space="0"/>
              <w:right w:val="single" w:color="auto" w:sz="4" w:space="0"/>
            </w:tcBorders>
          </w:tcPr>
          <w:p w14:paraId="7758CF0C">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4AB8F6B4">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409DA758">
            <w:pPr>
              <w:widowControl/>
              <w:jc w:val="right"/>
              <w:rPr>
                <w:rFonts w:ascii="Times New Roman" w:hAnsi="Times New Roman" w:eastAsia="仿宋_GB2312" w:cs="Times New Roman"/>
                <w:kern w:val="0"/>
                <w:sz w:val="24"/>
                <w:szCs w:val="24"/>
              </w:rPr>
            </w:pPr>
          </w:p>
        </w:tc>
      </w:tr>
      <w:tr w14:paraId="4EA65907">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AD67C9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30076DB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商业流通事务</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CC1CE06">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c>
          <w:tcPr>
            <w:tcW w:w="469" w:type="pct"/>
            <w:tcBorders>
              <w:top w:val="single" w:color="auto" w:sz="4" w:space="0"/>
              <w:left w:val="single" w:color="auto" w:sz="4" w:space="0"/>
              <w:bottom w:val="single" w:color="auto" w:sz="4" w:space="0"/>
              <w:right w:val="single" w:color="auto" w:sz="4" w:space="0"/>
            </w:tcBorders>
          </w:tcPr>
          <w:p w14:paraId="6872F618">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0E72E3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c>
          <w:tcPr>
            <w:tcW w:w="475" w:type="pct"/>
            <w:tcBorders>
              <w:top w:val="single" w:color="auto" w:sz="4" w:space="0"/>
              <w:left w:val="single" w:color="auto" w:sz="4" w:space="0"/>
              <w:bottom w:val="single" w:color="auto" w:sz="4" w:space="0"/>
              <w:right w:val="single" w:color="auto" w:sz="4" w:space="0"/>
            </w:tcBorders>
          </w:tcPr>
          <w:p w14:paraId="3B93F83A">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070910D5">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097FDC70">
            <w:pPr>
              <w:widowControl/>
              <w:jc w:val="right"/>
              <w:rPr>
                <w:rFonts w:ascii="Times New Roman" w:hAnsi="Times New Roman" w:eastAsia="仿宋_GB2312" w:cs="Times New Roman"/>
                <w:kern w:val="0"/>
                <w:sz w:val="24"/>
                <w:szCs w:val="24"/>
              </w:rPr>
            </w:pPr>
          </w:p>
        </w:tc>
      </w:tr>
      <w:tr w14:paraId="290B2839">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E4297D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2160299</w:t>
            </w:r>
          </w:p>
        </w:tc>
        <w:tc>
          <w:tcPr>
            <w:tcW w:w="1399" w:type="pct"/>
            <w:tcBorders>
              <w:top w:val="single" w:color="auto" w:sz="4" w:space="0"/>
              <w:left w:val="single" w:color="auto" w:sz="4" w:space="0"/>
              <w:bottom w:val="single" w:color="auto" w:sz="4" w:space="0"/>
              <w:right w:val="single" w:color="auto" w:sz="4" w:space="0"/>
            </w:tcBorders>
            <w:shd w:val="clear" w:color="000000" w:fill="FFFFFF"/>
            <w:vAlign w:val="center"/>
          </w:tcPr>
          <w:p w14:paraId="0EC825A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其他商业流通事务支出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DD2880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c>
          <w:tcPr>
            <w:tcW w:w="469" w:type="pct"/>
            <w:tcBorders>
              <w:top w:val="single" w:color="auto" w:sz="4" w:space="0"/>
              <w:left w:val="single" w:color="auto" w:sz="4" w:space="0"/>
              <w:bottom w:val="single" w:color="auto" w:sz="4" w:space="0"/>
              <w:right w:val="single" w:color="auto" w:sz="4" w:space="0"/>
            </w:tcBorders>
          </w:tcPr>
          <w:p w14:paraId="73DCB8B0">
            <w:pPr>
              <w:widowControl/>
              <w:jc w:val="right"/>
              <w:rPr>
                <w:rFonts w:ascii="Times New Roman" w:hAnsi="Times New Roman" w:eastAsia="仿宋_GB2312" w:cs="Times New Roman"/>
                <w:kern w:val="0"/>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B67CF1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c>
          <w:tcPr>
            <w:tcW w:w="475" w:type="pct"/>
            <w:tcBorders>
              <w:top w:val="single" w:color="auto" w:sz="4" w:space="0"/>
              <w:left w:val="single" w:color="auto" w:sz="4" w:space="0"/>
              <w:bottom w:val="single" w:color="auto" w:sz="4" w:space="0"/>
              <w:right w:val="single" w:color="auto" w:sz="4" w:space="0"/>
            </w:tcBorders>
          </w:tcPr>
          <w:p w14:paraId="0842B63C">
            <w:pPr>
              <w:widowControl/>
              <w:jc w:val="right"/>
              <w:rPr>
                <w:rFonts w:ascii="Times New Roman" w:hAnsi="Times New Roman" w:eastAsia="仿宋_GB2312" w:cs="Times New Roman"/>
                <w:kern w:val="0"/>
                <w:sz w:val="24"/>
                <w:szCs w:val="24"/>
              </w:rPr>
            </w:pPr>
          </w:p>
        </w:tc>
        <w:tc>
          <w:tcPr>
            <w:tcW w:w="395" w:type="pct"/>
            <w:tcBorders>
              <w:top w:val="single" w:color="auto" w:sz="4" w:space="0"/>
              <w:left w:val="single" w:color="auto" w:sz="4" w:space="0"/>
              <w:bottom w:val="single" w:color="auto" w:sz="4" w:space="0"/>
              <w:right w:val="single" w:color="auto" w:sz="4" w:space="0"/>
            </w:tcBorders>
          </w:tcPr>
          <w:p w14:paraId="307F16AB">
            <w:pPr>
              <w:widowControl/>
              <w:jc w:val="right"/>
              <w:rPr>
                <w:rFonts w:ascii="Times New Roman" w:hAnsi="Times New Roman" w:eastAsia="仿宋_GB2312" w:cs="Times New Roman"/>
                <w:kern w:val="0"/>
                <w:sz w:val="24"/>
                <w:szCs w:val="24"/>
              </w:rPr>
            </w:pPr>
          </w:p>
        </w:tc>
        <w:tc>
          <w:tcPr>
            <w:tcW w:w="507" w:type="pct"/>
            <w:tcBorders>
              <w:top w:val="single" w:color="auto" w:sz="4" w:space="0"/>
              <w:left w:val="single" w:color="auto" w:sz="4" w:space="0"/>
              <w:bottom w:val="single" w:color="auto" w:sz="4" w:space="0"/>
              <w:right w:val="single" w:color="auto" w:sz="4" w:space="0"/>
            </w:tcBorders>
          </w:tcPr>
          <w:p w14:paraId="18B749D7">
            <w:pPr>
              <w:widowControl/>
              <w:jc w:val="right"/>
              <w:rPr>
                <w:rFonts w:ascii="Times New Roman" w:hAnsi="Times New Roman" w:eastAsia="仿宋_GB2312" w:cs="Times New Roman"/>
                <w:kern w:val="0"/>
                <w:sz w:val="24"/>
                <w:szCs w:val="24"/>
              </w:rPr>
            </w:pPr>
          </w:p>
        </w:tc>
      </w:tr>
    </w:tbl>
    <w:p w14:paraId="43D6FAF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C71292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186B12B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FD3669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5D468E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D07B79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3F8A0F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2D06E2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CA3F0C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539828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97CC4F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FD7E27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9B3F39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FE43BD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3063B4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DE0DA2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656C53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BE3AC5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045A65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61A4B7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9CB338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02C05C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9380E50">
      <w:pPr>
        <w:widowControl/>
        <w:spacing w:line="400" w:lineRule="exact"/>
        <w:jc w:val="center"/>
        <w:textAlignment w:val="center"/>
        <w:rPr>
          <w:rFonts w:ascii="Times New Roman" w:hAnsi="Times New Roman" w:eastAsia="黑体" w:cs="Times New Roman"/>
          <w:color w:val="000000"/>
          <w:kern w:val="0"/>
          <w:sz w:val="32"/>
          <w:szCs w:val="32"/>
        </w:rPr>
      </w:pPr>
    </w:p>
    <w:p w14:paraId="5B2728A4">
      <w:pPr>
        <w:pStyle w:val="2"/>
        <w:rPr>
          <w:rFonts w:ascii="Times New Roman" w:hAnsi="Times New Roman" w:eastAsia="黑体" w:cs="Times New Roman"/>
          <w:color w:val="000000"/>
          <w:kern w:val="0"/>
          <w:sz w:val="32"/>
          <w:szCs w:val="32"/>
        </w:rPr>
      </w:pPr>
    </w:p>
    <w:p w14:paraId="18AB65A4">
      <w:pPr>
        <w:pStyle w:val="2"/>
        <w:rPr>
          <w:rFonts w:ascii="Times New Roman" w:hAnsi="Times New Roman" w:eastAsia="黑体" w:cs="Times New Roman"/>
          <w:color w:val="000000"/>
          <w:kern w:val="0"/>
          <w:sz w:val="32"/>
          <w:szCs w:val="32"/>
        </w:rPr>
      </w:pPr>
    </w:p>
    <w:p w14:paraId="2BBB7A49">
      <w:pPr>
        <w:pStyle w:val="2"/>
        <w:rPr>
          <w:rFonts w:ascii="Times New Roman" w:hAnsi="Times New Roman" w:eastAsia="黑体" w:cs="Times New Roman"/>
          <w:color w:val="000000"/>
          <w:kern w:val="0"/>
          <w:sz w:val="32"/>
          <w:szCs w:val="32"/>
        </w:rPr>
      </w:pPr>
    </w:p>
    <w:p w14:paraId="59586629">
      <w:pPr>
        <w:pStyle w:val="2"/>
        <w:rPr>
          <w:rFonts w:ascii="Times New Roman" w:hAnsi="Times New Roman" w:eastAsia="黑体" w:cs="Times New Roman"/>
          <w:color w:val="000000"/>
          <w:kern w:val="0"/>
          <w:sz w:val="32"/>
          <w:szCs w:val="32"/>
        </w:rPr>
      </w:pPr>
    </w:p>
    <w:p w14:paraId="3124158F">
      <w:pPr>
        <w:pStyle w:val="2"/>
        <w:rPr>
          <w:rFonts w:ascii="Times New Roman" w:hAnsi="Times New Roman" w:eastAsia="黑体" w:cs="Times New Roman"/>
          <w:color w:val="000000"/>
          <w:kern w:val="0"/>
          <w:sz w:val="32"/>
          <w:szCs w:val="32"/>
        </w:rPr>
      </w:pPr>
    </w:p>
    <w:p w14:paraId="68AB5B6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577968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2634EA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7"/>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594"/>
        <w:gridCol w:w="1298"/>
        <w:gridCol w:w="1382"/>
      </w:tblGrid>
      <w:tr w14:paraId="24B796C5">
        <w:tblPrEx>
          <w:tblCellMar>
            <w:top w:w="0" w:type="dxa"/>
            <w:left w:w="108" w:type="dxa"/>
            <w:bottom w:w="0" w:type="dxa"/>
            <w:right w:w="108" w:type="dxa"/>
          </w:tblCellMar>
        </w:tblPrEx>
        <w:trPr>
          <w:trHeight w:val="319"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7D44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77377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C0F7034">
        <w:tblPrEx>
          <w:tblCellMar>
            <w:top w:w="0" w:type="dxa"/>
            <w:left w:w="108" w:type="dxa"/>
            <w:bottom w:w="0" w:type="dxa"/>
            <w:right w:w="108" w:type="dxa"/>
          </w:tblCellMar>
        </w:tblPrEx>
        <w:trPr>
          <w:trHeight w:val="756"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1662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43034F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9C5E8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3FA67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58A9D3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07768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69981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EE4F1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B47C3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1EA9932">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7B23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59C98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5352D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8A64B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CCD88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B33D5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020CC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30729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AD00B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47186B5">
        <w:tblPrEx>
          <w:tblCellMar>
            <w:top w:w="0" w:type="dxa"/>
            <w:left w:w="108" w:type="dxa"/>
            <w:bottom w:w="0" w:type="dxa"/>
            <w:right w:w="108" w:type="dxa"/>
          </w:tblCellMar>
        </w:tblPrEx>
        <w:trPr>
          <w:trHeight w:val="36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C72A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E1332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5A4630F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138.25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2EFB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D65D240">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253B32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125.84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01EDF7">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125.84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C43E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D1BF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123467">
        <w:tblPrEx>
          <w:tblCellMar>
            <w:top w:w="0" w:type="dxa"/>
            <w:left w:w="108" w:type="dxa"/>
            <w:bottom w:w="0" w:type="dxa"/>
            <w:right w:w="108" w:type="dxa"/>
          </w:tblCellMar>
        </w:tblPrEx>
        <w:trPr>
          <w:trHeight w:val="41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257F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95267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FAF2F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AE99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BCD28A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ACCFF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9FCA2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2BA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C7B16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9C874B">
        <w:tblPrEx>
          <w:tblCellMar>
            <w:top w:w="0" w:type="dxa"/>
            <w:left w:w="108" w:type="dxa"/>
            <w:bottom w:w="0" w:type="dxa"/>
            <w:right w:w="108" w:type="dxa"/>
          </w:tblCellMar>
        </w:tblPrEx>
        <w:trPr>
          <w:trHeight w:val="36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7DED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8F723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F21100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6EAA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5985F3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25E8CC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99A8E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4D71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4390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88F49F">
        <w:tblPrEx>
          <w:tblCellMar>
            <w:top w:w="0" w:type="dxa"/>
            <w:left w:w="108" w:type="dxa"/>
            <w:bottom w:w="0" w:type="dxa"/>
            <w:right w:w="108" w:type="dxa"/>
          </w:tblCellMar>
        </w:tblPrEx>
        <w:trPr>
          <w:trHeight w:val="33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FEB0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9E37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A9B88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EE58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06791A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AD090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59F276">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17FD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D85F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409F0B">
        <w:tblPrEx>
          <w:tblCellMar>
            <w:top w:w="0" w:type="dxa"/>
            <w:left w:w="108" w:type="dxa"/>
            <w:bottom w:w="0" w:type="dxa"/>
            <w:right w:w="108" w:type="dxa"/>
          </w:tblCellMar>
        </w:tblPrEx>
        <w:trPr>
          <w:trHeight w:val="35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B760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836D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D1B899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A317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75BB465">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F2CE7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F9C1B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4495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4F42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4377EF">
        <w:tblPrEx>
          <w:tblCellMar>
            <w:top w:w="0" w:type="dxa"/>
            <w:left w:w="108" w:type="dxa"/>
            <w:bottom w:w="0" w:type="dxa"/>
            <w:right w:w="108" w:type="dxa"/>
          </w:tblCellMar>
        </w:tblPrEx>
        <w:trPr>
          <w:trHeight w:val="35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4D89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5F82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77DBAB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91C1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CF17896">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44BA6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11EBE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4C2D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F1F7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855606">
        <w:tblPrEx>
          <w:tblCellMar>
            <w:top w:w="0" w:type="dxa"/>
            <w:left w:w="108" w:type="dxa"/>
            <w:bottom w:w="0" w:type="dxa"/>
            <w:right w:w="108" w:type="dxa"/>
          </w:tblCellMar>
        </w:tblPrEx>
        <w:trPr>
          <w:trHeight w:val="36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7135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9F60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71C0D1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CD118">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ED01A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A552C1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38E766">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573E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89DC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E56654">
        <w:tblPrEx>
          <w:tblCellMar>
            <w:top w:w="0" w:type="dxa"/>
            <w:left w:w="108" w:type="dxa"/>
            <w:bottom w:w="0" w:type="dxa"/>
            <w:right w:w="108" w:type="dxa"/>
          </w:tblCellMar>
        </w:tblPrEx>
        <w:trPr>
          <w:trHeight w:val="32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0086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D284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0DB287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3A7D5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637FAA80">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66A325D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A55E92">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7.06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74B4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7278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94D3A9">
        <w:tblPrEx>
          <w:tblCellMar>
            <w:top w:w="0" w:type="dxa"/>
            <w:left w:w="108" w:type="dxa"/>
            <w:bottom w:w="0" w:type="dxa"/>
            <w:right w:w="108" w:type="dxa"/>
          </w:tblCellMar>
        </w:tblPrEx>
        <w:trPr>
          <w:trHeight w:val="36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4C7FF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7B6D8D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3F623C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D84BA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358BED9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0F1478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op w:val="nil"/>
              <w:left w:val="nil"/>
              <w:bottom w:val="single" w:color="auto" w:sz="4" w:space="0"/>
              <w:right w:val="single" w:color="auto" w:sz="4" w:space="0"/>
            </w:tcBorders>
            <w:shd w:val="clear" w:color="auto" w:fill="auto"/>
            <w:noWrap/>
            <w:vAlign w:val="center"/>
          </w:tcPr>
          <w:p w14:paraId="3D534BA5">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2.12</w:t>
            </w:r>
          </w:p>
        </w:tc>
        <w:tc>
          <w:tcPr>
            <w:tcW w:w="0" w:type="auto"/>
            <w:tcBorders>
              <w:top w:val="nil"/>
              <w:left w:val="nil"/>
              <w:bottom w:val="single" w:color="auto" w:sz="4" w:space="0"/>
              <w:right w:val="single" w:color="auto" w:sz="4" w:space="0"/>
            </w:tcBorders>
            <w:shd w:val="clear" w:color="auto" w:fill="auto"/>
            <w:noWrap/>
            <w:vAlign w:val="center"/>
          </w:tcPr>
          <w:p w14:paraId="1DC14E5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EAB7F8C">
            <w:pPr>
              <w:widowControl/>
              <w:jc w:val="center"/>
              <w:rPr>
                <w:rFonts w:ascii="Times New Roman" w:hAnsi="Times New Roman" w:eastAsia="仿宋_GB2312" w:cs="Times New Roman"/>
                <w:kern w:val="0"/>
                <w:sz w:val="22"/>
              </w:rPr>
            </w:pPr>
          </w:p>
        </w:tc>
      </w:tr>
      <w:tr w14:paraId="61318DB6">
        <w:tblPrEx>
          <w:tblCellMar>
            <w:top w:w="0" w:type="dxa"/>
            <w:left w:w="108" w:type="dxa"/>
            <w:bottom w:w="0" w:type="dxa"/>
            <w:right w:w="108" w:type="dxa"/>
          </w:tblCellMar>
        </w:tblPrEx>
        <w:trPr>
          <w:trHeight w:val="38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BC8F7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678C64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EA5532B">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6FE7D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302DCAE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0B888C4">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55B9FE9B">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2D860D2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2FAC7AB">
            <w:pPr>
              <w:widowControl/>
              <w:jc w:val="center"/>
              <w:rPr>
                <w:rFonts w:ascii="Times New Roman" w:hAnsi="Times New Roman" w:eastAsia="仿宋_GB2312" w:cs="Times New Roman"/>
                <w:kern w:val="0"/>
                <w:sz w:val="22"/>
              </w:rPr>
            </w:pPr>
          </w:p>
        </w:tc>
      </w:tr>
      <w:tr w14:paraId="1B1A3430">
        <w:tblPrEx>
          <w:tblCellMar>
            <w:top w:w="0" w:type="dxa"/>
            <w:left w:w="108" w:type="dxa"/>
            <w:bottom w:w="0" w:type="dxa"/>
            <w:right w:w="108" w:type="dxa"/>
          </w:tblCellMar>
        </w:tblPrEx>
        <w:trPr>
          <w:trHeight w:val="39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0A3BE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31C28E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1BA89D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138.25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97BBF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7DB7E1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740B7F6">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138.25</w:t>
            </w:r>
          </w:p>
        </w:tc>
        <w:tc>
          <w:tcPr>
            <w:tcW w:w="0" w:type="auto"/>
            <w:tcBorders>
              <w:top w:val="nil"/>
              <w:left w:val="nil"/>
              <w:bottom w:val="single" w:color="auto" w:sz="4" w:space="0"/>
              <w:right w:val="single" w:color="auto" w:sz="4" w:space="0"/>
            </w:tcBorders>
            <w:shd w:val="clear" w:color="auto" w:fill="auto"/>
            <w:noWrap/>
            <w:vAlign w:val="center"/>
          </w:tcPr>
          <w:p w14:paraId="1A78322D">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138.25</w:t>
            </w:r>
          </w:p>
        </w:tc>
        <w:tc>
          <w:tcPr>
            <w:tcW w:w="0" w:type="auto"/>
            <w:tcBorders>
              <w:top w:val="nil"/>
              <w:left w:val="nil"/>
              <w:bottom w:val="single" w:color="auto" w:sz="4" w:space="0"/>
              <w:right w:val="single" w:color="auto" w:sz="4" w:space="0"/>
            </w:tcBorders>
            <w:shd w:val="clear" w:color="auto" w:fill="auto"/>
            <w:noWrap/>
            <w:vAlign w:val="center"/>
          </w:tcPr>
          <w:p w14:paraId="1AA4B5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5AD41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83F1348">
        <w:tblPrEx>
          <w:tblCellMar>
            <w:top w:w="0" w:type="dxa"/>
            <w:left w:w="108" w:type="dxa"/>
            <w:bottom w:w="0" w:type="dxa"/>
            <w:right w:w="108" w:type="dxa"/>
          </w:tblCellMar>
        </w:tblPrEx>
        <w:trPr>
          <w:trHeight w:val="42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0A65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7F96E06">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AF903F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9184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FFFFFF"/>
            <w:noWrap/>
            <w:vAlign w:val="center"/>
          </w:tcPr>
          <w:p w14:paraId="1E86417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14BA0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6E808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312C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707E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036653">
        <w:tblPrEx>
          <w:tblCellMar>
            <w:top w:w="0" w:type="dxa"/>
            <w:left w:w="108" w:type="dxa"/>
            <w:bottom w:w="0" w:type="dxa"/>
            <w:right w:w="108" w:type="dxa"/>
          </w:tblCellMar>
        </w:tblPrEx>
        <w:trPr>
          <w:trHeight w:val="414"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7DBB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FBB0AD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D7A7D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E9AF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6F21F2">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1CA8EE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6373D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26C4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476F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30362C">
        <w:tblPrEx>
          <w:tblCellMar>
            <w:top w:w="0" w:type="dxa"/>
            <w:left w:w="108" w:type="dxa"/>
            <w:bottom w:w="0" w:type="dxa"/>
            <w:right w:w="108" w:type="dxa"/>
          </w:tblCellMar>
        </w:tblPrEx>
        <w:trPr>
          <w:trHeight w:val="42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701F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000000" w:fill="FFFFFF"/>
            <w:noWrap/>
            <w:vAlign w:val="center"/>
          </w:tcPr>
          <w:p w14:paraId="5C114EB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7A4F1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7912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B905D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64157C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097B8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640E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A341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CB42D9">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C7AD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3BB4A42">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652641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034B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FD1C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4C6C53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C7C3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1BF9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97C6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83D7CE">
        <w:tblPrEx>
          <w:tblCellMar>
            <w:top w:w="0" w:type="dxa"/>
            <w:left w:w="108" w:type="dxa"/>
            <w:bottom w:w="0" w:type="dxa"/>
            <w:right w:w="108" w:type="dxa"/>
          </w:tblCellMar>
        </w:tblPrEx>
        <w:trPr>
          <w:trHeight w:val="40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BABDD2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CFA0D10">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46B038E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138.25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E473B7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906B3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nil"/>
              <w:left w:val="nil"/>
              <w:bottom w:val="single" w:color="auto" w:sz="4" w:space="0"/>
              <w:right w:val="single" w:color="auto" w:sz="4" w:space="0"/>
            </w:tcBorders>
            <w:shd w:val="clear" w:color="000000" w:fill="FFFFFF"/>
            <w:noWrap/>
            <w:vAlign w:val="center"/>
          </w:tcPr>
          <w:p w14:paraId="5EEA276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138.25</w:t>
            </w:r>
          </w:p>
        </w:tc>
        <w:tc>
          <w:tcPr>
            <w:tcW w:w="0" w:type="auto"/>
            <w:tcBorders>
              <w:top w:val="nil"/>
              <w:left w:val="nil"/>
              <w:bottom w:val="single" w:color="auto" w:sz="4" w:space="0"/>
              <w:right w:val="single" w:color="auto" w:sz="4" w:space="0"/>
            </w:tcBorders>
            <w:shd w:val="clear" w:color="000000" w:fill="FFFFFF"/>
            <w:noWrap/>
            <w:vAlign w:val="center"/>
          </w:tcPr>
          <w:p w14:paraId="663FB98A">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138.25</w:t>
            </w:r>
          </w:p>
        </w:tc>
        <w:tc>
          <w:tcPr>
            <w:tcW w:w="0" w:type="auto"/>
            <w:tcBorders>
              <w:top w:val="nil"/>
              <w:left w:val="nil"/>
              <w:bottom w:val="single" w:color="auto" w:sz="4" w:space="0"/>
              <w:right w:val="single" w:color="auto" w:sz="4" w:space="0"/>
            </w:tcBorders>
            <w:shd w:val="clear" w:color="auto" w:fill="auto"/>
            <w:noWrap/>
            <w:vAlign w:val="center"/>
          </w:tcPr>
          <w:p w14:paraId="1E2CABE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3C114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0991A9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FC9C33F">
      <w:pPr>
        <w:pStyle w:val="2"/>
        <w:ind w:left="0" w:leftChars="0" w:firstLine="0" w:firstLineChars="0"/>
        <w:rPr>
          <w:rFonts w:ascii="Times New Roman" w:hAnsi="Times New Roman" w:eastAsia="方正小标宋_GBK" w:cs="Times New Roman"/>
          <w:kern w:val="0"/>
          <w:sz w:val="36"/>
          <w:szCs w:val="36"/>
        </w:rPr>
      </w:pPr>
    </w:p>
    <w:p w14:paraId="7F325C8D">
      <w:pPr>
        <w:pStyle w:val="2"/>
        <w:ind w:left="0" w:leftChars="0" w:firstLine="0" w:firstLineChars="0"/>
        <w:rPr>
          <w:rFonts w:ascii="Times New Roman" w:hAnsi="Times New Roman" w:eastAsia="方正小标宋_GBK" w:cs="Times New Roman"/>
          <w:kern w:val="0"/>
          <w:sz w:val="36"/>
          <w:szCs w:val="36"/>
        </w:rPr>
      </w:pPr>
    </w:p>
    <w:p w14:paraId="6CE2BD3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405F02E">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kern w:val="0"/>
          <w:szCs w:val="21"/>
        </w:rPr>
        <w:t xml:space="preserve">                                                                                     公开05表</w:t>
      </w:r>
    </w:p>
    <w:p w14:paraId="41F18DE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199"/>
        <w:gridCol w:w="3744"/>
        <w:gridCol w:w="2807"/>
        <w:gridCol w:w="3480"/>
        <w:gridCol w:w="2989"/>
      </w:tblGrid>
      <w:tr w14:paraId="1ED2ABAE">
        <w:tblPrEx>
          <w:tblCellMar>
            <w:top w:w="0" w:type="dxa"/>
            <w:left w:w="108" w:type="dxa"/>
            <w:bottom w:w="0" w:type="dxa"/>
            <w:right w:w="108" w:type="dxa"/>
          </w:tblCellMar>
        </w:tblPrEx>
        <w:trPr>
          <w:trHeight w:val="312" w:hRule="atLeast"/>
          <w:jc w:val="center"/>
        </w:trPr>
        <w:tc>
          <w:tcPr>
            <w:tcW w:w="494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5F97D8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76" w:type="dxa"/>
            <w:gridSpan w:val="3"/>
            <w:tcBorders>
              <w:top w:val="single" w:color="auto" w:sz="8" w:space="0"/>
              <w:left w:val="nil"/>
              <w:bottom w:val="single" w:color="auto" w:sz="4" w:space="0"/>
              <w:right w:val="single" w:color="000000" w:sz="8" w:space="0"/>
            </w:tcBorders>
            <w:shd w:val="clear" w:color="auto" w:fill="auto"/>
            <w:vAlign w:val="center"/>
          </w:tcPr>
          <w:p w14:paraId="765D51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BCE20FE">
        <w:tblPrEx>
          <w:tblCellMar>
            <w:top w:w="0" w:type="dxa"/>
            <w:left w:w="108" w:type="dxa"/>
            <w:bottom w:w="0" w:type="dxa"/>
            <w:right w:w="108" w:type="dxa"/>
          </w:tblCellMar>
        </w:tblPrEx>
        <w:trPr>
          <w:trHeight w:val="312" w:hRule="atLeast"/>
          <w:jc w:val="center"/>
        </w:trPr>
        <w:tc>
          <w:tcPr>
            <w:tcW w:w="119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BE07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44" w:type="dxa"/>
            <w:vMerge w:val="restart"/>
            <w:tcBorders>
              <w:top w:val="nil"/>
              <w:left w:val="single" w:color="auto" w:sz="4" w:space="0"/>
              <w:bottom w:val="single" w:color="auto" w:sz="4" w:space="0"/>
              <w:right w:val="single" w:color="auto" w:sz="4" w:space="0"/>
            </w:tcBorders>
            <w:shd w:val="clear" w:color="auto" w:fill="auto"/>
            <w:vAlign w:val="center"/>
          </w:tcPr>
          <w:p w14:paraId="6A4797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07" w:type="dxa"/>
            <w:vMerge w:val="restart"/>
            <w:tcBorders>
              <w:top w:val="nil"/>
              <w:left w:val="single" w:color="auto" w:sz="4" w:space="0"/>
              <w:bottom w:val="single" w:color="000000" w:sz="4" w:space="0"/>
              <w:right w:val="single" w:color="auto" w:sz="4" w:space="0"/>
            </w:tcBorders>
            <w:shd w:val="clear" w:color="auto" w:fill="auto"/>
            <w:vAlign w:val="center"/>
          </w:tcPr>
          <w:p w14:paraId="187AC1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80" w:type="dxa"/>
            <w:vMerge w:val="restart"/>
            <w:tcBorders>
              <w:top w:val="nil"/>
              <w:left w:val="single" w:color="auto" w:sz="4" w:space="0"/>
              <w:bottom w:val="single" w:color="000000" w:sz="4" w:space="0"/>
              <w:right w:val="single" w:color="auto" w:sz="4" w:space="0"/>
            </w:tcBorders>
            <w:shd w:val="clear" w:color="auto" w:fill="auto"/>
            <w:vAlign w:val="center"/>
          </w:tcPr>
          <w:p w14:paraId="552CA5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89" w:type="dxa"/>
            <w:vMerge w:val="restart"/>
            <w:tcBorders>
              <w:top w:val="nil"/>
              <w:left w:val="single" w:color="auto" w:sz="4" w:space="0"/>
              <w:bottom w:val="single" w:color="000000" w:sz="4" w:space="0"/>
              <w:right w:val="single" w:color="auto" w:sz="8" w:space="0"/>
            </w:tcBorders>
            <w:shd w:val="clear" w:color="auto" w:fill="auto"/>
            <w:vAlign w:val="center"/>
          </w:tcPr>
          <w:p w14:paraId="6CD83C8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8298AB1">
        <w:tblPrEx>
          <w:tblCellMar>
            <w:top w:w="0" w:type="dxa"/>
            <w:left w:w="108" w:type="dxa"/>
            <w:bottom w:w="0" w:type="dxa"/>
            <w:right w:w="108" w:type="dxa"/>
          </w:tblCellMar>
        </w:tblPrEx>
        <w:trPr>
          <w:trHeight w:val="31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14:paraId="452327AE">
            <w:pPr>
              <w:widowControl/>
              <w:jc w:val="left"/>
              <w:rPr>
                <w:rFonts w:ascii="Times New Roman" w:hAnsi="Times New Roman" w:eastAsia="仿宋_GB2312" w:cs="Times New Roman"/>
                <w:kern w:val="0"/>
                <w:szCs w:val="21"/>
              </w:rPr>
            </w:pPr>
          </w:p>
        </w:tc>
        <w:tc>
          <w:tcPr>
            <w:tcW w:w="3744" w:type="dxa"/>
            <w:vMerge w:val="continue"/>
            <w:tcBorders>
              <w:top w:val="nil"/>
              <w:left w:val="single" w:color="auto" w:sz="4" w:space="0"/>
              <w:bottom w:val="single" w:color="auto" w:sz="4" w:space="0"/>
              <w:right w:val="single" w:color="auto" w:sz="4" w:space="0"/>
            </w:tcBorders>
            <w:vAlign w:val="center"/>
          </w:tcPr>
          <w:p w14:paraId="4641F4E0">
            <w:pPr>
              <w:widowControl/>
              <w:jc w:val="left"/>
              <w:rPr>
                <w:rFonts w:ascii="Times New Roman" w:hAnsi="Times New Roman" w:eastAsia="仿宋_GB2312" w:cs="Times New Roman"/>
                <w:kern w:val="0"/>
                <w:szCs w:val="21"/>
              </w:rPr>
            </w:pPr>
          </w:p>
        </w:tc>
        <w:tc>
          <w:tcPr>
            <w:tcW w:w="2807" w:type="dxa"/>
            <w:vMerge w:val="continue"/>
            <w:tcBorders>
              <w:top w:val="nil"/>
              <w:left w:val="single" w:color="auto" w:sz="4" w:space="0"/>
              <w:bottom w:val="single" w:color="000000" w:sz="4" w:space="0"/>
              <w:right w:val="single" w:color="auto" w:sz="4" w:space="0"/>
            </w:tcBorders>
            <w:vAlign w:val="center"/>
          </w:tcPr>
          <w:p w14:paraId="317B4E3F">
            <w:pPr>
              <w:widowControl/>
              <w:jc w:val="left"/>
              <w:rPr>
                <w:rFonts w:ascii="Times New Roman" w:hAnsi="Times New Roman" w:eastAsia="仿宋_GB2312" w:cs="Times New Roman"/>
                <w:kern w:val="0"/>
                <w:szCs w:val="21"/>
              </w:rPr>
            </w:pPr>
          </w:p>
        </w:tc>
        <w:tc>
          <w:tcPr>
            <w:tcW w:w="3480" w:type="dxa"/>
            <w:vMerge w:val="continue"/>
            <w:tcBorders>
              <w:top w:val="nil"/>
              <w:left w:val="single" w:color="auto" w:sz="4" w:space="0"/>
              <w:bottom w:val="single" w:color="000000" w:sz="4" w:space="0"/>
              <w:right w:val="single" w:color="auto" w:sz="4" w:space="0"/>
            </w:tcBorders>
            <w:vAlign w:val="center"/>
          </w:tcPr>
          <w:p w14:paraId="7CD52249">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14:paraId="370B194A">
            <w:pPr>
              <w:widowControl/>
              <w:jc w:val="left"/>
              <w:rPr>
                <w:rFonts w:ascii="Times New Roman" w:hAnsi="Times New Roman" w:eastAsia="仿宋_GB2312" w:cs="Times New Roman"/>
                <w:kern w:val="0"/>
                <w:szCs w:val="21"/>
              </w:rPr>
            </w:pPr>
          </w:p>
        </w:tc>
      </w:tr>
      <w:tr w14:paraId="1E6E7C63">
        <w:tblPrEx>
          <w:tblCellMar>
            <w:top w:w="0" w:type="dxa"/>
            <w:left w:w="108" w:type="dxa"/>
            <w:bottom w:w="0" w:type="dxa"/>
            <w:right w:w="108" w:type="dxa"/>
          </w:tblCellMar>
        </w:tblPrEx>
        <w:trPr>
          <w:trHeight w:val="31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14:paraId="7BDEFE95">
            <w:pPr>
              <w:widowControl/>
              <w:jc w:val="left"/>
              <w:rPr>
                <w:rFonts w:ascii="Times New Roman" w:hAnsi="Times New Roman" w:eastAsia="仿宋_GB2312" w:cs="Times New Roman"/>
                <w:kern w:val="0"/>
                <w:szCs w:val="21"/>
              </w:rPr>
            </w:pPr>
          </w:p>
        </w:tc>
        <w:tc>
          <w:tcPr>
            <w:tcW w:w="3744" w:type="dxa"/>
            <w:vMerge w:val="continue"/>
            <w:tcBorders>
              <w:top w:val="nil"/>
              <w:left w:val="single" w:color="auto" w:sz="4" w:space="0"/>
              <w:bottom w:val="single" w:color="auto" w:sz="4" w:space="0"/>
              <w:right w:val="single" w:color="auto" w:sz="4" w:space="0"/>
            </w:tcBorders>
            <w:vAlign w:val="center"/>
          </w:tcPr>
          <w:p w14:paraId="1E8DD73D">
            <w:pPr>
              <w:widowControl/>
              <w:jc w:val="left"/>
              <w:rPr>
                <w:rFonts w:ascii="Times New Roman" w:hAnsi="Times New Roman" w:eastAsia="仿宋_GB2312" w:cs="Times New Roman"/>
                <w:kern w:val="0"/>
                <w:szCs w:val="21"/>
              </w:rPr>
            </w:pPr>
          </w:p>
        </w:tc>
        <w:tc>
          <w:tcPr>
            <w:tcW w:w="2807" w:type="dxa"/>
            <w:vMerge w:val="continue"/>
            <w:tcBorders>
              <w:top w:val="nil"/>
              <w:left w:val="single" w:color="auto" w:sz="4" w:space="0"/>
              <w:bottom w:val="single" w:color="000000" w:sz="4" w:space="0"/>
              <w:right w:val="single" w:color="auto" w:sz="4" w:space="0"/>
            </w:tcBorders>
            <w:vAlign w:val="center"/>
          </w:tcPr>
          <w:p w14:paraId="2648F180">
            <w:pPr>
              <w:widowControl/>
              <w:jc w:val="left"/>
              <w:rPr>
                <w:rFonts w:ascii="Times New Roman" w:hAnsi="Times New Roman" w:eastAsia="仿宋_GB2312" w:cs="Times New Roman"/>
                <w:kern w:val="0"/>
                <w:szCs w:val="21"/>
              </w:rPr>
            </w:pPr>
          </w:p>
        </w:tc>
        <w:tc>
          <w:tcPr>
            <w:tcW w:w="3480" w:type="dxa"/>
            <w:vMerge w:val="continue"/>
            <w:tcBorders>
              <w:top w:val="nil"/>
              <w:left w:val="single" w:color="auto" w:sz="4" w:space="0"/>
              <w:bottom w:val="single" w:color="000000" w:sz="4" w:space="0"/>
              <w:right w:val="single" w:color="auto" w:sz="4" w:space="0"/>
            </w:tcBorders>
            <w:vAlign w:val="center"/>
          </w:tcPr>
          <w:p w14:paraId="33E44C84">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14:paraId="19738EB6">
            <w:pPr>
              <w:widowControl/>
              <w:jc w:val="left"/>
              <w:rPr>
                <w:rFonts w:ascii="Times New Roman" w:hAnsi="Times New Roman" w:eastAsia="仿宋_GB2312" w:cs="Times New Roman"/>
                <w:kern w:val="0"/>
                <w:szCs w:val="21"/>
              </w:rPr>
            </w:pPr>
          </w:p>
        </w:tc>
      </w:tr>
      <w:tr w14:paraId="1D7458CE">
        <w:tblPrEx>
          <w:tblCellMar>
            <w:top w:w="0" w:type="dxa"/>
            <w:left w:w="108" w:type="dxa"/>
            <w:bottom w:w="0" w:type="dxa"/>
            <w:right w:w="108" w:type="dxa"/>
          </w:tblCellMar>
        </w:tblPrEx>
        <w:trPr>
          <w:trHeight w:val="312" w:hRule="atLeast"/>
          <w:jc w:val="center"/>
        </w:trPr>
        <w:tc>
          <w:tcPr>
            <w:tcW w:w="49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A0E0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07" w:type="dxa"/>
            <w:tcBorders>
              <w:top w:val="nil"/>
              <w:left w:val="nil"/>
              <w:bottom w:val="single" w:color="auto" w:sz="4" w:space="0"/>
              <w:right w:val="single" w:color="auto" w:sz="4" w:space="0"/>
            </w:tcBorders>
            <w:shd w:val="clear" w:color="auto" w:fill="auto"/>
            <w:vAlign w:val="center"/>
          </w:tcPr>
          <w:p w14:paraId="31669B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80" w:type="dxa"/>
            <w:tcBorders>
              <w:top w:val="nil"/>
              <w:left w:val="nil"/>
              <w:bottom w:val="single" w:color="auto" w:sz="4" w:space="0"/>
              <w:right w:val="single" w:color="auto" w:sz="4" w:space="0"/>
            </w:tcBorders>
            <w:shd w:val="clear" w:color="auto" w:fill="auto"/>
            <w:vAlign w:val="center"/>
          </w:tcPr>
          <w:p w14:paraId="4C9A0A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89" w:type="dxa"/>
            <w:tcBorders>
              <w:top w:val="nil"/>
              <w:left w:val="nil"/>
              <w:bottom w:val="single" w:color="auto" w:sz="4" w:space="0"/>
              <w:right w:val="single" w:color="auto" w:sz="8" w:space="0"/>
            </w:tcBorders>
            <w:shd w:val="clear" w:color="auto" w:fill="auto"/>
            <w:vAlign w:val="center"/>
          </w:tcPr>
          <w:p w14:paraId="1DC0E8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92617AE">
        <w:tblPrEx>
          <w:tblCellMar>
            <w:top w:w="0" w:type="dxa"/>
            <w:left w:w="108" w:type="dxa"/>
            <w:bottom w:w="0" w:type="dxa"/>
            <w:right w:w="108" w:type="dxa"/>
          </w:tblCellMar>
        </w:tblPrEx>
        <w:trPr>
          <w:trHeight w:val="312" w:hRule="atLeast"/>
          <w:jc w:val="center"/>
        </w:trPr>
        <w:tc>
          <w:tcPr>
            <w:tcW w:w="494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5B1E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07" w:type="dxa"/>
            <w:tcBorders>
              <w:top w:val="nil"/>
              <w:left w:val="nil"/>
              <w:bottom w:val="single" w:color="auto" w:sz="4" w:space="0"/>
              <w:right w:val="single" w:color="auto" w:sz="4" w:space="0"/>
            </w:tcBorders>
            <w:shd w:val="clear" w:color="auto" w:fill="auto"/>
            <w:vAlign w:val="center"/>
          </w:tcPr>
          <w:p w14:paraId="7FD62DCB">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138.25</w:t>
            </w:r>
          </w:p>
        </w:tc>
        <w:tc>
          <w:tcPr>
            <w:tcW w:w="3480" w:type="dxa"/>
            <w:tcBorders>
              <w:top w:val="nil"/>
              <w:left w:val="nil"/>
              <w:bottom w:val="single" w:color="auto" w:sz="4" w:space="0"/>
              <w:right w:val="single" w:color="auto" w:sz="4" w:space="0"/>
            </w:tcBorders>
            <w:shd w:val="clear" w:color="auto" w:fill="auto"/>
            <w:vAlign w:val="center"/>
          </w:tcPr>
          <w:p w14:paraId="05686685">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109.85</w:t>
            </w:r>
          </w:p>
        </w:tc>
        <w:tc>
          <w:tcPr>
            <w:tcW w:w="2989" w:type="dxa"/>
            <w:tcBorders>
              <w:top w:val="nil"/>
              <w:left w:val="nil"/>
              <w:bottom w:val="single" w:color="auto" w:sz="4" w:space="0"/>
              <w:right w:val="single" w:color="auto" w:sz="8" w:space="0"/>
            </w:tcBorders>
            <w:shd w:val="clear" w:color="auto" w:fill="auto"/>
            <w:vAlign w:val="center"/>
          </w:tcPr>
          <w:p w14:paraId="009A3FA5">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28.4</w:t>
            </w:r>
          </w:p>
        </w:tc>
      </w:tr>
      <w:tr w14:paraId="7D2BA9C1">
        <w:tblPrEx>
          <w:tblCellMar>
            <w:top w:w="0" w:type="dxa"/>
            <w:left w:w="108" w:type="dxa"/>
            <w:bottom w:w="0" w:type="dxa"/>
            <w:right w:w="108" w:type="dxa"/>
          </w:tblCellMar>
        </w:tblPrEx>
        <w:trPr>
          <w:trHeight w:val="312"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3F0C516C">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3744" w:type="dxa"/>
            <w:tcBorders>
              <w:top w:val="nil"/>
              <w:left w:val="nil"/>
              <w:bottom w:val="single" w:color="auto" w:sz="4" w:space="0"/>
              <w:right w:val="single" w:color="auto" w:sz="4" w:space="0"/>
            </w:tcBorders>
            <w:shd w:val="clear" w:color="000000" w:fill="FFFFFF"/>
            <w:vAlign w:val="center"/>
          </w:tcPr>
          <w:p w14:paraId="0499F21E">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2807" w:type="dxa"/>
            <w:tcBorders>
              <w:top w:val="nil"/>
              <w:left w:val="nil"/>
              <w:bottom w:val="single" w:color="auto" w:sz="4" w:space="0"/>
              <w:right w:val="single" w:color="auto" w:sz="4" w:space="0"/>
            </w:tcBorders>
            <w:shd w:val="clear" w:color="auto" w:fill="auto"/>
            <w:vAlign w:val="center"/>
          </w:tcPr>
          <w:p w14:paraId="0F7E68B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125.84</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14:paraId="3ED5EFE0">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100.66</w:t>
            </w:r>
            <w:r>
              <w:rPr>
                <w:rFonts w:ascii="Times New Roman" w:hAnsi="Times New Roman" w:eastAsia="仿宋_GB2312" w:cs="Times New Roman"/>
                <w:kern w:val="0"/>
                <w:sz w:val="24"/>
                <w:szCs w:val="24"/>
              </w:rPr>
              <w:t>　</w:t>
            </w:r>
          </w:p>
        </w:tc>
        <w:tc>
          <w:tcPr>
            <w:tcW w:w="2989" w:type="dxa"/>
            <w:tcBorders>
              <w:top w:val="nil"/>
              <w:left w:val="nil"/>
              <w:bottom w:val="single" w:color="auto" w:sz="4" w:space="0"/>
              <w:right w:val="single" w:color="auto" w:sz="8" w:space="0"/>
            </w:tcBorders>
            <w:shd w:val="clear" w:color="auto" w:fill="auto"/>
            <w:vAlign w:val="center"/>
          </w:tcPr>
          <w:p w14:paraId="55158442">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25.17</w:t>
            </w:r>
            <w:r>
              <w:rPr>
                <w:rFonts w:ascii="Times New Roman" w:hAnsi="Times New Roman" w:eastAsia="仿宋_GB2312" w:cs="Times New Roman"/>
                <w:kern w:val="0"/>
                <w:sz w:val="24"/>
                <w:szCs w:val="24"/>
              </w:rPr>
              <w:t>　</w:t>
            </w:r>
          </w:p>
        </w:tc>
      </w:tr>
      <w:tr w14:paraId="4BDE1FD9">
        <w:tblPrEx>
          <w:tblCellMar>
            <w:top w:w="0" w:type="dxa"/>
            <w:left w:w="108" w:type="dxa"/>
            <w:bottom w:w="0" w:type="dxa"/>
            <w:right w:w="108" w:type="dxa"/>
          </w:tblCellMar>
        </w:tblPrEx>
        <w:trPr>
          <w:trHeight w:val="312"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3682A9F5">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w:t>
            </w:r>
          </w:p>
        </w:tc>
        <w:tc>
          <w:tcPr>
            <w:tcW w:w="3744" w:type="dxa"/>
            <w:tcBorders>
              <w:top w:val="nil"/>
              <w:left w:val="nil"/>
              <w:bottom w:val="single" w:color="auto" w:sz="4" w:space="0"/>
              <w:right w:val="single" w:color="auto" w:sz="4" w:space="0"/>
            </w:tcBorders>
            <w:shd w:val="clear" w:color="000000" w:fill="FFFFFF"/>
            <w:vAlign w:val="center"/>
          </w:tcPr>
          <w:p w14:paraId="43013EF5">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群众团体事务</w:t>
            </w:r>
            <w:r>
              <w:rPr>
                <w:rFonts w:ascii="Times New Roman" w:hAnsi="Times New Roman" w:eastAsia="仿宋_GB2312" w:cs="Times New Roman"/>
              </w:rPr>
              <w:t>　</w:t>
            </w:r>
          </w:p>
        </w:tc>
        <w:tc>
          <w:tcPr>
            <w:tcW w:w="2807" w:type="dxa"/>
            <w:tcBorders>
              <w:top w:val="nil"/>
              <w:left w:val="nil"/>
              <w:bottom w:val="single" w:color="auto" w:sz="4" w:space="0"/>
              <w:right w:val="single" w:color="auto" w:sz="4" w:space="0"/>
            </w:tcBorders>
            <w:shd w:val="clear" w:color="auto" w:fill="auto"/>
            <w:vAlign w:val="center"/>
          </w:tcPr>
          <w:p w14:paraId="18553C4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118.19</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14:paraId="22E734B1">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93.18</w:t>
            </w:r>
            <w:r>
              <w:rPr>
                <w:rFonts w:ascii="Times New Roman" w:hAnsi="Times New Roman" w:eastAsia="仿宋_GB2312" w:cs="Times New Roman"/>
                <w:kern w:val="0"/>
                <w:sz w:val="24"/>
                <w:szCs w:val="24"/>
              </w:rPr>
              <w:t>　</w:t>
            </w:r>
          </w:p>
        </w:tc>
        <w:tc>
          <w:tcPr>
            <w:tcW w:w="2989" w:type="dxa"/>
            <w:tcBorders>
              <w:top w:val="nil"/>
              <w:left w:val="nil"/>
              <w:bottom w:val="single" w:color="auto" w:sz="4" w:space="0"/>
              <w:right w:val="single" w:color="auto" w:sz="8" w:space="0"/>
            </w:tcBorders>
            <w:shd w:val="clear" w:color="auto" w:fill="auto"/>
            <w:vAlign w:val="center"/>
          </w:tcPr>
          <w:p w14:paraId="4129C0F6">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25.01</w:t>
            </w:r>
            <w:r>
              <w:rPr>
                <w:rFonts w:ascii="Times New Roman" w:hAnsi="Times New Roman" w:eastAsia="仿宋_GB2312" w:cs="Times New Roman"/>
                <w:kern w:val="0"/>
                <w:sz w:val="24"/>
                <w:szCs w:val="24"/>
              </w:rPr>
              <w:t>　</w:t>
            </w:r>
          </w:p>
        </w:tc>
      </w:tr>
      <w:tr w14:paraId="4579A2D6">
        <w:tblPrEx>
          <w:tblCellMar>
            <w:top w:w="0" w:type="dxa"/>
            <w:left w:w="108" w:type="dxa"/>
            <w:bottom w:w="0" w:type="dxa"/>
            <w:right w:w="108" w:type="dxa"/>
          </w:tblCellMar>
        </w:tblPrEx>
        <w:trPr>
          <w:trHeight w:val="312"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668FF85E">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w:t>
            </w:r>
            <w:r>
              <w:rPr>
                <w:rFonts w:ascii="Times New Roman" w:hAnsi="Times New Roman" w:eastAsia="仿宋_GB2312" w:cs="Times New Roman"/>
              </w:rPr>
              <w:t>　</w:t>
            </w:r>
          </w:p>
        </w:tc>
        <w:tc>
          <w:tcPr>
            <w:tcW w:w="3744" w:type="dxa"/>
            <w:tcBorders>
              <w:top w:val="nil"/>
              <w:left w:val="nil"/>
              <w:bottom w:val="single" w:color="auto" w:sz="4" w:space="0"/>
              <w:right w:val="single" w:color="auto" w:sz="4" w:space="0"/>
            </w:tcBorders>
            <w:shd w:val="clear" w:color="000000" w:fill="FFFFFF"/>
            <w:vAlign w:val="center"/>
          </w:tcPr>
          <w:p w14:paraId="36126667">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2807" w:type="dxa"/>
            <w:tcBorders>
              <w:top w:val="nil"/>
              <w:left w:val="nil"/>
              <w:bottom w:val="single" w:color="auto" w:sz="4" w:space="0"/>
              <w:right w:val="single" w:color="auto" w:sz="4" w:space="0"/>
            </w:tcBorders>
            <w:shd w:val="clear" w:color="auto" w:fill="auto"/>
            <w:vAlign w:val="center"/>
          </w:tcPr>
          <w:p w14:paraId="26E28DF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93.18</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14:paraId="6648AC6A">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93.18</w:t>
            </w:r>
            <w:r>
              <w:rPr>
                <w:rFonts w:ascii="Times New Roman" w:hAnsi="Times New Roman" w:eastAsia="仿宋_GB2312" w:cs="Times New Roman"/>
                <w:kern w:val="0"/>
                <w:sz w:val="24"/>
                <w:szCs w:val="24"/>
              </w:rPr>
              <w:t>　</w:t>
            </w:r>
          </w:p>
        </w:tc>
        <w:tc>
          <w:tcPr>
            <w:tcW w:w="2989" w:type="dxa"/>
            <w:tcBorders>
              <w:top w:val="nil"/>
              <w:left w:val="nil"/>
              <w:bottom w:val="single" w:color="auto" w:sz="4" w:space="0"/>
              <w:right w:val="single" w:color="auto" w:sz="8" w:space="0"/>
            </w:tcBorders>
            <w:shd w:val="clear" w:color="auto" w:fill="auto"/>
            <w:vAlign w:val="center"/>
          </w:tcPr>
          <w:p w14:paraId="00DEADAD">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1A295C65">
        <w:tblPrEx>
          <w:tblCellMar>
            <w:top w:w="0" w:type="dxa"/>
            <w:left w:w="108" w:type="dxa"/>
            <w:bottom w:w="0" w:type="dxa"/>
            <w:right w:w="108" w:type="dxa"/>
          </w:tblCellMar>
        </w:tblPrEx>
        <w:trPr>
          <w:trHeight w:val="312"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4A4F166B">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2012902</w:t>
            </w:r>
            <w:r>
              <w:rPr>
                <w:rFonts w:ascii="Times New Roman" w:hAnsi="Times New Roman" w:eastAsia="仿宋_GB2312" w:cs="Times New Roman"/>
              </w:rPr>
              <w:t>　</w:t>
            </w:r>
          </w:p>
        </w:tc>
        <w:tc>
          <w:tcPr>
            <w:tcW w:w="3744" w:type="dxa"/>
            <w:tcBorders>
              <w:top w:val="nil"/>
              <w:left w:val="nil"/>
              <w:bottom w:val="single" w:color="auto" w:sz="4" w:space="0"/>
              <w:right w:val="single" w:color="auto" w:sz="4" w:space="0"/>
            </w:tcBorders>
            <w:shd w:val="clear" w:color="000000" w:fill="FFFFFF"/>
            <w:vAlign w:val="center"/>
          </w:tcPr>
          <w:p w14:paraId="1CFD2C6D">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2807" w:type="dxa"/>
            <w:tcBorders>
              <w:top w:val="nil"/>
              <w:left w:val="nil"/>
              <w:bottom w:val="single" w:color="auto" w:sz="4" w:space="0"/>
              <w:right w:val="single" w:color="auto" w:sz="4" w:space="0"/>
            </w:tcBorders>
            <w:shd w:val="clear" w:color="auto" w:fill="auto"/>
            <w:vAlign w:val="center"/>
          </w:tcPr>
          <w:p w14:paraId="55D1525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22.01</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14:paraId="1A798674">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2989" w:type="dxa"/>
            <w:tcBorders>
              <w:top w:val="nil"/>
              <w:left w:val="nil"/>
              <w:bottom w:val="single" w:color="auto" w:sz="4" w:space="0"/>
              <w:right w:val="single" w:color="auto" w:sz="8" w:space="0"/>
            </w:tcBorders>
            <w:shd w:val="clear" w:color="auto" w:fill="auto"/>
            <w:vAlign w:val="center"/>
          </w:tcPr>
          <w:p w14:paraId="1419BB6C">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22.01</w:t>
            </w:r>
            <w:r>
              <w:rPr>
                <w:rFonts w:ascii="Times New Roman" w:hAnsi="Times New Roman" w:eastAsia="仿宋_GB2312" w:cs="Times New Roman"/>
                <w:kern w:val="0"/>
                <w:sz w:val="24"/>
                <w:szCs w:val="24"/>
              </w:rPr>
              <w:t>　</w:t>
            </w:r>
          </w:p>
        </w:tc>
      </w:tr>
      <w:tr w14:paraId="242ABC48">
        <w:tblPrEx>
          <w:tblCellMar>
            <w:top w:w="0" w:type="dxa"/>
            <w:left w:w="108" w:type="dxa"/>
            <w:bottom w:w="0" w:type="dxa"/>
            <w:right w:w="108" w:type="dxa"/>
          </w:tblCellMar>
        </w:tblPrEx>
        <w:trPr>
          <w:trHeight w:val="312"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6E313A58">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2012999</w:t>
            </w:r>
            <w:r>
              <w:rPr>
                <w:rFonts w:ascii="Times New Roman" w:hAnsi="Times New Roman" w:eastAsia="仿宋_GB2312" w:cs="Times New Roman"/>
              </w:rPr>
              <w:t>　</w:t>
            </w:r>
          </w:p>
        </w:tc>
        <w:tc>
          <w:tcPr>
            <w:tcW w:w="3744" w:type="dxa"/>
            <w:tcBorders>
              <w:top w:val="nil"/>
              <w:left w:val="nil"/>
              <w:bottom w:val="single" w:color="auto" w:sz="4" w:space="0"/>
              <w:right w:val="single" w:color="auto" w:sz="4" w:space="0"/>
            </w:tcBorders>
            <w:shd w:val="clear" w:color="000000" w:fill="FFFFFF"/>
            <w:vAlign w:val="center"/>
          </w:tcPr>
          <w:p w14:paraId="7BD6A339">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其他群众团体事务支出</w:t>
            </w:r>
            <w:r>
              <w:rPr>
                <w:rFonts w:ascii="Times New Roman" w:hAnsi="Times New Roman" w:eastAsia="仿宋_GB2312" w:cs="Times New Roman"/>
              </w:rPr>
              <w:t>　</w:t>
            </w:r>
          </w:p>
        </w:tc>
        <w:tc>
          <w:tcPr>
            <w:tcW w:w="2807" w:type="dxa"/>
            <w:tcBorders>
              <w:top w:val="nil"/>
              <w:left w:val="nil"/>
              <w:bottom w:val="single" w:color="auto" w:sz="4" w:space="0"/>
              <w:right w:val="single" w:color="auto" w:sz="4" w:space="0"/>
            </w:tcBorders>
            <w:shd w:val="clear" w:color="auto" w:fill="auto"/>
            <w:vAlign w:val="center"/>
          </w:tcPr>
          <w:p w14:paraId="5FED00F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14:paraId="24DCA670">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2989" w:type="dxa"/>
            <w:tcBorders>
              <w:top w:val="nil"/>
              <w:left w:val="nil"/>
              <w:bottom w:val="single" w:color="auto" w:sz="4" w:space="0"/>
              <w:right w:val="single" w:color="auto" w:sz="8" w:space="0"/>
            </w:tcBorders>
            <w:shd w:val="clear" w:color="auto" w:fill="auto"/>
            <w:vAlign w:val="center"/>
          </w:tcPr>
          <w:p w14:paraId="17E8CA44">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w:t>
            </w:r>
            <w:r>
              <w:rPr>
                <w:rFonts w:ascii="Times New Roman" w:hAnsi="Times New Roman" w:eastAsia="仿宋_GB2312" w:cs="Times New Roman"/>
                <w:kern w:val="0"/>
                <w:sz w:val="24"/>
                <w:szCs w:val="24"/>
              </w:rPr>
              <w:t>　</w:t>
            </w:r>
          </w:p>
        </w:tc>
      </w:tr>
      <w:tr w14:paraId="568AF7CD">
        <w:tblPrEx>
          <w:tblCellMar>
            <w:top w:w="0" w:type="dxa"/>
            <w:left w:w="108" w:type="dxa"/>
            <w:bottom w:w="0" w:type="dxa"/>
            <w:right w:w="108" w:type="dxa"/>
          </w:tblCellMar>
        </w:tblPrEx>
        <w:trPr>
          <w:trHeight w:val="312"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14:paraId="289E4F6C">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20135</w:t>
            </w:r>
            <w:r>
              <w:rPr>
                <w:rFonts w:ascii="Times New Roman" w:hAnsi="Times New Roman" w:eastAsia="仿宋_GB2312" w:cs="Times New Roman"/>
              </w:rPr>
              <w:t>　</w:t>
            </w:r>
          </w:p>
        </w:tc>
        <w:tc>
          <w:tcPr>
            <w:tcW w:w="3744" w:type="dxa"/>
            <w:tcBorders>
              <w:top w:val="nil"/>
              <w:left w:val="nil"/>
              <w:bottom w:val="single" w:color="auto" w:sz="4" w:space="0"/>
              <w:right w:val="single" w:color="auto" w:sz="4" w:space="0"/>
            </w:tcBorders>
            <w:shd w:val="clear" w:color="000000" w:fill="FFFFFF"/>
            <w:vAlign w:val="center"/>
          </w:tcPr>
          <w:p w14:paraId="70E67F38">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对外联络事务</w:t>
            </w:r>
            <w:r>
              <w:rPr>
                <w:rFonts w:ascii="Times New Roman" w:hAnsi="Times New Roman" w:eastAsia="仿宋_GB2312" w:cs="Times New Roman"/>
              </w:rPr>
              <w:t>　</w:t>
            </w:r>
          </w:p>
        </w:tc>
        <w:tc>
          <w:tcPr>
            <w:tcW w:w="2807" w:type="dxa"/>
            <w:tcBorders>
              <w:top w:val="nil"/>
              <w:left w:val="nil"/>
              <w:bottom w:val="single" w:color="auto" w:sz="4" w:space="0"/>
              <w:right w:val="single" w:color="auto" w:sz="4" w:space="0"/>
            </w:tcBorders>
            <w:shd w:val="clear" w:color="auto" w:fill="auto"/>
            <w:vAlign w:val="center"/>
          </w:tcPr>
          <w:p w14:paraId="5E9E8AD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0.16</w:t>
            </w:r>
            <w:r>
              <w:rPr>
                <w:rFonts w:ascii="Times New Roman" w:hAnsi="Times New Roman" w:eastAsia="仿宋_GB2312" w:cs="Times New Roman"/>
              </w:rPr>
              <w:t>　</w:t>
            </w:r>
          </w:p>
        </w:tc>
        <w:tc>
          <w:tcPr>
            <w:tcW w:w="3480" w:type="dxa"/>
            <w:tcBorders>
              <w:top w:val="nil"/>
              <w:left w:val="nil"/>
              <w:bottom w:val="single" w:color="auto" w:sz="4" w:space="0"/>
              <w:right w:val="single" w:color="auto" w:sz="4" w:space="0"/>
            </w:tcBorders>
            <w:shd w:val="clear" w:color="auto" w:fill="auto"/>
            <w:vAlign w:val="center"/>
          </w:tcPr>
          <w:p w14:paraId="56E3294E">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2989" w:type="dxa"/>
            <w:tcBorders>
              <w:top w:val="nil"/>
              <w:left w:val="nil"/>
              <w:bottom w:val="single" w:color="auto" w:sz="4" w:space="0"/>
              <w:right w:val="single" w:color="auto" w:sz="8" w:space="0"/>
            </w:tcBorders>
            <w:shd w:val="clear" w:color="auto" w:fill="auto"/>
            <w:vAlign w:val="center"/>
          </w:tcPr>
          <w:p w14:paraId="5ECADB0B">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0.16</w:t>
            </w:r>
            <w:r>
              <w:rPr>
                <w:rFonts w:ascii="Times New Roman" w:hAnsi="Times New Roman" w:eastAsia="仿宋_GB2312" w:cs="Times New Roman"/>
                <w:kern w:val="0"/>
                <w:sz w:val="24"/>
                <w:szCs w:val="24"/>
              </w:rPr>
              <w:t>　</w:t>
            </w:r>
          </w:p>
        </w:tc>
      </w:tr>
      <w:tr w14:paraId="1874EBCF">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4BBCDC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2013599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7B00C62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其他对外联络事务支出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522A857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B4C3D99">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0319CCF">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0.16</w:t>
            </w:r>
          </w:p>
        </w:tc>
      </w:tr>
      <w:tr w14:paraId="0D1154B6">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82DE76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20199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2D61F1E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其他一般公共服务支出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746B3F9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B842717">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7.49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C7C8229">
            <w:pPr>
              <w:widowControl/>
              <w:jc w:val="right"/>
              <w:rPr>
                <w:rFonts w:ascii="Times New Roman" w:hAnsi="Times New Roman" w:eastAsia="仿宋_GB2312" w:cs="Times New Roman"/>
                <w:kern w:val="0"/>
                <w:sz w:val="24"/>
                <w:szCs w:val="24"/>
                <w:lang w:val="en-US" w:eastAsia="zh-CN" w:bidi="ar-SA"/>
              </w:rPr>
            </w:pPr>
          </w:p>
        </w:tc>
      </w:tr>
      <w:tr w14:paraId="775372D1">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0E0ECF8">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2019999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1AFA8B8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其他一般公共服务支出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4B8A1D7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2DBAA30">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7.49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4934E8E">
            <w:pPr>
              <w:widowControl/>
              <w:jc w:val="right"/>
              <w:rPr>
                <w:rFonts w:ascii="Times New Roman" w:hAnsi="Times New Roman" w:eastAsia="仿宋_GB2312" w:cs="Times New Roman"/>
                <w:kern w:val="0"/>
                <w:sz w:val="24"/>
                <w:szCs w:val="24"/>
                <w:lang w:val="en-US" w:eastAsia="zh-CN" w:bidi="ar-SA"/>
              </w:rPr>
            </w:pPr>
          </w:p>
        </w:tc>
      </w:tr>
      <w:tr w14:paraId="4392DF90">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40465EC">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0170493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文化旅游体育与传媒支出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6202C877">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87C5FC">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FC99F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2.23</w:t>
            </w:r>
          </w:p>
        </w:tc>
      </w:tr>
      <w:tr w14:paraId="459AB9F7">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B789B6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20701</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4173C57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文化和旅游</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371B562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F5F93A4">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FCC5E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r>
      <w:tr w14:paraId="645AA35E">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6EBCAE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2070114</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52EE8801">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文化和旅游管理事务</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20A1424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608E0B0">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3696FE">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0.51</w:t>
            </w:r>
          </w:p>
        </w:tc>
      </w:tr>
      <w:tr w14:paraId="1F98D84B">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61CFF5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637B24F0">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其他文化旅游体育与传媒支出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52F2368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687EF25">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494FC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r>
      <w:tr w14:paraId="23DACCD7">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0F659B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2079999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2DE42AA6">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其他文化旅游体育与传媒支出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745F0A3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392254D">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8C201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1.72</w:t>
            </w:r>
          </w:p>
        </w:tc>
      </w:tr>
      <w:tr w14:paraId="03742F9C">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6BE0DD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4B7D20C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06C88C1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72022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BBDFF66">
            <w:pPr>
              <w:widowControl/>
              <w:jc w:val="right"/>
              <w:rPr>
                <w:rFonts w:ascii="Times New Roman" w:hAnsi="Times New Roman" w:eastAsia="仿宋_GB2312" w:cs="Times New Roman"/>
                <w:kern w:val="0"/>
                <w:sz w:val="24"/>
                <w:szCs w:val="24"/>
                <w:lang w:val="en-US" w:eastAsia="zh-CN" w:bidi="ar-SA"/>
              </w:rPr>
            </w:pPr>
          </w:p>
        </w:tc>
      </w:tr>
      <w:tr w14:paraId="0A4D1C4E">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4589DC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381F9DA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407A3CA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AC2B7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67B7554">
            <w:pPr>
              <w:widowControl/>
              <w:jc w:val="right"/>
              <w:rPr>
                <w:rFonts w:ascii="Times New Roman" w:hAnsi="Times New Roman" w:eastAsia="仿宋_GB2312" w:cs="Times New Roman"/>
                <w:kern w:val="0"/>
                <w:sz w:val="24"/>
                <w:szCs w:val="24"/>
                <w:lang w:val="en-US" w:eastAsia="zh-CN" w:bidi="ar-SA"/>
              </w:rPr>
            </w:pPr>
          </w:p>
        </w:tc>
      </w:tr>
      <w:tr w14:paraId="13484162">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BC1D09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25AC8F72">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6717CF3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C95C4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5A88CB2">
            <w:pPr>
              <w:widowControl/>
              <w:jc w:val="right"/>
              <w:rPr>
                <w:rFonts w:ascii="Times New Roman" w:hAnsi="Times New Roman" w:eastAsia="仿宋_GB2312" w:cs="Times New Roman"/>
                <w:kern w:val="0"/>
                <w:sz w:val="24"/>
                <w:szCs w:val="24"/>
                <w:lang w:val="en-US" w:eastAsia="zh-CN" w:bidi="ar-SA"/>
              </w:rPr>
            </w:pPr>
          </w:p>
        </w:tc>
      </w:tr>
      <w:tr w14:paraId="7C52C2A4">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869276D">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77E86347">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1A7AB54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0296A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4E071F3">
            <w:pPr>
              <w:widowControl/>
              <w:jc w:val="right"/>
              <w:rPr>
                <w:rFonts w:ascii="Times New Roman" w:hAnsi="Times New Roman" w:eastAsia="仿宋_GB2312" w:cs="Times New Roman"/>
                <w:kern w:val="0"/>
                <w:sz w:val="24"/>
                <w:szCs w:val="24"/>
                <w:lang w:val="en-US" w:eastAsia="zh-CN" w:bidi="ar-SA"/>
              </w:rPr>
            </w:pPr>
          </w:p>
        </w:tc>
      </w:tr>
      <w:tr w14:paraId="297992C5">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DAA0BD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78B3D3CB">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0CE0EF50">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08BFA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8CD6D03">
            <w:pPr>
              <w:widowControl/>
              <w:jc w:val="right"/>
              <w:rPr>
                <w:rFonts w:ascii="Times New Roman" w:hAnsi="Times New Roman" w:eastAsia="仿宋_GB2312" w:cs="Times New Roman"/>
                <w:kern w:val="0"/>
                <w:sz w:val="24"/>
                <w:szCs w:val="24"/>
                <w:lang w:val="en-US" w:eastAsia="zh-CN" w:bidi="ar-SA"/>
              </w:rPr>
            </w:pPr>
          </w:p>
        </w:tc>
      </w:tr>
      <w:tr w14:paraId="03FE5E46">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998C55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51EA4A29">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45D60D8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508003">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5207BA4">
            <w:pPr>
              <w:widowControl/>
              <w:jc w:val="right"/>
              <w:rPr>
                <w:rFonts w:ascii="Times New Roman" w:hAnsi="Times New Roman" w:eastAsia="仿宋_GB2312" w:cs="Times New Roman"/>
                <w:kern w:val="0"/>
                <w:sz w:val="24"/>
                <w:szCs w:val="24"/>
                <w:lang w:val="en-US" w:eastAsia="zh-CN" w:bidi="ar-SA"/>
              </w:rPr>
            </w:pPr>
          </w:p>
        </w:tc>
      </w:tr>
      <w:tr w14:paraId="05F0CC62">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47BEFA4">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565B5F3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667CB8E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60DA3F">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FA1E73E">
            <w:pPr>
              <w:widowControl/>
              <w:jc w:val="right"/>
              <w:rPr>
                <w:rFonts w:ascii="Times New Roman" w:hAnsi="Times New Roman" w:eastAsia="仿宋_GB2312" w:cs="Times New Roman"/>
                <w:kern w:val="0"/>
                <w:sz w:val="24"/>
                <w:szCs w:val="24"/>
                <w:lang w:val="en-US" w:eastAsia="zh-CN" w:bidi="ar-SA"/>
              </w:rPr>
            </w:pPr>
          </w:p>
        </w:tc>
      </w:tr>
      <w:tr w14:paraId="210D9BC8">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2088D1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1DA34D65">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商业服务业等支出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77916B9F">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E40D91">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46F365">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w:t>
            </w:r>
          </w:p>
        </w:tc>
      </w:tr>
      <w:tr w14:paraId="6956D72E">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6477E5A">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75449C7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商业流通事务</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0563277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E53F47E">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C2B92A">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r>
      <w:tr w14:paraId="5FE10968">
        <w:tblPrEx>
          <w:tblCellMar>
            <w:top w:w="0" w:type="dxa"/>
            <w:left w:w="108" w:type="dxa"/>
            <w:bottom w:w="0" w:type="dxa"/>
            <w:right w:w="108" w:type="dxa"/>
          </w:tblCellMar>
        </w:tblPrEx>
        <w:trPr>
          <w:trHeight w:val="31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4B28E2E">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2160299</w:t>
            </w:r>
          </w:p>
        </w:tc>
        <w:tc>
          <w:tcPr>
            <w:tcW w:w="3744" w:type="dxa"/>
            <w:tcBorders>
              <w:top w:val="single" w:color="auto" w:sz="4" w:space="0"/>
              <w:left w:val="single" w:color="auto" w:sz="4" w:space="0"/>
              <w:bottom w:val="single" w:color="auto" w:sz="4" w:space="0"/>
              <w:right w:val="single" w:color="auto" w:sz="4" w:space="0"/>
            </w:tcBorders>
            <w:shd w:val="clear" w:color="000000" w:fill="FFFFFF"/>
            <w:vAlign w:val="center"/>
          </w:tcPr>
          <w:p w14:paraId="30D9E34F">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其他商业流通事务支出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4B47AAA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FAA893B">
            <w:pPr>
              <w:widowControl/>
              <w:jc w:val="right"/>
              <w:rPr>
                <w:rFonts w:ascii="Times New Roman" w:hAnsi="Times New Roman" w:eastAsia="仿宋_GB2312" w:cs="Times New Roman"/>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B450B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w:t>
            </w:r>
          </w:p>
        </w:tc>
      </w:tr>
    </w:tbl>
    <w:p w14:paraId="37AB5E7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D4D28C8">
      <w:pPr>
        <w:widowControl/>
        <w:jc w:val="left"/>
        <w:rPr>
          <w:rFonts w:ascii="Times New Roman" w:hAnsi="Times New Roman" w:eastAsia="仿宋_GB2312" w:cs="Times New Roman"/>
          <w:bCs/>
          <w:kern w:val="0"/>
          <w:szCs w:val="21"/>
        </w:rPr>
      </w:pPr>
    </w:p>
    <w:p w14:paraId="1C5E71CD">
      <w:pPr>
        <w:widowControl/>
        <w:jc w:val="left"/>
        <w:rPr>
          <w:rFonts w:ascii="Times New Roman" w:hAnsi="Times New Roman" w:eastAsia="仿宋_GB2312" w:cs="Times New Roman"/>
          <w:bCs/>
          <w:kern w:val="0"/>
          <w:szCs w:val="21"/>
        </w:rPr>
      </w:pPr>
      <w:r>
        <w:br w:type="page"/>
      </w:r>
    </w:p>
    <w:p w14:paraId="798EEF9B">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FCEED1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kern w:val="0"/>
          <w:szCs w:val="21"/>
        </w:rPr>
        <w:t xml:space="preserve">                                                                                                     公开06表</w:t>
      </w:r>
    </w:p>
    <w:p w14:paraId="5376DB5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7"/>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6DCC4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C73106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85F71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A93B70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8FBD90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1F9D52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30FF3C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70BF6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616F7C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7724DD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B3113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471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56038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DC80E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86.09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EFF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AAA98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A571B0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23.46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A1E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27B3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5BBCA4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F847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D794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B2AC1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A071ED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23.37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7AA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2E1B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3C3B02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8A0CA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DA967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67BAB6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B52F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CE8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F96D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0CCC8F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D4FB1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CF29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405D72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C79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2571D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CD28D3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A54D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62DE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5909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C3239D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30.72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6A4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B6D3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CFDE05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FCF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77D8F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27CF1F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A81A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188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A09D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C582F7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87A2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5180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BFCF9E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8F513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30F4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B86E35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D462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CD60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70EA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8F4279C">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7.22</w:t>
            </w:r>
          </w:p>
          <w:p w14:paraId="71B0891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3D66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4F5D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C46023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683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DFAE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E9AA2E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B93D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916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8EBD0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9298D7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2DE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90F1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16E0B3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EA9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9C66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331660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781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709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C4F7B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DE5F60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5FD1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C96E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D4BD7C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25A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A7EC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4870A4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25B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CFF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727E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212F40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F8BA3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C348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F59DE9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3BBB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8766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2FF729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DA36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4D3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160A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445184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70A2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D7BF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163AD9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106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504F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873F91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0D2D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64B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7672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99840E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D79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0A43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0D0533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428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64D98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221D4A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63D0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027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6D9A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34C37C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396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6A2D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8B2315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B5F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7F2D6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C1D808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FF67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4990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EEDB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5119089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B6A2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FAE22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7DA913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EDF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6FB3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2A7725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A9F9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3F6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4E84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D2EF48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6.01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E990F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8300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63093D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8CF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01F2A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943A8A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F91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BCD9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5006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4B7831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155D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B9B7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9702B6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737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43162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762AED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7FBD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EBDC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D22F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45340B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6B7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B783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834DD8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E85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F91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A70A86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A238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984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C945E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CF738A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9B3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C9C0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5DAA8F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206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103B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512B94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F607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94D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1270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1030D2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293D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42436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54FAD6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4D9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2F3F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9BAF6F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9635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B45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84842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AC21FD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13D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E1D90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A5083B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576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EE14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9E04CF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3710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5867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0F8D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FBEEAE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F8B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E8EB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E8513F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AFF6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E034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68D4F1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F2EC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79C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EFFF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28907E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AFF1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46A1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699DBF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037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E907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56058A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6C3B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48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A0AA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EEE59D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74F6F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7634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2A5EBC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12.06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867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8063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FBAF33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8768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DFE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F999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2D8EEF8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3D9D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00C4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E1D75E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E1A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064B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E65522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2515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0E73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AA68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FAAEB3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C3F5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95FF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5B5C87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4CC4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9C57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3109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197A6BA">
            <w:pPr>
              <w:widowControl/>
              <w:jc w:val="left"/>
              <w:rPr>
                <w:rFonts w:ascii="Times New Roman" w:hAnsi="Times New Roman" w:eastAsia="仿宋_GB2312" w:cs="Times New Roman"/>
                <w:color w:val="000000"/>
                <w:kern w:val="0"/>
                <w:szCs w:val="20"/>
              </w:rPr>
            </w:pPr>
          </w:p>
          <w:tbl>
            <w:tblPr>
              <w:tblStyle w:val="7"/>
              <w:tblW w:w="3946" w:type="dxa"/>
              <w:tblInd w:w="0" w:type="dxa"/>
              <w:tblLayout w:type="fixed"/>
              <w:tblCellMar>
                <w:top w:w="0" w:type="dxa"/>
                <w:left w:w="108" w:type="dxa"/>
                <w:bottom w:w="0" w:type="dxa"/>
                <w:right w:w="108" w:type="dxa"/>
              </w:tblCellMar>
            </w:tblPr>
            <w:tblGrid>
              <w:gridCol w:w="3946"/>
            </w:tblGrid>
            <w:tr w14:paraId="7D97EA59">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D51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D8D17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55D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4CB4295">
            <w:pPr>
              <w:widowControl/>
              <w:jc w:val="left"/>
              <w:rPr>
                <w:rFonts w:ascii="Times New Roman" w:hAnsi="Times New Roman" w:eastAsia="仿宋_GB2312" w:cs="Times New Roman"/>
                <w:color w:val="000000"/>
                <w:kern w:val="0"/>
                <w:szCs w:val="20"/>
              </w:rPr>
            </w:pPr>
          </w:p>
          <w:tbl>
            <w:tblPr>
              <w:tblStyle w:val="7"/>
              <w:tblW w:w="3946" w:type="dxa"/>
              <w:tblInd w:w="0" w:type="dxa"/>
              <w:tblLayout w:type="fixed"/>
              <w:tblCellMar>
                <w:top w:w="0" w:type="dxa"/>
                <w:left w:w="108" w:type="dxa"/>
                <w:bottom w:w="0" w:type="dxa"/>
                <w:right w:w="108" w:type="dxa"/>
              </w:tblCellMar>
            </w:tblPr>
            <w:tblGrid>
              <w:gridCol w:w="3946"/>
            </w:tblGrid>
            <w:tr w14:paraId="2FC8E61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359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A1D183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A12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84CE2C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63A23A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F18D1">
        <w:tblPrEx>
          <w:tblCellMar>
            <w:top w:w="0" w:type="dxa"/>
            <w:left w:w="108" w:type="dxa"/>
            <w:bottom w:w="0" w:type="dxa"/>
            <w:right w:w="108" w:type="dxa"/>
          </w:tblCellMar>
        </w:tblPrEx>
        <w:trPr>
          <w:trHeight w:val="20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378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E749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AD9155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5A439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1C27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746EB9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CBF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CB46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26BF28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34DC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CE3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F189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E22E1D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238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0F35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AC21B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F632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AF1D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631B9C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3AE5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B492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0850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822220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32A66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D05C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2E1CEE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536B6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0A7C4E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9A415F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D077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453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FD9A2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6F128F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DEC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A928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F744C5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6F90A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4D33A5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FF379C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2B901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775D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2389C2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86.39</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7AFE3E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455E2CF">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23.46</w:t>
            </w:r>
            <w:r>
              <w:rPr>
                <w:rFonts w:ascii="Times New Roman" w:hAnsi="Times New Roman" w:eastAsia="仿宋_GB2312" w:cs="Times New Roman"/>
                <w:color w:val="000000"/>
                <w:kern w:val="0"/>
                <w:szCs w:val="18"/>
              </w:rPr>
              <w:t>　</w:t>
            </w:r>
          </w:p>
        </w:tc>
      </w:tr>
    </w:tbl>
    <w:p w14:paraId="3105243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8471AFE">
      <w:pPr>
        <w:widowControl/>
        <w:spacing w:line="400" w:lineRule="exact"/>
        <w:jc w:val="center"/>
        <w:textAlignment w:val="center"/>
        <w:rPr>
          <w:rFonts w:ascii="Times New Roman" w:hAnsi="Times New Roman" w:eastAsia="仿宋_GB2312" w:cs="Times New Roman"/>
          <w:color w:val="000000"/>
          <w:kern w:val="0"/>
          <w:sz w:val="32"/>
          <w:szCs w:val="32"/>
        </w:rPr>
      </w:pPr>
    </w:p>
    <w:p w14:paraId="04A6BDF6">
      <w:pPr>
        <w:pStyle w:val="2"/>
        <w:rPr>
          <w:rFonts w:ascii="Times New Roman" w:hAnsi="Times New Roman" w:eastAsia="仿宋_GB2312" w:cs="Times New Roman"/>
          <w:color w:val="000000"/>
          <w:kern w:val="0"/>
          <w:sz w:val="32"/>
          <w:szCs w:val="32"/>
        </w:rPr>
      </w:pPr>
    </w:p>
    <w:p w14:paraId="0A7135BA">
      <w:pPr>
        <w:pStyle w:val="2"/>
        <w:rPr>
          <w:rFonts w:ascii="Times New Roman" w:hAnsi="Times New Roman" w:eastAsia="仿宋_GB2312" w:cs="Times New Roman"/>
          <w:color w:val="000000"/>
          <w:kern w:val="0"/>
          <w:sz w:val="32"/>
          <w:szCs w:val="32"/>
        </w:rPr>
      </w:pPr>
    </w:p>
    <w:p w14:paraId="0BE94F0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7CDFE3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2542C3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蓝山县妇女联合会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7"/>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E3CE5E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4F7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0F6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5D1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D12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3D2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B60F9B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2DA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CCC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FCE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F14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A2E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0C8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E5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D3C4">
            <w:pPr>
              <w:widowControl/>
              <w:jc w:val="center"/>
              <w:rPr>
                <w:rFonts w:ascii="Times New Roman" w:hAnsi="Times New Roman" w:eastAsia="仿宋_GB2312" w:cs="Times New Roman"/>
                <w:color w:val="000000"/>
                <w:sz w:val="24"/>
                <w:szCs w:val="24"/>
              </w:rPr>
            </w:pPr>
          </w:p>
        </w:tc>
      </w:tr>
      <w:tr w14:paraId="2D9E51C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A64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4FE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68D1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372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AF7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15D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BD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4D61">
            <w:pPr>
              <w:jc w:val="center"/>
              <w:rPr>
                <w:rFonts w:ascii="Times New Roman" w:hAnsi="Times New Roman" w:eastAsia="仿宋_GB2312" w:cs="Times New Roman"/>
                <w:color w:val="000000"/>
                <w:sz w:val="24"/>
                <w:szCs w:val="24"/>
              </w:rPr>
            </w:pPr>
          </w:p>
        </w:tc>
      </w:tr>
      <w:tr w14:paraId="674B15E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9B8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09B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EFF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0C4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00F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EDB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5A4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6E8C">
            <w:pPr>
              <w:jc w:val="center"/>
              <w:rPr>
                <w:rFonts w:ascii="Times New Roman" w:hAnsi="Times New Roman" w:eastAsia="仿宋_GB2312" w:cs="Times New Roman"/>
                <w:color w:val="000000"/>
                <w:sz w:val="24"/>
                <w:szCs w:val="24"/>
              </w:rPr>
            </w:pPr>
          </w:p>
        </w:tc>
      </w:tr>
      <w:tr w14:paraId="0512186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743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2E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E4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B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E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B4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83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490ED1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55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8FE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BD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96CE">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F48A">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04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507">
            <w:pPr>
              <w:jc w:val="center"/>
              <w:rPr>
                <w:rFonts w:ascii="Times New Roman" w:hAnsi="Times New Roman" w:eastAsia="仿宋_GB2312" w:cs="Times New Roman"/>
                <w:color w:val="000000"/>
                <w:sz w:val="24"/>
                <w:szCs w:val="24"/>
              </w:rPr>
            </w:pPr>
          </w:p>
        </w:tc>
      </w:tr>
      <w:tr w14:paraId="75B8316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5316">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DE7">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4E12">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33CE">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383">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5A3">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7D9">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AC38">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　</w:t>
            </w:r>
            <w:r>
              <w:rPr>
                <w:rFonts w:hint="eastAsia" w:eastAsia="仿宋_GB2312"/>
                <w:kern w:val="0"/>
                <w:szCs w:val="21"/>
                <w:u w:val="none"/>
                <w:lang w:val="en-US" w:eastAsia="zh-CN"/>
              </w:rPr>
              <w:t>无</w:t>
            </w:r>
          </w:p>
        </w:tc>
      </w:tr>
      <w:tr w14:paraId="7221A40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0AD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F1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CAF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2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57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8A1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4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D4E7">
            <w:pPr>
              <w:rPr>
                <w:rFonts w:ascii="Times New Roman" w:hAnsi="Times New Roman" w:eastAsia="仿宋_GB2312" w:cs="Times New Roman"/>
                <w:color w:val="000000"/>
                <w:sz w:val="24"/>
                <w:szCs w:val="24"/>
              </w:rPr>
            </w:pPr>
          </w:p>
        </w:tc>
      </w:tr>
      <w:tr w14:paraId="4D0FE1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3D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C89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58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D25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4C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D7F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2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24B7">
            <w:pPr>
              <w:rPr>
                <w:rFonts w:ascii="Times New Roman" w:hAnsi="Times New Roman" w:eastAsia="仿宋_GB2312" w:cs="Times New Roman"/>
                <w:color w:val="000000"/>
                <w:sz w:val="24"/>
                <w:szCs w:val="24"/>
              </w:rPr>
            </w:pPr>
          </w:p>
        </w:tc>
      </w:tr>
      <w:tr w14:paraId="2D5DF00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D39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A72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763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33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B75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EF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6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270">
            <w:pPr>
              <w:rPr>
                <w:rFonts w:ascii="Times New Roman" w:hAnsi="Times New Roman" w:eastAsia="仿宋_GB2312" w:cs="Times New Roman"/>
                <w:color w:val="000000"/>
                <w:sz w:val="24"/>
                <w:szCs w:val="24"/>
              </w:rPr>
            </w:pPr>
          </w:p>
        </w:tc>
      </w:tr>
      <w:tr w14:paraId="614926C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FE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2A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42C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2D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80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368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0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AB2E">
            <w:pPr>
              <w:rPr>
                <w:rFonts w:ascii="Times New Roman" w:hAnsi="Times New Roman" w:eastAsia="仿宋_GB2312" w:cs="Times New Roman"/>
                <w:color w:val="000000"/>
                <w:sz w:val="24"/>
                <w:szCs w:val="24"/>
              </w:rPr>
            </w:pPr>
          </w:p>
        </w:tc>
      </w:tr>
      <w:tr w14:paraId="3DF1E4F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7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D8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C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A23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9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A80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1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BA81">
            <w:pPr>
              <w:rPr>
                <w:rFonts w:ascii="Times New Roman" w:hAnsi="Times New Roman" w:eastAsia="仿宋_GB2312" w:cs="Times New Roman"/>
                <w:color w:val="000000"/>
                <w:sz w:val="24"/>
                <w:szCs w:val="24"/>
              </w:rPr>
            </w:pPr>
          </w:p>
        </w:tc>
      </w:tr>
    </w:tbl>
    <w:p w14:paraId="5EB9939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2B21ED3">
      <w:pPr>
        <w:widowControl/>
        <w:spacing w:line="400" w:lineRule="exact"/>
        <w:textAlignment w:val="center"/>
        <w:rPr>
          <w:rFonts w:hint="eastAsia" w:eastAsia="仿宋_GB2312"/>
          <w:kern w:val="0"/>
          <w:szCs w:val="21"/>
          <w:u w:val="none"/>
          <w:lang w:eastAsia="zh-CN"/>
        </w:rPr>
      </w:pPr>
      <w:r>
        <w:rPr>
          <w:rFonts w:hint="eastAsia" w:eastAsia="仿宋_GB2312"/>
          <w:kern w:val="0"/>
          <w:szCs w:val="21"/>
          <w:u w:val="none"/>
          <w:lang w:val="en-US" w:eastAsia="zh-CN"/>
        </w:rPr>
        <w:t>蓝山县妇女联合会</w:t>
      </w:r>
      <w:r>
        <w:rPr>
          <w:rFonts w:hint="eastAsia" w:eastAsia="仿宋_GB2312"/>
          <w:kern w:val="0"/>
          <w:szCs w:val="21"/>
          <w:u w:val="none"/>
        </w:rPr>
        <w:t>单位没有政府性基金收入，也没有使用政府性基金安排的支出，故本表无数据</w:t>
      </w:r>
      <w:r>
        <w:rPr>
          <w:rFonts w:hint="eastAsia" w:eastAsia="仿宋_GB2312"/>
          <w:kern w:val="0"/>
          <w:szCs w:val="21"/>
          <w:u w:val="none"/>
          <w:lang w:eastAsia="zh-CN"/>
        </w:rPr>
        <w:t>。</w:t>
      </w:r>
    </w:p>
    <w:p w14:paraId="2F152908">
      <w:pPr>
        <w:pStyle w:val="2"/>
        <w:rPr>
          <w:rFonts w:hint="eastAsia" w:eastAsia="仿宋_GB2312"/>
          <w:kern w:val="0"/>
          <w:szCs w:val="21"/>
          <w:u w:val="none"/>
          <w:lang w:eastAsia="zh-CN"/>
        </w:rPr>
      </w:pPr>
    </w:p>
    <w:p w14:paraId="182AFB39">
      <w:pPr>
        <w:pStyle w:val="2"/>
        <w:rPr>
          <w:rFonts w:hint="eastAsia" w:eastAsia="仿宋_GB2312"/>
          <w:kern w:val="0"/>
          <w:szCs w:val="21"/>
          <w:u w:val="none"/>
          <w:lang w:eastAsia="zh-CN"/>
        </w:rPr>
      </w:pPr>
    </w:p>
    <w:p w14:paraId="211B17B3">
      <w:pPr>
        <w:pStyle w:val="2"/>
        <w:rPr>
          <w:rFonts w:hint="eastAsia" w:eastAsia="仿宋_GB2312"/>
          <w:kern w:val="0"/>
          <w:szCs w:val="21"/>
          <w:u w:val="none"/>
          <w:lang w:eastAsia="zh-CN"/>
        </w:rPr>
      </w:pPr>
    </w:p>
    <w:p w14:paraId="7C3712C2">
      <w:pPr>
        <w:pStyle w:val="2"/>
        <w:rPr>
          <w:rFonts w:hint="eastAsia" w:eastAsia="仿宋_GB2312"/>
          <w:kern w:val="0"/>
          <w:szCs w:val="21"/>
          <w:u w:val="none"/>
          <w:lang w:eastAsia="zh-CN"/>
        </w:rPr>
      </w:pPr>
    </w:p>
    <w:p w14:paraId="48614550">
      <w:pPr>
        <w:pStyle w:val="2"/>
        <w:rPr>
          <w:rFonts w:hint="eastAsia" w:eastAsia="仿宋_GB2312"/>
          <w:kern w:val="0"/>
          <w:szCs w:val="21"/>
          <w:u w:val="none"/>
          <w:lang w:eastAsia="zh-CN"/>
        </w:rPr>
      </w:pPr>
    </w:p>
    <w:p w14:paraId="6FE5E773">
      <w:pPr>
        <w:pStyle w:val="2"/>
        <w:rPr>
          <w:rFonts w:hint="eastAsia" w:eastAsia="仿宋_GB2312"/>
          <w:kern w:val="0"/>
          <w:szCs w:val="21"/>
          <w:u w:val="none"/>
          <w:lang w:eastAsia="zh-CN"/>
        </w:rPr>
      </w:pPr>
    </w:p>
    <w:p w14:paraId="3554B988">
      <w:pPr>
        <w:pStyle w:val="2"/>
        <w:rPr>
          <w:rFonts w:hint="eastAsia" w:eastAsia="仿宋_GB2312"/>
          <w:kern w:val="0"/>
          <w:szCs w:val="21"/>
          <w:u w:val="none"/>
          <w:lang w:eastAsia="zh-CN"/>
        </w:rPr>
      </w:pPr>
    </w:p>
    <w:p w14:paraId="686256C4">
      <w:pPr>
        <w:pStyle w:val="2"/>
        <w:rPr>
          <w:rFonts w:hint="eastAsia" w:eastAsia="仿宋_GB2312"/>
          <w:kern w:val="0"/>
          <w:szCs w:val="21"/>
          <w:u w:val="none"/>
          <w:lang w:eastAsia="zh-CN"/>
        </w:rPr>
      </w:pPr>
    </w:p>
    <w:p w14:paraId="7D26A36D">
      <w:pPr>
        <w:pStyle w:val="2"/>
        <w:rPr>
          <w:rFonts w:hint="eastAsia" w:eastAsia="仿宋_GB2312"/>
          <w:kern w:val="0"/>
          <w:szCs w:val="21"/>
          <w:u w:val="none"/>
          <w:lang w:eastAsia="zh-CN"/>
        </w:rPr>
      </w:pPr>
    </w:p>
    <w:p w14:paraId="20312051">
      <w:pPr>
        <w:pStyle w:val="2"/>
        <w:rPr>
          <w:rFonts w:hint="eastAsia" w:eastAsia="仿宋_GB2312"/>
          <w:kern w:val="0"/>
          <w:szCs w:val="21"/>
          <w:u w:val="none"/>
          <w:lang w:eastAsia="zh-CN"/>
        </w:rPr>
      </w:pPr>
    </w:p>
    <w:p w14:paraId="15BA1AE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04491A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333975D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7"/>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629ADDA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400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1D0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9DB57A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8A4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AD3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060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5EE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394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197E36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22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9DA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24D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4724">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E059">
            <w:pPr>
              <w:jc w:val="center"/>
              <w:rPr>
                <w:rFonts w:ascii="Times New Roman" w:hAnsi="Times New Roman" w:eastAsia="仿宋_GB2312" w:cs="Times New Roman"/>
                <w:color w:val="000000"/>
                <w:sz w:val="24"/>
                <w:szCs w:val="24"/>
              </w:rPr>
            </w:pPr>
          </w:p>
        </w:tc>
      </w:tr>
      <w:tr w14:paraId="35EFDA4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F69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237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242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EC83">
            <w:pPr>
              <w:jc w:val="center"/>
              <w:rPr>
                <w:rFonts w:ascii="Times New Roman" w:hAnsi="Times New Roman" w:eastAsia="仿宋_GB2312"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CE3C">
            <w:pPr>
              <w:jc w:val="center"/>
              <w:rPr>
                <w:rFonts w:ascii="Times New Roman" w:hAnsi="Times New Roman" w:eastAsia="仿宋_GB2312" w:cs="Times New Roman"/>
                <w:color w:val="000000"/>
                <w:sz w:val="24"/>
                <w:szCs w:val="24"/>
              </w:rPr>
            </w:pPr>
          </w:p>
        </w:tc>
      </w:tr>
      <w:tr w14:paraId="14B42E6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A1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24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48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EF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ED9CE2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89D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2E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7BED">
            <w:pPr>
              <w:jc w:val="cente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C0A2">
            <w:pPr>
              <w:jc w:val="center"/>
              <w:rPr>
                <w:rFonts w:ascii="Times New Roman" w:hAnsi="Times New Roman" w:eastAsia="仿宋_GB2312" w:cs="Times New Roman"/>
                <w:color w:val="000000"/>
                <w:sz w:val="24"/>
                <w:szCs w:val="24"/>
              </w:rPr>
            </w:pPr>
          </w:p>
        </w:tc>
      </w:tr>
      <w:tr w14:paraId="2DF0AE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F441">
            <w:pPr>
              <w:widowControl/>
              <w:jc w:val="center"/>
              <w:rPr>
                <w:rFonts w:hint="eastAsia"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无</w:t>
            </w:r>
            <w:r>
              <w:rPr>
                <w:rFonts w:hint="eastAsia" w:ascii="Times New Roman" w:hAnsi="Times New Roman" w:eastAsia="仿宋_GB2312" w:cs="Times New Roman"/>
                <w:kern w:val="0"/>
                <w:szCs w:val="21"/>
                <w:u w:val="none"/>
              </w:rPr>
              <w:t>　</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16B8">
            <w:pPr>
              <w:widowControl/>
              <w:jc w:val="center"/>
              <w:rPr>
                <w:rFonts w:hint="eastAsia" w:ascii="Times New Roman" w:hAnsi="Times New Roman" w:eastAsia="仿宋_GB2312" w:cs="Times New Roman"/>
                <w:kern w:val="0"/>
                <w:sz w:val="21"/>
                <w:szCs w:val="21"/>
                <w:u w:val="none"/>
                <w:lang w:val="en-US" w:eastAsia="zh-CN" w:bidi="ar-SA"/>
              </w:rPr>
            </w:pPr>
            <w:r>
              <w:rPr>
                <w:rFonts w:hint="eastAsia" w:ascii="Times New Roman" w:hAnsi="Times New Roman" w:eastAsia="仿宋_GB2312" w:cs="Times New Roman"/>
                <w:kern w:val="0"/>
                <w:szCs w:val="21"/>
                <w:u w:val="none"/>
              </w:rPr>
              <w:t>　</w:t>
            </w:r>
            <w:r>
              <w:rPr>
                <w:rFonts w:hint="eastAsia" w:eastAsia="仿宋_GB2312"/>
                <w:kern w:val="0"/>
                <w:szCs w:val="21"/>
                <w:u w:val="none"/>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5EF3">
            <w:pPr>
              <w:widowControl/>
              <w:jc w:val="center"/>
              <w:rPr>
                <w:rFonts w:hint="eastAsia" w:ascii="Times New Roman" w:hAnsi="Times New Roman" w:eastAsia="仿宋_GB2312" w:cs="Times New Roman"/>
                <w:kern w:val="0"/>
                <w:sz w:val="21"/>
                <w:szCs w:val="21"/>
                <w:u w:val="none"/>
                <w:lang w:val="en-US" w:eastAsia="zh-CN" w:bidi="ar-SA"/>
              </w:rPr>
            </w:pPr>
            <w:r>
              <w:rPr>
                <w:rFonts w:hint="eastAsia" w:ascii="Times New Roman" w:hAnsi="Times New Roman" w:eastAsia="仿宋_GB2312" w:cs="Times New Roman"/>
                <w:kern w:val="0"/>
                <w:szCs w:val="21"/>
                <w:u w:val="none"/>
              </w:rPr>
              <w:t>　</w:t>
            </w:r>
            <w:r>
              <w:rPr>
                <w:rFonts w:hint="eastAsia" w:eastAsia="仿宋_GB2312"/>
                <w:kern w:val="0"/>
                <w:szCs w:val="21"/>
                <w:u w:val="none"/>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FDD3">
            <w:pPr>
              <w:widowControl/>
              <w:jc w:val="center"/>
              <w:rPr>
                <w:rFonts w:hint="eastAsia" w:ascii="Times New Roman" w:hAnsi="Times New Roman" w:eastAsia="仿宋_GB2312" w:cs="Times New Roman"/>
                <w:kern w:val="0"/>
                <w:sz w:val="21"/>
                <w:szCs w:val="21"/>
                <w:u w:val="none"/>
                <w:lang w:val="en-US" w:eastAsia="zh-CN" w:bidi="ar-SA"/>
              </w:rPr>
            </w:pPr>
            <w:r>
              <w:rPr>
                <w:rFonts w:hint="eastAsia" w:ascii="Times New Roman" w:hAnsi="Times New Roman" w:eastAsia="仿宋_GB2312" w:cs="Times New Roman"/>
                <w:kern w:val="0"/>
                <w:szCs w:val="21"/>
                <w:u w:val="none"/>
              </w:rPr>
              <w:t>　</w:t>
            </w:r>
            <w:r>
              <w:rPr>
                <w:rFonts w:hint="eastAsia" w:eastAsia="仿宋_GB2312"/>
                <w:kern w:val="0"/>
                <w:szCs w:val="21"/>
                <w:u w:val="none"/>
                <w:lang w:val="en-US" w:eastAsia="zh-CN"/>
              </w:rPr>
              <w:t>无</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F0A6">
            <w:pPr>
              <w:widowControl/>
              <w:jc w:val="center"/>
              <w:rPr>
                <w:rFonts w:hint="eastAsia" w:ascii="Times New Roman" w:hAnsi="Times New Roman" w:eastAsia="仿宋_GB2312" w:cs="Times New Roman"/>
                <w:kern w:val="0"/>
                <w:sz w:val="21"/>
                <w:szCs w:val="21"/>
                <w:u w:val="none"/>
                <w:lang w:val="en-US" w:eastAsia="zh-CN" w:bidi="ar-SA"/>
              </w:rPr>
            </w:pPr>
            <w:r>
              <w:rPr>
                <w:rFonts w:hint="eastAsia" w:ascii="Times New Roman" w:hAnsi="Times New Roman" w:eastAsia="仿宋_GB2312" w:cs="Times New Roman"/>
                <w:kern w:val="0"/>
                <w:szCs w:val="21"/>
                <w:u w:val="none"/>
              </w:rPr>
              <w:t>　</w:t>
            </w:r>
            <w:r>
              <w:rPr>
                <w:rFonts w:hint="eastAsia" w:eastAsia="仿宋_GB2312"/>
                <w:kern w:val="0"/>
                <w:szCs w:val="21"/>
                <w:u w:val="none"/>
                <w:lang w:val="en-US" w:eastAsia="zh-CN"/>
              </w:rPr>
              <w:t>无</w:t>
            </w:r>
          </w:p>
        </w:tc>
      </w:tr>
      <w:tr w14:paraId="46077E6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9EF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647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BFA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8BC8">
            <w:pPr>
              <w:rPr>
                <w:rFonts w:ascii="Times New Roman" w:hAnsi="Times New Roman" w:eastAsia="仿宋_GB2312"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90AB">
            <w:pPr>
              <w:rPr>
                <w:rFonts w:ascii="Times New Roman" w:hAnsi="Times New Roman" w:eastAsia="仿宋_GB2312" w:cs="Times New Roman"/>
                <w:color w:val="000000"/>
                <w:sz w:val="24"/>
                <w:szCs w:val="24"/>
              </w:rPr>
            </w:pPr>
          </w:p>
        </w:tc>
      </w:tr>
      <w:tr w14:paraId="2744D9D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B80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F67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B7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0F16">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5A58">
            <w:pPr>
              <w:rPr>
                <w:rFonts w:ascii="Times New Roman" w:hAnsi="Times New Roman" w:eastAsia="宋体" w:cs="Times New Roman"/>
                <w:color w:val="000000"/>
                <w:sz w:val="24"/>
                <w:szCs w:val="24"/>
              </w:rPr>
            </w:pPr>
          </w:p>
        </w:tc>
      </w:tr>
      <w:tr w14:paraId="487D0D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01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8D8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7D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6530">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1D2B">
            <w:pPr>
              <w:rPr>
                <w:rFonts w:ascii="Times New Roman" w:hAnsi="Times New Roman" w:eastAsia="宋体" w:cs="Times New Roman"/>
                <w:color w:val="000000"/>
                <w:sz w:val="24"/>
                <w:szCs w:val="24"/>
              </w:rPr>
            </w:pPr>
          </w:p>
        </w:tc>
      </w:tr>
      <w:tr w14:paraId="53C3F1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8B8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E8A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A1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1706">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9457">
            <w:pPr>
              <w:rPr>
                <w:rFonts w:ascii="Times New Roman" w:hAnsi="Times New Roman" w:eastAsia="宋体" w:cs="Times New Roman"/>
                <w:color w:val="000000"/>
                <w:sz w:val="24"/>
                <w:szCs w:val="24"/>
              </w:rPr>
            </w:pPr>
          </w:p>
        </w:tc>
      </w:tr>
      <w:tr w14:paraId="45EC27F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07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40D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A5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E514">
            <w:pPr>
              <w:rPr>
                <w:rFonts w:ascii="Times New Roman" w:hAnsi="Times New Roman" w:eastAsia="宋体"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F579">
            <w:pPr>
              <w:rPr>
                <w:rFonts w:ascii="Times New Roman" w:hAnsi="Times New Roman" w:eastAsia="宋体" w:cs="Times New Roman"/>
                <w:color w:val="000000"/>
                <w:sz w:val="24"/>
                <w:szCs w:val="24"/>
              </w:rPr>
            </w:pPr>
          </w:p>
        </w:tc>
      </w:tr>
    </w:tbl>
    <w:p w14:paraId="74D2FB74">
      <w:pPr>
        <w:widowControl/>
        <w:spacing w:before="120"/>
        <w:jc w:val="left"/>
        <w:textAlignment w:val="center"/>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C237763">
      <w:pPr>
        <w:widowControl/>
        <w:jc w:val="both"/>
        <w:rPr>
          <w:rFonts w:ascii="Times New Roman" w:hAnsi="Times New Roman" w:eastAsia="方正小标宋_GBK" w:cs="Times New Roman"/>
          <w:color w:val="000000"/>
          <w:kern w:val="0"/>
          <w:sz w:val="36"/>
          <w:szCs w:val="36"/>
        </w:rPr>
      </w:pPr>
      <w:r>
        <w:rPr>
          <w:rFonts w:hint="eastAsia" w:eastAsia="仿宋_GB2312" w:cs="Times New Roman"/>
          <w:kern w:val="0"/>
          <w:szCs w:val="21"/>
          <w:u w:val="none"/>
          <w:lang w:val="en-US" w:eastAsia="zh-CN"/>
        </w:rPr>
        <w:t>蓝山县妇女联合会单位无</w:t>
      </w:r>
      <w:r>
        <w:rPr>
          <w:rFonts w:hint="eastAsia" w:ascii="Times New Roman" w:hAnsi="Times New Roman" w:eastAsia="仿宋_GB2312" w:cs="Times New Roman"/>
          <w:kern w:val="0"/>
          <w:szCs w:val="21"/>
          <w:u w:val="none"/>
        </w:rPr>
        <w:t>国有资本经营预算财政拨款支出</w:t>
      </w:r>
      <w:r>
        <w:rPr>
          <w:rFonts w:hint="eastAsia" w:eastAsia="仿宋_GB2312" w:cs="Times New Roman"/>
          <w:kern w:val="0"/>
          <w:szCs w:val="21"/>
          <w:u w:val="none"/>
          <w:lang w:eastAsia="zh-CN"/>
        </w:rPr>
        <w:t>，</w:t>
      </w:r>
      <w:r>
        <w:rPr>
          <w:rFonts w:hint="eastAsia" w:eastAsia="仿宋_GB2312" w:cs="Times New Roman"/>
          <w:kern w:val="0"/>
          <w:szCs w:val="21"/>
          <w:u w:val="none"/>
          <w:lang w:val="en-US" w:eastAsia="zh-CN"/>
        </w:rPr>
        <w:t>故此表无数据。</w:t>
      </w:r>
    </w:p>
    <w:p w14:paraId="315A2FFC">
      <w:pPr>
        <w:pStyle w:val="10"/>
        <w:spacing w:line="400" w:lineRule="exact"/>
        <w:rPr>
          <w:rFonts w:ascii="Times New Roman" w:hAnsi="Times New Roman" w:eastAsia="华文中宋" w:cs="Times New Roman"/>
          <w:color w:val="000000"/>
          <w:kern w:val="0"/>
          <w:sz w:val="32"/>
          <w:szCs w:val="32"/>
        </w:rPr>
      </w:pPr>
    </w:p>
    <w:p w14:paraId="25262744">
      <w:pPr>
        <w:pStyle w:val="5"/>
      </w:pPr>
    </w:p>
    <w:p w14:paraId="7EAAED35">
      <w:pPr>
        <w:widowControl/>
        <w:spacing w:afterLines="50"/>
        <w:jc w:val="center"/>
        <w:textAlignment w:val="center"/>
        <w:rPr>
          <w:rFonts w:ascii="Times New Roman" w:hAnsi="Times New Roman" w:eastAsia="黑体" w:cs="Times New Roman"/>
          <w:color w:val="000000"/>
          <w:kern w:val="0"/>
          <w:sz w:val="36"/>
          <w:szCs w:val="36"/>
        </w:rPr>
      </w:pPr>
    </w:p>
    <w:p w14:paraId="5D7A5DC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410A67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65F769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7"/>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A651B6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30D3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6ACC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F3B6C7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F1C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E0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F14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2B8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EAB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53F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6C4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077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0FB380D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1F52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413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54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DA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D0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3041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A3E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DE2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86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B8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DE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5DC3">
            <w:pPr>
              <w:jc w:val="center"/>
              <w:rPr>
                <w:rFonts w:ascii="Times New Roman" w:hAnsi="Times New Roman" w:eastAsia="仿宋_GB2312" w:cs="Times New Roman"/>
                <w:color w:val="000000"/>
                <w:sz w:val="22"/>
              </w:rPr>
            </w:pPr>
          </w:p>
        </w:tc>
      </w:tr>
      <w:tr w14:paraId="42ED46A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BD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CD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E5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30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5B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08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7A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30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91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55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77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54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10B1D3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2D9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89D8">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7D6C">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CD6E">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0568">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0FE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666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708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6EE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9116">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7017">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064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r>
    </w:tbl>
    <w:p w14:paraId="0D59E16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476E801">
      <w:pPr>
        <w:autoSpaceDE w:val="0"/>
        <w:autoSpaceDN w:val="0"/>
        <w:adjustRightInd w:val="0"/>
        <w:ind w:left="315" w:leftChars="150"/>
        <w:jc w:val="left"/>
        <w:rPr>
          <w:rFonts w:ascii="Times New Roman" w:hAnsi="Times New Roman" w:eastAsia="宋体" w:cs="Times New Roman"/>
          <w:kern w:val="0"/>
          <w:sz w:val="24"/>
          <w:szCs w:val="24"/>
        </w:rPr>
      </w:pPr>
    </w:p>
    <w:p w14:paraId="585C359E">
      <w:pPr>
        <w:autoSpaceDE w:val="0"/>
        <w:autoSpaceDN w:val="0"/>
        <w:adjustRightInd w:val="0"/>
        <w:ind w:left="315" w:leftChars="150"/>
        <w:jc w:val="left"/>
        <w:rPr>
          <w:rFonts w:ascii="Times New Roman" w:hAnsi="Times New Roman" w:eastAsia="宋体" w:cs="Times New Roman"/>
          <w:kern w:val="0"/>
          <w:sz w:val="24"/>
          <w:szCs w:val="24"/>
        </w:rPr>
      </w:pPr>
    </w:p>
    <w:p w14:paraId="56D0E3E1">
      <w:pPr>
        <w:autoSpaceDE w:val="0"/>
        <w:autoSpaceDN w:val="0"/>
        <w:adjustRightInd w:val="0"/>
        <w:ind w:left="315" w:leftChars="150"/>
        <w:jc w:val="left"/>
        <w:rPr>
          <w:rFonts w:ascii="Times New Roman" w:hAnsi="Times New Roman" w:eastAsia="宋体" w:cs="Times New Roman"/>
          <w:kern w:val="0"/>
          <w:sz w:val="24"/>
          <w:szCs w:val="24"/>
        </w:rPr>
      </w:pPr>
    </w:p>
    <w:p w14:paraId="66BDFCE8">
      <w:pPr>
        <w:autoSpaceDE w:val="0"/>
        <w:autoSpaceDN w:val="0"/>
        <w:adjustRightInd w:val="0"/>
        <w:ind w:left="315" w:leftChars="150"/>
        <w:jc w:val="left"/>
        <w:rPr>
          <w:rFonts w:ascii="Times New Roman" w:hAnsi="Times New Roman" w:eastAsia="宋体" w:cs="Times New Roman"/>
          <w:kern w:val="0"/>
          <w:sz w:val="24"/>
          <w:szCs w:val="24"/>
        </w:rPr>
      </w:pPr>
    </w:p>
    <w:p w14:paraId="1754E2B1">
      <w:pPr>
        <w:autoSpaceDE w:val="0"/>
        <w:autoSpaceDN w:val="0"/>
        <w:adjustRightInd w:val="0"/>
        <w:ind w:left="315" w:leftChars="150"/>
        <w:jc w:val="left"/>
        <w:rPr>
          <w:rFonts w:ascii="Times New Roman" w:hAnsi="Times New Roman" w:eastAsia="宋体" w:cs="Times New Roman"/>
          <w:kern w:val="0"/>
          <w:sz w:val="24"/>
          <w:szCs w:val="24"/>
        </w:rPr>
      </w:pPr>
    </w:p>
    <w:p w14:paraId="02011160">
      <w:pPr>
        <w:widowControl/>
        <w:rPr>
          <w:rFonts w:ascii="Times New Roman" w:hAnsi="Times New Roman" w:cs="Times New Roman"/>
          <w:sz w:val="72"/>
          <w:szCs w:val="72"/>
        </w:rPr>
        <w:sectPr>
          <w:pgSz w:w="16838" w:h="11906" w:orient="landscape"/>
          <w:pgMar w:top="954" w:right="1417" w:bottom="-62" w:left="1417" w:header="851" w:footer="992" w:gutter="0"/>
          <w:cols w:space="425" w:num="1"/>
          <w:docGrid w:type="lines" w:linePitch="312" w:charSpace="0"/>
        </w:sectPr>
      </w:pPr>
      <w:r>
        <w:br w:type="page"/>
      </w:r>
    </w:p>
    <w:p w14:paraId="41AF36DF">
      <w:pPr>
        <w:pStyle w:val="15"/>
        <w:rPr>
          <w:rFonts w:ascii="Times New Roman" w:hAnsi="Times New Roman" w:cs="Times New Roman"/>
          <w:sz w:val="72"/>
          <w:szCs w:val="72"/>
        </w:rPr>
      </w:pPr>
    </w:p>
    <w:p w14:paraId="5E027331">
      <w:pPr>
        <w:pStyle w:val="15"/>
        <w:rPr>
          <w:rFonts w:ascii="Times New Roman" w:hAnsi="Times New Roman" w:cs="Times New Roman"/>
          <w:sz w:val="72"/>
          <w:szCs w:val="72"/>
        </w:rPr>
      </w:pPr>
    </w:p>
    <w:p w14:paraId="41CB21CF">
      <w:pPr>
        <w:pStyle w:val="15"/>
        <w:rPr>
          <w:rFonts w:ascii="Times New Roman" w:hAnsi="Times New Roman" w:cs="Times New Roman"/>
          <w:sz w:val="72"/>
          <w:szCs w:val="72"/>
        </w:rPr>
      </w:pPr>
    </w:p>
    <w:p w14:paraId="5D3B0D9E">
      <w:pPr>
        <w:pStyle w:val="15"/>
        <w:jc w:val="center"/>
        <w:rPr>
          <w:rFonts w:ascii="Times New Roman" w:hAnsi="Times New Roman" w:cs="Times New Roman"/>
          <w:sz w:val="72"/>
          <w:szCs w:val="72"/>
        </w:rPr>
      </w:pPr>
    </w:p>
    <w:p w14:paraId="60B47004">
      <w:pPr>
        <w:pStyle w:val="15"/>
        <w:jc w:val="center"/>
        <w:rPr>
          <w:rFonts w:ascii="Times New Roman" w:hAnsi="Times New Roman" w:eastAsia="方正小标宋_GBK" w:cs="Times New Roman"/>
          <w:sz w:val="72"/>
          <w:szCs w:val="72"/>
        </w:rPr>
      </w:pPr>
    </w:p>
    <w:p w14:paraId="0F22403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EC7A8A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0B5318C">
      <w:pPr>
        <w:widowControl/>
        <w:jc w:val="left"/>
        <w:rPr>
          <w:rFonts w:ascii="Times New Roman" w:hAnsi="Times New Roman" w:cs="Times New Roman"/>
          <w:sz w:val="32"/>
          <w:szCs w:val="32"/>
        </w:rPr>
      </w:pPr>
      <w:r>
        <w:br w:type="page"/>
      </w:r>
    </w:p>
    <w:p w14:paraId="5F3D1F5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D67DE70">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23.38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单位缩减开支，部分开支暂无报账。</w:t>
      </w:r>
    </w:p>
    <w:p w14:paraId="79D78C4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72F1D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A19816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17FD6F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109.85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79.46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20.54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670C3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50F846A">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23.38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单位缩减开支，部分开支暂无报账。</w:t>
      </w:r>
    </w:p>
    <w:p w14:paraId="33CCB90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4DD9F2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6C1B07">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23.38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单位缩减开支，部分开支暂无报账。</w:t>
      </w:r>
    </w:p>
    <w:p w14:paraId="405D438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19A58A2">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125.84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91.02</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文化旅游体育与传媒（类）</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2.23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1.62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社会保障和就业（类）支出7.06万元，占5.11%；卫生健康（类）支出2.12万元，占1.53%；商业和服务业等（类）支出1万元，占0.72%。</w:t>
      </w:r>
    </w:p>
    <w:p w14:paraId="4FFABA3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48FE46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84.72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138.25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163.18</w:t>
      </w:r>
      <w:r>
        <w:rPr>
          <w:rFonts w:ascii="Times New Roman" w:hAnsi="Times New Roman" w:eastAsia="仿宋_GB2312" w:cs="Times New Roman"/>
          <w:sz w:val="32"/>
          <w:szCs w:val="32"/>
        </w:rPr>
        <w:t>%，其中：</w:t>
      </w:r>
    </w:p>
    <w:p w14:paraId="6149AD7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1A910D00">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131.5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本年度支出增加。</w:t>
      </w:r>
    </w:p>
    <w:p w14:paraId="04641CD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252C9044">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31.06</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决算数小于年初预算数的主要原因是该科目</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支出占比金额大</w:t>
      </w:r>
      <w:r>
        <w:rPr>
          <w:rFonts w:hint="eastAsia" w:ascii="Times New Roman" w:hAnsi="Times New Roman" w:eastAsia="仿宋_GB2312" w:cs="Times New Roman"/>
          <w:color w:val="auto"/>
          <w:sz w:val="32"/>
          <w:szCs w:val="32"/>
          <w:u w:val="none"/>
          <w:lang w:val="en-US" w:eastAsia="zh-CN"/>
        </w:rPr>
        <w:t>。</w:t>
      </w:r>
    </w:p>
    <w:p w14:paraId="50FACC9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其他群众团体事务支出</w:t>
      </w:r>
      <w:r>
        <w:rPr>
          <w:rFonts w:ascii="Times New Roman" w:hAnsi="Times New Roman" w:eastAsia="仿宋_GB2312" w:cs="Times New Roman"/>
          <w:sz w:val="32"/>
          <w:szCs w:val="32"/>
        </w:rPr>
        <w:t>（项）。</w:t>
      </w:r>
    </w:p>
    <w:p w14:paraId="506A242B">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4.23</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决算数小于年初预算数的主要原因是该科目</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支出占比金额大</w:t>
      </w:r>
      <w:r>
        <w:rPr>
          <w:rFonts w:hint="eastAsia" w:ascii="Times New Roman" w:hAnsi="Times New Roman" w:eastAsia="仿宋_GB2312" w:cs="Times New Roman"/>
          <w:color w:val="auto"/>
          <w:sz w:val="32"/>
          <w:szCs w:val="32"/>
          <w:u w:val="none"/>
          <w:lang w:val="en-US" w:eastAsia="zh-CN"/>
        </w:rPr>
        <w:t>。</w:t>
      </w:r>
    </w:p>
    <w:p w14:paraId="77109DA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对外联络事务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其他对外联络事务支出</w:t>
      </w:r>
      <w:r>
        <w:rPr>
          <w:rFonts w:ascii="Times New Roman" w:hAnsi="Times New Roman" w:eastAsia="仿宋_GB2312" w:cs="Times New Roman"/>
          <w:sz w:val="32"/>
          <w:szCs w:val="32"/>
        </w:rPr>
        <w:t>（项）。</w:t>
      </w:r>
    </w:p>
    <w:p w14:paraId="532C60D1">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决算数小于年初预算数的主要原因是该科目</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支出占比金额大</w:t>
      </w:r>
      <w:r>
        <w:rPr>
          <w:rFonts w:hint="eastAsia" w:ascii="Times New Roman" w:hAnsi="Times New Roman" w:eastAsia="仿宋_GB2312" w:cs="Times New Roman"/>
          <w:color w:val="auto"/>
          <w:sz w:val="32"/>
          <w:szCs w:val="32"/>
          <w:u w:val="none"/>
          <w:lang w:val="en-US" w:eastAsia="zh-CN"/>
        </w:rPr>
        <w:t>。</w:t>
      </w:r>
    </w:p>
    <w:p w14:paraId="53C52B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2485C49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决算数小于年初预算数的主要原因是该科目</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支出占比金额大</w:t>
      </w:r>
      <w:r>
        <w:rPr>
          <w:rFonts w:hint="eastAsia" w:ascii="Times New Roman" w:hAnsi="Times New Roman" w:eastAsia="仿宋_GB2312" w:cs="Times New Roman"/>
          <w:color w:val="auto"/>
          <w:sz w:val="32"/>
          <w:szCs w:val="32"/>
          <w:u w:val="none"/>
          <w:lang w:val="en-US" w:eastAsia="zh-CN"/>
        </w:rPr>
        <w:t>。</w:t>
      </w:r>
    </w:p>
    <w:p w14:paraId="370EBAF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文化和旅游管理事务</w:t>
      </w:r>
      <w:r>
        <w:rPr>
          <w:rFonts w:ascii="Times New Roman" w:hAnsi="Times New Roman" w:eastAsia="仿宋_GB2312" w:cs="Times New Roman"/>
          <w:sz w:val="32"/>
          <w:szCs w:val="32"/>
        </w:rPr>
        <w:t>（项）。</w:t>
      </w:r>
    </w:p>
    <w:p w14:paraId="52E0E137">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决算数大于年初预算数的主要原因是年初预算安排未细分科目。</w:t>
      </w:r>
    </w:p>
    <w:p w14:paraId="22A51A3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75FB247A">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决算数大于年初预算数的主要原因是年初预算安排未细分科目。</w:t>
      </w:r>
    </w:p>
    <w:p w14:paraId="6376EFB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162F2A50">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100.45</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14:paraId="3F3294A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292FE999">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4.46</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决算数大于年初预算数的主要原因是该科目</w:t>
      </w:r>
      <w:r>
        <w:rPr>
          <w:rFonts w:hint="eastAsia" w:ascii="Times New Roman" w:hAnsi="Times New Roman" w:eastAsia="仿宋_GB2312" w:cs="Times New Roman"/>
          <w:sz w:val="32"/>
          <w:szCs w:val="32"/>
        </w:rPr>
        <w:t>机关事业单位基本养老保险缴费支出</w:t>
      </w:r>
      <w:r>
        <w:rPr>
          <w:rFonts w:hint="eastAsia" w:ascii="Times New Roman" w:hAnsi="Times New Roman" w:eastAsia="仿宋_GB2312" w:cs="Times New Roman"/>
          <w:sz w:val="32"/>
          <w:szCs w:val="32"/>
          <w:lang w:val="en-US" w:eastAsia="zh-CN"/>
        </w:rPr>
        <w:t>占比金额大</w:t>
      </w:r>
      <w:r>
        <w:rPr>
          <w:rFonts w:hint="eastAsia" w:ascii="Times New Roman" w:hAnsi="Times New Roman" w:eastAsia="仿宋_GB2312" w:cs="Times New Roman"/>
          <w:color w:val="auto"/>
          <w:sz w:val="32"/>
          <w:szCs w:val="32"/>
          <w:u w:val="none"/>
          <w:lang w:val="en-US" w:eastAsia="zh-CN"/>
        </w:rPr>
        <w:t>。</w:t>
      </w:r>
    </w:p>
    <w:p w14:paraId="7930509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78209C9A">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100.95</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14:paraId="2B1891B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商业服务业等支出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商业流通事务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其他商业流通事务支出</w:t>
      </w:r>
      <w:r>
        <w:rPr>
          <w:rFonts w:ascii="Times New Roman" w:hAnsi="Times New Roman" w:eastAsia="仿宋_GB2312" w:cs="Times New Roman"/>
          <w:sz w:val="32"/>
          <w:szCs w:val="32"/>
        </w:rPr>
        <w:t>（项）。</w:t>
      </w:r>
    </w:p>
    <w:p w14:paraId="4ABDE14F">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决算数大于年初预算数的主要原因是年初预算安排未细分科目。</w:t>
      </w:r>
    </w:p>
    <w:p w14:paraId="57C42F2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AC92E5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109.85</w:t>
      </w:r>
      <w:r>
        <w:rPr>
          <w:rFonts w:ascii="Times New Roman" w:hAnsi="Times New Roman" w:eastAsia="仿宋_GB2312" w:cs="Times New Roman"/>
          <w:sz w:val="32"/>
          <w:szCs w:val="32"/>
        </w:rPr>
        <w:t>万元，其中：</w:t>
      </w:r>
    </w:p>
    <w:p w14:paraId="5A16667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86.39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78.64</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绩效工资、机关事业单位基本养老保险缴费、职工基本医疗保险缴费、其他社会保障缴费、其他工资福利支出、生活补助</w:t>
      </w:r>
      <w:r>
        <w:rPr>
          <w:rFonts w:ascii="Times New Roman" w:hAnsi="Times New Roman" w:eastAsia="仿宋_GB2312" w:cs="Times New Roman"/>
          <w:sz w:val="32"/>
          <w:szCs w:val="32"/>
        </w:rPr>
        <w:t>。</w:t>
      </w:r>
    </w:p>
    <w:p w14:paraId="4DDF2D0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23.46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21.36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水费、邮电费、差旅费、会议费、培训费、公务接待费、劳务费、委托业务费、工会经费、福利费、其他交通费用、其他商品和服务支出</w:t>
      </w:r>
      <w:r>
        <w:rPr>
          <w:rFonts w:ascii="Times New Roman" w:hAnsi="Times New Roman" w:eastAsia="仿宋_GB2312" w:cs="Times New Roman"/>
          <w:sz w:val="32"/>
          <w:szCs w:val="32"/>
        </w:rPr>
        <w:t>。</w:t>
      </w:r>
    </w:p>
    <w:p w14:paraId="0D5CF07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6561CA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54ED6C4">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严格按照预算数执行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本年度开支增加，上年度部分开支在本年度报账</w:t>
      </w:r>
      <w:r>
        <w:rPr>
          <w:rFonts w:ascii="Times New Roman" w:hAnsi="Times New Roman" w:eastAsia="仿宋_GB2312" w:cs="Times New Roman"/>
          <w:sz w:val="32"/>
          <w:szCs w:val="32"/>
        </w:rPr>
        <w:t>。</w:t>
      </w:r>
    </w:p>
    <w:p w14:paraId="328773A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9BEEE2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174F5E3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14:paraId="7AF54F0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1816C9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83ECB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val="en-US" w:eastAsia="zh-CN"/>
        </w:rPr>
        <w:t>严格按照预算数执行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本年度开支增加，上年度部分开支在本年度报账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接待来访</w:t>
      </w:r>
      <w:r>
        <w:rPr>
          <w:rFonts w:ascii="Times New Roman" w:hAnsi="Times New Roman" w:eastAsia="仿宋_GB2312" w:cs="Times New Roman"/>
          <w:sz w:val="32"/>
          <w:szCs w:val="32"/>
        </w:rPr>
        <w:t>发生的接待支出。</w:t>
      </w:r>
    </w:p>
    <w:p w14:paraId="7DF9C6C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E75230E">
      <w:pPr>
        <w:pStyle w:val="15"/>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14:paraId="3959D82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ABF92C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23.45</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5.59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本年度开支增加，上年度部分开支在本年度报账</w:t>
      </w:r>
      <w:r>
        <w:rPr>
          <w:rFonts w:ascii="Times New Roman" w:hAnsi="Times New Roman" w:eastAsia="仿宋_GB2312" w:cs="Times New Roman"/>
          <w:sz w:val="32"/>
          <w:szCs w:val="32"/>
        </w:rPr>
        <w:t>。</w:t>
      </w:r>
    </w:p>
    <w:p w14:paraId="2EAA919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B06131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执委</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开支2022年度执委会议餐费</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智慧家长大课堂</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开支智慧家长大课堂讲师补助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举办了三八”妇女节活动、联谊活动，开支5.2万元。</w:t>
      </w:r>
    </w:p>
    <w:p w14:paraId="6E74276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6ABC3B9">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13.94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13.94</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13.94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13.94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DCA9653">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FB5306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712B161">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7E4DF0F">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28.4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20.54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A95208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72"/>
          <w:szCs w:val="72"/>
          <w:lang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县妇联将绩效自评结果（</w:t>
      </w:r>
      <w:r>
        <w:rPr>
          <w:rFonts w:hint="eastAsia" w:ascii="Times New Roman" w:hAnsi="Times New Roman" w:eastAsia="仿宋_GB2312" w:cs="Times New Roman"/>
          <w:color w:val="auto"/>
          <w:sz w:val="32"/>
          <w:szCs w:val="32"/>
          <w:lang w:val="en-US" w:eastAsia="zh-CN"/>
        </w:rPr>
        <w:t>98.62分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作为财务管理和预算配置的依据，完善</w:t>
      </w:r>
      <w:r>
        <w:rPr>
          <w:rFonts w:hint="eastAsia" w:ascii="Times New Roman" w:hAnsi="Times New Roman" w:eastAsia="仿宋_GB2312" w:cs="Times New Roman"/>
          <w:color w:val="auto"/>
          <w:sz w:val="32"/>
          <w:szCs w:val="32"/>
          <w:lang w:eastAsia="zh-CN"/>
        </w:rPr>
        <w:t>财务</w:t>
      </w:r>
      <w:r>
        <w:rPr>
          <w:rFonts w:hint="eastAsia" w:ascii="Times New Roman" w:hAnsi="Times New Roman" w:eastAsia="仿宋_GB2312" w:cs="Times New Roman"/>
          <w:color w:val="auto"/>
          <w:sz w:val="32"/>
          <w:szCs w:val="32"/>
        </w:rPr>
        <w:t>制度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优化资源配置与预算编制，公开预决算信息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接受监督</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保障重点工作和重要事项，提升服务妇女儿童的能力和水平</w:t>
      </w:r>
      <w:r>
        <w:rPr>
          <w:rFonts w:hint="eastAsia" w:ascii="Times New Roman" w:hAnsi="Times New Roman" w:eastAsia="仿宋_GB2312" w:cs="Times New Roman"/>
          <w:color w:val="auto"/>
          <w:sz w:val="32"/>
          <w:szCs w:val="32"/>
          <w:lang w:eastAsia="zh-CN"/>
        </w:rPr>
        <w:t>。</w:t>
      </w:r>
    </w:p>
    <w:p w14:paraId="61204E60">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2482E91">
      <w:pPr>
        <w:pStyle w:val="15"/>
        <w:jc w:val="center"/>
        <w:rPr>
          <w:rFonts w:ascii="Times New Roman" w:hAnsi="Times New Roman" w:cs="Times New Roman"/>
          <w:sz w:val="72"/>
          <w:szCs w:val="72"/>
        </w:rPr>
      </w:pPr>
    </w:p>
    <w:p w14:paraId="467CA396">
      <w:pPr>
        <w:pStyle w:val="15"/>
        <w:jc w:val="center"/>
        <w:rPr>
          <w:rFonts w:ascii="Times New Roman" w:hAnsi="Times New Roman" w:cs="Times New Roman"/>
          <w:sz w:val="72"/>
          <w:szCs w:val="72"/>
        </w:rPr>
      </w:pPr>
    </w:p>
    <w:p w14:paraId="39B766EA">
      <w:pPr>
        <w:pStyle w:val="15"/>
        <w:jc w:val="center"/>
        <w:rPr>
          <w:rFonts w:ascii="Times New Roman" w:hAnsi="Times New Roman" w:cs="Times New Roman"/>
          <w:sz w:val="72"/>
          <w:szCs w:val="72"/>
        </w:rPr>
      </w:pPr>
    </w:p>
    <w:p w14:paraId="368A818E">
      <w:pPr>
        <w:pStyle w:val="15"/>
        <w:jc w:val="center"/>
        <w:rPr>
          <w:rFonts w:ascii="Times New Roman" w:hAnsi="Times New Roman" w:cs="Times New Roman"/>
          <w:sz w:val="72"/>
          <w:szCs w:val="72"/>
        </w:rPr>
      </w:pPr>
    </w:p>
    <w:p w14:paraId="08648EE8">
      <w:pPr>
        <w:pStyle w:val="15"/>
        <w:jc w:val="both"/>
        <w:rPr>
          <w:rFonts w:ascii="Times New Roman" w:hAnsi="Times New Roman" w:cs="Times New Roman"/>
          <w:sz w:val="72"/>
          <w:szCs w:val="72"/>
        </w:rPr>
      </w:pPr>
    </w:p>
    <w:p w14:paraId="6ADD050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3639AF1">
      <w:pPr>
        <w:widowControl/>
        <w:jc w:val="left"/>
        <w:rPr>
          <w:rFonts w:ascii="Times New Roman" w:hAnsi="Times New Roman" w:cs="Times New Roman"/>
          <w:color w:val="000000"/>
          <w:kern w:val="0"/>
          <w:sz w:val="32"/>
          <w:szCs w:val="32"/>
        </w:rPr>
      </w:pPr>
    </w:p>
    <w:p w14:paraId="5A7288EE">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408B1CEC">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196143AD">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0E9E97C2">
      <w:pPr>
        <w:pStyle w:val="15"/>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68527365">
      <w:pPr>
        <w:pStyle w:val="15"/>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25A8F6DC">
      <w:pPr>
        <w:pStyle w:val="15"/>
        <w:jc w:val="both"/>
        <w:rPr>
          <w:rFonts w:ascii="Times New Roman" w:hAnsi="Times New Roman" w:cs="Times New Roman"/>
          <w:sz w:val="72"/>
          <w:szCs w:val="72"/>
        </w:rPr>
      </w:pPr>
    </w:p>
    <w:p w14:paraId="4064165B">
      <w:pPr>
        <w:pStyle w:val="15"/>
        <w:jc w:val="center"/>
        <w:rPr>
          <w:rFonts w:ascii="Times New Roman" w:hAnsi="Times New Roman" w:cs="Times New Roman"/>
          <w:sz w:val="72"/>
          <w:szCs w:val="72"/>
        </w:rPr>
      </w:pPr>
    </w:p>
    <w:p w14:paraId="0039C5DA">
      <w:pPr>
        <w:pStyle w:val="15"/>
        <w:jc w:val="both"/>
        <w:rPr>
          <w:rFonts w:ascii="Times New Roman" w:hAnsi="Times New Roman" w:cs="Times New Roman"/>
          <w:sz w:val="72"/>
          <w:szCs w:val="72"/>
        </w:rPr>
      </w:pPr>
    </w:p>
    <w:p w14:paraId="54074F0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6E13054">
      <w:pPr>
        <w:rPr>
          <w:rFonts w:ascii="Times New Roman" w:hAnsi="Times New Roman" w:cs="Times New Roman"/>
          <w:sz w:val="72"/>
          <w:szCs w:val="72"/>
        </w:rPr>
      </w:pPr>
    </w:p>
    <w:p w14:paraId="4CC5907D">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CE6BBDB">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7A9DB081">
      <w:pPr>
        <w:jc w:val="left"/>
        <w:rPr>
          <w:rFonts w:ascii="Times New Roman" w:hAnsi="Times New Roman" w:cs="Times New Roman"/>
          <w:color w:val="000000"/>
          <w:kern w:val="0"/>
          <w:sz w:val="32"/>
          <w:szCs w:val="32"/>
        </w:rPr>
      </w:pPr>
    </w:p>
    <w:sectPr>
      <w:pgSz w:w="11906" w:h="16838"/>
      <w:pgMar w:top="99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F3C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3C9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212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52AB">
    <w:pPr>
      <w:pStyle w:val="11"/>
    </w:pPr>
    <w:r>
      <w:pict>
        <v:shape id="文本框 5" o:spid="_x0000_s114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6F0D5512">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9FFEA"/>
    <w:multiLevelType w:val="singleLevel"/>
    <w:tmpl w:val="58C9FFEA"/>
    <w:lvl w:ilvl="0" w:tentative="0">
      <w:start w:val="1"/>
      <w:numFmt w:val="decimal"/>
      <w:suff w:val="nothing"/>
      <w:lvlText w:val="%1、"/>
      <w:lvlJc w:val="left"/>
      <w:rPr>
        <w:rFonts w:cs="Times New Roman"/>
      </w:rPr>
    </w:lvl>
  </w:abstractNum>
  <w:abstractNum w:abstractNumId="1">
    <w:nsid w:val="62E42DDF"/>
    <w:multiLevelType w:val="singleLevel"/>
    <w:tmpl w:val="62E42DD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2650B"/>
    <w:rsid w:val="0062650B"/>
    <w:rsid w:val="008B3A33"/>
    <w:rsid w:val="00AA3737"/>
    <w:rsid w:val="049D7DDC"/>
    <w:rsid w:val="39B02CB2"/>
    <w:rsid w:val="39E3559D"/>
    <w:rsid w:val="48622294"/>
    <w:rsid w:val="583731A4"/>
    <w:rsid w:val="6710581C"/>
    <w:rsid w:val="728C5ACB"/>
    <w:rsid w:val="731004AA"/>
    <w:rsid w:val="73942E89"/>
    <w:rsid w:val="7CED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table" w:styleId="8">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Footnote Text"/>
    <w:basedOn w:val="1"/>
    <w:next w:val="5"/>
    <w:semiHidden/>
    <w:qFormat/>
    <w:uiPriority w:val="0"/>
    <w:pPr>
      <w:snapToGrid w:val="0"/>
      <w:jc w:val="left"/>
    </w:pPr>
    <w:rPr>
      <w:sz w:val="18"/>
      <w:szCs w:val="18"/>
    </w:rPr>
  </w:style>
  <w:style w:type="paragraph" w:customStyle="1" w:styleId="11">
    <w:name w:val="Footer"/>
    <w:basedOn w:val="1"/>
    <w:link w:val="14"/>
    <w:unhideWhenUsed/>
    <w:qFormat/>
    <w:uiPriority w:val="99"/>
    <w:pPr>
      <w:tabs>
        <w:tab w:val="center" w:pos="4153"/>
        <w:tab w:val="right" w:pos="8306"/>
      </w:tabs>
      <w:snapToGrid w:val="0"/>
      <w:jc w:val="left"/>
    </w:pPr>
    <w:rPr>
      <w:sz w:val="18"/>
      <w:szCs w:val="18"/>
    </w:rPr>
  </w:style>
  <w:style w:type="paragraph" w:customStyle="1" w:styleId="12">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9"/>
    <w:link w:val="12"/>
    <w:qFormat/>
    <w:uiPriority w:val="99"/>
    <w:rPr>
      <w:sz w:val="18"/>
      <w:szCs w:val="18"/>
    </w:rPr>
  </w:style>
  <w:style w:type="character" w:customStyle="1" w:styleId="14">
    <w:name w:val="页脚 Char"/>
    <w:basedOn w:val="9"/>
    <w:link w:val="11"/>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9"/>
    <w:link w:val="6"/>
    <w:semiHidden/>
    <w:qFormat/>
    <w:uiPriority w:val="99"/>
    <w:rPr>
      <w:sz w:val="18"/>
      <w:szCs w:val="18"/>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24"/>
      <w:szCs w:val="24"/>
      <w:u w:val="none"/>
    </w:rPr>
  </w:style>
  <w:style w:type="character" w:customStyle="1" w:styleId="20">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48"/>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523FE-6D13-4846-BB16-BEAD039A4A62}">
  <ds:schemaRefs/>
</ds:datastoreItem>
</file>

<file path=customXml/itemProps3.xml><?xml version="1.0" encoding="utf-8"?>
<ds:datastoreItem xmlns:ds="http://schemas.openxmlformats.org/officeDocument/2006/customXml" ds:itemID="{A7405458-D115-4F56-987A-E263D2F07EF9}">
  <ds:schemaRefs/>
</ds:datastoreItem>
</file>

<file path=customXml/itemProps4.xml><?xml version="1.0" encoding="utf-8"?>
<ds:datastoreItem xmlns:ds="http://schemas.openxmlformats.org/officeDocument/2006/customXml" ds:itemID="{61F85C27-6500-4096-9DFA-DF6EF2DF06B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1767</Words>
  <Characters>2296</Characters>
  <Lines>69</Lines>
  <Paragraphs>19</Paragraphs>
  <TotalTime>0</TotalTime>
  <ScaleCrop>false</ScaleCrop>
  <LinksUpToDate>false</LinksUpToDate>
  <CharactersWithSpaces>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2025-08-22T06:41:00Z</dcterms:created>
  <dc:creator>李航 null</dc:creator>
  <cp:lastModifiedBy>admin</cp:lastModifiedBy>
  <cp:lastPrinted>2024-08-08T18:20:00Z</cp:lastPrinted>
  <dcterms:modified xsi:type="dcterms:W3CDTF">2025-08-26T07:58:59Z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