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C4561">
      <w:pPr>
        <w:jc w:val="center"/>
        <w:rPr>
          <w:rFonts w:hint="eastAsia" w:asciiTheme="majorEastAsia" w:hAnsiTheme="majorEastAsia" w:eastAsiaTheme="majorEastAsia" w:cstheme="majorEastAsia"/>
          <w:b/>
          <w:bCs w:val="0"/>
          <w:sz w:val="44"/>
          <w:szCs w:val="44"/>
          <w:shd w:val="clear" w:color="auto" w:fill="FFFFFF"/>
        </w:rPr>
      </w:pPr>
      <w:r>
        <w:rPr>
          <w:rFonts w:hint="eastAsia" w:asciiTheme="majorEastAsia" w:hAnsiTheme="majorEastAsia" w:eastAsiaTheme="majorEastAsia" w:cstheme="majorEastAsia"/>
          <w:b/>
          <w:bCs w:val="0"/>
          <w:sz w:val="44"/>
          <w:szCs w:val="44"/>
          <w:shd w:val="clear" w:color="auto" w:fill="FFFFFF"/>
        </w:rPr>
        <w:t>江华瑶族自治县财政局关于公布202</w:t>
      </w:r>
      <w:r>
        <w:rPr>
          <w:rFonts w:hint="eastAsia" w:asciiTheme="majorEastAsia" w:hAnsiTheme="majorEastAsia" w:eastAsiaTheme="majorEastAsia" w:cstheme="majorEastAsia"/>
          <w:b/>
          <w:bCs w:val="0"/>
          <w:sz w:val="44"/>
          <w:szCs w:val="44"/>
          <w:shd w:val="clear" w:color="auto" w:fill="FFFFFF"/>
          <w:lang w:val="en-US" w:eastAsia="zh-CN"/>
        </w:rPr>
        <w:t>5</w:t>
      </w:r>
      <w:r>
        <w:rPr>
          <w:rFonts w:hint="eastAsia" w:asciiTheme="majorEastAsia" w:hAnsiTheme="majorEastAsia" w:eastAsiaTheme="majorEastAsia" w:cstheme="majorEastAsia"/>
          <w:b/>
          <w:bCs w:val="0"/>
          <w:sz w:val="44"/>
          <w:szCs w:val="44"/>
          <w:shd w:val="clear" w:color="auto" w:fill="FFFFFF"/>
        </w:rPr>
        <w:t>年</w:t>
      </w:r>
      <w:r>
        <w:rPr>
          <w:rFonts w:hint="eastAsia" w:asciiTheme="majorEastAsia" w:hAnsiTheme="majorEastAsia" w:eastAsiaTheme="majorEastAsia" w:cstheme="majorEastAsia"/>
          <w:b/>
          <w:bCs w:val="0"/>
          <w:sz w:val="44"/>
          <w:szCs w:val="44"/>
          <w:shd w:val="clear" w:color="auto" w:fill="FFFFFF"/>
          <w:lang w:eastAsia="zh-CN"/>
        </w:rPr>
        <w:t>度</w:t>
      </w:r>
      <w:r>
        <w:rPr>
          <w:rFonts w:hint="eastAsia" w:asciiTheme="majorEastAsia" w:hAnsiTheme="majorEastAsia" w:eastAsiaTheme="majorEastAsia" w:cstheme="majorEastAsia"/>
          <w:b/>
          <w:bCs w:val="0"/>
          <w:sz w:val="44"/>
          <w:szCs w:val="44"/>
          <w:shd w:val="clear" w:color="auto" w:fill="FFFFFF"/>
        </w:rPr>
        <w:t>惠民</w:t>
      </w:r>
    </w:p>
    <w:p w14:paraId="1F37198F">
      <w:pPr>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shd w:val="clear" w:color="auto" w:fill="FFFFFF"/>
        </w:rPr>
        <w:t>惠农财政补贴政策清单的通知</w:t>
      </w:r>
    </w:p>
    <w:p w14:paraId="3B77CA37">
      <w:pPr>
        <w:jc w:val="center"/>
        <w:rPr>
          <w:rFonts w:hint="eastAsia" w:asciiTheme="majorEastAsia" w:hAnsiTheme="majorEastAsia" w:eastAsiaTheme="majorEastAsia" w:cstheme="majorEastAsia"/>
          <w:b/>
          <w:sz w:val="32"/>
          <w:szCs w:val="32"/>
        </w:rPr>
      </w:pPr>
    </w:p>
    <w:p w14:paraId="6DAB0F52">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为贯彻落实好国家惠民惠农政策，进一步加强我省惠民惠农财政补贴资金“一卡通”（以下简称“一卡通”）管理，根据省财政厅、省农业农村厅等七部门《关于进一步加强惠民惠农财政补贴资金“一卡通”管理的实施意见》（湘财市县〔2021〕7号）、省财政厅《湖南省财政厅关于公布2025年度省级以上惠民惠农财政补贴政策清单的通知》（湘财市县〔202</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w:t>
      </w:r>
      <w:r>
        <w:rPr>
          <w:rFonts w:hint="eastAsia" w:asciiTheme="majorEastAsia" w:hAnsiTheme="majorEastAsia" w:eastAsiaTheme="majorEastAsia" w:cstheme="majorEastAsia"/>
          <w:sz w:val="32"/>
          <w:szCs w:val="32"/>
          <w:lang w:val="en-US" w:eastAsia="zh-CN"/>
        </w:rPr>
        <w:t>9</w:t>
      </w:r>
      <w:r>
        <w:rPr>
          <w:rFonts w:hint="eastAsia" w:asciiTheme="majorEastAsia" w:hAnsiTheme="majorEastAsia" w:eastAsiaTheme="majorEastAsia" w:cstheme="majorEastAsia"/>
          <w:sz w:val="32"/>
          <w:szCs w:val="32"/>
        </w:rPr>
        <w:t>号）文件的精神和要求，现将202</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年度江华县惠民惠农财政补贴政策清单予以公示，并就有关事项通知如下：</w:t>
      </w:r>
    </w:p>
    <w:p w14:paraId="550FD5BE">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一、本次公开的202</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年度江华县惠民惠农补贴政策清单包括省级以上、市级及县市区出台的并在本行政区域内实施的直接兑付到人到户惠民惠农财政补贴政策目录（社会保险待遇发放及管理等中央和省另有规定的、涉及个人隐私及其他不宜公开的除外）。202</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年度江华县惠民惠农补贴政策清单通过“互联网+监督”平台和县财政局门户网站公开。</w:t>
      </w:r>
    </w:p>
    <w:p w14:paraId="11E89CF3">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二、省财政厅根据全省补贴政策清单调整阳光审批系统与“一卡通”发放系统项目库。2025年 11月 28 日起，未列入本年度项目库的系统原有项目只提供历史数据查询，不再发放补贴资金。财政部门会同相关业务主管部门做好新旧补贴项目相关数据的衔接工作，确保补贴资金及时、安全、足额发放。</w:t>
      </w:r>
    </w:p>
    <w:p w14:paraId="2928C9CE">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三、补贴政策清单实行动态调整，原则上每年度集中公布一次。各级补贴政策清单公布后，因补贴政策调整需要变更补贴政策清单内容的，应按要求填报《湖南省惠民惠农财政补贴政策调整申请表》（附件</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），省财政厅将据此动态调整“一卡通”阳光审批发放系统项目库，调整后的补贴政策列入下年度补贴政策清单公布。</w:t>
      </w:r>
    </w:p>
    <w:p w14:paraId="0205B724">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四、</w:t>
      </w:r>
      <w:r>
        <w:rPr>
          <w:rFonts w:hint="eastAsia" w:asciiTheme="majorEastAsia" w:hAnsiTheme="majorEastAsia" w:eastAsiaTheme="majorEastAsia" w:cstheme="majorEastAsia"/>
          <w:sz w:val="32"/>
          <w:szCs w:val="32"/>
          <w:lang w:eastAsia="zh-CN"/>
        </w:rPr>
        <w:t>各乡镇</w:t>
      </w:r>
      <w:r>
        <w:rPr>
          <w:rFonts w:hint="eastAsia" w:asciiTheme="majorEastAsia" w:hAnsiTheme="majorEastAsia" w:eastAsiaTheme="majorEastAsia" w:cstheme="majorEastAsia"/>
          <w:sz w:val="32"/>
          <w:szCs w:val="32"/>
        </w:rPr>
        <w:t>要以村（居）民委员会为单位，通过村（居）务公开栏等途径，适当开展宣传，及时公开惠民惠农财政补贴资金发放信息（涉及个人隐私以及其他不宜公开的除外），并将相关资料留存村（居）委会，方便群众现场查阅。</w:t>
      </w:r>
    </w:p>
    <w:p w14:paraId="200C45E4">
      <w:pP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附件：  </w:t>
      </w:r>
    </w:p>
    <w:p w14:paraId="654DE81F">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1.202</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eastAsia="zh-CN"/>
        </w:rPr>
        <w:t>度</w:t>
      </w:r>
      <w:r>
        <w:rPr>
          <w:rFonts w:hint="eastAsia" w:asciiTheme="majorEastAsia" w:hAnsiTheme="majorEastAsia" w:eastAsiaTheme="majorEastAsia" w:cstheme="majorEastAsia"/>
          <w:sz w:val="32"/>
          <w:szCs w:val="32"/>
        </w:rPr>
        <w:t>湖南省惠民惠农财政补贴资金“一卡通”省级以上补贴政策清单</w:t>
      </w:r>
    </w:p>
    <w:p w14:paraId="2552A044">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2.202</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eastAsia="zh-CN"/>
        </w:rPr>
        <w:t>度</w:t>
      </w:r>
      <w:r>
        <w:rPr>
          <w:rFonts w:hint="eastAsia" w:asciiTheme="majorEastAsia" w:hAnsiTheme="majorEastAsia" w:eastAsiaTheme="majorEastAsia" w:cstheme="majorEastAsia"/>
          <w:sz w:val="32"/>
          <w:szCs w:val="32"/>
        </w:rPr>
        <w:t>江华县惠民惠农财政补贴资金“一卡通”市县级补贴政策清单</w:t>
      </w:r>
    </w:p>
    <w:p w14:paraId="66C7D65C">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3.湖南省惠民惠农财政补贴政策调整申请表</w:t>
      </w:r>
    </w:p>
    <w:p w14:paraId="6336B176">
      <w:pPr>
        <w:ind w:firstLine="640" w:firstLineChars="200"/>
        <w:rPr>
          <w:rFonts w:hint="eastAsia" w:asciiTheme="majorEastAsia" w:hAnsiTheme="majorEastAsia" w:eastAsiaTheme="majorEastAsia" w:cstheme="majorEastAsia"/>
          <w:sz w:val="32"/>
          <w:szCs w:val="32"/>
        </w:rPr>
      </w:pPr>
    </w:p>
    <w:p w14:paraId="59EFB2E3">
      <w:pPr>
        <w:ind w:firstLine="9600" w:firstLineChars="30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江华瑶族自治县财政局</w:t>
      </w:r>
    </w:p>
    <w:p w14:paraId="2D2510F0">
      <w:pPr>
        <w:spacing w:line="273" w:lineRule="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lang w:val="en-US" w:eastAsia="zh-CN"/>
        </w:rPr>
        <w:t xml:space="preserve">                       </w:t>
      </w:r>
      <w:r>
        <w:rPr>
          <w:rFonts w:hint="eastAsia" w:asciiTheme="majorEastAsia" w:hAnsiTheme="majorEastAsia" w:eastAsiaTheme="majorEastAsia" w:cstheme="majorEastAsia"/>
          <w:sz w:val="32"/>
          <w:szCs w:val="32"/>
        </w:rPr>
        <w:t>202</w:t>
      </w:r>
      <w:r>
        <w:rPr>
          <w:rFonts w:hint="eastAsia" w:asciiTheme="majorEastAsia" w:hAnsiTheme="majorEastAsia" w:eastAsiaTheme="majorEastAsia" w:cstheme="majorEastAsia"/>
          <w:sz w:val="32"/>
          <w:szCs w:val="32"/>
          <w:lang w:val="en-US" w:eastAsia="zh-CN"/>
        </w:rPr>
        <w:t>5</w:t>
      </w:r>
      <w:r>
        <w:rPr>
          <w:rFonts w:hint="eastAsia" w:asciiTheme="majorEastAsia" w:hAnsiTheme="majorEastAsia" w:eastAsiaTheme="majorEastAsia" w:cstheme="majorEastAsia"/>
          <w:sz w:val="32"/>
          <w:szCs w:val="32"/>
        </w:rPr>
        <w:t>年</w:t>
      </w:r>
      <w:r>
        <w:rPr>
          <w:rFonts w:hint="eastAsia" w:asciiTheme="majorEastAsia" w:hAnsiTheme="majorEastAsia" w:eastAsiaTheme="majorEastAsia" w:cstheme="majorEastAsia"/>
          <w:sz w:val="32"/>
          <w:szCs w:val="32"/>
          <w:lang w:val="en-US" w:eastAsia="zh-CN"/>
        </w:rPr>
        <w:t>12</w:t>
      </w:r>
      <w:r>
        <w:rPr>
          <w:rFonts w:hint="eastAsia" w:asciiTheme="majorEastAsia" w:hAnsiTheme="majorEastAsia" w:eastAsiaTheme="majorEastAsia" w:cstheme="majorEastAsia"/>
          <w:sz w:val="32"/>
          <w:szCs w:val="32"/>
        </w:rPr>
        <w:t>月</w:t>
      </w:r>
      <w:r>
        <w:rPr>
          <w:rFonts w:hint="eastAsia" w:asciiTheme="majorEastAsia" w:hAnsiTheme="majorEastAsia" w:eastAsiaTheme="majorEastAsia" w:cstheme="majorEastAsia"/>
          <w:sz w:val="32"/>
          <w:szCs w:val="32"/>
          <w:lang w:val="en-US" w:eastAsia="zh-CN"/>
        </w:rPr>
        <w:t>3</w:t>
      </w:r>
      <w:r>
        <w:rPr>
          <w:rFonts w:hint="eastAsia" w:asciiTheme="majorEastAsia" w:hAnsiTheme="majorEastAsia" w:eastAsiaTheme="majorEastAsia" w:cstheme="majorEastAsia"/>
          <w:sz w:val="32"/>
          <w:szCs w:val="32"/>
        </w:rPr>
        <w:t>日</w:t>
      </w:r>
    </w:p>
    <w:p w14:paraId="306A0FD9">
      <w:pPr>
        <w:spacing w:before="123" w:line="420" w:lineRule="exact"/>
        <w:ind w:left="141"/>
        <w:rPr>
          <w:rFonts w:hint="eastAsia" w:asciiTheme="majorEastAsia" w:hAnsiTheme="majorEastAsia" w:eastAsiaTheme="majorEastAsia" w:cstheme="majorEastAsia"/>
          <w:spacing w:val="-4"/>
          <w:position w:val="1"/>
          <w:sz w:val="32"/>
          <w:szCs w:val="32"/>
        </w:rPr>
      </w:pPr>
    </w:p>
    <w:p w14:paraId="4F5B5213">
      <w:pPr>
        <w:spacing w:before="123" w:line="420" w:lineRule="exact"/>
        <w:ind w:left="141"/>
        <w:rPr>
          <w:rFonts w:ascii="黑体" w:hAnsi="黑体" w:eastAsia="黑体" w:cs="黑体"/>
          <w:spacing w:val="-4"/>
          <w:position w:val="1"/>
          <w:sz w:val="31"/>
          <w:szCs w:val="31"/>
        </w:rPr>
      </w:pPr>
    </w:p>
    <w:p w14:paraId="016C6CF0">
      <w:pPr>
        <w:spacing w:before="123" w:line="420" w:lineRule="exact"/>
        <w:ind w:left="141"/>
        <w:rPr>
          <w:rFonts w:ascii="黑体" w:hAnsi="黑体" w:eastAsia="黑体" w:cs="黑体"/>
          <w:spacing w:val="-4"/>
          <w:position w:val="1"/>
          <w:sz w:val="31"/>
          <w:szCs w:val="31"/>
        </w:rPr>
      </w:pPr>
    </w:p>
    <w:p w14:paraId="3B21FF93">
      <w:pPr>
        <w:spacing w:before="123" w:line="420" w:lineRule="exact"/>
        <w:ind w:left="141"/>
        <w:rPr>
          <w:rFonts w:ascii="黑体" w:hAnsi="黑体" w:eastAsia="黑体" w:cs="黑体"/>
          <w:spacing w:val="-4"/>
          <w:position w:val="1"/>
          <w:sz w:val="31"/>
          <w:szCs w:val="31"/>
        </w:rPr>
      </w:pPr>
    </w:p>
    <w:p w14:paraId="66C8F587">
      <w:pPr>
        <w:spacing w:before="123" w:line="420" w:lineRule="exact"/>
        <w:ind w:left="141"/>
        <w:rPr>
          <w:rFonts w:ascii="黑体" w:hAnsi="黑体" w:eastAsia="黑体" w:cs="黑体"/>
          <w:spacing w:val="-4"/>
          <w:position w:val="1"/>
          <w:sz w:val="31"/>
          <w:szCs w:val="31"/>
        </w:rPr>
      </w:pPr>
    </w:p>
    <w:p w14:paraId="1353EAD0">
      <w:pPr>
        <w:spacing w:before="123" w:line="420" w:lineRule="exact"/>
        <w:ind w:left="141"/>
        <w:rPr>
          <w:rFonts w:ascii="黑体" w:hAnsi="黑体" w:eastAsia="黑体" w:cs="黑体"/>
          <w:spacing w:val="-4"/>
          <w:position w:val="1"/>
          <w:sz w:val="31"/>
          <w:szCs w:val="31"/>
        </w:rPr>
      </w:pPr>
    </w:p>
    <w:p w14:paraId="5058F23C">
      <w:pPr>
        <w:spacing w:before="123" w:line="420" w:lineRule="exact"/>
        <w:ind w:left="141"/>
        <w:rPr>
          <w:rFonts w:ascii="黑体" w:hAnsi="黑体" w:eastAsia="黑体" w:cs="黑体"/>
          <w:spacing w:val="-4"/>
          <w:position w:val="1"/>
          <w:sz w:val="31"/>
          <w:szCs w:val="31"/>
        </w:rPr>
      </w:pPr>
    </w:p>
    <w:p w14:paraId="65FF093D">
      <w:pPr>
        <w:spacing w:before="123" w:line="420" w:lineRule="exact"/>
        <w:ind w:left="141"/>
        <w:rPr>
          <w:rFonts w:ascii="黑体" w:hAnsi="黑体" w:eastAsia="黑体" w:cs="黑体"/>
          <w:spacing w:val="-4"/>
          <w:position w:val="1"/>
          <w:sz w:val="31"/>
          <w:szCs w:val="31"/>
        </w:rPr>
      </w:pPr>
    </w:p>
    <w:p w14:paraId="397CA813">
      <w:pPr>
        <w:spacing w:before="123" w:line="420" w:lineRule="exact"/>
        <w:ind w:left="141"/>
        <w:rPr>
          <w:rFonts w:ascii="黑体" w:hAnsi="黑体" w:eastAsia="黑体" w:cs="黑体"/>
          <w:spacing w:val="-4"/>
          <w:position w:val="1"/>
          <w:sz w:val="31"/>
          <w:szCs w:val="31"/>
        </w:rPr>
      </w:pPr>
    </w:p>
    <w:p w14:paraId="2E179E44">
      <w:pPr>
        <w:spacing w:before="123" w:line="420" w:lineRule="exact"/>
        <w:ind w:left="141"/>
        <w:rPr>
          <w:rFonts w:ascii="Times New Roman" w:hAnsi="Times New Roman" w:eastAsia="Times New Roman" w:cs="Times New Roman"/>
          <w:sz w:val="31"/>
          <w:szCs w:val="31"/>
        </w:rPr>
      </w:pPr>
      <w:r>
        <w:rPr>
          <w:rFonts w:ascii="黑体" w:hAnsi="黑体" w:eastAsia="黑体" w:cs="黑体"/>
          <w:spacing w:val="-4"/>
          <w:position w:val="1"/>
          <w:sz w:val="31"/>
          <w:szCs w:val="31"/>
        </w:rPr>
        <w:t>附件</w:t>
      </w:r>
      <w:r>
        <w:rPr>
          <w:rFonts w:ascii="黑体" w:hAnsi="黑体" w:eastAsia="黑体" w:cs="黑体"/>
          <w:spacing w:val="-37"/>
          <w:position w:val="1"/>
          <w:sz w:val="31"/>
          <w:szCs w:val="31"/>
        </w:rPr>
        <w:t xml:space="preserve"> </w:t>
      </w:r>
      <w:r>
        <w:rPr>
          <w:rFonts w:ascii="Times New Roman" w:hAnsi="Times New Roman" w:eastAsia="Times New Roman" w:cs="Times New Roman"/>
          <w:spacing w:val="-4"/>
          <w:position w:val="1"/>
          <w:sz w:val="31"/>
          <w:szCs w:val="31"/>
        </w:rPr>
        <w:t>1</w:t>
      </w:r>
    </w:p>
    <w:p w14:paraId="34347768">
      <w:pPr>
        <w:spacing w:before="38" w:line="227" w:lineRule="auto"/>
        <w:ind w:left="436"/>
        <w:rPr>
          <w:rFonts w:ascii="FZXiaoBiaoSong-B05S" w:hAnsi="FZXiaoBiaoSong-B05S" w:eastAsia="FZXiaoBiaoSong-B05S" w:cs="FZXiaoBiaoSong-B05S"/>
          <w:sz w:val="35"/>
          <w:szCs w:val="35"/>
        </w:rPr>
      </w:pPr>
      <w:r>
        <w:rPr>
          <w:rFonts w:ascii="Times New Roman" w:hAnsi="Times New Roman" w:eastAsia="Times New Roman" w:cs="Times New Roman"/>
          <w:spacing w:val="9"/>
          <w:sz w:val="35"/>
          <w:szCs w:val="35"/>
        </w:rPr>
        <w:t xml:space="preserve">2025 </w:t>
      </w:r>
      <w:r>
        <w:rPr>
          <w:rFonts w:ascii="FZXiaoBiaoSong-B05S" w:hAnsi="FZXiaoBiaoSong-B05S" w:eastAsia="FZXiaoBiaoSong-B05S" w:cs="FZXiaoBiaoSong-B05S"/>
          <w:spacing w:val="9"/>
          <w:sz w:val="35"/>
          <w:szCs w:val="35"/>
        </w:rPr>
        <w:t>年度湖南省惠民惠农财政补贴资金</w:t>
      </w:r>
      <w:r>
        <w:rPr>
          <w:rFonts w:ascii="Times New Roman" w:hAnsi="Times New Roman" w:eastAsia="Times New Roman" w:cs="Times New Roman"/>
          <w:spacing w:val="9"/>
          <w:sz w:val="35"/>
          <w:szCs w:val="35"/>
        </w:rPr>
        <w:t>“</w:t>
      </w:r>
      <w:r>
        <w:rPr>
          <w:rFonts w:ascii="FZXiaoBiaoSong-B05S" w:hAnsi="FZXiaoBiaoSong-B05S" w:eastAsia="FZXiaoBiaoSong-B05S" w:cs="FZXiaoBiaoSong-B05S"/>
          <w:spacing w:val="9"/>
          <w:sz w:val="35"/>
          <w:szCs w:val="35"/>
        </w:rPr>
        <w:t>一卡通</w:t>
      </w:r>
      <w:r>
        <w:rPr>
          <w:rFonts w:ascii="Times New Roman" w:hAnsi="Times New Roman" w:eastAsia="Times New Roman" w:cs="Times New Roman"/>
          <w:spacing w:val="9"/>
          <w:sz w:val="35"/>
          <w:szCs w:val="35"/>
        </w:rPr>
        <w:t>”</w:t>
      </w:r>
      <w:r>
        <w:rPr>
          <w:rFonts w:ascii="FZXiaoBiaoSong-B05S" w:hAnsi="FZXiaoBiaoSong-B05S" w:eastAsia="FZXiaoBiaoSong-B05S" w:cs="FZXiaoBiaoSong-B05S"/>
          <w:spacing w:val="9"/>
          <w:sz w:val="35"/>
          <w:szCs w:val="35"/>
        </w:rPr>
        <w:t>阳光审批发放省级</w:t>
      </w:r>
      <w:r>
        <w:rPr>
          <w:rFonts w:ascii="FZXiaoBiaoSong-B05S" w:hAnsi="FZXiaoBiaoSong-B05S" w:eastAsia="FZXiaoBiaoSong-B05S" w:cs="FZXiaoBiaoSong-B05S"/>
          <w:spacing w:val="8"/>
          <w:sz w:val="35"/>
          <w:szCs w:val="35"/>
        </w:rPr>
        <w:t>以上补贴政策清单</w:t>
      </w:r>
    </w:p>
    <w:p w14:paraId="23DE2E9D">
      <w:pPr>
        <w:pStyle w:val="2"/>
        <w:spacing w:line="235" w:lineRule="exact"/>
        <w:ind w:left="118"/>
        <w:rPr>
          <w:sz w:val="17"/>
          <w:szCs w:val="17"/>
        </w:rPr>
      </w:pPr>
      <w:r>
        <w:rPr>
          <w:spacing w:val="8"/>
          <w:position w:val="1"/>
          <w:sz w:val="17"/>
          <w:szCs w:val="17"/>
        </w:rPr>
        <w:t>说明：</w:t>
      </w:r>
      <w:r>
        <w:rPr>
          <w:rFonts w:ascii="Times New Roman" w:hAnsi="Times New Roman" w:eastAsia="Times New Roman" w:cs="Times New Roman"/>
          <w:spacing w:val="8"/>
          <w:position w:val="1"/>
          <w:sz w:val="17"/>
          <w:szCs w:val="17"/>
        </w:rPr>
        <w:t xml:space="preserve">2025 </w:t>
      </w:r>
      <w:r>
        <w:rPr>
          <w:spacing w:val="8"/>
          <w:position w:val="1"/>
          <w:sz w:val="17"/>
          <w:szCs w:val="17"/>
        </w:rPr>
        <w:t>年度集中公开省级以上补贴政策</w:t>
      </w:r>
      <w:r>
        <w:rPr>
          <w:spacing w:val="-33"/>
          <w:position w:val="1"/>
          <w:sz w:val="17"/>
          <w:szCs w:val="17"/>
        </w:rPr>
        <w:t xml:space="preserve"> </w:t>
      </w:r>
      <w:r>
        <w:rPr>
          <w:rFonts w:ascii="Times New Roman" w:hAnsi="Times New Roman" w:eastAsia="Times New Roman" w:cs="Times New Roman"/>
          <w:spacing w:val="8"/>
          <w:position w:val="1"/>
          <w:sz w:val="17"/>
          <w:szCs w:val="17"/>
        </w:rPr>
        <w:t>78</w:t>
      </w:r>
      <w:r>
        <w:rPr>
          <w:rFonts w:ascii="Times New Roman" w:hAnsi="Times New Roman" w:eastAsia="Times New Roman" w:cs="Times New Roman"/>
          <w:spacing w:val="14"/>
          <w:position w:val="1"/>
          <w:sz w:val="17"/>
          <w:szCs w:val="17"/>
        </w:rPr>
        <w:t xml:space="preserve"> </w:t>
      </w:r>
      <w:r>
        <w:rPr>
          <w:spacing w:val="8"/>
          <w:position w:val="1"/>
          <w:sz w:val="17"/>
          <w:szCs w:val="17"/>
        </w:rPr>
        <w:t>项，补贴项目</w:t>
      </w:r>
      <w:r>
        <w:rPr>
          <w:spacing w:val="-31"/>
          <w:position w:val="1"/>
          <w:sz w:val="17"/>
          <w:szCs w:val="17"/>
        </w:rPr>
        <w:t xml:space="preserve"> </w:t>
      </w:r>
      <w:r>
        <w:rPr>
          <w:rFonts w:ascii="Times New Roman" w:hAnsi="Times New Roman" w:eastAsia="Times New Roman" w:cs="Times New Roman"/>
          <w:spacing w:val="8"/>
          <w:position w:val="1"/>
          <w:sz w:val="17"/>
          <w:szCs w:val="17"/>
        </w:rPr>
        <w:t xml:space="preserve">88 </w:t>
      </w:r>
      <w:r>
        <w:rPr>
          <w:spacing w:val="8"/>
          <w:position w:val="1"/>
          <w:sz w:val="17"/>
          <w:szCs w:val="17"/>
        </w:rPr>
        <w:t>个，涉及个人隐私以及其他不宜公开的补贴政策未在本</w:t>
      </w:r>
      <w:r>
        <w:rPr>
          <w:spacing w:val="7"/>
          <w:position w:val="1"/>
          <w:sz w:val="17"/>
          <w:szCs w:val="17"/>
        </w:rPr>
        <w:t>清单中公示。</w:t>
      </w: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7231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471" w:type="dxa"/>
            <w:vAlign w:val="top"/>
          </w:tcPr>
          <w:p w14:paraId="6B130A1E">
            <w:pPr>
              <w:spacing w:line="258" w:lineRule="auto"/>
              <w:rPr>
                <w:rFonts w:ascii="Arial"/>
                <w:sz w:val="21"/>
              </w:rPr>
            </w:pPr>
          </w:p>
          <w:p w14:paraId="0972F87B">
            <w:pPr>
              <w:pStyle w:val="8"/>
              <w:spacing w:before="55"/>
              <w:ind w:left="157" w:right="143" w:hanging="9"/>
            </w:pPr>
            <w:r>
              <w:rPr>
                <w:b/>
                <w:bCs/>
                <w:spacing w:val="2"/>
              </w:rPr>
              <w:t>序</w:t>
            </w:r>
            <w:r>
              <w:rPr>
                <w:b/>
                <w:bCs/>
                <w:spacing w:val="-7"/>
              </w:rPr>
              <w:t>号</w:t>
            </w:r>
          </w:p>
        </w:tc>
        <w:tc>
          <w:tcPr>
            <w:tcW w:w="700" w:type="dxa"/>
            <w:vAlign w:val="top"/>
          </w:tcPr>
          <w:p w14:paraId="2E1F88A2">
            <w:pPr>
              <w:spacing w:line="258" w:lineRule="auto"/>
              <w:rPr>
                <w:rFonts w:ascii="Arial"/>
                <w:sz w:val="21"/>
              </w:rPr>
            </w:pPr>
          </w:p>
          <w:p w14:paraId="5F14876D">
            <w:pPr>
              <w:pStyle w:val="8"/>
              <w:spacing w:before="55" w:line="241" w:lineRule="auto"/>
              <w:ind w:left="170" w:right="171" w:firstLine="7"/>
            </w:pPr>
            <w:r>
              <w:rPr>
                <w:b/>
                <w:bCs/>
              </w:rPr>
              <w:t>主管</w:t>
            </w:r>
            <w:r>
              <w:rPr>
                <w:b/>
                <w:bCs/>
                <w:spacing w:val="4"/>
              </w:rPr>
              <w:t>部门</w:t>
            </w:r>
          </w:p>
        </w:tc>
        <w:tc>
          <w:tcPr>
            <w:tcW w:w="762" w:type="dxa"/>
            <w:vAlign w:val="top"/>
          </w:tcPr>
          <w:p w14:paraId="0707F694">
            <w:pPr>
              <w:spacing w:line="257" w:lineRule="auto"/>
              <w:rPr>
                <w:rFonts w:ascii="Arial"/>
                <w:sz w:val="21"/>
              </w:rPr>
            </w:pPr>
          </w:p>
          <w:p w14:paraId="7B5DB97E">
            <w:pPr>
              <w:pStyle w:val="8"/>
              <w:spacing w:before="55"/>
              <w:ind w:left="115" w:right="109" w:firstLine="1"/>
            </w:pPr>
            <w:r>
              <w:rPr>
                <w:b/>
                <w:bCs/>
                <w:spacing w:val="4"/>
              </w:rPr>
              <w:t>补贴政</w:t>
            </w:r>
            <w:r>
              <w:rPr>
                <w:b/>
                <w:bCs/>
                <w:spacing w:val="5"/>
              </w:rPr>
              <w:t>策名称</w:t>
            </w:r>
          </w:p>
        </w:tc>
        <w:tc>
          <w:tcPr>
            <w:tcW w:w="898" w:type="dxa"/>
            <w:vAlign w:val="top"/>
          </w:tcPr>
          <w:p w14:paraId="4B2BB2D1">
            <w:pPr>
              <w:pStyle w:val="8"/>
              <w:spacing w:before="203"/>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470849C3">
            <w:pPr>
              <w:pStyle w:val="8"/>
              <w:spacing w:before="95" w:line="227" w:lineRule="auto"/>
              <w:ind w:left="165"/>
            </w:pPr>
            <w:r>
              <w:rPr>
                <w:b/>
                <w:bCs/>
                <w:spacing w:val="4"/>
              </w:rPr>
              <w:t>补贴项</w:t>
            </w:r>
          </w:p>
          <w:p w14:paraId="32141F8B">
            <w:pPr>
              <w:pStyle w:val="8"/>
              <w:spacing w:before="10" w:line="224" w:lineRule="auto"/>
              <w:ind w:left="192"/>
            </w:pPr>
            <w:r>
              <w:rPr>
                <w:b/>
                <w:bCs/>
                <w:spacing w:val="-5"/>
              </w:rPr>
              <w:t>目简称</w:t>
            </w:r>
          </w:p>
          <w:p w14:paraId="33A01FCB">
            <w:pPr>
              <w:pStyle w:val="8"/>
              <w:spacing w:before="14" w:line="225" w:lineRule="auto"/>
              <w:ind w:left="158"/>
            </w:pPr>
            <w:r>
              <w:rPr>
                <w:b/>
                <w:bCs/>
              </w:rPr>
              <w:t>（四字</w:t>
            </w:r>
          </w:p>
          <w:p w14:paraId="7C152E0C">
            <w:pPr>
              <w:pStyle w:val="8"/>
              <w:spacing w:before="13" w:line="227" w:lineRule="auto"/>
              <w:ind w:left="158"/>
            </w:pPr>
            <w:r>
              <w:rPr>
                <w:b/>
                <w:bCs/>
                <w:spacing w:val="5"/>
              </w:rPr>
              <w:t>摘要）</w:t>
            </w:r>
          </w:p>
        </w:tc>
        <w:tc>
          <w:tcPr>
            <w:tcW w:w="1889" w:type="dxa"/>
            <w:vAlign w:val="top"/>
          </w:tcPr>
          <w:p w14:paraId="07BE18DC">
            <w:pPr>
              <w:spacing w:line="367" w:lineRule="auto"/>
              <w:rPr>
                <w:rFonts w:ascii="Arial"/>
                <w:sz w:val="21"/>
              </w:rPr>
            </w:pPr>
          </w:p>
          <w:p w14:paraId="4523B965">
            <w:pPr>
              <w:pStyle w:val="8"/>
              <w:spacing w:before="56" w:line="224" w:lineRule="auto"/>
              <w:ind w:left="593"/>
            </w:pPr>
            <w:r>
              <w:rPr>
                <w:b/>
                <w:bCs/>
                <w:spacing w:val="5"/>
              </w:rPr>
              <w:t>文件依据</w:t>
            </w:r>
          </w:p>
        </w:tc>
        <w:tc>
          <w:tcPr>
            <w:tcW w:w="1364" w:type="dxa"/>
            <w:vAlign w:val="top"/>
          </w:tcPr>
          <w:p w14:paraId="72F89BE5">
            <w:pPr>
              <w:spacing w:line="367" w:lineRule="auto"/>
              <w:rPr>
                <w:rFonts w:ascii="Arial"/>
                <w:sz w:val="21"/>
              </w:rPr>
            </w:pPr>
          </w:p>
          <w:p w14:paraId="035A1B5A">
            <w:pPr>
              <w:pStyle w:val="8"/>
              <w:spacing w:before="55" w:line="225" w:lineRule="auto"/>
              <w:ind w:left="331"/>
            </w:pPr>
            <w:r>
              <w:rPr>
                <w:b/>
                <w:bCs/>
                <w:spacing w:val="5"/>
              </w:rPr>
              <w:t>资金用途</w:t>
            </w:r>
          </w:p>
        </w:tc>
        <w:tc>
          <w:tcPr>
            <w:tcW w:w="2339" w:type="dxa"/>
            <w:vAlign w:val="top"/>
          </w:tcPr>
          <w:p w14:paraId="67E3EDF8">
            <w:pPr>
              <w:spacing w:line="367" w:lineRule="auto"/>
              <w:rPr>
                <w:rFonts w:ascii="Arial"/>
                <w:sz w:val="21"/>
              </w:rPr>
            </w:pPr>
          </w:p>
          <w:p w14:paraId="61ECE2A1">
            <w:pPr>
              <w:pStyle w:val="8"/>
              <w:spacing w:before="55" w:line="224" w:lineRule="auto"/>
              <w:ind w:left="818"/>
            </w:pPr>
            <w:r>
              <w:rPr>
                <w:b/>
                <w:bCs/>
                <w:spacing w:val="5"/>
              </w:rPr>
              <w:t>补贴对象</w:t>
            </w:r>
          </w:p>
        </w:tc>
        <w:tc>
          <w:tcPr>
            <w:tcW w:w="3174" w:type="dxa"/>
            <w:vAlign w:val="top"/>
          </w:tcPr>
          <w:p w14:paraId="38E36237">
            <w:pPr>
              <w:spacing w:line="367" w:lineRule="auto"/>
              <w:rPr>
                <w:rFonts w:ascii="Arial"/>
                <w:sz w:val="21"/>
              </w:rPr>
            </w:pPr>
          </w:p>
          <w:p w14:paraId="5A2D8CCB">
            <w:pPr>
              <w:pStyle w:val="8"/>
              <w:spacing w:before="55" w:line="226" w:lineRule="auto"/>
              <w:ind w:left="1237"/>
            </w:pPr>
            <w:r>
              <w:rPr>
                <w:b/>
                <w:bCs/>
                <w:spacing w:val="5"/>
              </w:rPr>
              <w:t>补贴标准</w:t>
            </w:r>
          </w:p>
        </w:tc>
        <w:tc>
          <w:tcPr>
            <w:tcW w:w="985" w:type="dxa"/>
            <w:vAlign w:val="top"/>
          </w:tcPr>
          <w:p w14:paraId="08492BCA">
            <w:pPr>
              <w:spacing w:line="258" w:lineRule="auto"/>
              <w:rPr>
                <w:rFonts w:ascii="Arial"/>
                <w:sz w:val="21"/>
              </w:rPr>
            </w:pPr>
          </w:p>
          <w:p w14:paraId="2DB41D65">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7772A68A">
            <w:pPr>
              <w:spacing w:line="367" w:lineRule="auto"/>
              <w:rPr>
                <w:rFonts w:ascii="Arial"/>
                <w:sz w:val="21"/>
              </w:rPr>
            </w:pPr>
          </w:p>
          <w:p w14:paraId="7CC9F26F">
            <w:pPr>
              <w:pStyle w:val="8"/>
              <w:spacing w:before="55" w:line="227" w:lineRule="auto"/>
              <w:ind w:left="218"/>
            </w:pPr>
            <w:r>
              <w:rPr>
                <w:b/>
                <w:bCs/>
                <w:spacing w:val="3"/>
              </w:rPr>
              <w:t>备注</w:t>
            </w:r>
          </w:p>
        </w:tc>
      </w:tr>
      <w:tr w14:paraId="22671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1" w:type="dxa"/>
            <w:vAlign w:val="top"/>
          </w:tcPr>
          <w:p w14:paraId="36BA89AC">
            <w:pPr>
              <w:rPr>
                <w:rFonts w:ascii="Arial"/>
                <w:sz w:val="21"/>
              </w:rPr>
            </w:pPr>
          </w:p>
          <w:p w14:paraId="1B1F4A2F">
            <w:pPr>
              <w:rPr>
                <w:rFonts w:ascii="Arial"/>
                <w:sz w:val="21"/>
              </w:rPr>
            </w:pPr>
          </w:p>
          <w:p w14:paraId="0560527F">
            <w:pPr>
              <w:rPr>
                <w:rFonts w:ascii="Arial"/>
                <w:sz w:val="21"/>
              </w:rPr>
            </w:pPr>
          </w:p>
          <w:p w14:paraId="3981F0AC">
            <w:pPr>
              <w:rPr>
                <w:rFonts w:ascii="Arial"/>
                <w:sz w:val="21"/>
              </w:rPr>
            </w:pPr>
          </w:p>
          <w:p w14:paraId="6E1A6891">
            <w:pPr>
              <w:spacing w:before="49" w:line="236" w:lineRule="exact"/>
              <w:ind w:left="209"/>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w:t>
            </w:r>
          </w:p>
        </w:tc>
        <w:tc>
          <w:tcPr>
            <w:tcW w:w="700" w:type="dxa"/>
            <w:vAlign w:val="top"/>
          </w:tcPr>
          <w:p w14:paraId="7F1FA782">
            <w:pPr>
              <w:spacing w:line="259" w:lineRule="auto"/>
              <w:rPr>
                <w:rFonts w:ascii="Arial"/>
                <w:sz w:val="21"/>
              </w:rPr>
            </w:pPr>
          </w:p>
          <w:p w14:paraId="1A9AD968">
            <w:pPr>
              <w:spacing w:line="259" w:lineRule="auto"/>
              <w:rPr>
                <w:rFonts w:ascii="Arial"/>
                <w:sz w:val="21"/>
              </w:rPr>
            </w:pPr>
          </w:p>
          <w:p w14:paraId="1A2C049A">
            <w:pPr>
              <w:pStyle w:val="8"/>
              <w:spacing w:before="55" w:line="253" w:lineRule="auto"/>
              <w:ind w:right="168"/>
            </w:pPr>
            <w:r>
              <w:rPr>
                <w:spacing w:val="3"/>
              </w:rPr>
              <w:t>湖南省退</w:t>
            </w:r>
          </w:p>
          <w:p w14:paraId="1E10B303">
            <w:pPr>
              <w:pStyle w:val="8"/>
              <w:spacing w:line="251" w:lineRule="auto"/>
              <w:ind w:left="174" w:right="168" w:hanging="1"/>
            </w:pPr>
            <w:r>
              <w:rPr>
                <w:spacing w:val="6"/>
              </w:rPr>
              <w:t>役军</w:t>
            </w:r>
            <w:r>
              <w:rPr>
                <w:spacing w:val="5"/>
              </w:rPr>
              <w:t>人事</w:t>
            </w:r>
          </w:p>
          <w:p w14:paraId="0E7EF778">
            <w:pPr>
              <w:pStyle w:val="8"/>
              <w:spacing w:before="2" w:line="224" w:lineRule="auto"/>
              <w:ind w:left="176"/>
            </w:pPr>
            <w:r>
              <w:rPr>
                <w:spacing w:val="4"/>
              </w:rPr>
              <w:t>务厅</w:t>
            </w:r>
          </w:p>
        </w:tc>
        <w:tc>
          <w:tcPr>
            <w:tcW w:w="762" w:type="dxa"/>
            <w:vAlign w:val="top"/>
          </w:tcPr>
          <w:p w14:paraId="00AD7AF9">
            <w:pPr>
              <w:spacing w:line="250" w:lineRule="auto"/>
              <w:rPr>
                <w:rFonts w:ascii="Arial"/>
                <w:sz w:val="21"/>
              </w:rPr>
            </w:pPr>
          </w:p>
          <w:p w14:paraId="13554C29">
            <w:pPr>
              <w:spacing w:line="250" w:lineRule="auto"/>
              <w:rPr>
                <w:rFonts w:ascii="Arial"/>
                <w:sz w:val="21"/>
              </w:rPr>
            </w:pPr>
          </w:p>
          <w:p w14:paraId="560275E1">
            <w:pPr>
              <w:spacing w:line="250" w:lineRule="auto"/>
              <w:rPr>
                <w:rFonts w:ascii="Arial"/>
                <w:sz w:val="21"/>
              </w:rPr>
            </w:pPr>
          </w:p>
          <w:p w14:paraId="7D15D94C">
            <w:pPr>
              <w:pStyle w:val="8"/>
              <w:spacing w:before="55" w:line="251" w:lineRule="auto"/>
              <w:ind w:left="113" w:right="110" w:firstLine="4"/>
            </w:pPr>
            <w:r>
              <w:rPr>
                <w:spacing w:val="6"/>
              </w:rPr>
              <w:t>残疾优</w:t>
            </w:r>
            <w:r>
              <w:rPr>
                <w:spacing w:val="7"/>
              </w:rPr>
              <w:t>抚对象</w:t>
            </w:r>
          </w:p>
          <w:p w14:paraId="792BCA25">
            <w:pPr>
              <w:pStyle w:val="8"/>
              <w:spacing w:before="2" w:line="227" w:lineRule="auto"/>
              <w:ind w:left="113"/>
            </w:pPr>
            <w:r>
              <w:rPr>
                <w:spacing w:val="7"/>
              </w:rPr>
              <w:t>抚恤金</w:t>
            </w:r>
          </w:p>
        </w:tc>
        <w:tc>
          <w:tcPr>
            <w:tcW w:w="898" w:type="dxa"/>
            <w:vAlign w:val="top"/>
          </w:tcPr>
          <w:p w14:paraId="01EB704B">
            <w:pPr>
              <w:spacing w:line="250" w:lineRule="auto"/>
              <w:rPr>
                <w:rFonts w:ascii="Arial"/>
                <w:sz w:val="21"/>
              </w:rPr>
            </w:pPr>
          </w:p>
          <w:p w14:paraId="4E8D027C">
            <w:pPr>
              <w:spacing w:line="250" w:lineRule="auto"/>
              <w:rPr>
                <w:rFonts w:ascii="Arial"/>
                <w:sz w:val="21"/>
              </w:rPr>
            </w:pPr>
          </w:p>
          <w:p w14:paraId="4705AA75">
            <w:pPr>
              <w:spacing w:line="250" w:lineRule="auto"/>
              <w:rPr>
                <w:rFonts w:ascii="Arial"/>
                <w:sz w:val="21"/>
              </w:rPr>
            </w:pPr>
          </w:p>
          <w:p w14:paraId="5C48F7D7">
            <w:pPr>
              <w:pStyle w:val="8"/>
              <w:spacing w:before="55" w:line="251" w:lineRule="auto"/>
              <w:ind w:left="182" w:right="177" w:firstLine="4"/>
            </w:pPr>
            <w:r>
              <w:rPr>
                <w:spacing w:val="6"/>
              </w:rPr>
              <w:t>残疾优</w:t>
            </w:r>
            <w:r>
              <w:rPr>
                <w:spacing w:val="7"/>
              </w:rPr>
              <w:t>抚对象</w:t>
            </w:r>
          </w:p>
          <w:p w14:paraId="1860B10F">
            <w:pPr>
              <w:pStyle w:val="8"/>
              <w:spacing w:before="2" w:line="227" w:lineRule="auto"/>
              <w:ind w:left="182"/>
            </w:pPr>
            <w:r>
              <w:rPr>
                <w:spacing w:val="7"/>
              </w:rPr>
              <w:t>抚恤金</w:t>
            </w:r>
          </w:p>
        </w:tc>
        <w:tc>
          <w:tcPr>
            <w:tcW w:w="856" w:type="dxa"/>
            <w:vAlign w:val="top"/>
          </w:tcPr>
          <w:p w14:paraId="137C86DC">
            <w:pPr>
              <w:spacing w:line="288" w:lineRule="auto"/>
              <w:rPr>
                <w:rFonts w:ascii="Arial"/>
                <w:sz w:val="21"/>
              </w:rPr>
            </w:pPr>
          </w:p>
          <w:p w14:paraId="74E39CC7">
            <w:pPr>
              <w:spacing w:line="288" w:lineRule="auto"/>
              <w:rPr>
                <w:rFonts w:ascii="Arial"/>
                <w:sz w:val="21"/>
              </w:rPr>
            </w:pPr>
          </w:p>
          <w:p w14:paraId="3DC69660">
            <w:pPr>
              <w:spacing w:line="289" w:lineRule="auto"/>
              <w:rPr>
                <w:rFonts w:ascii="Arial"/>
                <w:sz w:val="21"/>
              </w:rPr>
            </w:pPr>
          </w:p>
          <w:p w14:paraId="50AB46D8">
            <w:pPr>
              <w:pStyle w:val="8"/>
              <w:spacing w:before="56" w:line="252" w:lineRule="auto"/>
              <w:ind w:left="251" w:right="246" w:firstLine="4"/>
            </w:pPr>
            <w:r>
              <w:rPr>
                <w:spacing w:val="4"/>
              </w:rPr>
              <w:t>残疾</w:t>
            </w:r>
            <w:r>
              <w:rPr>
                <w:spacing w:val="6"/>
              </w:rPr>
              <w:t>优抚</w:t>
            </w:r>
          </w:p>
        </w:tc>
        <w:tc>
          <w:tcPr>
            <w:tcW w:w="1889" w:type="dxa"/>
            <w:vAlign w:val="top"/>
          </w:tcPr>
          <w:p w14:paraId="2A25D66B">
            <w:pPr>
              <w:pStyle w:val="8"/>
              <w:spacing w:before="81"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38F39F7F">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4CB1A381">
            <w:pPr>
              <w:spacing w:line="288" w:lineRule="auto"/>
              <w:rPr>
                <w:rFonts w:ascii="Arial"/>
                <w:sz w:val="21"/>
              </w:rPr>
            </w:pPr>
          </w:p>
          <w:p w14:paraId="4E8937C1">
            <w:pPr>
              <w:spacing w:line="289" w:lineRule="auto"/>
              <w:rPr>
                <w:rFonts w:ascii="Arial"/>
                <w:sz w:val="21"/>
              </w:rPr>
            </w:pPr>
          </w:p>
          <w:p w14:paraId="7381752D">
            <w:pPr>
              <w:spacing w:line="289" w:lineRule="auto"/>
              <w:rPr>
                <w:rFonts w:ascii="Arial"/>
                <w:sz w:val="21"/>
              </w:rPr>
            </w:pPr>
          </w:p>
          <w:p w14:paraId="6F9850A2">
            <w:pPr>
              <w:pStyle w:val="8"/>
              <w:spacing w:before="56" w:line="253" w:lineRule="auto"/>
              <w:ind w:left="110" w:right="105"/>
            </w:pPr>
            <w:r>
              <w:rPr>
                <w:spacing w:val="20"/>
              </w:rPr>
              <w:t>发放优抚对象</w:t>
            </w:r>
            <w:r>
              <w:rPr>
                <w:spacing w:val="8"/>
              </w:rPr>
              <w:t>抚恤生活补助</w:t>
            </w:r>
          </w:p>
        </w:tc>
        <w:tc>
          <w:tcPr>
            <w:tcW w:w="2339" w:type="dxa"/>
            <w:vAlign w:val="top"/>
          </w:tcPr>
          <w:p w14:paraId="01A79046">
            <w:pPr>
              <w:spacing w:line="248" w:lineRule="auto"/>
              <w:rPr>
                <w:rFonts w:ascii="Arial"/>
                <w:sz w:val="21"/>
              </w:rPr>
            </w:pPr>
          </w:p>
          <w:p w14:paraId="092016EE">
            <w:pPr>
              <w:spacing w:line="249" w:lineRule="auto"/>
              <w:rPr>
                <w:rFonts w:ascii="Arial"/>
                <w:sz w:val="21"/>
              </w:rPr>
            </w:pPr>
          </w:p>
          <w:p w14:paraId="1741684D">
            <w:pPr>
              <w:spacing w:line="249" w:lineRule="auto"/>
              <w:rPr>
                <w:rFonts w:ascii="Arial"/>
                <w:sz w:val="21"/>
              </w:rPr>
            </w:pPr>
          </w:p>
          <w:p w14:paraId="67579C74">
            <w:pPr>
              <w:pStyle w:val="8"/>
              <w:spacing w:before="56" w:line="254" w:lineRule="auto"/>
              <w:ind w:left="115" w:right="104" w:firstLine="1"/>
              <w:jc w:val="both"/>
            </w:pPr>
            <w:r>
              <w:rPr>
                <w:spacing w:val="6"/>
              </w:rPr>
              <w:t>残疾军人、伤残人民警察、</w:t>
            </w:r>
            <w:r>
              <w:rPr>
                <w:spacing w:val="22"/>
              </w:rPr>
              <w:t>伤残预备役人员和民兵民</w:t>
            </w:r>
            <w:r>
              <w:rPr>
                <w:spacing w:val="8"/>
              </w:rPr>
              <w:t>工、其他因公伤残人员</w:t>
            </w:r>
          </w:p>
        </w:tc>
        <w:tc>
          <w:tcPr>
            <w:tcW w:w="3174" w:type="dxa"/>
            <w:vAlign w:val="top"/>
          </w:tcPr>
          <w:p w14:paraId="39905327">
            <w:pPr>
              <w:spacing w:line="318" w:lineRule="auto"/>
              <w:rPr>
                <w:rFonts w:ascii="Arial"/>
                <w:sz w:val="21"/>
              </w:rPr>
            </w:pPr>
          </w:p>
          <w:p w14:paraId="25B6F3FF">
            <w:pPr>
              <w:spacing w:line="318" w:lineRule="auto"/>
              <w:rPr>
                <w:rFonts w:ascii="Arial"/>
                <w:sz w:val="21"/>
              </w:rPr>
            </w:pPr>
          </w:p>
          <w:p w14:paraId="0618633B">
            <w:pPr>
              <w:spacing w:line="318" w:lineRule="auto"/>
              <w:rPr>
                <w:rFonts w:ascii="Arial"/>
                <w:sz w:val="21"/>
              </w:rPr>
            </w:pPr>
          </w:p>
          <w:p w14:paraId="73A0D32F">
            <w:pPr>
              <w:pStyle w:val="8"/>
              <w:spacing w:before="55" w:line="236" w:lineRule="exact"/>
              <w:ind w:left="127"/>
            </w:pPr>
            <w:r>
              <w:rPr>
                <w:rFonts w:ascii="Times New Roman" w:hAnsi="Times New Roman" w:eastAsia="Times New Roman" w:cs="Times New Roman"/>
                <w:spacing w:val="3"/>
                <w:position w:val="1"/>
              </w:rPr>
              <w:t>11964-131880</w:t>
            </w:r>
            <w:r>
              <w:rPr>
                <w:rFonts w:ascii="Times New Roman" w:hAnsi="Times New Roman" w:eastAsia="Times New Roman" w:cs="Times New Roman"/>
                <w:spacing w:val="16"/>
                <w:w w:val="101"/>
                <w:position w:val="1"/>
              </w:rPr>
              <w:t xml:space="preserve"> </w:t>
            </w:r>
            <w:r>
              <w:rPr>
                <w:spacing w:val="3"/>
                <w:position w:val="1"/>
              </w:rPr>
              <w:t>元</w:t>
            </w:r>
            <w:r>
              <w:rPr>
                <w:rFonts w:ascii="Times New Roman" w:hAnsi="Times New Roman" w:eastAsia="Times New Roman" w:cs="Times New Roman"/>
                <w:spacing w:val="3"/>
                <w:position w:val="1"/>
              </w:rPr>
              <w:t>/</w:t>
            </w:r>
            <w:r>
              <w:rPr>
                <w:spacing w:val="3"/>
                <w:position w:val="1"/>
              </w:rPr>
              <w:t>年</w:t>
            </w:r>
          </w:p>
        </w:tc>
        <w:tc>
          <w:tcPr>
            <w:tcW w:w="985" w:type="dxa"/>
            <w:vAlign w:val="top"/>
          </w:tcPr>
          <w:p w14:paraId="57BEF33B">
            <w:pPr>
              <w:spacing w:line="286" w:lineRule="auto"/>
              <w:rPr>
                <w:rFonts w:ascii="Arial"/>
                <w:sz w:val="21"/>
              </w:rPr>
            </w:pPr>
          </w:p>
          <w:p w14:paraId="7F625A9C">
            <w:pPr>
              <w:spacing w:line="286" w:lineRule="auto"/>
              <w:rPr>
                <w:rFonts w:ascii="Arial"/>
                <w:sz w:val="21"/>
              </w:rPr>
            </w:pPr>
          </w:p>
          <w:p w14:paraId="5E0BF883">
            <w:pPr>
              <w:spacing w:line="286" w:lineRule="auto"/>
              <w:rPr>
                <w:rFonts w:ascii="Arial"/>
                <w:sz w:val="21"/>
              </w:rPr>
            </w:pPr>
          </w:p>
          <w:p w14:paraId="2E8FFD45">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615775D1">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29B74D6C">
            <w:pPr>
              <w:rPr>
                <w:rFonts w:ascii="Arial"/>
                <w:sz w:val="21"/>
              </w:rPr>
            </w:pPr>
          </w:p>
        </w:tc>
      </w:tr>
      <w:tr w14:paraId="150C7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1" w:hRule="atLeast"/>
        </w:trPr>
        <w:tc>
          <w:tcPr>
            <w:tcW w:w="471" w:type="dxa"/>
            <w:vAlign w:val="top"/>
          </w:tcPr>
          <w:p w14:paraId="47AE9910">
            <w:pPr>
              <w:rPr>
                <w:rFonts w:ascii="Arial"/>
                <w:sz w:val="21"/>
              </w:rPr>
            </w:pPr>
          </w:p>
          <w:p w14:paraId="4AE14730">
            <w:pPr>
              <w:rPr>
                <w:rFonts w:ascii="Arial"/>
                <w:sz w:val="21"/>
              </w:rPr>
            </w:pPr>
          </w:p>
          <w:p w14:paraId="518838FE">
            <w:pPr>
              <w:spacing w:line="241" w:lineRule="auto"/>
              <w:rPr>
                <w:rFonts w:ascii="Arial"/>
                <w:sz w:val="21"/>
              </w:rPr>
            </w:pPr>
          </w:p>
          <w:p w14:paraId="3A5CA76D">
            <w:pPr>
              <w:spacing w:line="241" w:lineRule="auto"/>
              <w:rPr>
                <w:rFonts w:ascii="Arial"/>
                <w:sz w:val="21"/>
              </w:rPr>
            </w:pPr>
          </w:p>
          <w:p w14:paraId="0F6A19C6">
            <w:pPr>
              <w:spacing w:before="49" w:line="236" w:lineRule="exact"/>
              <w:ind w:left="192"/>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2</w:t>
            </w:r>
          </w:p>
        </w:tc>
        <w:tc>
          <w:tcPr>
            <w:tcW w:w="700" w:type="dxa"/>
            <w:vAlign w:val="top"/>
          </w:tcPr>
          <w:p w14:paraId="56A33A44">
            <w:pPr>
              <w:spacing w:line="260" w:lineRule="auto"/>
              <w:rPr>
                <w:rFonts w:ascii="Arial"/>
                <w:sz w:val="21"/>
              </w:rPr>
            </w:pPr>
          </w:p>
          <w:p w14:paraId="10658E3D">
            <w:pPr>
              <w:pStyle w:val="8"/>
              <w:spacing w:before="56" w:line="253" w:lineRule="auto"/>
              <w:ind w:left="178" w:right="168"/>
            </w:pPr>
            <w:r>
              <w:rPr>
                <w:spacing w:val="3"/>
              </w:rPr>
              <w:t>湖南省退</w:t>
            </w:r>
          </w:p>
          <w:p w14:paraId="017947E6">
            <w:pPr>
              <w:pStyle w:val="8"/>
              <w:spacing w:line="254" w:lineRule="auto"/>
              <w:ind w:left="174" w:right="168" w:hanging="1"/>
            </w:pPr>
            <w:r>
              <w:rPr>
                <w:spacing w:val="6"/>
              </w:rPr>
              <w:t>役军</w:t>
            </w:r>
            <w:r>
              <w:rPr>
                <w:spacing w:val="5"/>
              </w:rPr>
              <w:t>人事</w:t>
            </w:r>
          </w:p>
          <w:p w14:paraId="0B930A4A">
            <w:pPr>
              <w:pStyle w:val="8"/>
              <w:spacing w:line="224" w:lineRule="auto"/>
              <w:ind w:left="176"/>
            </w:pPr>
            <w:r>
              <w:rPr>
                <w:spacing w:val="4"/>
              </w:rPr>
              <w:t>务厅</w:t>
            </w:r>
          </w:p>
        </w:tc>
        <w:tc>
          <w:tcPr>
            <w:tcW w:w="762" w:type="dxa"/>
            <w:vAlign w:val="top"/>
          </w:tcPr>
          <w:p w14:paraId="28E47E2F">
            <w:pPr>
              <w:spacing w:line="250" w:lineRule="auto"/>
              <w:rPr>
                <w:rFonts w:ascii="Arial"/>
                <w:sz w:val="21"/>
              </w:rPr>
            </w:pPr>
          </w:p>
          <w:p w14:paraId="4D145DDF">
            <w:pPr>
              <w:spacing w:line="250" w:lineRule="auto"/>
              <w:rPr>
                <w:rFonts w:ascii="Arial"/>
                <w:sz w:val="21"/>
              </w:rPr>
            </w:pPr>
          </w:p>
          <w:p w14:paraId="5BFC0A86">
            <w:pPr>
              <w:spacing w:line="251" w:lineRule="auto"/>
              <w:rPr>
                <w:rFonts w:ascii="Arial"/>
                <w:sz w:val="21"/>
              </w:rPr>
            </w:pPr>
          </w:p>
          <w:p w14:paraId="5E53DA29">
            <w:pPr>
              <w:pStyle w:val="8"/>
              <w:spacing w:before="55" w:line="227" w:lineRule="auto"/>
              <w:ind w:left="118"/>
            </w:pPr>
            <w:r>
              <w:rPr>
                <w:spacing w:val="6"/>
              </w:rPr>
              <w:t>残疾军</w:t>
            </w:r>
          </w:p>
          <w:p w14:paraId="56585C4D">
            <w:pPr>
              <w:pStyle w:val="8"/>
              <w:spacing w:before="23" w:line="229" w:lineRule="auto"/>
              <w:ind w:left="115"/>
            </w:pPr>
            <w:r>
              <w:rPr>
                <w:spacing w:val="7"/>
              </w:rPr>
              <w:t>人护理</w:t>
            </w:r>
          </w:p>
          <w:p w14:paraId="653A69A3">
            <w:pPr>
              <w:pStyle w:val="8"/>
              <w:spacing w:before="21" w:line="224" w:lineRule="auto"/>
              <w:ind w:left="305"/>
            </w:pPr>
            <w:r>
              <w:t>费</w:t>
            </w:r>
          </w:p>
        </w:tc>
        <w:tc>
          <w:tcPr>
            <w:tcW w:w="898" w:type="dxa"/>
            <w:vAlign w:val="top"/>
          </w:tcPr>
          <w:p w14:paraId="7BE526AA">
            <w:pPr>
              <w:spacing w:line="250" w:lineRule="auto"/>
              <w:rPr>
                <w:rFonts w:ascii="Arial"/>
                <w:sz w:val="21"/>
              </w:rPr>
            </w:pPr>
          </w:p>
          <w:p w14:paraId="11D4F386">
            <w:pPr>
              <w:spacing w:line="250" w:lineRule="auto"/>
              <w:rPr>
                <w:rFonts w:ascii="Arial"/>
                <w:sz w:val="21"/>
              </w:rPr>
            </w:pPr>
          </w:p>
          <w:p w14:paraId="00B96150">
            <w:pPr>
              <w:spacing w:line="251" w:lineRule="auto"/>
              <w:rPr>
                <w:rFonts w:ascii="Arial"/>
                <w:sz w:val="21"/>
              </w:rPr>
            </w:pPr>
          </w:p>
          <w:p w14:paraId="1555ACDF">
            <w:pPr>
              <w:pStyle w:val="8"/>
              <w:spacing w:before="55" w:line="227" w:lineRule="auto"/>
              <w:ind w:left="187"/>
            </w:pPr>
            <w:r>
              <w:rPr>
                <w:spacing w:val="6"/>
              </w:rPr>
              <w:t>残疾军</w:t>
            </w:r>
          </w:p>
          <w:p w14:paraId="5146F46D">
            <w:pPr>
              <w:pStyle w:val="8"/>
              <w:spacing w:before="23" w:line="229" w:lineRule="auto"/>
              <w:ind w:left="183"/>
            </w:pPr>
            <w:r>
              <w:rPr>
                <w:spacing w:val="7"/>
              </w:rPr>
              <w:t>人护理</w:t>
            </w:r>
          </w:p>
          <w:p w14:paraId="06C7C97B">
            <w:pPr>
              <w:pStyle w:val="8"/>
              <w:spacing w:before="21" w:line="224" w:lineRule="auto"/>
              <w:ind w:left="374"/>
            </w:pPr>
            <w:r>
              <w:t>费</w:t>
            </w:r>
          </w:p>
        </w:tc>
        <w:tc>
          <w:tcPr>
            <w:tcW w:w="856" w:type="dxa"/>
            <w:vAlign w:val="top"/>
          </w:tcPr>
          <w:p w14:paraId="01B8F1C4">
            <w:pPr>
              <w:spacing w:line="289" w:lineRule="auto"/>
              <w:rPr>
                <w:rFonts w:ascii="Arial"/>
                <w:sz w:val="21"/>
              </w:rPr>
            </w:pPr>
          </w:p>
          <w:p w14:paraId="6D37FA66">
            <w:pPr>
              <w:spacing w:line="289" w:lineRule="auto"/>
              <w:rPr>
                <w:rFonts w:ascii="Arial"/>
                <w:sz w:val="21"/>
              </w:rPr>
            </w:pPr>
          </w:p>
          <w:p w14:paraId="5AF0A850">
            <w:pPr>
              <w:spacing w:line="290" w:lineRule="auto"/>
              <w:rPr>
                <w:rFonts w:ascii="Arial"/>
                <w:sz w:val="21"/>
              </w:rPr>
            </w:pPr>
          </w:p>
          <w:p w14:paraId="176EFDF4">
            <w:pPr>
              <w:pStyle w:val="8"/>
              <w:spacing w:before="55" w:line="254" w:lineRule="auto"/>
              <w:ind w:left="259" w:right="246" w:hanging="2"/>
            </w:pPr>
            <w:r>
              <w:rPr>
                <w:spacing w:val="3"/>
              </w:rPr>
              <w:t>军残</w:t>
            </w:r>
            <w:r>
              <w:rPr>
                <w:spacing w:val="2"/>
              </w:rPr>
              <w:t>护理</w:t>
            </w:r>
          </w:p>
        </w:tc>
        <w:tc>
          <w:tcPr>
            <w:tcW w:w="1889" w:type="dxa"/>
            <w:vAlign w:val="top"/>
          </w:tcPr>
          <w:p w14:paraId="58D0A77E">
            <w:pPr>
              <w:pStyle w:val="8"/>
              <w:spacing w:before="83"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110EC3AF">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321F1A1C">
            <w:pPr>
              <w:spacing w:line="289" w:lineRule="auto"/>
              <w:rPr>
                <w:rFonts w:ascii="Arial"/>
                <w:sz w:val="21"/>
              </w:rPr>
            </w:pPr>
          </w:p>
          <w:p w14:paraId="65A536FC">
            <w:pPr>
              <w:spacing w:line="289" w:lineRule="auto"/>
              <w:rPr>
                <w:rFonts w:ascii="Arial"/>
                <w:sz w:val="21"/>
              </w:rPr>
            </w:pPr>
          </w:p>
          <w:p w14:paraId="53FAF0DA">
            <w:pPr>
              <w:spacing w:line="290" w:lineRule="auto"/>
              <w:rPr>
                <w:rFonts w:ascii="Arial"/>
                <w:sz w:val="21"/>
              </w:rPr>
            </w:pPr>
          </w:p>
          <w:p w14:paraId="52DBC72C">
            <w:pPr>
              <w:pStyle w:val="8"/>
              <w:spacing w:before="55" w:line="253" w:lineRule="auto"/>
              <w:ind w:left="110" w:right="105"/>
            </w:pPr>
            <w:r>
              <w:rPr>
                <w:spacing w:val="20"/>
              </w:rPr>
              <w:t>发放优抚对象</w:t>
            </w:r>
            <w:r>
              <w:rPr>
                <w:spacing w:val="8"/>
              </w:rPr>
              <w:t>抚恤生活补助</w:t>
            </w:r>
          </w:p>
        </w:tc>
        <w:tc>
          <w:tcPr>
            <w:tcW w:w="2339" w:type="dxa"/>
            <w:vAlign w:val="top"/>
          </w:tcPr>
          <w:p w14:paraId="461D0CF6">
            <w:pPr>
              <w:spacing w:line="261" w:lineRule="auto"/>
              <w:rPr>
                <w:rFonts w:ascii="Arial"/>
                <w:sz w:val="21"/>
              </w:rPr>
            </w:pPr>
          </w:p>
          <w:p w14:paraId="1AFF4585">
            <w:pPr>
              <w:spacing w:line="261" w:lineRule="auto"/>
              <w:rPr>
                <w:rFonts w:ascii="Arial"/>
                <w:sz w:val="21"/>
              </w:rPr>
            </w:pPr>
          </w:p>
          <w:p w14:paraId="4435E060">
            <w:pPr>
              <w:pStyle w:val="8"/>
              <w:spacing w:before="55" w:line="250" w:lineRule="auto"/>
              <w:ind w:left="108" w:right="104" w:firstLine="14"/>
              <w:jc w:val="both"/>
              <w:rPr>
                <w:rFonts w:ascii="Times New Roman" w:hAnsi="Times New Roman" w:eastAsia="Times New Roman" w:cs="Times New Roman"/>
              </w:rPr>
            </w:pPr>
            <w:r>
              <w:rPr>
                <w:spacing w:val="5"/>
              </w:rPr>
              <w:t>一级至四级残疾军人（含伤</w:t>
            </w:r>
            <w:r>
              <w:rPr>
                <w:spacing w:val="6"/>
              </w:rPr>
              <w:t>残民兵民工）和因患精神病</w:t>
            </w:r>
            <w:r>
              <w:rPr>
                <w:spacing w:val="22"/>
              </w:rPr>
              <w:t>被评定为五级至六级且分</w:t>
            </w:r>
            <w:r>
              <w:rPr>
                <w:spacing w:val="16"/>
              </w:rPr>
              <w:t>散安置的残疾军人</w:t>
            </w:r>
            <w:r>
              <w:rPr>
                <w:rFonts w:ascii="Times New Roman" w:hAnsi="Times New Roman" w:eastAsia="Times New Roman" w:cs="Times New Roman"/>
                <w:spacing w:val="16"/>
              </w:rPr>
              <w:t>(</w:t>
            </w:r>
            <w:r>
              <w:rPr>
                <w:spacing w:val="16"/>
              </w:rPr>
              <w:t>初级士</w:t>
            </w:r>
            <w:r>
              <w:rPr>
                <w:spacing w:val="8"/>
              </w:rPr>
              <w:t>官和义务兵</w:t>
            </w:r>
            <w:r>
              <w:rPr>
                <w:rFonts w:ascii="Times New Roman" w:hAnsi="Times New Roman" w:eastAsia="Times New Roman" w:cs="Times New Roman"/>
                <w:spacing w:val="8"/>
              </w:rPr>
              <w:t>)</w:t>
            </w:r>
          </w:p>
        </w:tc>
        <w:tc>
          <w:tcPr>
            <w:tcW w:w="3174" w:type="dxa"/>
            <w:vAlign w:val="top"/>
          </w:tcPr>
          <w:p w14:paraId="6A59F1CE">
            <w:pPr>
              <w:spacing w:line="289" w:lineRule="auto"/>
              <w:rPr>
                <w:rFonts w:ascii="Arial"/>
                <w:sz w:val="21"/>
              </w:rPr>
            </w:pPr>
          </w:p>
          <w:p w14:paraId="6A40850D">
            <w:pPr>
              <w:spacing w:line="289" w:lineRule="auto"/>
              <w:rPr>
                <w:rFonts w:ascii="Arial"/>
                <w:sz w:val="21"/>
              </w:rPr>
            </w:pPr>
          </w:p>
          <w:p w14:paraId="449BF2F4">
            <w:pPr>
              <w:spacing w:line="290" w:lineRule="auto"/>
              <w:rPr>
                <w:rFonts w:ascii="Arial"/>
                <w:sz w:val="21"/>
              </w:rPr>
            </w:pPr>
          </w:p>
          <w:p w14:paraId="308091F3">
            <w:pPr>
              <w:pStyle w:val="8"/>
              <w:spacing w:before="55" w:line="221" w:lineRule="auto"/>
              <w:ind w:left="135"/>
            </w:pPr>
            <w:r>
              <w:rPr>
                <w:spacing w:val="13"/>
              </w:rPr>
              <w:t>当地上年度城镇单位就业人员月平均</w:t>
            </w:r>
          </w:p>
          <w:p w14:paraId="6117E56C">
            <w:pPr>
              <w:pStyle w:val="8"/>
              <w:spacing w:line="236" w:lineRule="exact"/>
              <w:ind w:left="117"/>
              <w:rPr>
                <w:rFonts w:ascii="Times New Roman" w:hAnsi="Times New Roman" w:eastAsia="Times New Roman" w:cs="Times New Roman"/>
              </w:rPr>
            </w:pPr>
            <w:r>
              <w:rPr>
                <w:spacing w:val="2"/>
                <w:position w:val="1"/>
              </w:rPr>
              <w:t>工资的</w:t>
            </w:r>
            <w:r>
              <w:rPr>
                <w:spacing w:val="-29"/>
                <w:position w:val="1"/>
              </w:rPr>
              <w:t xml:space="preserve"> </w:t>
            </w:r>
            <w:r>
              <w:rPr>
                <w:rFonts w:ascii="Times New Roman" w:hAnsi="Times New Roman" w:eastAsia="Times New Roman" w:cs="Times New Roman"/>
                <w:spacing w:val="2"/>
                <w:position w:val="1"/>
              </w:rPr>
              <w:t>25%</w:t>
            </w:r>
            <w:r>
              <w:rPr>
                <w:rFonts w:ascii="Times New Roman" w:hAnsi="Times New Roman" w:eastAsia="Times New Roman" w:cs="Times New Roman"/>
                <w:spacing w:val="-20"/>
                <w:position w:val="1"/>
              </w:rPr>
              <w:t xml:space="preserve"> </w:t>
            </w:r>
            <w:r>
              <w:rPr>
                <w:spacing w:val="2"/>
                <w:position w:val="1"/>
              </w:rPr>
              <w:t>、</w:t>
            </w:r>
            <w:r>
              <w:rPr>
                <w:rFonts w:ascii="Times New Roman" w:hAnsi="Times New Roman" w:eastAsia="Times New Roman" w:cs="Times New Roman"/>
                <w:spacing w:val="2"/>
                <w:position w:val="1"/>
              </w:rPr>
              <w:t>30%</w:t>
            </w:r>
            <w:r>
              <w:rPr>
                <w:rFonts w:ascii="Times New Roman" w:hAnsi="Times New Roman" w:eastAsia="Times New Roman" w:cs="Times New Roman"/>
                <w:spacing w:val="-17"/>
                <w:position w:val="1"/>
              </w:rPr>
              <w:t xml:space="preserve"> </w:t>
            </w:r>
            <w:r>
              <w:rPr>
                <w:spacing w:val="2"/>
                <w:position w:val="1"/>
              </w:rPr>
              <w:t>、</w:t>
            </w:r>
            <w:r>
              <w:rPr>
                <w:rFonts w:ascii="Times New Roman" w:hAnsi="Times New Roman" w:eastAsia="Times New Roman" w:cs="Times New Roman"/>
                <w:spacing w:val="2"/>
                <w:position w:val="1"/>
              </w:rPr>
              <w:t>40%</w:t>
            </w:r>
            <w:r>
              <w:rPr>
                <w:rFonts w:ascii="Times New Roman" w:hAnsi="Times New Roman" w:eastAsia="Times New Roman" w:cs="Times New Roman"/>
                <w:spacing w:val="-20"/>
                <w:position w:val="1"/>
              </w:rPr>
              <w:t xml:space="preserve"> </w:t>
            </w:r>
            <w:r>
              <w:rPr>
                <w:spacing w:val="2"/>
                <w:position w:val="1"/>
              </w:rPr>
              <w:t>、</w:t>
            </w:r>
            <w:r>
              <w:rPr>
                <w:rFonts w:ascii="Times New Roman" w:hAnsi="Times New Roman" w:eastAsia="Times New Roman" w:cs="Times New Roman"/>
                <w:spacing w:val="2"/>
                <w:position w:val="1"/>
              </w:rPr>
              <w:t>50%</w:t>
            </w:r>
          </w:p>
        </w:tc>
        <w:tc>
          <w:tcPr>
            <w:tcW w:w="985" w:type="dxa"/>
            <w:vAlign w:val="top"/>
          </w:tcPr>
          <w:p w14:paraId="0F7E0D4D">
            <w:pPr>
              <w:spacing w:line="286" w:lineRule="auto"/>
              <w:rPr>
                <w:rFonts w:ascii="Arial"/>
                <w:sz w:val="21"/>
              </w:rPr>
            </w:pPr>
          </w:p>
          <w:p w14:paraId="39E8931B">
            <w:pPr>
              <w:spacing w:line="286" w:lineRule="auto"/>
              <w:rPr>
                <w:rFonts w:ascii="Arial"/>
                <w:sz w:val="21"/>
              </w:rPr>
            </w:pPr>
          </w:p>
          <w:p w14:paraId="5AA92C7E">
            <w:pPr>
              <w:spacing w:line="287" w:lineRule="auto"/>
              <w:rPr>
                <w:rFonts w:ascii="Arial"/>
                <w:sz w:val="21"/>
              </w:rPr>
            </w:pPr>
          </w:p>
          <w:p w14:paraId="10C16C8B">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2AB989CA">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07D9829D">
            <w:pPr>
              <w:rPr>
                <w:rFonts w:ascii="Arial"/>
                <w:sz w:val="21"/>
              </w:rPr>
            </w:pPr>
          </w:p>
        </w:tc>
      </w:tr>
      <w:tr w14:paraId="0D95B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471" w:type="dxa"/>
            <w:vAlign w:val="top"/>
          </w:tcPr>
          <w:p w14:paraId="4FB3E597">
            <w:pPr>
              <w:spacing w:line="248" w:lineRule="auto"/>
              <w:rPr>
                <w:rFonts w:ascii="Arial"/>
                <w:sz w:val="21"/>
              </w:rPr>
            </w:pPr>
          </w:p>
          <w:p w14:paraId="1D8AC32C">
            <w:pPr>
              <w:spacing w:line="248" w:lineRule="auto"/>
              <w:rPr>
                <w:rFonts w:ascii="Arial"/>
                <w:sz w:val="21"/>
              </w:rPr>
            </w:pPr>
          </w:p>
          <w:p w14:paraId="239A2584">
            <w:pPr>
              <w:spacing w:line="248" w:lineRule="auto"/>
              <w:rPr>
                <w:rFonts w:ascii="Arial"/>
                <w:sz w:val="21"/>
              </w:rPr>
            </w:pPr>
          </w:p>
          <w:p w14:paraId="017A553D">
            <w:pPr>
              <w:spacing w:line="248" w:lineRule="auto"/>
              <w:rPr>
                <w:rFonts w:ascii="Arial"/>
                <w:sz w:val="21"/>
              </w:rPr>
            </w:pPr>
          </w:p>
          <w:p w14:paraId="5D9935E8">
            <w:pPr>
              <w:spacing w:before="49" w:line="236" w:lineRule="exact"/>
              <w:ind w:left="19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w:t>
            </w:r>
          </w:p>
        </w:tc>
        <w:tc>
          <w:tcPr>
            <w:tcW w:w="700" w:type="dxa"/>
            <w:vAlign w:val="top"/>
          </w:tcPr>
          <w:p w14:paraId="24FDDC48">
            <w:pPr>
              <w:spacing w:line="275" w:lineRule="auto"/>
              <w:rPr>
                <w:rFonts w:ascii="Arial"/>
                <w:sz w:val="21"/>
              </w:rPr>
            </w:pPr>
          </w:p>
          <w:p w14:paraId="1CA2C65D">
            <w:pPr>
              <w:pStyle w:val="8"/>
              <w:spacing w:before="56" w:line="253" w:lineRule="auto"/>
              <w:ind w:left="178" w:right="168"/>
            </w:pPr>
            <w:r>
              <w:rPr>
                <w:spacing w:val="3"/>
              </w:rPr>
              <w:t>湖南省退</w:t>
            </w:r>
          </w:p>
          <w:p w14:paraId="40BCB152">
            <w:pPr>
              <w:pStyle w:val="8"/>
              <w:spacing w:before="1" w:line="251" w:lineRule="auto"/>
              <w:ind w:left="174" w:right="168" w:hanging="1"/>
            </w:pPr>
            <w:r>
              <w:rPr>
                <w:spacing w:val="6"/>
              </w:rPr>
              <w:t>役军</w:t>
            </w:r>
            <w:r>
              <w:rPr>
                <w:spacing w:val="5"/>
              </w:rPr>
              <w:t>人事</w:t>
            </w:r>
          </w:p>
          <w:p w14:paraId="395CDB3D">
            <w:pPr>
              <w:pStyle w:val="8"/>
              <w:spacing w:before="2" w:line="224" w:lineRule="auto"/>
              <w:ind w:left="176"/>
            </w:pPr>
            <w:r>
              <w:rPr>
                <w:spacing w:val="4"/>
              </w:rPr>
              <w:t>务厅</w:t>
            </w:r>
          </w:p>
        </w:tc>
        <w:tc>
          <w:tcPr>
            <w:tcW w:w="762" w:type="dxa"/>
            <w:vAlign w:val="top"/>
          </w:tcPr>
          <w:p w14:paraId="765A3749">
            <w:pPr>
              <w:spacing w:line="260" w:lineRule="auto"/>
              <w:rPr>
                <w:rFonts w:ascii="Arial"/>
                <w:sz w:val="21"/>
              </w:rPr>
            </w:pPr>
          </w:p>
          <w:p w14:paraId="747A80A7">
            <w:pPr>
              <w:spacing w:line="260" w:lineRule="auto"/>
              <w:rPr>
                <w:rFonts w:ascii="Arial"/>
                <w:sz w:val="21"/>
              </w:rPr>
            </w:pPr>
          </w:p>
          <w:p w14:paraId="1923E612">
            <w:pPr>
              <w:spacing w:line="261" w:lineRule="auto"/>
              <w:rPr>
                <w:rFonts w:ascii="Arial"/>
                <w:sz w:val="21"/>
              </w:rPr>
            </w:pPr>
          </w:p>
          <w:p w14:paraId="3720994C">
            <w:pPr>
              <w:pStyle w:val="8"/>
              <w:spacing w:before="56" w:line="227" w:lineRule="auto"/>
              <w:ind w:left="84"/>
              <w:rPr>
                <w:rFonts w:ascii="Times New Roman" w:hAnsi="Times New Roman" w:eastAsia="Times New Roman" w:cs="Times New Roman"/>
              </w:rPr>
            </w:pPr>
            <w:r>
              <w:rPr>
                <w:rFonts w:ascii="Times New Roman" w:hAnsi="Times New Roman" w:eastAsia="Times New Roman" w:cs="Times New Roman"/>
                <w:spacing w:val="19"/>
              </w:rPr>
              <w:t>“</w:t>
            </w:r>
            <w:r>
              <w:rPr>
                <w:rFonts w:ascii="Times New Roman" w:hAnsi="Times New Roman" w:eastAsia="Times New Roman" w:cs="Times New Roman"/>
                <w:spacing w:val="-22"/>
              </w:rPr>
              <w:t xml:space="preserve"> </w:t>
            </w:r>
            <w:r>
              <w:rPr>
                <w:spacing w:val="19"/>
              </w:rPr>
              <w:t>三属</w:t>
            </w:r>
            <w:r>
              <w:rPr>
                <w:rFonts w:ascii="Times New Roman" w:hAnsi="Times New Roman" w:eastAsia="Times New Roman" w:cs="Times New Roman"/>
                <w:spacing w:val="19"/>
              </w:rPr>
              <w:t>”</w:t>
            </w:r>
          </w:p>
          <w:p w14:paraId="325EFEBF">
            <w:pPr>
              <w:pStyle w:val="8"/>
              <w:spacing w:before="23" w:line="227" w:lineRule="auto"/>
              <w:ind w:left="116"/>
            </w:pPr>
            <w:r>
              <w:rPr>
                <w:spacing w:val="6"/>
              </w:rPr>
              <w:t>定期抚</w:t>
            </w:r>
          </w:p>
          <w:p w14:paraId="66C14277">
            <w:pPr>
              <w:pStyle w:val="8"/>
              <w:spacing w:before="23" w:line="227" w:lineRule="auto"/>
              <w:ind w:left="302"/>
            </w:pPr>
            <w:r>
              <w:t>恤</w:t>
            </w:r>
          </w:p>
        </w:tc>
        <w:tc>
          <w:tcPr>
            <w:tcW w:w="898" w:type="dxa"/>
            <w:vAlign w:val="top"/>
          </w:tcPr>
          <w:p w14:paraId="459B0246">
            <w:pPr>
              <w:spacing w:line="260" w:lineRule="auto"/>
              <w:rPr>
                <w:rFonts w:ascii="Arial"/>
                <w:sz w:val="21"/>
              </w:rPr>
            </w:pPr>
          </w:p>
          <w:p w14:paraId="40A6D886">
            <w:pPr>
              <w:spacing w:line="260" w:lineRule="auto"/>
              <w:rPr>
                <w:rFonts w:ascii="Arial"/>
                <w:sz w:val="21"/>
              </w:rPr>
            </w:pPr>
          </w:p>
          <w:p w14:paraId="223F8945">
            <w:pPr>
              <w:spacing w:line="261" w:lineRule="auto"/>
              <w:rPr>
                <w:rFonts w:ascii="Arial"/>
                <w:sz w:val="21"/>
              </w:rPr>
            </w:pPr>
          </w:p>
          <w:p w14:paraId="0F8BA28C">
            <w:pPr>
              <w:pStyle w:val="8"/>
              <w:spacing w:before="56" w:line="227" w:lineRule="auto"/>
              <w:ind w:left="153"/>
              <w:rPr>
                <w:rFonts w:ascii="Times New Roman" w:hAnsi="Times New Roman" w:eastAsia="Times New Roman" w:cs="Times New Roman"/>
              </w:rPr>
            </w:pPr>
            <w:r>
              <w:rPr>
                <w:rFonts w:ascii="Times New Roman" w:hAnsi="Times New Roman" w:eastAsia="Times New Roman" w:cs="Times New Roman"/>
                <w:spacing w:val="19"/>
              </w:rPr>
              <w:t>“</w:t>
            </w:r>
            <w:r>
              <w:rPr>
                <w:rFonts w:ascii="Times New Roman" w:hAnsi="Times New Roman" w:eastAsia="Times New Roman" w:cs="Times New Roman"/>
                <w:spacing w:val="-22"/>
              </w:rPr>
              <w:t xml:space="preserve"> </w:t>
            </w:r>
            <w:r>
              <w:rPr>
                <w:spacing w:val="19"/>
              </w:rPr>
              <w:t>三属</w:t>
            </w:r>
            <w:r>
              <w:rPr>
                <w:rFonts w:ascii="Times New Roman" w:hAnsi="Times New Roman" w:eastAsia="Times New Roman" w:cs="Times New Roman"/>
                <w:spacing w:val="19"/>
              </w:rPr>
              <w:t>”</w:t>
            </w:r>
          </w:p>
          <w:p w14:paraId="0AD8A272">
            <w:pPr>
              <w:pStyle w:val="8"/>
              <w:spacing w:before="23" w:line="227" w:lineRule="auto"/>
              <w:ind w:left="184"/>
            </w:pPr>
            <w:r>
              <w:rPr>
                <w:spacing w:val="6"/>
              </w:rPr>
              <w:t>定期抚</w:t>
            </w:r>
          </w:p>
          <w:p w14:paraId="77E30D24">
            <w:pPr>
              <w:pStyle w:val="8"/>
              <w:spacing w:before="23" w:line="227" w:lineRule="auto"/>
              <w:ind w:left="370"/>
            </w:pPr>
            <w:r>
              <w:t>恤</w:t>
            </w:r>
          </w:p>
        </w:tc>
        <w:tc>
          <w:tcPr>
            <w:tcW w:w="856" w:type="dxa"/>
            <w:vAlign w:val="top"/>
          </w:tcPr>
          <w:p w14:paraId="1F2A05A5">
            <w:pPr>
              <w:spacing w:line="299" w:lineRule="auto"/>
              <w:rPr>
                <w:rFonts w:ascii="Arial"/>
                <w:sz w:val="21"/>
              </w:rPr>
            </w:pPr>
          </w:p>
          <w:p w14:paraId="26A8648C">
            <w:pPr>
              <w:spacing w:line="299" w:lineRule="auto"/>
              <w:rPr>
                <w:rFonts w:ascii="Arial"/>
                <w:sz w:val="21"/>
              </w:rPr>
            </w:pPr>
          </w:p>
          <w:p w14:paraId="2B0B1D3E">
            <w:pPr>
              <w:spacing w:line="299" w:lineRule="auto"/>
              <w:rPr>
                <w:rFonts w:ascii="Arial"/>
                <w:sz w:val="21"/>
              </w:rPr>
            </w:pPr>
          </w:p>
          <w:p w14:paraId="39D58BB1">
            <w:pPr>
              <w:pStyle w:val="8"/>
              <w:spacing w:before="55" w:line="252" w:lineRule="auto"/>
              <w:ind w:left="251" w:right="246" w:firstLine="13"/>
            </w:pPr>
            <w:r>
              <w:rPr>
                <w:spacing w:val="-1"/>
              </w:rPr>
              <w:t>三属</w:t>
            </w:r>
            <w:r>
              <w:rPr>
                <w:spacing w:val="6"/>
              </w:rPr>
              <w:t>优抚</w:t>
            </w:r>
          </w:p>
        </w:tc>
        <w:tc>
          <w:tcPr>
            <w:tcW w:w="1889" w:type="dxa"/>
            <w:vAlign w:val="top"/>
          </w:tcPr>
          <w:p w14:paraId="4E5747D9">
            <w:pPr>
              <w:pStyle w:val="8"/>
              <w:spacing w:before="113"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27DD856D">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054747ED">
            <w:pPr>
              <w:spacing w:line="299" w:lineRule="auto"/>
              <w:rPr>
                <w:rFonts w:ascii="Arial"/>
                <w:sz w:val="21"/>
              </w:rPr>
            </w:pPr>
          </w:p>
          <w:p w14:paraId="496C1442">
            <w:pPr>
              <w:spacing w:line="299" w:lineRule="auto"/>
              <w:rPr>
                <w:rFonts w:ascii="Arial"/>
                <w:sz w:val="21"/>
              </w:rPr>
            </w:pPr>
          </w:p>
          <w:p w14:paraId="654E7C08">
            <w:pPr>
              <w:spacing w:line="300" w:lineRule="auto"/>
              <w:rPr>
                <w:rFonts w:ascii="Arial"/>
                <w:sz w:val="21"/>
              </w:rPr>
            </w:pPr>
          </w:p>
          <w:p w14:paraId="7C109696">
            <w:pPr>
              <w:pStyle w:val="8"/>
              <w:spacing w:before="55" w:line="253" w:lineRule="auto"/>
              <w:ind w:left="110" w:right="105"/>
            </w:pPr>
            <w:r>
              <w:rPr>
                <w:spacing w:val="20"/>
              </w:rPr>
              <w:t>发放优抚对象</w:t>
            </w:r>
            <w:r>
              <w:rPr>
                <w:spacing w:val="8"/>
              </w:rPr>
              <w:t>抚恤生活补助</w:t>
            </w:r>
          </w:p>
        </w:tc>
        <w:tc>
          <w:tcPr>
            <w:tcW w:w="2339" w:type="dxa"/>
            <w:vAlign w:val="top"/>
          </w:tcPr>
          <w:p w14:paraId="16CA7493">
            <w:pPr>
              <w:spacing w:line="299" w:lineRule="auto"/>
              <w:rPr>
                <w:rFonts w:ascii="Arial"/>
                <w:sz w:val="21"/>
              </w:rPr>
            </w:pPr>
          </w:p>
          <w:p w14:paraId="372180A0">
            <w:pPr>
              <w:spacing w:line="300" w:lineRule="auto"/>
              <w:rPr>
                <w:rFonts w:ascii="Arial"/>
                <w:sz w:val="21"/>
              </w:rPr>
            </w:pPr>
          </w:p>
          <w:p w14:paraId="3BF9DA7B">
            <w:pPr>
              <w:spacing w:line="300" w:lineRule="auto"/>
              <w:rPr>
                <w:rFonts w:ascii="Arial"/>
                <w:sz w:val="21"/>
              </w:rPr>
            </w:pPr>
          </w:p>
          <w:p w14:paraId="511C5BEE">
            <w:pPr>
              <w:pStyle w:val="8"/>
              <w:spacing w:before="55" w:line="252" w:lineRule="auto"/>
              <w:ind w:left="113" w:right="104"/>
            </w:pPr>
            <w:r>
              <w:rPr>
                <w:spacing w:val="6"/>
              </w:rPr>
              <w:t>病故军人遗属、因公牺牲军</w:t>
            </w:r>
            <w:r>
              <w:rPr>
                <w:spacing w:val="8"/>
              </w:rPr>
              <w:t>人遗属、烈士遗属</w:t>
            </w:r>
          </w:p>
        </w:tc>
        <w:tc>
          <w:tcPr>
            <w:tcW w:w="3174" w:type="dxa"/>
            <w:vAlign w:val="top"/>
          </w:tcPr>
          <w:p w14:paraId="4A6FE854">
            <w:pPr>
              <w:spacing w:line="289" w:lineRule="auto"/>
              <w:rPr>
                <w:rFonts w:ascii="Arial"/>
                <w:sz w:val="21"/>
              </w:rPr>
            </w:pPr>
          </w:p>
          <w:p w14:paraId="4AD50110">
            <w:pPr>
              <w:spacing w:line="290" w:lineRule="auto"/>
              <w:rPr>
                <w:rFonts w:ascii="Arial"/>
                <w:sz w:val="21"/>
              </w:rPr>
            </w:pPr>
          </w:p>
          <w:p w14:paraId="7E5EFDC4">
            <w:pPr>
              <w:spacing w:line="290" w:lineRule="auto"/>
              <w:rPr>
                <w:rFonts w:ascii="Arial"/>
                <w:sz w:val="21"/>
              </w:rPr>
            </w:pPr>
          </w:p>
          <w:p w14:paraId="3AC9462C">
            <w:pPr>
              <w:pStyle w:val="8"/>
              <w:spacing w:before="56" w:line="259" w:lineRule="auto"/>
              <w:ind w:left="114" w:right="103" w:hanging="1"/>
            </w:pPr>
            <w:r>
              <w:rPr>
                <w:rFonts w:ascii="Times New Roman" w:hAnsi="Times New Roman" w:eastAsia="Times New Roman" w:cs="Times New Roman"/>
                <w:spacing w:val="5"/>
              </w:rPr>
              <w:t>31968</w:t>
            </w:r>
            <w:r>
              <w:rPr>
                <w:rFonts w:ascii="Times New Roman" w:hAnsi="Times New Roman" w:eastAsia="Times New Roman" w:cs="Times New Roman"/>
                <w:spacing w:val="42"/>
                <w:w w:val="101"/>
              </w:rPr>
              <w:t xml:space="preserve"> </w:t>
            </w:r>
            <w:r>
              <w:rPr>
                <w:spacing w:val="5"/>
              </w:rPr>
              <w:t>元</w:t>
            </w:r>
            <w:r>
              <w:rPr>
                <w:rFonts w:ascii="Times New Roman" w:hAnsi="Times New Roman" w:eastAsia="Times New Roman" w:cs="Times New Roman"/>
                <w:spacing w:val="5"/>
              </w:rPr>
              <w:t>/</w:t>
            </w:r>
            <w:r>
              <w:rPr>
                <w:spacing w:val="5"/>
              </w:rPr>
              <w:t>年、</w:t>
            </w:r>
            <w:r>
              <w:rPr>
                <w:rFonts w:ascii="Times New Roman" w:hAnsi="Times New Roman" w:eastAsia="Times New Roman" w:cs="Times New Roman"/>
                <w:spacing w:val="5"/>
              </w:rPr>
              <w:t>34956</w:t>
            </w:r>
            <w:r>
              <w:rPr>
                <w:rFonts w:ascii="Times New Roman" w:hAnsi="Times New Roman" w:eastAsia="Times New Roman" w:cs="Times New Roman"/>
                <w:spacing w:val="24"/>
                <w:w w:val="101"/>
              </w:rPr>
              <w:t xml:space="preserve"> </w:t>
            </w:r>
            <w:r>
              <w:rPr>
                <w:spacing w:val="5"/>
              </w:rPr>
              <w:t>元</w:t>
            </w:r>
            <w:r>
              <w:rPr>
                <w:rFonts w:ascii="Times New Roman" w:hAnsi="Times New Roman" w:eastAsia="Times New Roman" w:cs="Times New Roman"/>
                <w:spacing w:val="5"/>
              </w:rPr>
              <w:t>/</w:t>
            </w:r>
            <w:r>
              <w:rPr>
                <w:spacing w:val="5"/>
              </w:rPr>
              <w:t>年、</w:t>
            </w:r>
            <w:r>
              <w:rPr>
                <w:rFonts w:ascii="Times New Roman" w:hAnsi="Times New Roman" w:eastAsia="Times New Roman" w:cs="Times New Roman"/>
                <w:spacing w:val="5"/>
              </w:rPr>
              <w:t>41856</w:t>
            </w:r>
            <w:r>
              <w:rPr>
                <w:rFonts w:ascii="Times New Roman" w:hAnsi="Times New Roman" w:eastAsia="Times New Roman" w:cs="Times New Roman"/>
                <w:spacing w:val="24"/>
                <w:w w:val="101"/>
              </w:rPr>
              <w:t xml:space="preserve"> </w:t>
            </w:r>
            <w:r>
              <w:rPr>
                <w:spacing w:val="5"/>
              </w:rPr>
              <w:t>元</w:t>
            </w:r>
            <w:r>
              <w:rPr>
                <w:rFonts w:ascii="Times New Roman" w:hAnsi="Times New Roman" w:eastAsia="Times New Roman" w:cs="Times New Roman"/>
                <w:spacing w:val="5"/>
              </w:rPr>
              <w:t>/</w:t>
            </w:r>
            <w:r>
              <w:t>年</w:t>
            </w:r>
          </w:p>
        </w:tc>
        <w:tc>
          <w:tcPr>
            <w:tcW w:w="985" w:type="dxa"/>
            <w:vAlign w:val="top"/>
          </w:tcPr>
          <w:p w14:paraId="433E74C4">
            <w:pPr>
              <w:spacing w:line="296" w:lineRule="auto"/>
              <w:rPr>
                <w:rFonts w:ascii="Arial"/>
                <w:sz w:val="21"/>
              </w:rPr>
            </w:pPr>
          </w:p>
          <w:p w14:paraId="268249E5">
            <w:pPr>
              <w:spacing w:line="296" w:lineRule="auto"/>
              <w:rPr>
                <w:rFonts w:ascii="Arial"/>
                <w:sz w:val="21"/>
              </w:rPr>
            </w:pPr>
          </w:p>
          <w:p w14:paraId="68F09230">
            <w:pPr>
              <w:spacing w:line="297" w:lineRule="auto"/>
              <w:rPr>
                <w:rFonts w:ascii="Arial"/>
                <w:sz w:val="21"/>
              </w:rPr>
            </w:pPr>
          </w:p>
          <w:p w14:paraId="634A5ED0">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7AA7C74B">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2CCAECCA">
            <w:pPr>
              <w:rPr>
                <w:rFonts w:ascii="Arial"/>
                <w:sz w:val="21"/>
              </w:rPr>
            </w:pPr>
          </w:p>
        </w:tc>
      </w:tr>
    </w:tbl>
    <w:p w14:paraId="5D7D94FC">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8004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471" w:type="dxa"/>
            <w:vAlign w:val="top"/>
          </w:tcPr>
          <w:p w14:paraId="5440C5E8">
            <w:pPr>
              <w:spacing w:line="286" w:lineRule="auto"/>
              <w:rPr>
                <w:rFonts w:ascii="Arial"/>
                <w:sz w:val="21"/>
              </w:rPr>
            </w:pPr>
          </w:p>
          <w:p w14:paraId="33D7E801">
            <w:pPr>
              <w:spacing w:line="286" w:lineRule="auto"/>
              <w:rPr>
                <w:rFonts w:ascii="Arial"/>
                <w:sz w:val="21"/>
              </w:rPr>
            </w:pPr>
          </w:p>
          <w:p w14:paraId="327DD84D">
            <w:pPr>
              <w:pStyle w:val="8"/>
              <w:spacing w:before="55" w:line="238" w:lineRule="auto"/>
              <w:ind w:left="157" w:right="143" w:hanging="9"/>
            </w:pPr>
            <w:r>
              <w:rPr>
                <w:b/>
                <w:bCs/>
                <w:spacing w:val="2"/>
              </w:rPr>
              <w:t>序</w:t>
            </w:r>
            <w:r>
              <w:rPr>
                <w:b/>
                <w:bCs/>
                <w:spacing w:val="-7"/>
              </w:rPr>
              <w:t>号</w:t>
            </w:r>
          </w:p>
        </w:tc>
        <w:tc>
          <w:tcPr>
            <w:tcW w:w="700" w:type="dxa"/>
            <w:vAlign w:val="top"/>
          </w:tcPr>
          <w:p w14:paraId="22DDE4BE">
            <w:pPr>
              <w:spacing w:line="286" w:lineRule="auto"/>
              <w:rPr>
                <w:rFonts w:ascii="Arial"/>
                <w:sz w:val="21"/>
              </w:rPr>
            </w:pPr>
          </w:p>
          <w:p w14:paraId="3CD0E96B">
            <w:pPr>
              <w:spacing w:line="286" w:lineRule="auto"/>
              <w:rPr>
                <w:rFonts w:ascii="Arial"/>
                <w:sz w:val="21"/>
              </w:rPr>
            </w:pPr>
          </w:p>
          <w:p w14:paraId="7B6504EB">
            <w:pPr>
              <w:pStyle w:val="8"/>
              <w:spacing w:before="55" w:line="239" w:lineRule="auto"/>
              <w:ind w:left="170" w:right="171" w:firstLine="7"/>
            </w:pPr>
            <w:r>
              <w:rPr>
                <w:b/>
                <w:bCs/>
              </w:rPr>
              <w:t>主管</w:t>
            </w:r>
            <w:r>
              <w:rPr>
                <w:b/>
                <w:bCs/>
                <w:spacing w:val="4"/>
              </w:rPr>
              <w:t>部门</w:t>
            </w:r>
          </w:p>
        </w:tc>
        <w:tc>
          <w:tcPr>
            <w:tcW w:w="762" w:type="dxa"/>
            <w:vAlign w:val="top"/>
          </w:tcPr>
          <w:p w14:paraId="609D7316">
            <w:pPr>
              <w:spacing w:line="286" w:lineRule="auto"/>
              <w:rPr>
                <w:rFonts w:ascii="Arial"/>
                <w:sz w:val="21"/>
              </w:rPr>
            </w:pPr>
          </w:p>
          <w:p w14:paraId="505729B7">
            <w:pPr>
              <w:spacing w:line="287" w:lineRule="auto"/>
              <w:rPr>
                <w:rFonts w:ascii="Arial"/>
                <w:sz w:val="21"/>
              </w:rPr>
            </w:pPr>
          </w:p>
          <w:p w14:paraId="2F382BD8">
            <w:pPr>
              <w:pStyle w:val="8"/>
              <w:spacing w:before="55" w:line="237" w:lineRule="auto"/>
              <w:ind w:left="115" w:right="109" w:firstLine="1"/>
            </w:pPr>
            <w:r>
              <w:rPr>
                <w:b/>
                <w:bCs/>
                <w:spacing w:val="4"/>
              </w:rPr>
              <w:t>补贴政</w:t>
            </w:r>
            <w:r>
              <w:rPr>
                <w:b/>
                <w:bCs/>
                <w:spacing w:val="5"/>
              </w:rPr>
              <w:t>策名称</w:t>
            </w:r>
          </w:p>
        </w:tc>
        <w:tc>
          <w:tcPr>
            <w:tcW w:w="898" w:type="dxa"/>
            <w:vAlign w:val="top"/>
          </w:tcPr>
          <w:p w14:paraId="0C4756CF">
            <w:pPr>
              <w:spacing w:line="464" w:lineRule="auto"/>
              <w:rPr>
                <w:rFonts w:ascii="Arial"/>
                <w:sz w:val="21"/>
              </w:rPr>
            </w:pPr>
          </w:p>
          <w:p w14:paraId="5EFF60E7">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3AA2E80B">
            <w:pPr>
              <w:spacing w:line="352" w:lineRule="auto"/>
              <w:rPr>
                <w:rFonts w:ascii="Arial"/>
                <w:sz w:val="21"/>
              </w:rPr>
            </w:pPr>
          </w:p>
          <w:p w14:paraId="6B78F029">
            <w:pPr>
              <w:pStyle w:val="8"/>
              <w:spacing w:before="56"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649EE94D">
            <w:pPr>
              <w:spacing w:line="340" w:lineRule="auto"/>
              <w:rPr>
                <w:rFonts w:ascii="Arial"/>
                <w:sz w:val="21"/>
              </w:rPr>
            </w:pPr>
          </w:p>
          <w:p w14:paraId="3D15A684">
            <w:pPr>
              <w:spacing w:line="340" w:lineRule="auto"/>
              <w:rPr>
                <w:rFonts w:ascii="Arial"/>
                <w:sz w:val="21"/>
              </w:rPr>
            </w:pPr>
          </w:p>
          <w:p w14:paraId="6B368E67">
            <w:pPr>
              <w:pStyle w:val="8"/>
              <w:spacing w:before="56" w:line="224" w:lineRule="auto"/>
              <w:ind w:left="593"/>
            </w:pPr>
            <w:r>
              <w:rPr>
                <w:b/>
                <w:bCs/>
                <w:spacing w:val="5"/>
              </w:rPr>
              <w:t>文件依据</w:t>
            </w:r>
          </w:p>
        </w:tc>
        <w:tc>
          <w:tcPr>
            <w:tcW w:w="1364" w:type="dxa"/>
            <w:vAlign w:val="top"/>
          </w:tcPr>
          <w:p w14:paraId="604CD21C">
            <w:pPr>
              <w:spacing w:line="340" w:lineRule="auto"/>
              <w:rPr>
                <w:rFonts w:ascii="Arial"/>
                <w:sz w:val="21"/>
              </w:rPr>
            </w:pPr>
          </w:p>
          <w:p w14:paraId="5BD3CC84">
            <w:pPr>
              <w:spacing w:line="340" w:lineRule="auto"/>
              <w:rPr>
                <w:rFonts w:ascii="Arial"/>
                <w:sz w:val="21"/>
              </w:rPr>
            </w:pPr>
          </w:p>
          <w:p w14:paraId="594FF7C7">
            <w:pPr>
              <w:pStyle w:val="8"/>
              <w:spacing w:before="55" w:line="225" w:lineRule="auto"/>
              <w:ind w:left="331"/>
            </w:pPr>
            <w:r>
              <w:rPr>
                <w:b/>
                <w:bCs/>
                <w:spacing w:val="5"/>
              </w:rPr>
              <w:t>资金用途</w:t>
            </w:r>
          </w:p>
        </w:tc>
        <w:tc>
          <w:tcPr>
            <w:tcW w:w="2339" w:type="dxa"/>
            <w:vAlign w:val="top"/>
          </w:tcPr>
          <w:p w14:paraId="7C8FD8B8">
            <w:pPr>
              <w:spacing w:line="340" w:lineRule="auto"/>
              <w:rPr>
                <w:rFonts w:ascii="Arial"/>
                <w:sz w:val="21"/>
              </w:rPr>
            </w:pPr>
          </w:p>
          <w:p w14:paraId="57DC9657">
            <w:pPr>
              <w:spacing w:line="340" w:lineRule="auto"/>
              <w:rPr>
                <w:rFonts w:ascii="Arial"/>
                <w:sz w:val="21"/>
              </w:rPr>
            </w:pPr>
          </w:p>
          <w:p w14:paraId="6808191B">
            <w:pPr>
              <w:pStyle w:val="8"/>
              <w:spacing w:before="55" w:line="224" w:lineRule="auto"/>
              <w:ind w:left="818"/>
            </w:pPr>
            <w:r>
              <w:rPr>
                <w:b/>
                <w:bCs/>
                <w:spacing w:val="5"/>
              </w:rPr>
              <w:t>补贴对象</w:t>
            </w:r>
          </w:p>
        </w:tc>
        <w:tc>
          <w:tcPr>
            <w:tcW w:w="3174" w:type="dxa"/>
            <w:vAlign w:val="top"/>
          </w:tcPr>
          <w:p w14:paraId="6D2E5B0D">
            <w:pPr>
              <w:spacing w:line="340" w:lineRule="auto"/>
              <w:rPr>
                <w:rFonts w:ascii="Arial"/>
                <w:sz w:val="21"/>
              </w:rPr>
            </w:pPr>
          </w:p>
          <w:p w14:paraId="08E08399">
            <w:pPr>
              <w:spacing w:line="340" w:lineRule="auto"/>
              <w:rPr>
                <w:rFonts w:ascii="Arial"/>
                <w:sz w:val="21"/>
              </w:rPr>
            </w:pPr>
          </w:p>
          <w:p w14:paraId="3494D2CE">
            <w:pPr>
              <w:pStyle w:val="8"/>
              <w:spacing w:before="55" w:line="226" w:lineRule="auto"/>
              <w:ind w:left="1237"/>
            </w:pPr>
            <w:r>
              <w:rPr>
                <w:b/>
                <w:bCs/>
                <w:spacing w:val="5"/>
              </w:rPr>
              <w:t>补贴标准</w:t>
            </w:r>
          </w:p>
        </w:tc>
        <w:tc>
          <w:tcPr>
            <w:tcW w:w="985" w:type="dxa"/>
            <w:vAlign w:val="top"/>
          </w:tcPr>
          <w:p w14:paraId="07FFEF04">
            <w:pPr>
              <w:spacing w:line="286" w:lineRule="auto"/>
              <w:rPr>
                <w:rFonts w:ascii="Arial"/>
                <w:sz w:val="21"/>
              </w:rPr>
            </w:pPr>
          </w:p>
          <w:p w14:paraId="76D02A65">
            <w:pPr>
              <w:spacing w:line="286" w:lineRule="auto"/>
              <w:rPr>
                <w:rFonts w:ascii="Arial"/>
                <w:sz w:val="21"/>
              </w:rPr>
            </w:pPr>
          </w:p>
          <w:p w14:paraId="32D4B2EF">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3506C300">
            <w:pPr>
              <w:spacing w:line="339" w:lineRule="auto"/>
              <w:rPr>
                <w:rFonts w:ascii="Arial"/>
                <w:sz w:val="21"/>
              </w:rPr>
            </w:pPr>
          </w:p>
          <w:p w14:paraId="1EB35EAA">
            <w:pPr>
              <w:spacing w:line="340" w:lineRule="auto"/>
              <w:rPr>
                <w:rFonts w:ascii="Arial"/>
                <w:sz w:val="21"/>
              </w:rPr>
            </w:pPr>
          </w:p>
          <w:p w14:paraId="335D6173">
            <w:pPr>
              <w:pStyle w:val="8"/>
              <w:spacing w:before="56" w:line="227" w:lineRule="auto"/>
              <w:ind w:left="218"/>
            </w:pPr>
            <w:r>
              <w:rPr>
                <w:b/>
                <w:bCs/>
                <w:spacing w:val="3"/>
              </w:rPr>
              <w:t>备注</w:t>
            </w:r>
          </w:p>
        </w:tc>
      </w:tr>
      <w:tr w14:paraId="46F67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471" w:type="dxa"/>
            <w:vAlign w:val="top"/>
          </w:tcPr>
          <w:p w14:paraId="531ECE1D">
            <w:pPr>
              <w:rPr>
                <w:rFonts w:ascii="Arial"/>
                <w:sz w:val="21"/>
              </w:rPr>
            </w:pPr>
          </w:p>
          <w:p w14:paraId="57D2EB76">
            <w:pPr>
              <w:rPr>
                <w:rFonts w:ascii="Arial"/>
                <w:sz w:val="21"/>
              </w:rPr>
            </w:pPr>
          </w:p>
          <w:p w14:paraId="6B477608">
            <w:pPr>
              <w:rPr>
                <w:rFonts w:ascii="Arial"/>
                <w:sz w:val="21"/>
              </w:rPr>
            </w:pPr>
          </w:p>
          <w:p w14:paraId="4FAA4AF9">
            <w:pPr>
              <w:spacing w:line="241" w:lineRule="auto"/>
              <w:rPr>
                <w:rFonts w:ascii="Arial"/>
                <w:sz w:val="21"/>
              </w:rPr>
            </w:pPr>
          </w:p>
          <w:p w14:paraId="49AAD8DD">
            <w:pPr>
              <w:spacing w:before="49" w:line="236" w:lineRule="exact"/>
              <w:ind w:left="191"/>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4</w:t>
            </w:r>
          </w:p>
        </w:tc>
        <w:tc>
          <w:tcPr>
            <w:tcW w:w="700" w:type="dxa"/>
            <w:vAlign w:val="top"/>
          </w:tcPr>
          <w:p w14:paraId="2B51BD2E">
            <w:pPr>
              <w:spacing w:line="259" w:lineRule="auto"/>
              <w:rPr>
                <w:rFonts w:ascii="Arial"/>
                <w:sz w:val="21"/>
              </w:rPr>
            </w:pPr>
          </w:p>
          <w:p w14:paraId="635FC3C8">
            <w:pPr>
              <w:spacing w:line="260" w:lineRule="auto"/>
              <w:rPr>
                <w:rFonts w:ascii="Arial"/>
                <w:sz w:val="21"/>
              </w:rPr>
            </w:pPr>
          </w:p>
          <w:p w14:paraId="5BDF558D">
            <w:pPr>
              <w:pStyle w:val="8"/>
              <w:spacing w:before="55" w:line="253" w:lineRule="auto"/>
              <w:ind w:left="178" w:right="168"/>
            </w:pPr>
            <w:r>
              <w:rPr>
                <w:spacing w:val="3"/>
              </w:rPr>
              <w:t>湖南省退</w:t>
            </w:r>
          </w:p>
          <w:p w14:paraId="0E24BE1F">
            <w:pPr>
              <w:pStyle w:val="8"/>
              <w:spacing w:line="254" w:lineRule="auto"/>
              <w:ind w:left="174" w:right="168" w:hanging="1"/>
            </w:pPr>
            <w:r>
              <w:rPr>
                <w:spacing w:val="6"/>
              </w:rPr>
              <w:t>役军</w:t>
            </w:r>
            <w:r>
              <w:rPr>
                <w:spacing w:val="5"/>
              </w:rPr>
              <w:t>人事</w:t>
            </w:r>
          </w:p>
          <w:p w14:paraId="58768BCC">
            <w:pPr>
              <w:pStyle w:val="8"/>
              <w:spacing w:line="224" w:lineRule="auto"/>
              <w:ind w:left="176"/>
            </w:pPr>
            <w:r>
              <w:rPr>
                <w:spacing w:val="4"/>
              </w:rPr>
              <w:t>务厅</w:t>
            </w:r>
          </w:p>
        </w:tc>
        <w:tc>
          <w:tcPr>
            <w:tcW w:w="762" w:type="dxa"/>
            <w:vAlign w:val="top"/>
          </w:tcPr>
          <w:p w14:paraId="498A18A2">
            <w:pPr>
              <w:spacing w:line="250" w:lineRule="auto"/>
              <w:rPr>
                <w:rFonts w:ascii="Arial"/>
                <w:sz w:val="21"/>
              </w:rPr>
            </w:pPr>
          </w:p>
          <w:p w14:paraId="05951E1D">
            <w:pPr>
              <w:spacing w:line="251" w:lineRule="auto"/>
              <w:rPr>
                <w:rFonts w:ascii="Arial"/>
                <w:sz w:val="21"/>
              </w:rPr>
            </w:pPr>
          </w:p>
          <w:p w14:paraId="5EFFCAEE">
            <w:pPr>
              <w:spacing w:line="251" w:lineRule="auto"/>
              <w:rPr>
                <w:rFonts w:ascii="Arial"/>
                <w:sz w:val="21"/>
              </w:rPr>
            </w:pPr>
          </w:p>
          <w:p w14:paraId="32D9833F">
            <w:pPr>
              <w:pStyle w:val="8"/>
              <w:spacing w:before="55" w:line="252" w:lineRule="auto"/>
              <w:ind w:left="114" w:right="83" w:hanging="30"/>
              <w:jc w:val="both"/>
            </w:pPr>
            <w:r>
              <w:rPr>
                <w:rFonts w:ascii="Times New Roman" w:hAnsi="Times New Roman" w:eastAsia="Times New Roman" w:cs="Times New Roman"/>
                <w:spacing w:val="24"/>
              </w:rPr>
              <w:t>“</w:t>
            </w:r>
            <w:r>
              <w:rPr>
                <w:spacing w:val="24"/>
              </w:rPr>
              <w:t>两红</w:t>
            </w:r>
            <w:r>
              <w:rPr>
                <w:rFonts w:ascii="Times New Roman" w:hAnsi="Times New Roman" w:eastAsia="Times New Roman" w:cs="Times New Roman"/>
                <w:spacing w:val="24"/>
              </w:rPr>
              <w:t>”</w:t>
            </w:r>
            <w:r>
              <w:rPr>
                <w:spacing w:val="7"/>
              </w:rPr>
              <w:t>人员生活补助</w:t>
            </w:r>
          </w:p>
        </w:tc>
        <w:tc>
          <w:tcPr>
            <w:tcW w:w="898" w:type="dxa"/>
            <w:vAlign w:val="top"/>
          </w:tcPr>
          <w:p w14:paraId="30F4013D">
            <w:pPr>
              <w:spacing w:line="250" w:lineRule="auto"/>
              <w:rPr>
                <w:rFonts w:ascii="Arial"/>
                <w:sz w:val="21"/>
              </w:rPr>
            </w:pPr>
          </w:p>
          <w:p w14:paraId="50DBAF5D">
            <w:pPr>
              <w:spacing w:line="251" w:lineRule="auto"/>
              <w:rPr>
                <w:rFonts w:ascii="Arial"/>
                <w:sz w:val="21"/>
              </w:rPr>
            </w:pPr>
          </w:p>
          <w:p w14:paraId="25FF7A9C">
            <w:pPr>
              <w:spacing w:line="251" w:lineRule="auto"/>
              <w:rPr>
                <w:rFonts w:ascii="Arial"/>
                <w:sz w:val="21"/>
              </w:rPr>
            </w:pPr>
          </w:p>
          <w:p w14:paraId="1FDD2EDD">
            <w:pPr>
              <w:pStyle w:val="8"/>
              <w:spacing w:before="55" w:line="252" w:lineRule="auto"/>
              <w:ind w:left="183" w:right="151" w:hanging="30"/>
              <w:jc w:val="both"/>
            </w:pPr>
            <w:r>
              <w:rPr>
                <w:rFonts w:ascii="Times New Roman" w:hAnsi="Times New Roman" w:eastAsia="Times New Roman" w:cs="Times New Roman"/>
                <w:spacing w:val="24"/>
              </w:rPr>
              <w:t>“</w:t>
            </w:r>
            <w:r>
              <w:rPr>
                <w:spacing w:val="24"/>
              </w:rPr>
              <w:t>两红</w:t>
            </w:r>
            <w:r>
              <w:rPr>
                <w:rFonts w:ascii="Times New Roman" w:hAnsi="Times New Roman" w:eastAsia="Times New Roman" w:cs="Times New Roman"/>
                <w:spacing w:val="24"/>
              </w:rPr>
              <w:t>”</w:t>
            </w:r>
            <w:r>
              <w:rPr>
                <w:spacing w:val="7"/>
              </w:rPr>
              <w:t>人员生活补助</w:t>
            </w:r>
          </w:p>
        </w:tc>
        <w:tc>
          <w:tcPr>
            <w:tcW w:w="856" w:type="dxa"/>
            <w:vAlign w:val="top"/>
          </w:tcPr>
          <w:p w14:paraId="119E2B12">
            <w:pPr>
              <w:spacing w:line="289" w:lineRule="auto"/>
              <w:rPr>
                <w:rFonts w:ascii="Arial"/>
                <w:sz w:val="21"/>
              </w:rPr>
            </w:pPr>
          </w:p>
          <w:p w14:paraId="35F29B0C">
            <w:pPr>
              <w:spacing w:line="289" w:lineRule="auto"/>
              <w:rPr>
                <w:rFonts w:ascii="Arial"/>
                <w:sz w:val="21"/>
              </w:rPr>
            </w:pPr>
          </w:p>
          <w:p w14:paraId="04712584">
            <w:pPr>
              <w:spacing w:line="290" w:lineRule="auto"/>
              <w:rPr>
                <w:rFonts w:ascii="Arial"/>
                <w:sz w:val="21"/>
              </w:rPr>
            </w:pPr>
          </w:p>
          <w:p w14:paraId="3134598C">
            <w:pPr>
              <w:pStyle w:val="8"/>
              <w:spacing w:before="55" w:line="252" w:lineRule="auto"/>
              <w:ind w:left="257" w:right="246" w:firstLine="4"/>
            </w:pPr>
            <w:r>
              <w:rPr>
                <w:spacing w:val="1"/>
              </w:rPr>
              <w:t>两红</w:t>
            </w:r>
            <w:r>
              <w:rPr>
                <w:spacing w:val="3"/>
              </w:rPr>
              <w:t>补助</w:t>
            </w:r>
          </w:p>
        </w:tc>
        <w:tc>
          <w:tcPr>
            <w:tcW w:w="1889" w:type="dxa"/>
            <w:vAlign w:val="top"/>
          </w:tcPr>
          <w:p w14:paraId="3495E543">
            <w:pPr>
              <w:pStyle w:val="8"/>
              <w:spacing w:before="82"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5B1A8678">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06D22DE2">
            <w:pPr>
              <w:spacing w:line="289" w:lineRule="auto"/>
              <w:rPr>
                <w:rFonts w:ascii="Arial"/>
                <w:sz w:val="21"/>
              </w:rPr>
            </w:pPr>
          </w:p>
          <w:p w14:paraId="3605223D">
            <w:pPr>
              <w:spacing w:line="289" w:lineRule="auto"/>
              <w:rPr>
                <w:rFonts w:ascii="Arial"/>
                <w:sz w:val="21"/>
              </w:rPr>
            </w:pPr>
          </w:p>
          <w:p w14:paraId="7713D2B4">
            <w:pPr>
              <w:spacing w:line="290" w:lineRule="auto"/>
              <w:rPr>
                <w:rFonts w:ascii="Arial"/>
                <w:sz w:val="21"/>
              </w:rPr>
            </w:pPr>
          </w:p>
          <w:p w14:paraId="514E28DA">
            <w:pPr>
              <w:pStyle w:val="8"/>
              <w:spacing w:before="55" w:line="253" w:lineRule="auto"/>
              <w:ind w:left="110" w:right="105"/>
            </w:pPr>
            <w:r>
              <w:rPr>
                <w:spacing w:val="20"/>
              </w:rPr>
              <w:t>发放优抚对象</w:t>
            </w:r>
            <w:r>
              <w:rPr>
                <w:spacing w:val="8"/>
              </w:rPr>
              <w:t>抚恤生活补助</w:t>
            </w:r>
          </w:p>
        </w:tc>
        <w:tc>
          <w:tcPr>
            <w:tcW w:w="2339" w:type="dxa"/>
            <w:vAlign w:val="top"/>
          </w:tcPr>
          <w:p w14:paraId="5F77656B">
            <w:pPr>
              <w:spacing w:line="289" w:lineRule="auto"/>
              <w:rPr>
                <w:rFonts w:ascii="Arial"/>
                <w:sz w:val="21"/>
              </w:rPr>
            </w:pPr>
          </w:p>
          <w:p w14:paraId="49D265FF">
            <w:pPr>
              <w:spacing w:line="289" w:lineRule="auto"/>
              <w:rPr>
                <w:rFonts w:ascii="Arial"/>
                <w:sz w:val="21"/>
              </w:rPr>
            </w:pPr>
          </w:p>
          <w:p w14:paraId="0AFAED7F">
            <w:pPr>
              <w:spacing w:line="290" w:lineRule="auto"/>
              <w:rPr>
                <w:rFonts w:ascii="Arial"/>
                <w:sz w:val="21"/>
              </w:rPr>
            </w:pPr>
          </w:p>
          <w:p w14:paraId="4725F335">
            <w:pPr>
              <w:pStyle w:val="8"/>
              <w:spacing w:before="55" w:line="252" w:lineRule="auto"/>
              <w:ind w:left="117" w:right="104" w:hanging="1"/>
            </w:pPr>
            <w:r>
              <w:rPr>
                <w:spacing w:val="6"/>
              </w:rPr>
              <w:t>红军失散人员、在乡退伍红军老战士</w:t>
            </w:r>
          </w:p>
        </w:tc>
        <w:tc>
          <w:tcPr>
            <w:tcW w:w="3174" w:type="dxa"/>
            <w:vAlign w:val="top"/>
          </w:tcPr>
          <w:p w14:paraId="6EFEA2F5">
            <w:pPr>
              <w:spacing w:line="318" w:lineRule="auto"/>
              <w:rPr>
                <w:rFonts w:ascii="Arial"/>
                <w:sz w:val="21"/>
              </w:rPr>
            </w:pPr>
          </w:p>
          <w:p w14:paraId="1954E740">
            <w:pPr>
              <w:spacing w:line="318" w:lineRule="auto"/>
              <w:rPr>
                <w:rFonts w:ascii="Arial"/>
                <w:sz w:val="21"/>
              </w:rPr>
            </w:pPr>
          </w:p>
          <w:p w14:paraId="2080FC6E">
            <w:pPr>
              <w:spacing w:line="319" w:lineRule="auto"/>
              <w:rPr>
                <w:rFonts w:ascii="Arial"/>
                <w:sz w:val="21"/>
              </w:rPr>
            </w:pPr>
          </w:p>
          <w:p w14:paraId="38DF2309">
            <w:pPr>
              <w:pStyle w:val="8"/>
              <w:spacing w:before="55" w:line="236" w:lineRule="exact"/>
              <w:ind w:left="108"/>
            </w:pPr>
            <w:r>
              <w:rPr>
                <w:rFonts w:ascii="Times New Roman" w:hAnsi="Times New Roman" w:eastAsia="Times New Roman" w:cs="Times New Roman"/>
                <w:spacing w:val="4"/>
                <w:position w:val="1"/>
              </w:rPr>
              <w:t>41256</w:t>
            </w:r>
            <w:r>
              <w:rPr>
                <w:rFonts w:ascii="Times New Roman" w:hAnsi="Times New Roman" w:eastAsia="Times New Roman" w:cs="Times New Roman"/>
                <w:spacing w:val="18"/>
                <w:w w:val="101"/>
                <w:position w:val="1"/>
              </w:rPr>
              <w:t xml:space="preserve"> </w:t>
            </w:r>
            <w:r>
              <w:rPr>
                <w:spacing w:val="4"/>
                <w:position w:val="1"/>
              </w:rPr>
              <w:t>元</w:t>
            </w:r>
            <w:r>
              <w:rPr>
                <w:rFonts w:ascii="Times New Roman" w:hAnsi="Times New Roman" w:eastAsia="Times New Roman" w:cs="Times New Roman"/>
                <w:spacing w:val="4"/>
                <w:position w:val="1"/>
              </w:rPr>
              <w:t>/</w:t>
            </w:r>
            <w:r>
              <w:rPr>
                <w:spacing w:val="4"/>
                <w:position w:val="1"/>
              </w:rPr>
              <w:t>年、</w:t>
            </w:r>
            <w:r>
              <w:rPr>
                <w:rFonts w:ascii="Times New Roman" w:hAnsi="Times New Roman" w:eastAsia="Times New Roman" w:cs="Times New Roman"/>
                <w:spacing w:val="4"/>
                <w:position w:val="1"/>
              </w:rPr>
              <w:t>91440</w:t>
            </w:r>
            <w:r>
              <w:rPr>
                <w:rFonts w:ascii="Times New Roman" w:hAnsi="Times New Roman" w:eastAsia="Times New Roman" w:cs="Times New Roman"/>
                <w:spacing w:val="19"/>
                <w:w w:val="101"/>
                <w:position w:val="1"/>
              </w:rPr>
              <w:t xml:space="preserve"> </w:t>
            </w:r>
            <w:r>
              <w:rPr>
                <w:spacing w:val="4"/>
                <w:position w:val="1"/>
              </w:rPr>
              <w:t>元</w:t>
            </w:r>
            <w:r>
              <w:rPr>
                <w:rFonts w:ascii="Times New Roman" w:hAnsi="Times New Roman" w:eastAsia="Times New Roman" w:cs="Times New Roman"/>
                <w:spacing w:val="4"/>
                <w:position w:val="1"/>
              </w:rPr>
              <w:t>/</w:t>
            </w:r>
            <w:r>
              <w:rPr>
                <w:spacing w:val="4"/>
                <w:position w:val="1"/>
              </w:rPr>
              <w:t>年</w:t>
            </w:r>
          </w:p>
        </w:tc>
        <w:tc>
          <w:tcPr>
            <w:tcW w:w="985" w:type="dxa"/>
            <w:vAlign w:val="top"/>
          </w:tcPr>
          <w:p w14:paraId="19345402">
            <w:pPr>
              <w:spacing w:line="286" w:lineRule="auto"/>
              <w:rPr>
                <w:rFonts w:ascii="Arial"/>
                <w:sz w:val="21"/>
              </w:rPr>
            </w:pPr>
          </w:p>
          <w:p w14:paraId="18D1E3E5">
            <w:pPr>
              <w:spacing w:line="286" w:lineRule="auto"/>
              <w:rPr>
                <w:rFonts w:ascii="Arial"/>
                <w:sz w:val="21"/>
              </w:rPr>
            </w:pPr>
          </w:p>
          <w:p w14:paraId="3156B268">
            <w:pPr>
              <w:spacing w:line="287" w:lineRule="auto"/>
              <w:rPr>
                <w:rFonts w:ascii="Arial"/>
                <w:sz w:val="21"/>
              </w:rPr>
            </w:pPr>
          </w:p>
          <w:p w14:paraId="2E3CA869">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226C709E">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481424CF">
            <w:pPr>
              <w:rPr>
                <w:rFonts w:ascii="Arial"/>
                <w:sz w:val="21"/>
              </w:rPr>
            </w:pPr>
          </w:p>
        </w:tc>
      </w:tr>
      <w:tr w14:paraId="0AE6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471" w:type="dxa"/>
            <w:vAlign w:val="top"/>
          </w:tcPr>
          <w:p w14:paraId="28F6C7AA">
            <w:pPr>
              <w:spacing w:line="290" w:lineRule="auto"/>
              <w:rPr>
                <w:rFonts w:ascii="Arial"/>
                <w:sz w:val="21"/>
              </w:rPr>
            </w:pPr>
          </w:p>
          <w:p w14:paraId="6160AD4E">
            <w:pPr>
              <w:spacing w:line="290" w:lineRule="auto"/>
              <w:rPr>
                <w:rFonts w:ascii="Arial"/>
                <w:sz w:val="21"/>
              </w:rPr>
            </w:pPr>
          </w:p>
          <w:p w14:paraId="15FDCF03">
            <w:pPr>
              <w:spacing w:line="291" w:lineRule="auto"/>
              <w:rPr>
                <w:rFonts w:ascii="Arial"/>
                <w:sz w:val="21"/>
              </w:rPr>
            </w:pPr>
          </w:p>
          <w:p w14:paraId="22DD2AC2">
            <w:pPr>
              <w:spacing w:line="291" w:lineRule="auto"/>
              <w:rPr>
                <w:rFonts w:ascii="Arial"/>
                <w:sz w:val="21"/>
              </w:rPr>
            </w:pPr>
          </w:p>
          <w:p w14:paraId="2253BA2B">
            <w:pPr>
              <w:spacing w:before="49" w:line="194" w:lineRule="auto"/>
              <w:ind w:left="197"/>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tc>
        <w:tc>
          <w:tcPr>
            <w:tcW w:w="700" w:type="dxa"/>
            <w:vAlign w:val="top"/>
          </w:tcPr>
          <w:p w14:paraId="30BF36FF">
            <w:pPr>
              <w:spacing w:line="330" w:lineRule="auto"/>
              <w:rPr>
                <w:rFonts w:ascii="Arial"/>
                <w:sz w:val="21"/>
              </w:rPr>
            </w:pPr>
          </w:p>
          <w:p w14:paraId="35BB70D0">
            <w:pPr>
              <w:spacing w:line="330" w:lineRule="auto"/>
              <w:rPr>
                <w:rFonts w:ascii="Arial"/>
                <w:sz w:val="21"/>
              </w:rPr>
            </w:pPr>
          </w:p>
          <w:p w14:paraId="4F966E97">
            <w:pPr>
              <w:pStyle w:val="8"/>
              <w:spacing w:before="56" w:line="253" w:lineRule="auto"/>
              <w:ind w:left="178" w:right="168"/>
            </w:pPr>
            <w:r>
              <w:rPr>
                <w:spacing w:val="3"/>
              </w:rPr>
              <w:t>湖南省退</w:t>
            </w:r>
          </w:p>
          <w:p w14:paraId="2D5F527F">
            <w:pPr>
              <w:pStyle w:val="8"/>
              <w:spacing w:line="251" w:lineRule="auto"/>
              <w:ind w:left="174" w:right="168" w:hanging="1"/>
            </w:pPr>
            <w:r>
              <w:rPr>
                <w:spacing w:val="6"/>
              </w:rPr>
              <w:t>役军</w:t>
            </w:r>
            <w:r>
              <w:rPr>
                <w:spacing w:val="5"/>
              </w:rPr>
              <w:t>人事</w:t>
            </w:r>
          </w:p>
          <w:p w14:paraId="19A24211">
            <w:pPr>
              <w:pStyle w:val="8"/>
              <w:spacing w:before="5" w:line="224" w:lineRule="auto"/>
              <w:ind w:left="176"/>
            </w:pPr>
            <w:r>
              <w:rPr>
                <w:spacing w:val="4"/>
              </w:rPr>
              <w:t>务厅</w:t>
            </w:r>
          </w:p>
        </w:tc>
        <w:tc>
          <w:tcPr>
            <w:tcW w:w="762" w:type="dxa"/>
            <w:vAlign w:val="top"/>
          </w:tcPr>
          <w:p w14:paraId="6C49E342">
            <w:pPr>
              <w:spacing w:line="259" w:lineRule="auto"/>
              <w:rPr>
                <w:rFonts w:ascii="Arial"/>
                <w:sz w:val="21"/>
              </w:rPr>
            </w:pPr>
          </w:p>
          <w:p w14:paraId="267DC789">
            <w:pPr>
              <w:spacing w:line="259" w:lineRule="auto"/>
              <w:rPr>
                <w:rFonts w:ascii="Arial"/>
                <w:sz w:val="21"/>
              </w:rPr>
            </w:pPr>
          </w:p>
          <w:p w14:paraId="74A4F8DB">
            <w:pPr>
              <w:spacing w:line="259" w:lineRule="auto"/>
              <w:rPr>
                <w:rFonts w:ascii="Arial"/>
                <w:sz w:val="21"/>
              </w:rPr>
            </w:pPr>
          </w:p>
          <w:p w14:paraId="4B61EB1D">
            <w:pPr>
              <w:pStyle w:val="8"/>
              <w:spacing w:before="55" w:line="227" w:lineRule="auto"/>
              <w:ind w:left="116"/>
            </w:pPr>
            <w:r>
              <w:rPr>
                <w:spacing w:val="6"/>
              </w:rPr>
              <w:t>在乡复</w:t>
            </w:r>
          </w:p>
          <w:p w14:paraId="5607802A">
            <w:pPr>
              <w:pStyle w:val="8"/>
              <w:spacing w:before="24" w:line="227" w:lineRule="auto"/>
              <w:ind w:left="127"/>
            </w:pPr>
            <w:r>
              <w:rPr>
                <w:spacing w:val="3"/>
              </w:rPr>
              <w:t>员军人</w:t>
            </w:r>
          </w:p>
          <w:p w14:paraId="1C71DBCF">
            <w:pPr>
              <w:pStyle w:val="8"/>
              <w:spacing w:before="23" w:line="227" w:lineRule="auto"/>
              <w:ind w:left="125"/>
            </w:pPr>
            <w:r>
              <w:rPr>
                <w:spacing w:val="3"/>
              </w:rPr>
              <w:t>生活补</w:t>
            </w:r>
          </w:p>
          <w:p w14:paraId="08D8B89E">
            <w:pPr>
              <w:pStyle w:val="8"/>
              <w:spacing w:before="24" w:line="226" w:lineRule="auto"/>
              <w:ind w:left="302"/>
            </w:pPr>
            <w:r>
              <w:t>助</w:t>
            </w:r>
          </w:p>
        </w:tc>
        <w:tc>
          <w:tcPr>
            <w:tcW w:w="898" w:type="dxa"/>
            <w:vAlign w:val="top"/>
          </w:tcPr>
          <w:p w14:paraId="79BDBF5B">
            <w:pPr>
              <w:spacing w:line="259" w:lineRule="auto"/>
              <w:rPr>
                <w:rFonts w:ascii="Arial"/>
                <w:sz w:val="21"/>
              </w:rPr>
            </w:pPr>
          </w:p>
          <w:p w14:paraId="6E7C87F8">
            <w:pPr>
              <w:spacing w:line="259" w:lineRule="auto"/>
              <w:rPr>
                <w:rFonts w:ascii="Arial"/>
                <w:sz w:val="21"/>
              </w:rPr>
            </w:pPr>
          </w:p>
          <w:p w14:paraId="1CEF8C45">
            <w:pPr>
              <w:spacing w:line="259" w:lineRule="auto"/>
              <w:rPr>
                <w:rFonts w:ascii="Arial"/>
                <w:sz w:val="21"/>
              </w:rPr>
            </w:pPr>
          </w:p>
          <w:p w14:paraId="02EFDE02">
            <w:pPr>
              <w:pStyle w:val="8"/>
              <w:spacing w:before="55" w:line="227" w:lineRule="auto"/>
              <w:ind w:left="184"/>
            </w:pPr>
            <w:r>
              <w:rPr>
                <w:spacing w:val="6"/>
              </w:rPr>
              <w:t>在乡复</w:t>
            </w:r>
          </w:p>
          <w:p w14:paraId="779DBD20">
            <w:pPr>
              <w:pStyle w:val="8"/>
              <w:spacing w:before="24" w:line="227" w:lineRule="auto"/>
              <w:ind w:left="195"/>
            </w:pPr>
            <w:r>
              <w:rPr>
                <w:spacing w:val="3"/>
              </w:rPr>
              <w:t>员军人</w:t>
            </w:r>
          </w:p>
          <w:p w14:paraId="00445714">
            <w:pPr>
              <w:pStyle w:val="8"/>
              <w:spacing w:before="23" w:line="227" w:lineRule="auto"/>
              <w:ind w:left="193"/>
            </w:pPr>
            <w:r>
              <w:rPr>
                <w:spacing w:val="3"/>
              </w:rPr>
              <w:t>生活补</w:t>
            </w:r>
          </w:p>
          <w:p w14:paraId="27648C8D">
            <w:pPr>
              <w:pStyle w:val="8"/>
              <w:spacing w:before="24" w:line="226" w:lineRule="auto"/>
              <w:ind w:left="370"/>
            </w:pPr>
            <w:r>
              <w:t>助</w:t>
            </w:r>
          </w:p>
        </w:tc>
        <w:tc>
          <w:tcPr>
            <w:tcW w:w="856" w:type="dxa"/>
            <w:vAlign w:val="top"/>
          </w:tcPr>
          <w:p w14:paraId="5D134E4D">
            <w:pPr>
              <w:spacing w:line="252" w:lineRule="auto"/>
              <w:rPr>
                <w:rFonts w:ascii="Arial"/>
                <w:sz w:val="21"/>
              </w:rPr>
            </w:pPr>
          </w:p>
          <w:p w14:paraId="31496593">
            <w:pPr>
              <w:spacing w:line="252" w:lineRule="auto"/>
              <w:rPr>
                <w:rFonts w:ascii="Arial"/>
                <w:sz w:val="21"/>
              </w:rPr>
            </w:pPr>
          </w:p>
          <w:p w14:paraId="30C59903">
            <w:pPr>
              <w:spacing w:line="252" w:lineRule="auto"/>
              <w:rPr>
                <w:rFonts w:ascii="Arial"/>
                <w:sz w:val="21"/>
              </w:rPr>
            </w:pPr>
          </w:p>
          <w:p w14:paraId="577AE647">
            <w:pPr>
              <w:spacing w:line="252" w:lineRule="auto"/>
              <w:rPr>
                <w:rFonts w:ascii="Arial"/>
                <w:sz w:val="21"/>
              </w:rPr>
            </w:pPr>
          </w:p>
          <w:p w14:paraId="60DD24C6">
            <w:pPr>
              <w:pStyle w:val="8"/>
              <w:spacing w:before="55" w:line="253" w:lineRule="auto"/>
              <w:ind w:left="259" w:right="246" w:hanging="6"/>
            </w:pPr>
            <w:r>
              <w:rPr>
                <w:spacing w:val="5"/>
              </w:rPr>
              <w:t>在乡</w:t>
            </w:r>
            <w:r>
              <w:rPr>
                <w:spacing w:val="2"/>
              </w:rPr>
              <w:t>复员</w:t>
            </w:r>
          </w:p>
        </w:tc>
        <w:tc>
          <w:tcPr>
            <w:tcW w:w="1889" w:type="dxa"/>
            <w:vAlign w:val="top"/>
          </w:tcPr>
          <w:p w14:paraId="3AB0884B">
            <w:pPr>
              <w:pStyle w:val="8"/>
              <w:spacing w:before="224"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2964EB2C">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46DEB269">
            <w:pPr>
              <w:spacing w:line="252" w:lineRule="auto"/>
              <w:rPr>
                <w:rFonts w:ascii="Arial"/>
                <w:sz w:val="21"/>
              </w:rPr>
            </w:pPr>
          </w:p>
          <w:p w14:paraId="64437065">
            <w:pPr>
              <w:spacing w:line="252" w:lineRule="auto"/>
              <w:rPr>
                <w:rFonts w:ascii="Arial"/>
                <w:sz w:val="21"/>
              </w:rPr>
            </w:pPr>
          </w:p>
          <w:p w14:paraId="6B13F6C9">
            <w:pPr>
              <w:spacing w:line="252" w:lineRule="auto"/>
              <w:rPr>
                <w:rFonts w:ascii="Arial"/>
                <w:sz w:val="21"/>
              </w:rPr>
            </w:pPr>
          </w:p>
          <w:p w14:paraId="62052723">
            <w:pPr>
              <w:spacing w:line="253" w:lineRule="auto"/>
              <w:rPr>
                <w:rFonts w:ascii="Arial"/>
                <w:sz w:val="21"/>
              </w:rPr>
            </w:pPr>
          </w:p>
          <w:p w14:paraId="0208384D">
            <w:pPr>
              <w:pStyle w:val="8"/>
              <w:spacing w:before="55" w:line="253" w:lineRule="auto"/>
              <w:ind w:left="110" w:right="105"/>
            </w:pPr>
            <w:r>
              <w:rPr>
                <w:spacing w:val="20"/>
              </w:rPr>
              <w:t>发放优抚对象</w:t>
            </w:r>
            <w:r>
              <w:rPr>
                <w:spacing w:val="8"/>
              </w:rPr>
              <w:t>抚恤生活补助</w:t>
            </w:r>
          </w:p>
        </w:tc>
        <w:tc>
          <w:tcPr>
            <w:tcW w:w="2339" w:type="dxa"/>
            <w:vAlign w:val="top"/>
          </w:tcPr>
          <w:p w14:paraId="66607FBA">
            <w:pPr>
              <w:spacing w:line="258" w:lineRule="auto"/>
              <w:rPr>
                <w:rFonts w:ascii="Arial"/>
                <w:sz w:val="21"/>
              </w:rPr>
            </w:pPr>
          </w:p>
          <w:p w14:paraId="365D99EB">
            <w:pPr>
              <w:spacing w:line="259" w:lineRule="auto"/>
              <w:rPr>
                <w:rFonts w:ascii="Arial"/>
                <w:sz w:val="21"/>
              </w:rPr>
            </w:pPr>
          </w:p>
          <w:p w14:paraId="6D3FABC5">
            <w:pPr>
              <w:spacing w:line="259" w:lineRule="auto"/>
              <w:rPr>
                <w:rFonts w:ascii="Arial"/>
                <w:sz w:val="21"/>
              </w:rPr>
            </w:pPr>
          </w:p>
          <w:p w14:paraId="4745F8C2">
            <w:pPr>
              <w:pStyle w:val="8"/>
              <w:spacing w:before="55" w:line="247" w:lineRule="auto"/>
              <w:ind w:left="112" w:right="103" w:firstLine="2"/>
              <w:jc w:val="both"/>
            </w:pPr>
            <w:r>
              <w:rPr>
                <w:spacing w:val="6"/>
              </w:rPr>
              <w:t>在乡复员军人（抗日战争入伍、解放战争入伍、新中国</w:t>
            </w:r>
            <w:r>
              <w:rPr>
                <w:spacing w:val="3"/>
              </w:rPr>
              <w:t xml:space="preserve">成立后至 </w:t>
            </w:r>
            <w:r>
              <w:rPr>
                <w:rFonts w:ascii="Times New Roman" w:hAnsi="Times New Roman" w:eastAsia="Times New Roman" w:cs="Times New Roman"/>
                <w:spacing w:val="3"/>
              </w:rPr>
              <w:t>1954</w:t>
            </w:r>
            <w:r>
              <w:rPr>
                <w:rFonts w:ascii="Times New Roman" w:hAnsi="Times New Roman" w:eastAsia="Times New Roman" w:cs="Times New Roman"/>
                <w:spacing w:val="26"/>
              </w:rPr>
              <w:t xml:space="preserve"> </w:t>
            </w:r>
            <w:r>
              <w:rPr>
                <w:spacing w:val="3"/>
              </w:rPr>
              <w:t>年</w:t>
            </w:r>
            <w:r>
              <w:rPr>
                <w:spacing w:val="-7"/>
              </w:rPr>
              <w:t xml:space="preserve"> </w:t>
            </w:r>
            <w:r>
              <w:rPr>
                <w:rFonts w:ascii="Times New Roman" w:hAnsi="Times New Roman" w:eastAsia="Times New Roman" w:cs="Times New Roman"/>
                <w:spacing w:val="3"/>
              </w:rPr>
              <w:t>10</w:t>
            </w:r>
            <w:r>
              <w:rPr>
                <w:rFonts w:ascii="Times New Roman" w:hAnsi="Times New Roman" w:eastAsia="Times New Roman" w:cs="Times New Roman"/>
                <w:spacing w:val="33"/>
              </w:rPr>
              <w:t xml:space="preserve"> </w:t>
            </w:r>
            <w:r>
              <w:rPr>
                <w:spacing w:val="3"/>
              </w:rPr>
              <w:t>月</w:t>
            </w:r>
            <w:r>
              <w:rPr>
                <w:spacing w:val="-20"/>
              </w:rPr>
              <w:t xml:space="preserve"> </w:t>
            </w:r>
            <w:r>
              <w:rPr>
                <w:rFonts w:ascii="Times New Roman" w:hAnsi="Times New Roman" w:eastAsia="Times New Roman" w:cs="Times New Roman"/>
                <w:spacing w:val="3"/>
              </w:rPr>
              <w:t>31</w:t>
            </w:r>
            <w:r>
              <w:rPr>
                <w:spacing w:val="7"/>
              </w:rPr>
              <w:t>日前入伍）</w:t>
            </w:r>
          </w:p>
        </w:tc>
        <w:tc>
          <w:tcPr>
            <w:tcW w:w="3174" w:type="dxa"/>
            <w:vAlign w:val="top"/>
          </w:tcPr>
          <w:p w14:paraId="23CAE91E">
            <w:pPr>
              <w:spacing w:line="245" w:lineRule="auto"/>
              <w:rPr>
                <w:rFonts w:ascii="Arial"/>
                <w:sz w:val="21"/>
              </w:rPr>
            </w:pPr>
          </w:p>
          <w:p w14:paraId="5887B019">
            <w:pPr>
              <w:spacing w:line="245" w:lineRule="auto"/>
              <w:rPr>
                <w:rFonts w:ascii="Arial"/>
                <w:sz w:val="21"/>
              </w:rPr>
            </w:pPr>
          </w:p>
          <w:p w14:paraId="2F8A7C46">
            <w:pPr>
              <w:spacing w:line="246" w:lineRule="auto"/>
              <w:rPr>
                <w:rFonts w:ascii="Arial"/>
                <w:sz w:val="21"/>
              </w:rPr>
            </w:pPr>
          </w:p>
          <w:p w14:paraId="5D212096">
            <w:pPr>
              <w:spacing w:line="246" w:lineRule="auto"/>
              <w:rPr>
                <w:rFonts w:ascii="Arial"/>
                <w:sz w:val="21"/>
              </w:rPr>
            </w:pPr>
          </w:p>
          <w:p w14:paraId="143914F3">
            <w:pPr>
              <w:pStyle w:val="8"/>
              <w:spacing w:before="55" w:line="257" w:lineRule="auto"/>
              <w:ind w:left="114" w:right="103" w:hanging="5"/>
            </w:pPr>
            <w:r>
              <w:rPr>
                <w:rFonts w:ascii="Times New Roman" w:hAnsi="Times New Roman" w:eastAsia="Times New Roman" w:cs="Times New Roman"/>
                <w:spacing w:val="6"/>
              </w:rPr>
              <w:t>27601</w:t>
            </w:r>
            <w:r>
              <w:rPr>
                <w:rFonts w:ascii="Times New Roman" w:hAnsi="Times New Roman" w:eastAsia="Times New Roman" w:cs="Times New Roman"/>
                <w:spacing w:val="25"/>
              </w:rPr>
              <w:t xml:space="preserve"> </w:t>
            </w:r>
            <w:r>
              <w:rPr>
                <w:spacing w:val="6"/>
              </w:rPr>
              <w:t>元</w:t>
            </w:r>
            <w:r>
              <w:rPr>
                <w:rFonts w:ascii="Times New Roman" w:hAnsi="Times New Roman" w:eastAsia="Times New Roman" w:cs="Times New Roman"/>
                <w:spacing w:val="6"/>
              </w:rPr>
              <w:t>/</w:t>
            </w:r>
            <w:r>
              <w:rPr>
                <w:spacing w:val="6"/>
              </w:rPr>
              <w:t>年、</w:t>
            </w:r>
            <w:r>
              <w:rPr>
                <w:rFonts w:ascii="Times New Roman" w:hAnsi="Times New Roman" w:eastAsia="Times New Roman" w:cs="Times New Roman"/>
                <w:spacing w:val="6"/>
              </w:rPr>
              <w:t>26761</w:t>
            </w:r>
            <w:r>
              <w:rPr>
                <w:rFonts w:ascii="Times New Roman" w:hAnsi="Times New Roman" w:eastAsia="Times New Roman" w:cs="Times New Roman"/>
                <w:spacing w:val="24"/>
                <w:w w:val="101"/>
              </w:rPr>
              <w:t xml:space="preserve"> </w:t>
            </w:r>
            <w:r>
              <w:rPr>
                <w:spacing w:val="6"/>
              </w:rPr>
              <w:t>元</w:t>
            </w:r>
            <w:r>
              <w:rPr>
                <w:rFonts w:ascii="Times New Roman" w:hAnsi="Times New Roman" w:eastAsia="Times New Roman" w:cs="Times New Roman"/>
                <w:spacing w:val="6"/>
              </w:rPr>
              <w:t>/</w:t>
            </w:r>
            <w:r>
              <w:rPr>
                <w:spacing w:val="6"/>
              </w:rPr>
              <w:t>年、</w:t>
            </w:r>
            <w:r>
              <w:rPr>
                <w:rFonts w:ascii="Times New Roman" w:hAnsi="Times New Roman" w:eastAsia="Times New Roman" w:cs="Times New Roman"/>
                <w:spacing w:val="6"/>
              </w:rPr>
              <w:t>264</w:t>
            </w:r>
            <w:r>
              <w:rPr>
                <w:rFonts w:ascii="Times New Roman" w:hAnsi="Times New Roman" w:eastAsia="Times New Roman" w:cs="Times New Roman"/>
                <w:spacing w:val="5"/>
              </w:rPr>
              <w:t>01</w:t>
            </w:r>
            <w:r>
              <w:rPr>
                <w:rFonts w:ascii="Times New Roman" w:hAnsi="Times New Roman" w:eastAsia="Times New Roman" w:cs="Times New Roman"/>
                <w:spacing w:val="24"/>
                <w:w w:val="101"/>
              </w:rPr>
              <w:t xml:space="preserve"> </w:t>
            </w:r>
            <w:r>
              <w:rPr>
                <w:spacing w:val="5"/>
              </w:rPr>
              <w:t>元</w:t>
            </w:r>
            <w:r>
              <w:rPr>
                <w:rFonts w:ascii="Times New Roman" w:hAnsi="Times New Roman" w:eastAsia="Times New Roman" w:cs="Times New Roman"/>
                <w:spacing w:val="5"/>
              </w:rPr>
              <w:t>/</w:t>
            </w:r>
            <w:r>
              <w:t>年</w:t>
            </w:r>
          </w:p>
        </w:tc>
        <w:tc>
          <w:tcPr>
            <w:tcW w:w="985" w:type="dxa"/>
            <w:vAlign w:val="top"/>
          </w:tcPr>
          <w:p w14:paraId="00E58700">
            <w:pPr>
              <w:spacing w:line="250" w:lineRule="auto"/>
              <w:rPr>
                <w:rFonts w:ascii="Arial"/>
                <w:sz w:val="21"/>
              </w:rPr>
            </w:pPr>
          </w:p>
          <w:p w14:paraId="71413026">
            <w:pPr>
              <w:spacing w:line="250" w:lineRule="auto"/>
              <w:rPr>
                <w:rFonts w:ascii="Arial"/>
                <w:sz w:val="21"/>
              </w:rPr>
            </w:pPr>
          </w:p>
          <w:p w14:paraId="623A3CB5">
            <w:pPr>
              <w:spacing w:line="250" w:lineRule="auto"/>
              <w:rPr>
                <w:rFonts w:ascii="Arial"/>
                <w:sz w:val="21"/>
              </w:rPr>
            </w:pPr>
          </w:p>
          <w:p w14:paraId="2FB57A65">
            <w:pPr>
              <w:spacing w:line="250" w:lineRule="auto"/>
              <w:rPr>
                <w:rFonts w:ascii="Arial"/>
                <w:sz w:val="21"/>
              </w:rPr>
            </w:pPr>
          </w:p>
          <w:p w14:paraId="1B89D9D6">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30A6671F">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217594CB">
            <w:pPr>
              <w:rPr>
                <w:rFonts w:ascii="Arial"/>
                <w:sz w:val="21"/>
              </w:rPr>
            </w:pPr>
          </w:p>
        </w:tc>
      </w:tr>
      <w:tr w14:paraId="1D59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trPr>
        <w:tc>
          <w:tcPr>
            <w:tcW w:w="471" w:type="dxa"/>
            <w:vAlign w:val="top"/>
          </w:tcPr>
          <w:p w14:paraId="74EA7C7A">
            <w:pPr>
              <w:spacing w:line="276" w:lineRule="auto"/>
              <w:rPr>
                <w:rFonts w:ascii="Arial"/>
                <w:sz w:val="21"/>
              </w:rPr>
            </w:pPr>
          </w:p>
          <w:p w14:paraId="43C69FEF">
            <w:pPr>
              <w:spacing w:line="276" w:lineRule="auto"/>
              <w:rPr>
                <w:rFonts w:ascii="Arial"/>
                <w:sz w:val="21"/>
              </w:rPr>
            </w:pPr>
          </w:p>
          <w:p w14:paraId="344D02AB">
            <w:pPr>
              <w:spacing w:line="276" w:lineRule="auto"/>
              <w:rPr>
                <w:rFonts w:ascii="Arial"/>
                <w:sz w:val="21"/>
              </w:rPr>
            </w:pPr>
          </w:p>
          <w:p w14:paraId="6C203D58">
            <w:pPr>
              <w:spacing w:line="276" w:lineRule="auto"/>
              <w:rPr>
                <w:rFonts w:ascii="Arial"/>
                <w:sz w:val="21"/>
              </w:rPr>
            </w:pPr>
          </w:p>
          <w:p w14:paraId="121FD31E">
            <w:pPr>
              <w:spacing w:before="49" w:line="236" w:lineRule="exact"/>
              <w:ind w:left="19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w:t>
            </w:r>
          </w:p>
        </w:tc>
        <w:tc>
          <w:tcPr>
            <w:tcW w:w="700" w:type="dxa"/>
            <w:vAlign w:val="top"/>
          </w:tcPr>
          <w:p w14:paraId="5CD7125F">
            <w:pPr>
              <w:spacing w:line="331" w:lineRule="auto"/>
              <w:rPr>
                <w:rFonts w:ascii="Arial"/>
                <w:sz w:val="21"/>
              </w:rPr>
            </w:pPr>
          </w:p>
          <w:p w14:paraId="5A2B363B">
            <w:pPr>
              <w:spacing w:line="331" w:lineRule="auto"/>
              <w:rPr>
                <w:rFonts w:ascii="Arial"/>
                <w:sz w:val="21"/>
              </w:rPr>
            </w:pPr>
          </w:p>
          <w:p w14:paraId="46E091D8">
            <w:pPr>
              <w:pStyle w:val="8"/>
              <w:spacing w:before="55" w:line="253" w:lineRule="auto"/>
              <w:ind w:left="178" w:right="168"/>
            </w:pPr>
            <w:r>
              <w:rPr>
                <w:spacing w:val="3"/>
              </w:rPr>
              <w:t>湖南省退</w:t>
            </w:r>
          </w:p>
          <w:p w14:paraId="2D19B4E0">
            <w:pPr>
              <w:pStyle w:val="8"/>
              <w:spacing w:line="254" w:lineRule="auto"/>
              <w:ind w:left="174" w:right="168" w:hanging="1"/>
            </w:pPr>
            <w:r>
              <w:rPr>
                <w:spacing w:val="6"/>
              </w:rPr>
              <w:t>役军</w:t>
            </w:r>
            <w:r>
              <w:rPr>
                <w:spacing w:val="5"/>
              </w:rPr>
              <w:t>人事</w:t>
            </w:r>
          </w:p>
          <w:p w14:paraId="3E86BD5E">
            <w:pPr>
              <w:pStyle w:val="8"/>
              <w:spacing w:line="224" w:lineRule="auto"/>
              <w:ind w:left="176"/>
            </w:pPr>
            <w:r>
              <w:rPr>
                <w:spacing w:val="4"/>
              </w:rPr>
              <w:t>务厅</w:t>
            </w:r>
          </w:p>
        </w:tc>
        <w:tc>
          <w:tcPr>
            <w:tcW w:w="762" w:type="dxa"/>
            <w:vAlign w:val="top"/>
          </w:tcPr>
          <w:p w14:paraId="35A3B3DD">
            <w:pPr>
              <w:spacing w:line="259" w:lineRule="auto"/>
              <w:rPr>
                <w:rFonts w:ascii="Arial"/>
                <w:sz w:val="21"/>
              </w:rPr>
            </w:pPr>
          </w:p>
          <w:p w14:paraId="0A1BF99C">
            <w:pPr>
              <w:spacing w:line="259" w:lineRule="auto"/>
              <w:rPr>
                <w:rFonts w:ascii="Arial"/>
                <w:sz w:val="21"/>
              </w:rPr>
            </w:pPr>
          </w:p>
          <w:p w14:paraId="4EB6CBAA">
            <w:pPr>
              <w:spacing w:line="259" w:lineRule="auto"/>
              <w:rPr>
                <w:rFonts w:ascii="Arial"/>
                <w:sz w:val="21"/>
              </w:rPr>
            </w:pPr>
          </w:p>
          <w:p w14:paraId="7E6F751C">
            <w:pPr>
              <w:pStyle w:val="8"/>
              <w:spacing w:before="56" w:line="253" w:lineRule="auto"/>
              <w:ind w:left="119" w:right="110" w:firstLine="7"/>
              <w:jc w:val="both"/>
            </w:pPr>
            <w:r>
              <w:rPr>
                <w:spacing w:val="3"/>
              </w:rPr>
              <w:t>带病回</w:t>
            </w:r>
            <w:r>
              <w:rPr>
                <w:spacing w:val="5"/>
              </w:rPr>
              <w:t>乡退伍军人生活补助</w:t>
            </w:r>
          </w:p>
        </w:tc>
        <w:tc>
          <w:tcPr>
            <w:tcW w:w="898" w:type="dxa"/>
            <w:vAlign w:val="top"/>
          </w:tcPr>
          <w:p w14:paraId="76F5ADC9">
            <w:pPr>
              <w:spacing w:line="259" w:lineRule="auto"/>
              <w:rPr>
                <w:rFonts w:ascii="Arial"/>
                <w:sz w:val="21"/>
              </w:rPr>
            </w:pPr>
          </w:p>
          <w:p w14:paraId="211CD7A9">
            <w:pPr>
              <w:spacing w:line="259" w:lineRule="auto"/>
              <w:rPr>
                <w:rFonts w:ascii="Arial"/>
                <w:sz w:val="21"/>
              </w:rPr>
            </w:pPr>
          </w:p>
          <w:p w14:paraId="1FF7D2E2">
            <w:pPr>
              <w:spacing w:line="259" w:lineRule="auto"/>
              <w:rPr>
                <w:rFonts w:ascii="Arial"/>
                <w:sz w:val="21"/>
              </w:rPr>
            </w:pPr>
          </w:p>
          <w:p w14:paraId="2A576B95">
            <w:pPr>
              <w:pStyle w:val="8"/>
              <w:spacing w:before="56" w:line="253" w:lineRule="auto"/>
              <w:ind w:left="187" w:right="177" w:firstLine="7"/>
              <w:jc w:val="both"/>
            </w:pPr>
            <w:r>
              <w:rPr>
                <w:spacing w:val="3"/>
              </w:rPr>
              <w:t>带病回</w:t>
            </w:r>
            <w:r>
              <w:rPr>
                <w:spacing w:val="5"/>
              </w:rPr>
              <w:t>乡退伍军人生活补助</w:t>
            </w:r>
          </w:p>
        </w:tc>
        <w:tc>
          <w:tcPr>
            <w:tcW w:w="856" w:type="dxa"/>
            <w:vAlign w:val="top"/>
          </w:tcPr>
          <w:p w14:paraId="510BAB34">
            <w:pPr>
              <w:spacing w:line="252" w:lineRule="auto"/>
              <w:rPr>
                <w:rFonts w:ascii="Arial"/>
                <w:sz w:val="21"/>
              </w:rPr>
            </w:pPr>
          </w:p>
          <w:p w14:paraId="6190BEA4">
            <w:pPr>
              <w:spacing w:line="253" w:lineRule="auto"/>
              <w:rPr>
                <w:rFonts w:ascii="Arial"/>
                <w:sz w:val="21"/>
              </w:rPr>
            </w:pPr>
          </w:p>
          <w:p w14:paraId="78DA12B0">
            <w:pPr>
              <w:spacing w:line="253" w:lineRule="auto"/>
              <w:rPr>
                <w:rFonts w:ascii="Arial"/>
                <w:sz w:val="21"/>
              </w:rPr>
            </w:pPr>
          </w:p>
          <w:p w14:paraId="1DC147BF">
            <w:pPr>
              <w:spacing w:line="253" w:lineRule="auto"/>
              <w:rPr>
                <w:rFonts w:ascii="Arial"/>
                <w:sz w:val="21"/>
              </w:rPr>
            </w:pPr>
          </w:p>
          <w:p w14:paraId="39467633">
            <w:pPr>
              <w:pStyle w:val="8"/>
              <w:spacing w:before="55" w:line="253" w:lineRule="auto"/>
              <w:ind w:left="266" w:right="246" w:hanging="2"/>
            </w:pPr>
            <w:r>
              <w:t>带病</w:t>
            </w:r>
            <w:r>
              <w:rPr>
                <w:spacing w:val="-2"/>
              </w:rPr>
              <w:t>回乡</w:t>
            </w:r>
          </w:p>
        </w:tc>
        <w:tc>
          <w:tcPr>
            <w:tcW w:w="1889" w:type="dxa"/>
            <w:vAlign w:val="top"/>
          </w:tcPr>
          <w:p w14:paraId="490C7A5B">
            <w:pPr>
              <w:pStyle w:val="8"/>
              <w:spacing w:before="226"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62C50897">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1DEC85FD">
            <w:pPr>
              <w:spacing w:line="252" w:lineRule="auto"/>
              <w:rPr>
                <w:rFonts w:ascii="Arial"/>
                <w:sz w:val="21"/>
              </w:rPr>
            </w:pPr>
          </w:p>
          <w:p w14:paraId="55D62F26">
            <w:pPr>
              <w:spacing w:line="253" w:lineRule="auto"/>
              <w:rPr>
                <w:rFonts w:ascii="Arial"/>
                <w:sz w:val="21"/>
              </w:rPr>
            </w:pPr>
          </w:p>
          <w:p w14:paraId="1D827ECA">
            <w:pPr>
              <w:spacing w:line="253" w:lineRule="auto"/>
              <w:rPr>
                <w:rFonts w:ascii="Arial"/>
                <w:sz w:val="21"/>
              </w:rPr>
            </w:pPr>
          </w:p>
          <w:p w14:paraId="0A0CA24E">
            <w:pPr>
              <w:spacing w:line="253" w:lineRule="auto"/>
              <w:rPr>
                <w:rFonts w:ascii="Arial"/>
                <w:sz w:val="21"/>
              </w:rPr>
            </w:pPr>
          </w:p>
          <w:p w14:paraId="2F098AD3">
            <w:pPr>
              <w:pStyle w:val="8"/>
              <w:spacing w:before="55" w:line="253" w:lineRule="auto"/>
              <w:ind w:left="110" w:right="105"/>
            </w:pPr>
            <w:r>
              <w:rPr>
                <w:spacing w:val="20"/>
              </w:rPr>
              <w:t>发放优抚对象</w:t>
            </w:r>
            <w:r>
              <w:rPr>
                <w:spacing w:val="8"/>
              </w:rPr>
              <w:t>抚恤生活补助</w:t>
            </w:r>
          </w:p>
        </w:tc>
        <w:tc>
          <w:tcPr>
            <w:tcW w:w="2339" w:type="dxa"/>
            <w:vAlign w:val="top"/>
          </w:tcPr>
          <w:p w14:paraId="0B8FA7FF">
            <w:pPr>
              <w:spacing w:line="281" w:lineRule="auto"/>
              <w:rPr>
                <w:rFonts w:ascii="Arial"/>
                <w:sz w:val="21"/>
              </w:rPr>
            </w:pPr>
          </w:p>
          <w:p w14:paraId="59417811">
            <w:pPr>
              <w:spacing w:line="281" w:lineRule="auto"/>
              <w:rPr>
                <w:rFonts w:ascii="Arial"/>
                <w:sz w:val="21"/>
              </w:rPr>
            </w:pPr>
          </w:p>
          <w:p w14:paraId="3699B0AF">
            <w:pPr>
              <w:spacing w:line="281" w:lineRule="auto"/>
              <w:rPr>
                <w:rFonts w:ascii="Arial"/>
                <w:sz w:val="21"/>
              </w:rPr>
            </w:pPr>
          </w:p>
          <w:p w14:paraId="6457ACBD">
            <w:pPr>
              <w:spacing w:line="282" w:lineRule="auto"/>
              <w:rPr>
                <w:rFonts w:ascii="Arial"/>
                <w:sz w:val="21"/>
              </w:rPr>
            </w:pPr>
          </w:p>
          <w:p w14:paraId="603F298F">
            <w:pPr>
              <w:pStyle w:val="8"/>
              <w:spacing w:before="56" w:line="224" w:lineRule="auto"/>
              <w:ind w:left="124"/>
            </w:pPr>
            <w:r>
              <w:rPr>
                <w:spacing w:val="7"/>
              </w:rPr>
              <w:t>带病回乡退伍军人</w:t>
            </w:r>
          </w:p>
        </w:tc>
        <w:tc>
          <w:tcPr>
            <w:tcW w:w="3174" w:type="dxa"/>
            <w:vAlign w:val="top"/>
          </w:tcPr>
          <w:p w14:paraId="4760226C">
            <w:pPr>
              <w:spacing w:line="274" w:lineRule="auto"/>
              <w:rPr>
                <w:rFonts w:ascii="Arial"/>
                <w:sz w:val="21"/>
              </w:rPr>
            </w:pPr>
          </w:p>
          <w:p w14:paraId="54F1B423">
            <w:pPr>
              <w:spacing w:line="274" w:lineRule="auto"/>
              <w:rPr>
                <w:rFonts w:ascii="Arial"/>
                <w:sz w:val="21"/>
              </w:rPr>
            </w:pPr>
          </w:p>
          <w:p w14:paraId="213F8098">
            <w:pPr>
              <w:spacing w:line="275" w:lineRule="auto"/>
              <w:rPr>
                <w:rFonts w:ascii="Arial"/>
                <w:sz w:val="21"/>
              </w:rPr>
            </w:pPr>
          </w:p>
          <w:p w14:paraId="418210F0">
            <w:pPr>
              <w:spacing w:line="275" w:lineRule="auto"/>
              <w:rPr>
                <w:rFonts w:ascii="Arial"/>
                <w:sz w:val="21"/>
              </w:rPr>
            </w:pPr>
          </w:p>
          <w:p w14:paraId="2C9D2F1A">
            <w:pPr>
              <w:pStyle w:val="8"/>
              <w:spacing w:before="55" w:line="236" w:lineRule="exact"/>
              <w:ind w:left="113"/>
            </w:pPr>
            <w:r>
              <w:rPr>
                <w:rFonts w:ascii="Times New Roman" w:hAnsi="Times New Roman" w:eastAsia="Times New Roman" w:cs="Times New Roman"/>
                <w:spacing w:val="3"/>
                <w:position w:val="1"/>
              </w:rPr>
              <w:t>9828</w:t>
            </w:r>
            <w:r>
              <w:rPr>
                <w:rFonts w:ascii="Times New Roman" w:hAnsi="Times New Roman" w:eastAsia="Times New Roman" w:cs="Times New Roman"/>
                <w:spacing w:val="17"/>
                <w:position w:val="1"/>
              </w:rPr>
              <w:t xml:space="preserve"> </w:t>
            </w:r>
            <w:r>
              <w:rPr>
                <w:spacing w:val="3"/>
                <w:position w:val="1"/>
              </w:rPr>
              <w:t>元</w:t>
            </w:r>
            <w:r>
              <w:rPr>
                <w:rFonts w:ascii="Times New Roman" w:hAnsi="Times New Roman" w:eastAsia="Times New Roman" w:cs="Times New Roman"/>
                <w:spacing w:val="3"/>
                <w:position w:val="1"/>
              </w:rPr>
              <w:t>/</w:t>
            </w:r>
            <w:r>
              <w:rPr>
                <w:spacing w:val="3"/>
                <w:position w:val="1"/>
              </w:rPr>
              <w:t>年</w:t>
            </w:r>
          </w:p>
        </w:tc>
        <w:tc>
          <w:tcPr>
            <w:tcW w:w="985" w:type="dxa"/>
            <w:vAlign w:val="top"/>
          </w:tcPr>
          <w:p w14:paraId="50B26D71">
            <w:pPr>
              <w:spacing w:line="250" w:lineRule="auto"/>
              <w:rPr>
                <w:rFonts w:ascii="Arial"/>
                <w:sz w:val="21"/>
              </w:rPr>
            </w:pPr>
          </w:p>
          <w:p w14:paraId="680EC19F">
            <w:pPr>
              <w:spacing w:line="250" w:lineRule="auto"/>
              <w:rPr>
                <w:rFonts w:ascii="Arial"/>
                <w:sz w:val="21"/>
              </w:rPr>
            </w:pPr>
          </w:p>
          <w:p w14:paraId="5265029A">
            <w:pPr>
              <w:spacing w:line="251" w:lineRule="auto"/>
              <w:rPr>
                <w:rFonts w:ascii="Arial"/>
                <w:sz w:val="21"/>
              </w:rPr>
            </w:pPr>
          </w:p>
          <w:p w14:paraId="2CC30E58">
            <w:pPr>
              <w:spacing w:line="251" w:lineRule="auto"/>
              <w:rPr>
                <w:rFonts w:ascii="Arial"/>
                <w:sz w:val="21"/>
              </w:rPr>
            </w:pPr>
          </w:p>
          <w:p w14:paraId="2FEB4980">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72DE0A4A">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10BFD552">
            <w:pPr>
              <w:rPr>
                <w:rFonts w:ascii="Arial"/>
                <w:sz w:val="21"/>
              </w:rPr>
            </w:pPr>
          </w:p>
        </w:tc>
      </w:tr>
      <w:tr w14:paraId="7215E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471" w:type="dxa"/>
            <w:vAlign w:val="top"/>
          </w:tcPr>
          <w:p w14:paraId="42320127">
            <w:pPr>
              <w:spacing w:line="248" w:lineRule="auto"/>
              <w:rPr>
                <w:rFonts w:ascii="Arial"/>
                <w:sz w:val="21"/>
              </w:rPr>
            </w:pPr>
          </w:p>
          <w:p w14:paraId="62591115">
            <w:pPr>
              <w:spacing w:line="248" w:lineRule="auto"/>
              <w:rPr>
                <w:rFonts w:ascii="Arial"/>
                <w:sz w:val="21"/>
              </w:rPr>
            </w:pPr>
          </w:p>
          <w:p w14:paraId="4F24FB9A">
            <w:pPr>
              <w:pStyle w:val="8"/>
              <w:spacing w:before="55" w:line="238" w:lineRule="auto"/>
              <w:ind w:left="157" w:right="143" w:hanging="9"/>
            </w:pPr>
            <w:r>
              <w:rPr>
                <w:b/>
                <w:bCs/>
                <w:spacing w:val="2"/>
              </w:rPr>
              <w:t>序</w:t>
            </w:r>
            <w:r>
              <w:rPr>
                <w:b/>
                <w:bCs/>
                <w:spacing w:val="-7"/>
              </w:rPr>
              <w:t>号</w:t>
            </w:r>
          </w:p>
        </w:tc>
        <w:tc>
          <w:tcPr>
            <w:tcW w:w="700" w:type="dxa"/>
            <w:vAlign w:val="top"/>
          </w:tcPr>
          <w:p w14:paraId="6D6B572B">
            <w:pPr>
              <w:spacing w:line="248" w:lineRule="auto"/>
              <w:rPr>
                <w:rFonts w:ascii="Arial"/>
                <w:sz w:val="21"/>
              </w:rPr>
            </w:pPr>
          </w:p>
          <w:p w14:paraId="59139168">
            <w:pPr>
              <w:spacing w:line="248" w:lineRule="auto"/>
              <w:rPr>
                <w:rFonts w:ascii="Arial"/>
                <w:sz w:val="21"/>
              </w:rPr>
            </w:pPr>
          </w:p>
          <w:p w14:paraId="2E9E420A">
            <w:pPr>
              <w:spacing w:line="248" w:lineRule="auto"/>
              <w:rPr>
                <w:rFonts w:ascii="Arial"/>
                <w:sz w:val="21"/>
              </w:rPr>
            </w:pPr>
          </w:p>
          <w:p w14:paraId="2CC62B6B">
            <w:pPr>
              <w:pStyle w:val="8"/>
              <w:spacing w:before="55" w:line="239" w:lineRule="auto"/>
              <w:ind w:left="170" w:right="171" w:firstLine="7"/>
            </w:pPr>
            <w:r>
              <w:rPr>
                <w:b/>
                <w:bCs/>
              </w:rPr>
              <w:t>主管</w:t>
            </w:r>
            <w:r>
              <w:rPr>
                <w:b/>
                <w:bCs/>
                <w:spacing w:val="4"/>
              </w:rPr>
              <w:t>部门</w:t>
            </w:r>
          </w:p>
        </w:tc>
        <w:tc>
          <w:tcPr>
            <w:tcW w:w="762" w:type="dxa"/>
            <w:vAlign w:val="top"/>
          </w:tcPr>
          <w:p w14:paraId="581C385C">
            <w:pPr>
              <w:spacing w:line="248" w:lineRule="auto"/>
              <w:rPr>
                <w:rFonts w:ascii="Arial"/>
                <w:sz w:val="21"/>
              </w:rPr>
            </w:pPr>
          </w:p>
          <w:p w14:paraId="7CEA1C49">
            <w:pPr>
              <w:spacing w:line="248" w:lineRule="auto"/>
              <w:rPr>
                <w:rFonts w:ascii="Arial"/>
                <w:sz w:val="21"/>
              </w:rPr>
            </w:pPr>
          </w:p>
          <w:p w14:paraId="4F21F20E">
            <w:pPr>
              <w:spacing w:line="248" w:lineRule="auto"/>
              <w:rPr>
                <w:rFonts w:ascii="Arial"/>
                <w:sz w:val="21"/>
              </w:rPr>
            </w:pPr>
          </w:p>
          <w:p w14:paraId="76EE23BF">
            <w:pPr>
              <w:pStyle w:val="8"/>
              <w:spacing w:before="56" w:line="237" w:lineRule="auto"/>
              <w:ind w:left="115" w:right="109" w:firstLine="1"/>
            </w:pPr>
            <w:r>
              <w:rPr>
                <w:b/>
                <w:bCs/>
                <w:spacing w:val="4"/>
              </w:rPr>
              <w:t>补贴政</w:t>
            </w:r>
            <w:r>
              <w:rPr>
                <w:b/>
                <w:bCs/>
                <w:spacing w:val="5"/>
              </w:rPr>
              <w:t>策名称</w:t>
            </w:r>
          </w:p>
        </w:tc>
        <w:tc>
          <w:tcPr>
            <w:tcW w:w="898" w:type="dxa"/>
            <w:vAlign w:val="top"/>
          </w:tcPr>
          <w:p w14:paraId="5A642CDC">
            <w:pPr>
              <w:spacing w:line="318" w:lineRule="auto"/>
              <w:rPr>
                <w:rFonts w:ascii="Arial"/>
                <w:sz w:val="21"/>
              </w:rPr>
            </w:pPr>
          </w:p>
          <w:p w14:paraId="40504229">
            <w:pPr>
              <w:spacing w:line="318" w:lineRule="auto"/>
              <w:rPr>
                <w:rFonts w:ascii="Arial"/>
                <w:sz w:val="21"/>
              </w:rPr>
            </w:pPr>
          </w:p>
          <w:p w14:paraId="616684B8">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47CEEB4D">
            <w:pPr>
              <w:spacing w:line="262" w:lineRule="auto"/>
              <w:rPr>
                <w:rFonts w:ascii="Arial"/>
                <w:sz w:val="21"/>
              </w:rPr>
            </w:pPr>
          </w:p>
          <w:p w14:paraId="53415436">
            <w:pPr>
              <w:spacing w:line="262" w:lineRule="auto"/>
              <w:rPr>
                <w:rFonts w:ascii="Arial"/>
                <w:sz w:val="21"/>
              </w:rPr>
            </w:pPr>
          </w:p>
          <w:p w14:paraId="0636A2FE">
            <w:pPr>
              <w:pStyle w:val="8"/>
              <w:spacing w:before="55"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0E039EE4">
            <w:pPr>
              <w:spacing w:line="284" w:lineRule="auto"/>
              <w:rPr>
                <w:rFonts w:ascii="Arial"/>
                <w:sz w:val="21"/>
              </w:rPr>
            </w:pPr>
          </w:p>
          <w:p w14:paraId="4BA2909D">
            <w:pPr>
              <w:spacing w:line="285" w:lineRule="auto"/>
              <w:rPr>
                <w:rFonts w:ascii="Arial"/>
                <w:sz w:val="21"/>
              </w:rPr>
            </w:pPr>
          </w:p>
          <w:p w14:paraId="54189C18">
            <w:pPr>
              <w:spacing w:line="285" w:lineRule="auto"/>
              <w:rPr>
                <w:rFonts w:ascii="Arial"/>
                <w:sz w:val="21"/>
              </w:rPr>
            </w:pPr>
          </w:p>
          <w:p w14:paraId="694C0CC7">
            <w:pPr>
              <w:pStyle w:val="8"/>
              <w:spacing w:before="56" w:line="224" w:lineRule="auto"/>
              <w:ind w:left="593"/>
            </w:pPr>
            <w:r>
              <w:rPr>
                <w:b/>
                <w:bCs/>
                <w:spacing w:val="5"/>
              </w:rPr>
              <w:t>文件依据</w:t>
            </w:r>
          </w:p>
        </w:tc>
        <w:tc>
          <w:tcPr>
            <w:tcW w:w="1364" w:type="dxa"/>
            <w:vAlign w:val="top"/>
          </w:tcPr>
          <w:p w14:paraId="760E2F19">
            <w:pPr>
              <w:spacing w:line="284" w:lineRule="auto"/>
              <w:rPr>
                <w:rFonts w:ascii="Arial"/>
                <w:sz w:val="21"/>
              </w:rPr>
            </w:pPr>
          </w:p>
          <w:p w14:paraId="07A23FAE">
            <w:pPr>
              <w:spacing w:line="285" w:lineRule="auto"/>
              <w:rPr>
                <w:rFonts w:ascii="Arial"/>
                <w:sz w:val="21"/>
              </w:rPr>
            </w:pPr>
          </w:p>
          <w:p w14:paraId="1521FA42">
            <w:pPr>
              <w:spacing w:line="285" w:lineRule="auto"/>
              <w:rPr>
                <w:rFonts w:ascii="Arial"/>
                <w:sz w:val="21"/>
              </w:rPr>
            </w:pPr>
          </w:p>
          <w:p w14:paraId="2ADF6A87">
            <w:pPr>
              <w:pStyle w:val="8"/>
              <w:spacing w:before="55" w:line="225" w:lineRule="auto"/>
              <w:ind w:left="331"/>
            </w:pPr>
            <w:r>
              <w:rPr>
                <w:b/>
                <w:bCs/>
                <w:spacing w:val="5"/>
              </w:rPr>
              <w:t>资金用途</w:t>
            </w:r>
          </w:p>
        </w:tc>
        <w:tc>
          <w:tcPr>
            <w:tcW w:w="2339" w:type="dxa"/>
            <w:vAlign w:val="top"/>
          </w:tcPr>
          <w:p w14:paraId="04E1153D">
            <w:pPr>
              <w:spacing w:line="284" w:lineRule="auto"/>
              <w:rPr>
                <w:rFonts w:ascii="Arial"/>
                <w:sz w:val="21"/>
              </w:rPr>
            </w:pPr>
          </w:p>
          <w:p w14:paraId="0FBCF091">
            <w:pPr>
              <w:spacing w:line="285" w:lineRule="auto"/>
              <w:rPr>
                <w:rFonts w:ascii="Arial"/>
                <w:sz w:val="21"/>
              </w:rPr>
            </w:pPr>
          </w:p>
          <w:p w14:paraId="3D4B8C09">
            <w:pPr>
              <w:spacing w:line="285" w:lineRule="auto"/>
              <w:rPr>
                <w:rFonts w:ascii="Arial"/>
                <w:sz w:val="21"/>
              </w:rPr>
            </w:pPr>
          </w:p>
          <w:p w14:paraId="500674E2">
            <w:pPr>
              <w:pStyle w:val="8"/>
              <w:spacing w:before="55" w:line="224" w:lineRule="auto"/>
              <w:ind w:left="818"/>
            </w:pPr>
            <w:r>
              <w:rPr>
                <w:b/>
                <w:bCs/>
                <w:spacing w:val="5"/>
              </w:rPr>
              <w:t>补贴对象</w:t>
            </w:r>
          </w:p>
        </w:tc>
        <w:tc>
          <w:tcPr>
            <w:tcW w:w="3174" w:type="dxa"/>
            <w:vAlign w:val="top"/>
          </w:tcPr>
          <w:p w14:paraId="4F15FED9">
            <w:pPr>
              <w:spacing w:line="284" w:lineRule="auto"/>
              <w:rPr>
                <w:rFonts w:ascii="Arial"/>
                <w:sz w:val="21"/>
              </w:rPr>
            </w:pPr>
          </w:p>
          <w:p w14:paraId="6FDB24BB">
            <w:pPr>
              <w:spacing w:line="285" w:lineRule="auto"/>
              <w:rPr>
                <w:rFonts w:ascii="Arial"/>
                <w:sz w:val="21"/>
              </w:rPr>
            </w:pPr>
          </w:p>
          <w:p w14:paraId="0297EB38">
            <w:pPr>
              <w:spacing w:line="285" w:lineRule="auto"/>
              <w:rPr>
                <w:rFonts w:ascii="Arial"/>
                <w:sz w:val="21"/>
              </w:rPr>
            </w:pPr>
          </w:p>
          <w:p w14:paraId="34158542">
            <w:pPr>
              <w:pStyle w:val="8"/>
              <w:spacing w:before="55" w:line="226" w:lineRule="auto"/>
              <w:ind w:left="1237"/>
            </w:pPr>
            <w:r>
              <w:rPr>
                <w:b/>
                <w:bCs/>
                <w:spacing w:val="5"/>
              </w:rPr>
              <w:t>补贴标准</w:t>
            </w:r>
          </w:p>
        </w:tc>
        <w:tc>
          <w:tcPr>
            <w:tcW w:w="985" w:type="dxa"/>
            <w:vAlign w:val="top"/>
          </w:tcPr>
          <w:p w14:paraId="41541DF9">
            <w:pPr>
              <w:spacing w:line="248" w:lineRule="auto"/>
              <w:rPr>
                <w:rFonts w:ascii="Arial"/>
                <w:sz w:val="21"/>
              </w:rPr>
            </w:pPr>
          </w:p>
          <w:p w14:paraId="6564FF24">
            <w:pPr>
              <w:spacing w:line="248" w:lineRule="auto"/>
              <w:rPr>
                <w:rFonts w:ascii="Arial"/>
                <w:sz w:val="21"/>
              </w:rPr>
            </w:pPr>
          </w:p>
          <w:p w14:paraId="00ACDC6B">
            <w:pPr>
              <w:spacing w:line="248" w:lineRule="auto"/>
              <w:rPr>
                <w:rFonts w:ascii="Arial"/>
                <w:sz w:val="21"/>
              </w:rPr>
            </w:pPr>
          </w:p>
          <w:p w14:paraId="539C97DD">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15B94878">
            <w:pPr>
              <w:spacing w:line="284" w:lineRule="auto"/>
              <w:rPr>
                <w:rFonts w:ascii="Arial"/>
                <w:sz w:val="21"/>
              </w:rPr>
            </w:pPr>
          </w:p>
          <w:p w14:paraId="38ECB365">
            <w:pPr>
              <w:spacing w:line="285" w:lineRule="auto"/>
              <w:rPr>
                <w:rFonts w:ascii="Arial"/>
                <w:sz w:val="21"/>
              </w:rPr>
            </w:pPr>
          </w:p>
          <w:p w14:paraId="39DEBBA3">
            <w:pPr>
              <w:spacing w:line="285" w:lineRule="auto"/>
              <w:rPr>
                <w:rFonts w:ascii="Arial"/>
                <w:sz w:val="21"/>
              </w:rPr>
            </w:pPr>
          </w:p>
          <w:p w14:paraId="59D0FD33">
            <w:pPr>
              <w:pStyle w:val="8"/>
              <w:spacing w:before="55" w:line="227" w:lineRule="auto"/>
              <w:ind w:left="218"/>
            </w:pPr>
            <w:r>
              <w:rPr>
                <w:b/>
                <w:bCs/>
                <w:spacing w:val="3"/>
              </w:rPr>
              <w:t>备注</w:t>
            </w:r>
          </w:p>
        </w:tc>
      </w:tr>
      <w:tr w14:paraId="0D1FC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5" w:hRule="atLeast"/>
        </w:trPr>
        <w:tc>
          <w:tcPr>
            <w:tcW w:w="471" w:type="dxa"/>
            <w:vAlign w:val="top"/>
          </w:tcPr>
          <w:p w14:paraId="323AB6AA">
            <w:pPr>
              <w:spacing w:line="312" w:lineRule="auto"/>
              <w:rPr>
                <w:rFonts w:ascii="Arial"/>
                <w:sz w:val="21"/>
              </w:rPr>
            </w:pPr>
          </w:p>
          <w:p w14:paraId="7FB0C151">
            <w:pPr>
              <w:spacing w:line="312" w:lineRule="auto"/>
              <w:rPr>
                <w:rFonts w:ascii="Arial"/>
                <w:sz w:val="21"/>
              </w:rPr>
            </w:pPr>
          </w:p>
          <w:p w14:paraId="0F194797">
            <w:pPr>
              <w:spacing w:line="313" w:lineRule="auto"/>
              <w:rPr>
                <w:rFonts w:ascii="Arial"/>
                <w:sz w:val="21"/>
              </w:rPr>
            </w:pPr>
          </w:p>
          <w:p w14:paraId="291EED0F">
            <w:pPr>
              <w:spacing w:before="49" w:line="194" w:lineRule="auto"/>
              <w:ind w:left="195"/>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tc>
        <w:tc>
          <w:tcPr>
            <w:tcW w:w="700" w:type="dxa"/>
            <w:vAlign w:val="top"/>
          </w:tcPr>
          <w:p w14:paraId="56FC4C3A">
            <w:pPr>
              <w:spacing w:line="435" w:lineRule="auto"/>
              <w:rPr>
                <w:rFonts w:ascii="Arial"/>
                <w:sz w:val="21"/>
              </w:rPr>
            </w:pPr>
          </w:p>
          <w:p w14:paraId="3597B6FC">
            <w:pPr>
              <w:pStyle w:val="8"/>
              <w:spacing w:before="55" w:line="253" w:lineRule="auto"/>
              <w:ind w:left="178" w:right="168"/>
            </w:pPr>
            <w:r>
              <w:rPr>
                <w:spacing w:val="3"/>
              </w:rPr>
              <w:t>湖南省退</w:t>
            </w:r>
          </w:p>
          <w:p w14:paraId="26BC6257">
            <w:pPr>
              <w:pStyle w:val="8"/>
              <w:spacing w:line="254" w:lineRule="auto"/>
              <w:ind w:left="174" w:right="168" w:hanging="1"/>
            </w:pPr>
            <w:r>
              <w:rPr>
                <w:spacing w:val="6"/>
              </w:rPr>
              <w:t>役军</w:t>
            </w:r>
            <w:r>
              <w:rPr>
                <w:spacing w:val="5"/>
              </w:rPr>
              <w:t>人事</w:t>
            </w:r>
          </w:p>
          <w:p w14:paraId="020F9DBE">
            <w:pPr>
              <w:pStyle w:val="8"/>
              <w:spacing w:line="224" w:lineRule="auto"/>
              <w:ind w:left="176"/>
            </w:pPr>
            <w:r>
              <w:rPr>
                <w:spacing w:val="4"/>
              </w:rPr>
              <w:t>务厅</w:t>
            </w:r>
          </w:p>
        </w:tc>
        <w:tc>
          <w:tcPr>
            <w:tcW w:w="762" w:type="dxa"/>
            <w:vAlign w:val="top"/>
          </w:tcPr>
          <w:p w14:paraId="2056CCCC">
            <w:pPr>
              <w:spacing w:line="275" w:lineRule="auto"/>
              <w:rPr>
                <w:rFonts w:ascii="Arial"/>
                <w:sz w:val="21"/>
              </w:rPr>
            </w:pPr>
          </w:p>
          <w:p w14:paraId="28EE67DC">
            <w:pPr>
              <w:spacing w:line="276" w:lineRule="auto"/>
              <w:rPr>
                <w:rFonts w:ascii="Arial"/>
                <w:sz w:val="21"/>
              </w:rPr>
            </w:pPr>
          </w:p>
          <w:p w14:paraId="39A9715E">
            <w:pPr>
              <w:pStyle w:val="8"/>
              <w:spacing w:before="55" w:line="253" w:lineRule="auto"/>
              <w:ind w:left="115" w:right="110" w:hanging="2"/>
              <w:jc w:val="both"/>
            </w:pPr>
            <w:r>
              <w:rPr>
                <w:spacing w:val="7"/>
              </w:rPr>
              <w:t>老年烈</w:t>
            </w:r>
            <w:r>
              <w:rPr>
                <w:spacing w:val="6"/>
              </w:rPr>
              <w:t>士子女定期生活补助</w:t>
            </w:r>
          </w:p>
        </w:tc>
        <w:tc>
          <w:tcPr>
            <w:tcW w:w="898" w:type="dxa"/>
            <w:vAlign w:val="top"/>
          </w:tcPr>
          <w:p w14:paraId="52A1B745">
            <w:pPr>
              <w:spacing w:line="275" w:lineRule="auto"/>
              <w:rPr>
                <w:rFonts w:ascii="Arial"/>
                <w:sz w:val="21"/>
              </w:rPr>
            </w:pPr>
          </w:p>
          <w:p w14:paraId="2EAB167A">
            <w:pPr>
              <w:spacing w:line="276" w:lineRule="auto"/>
              <w:rPr>
                <w:rFonts w:ascii="Arial"/>
                <w:sz w:val="21"/>
              </w:rPr>
            </w:pPr>
          </w:p>
          <w:p w14:paraId="500675D7">
            <w:pPr>
              <w:pStyle w:val="8"/>
              <w:spacing w:before="55" w:line="253" w:lineRule="auto"/>
              <w:ind w:left="184" w:right="177" w:hanging="2"/>
              <w:jc w:val="both"/>
            </w:pPr>
            <w:r>
              <w:rPr>
                <w:spacing w:val="7"/>
              </w:rPr>
              <w:t>老年烈</w:t>
            </w:r>
            <w:r>
              <w:rPr>
                <w:spacing w:val="6"/>
              </w:rPr>
              <w:t>士子女定期生活补助</w:t>
            </w:r>
          </w:p>
        </w:tc>
        <w:tc>
          <w:tcPr>
            <w:tcW w:w="856" w:type="dxa"/>
            <w:vAlign w:val="top"/>
          </w:tcPr>
          <w:p w14:paraId="12B041E9">
            <w:pPr>
              <w:spacing w:line="261" w:lineRule="auto"/>
              <w:rPr>
                <w:rFonts w:ascii="Arial"/>
                <w:sz w:val="21"/>
              </w:rPr>
            </w:pPr>
          </w:p>
          <w:p w14:paraId="5FE8965B">
            <w:pPr>
              <w:spacing w:line="261" w:lineRule="auto"/>
              <w:rPr>
                <w:rFonts w:ascii="Arial"/>
                <w:sz w:val="21"/>
              </w:rPr>
            </w:pPr>
          </w:p>
          <w:p w14:paraId="772BA8FB">
            <w:pPr>
              <w:spacing w:line="261" w:lineRule="auto"/>
              <w:rPr>
                <w:rFonts w:ascii="Arial"/>
                <w:sz w:val="21"/>
              </w:rPr>
            </w:pPr>
          </w:p>
          <w:p w14:paraId="38837309">
            <w:pPr>
              <w:pStyle w:val="8"/>
              <w:spacing w:before="55" w:line="253" w:lineRule="auto"/>
              <w:ind w:left="255" w:right="246" w:hanging="4"/>
            </w:pPr>
            <w:r>
              <w:rPr>
                <w:spacing w:val="6"/>
              </w:rPr>
              <w:t>老烈</w:t>
            </w:r>
            <w:r>
              <w:rPr>
                <w:spacing w:val="4"/>
              </w:rPr>
              <w:t>子补</w:t>
            </w:r>
          </w:p>
        </w:tc>
        <w:tc>
          <w:tcPr>
            <w:tcW w:w="1889" w:type="dxa"/>
            <w:vAlign w:val="top"/>
          </w:tcPr>
          <w:p w14:paraId="2D959883">
            <w:pPr>
              <w:pStyle w:val="8"/>
              <w:spacing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2BCA3D65">
            <w:pPr>
              <w:pStyle w:val="8"/>
              <w:spacing w:before="3" w:line="252"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42B189AD">
            <w:pPr>
              <w:spacing w:line="261" w:lineRule="auto"/>
              <w:rPr>
                <w:rFonts w:ascii="Arial"/>
                <w:sz w:val="21"/>
              </w:rPr>
            </w:pPr>
          </w:p>
          <w:p w14:paraId="1E344DA4">
            <w:pPr>
              <w:spacing w:line="261" w:lineRule="auto"/>
              <w:rPr>
                <w:rFonts w:ascii="Arial"/>
                <w:sz w:val="21"/>
              </w:rPr>
            </w:pPr>
          </w:p>
          <w:p w14:paraId="69570D61">
            <w:pPr>
              <w:spacing w:line="262" w:lineRule="auto"/>
              <w:rPr>
                <w:rFonts w:ascii="Arial"/>
                <w:sz w:val="21"/>
              </w:rPr>
            </w:pPr>
          </w:p>
          <w:p w14:paraId="434CFF7D">
            <w:pPr>
              <w:pStyle w:val="8"/>
              <w:spacing w:before="55" w:line="253" w:lineRule="auto"/>
              <w:ind w:left="110" w:right="105"/>
            </w:pPr>
            <w:r>
              <w:rPr>
                <w:spacing w:val="20"/>
              </w:rPr>
              <w:t>发放优抚对象</w:t>
            </w:r>
            <w:r>
              <w:rPr>
                <w:spacing w:val="8"/>
              </w:rPr>
              <w:t>抚恤生活补助</w:t>
            </w:r>
          </w:p>
        </w:tc>
        <w:tc>
          <w:tcPr>
            <w:tcW w:w="2339" w:type="dxa"/>
            <w:vAlign w:val="top"/>
          </w:tcPr>
          <w:p w14:paraId="52556314">
            <w:pPr>
              <w:spacing w:line="435" w:lineRule="auto"/>
              <w:rPr>
                <w:rFonts w:ascii="Arial"/>
                <w:sz w:val="21"/>
              </w:rPr>
            </w:pPr>
          </w:p>
          <w:p w14:paraId="21B233D9">
            <w:pPr>
              <w:pStyle w:val="8"/>
              <w:spacing w:before="55" w:line="248" w:lineRule="auto"/>
              <w:ind w:left="111" w:right="73" w:hanging="4"/>
              <w:jc w:val="both"/>
            </w:pPr>
            <w:r>
              <w:rPr>
                <w:spacing w:val="22"/>
              </w:rPr>
              <w:t>居住在农村和城镇无工作</w:t>
            </w:r>
            <w:r>
              <w:rPr>
                <w:spacing w:val="2"/>
              </w:rPr>
              <w:t>单位，</w:t>
            </w:r>
            <w:r>
              <w:rPr>
                <w:rFonts w:ascii="Times New Roman" w:hAnsi="Times New Roman" w:eastAsia="Times New Roman" w:cs="Times New Roman"/>
                <w:spacing w:val="2"/>
              </w:rPr>
              <w:t xml:space="preserve">18 </w:t>
            </w:r>
            <w:r>
              <w:rPr>
                <w:spacing w:val="2"/>
              </w:rPr>
              <w:t>周岁之前没有享受</w:t>
            </w:r>
            <w:r>
              <w:rPr>
                <w:spacing w:val="22"/>
              </w:rPr>
              <w:t>过定期抚恤金待遇且年满</w:t>
            </w:r>
            <w:r>
              <w:rPr>
                <w:rFonts w:ascii="Times New Roman" w:hAnsi="Times New Roman" w:eastAsia="Times New Roman" w:cs="Times New Roman"/>
                <w:spacing w:val="2"/>
              </w:rPr>
              <w:t xml:space="preserve">60 </w:t>
            </w:r>
            <w:r>
              <w:rPr>
                <w:spacing w:val="2"/>
              </w:rPr>
              <w:t>周岁的烈士子女（含建国</w:t>
            </w:r>
            <w:r>
              <w:rPr>
                <w:spacing w:val="8"/>
              </w:rPr>
              <w:t>前错杀后被平反人员子女）</w:t>
            </w:r>
          </w:p>
        </w:tc>
        <w:tc>
          <w:tcPr>
            <w:tcW w:w="3174" w:type="dxa"/>
            <w:vAlign w:val="top"/>
          </w:tcPr>
          <w:p w14:paraId="11963224">
            <w:pPr>
              <w:spacing w:line="290" w:lineRule="auto"/>
              <w:rPr>
                <w:rFonts w:ascii="Arial"/>
                <w:sz w:val="21"/>
              </w:rPr>
            </w:pPr>
          </w:p>
          <w:p w14:paraId="4641C37E">
            <w:pPr>
              <w:spacing w:line="290" w:lineRule="auto"/>
              <w:rPr>
                <w:rFonts w:ascii="Arial"/>
                <w:sz w:val="21"/>
              </w:rPr>
            </w:pPr>
          </w:p>
          <w:p w14:paraId="1337AB67">
            <w:pPr>
              <w:spacing w:line="291" w:lineRule="auto"/>
              <w:rPr>
                <w:rFonts w:ascii="Arial"/>
                <w:sz w:val="21"/>
              </w:rPr>
            </w:pPr>
          </w:p>
          <w:p w14:paraId="75C38AF5">
            <w:pPr>
              <w:pStyle w:val="8"/>
              <w:spacing w:before="55" w:line="237" w:lineRule="exact"/>
              <w:ind w:left="117"/>
            </w:pPr>
            <w:r>
              <w:rPr>
                <w:rFonts w:ascii="Times New Roman" w:hAnsi="Times New Roman" w:eastAsia="Times New Roman" w:cs="Times New Roman"/>
                <w:spacing w:val="2"/>
                <w:position w:val="1"/>
              </w:rPr>
              <w:t>8772</w:t>
            </w:r>
            <w:r>
              <w:rPr>
                <w:rFonts w:ascii="Times New Roman" w:hAnsi="Times New Roman" w:eastAsia="Times New Roman" w:cs="Times New Roman"/>
                <w:spacing w:val="20"/>
                <w:position w:val="1"/>
              </w:rPr>
              <w:t xml:space="preserve"> </w:t>
            </w:r>
            <w:r>
              <w:rPr>
                <w:spacing w:val="2"/>
                <w:position w:val="1"/>
              </w:rPr>
              <w:t>元</w:t>
            </w:r>
            <w:r>
              <w:rPr>
                <w:rFonts w:ascii="Times New Roman" w:hAnsi="Times New Roman" w:eastAsia="Times New Roman" w:cs="Times New Roman"/>
                <w:spacing w:val="2"/>
                <w:position w:val="1"/>
              </w:rPr>
              <w:t>/</w:t>
            </w:r>
            <w:r>
              <w:rPr>
                <w:spacing w:val="2"/>
                <w:position w:val="1"/>
              </w:rPr>
              <w:t>年</w:t>
            </w:r>
          </w:p>
        </w:tc>
        <w:tc>
          <w:tcPr>
            <w:tcW w:w="985" w:type="dxa"/>
            <w:vAlign w:val="top"/>
          </w:tcPr>
          <w:p w14:paraId="1ECBCAA0">
            <w:pPr>
              <w:spacing w:line="258" w:lineRule="auto"/>
              <w:rPr>
                <w:rFonts w:ascii="Arial"/>
                <w:sz w:val="21"/>
              </w:rPr>
            </w:pPr>
          </w:p>
          <w:p w14:paraId="11D6CD61">
            <w:pPr>
              <w:spacing w:line="258" w:lineRule="auto"/>
              <w:rPr>
                <w:rFonts w:ascii="Arial"/>
                <w:sz w:val="21"/>
              </w:rPr>
            </w:pPr>
          </w:p>
          <w:p w14:paraId="72B10688">
            <w:pPr>
              <w:spacing w:line="259" w:lineRule="auto"/>
              <w:rPr>
                <w:rFonts w:ascii="Arial"/>
                <w:sz w:val="21"/>
              </w:rPr>
            </w:pPr>
          </w:p>
          <w:p w14:paraId="3AA00E46">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6241EB5A">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05D86D0C">
            <w:pPr>
              <w:rPr>
                <w:rFonts w:ascii="Arial"/>
                <w:sz w:val="21"/>
              </w:rPr>
            </w:pPr>
          </w:p>
        </w:tc>
      </w:tr>
      <w:tr w14:paraId="09011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471" w:type="dxa"/>
            <w:vAlign w:val="top"/>
          </w:tcPr>
          <w:p w14:paraId="30F41E4E">
            <w:pPr>
              <w:spacing w:line="254" w:lineRule="auto"/>
              <w:rPr>
                <w:rFonts w:ascii="Arial"/>
                <w:sz w:val="21"/>
              </w:rPr>
            </w:pPr>
          </w:p>
          <w:p w14:paraId="6535A214">
            <w:pPr>
              <w:spacing w:line="254" w:lineRule="auto"/>
              <w:rPr>
                <w:rFonts w:ascii="Arial"/>
                <w:sz w:val="21"/>
              </w:rPr>
            </w:pPr>
          </w:p>
          <w:p w14:paraId="104970C5">
            <w:pPr>
              <w:spacing w:line="255" w:lineRule="auto"/>
              <w:rPr>
                <w:rFonts w:ascii="Arial"/>
                <w:sz w:val="21"/>
              </w:rPr>
            </w:pPr>
          </w:p>
          <w:p w14:paraId="1578DDF1">
            <w:pPr>
              <w:spacing w:line="255" w:lineRule="auto"/>
              <w:rPr>
                <w:rFonts w:ascii="Arial"/>
                <w:sz w:val="21"/>
              </w:rPr>
            </w:pPr>
          </w:p>
          <w:p w14:paraId="695B3069">
            <w:pPr>
              <w:spacing w:before="49" w:line="236" w:lineRule="exact"/>
              <w:ind w:left="199"/>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8</w:t>
            </w:r>
          </w:p>
        </w:tc>
        <w:tc>
          <w:tcPr>
            <w:tcW w:w="700" w:type="dxa"/>
            <w:vAlign w:val="top"/>
          </w:tcPr>
          <w:p w14:paraId="1BA64E48">
            <w:pPr>
              <w:spacing w:line="287" w:lineRule="auto"/>
              <w:rPr>
                <w:rFonts w:ascii="Arial"/>
                <w:sz w:val="21"/>
              </w:rPr>
            </w:pPr>
          </w:p>
          <w:p w14:paraId="76A1827D">
            <w:pPr>
              <w:spacing w:line="288" w:lineRule="auto"/>
              <w:rPr>
                <w:rFonts w:ascii="Arial"/>
                <w:sz w:val="21"/>
              </w:rPr>
            </w:pPr>
          </w:p>
          <w:p w14:paraId="2E7CFC93">
            <w:pPr>
              <w:pStyle w:val="8"/>
              <w:spacing w:before="56" w:line="253" w:lineRule="auto"/>
              <w:ind w:left="178" w:right="168"/>
            </w:pPr>
            <w:r>
              <w:rPr>
                <w:spacing w:val="3"/>
              </w:rPr>
              <w:t>湖南省退</w:t>
            </w:r>
          </w:p>
          <w:p w14:paraId="555B807A">
            <w:pPr>
              <w:pStyle w:val="8"/>
              <w:spacing w:line="251" w:lineRule="auto"/>
              <w:ind w:left="174" w:right="168" w:hanging="1"/>
            </w:pPr>
            <w:r>
              <w:rPr>
                <w:spacing w:val="6"/>
              </w:rPr>
              <w:t>役军</w:t>
            </w:r>
            <w:r>
              <w:rPr>
                <w:spacing w:val="5"/>
              </w:rPr>
              <w:t>人事</w:t>
            </w:r>
          </w:p>
          <w:p w14:paraId="71CFEC36">
            <w:pPr>
              <w:pStyle w:val="8"/>
              <w:spacing w:before="2" w:line="224" w:lineRule="auto"/>
              <w:ind w:left="176"/>
            </w:pPr>
            <w:r>
              <w:rPr>
                <w:spacing w:val="4"/>
              </w:rPr>
              <w:t>务厅</w:t>
            </w:r>
          </w:p>
        </w:tc>
        <w:tc>
          <w:tcPr>
            <w:tcW w:w="762" w:type="dxa"/>
            <w:vAlign w:val="top"/>
          </w:tcPr>
          <w:p w14:paraId="0A732DB6">
            <w:pPr>
              <w:spacing w:line="430" w:lineRule="auto"/>
              <w:rPr>
                <w:rFonts w:ascii="Arial"/>
                <w:sz w:val="21"/>
              </w:rPr>
            </w:pPr>
          </w:p>
          <w:p w14:paraId="1EB190B1">
            <w:pPr>
              <w:pStyle w:val="8"/>
              <w:spacing w:before="56" w:line="259" w:lineRule="auto"/>
              <w:ind w:left="115" w:right="110" w:firstLine="66"/>
              <w:jc w:val="both"/>
            </w:pPr>
            <w:r>
              <w:rPr>
                <w:rFonts w:ascii="Times New Roman" w:hAnsi="Times New Roman" w:eastAsia="Times New Roman" w:cs="Times New Roman"/>
                <w:spacing w:val="1"/>
              </w:rPr>
              <w:t>60</w:t>
            </w:r>
            <w:r>
              <w:rPr>
                <w:rFonts w:ascii="Times New Roman" w:hAnsi="Times New Roman" w:eastAsia="Times New Roman" w:cs="Times New Roman"/>
                <w:spacing w:val="11"/>
              </w:rPr>
              <w:t xml:space="preserve"> </w:t>
            </w:r>
            <w:r>
              <w:rPr>
                <w:spacing w:val="1"/>
              </w:rPr>
              <w:t>周</w:t>
            </w:r>
            <w:r>
              <w:rPr>
                <w:spacing w:val="7"/>
              </w:rPr>
              <w:t>岁以上农村籍退役士兵生活</w:t>
            </w:r>
            <w:r>
              <w:rPr>
                <w:spacing w:val="24"/>
                <w:w w:val="115"/>
              </w:rPr>
              <w:t>补助</w:t>
            </w:r>
          </w:p>
        </w:tc>
        <w:tc>
          <w:tcPr>
            <w:tcW w:w="898" w:type="dxa"/>
            <w:vAlign w:val="top"/>
          </w:tcPr>
          <w:p w14:paraId="04797C19">
            <w:pPr>
              <w:spacing w:line="432" w:lineRule="auto"/>
              <w:rPr>
                <w:rFonts w:ascii="Arial"/>
                <w:sz w:val="21"/>
              </w:rPr>
            </w:pPr>
          </w:p>
          <w:p w14:paraId="51BC6DF6">
            <w:pPr>
              <w:pStyle w:val="8"/>
              <w:spacing w:before="55" w:line="236" w:lineRule="exact"/>
              <w:ind w:left="159"/>
            </w:pPr>
            <w:r>
              <w:rPr>
                <w:rFonts w:ascii="Times New Roman" w:hAnsi="Times New Roman" w:eastAsia="Times New Roman" w:cs="Times New Roman"/>
                <w:spacing w:val="3"/>
                <w:position w:val="1"/>
              </w:rPr>
              <w:t>60</w:t>
            </w:r>
            <w:r>
              <w:rPr>
                <w:rFonts w:ascii="Times New Roman" w:hAnsi="Times New Roman" w:eastAsia="Times New Roman" w:cs="Times New Roman"/>
                <w:spacing w:val="12"/>
                <w:position w:val="1"/>
              </w:rPr>
              <w:t xml:space="preserve"> </w:t>
            </w:r>
            <w:r>
              <w:rPr>
                <w:spacing w:val="3"/>
                <w:position w:val="1"/>
              </w:rPr>
              <w:t>周岁</w:t>
            </w:r>
          </w:p>
          <w:p w14:paraId="4681BCF8">
            <w:pPr>
              <w:pStyle w:val="8"/>
              <w:spacing w:before="23" w:line="230" w:lineRule="auto"/>
              <w:ind w:left="207"/>
            </w:pPr>
            <w:r>
              <w:rPr>
                <w:spacing w:val="-1"/>
              </w:rPr>
              <w:t>以上农</w:t>
            </w:r>
          </w:p>
          <w:p w14:paraId="21024A88">
            <w:pPr>
              <w:pStyle w:val="8"/>
              <w:spacing w:before="21" w:line="224" w:lineRule="auto"/>
              <w:ind w:left="182"/>
            </w:pPr>
            <w:r>
              <w:rPr>
                <w:spacing w:val="7"/>
              </w:rPr>
              <w:t>村籍退</w:t>
            </w:r>
          </w:p>
          <w:p w14:paraId="6F7BA7A5">
            <w:pPr>
              <w:pStyle w:val="8"/>
              <w:spacing w:before="28" w:line="227" w:lineRule="auto"/>
              <w:ind w:left="182"/>
            </w:pPr>
            <w:r>
              <w:rPr>
                <w:spacing w:val="7"/>
              </w:rPr>
              <w:t>役士兵</w:t>
            </w:r>
          </w:p>
          <w:p w14:paraId="0E6305D5">
            <w:pPr>
              <w:pStyle w:val="8"/>
              <w:spacing w:before="23" w:line="227" w:lineRule="auto"/>
              <w:ind w:left="193"/>
            </w:pPr>
            <w:r>
              <w:rPr>
                <w:spacing w:val="3"/>
              </w:rPr>
              <w:t>生活补</w:t>
            </w:r>
          </w:p>
          <w:p w14:paraId="1F7541B6">
            <w:pPr>
              <w:pStyle w:val="8"/>
              <w:spacing w:before="24" w:line="226" w:lineRule="auto"/>
              <w:ind w:left="370"/>
            </w:pPr>
            <w:r>
              <w:t>助</w:t>
            </w:r>
          </w:p>
        </w:tc>
        <w:tc>
          <w:tcPr>
            <w:tcW w:w="856" w:type="dxa"/>
            <w:vAlign w:val="top"/>
          </w:tcPr>
          <w:p w14:paraId="7080E095">
            <w:pPr>
              <w:spacing w:line="308" w:lineRule="auto"/>
              <w:rPr>
                <w:rFonts w:ascii="Arial"/>
                <w:sz w:val="21"/>
              </w:rPr>
            </w:pPr>
          </w:p>
          <w:p w14:paraId="0DDBD4DF">
            <w:pPr>
              <w:spacing w:line="308" w:lineRule="auto"/>
              <w:rPr>
                <w:rFonts w:ascii="Arial"/>
                <w:sz w:val="21"/>
              </w:rPr>
            </w:pPr>
          </w:p>
          <w:p w14:paraId="201092BC">
            <w:pPr>
              <w:spacing w:line="309" w:lineRule="auto"/>
              <w:rPr>
                <w:rFonts w:ascii="Arial"/>
                <w:sz w:val="21"/>
              </w:rPr>
            </w:pPr>
          </w:p>
          <w:p w14:paraId="5C363CF8">
            <w:pPr>
              <w:pStyle w:val="8"/>
              <w:spacing w:before="55" w:line="254" w:lineRule="auto"/>
              <w:ind w:left="259" w:right="246" w:hanging="6"/>
            </w:pPr>
            <w:r>
              <w:rPr>
                <w:spacing w:val="5"/>
              </w:rPr>
              <w:t>农退</w:t>
            </w:r>
            <w:r>
              <w:rPr>
                <w:spacing w:val="2"/>
              </w:rPr>
              <w:t>士兵</w:t>
            </w:r>
          </w:p>
        </w:tc>
        <w:tc>
          <w:tcPr>
            <w:tcW w:w="1889" w:type="dxa"/>
            <w:vAlign w:val="top"/>
          </w:tcPr>
          <w:p w14:paraId="48B63521">
            <w:pPr>
              <w:pStyle w:val="8"/>
              <w:spacing w:before="139"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110C7C5A">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02C44D2F">
            <w:pPr>
              <w:spacing w:line="308" w:lineRule="auto"/>
              <w:rPr>
                <w:rFonts w:ascii="Arial"/>
                <w:sz w:val="21"/>
              </w:rPr>
            </w:pPr>
          </w:p>
          <w:p w14:paraId="174E96D2">
            <w:pPr>
              <w:spacing w:line="308" w:lineRule="auto"/>
              <w:rPr>
                <w:rFonts w:ascii="Arial"/>
                <w:sz w:val="21"/>
              </w:rPr>
            </w:pPr>
          </w:p>
          <w:p w14:paraId="3366F2A1">
            <w:pPr>
              <w:spacing w:line="308" w:lineRule="auto"/>
              <w:rPr>
                <w:rFonts w:ascii="Arial"/>
                <w:sz w:val="21"/>
              </w:rPr>
            </w:pPr>
          </w:p>
          <w:p w14:paraId="53D28707">
            <w:pPr>
              <w:pStyle w:val="8"/>
              <w:spacing w:before="55" w:line="253" w:lineRule="auto"/>
              <w:ind w:left="110" w:right="105"/>
            </w:pPr>
            <w:r>
              <w:rPr>
                <w:spacing w:val="20"/>
              </w:rPr>
              <w:t>发放优抚对象</w:t>
            </w:r>
            <w:r>
              <w:rPr>
                <w:spacing w:val="8"/>
              </w:rPr>
              <w:t>抚恤生活补助</w:t>
            </w:r>
          </w:p>
        </w:tc>
        <w:tc>
          <w:tcPr>
            <w:tcW w:w="2339" w:type="dxa"/>
            <w:vAlign w:val="top"/>
          </w:tcPr>
          <w:p w14:paraId="53504570">
            <w:pPr>
              <w:spacing w:line="433" w:lineRule="auto"/>
              <w:rPr>
                <w:rFonts w:ascii="Arial"/>
                <w:sz w:val="21"/>
              </w:rPr>
            </w:pPr>
          </w:p>
          <w:p w14:paraId="1F40CC3E">
            <w:pPr>
              <w:pStyle w:val="8"/>
              <w:spacing w:before="55" w:line="256" w:lineRule="auto"/>
              <w:ind w:left="112" w:right="51" w:firstLine="14"/>
              <w:jc w:val="both"/>
            </w:pPr>
            <w:r>
              <w:rPr>
                <w:rFonts w:ascii="Times New Roman" w:hAnsi="Times New Roman" w:eastAsia="Times New Roman" w:cs="Times New Roman"/>
                <w:spacing w:val="-2"/>
              </w:rPr>
              <w:t>1954</w:t>
            </w:r>
            <w:r>
              <w:rPr>
                <w:rFonts w:ascii="Times New Roman" w:hAnsi="Times New Roman" w:eastAsia="Times New Roman" w:cs="Times New Roman"/>
                <w:spacing w:val="25"/>
                <w:w w:val="101"/>
              </w:rPr>
              <w:t xml:space="preserve"> </w:t>
            </w:r>
            <w:r>
              <w:rPr>
                <w:spacing w:val="-2"/>
              </w:rPr>
              <w:t>年</w:t>
            </w:r>
            <w:r>
              <w:rPr>
                <w:spacing w:val="-16"/>
              </w:rPr>
              <w:t xml:space="preserve"> </w:t>
            </w:r>
            <w:r>
              <w:rPr>
                <w:rFonts w:ascii="Times New Roman" w:hAnsi="Times New Roman" w:eastAsia="Times New Roman" w:cs="Times New Roman"/>
                <w:spacing w:val="-2"/>
              </w:rPr>
              <w:t>11</w:t>
            </w:r>
            <w:r>
              <w:rPr>
                <w:rFonts w:ascii="Times New Roman" w:hAnsi="Times New Roman" w:eastAsia="Times New Roman" w:cs="Times New Roman"/>
                <w:spacing w:val="20"/>
                <w:w w:val="101"/>
              </w:rPr>
              <w:t xml:space="preserve"> </w:t>
            </w:r>
            <w:r>
              <w:rPr>
                <w:spacing w:val="-2"/>
              </w:rPr>
              <w:t>月</w:t>
            </w:r>
            <w:r>
              <w:rPr>
                <w:spacing w:val="-19"/>
              </w:rPr>
              <w:t xml:space="preserve"> </w:t>
            </w:r>
            <w:r>
              <w:rPr>
                <w:rFonts w:ascii="Times New Roman" w:hAnsi="Times New Roman" w:eastAsia="Times New Roman" w:cs="Times New Roman"/>
                <w:spacing w:val="-2"/>
              </w:rPr>
              <w:t xml:space="preserve">1  </w:t>
            </w:r>
            <w:r>
              <w:rPr>
                <w:spacing w:val="-2"/>
              </w:rPr>
              <w:t>日试行义务</w:t>
            </w:r>
            <w:r>
              <w:rPr>
                <w:spacing w:val="6"/>
              </w:rPr>
              <w:t>兵役制后至《退役士兵安置条例》施行前入伍、年龄在</w:t>
            </w:r>
            <w:r>
              <w:rPr>
                <w:rFonts w:ascii="Times New Roman" w:hAnsi="Times New Roman" w:eastAsia="Times New Roman" w:cs="Times New Roman"/>
                <w:spacing w:val="-2"/>
              </w:rPr>
              <w:t>60</w:t>
            </w:r>
            <w:r>
              <w:rPr>
                <w:rFonts w:ascii="Times New Roman" w:hAnsi="Times New Roman" w:eastAsia="Times New Roman" w:cs="Times New Roman"/>
                <w:spacing w:val="20"/>
                <w:w w:val="101"/>
              </w:rPr>
              <w:t xml:space="preserve"> </w:t>
            </w:r>
            <w:r>
              <w:rPr>
                <w:spacing w:val="-2"/>
              </w:rPr>
              <w:t>周岁以上（含</w:t>
            </w:r>
            <w:r>
              <w:rPr>
                <w:spacing w:val="-32"/>
              </w:rPr>
              <w:t xml:space="preserve"> </w:t>
            </w:r>
            <w:r>
              <w:rPr>
                <w:rFonts w:ascii="Times New Roman" w:hAnsi="Times New Roman" w:eastAsia="Times New Roman" w:cs="Times New Roman"/>
                <w:spacing w:val="-2"/>
              </w:rPr>
              <w:t xml:space="preserve">60 </w:t>
            </w:r>
            <w:r>
              <w:rPr>
                <w:spacing w:val="-2"/>
              </w:rPr>
              <w:t>周岁）、</w:t>
            </w:r>
            <w:r>
              <w:rPr>
                <w:spacing w:val="22"/>
              </w:rPr>
              <w:t>未享受到国家定期抚恤补</w:t>
            </w:r>
            <w:r>
              <w:rPr>
                <w:spacing w:val="9"/>
              </w:rPr>
              <w:t>助的农村籍退役士兵</w:t>
            </w:r>
          </w:p>
        </w:tc>
        <w:tc>
          <w:tcPr>
            <w:tcW w:w="3174" w:type="dxa"/>
            <w:vAlign w:val="top"/>
          </w:tcPr>
          <w:p w14:paraId="42AE94BD">
            <w:pPr>
              <w:spacing w:line="252" w:lineRule="auto"/>
              <w:rPr>
                <w:rFonts w:ascii="Arial"/>
                <w:sz w:val="21"/>
              </w:rPr>
            </w:pPr>
          </w:p>
          <w:p w14:paraId="3908124E">
            <w:pPr>
              <w:spacing w:line="253" w:lineRule="auto"/>
              <w:rPr>
                <w:rFonts w:ascii="Arial"/>
                <w:sz w:val="21"/>
              </w:rPr>
            </w:pPr>
          </w:p>
          <w:p w14:paraId="1BA82B8C">
            <w:pPr>
              <w:spacing w:line="253" w:lineRule="auto"/>
              <w:rPr>
                <w:rFonts w:ascii="Arial"/>
                <w:sz w:val="21"/>
              </w:rPr>
            </w:pPr>
          </w:p>
          <w:p w14:paraId="163303BC">
            <w:pPr>
              <w:spacing w:line="253" w:lineRule="auto"/>
              <w:rPr>
                <w:rFonts w:ascii="Arial"/>
                <w:sz w:val="21"/>
              </w:rPr>
            </w:pPr>
          </w:p>
          <w:p w14:paraId="0636A9A4">
            <w:pPr>
              <w:pStyle w:val="8"/>
              <w:spacing w:before="56" w:line="236" w:lineRule="exact"/>
              <w:ind w:left="112"/>
            </w:pPr>
            <w:r>
              <w:rPr>
                <w:rFonts w:ascii="Times New Roman" w:hAnsi="Times New Roman" w:eastAsia="Times New Roman" w:cs="Times New Roman"/>
                <w:spacing w:val="5"/>
                <w:position w:val="1"/>
              </w:rPr>
              <w:t>720</w:t>
            </w:r>
            <w:r>
              <w:rPr>
                <w:rFonts w:ascii="Times New Roman" w:hAnsi="Times New Roman" w:eastAsia="Times New Roman" w:cs="Times New Roman"/>
                <w:spacing w:val="22"/>
                <w:position w:val="1"/>
              </w:rPr>
              <w:t xml:space="preserve"> </w:t>
            </w:r>
            <w:r>
              <w:rPr>
                <w:spacing w:val="5"/>
                <w:position w:val="1"/>
              </w:rPr>
              <w:t>元</w:t>
            </w:r>
            <w:r>
              <w:rPr>
                <w:rFonts w:ascii="Times New Roman" w:hAnsi="Times New Roman" w:eastAsia="Times New Roman" w:cs="Times New Roman"/>
                <w:spacing w:val="5"/>
                <w:position w:val="1"/>
              </w:rPr>
              <w:t>×</w:t>
            </w:r>
            <w:r>
              <w:rPr>
                <w:spacing w:val="5"/>
                <w:position w:val="1"/>
              </w:rPr>
              <w:t>服役年限</w:t>
            </w:r>
            <w:r>
              <w:rPr>
                <w:rFonts w:ascii="Times New Roman" w:hAnsi="Times New Roman" w:eastAsia="Times New Roman" w:cs="Times New Roman"/>
                <w:spacing w:val="5"/>
                <w:position w:val="1"/>
              </w:rPr>
              <w:t>/</w:t>
            </w:r>
            <w:r>
              <w:rPr>
                <w:spacing w:val="5"/>
                <w:position w:val="1"/>
              </w:rPr>
              <w:t>年</w:t>
            </w:r>
          </w:p>
        </w:tc>
        <w:tc>
          <w:tcPr>
            <w:tcW w:w="985" w:type="dxa"/>
            <w:vAlign w:val="top"/>
          </w:tcPr>
          <w:p w14:paraId="2447A84B">
            <w:pPr>
              <w:spacing w:line="305" w:lineRule="auto"/>
              <w:rPr>
                <w:rFonts w:ascii="Arial"/>
                <w:sz w:val="21"/>
              </w:rPr>
            </w:pPr>
          </w:p>
          <w:p w14:paraId="356B83DA">
            <w:pPr>
              <w:spacing w:line="305" w:lineRule="auto"/>
              <w:rPr>
                <w:rFonts w:ascii="Arial"/>
                <w:sz w:val="21"/>
              </w:rPr>
            </w:pPr>
          </w:p>
          <w:p w14:paraId="78449793">
            <w:pPr>
              <w:spacing w:line="305" w:lineRule="auto"/>
              <w:rPr>
                <w:rFonts w:ascii="Arial"/>
                <w:sz w:val="21"/>
              </w:rPr>
            </w:pPr>
          </w:p>
          <w:p w14:paraId="68C8B7C5">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0F2F44A3">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4A4BA54A">
            <w:pPr>
              <w:rPr>
                <w:rFonts w:ascii="Arial"/>
                <w:sz w:val="21"/>
              </w:rPr>
            </w:pPr>
          </w:p>
        </w:tc>
      </w:tr>
      <w:tr w14:paraId="7A3A9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trPr>
        <w:tc>
          <w:tcPr>
            <w:tcW w:w="471" w:type="dxa"/>
            <w:vAlign w:val="top"/>
          </w:tcPr>
          <w:p w14:paraId="6B992633">
            <w:pPr>
              <w:spacing w:line="262" w:lineRule="auto"/>
              <w:rPr>
                <w:rFonts w:ascii="Arial"/>
                <w:sz w:val="21"/>
              </w:rPr>
            </w:pPr>
          </w:p>
          <w:p w14:paraId="06796286">
            <w:pPr>
              <w:spacing w:line="262" w:lineRule="auto"/>
              <w:rPr>
                <w:rFonts w:ascii="Arial"/>
                <w:sz w:val="21"/>
              </w:rPr>
            </w:pPr>
          </w:p>
          <w:p w14:paraId="71FC20C1">
            <w:pPr>
              <w:spacing w:line="262" w:lineRule="auto"/>
              <w:rPr>
                <w:rFonts w:ascii="Arial"/>
                <w:sz w:val="21"/>
              </w:rPr>
            </w:pPr>
          </w:p>
          <w:p w14:paraId="0BBA4961">
            <w:pPr>
              <w:spacing w:line="262" w:lineRule="auto"/>
              <w:rPr>
                <w:rFonts w:ascii="Arial"/>
                <w:sz w:val="21"/>
              </w:rPr>
            </w:pPr>
          </w:p>
          <w:p w14:paraId="70983F90">
            <w:pPr>
              <w:spacing w:before="49" w:line="236" w:lineRule="exact"/>
              <w:ind w:left="195"/>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9</w:t>
            </w:r>
          </w:p>
        </w:tc>
        <w:tc>
          <w:tcPr>
            <w:tcW w:w="700" w:type="dxa"/>
            <w:vAlign w:val="top"/>
          </w:tcPr>
          <w:p w14:paraId="0A3F233E">
            <w:pPr>
              <w:spacing w:line="302" w:lineRule="auto"/>
              <w:rPr>
                <w:rFonts w:ascii="Arial"/>
                <w:sz w:val="21"/>
              </w:rPr>
            </w:pPr>
          </w:p>
          <w:p w14:paraId="400F636F">
            <w:pPr>
              <w:spacing w:line="303" w:lineRule="auto"/>
              <w:rPr>
                <w:rFonts w:ascii="Arial"/>
                <w:sz w:val="21"/>
              </w:rPr>
            </w:pPr>
          </w:p>
          <w:p w14:paraId="252C787E">
            <w:pPr>
              <w:pStyle w:val="8"/>
              <w:spacing w:before="56" w:line="253" w:lineRule="auto"/>
              <w:ind w:left="178" w:right="168"/>
            </w:pPr>
            <w:r>
              <w:rPr>
                <w:spacing w:val="3"/>
              </w:rPr>
              <w:t>湖南省退</w:t>
            </w:r>
          </w:p>
          <w:p w14:paraId="0503B225">
            <w:pPr>
              <w:pStyle w:val="8"/>
              <w:spacing w:line="254" w:lineRule="auto"/>
              <w:ind w:left="174" w:right="168" w:hanging="1"/>
            </w:pPr>
            <w:r>
              <w:rPr>
                <w:spacing w:val="6"/>
              </w:rPr>
              <w:t>役军</w:t>
            </w:r>
            <w:r>
              <w:rPr>
                <w:spacing w:val="5"/>
              </w:rPr>
              <w:t>人事</w:t>
            </w:r>
          </w:p>
          <w:p w14:paraId="661F8AD3">
            <w:pPr>
              <w:pStyle w:val="8"/>
              <w:spacing w:line="224" w:lineRule="auto"/>
              <w:ind w:left="176"/>
            </w:pPr>
            <w:r>
              <w:rPr>
                <w:spacing w:val="4"/>
              </w:rPr>
              <w:t>务厅</w:t>
            </w:r>
          </w:p>
        </w:tc>
        <w:tc>
          <w:tcPr>
            <w:tcW w:w="762" w:type="dxa"/>
            <w:vAlign w:val="top"/>
          </w:tcPr>
          <w:p w14:paraId="26D3E69E">
            <w:pPr>
              <w:spacing w:line="241" w:lineRule="auto"/>
              <w:rPr>
                <w:rFonts w:ascii="Arial"/>
                <w:sz w:val="21"/>
              </w:rPr>
            </w:pPr>
          </w:p>
          <w:p w14:paraId="1A2DD907">
            <w:pPr>
              <w:spacing w:line="241" w:lineRule="auto"/>
              <w:rPr>
                <w:rFonts w:ascii="Arial"/>
                <w:sz w:val="21"/>
              </w:rPr>
            </w:pPr>
          </w:p>
          <w:p w14:paraId="42CB3896">
            <w:pPr>
              <w:spacing w:line="241" w:lineRule="auto"/>
              <w:rPr>
                <w:rFonts w:ascii="Arial"/>
                <w:sz w:val="21"/>
              </w:rPr>
            </w:pPr>
          </w:p>
          <w:p w14:paraId="580B7B75">
            <w:pPr>
              <w:pStyle w:val="8"/>
              <w:spacing w:before="55" w:line="224" w:lineRule="auto"/>
              <w:ind w:left="121"/>
            </w:pPr>
            <w:r>
              <w:rPr>
                <w:spacing w:val="5"/>
              </w:rPr>
              <w:t>重点优</w:t>
            </w:r>
          </w:p>
          <w:p w14:paraId="0DA8FEB5">
            <w:pPr>
              <w:pStyle w:val="8"/>
              <w:spacing w:before="25" w:line="224" w:lineRule="auto"/>
              <w:ind w:left="113"/>
            </w:pPr>
            <w:r>
              <w:rPr>
                <w:spacing w:val="7"/>
              </w:rPr>
              <w:t>抚对象</w:t>
            </w:r>
          </w:p>
          <w:p w14:paraId="236D21E9">
            <w:pPr>
              <w:pStyle w:val="8"/>
              <w:spacing w:before="27" w:line="224" w:lineRule="auto"/>
              <w:ind w:left="116"/>
            </w:pPr>
            <w:r>
              <w:rPr>
                <w:spacing w:val="6"/>
              </w:rPr>
              <w:t>丧葬费</w:t>
            </w:r>
          </w:p>
          <w:p w14:paraId="1EE9F76E">
            <w:pPr>
              <w:pStyle w:val="8"/>
              <w:spacing w:before="26" w:line="226" w:lineRule="auto"/>
              <w:ind w:left="208"/>
            </w:pPr>
            <w:r>
              <w:rPr>
                <w:spacing w:val="3"/>
              </w:rPr>
              <w:t>补助</w:t>
            </w:r>
          </w:p>
        </w:tc>
        <w:tc>
          <w:tcPr>
            <w:tcW w:w="898" w:type="dxa"/>
            <w:vAlign w:val="top"/>
          </w:tcPr>
          <w:p w14:paraId="64D7CD40">
            <w:pPr>
              <w:spacing w:line="241" w:lineRule="auto"/>
              <w:rPr>
                <w:rFonts w:ascii="Arial"/>
                <w:sz w:val="21"/>
              </w:rPr>
            </w:pPr>
          </w:p>
          <w:p w14:paraId="3BE7CA38">
            <w:pPr>
              <w:spacing w:line="241" w:lineRule="auto"/>
              <w:rPr>
                <w:rFonts w:ascii="Arial"/>
                <w:sz w:val="21"/>
              </w:rPr>
            </w:pPr>
          </w:p>
          <w:p w14:paraId="07B9935D">
            <w:pPr>
              <w:spacing w:line="241" w:lineRule="auto"/>
              <w:rPr>
                <w:rFonts w:ascii="Arial"/>
                <w:sz w:val="21"/>
              </w:rPr>
            </w:pPr>
          </w:p>
          <w:p w14:paraId="15210730">
            <w:pPr>
              <w:pStyle w:val="8"/>
              <w:spacing w:before="55" w:line="224" w:lineRule="auto"/>
              <w:ind w:left="190"/>
            </w:pPr>
            <w:r>
              <w:rPr>
                <w:spacing w:val="5"/>
              </w:rPr>
              <w:t>重点优</w:t>
            </w:r>
          </w:p>
          <w:p w14:paraId="5D3D728C">
            <w:pPr>
              <w:pStyle w:val="8"/>
              <w:spacing w:before="25" w:line="224" w:lineRule="auto"/>
              <w:ind w:left="182"/>
            </w:pPr>
            <w:r>
              <w:rPr>
                <w:spacing w:val="7"/>
              </w:rPr>
              <w:t>抚对象</w:t>
            </w:r>
          </w:p>
          <w:p w14:paraId="7F9FC376">
            <w:pPr>
              <w:pStyle w:val="8"/>
              <w:spacing w:before="27" w:line="224" w:lineRule="auto"/>
              <w:ind w:left="184"/>
            </w:pPr>
            <w:r>
              <w:rPr>
                <w:spacing w:val="6"/>
              </w:rPr>
              <w:t>丧葬费</w:t>
            </w:r>
          </w:p>
          <w:p w14:paraId="636C1168">
            <w:pPr>
              <w:pStyle w:val="8"/>
              <w:spacing w:before="26" w:line="226" w:lineRule="auto"/>
              <w:ind w:left="276"/>
            </w:pPr>
            <w:r>
              <w:rPr>
                <w:spacing w:val="3"/>
              </w:rPr>
              <w:t>补助</w:t>
            </w:r>
          </w:p>
        </w:tc>
        <w:tc>
          <w:tcPr>
            <w:tcW w:w="856" w:type="dxa"/>
            <w:vAlign w:val="top"/>
          </w:tcPr>
          <w:p w14:paraId="2EF2C798">
            <w:pPr>
              <w:spacing w:line="318" w:lineRule="auto"/>
              <w:rPr>
                <w:rFonts w:ascii="Arial"/>
                <w:sz w:val="21"/>
              </w:rPr>
            </w:pPr>
          </w:p>
          <w:p w14:paraId="286CD29B">
            <w:pPr>
              <w:spacing w:line="318" w:lineRule="auto"/>
              <w:rPr>
                <w:rFonts w:ascii="Arial"/>
                <w:sz w:val="21"/>
              </w:rPr>
            </w:pPr>
          </w:p>
          <w:p w14:paraId="4B07EB75">
            <w:pPr>
              <w:spacing w:line="318" w:lineRule="auto"/>
              <w:rPr>
                <w:rFonts w:ascii="Arial"/>
                <w:sz w:val="21"/>
              </w:rPr>
            </w:pPr>
          </w:p>
          <w:p w14:paraId="421652F3">
            <w:pPr>
              <w:pStyle w:val="8"/>
              <w:spacing w:before="56" w:line="252" w:lineRule="auto"/>
              <w:ind w:left="253" w:right="246" w:hanging="2"/>
            </w:pPr>
            <w:r>
              <w:rPr>
                <w:spacing w:val="6"/>
              </w:rPr>
              <w:t>优抚</w:t>
            </w:r>
            <w:r>
              <w:rPr>
                <w:spacing w:val="5"/>
              </w:rPr>
              <w:t>丧葬</w:t>
            </w:r>
          </w:p>
        </w:tc>
        <w:tc>
          <w:tcPr>
            <w:tcW w:w="1889" w:type="dxa"/>
            <w:vAlign w:val="top"/>
          </w:tcPr>
          <w:p w14:paraId="6B61CC70">
            <w:pPr>
              <w:pStyle w:val="8"/>
              <w:spacing w:before="169" w:line="253" w:lineRule="auto"/>
              <w:ind w:left="107" w:right="216" w:firstLine="16"/>
            </w:pPr>
            <w:r>
              <w:rPr>
                <w:rFonts w:ascii="Times New Roman" w:hAnsi="Times New Roman" w:eastAsia="Times New Roman" w:cs="Times New Roman"/>
                <w:spacing w:val="-3"/>
              </w:rPr>
              <w:t xml:space="preserve">1.  </w:t>
            </w:r>
            <w:r>
              <w:rPr>
                <w:spacing w:val="-3"/>
              </w:rPr>
              <w:t>《军人抚恤优待条</w:t>
            </w:r>
            <w:r>
              <w:rPr>
                <w:spacing w:val="5"/>
              </w:rPr>
              <w:t>例》</w:t>
            </w:r>
          </w:p>
          <w:p w14:paraId="6B5D4665">
            <w:pPr>
              <w:pStyle w:val="8"/>
              <w:spacing w:before="5" w:line="258" w:lineRule="auto"/>
              <w:ind w:left="110" w:right="107" w:hanging="3"/>
            </w:pPr>
            <w:r>
              <w:rPr>
                <w:rFonts w:ascii="Times New Roman" w:hAnsi="Times New Roman" w:eastAsia="Times New Roman" w:cs="Times New Roman"/>
                <w:spacing w:val="1"/>
              </w:rPr>
              <w:t>2.</w:t>
            </w:r>
            <w:r>
              <w:rPr>
                <w:spacing w:val="1"/>
              </w:rPr>
              <w:t>《湖南省退役军人事</w:t>
            </w:r>
            <w:r>
              <w:rPr>
                <w:spacing w:val="8"/>
              </w:rPr>
              <w:t>务厅 湖南省财政厅</w:t>
            </w:r>
            <w:r>
              <w:rPr>
                <w:spacing w:val="9"/>
              </w:rPr>
              <w:t>关于调整部分优抚对象等人员抚恤和生活</w:t>
            </w:r>
            <w:r>
              <w:rPr>
                <w:spacing w:val="-4"/>
              </w:rPr>
              <w:t>补助标准的通知》（湘</w:t>
            </w:r>
            <w:r>
              <w:rPr>
                <w:spacing w:val="6"/>
              </w:rPr>
              <w:t>退役军人发〔</w:t>
            </w:r>
            <w:r>
              <w:rPr>
                <w:rFonts w:ascii="Times New Roman" w:hAnsi="Times New Roman" w:eastAsia="Times New Roman" w:cs="Times New Roman"/>
                <w:spacing w:val="6"/>
              </w:rPr>
              <w:t>2024</w:t>
            </w:r>
            <w:r>
              <w:rPr>
                <w:spacing w:val="6"/>
              </w:rPr>
              <w:t>〕</w:t>
            </w:r>
            <w:r>
              <w:rPr>
                <w:spacing w:val="9"/>
              </w:rPr>
              <w:t xml:space="preserve"> </w:t>
            </w:r>
            <w:r>
              <w:rPr>
                <w:rFonts w:ascii="Times New Roman" w:hAnsi="Times New Roman" w:eastAsia="Times New Roman" w:cs="Times New Roman"/>
              </w:rPr>
              <w:t>66</w:t>
            </w:r>
            <w:r>
              <w:rPr>
                <w:rFonts w:ascii="Times New Roman" w:hAnsi="Times New Roman" w:eastAsia="Times New Roman" w:cs="Times New Roman"/>
                <w:spacing w:val="19"/>
              </w:rPr>
              <w:t xml:space="preserve"> </w:t>
            </w:r>
            <w:r>
              <w:t>号）</w:t>
            </w:r>
          </w:p>
        </w:tc>
        <w:tc>
          <w:tcPr>
            <w:tcW w:w="1364" w:type="dxa"/>
            <w:vAlign w:val="top"/>
          </w:tcPr>
          <w:p w14:paraId="6DC7D00A">
            <w:pPr>
              <w:spacing w:line="318" w:lineRule="auto"/>
              <w:rPr>
                <w:rFonts w:ascii="Arial"/>
                <w:sz w:val="21"/>
              </w:rPr>
            </w:pPr>
          </w:p>
          <w:p w14:paraId="119E1C4A">
            <w:pPr>
              <w:spacing w:line="318" w:lineRule="auto"/>
              <w:rPr>
                <w:rFonts w:ascii="Arial"/>
                <w:sz w:val="21"/>
              </w:rPr>
            </w:pPr>
          </w:p>
          <w:p w14:paraId="7299EF0A">
            <w:pPr>
              <w:spacing w:line="318" w:lineRule="auto"/>
              <w:rPr>
                <w:rFonts w:ascii="Arial"/>
                <w:sz w:val="21"/>
              </w:rPr>
            </w:pPr>
          </w:p>
          <w:p w14:paraId="5A835539">
            <w:pPr>
              <w:pStyle w:val="8"/>
              <w:spacing w:before="55" w:line="253" w:lineRule="auto"/>
              <w:ind w:left="110" w:right="105"/>
            </w:pPr>
            <w:r>
              <w:rPr>
                <w:spacing w:val="20"/>
              </w:rPr>
              <w:t>发放优抚对象</w:t>
            </w:r>
            <w:r>
              <w:rPr>
                <w:spacing w:val="8"/>
              </w:rPr>
              <w:t>抚恤生活补助</w:t>
            </w:r>
          </w:p>
        </w:tc>
        <w:tc>
          <w:tcPr>
            <w:tcW w:w="2339" w:type="dxa"/>
            <w:vAlign w:val="top"/>
          </w:tcPr>
          <w:p w14:paraId="0BD28AD1">
            <w:pPr>
              <w:spacing w:line="318" w:lineRule="auto"/>
              <w:rPr>
                <w:rFonts w:ascii="Arial"/>
                <w:sz w:val="21"/>
              </w:rPr>
            </w:pPr>
          </w:p>
          <w:p w14:paraId="709A5EBB">
            <w:pPr>
              <w:spacing w:line="318" w:lineRule="auto"/>
              <w:rPr>
                <w:rFonts w:ascii="Arial"/>
                <w:sz w:val="21"/>
              </w:rPr>
            </w:pPr>
          </w:p>
          <w:p w14:paraId="5B2F10E1">
            <w:pPr>
              <w:spacing w:line="318" w:lineRule="auto"/>
              <w:rPr>
                <w:rFonts w:ascii="Arial"/>
                <w:sz w:val="21"/>
              </w:rPr>
            </w:pPr>
          </w:p>
          <w:p w14:paraId="5E8EE57B">
            <w:pPr>
              <w:pStyle w:val="8"/>
              <w:spacing w:before="55" w:line="251" w:lineRule="auto"/>
              <w:ind w:left="112" w:right="104" w:firstLine="7"/>
            </w:pPr>
            <w:r>
              <w:rPr>
                <w:spacing w:val="21"/>
              </w:rPr>
              <w:t>享受定期抚恤补助的部分</w:t>
            </w:r>
            <w:r>
              <w:rPr>
                <w:spacing w:val="8"/>
              </w:rPr>
              <w:t>优抚对象</w:t>
            </w:r>
          </w:p>
        </w:tc>
        <w:tc>
          <w:tcPr>
            <w:tcW w:w="3174" w:type="dxa"/>
            <w:vAlign w:val="top"/>
          </w:tcPr>
          <w:p w14:paraId="432C4614">
            <w:pPr>
              <w:spacing w:line="260" w:lineRule="auto"/>
              <w:rPr>
                <w:rFonts w:ascii="Arial"/>
                <w:sz w:val="21"/>
              </w:rPr>
            </w:pPr>
          </w:p>
          <w:p w14:paraId="50090E7E">
            <w:pPr>
              <w:spacing w:line="260" w:lineRule="auto"/>
              <w:rPr>
                <w:rFonts w:ascii="Arial"/>
                <w:sz w:val="21"/>
              </w:rPr>
            </w:pPr>
          </w:p>
          <w:p w14:paraId="2AE868CE">
            <w:pPr>
              <w:spacing w:line="260" w:lineRule="auto"/>
              <w:rPr>
                <w:rFonts w:ascii="Arial"/>
                <w:sz w:val="21"/>
              </w:rPr>
            </w:pPr>
          </w:p>
          <w:p w14:paraId="313255C2">
            <w:pPr>
              <w:spacing w:line="261" w:lineRule="auto"/>
              <w:rPr>
                <w:rFonts w:ascii="Arial"/>
                <w:sz w:val="21"/>
              </w:rPr>
            </w:pPr>
          </w:p>
          <w:p w14:paraId="60235ADC">
            <w:pPr>
              <w:pStyle w:val="8"/>
              <w:spacing w:before="56" w:line="236" w:lineRule="exact"/>
              <w:ind w:left="124"/>
            </w:pPr>
            <w:r>
              <w:rPr>
                <w:spacing w:val="5"/>
                <w:position w:val="1"/>
              </w:rPr>
              <w:t>生前抚恤金标准的</w:t>
            </w:r>
            <w:r>
              <w:rPr>
                <w:spacing w:val="-20"/>
                <w:position w:val="1"/>
              </w:rPr>
              <w:t xml:space="preserve"> </w:t>
            </w:r>
            <w:r>
              <w:rPr>
                <w:rFonts w:ascii="Times New Roman" w:hAnsi="Times New Roman" w:eastAsia="Times New Roman" w:cs="Times New Roman"/>
                <w:spacing w:val="5"/>
                <w:position w:val="1"/>
              </w:rPr>
              <w:t xml:space="preserve">6 </w:t>
            </w:r>
            <w:r>
              <w:rPr>
                <w:spacing w:val="5"/>
                <w:position w:val="1"/>
              </w:rPr>
              <w:t>个月或</w:t>
            </w:r>
            <w:r>
              <w:rPr>
                <w:spacing w:val="-19"/>
                <w:position w:val="1"/>
              </w:rPr>
              <w:t xml:space="preserve"> </w:t>
            </w:r>
            <w:r>
              <w:rPr>
                <w:rFonts w:ascii="Times New Roman" w:hAnsi="Times New Roman" w:eastAsia="Times New Roman" w:cs="Times New Roman"/>
                <w:spacing w:val="5"/>
                <w:position w:val="1"/>
              </w:rPr>
              <w:t xml:space="preserve">12 </w:t>
            </w:r>
            <w:r>
              <w:rPr>
                <w:spacing w:val="5"/>
                <w:position w:val="1"/>
              </w:rPr>
              <w:t>个月</w:t>
            </w:r>
          </w:p>
        </w:tc>
        <w:tc>
          <w:tcPr>
            <w:tcW w:w="985" w:type="dxa"/>
            <w:vAlign w:val="top"/>
          </w:tcPr>
          <w:p w14:paraId="08173046">
            <w:pPr>
              <w:spacing w:line="315" w:lineRule="auto"/>
              <w:rPr>
                <w:rFonts w:ascii="Arial"/>
                <w:sz w:val="21"/>
              </w:rPr>
            </w:pPr>
          </w:p>
          <w:p w14:paraId="2E6FC20B">
            <w:pPr>
              <w:spacing w:line="315" w:lineRule="auto"/>
              <w:rPr>
                <w:rFonts w:ascii="Arial"/>
                <w:sz w:val="21"/>
              </w:rPr>
            </w:pPr>
          </w:p>
          <w:p w14:paraId="25504BEC">
            <w:pPr>
              <w:spacing w:line="315" w:lineRule="auto"/>
              <w:rPr>
                <w:rFonts w:ascii="Arial"/>
                <w:sz w:val="21"/>
              </w:rPr>
            </w:pPr>
          </w:p>
          <w:p w14:paraId="506C772F">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1143A8E1">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37F753DF">
            <w:pPr>
              <w:rPr>
                <w:rFonts w:ascii="Arial"/>
                <w:sz w:val="21"/>
              </w:rPr>
            </w:pPr>
          </w:p>
        </w:tc>
      </w:tr>
    </w:tbl>
    <w:p w14:paraId="437BAC5B">
      <w:pPr>
        <w:rPr>
          <w:rFonts w:ascii="Arial"/>
          <w:sz w:val="21"/>
        </w:rPr>
      </w:pPr>
    </w:p>
    <w:p w14:paraId="2679E58B">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CF4C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471" w:type="dxa"/>
            <w:vAlign w:val="top"/>
          </w:tcPr>
          <w:p w14:paraId="16CF0A66">
            <w:pPr>
              <w:spacing w:line="321" w:lineRule="auto"/>
              <w:rPr>
                <w:rFonts w:ascii="Arial"/>
                <w:sz w:val="21"/>
              </w:rPr>
            </w:pPr>
          </w:p>
          <w:p w14:paraId="751BCADA">
            <w:pPr>
              <w:spacing w:line="321" w:lineRule="auto"/>
              <w:rPr>
                <w:rFonts w:ascii="Arial"/>
                <w:sz w:val="21"/>
              </w:rPr>
            </w:pPr>
          </w:p>
          <w:p w14:paraId="73AC9636">
            <w:pPr>
              <w:pStyle w:val="8"/>
              <w:spacing w:before="56"/>
              <w:ind w:left="157" w:right="143" w:hanging="9"/>
            </w:pPr>
            <w:r>
              <w:rPr>
                <w:b/>
                <w:bCs/>
                <w:spacing w:val="2"/>
              </w:rPr>
              <w:t>序</w:t>
            </w:r>
            <w:r>
              <w:rPr>
                <w:b/>
                <w:bCs/>
                <w:spacing w:val="-7"/>
              </w:rPr>
              <w:t>号</w:t>
            </w:r>
          </w:p>
        </w:tc>
        <w:tc>
          <w:tcPr>
            <w:tcW w:w="700" w:type="dxa"/>
            <w:vAlign w:val="top"/>
          </w:tcPr>
          <w:p w14:paraId="4D8A52E4">
            <w:pPr>
              <w:spacing w:line="321" w:lineRule="auto"/>
              <w:rPr>
                <w:rFonts w:ascii="Arial"/>
                <w:sz w:val="21"/>
              </w:rPr>
            </w:pPr>
          </w:p>
          <w:p w14:paraId="36743A80">
            <w:pPr>
              <w:spacing w:line="321" w:lineRule="auto"/>
              <w:rPr>
                <w:rFonts w:ascii="Arial"/>
                <w:sz w:val="21"/>
              </w:rPr>
            </w:pPr>
          </w:p>
          <w:p w14:paraId="0067A9A3">
            <w:pPr>
              <w:pStyle w:val="8"/>
              <w:spacing w:before="56" w:line="241" w:lineRule="auto"/>
              <w:ind w:left="170" w:right="171" w:firstLine="7"/>
            </w:pPr>
            <w:r>
              <w:rPr>
                <w:b/>
                <w:bCs/>
              </w:rPr>
              <w:t>主管</w:t>
            </w:r>
            <w:r>
              <w:rPr>
                <w:b/>
                <w:bCs/>
                <w:spacing w:val="4"/>
              </w:rPr>
              <w:t>部门</w:t>
            </w:r>
          </w:p>
        </w:tc>
        <w:tc>
          <w:tcPr>
            <w:tcW w:w="762" w:type="dxa"/>
            <w:vAlign w:val="top"/>
          </w:tcPr>
          <w:p w14:paraId="21D8474E">
            <w:pPr>
              <w:spacing w:line="320" w:lineRule="auto"/>
              <w:rPr>
                <w:rFonts w:ascii="Arial"/>
                <w:sz w:val="21"/>
              </w:rPr>
            </w:pPr>
          </w:p>
          <w:p w14:paraId="1BD6E4D4">
            <w:pPr>
              <w:spacing w:line="321" w:lineRule="auto"/>
              <w:rPr>
                <w:rFonts w:ascii="Arial"/>
                <w:sz w:val="21"/>
              </w:rPr>
            </w:pPr>
          </w:p>
          <w:p w14:paraId="6CF90318">
            <w:pPr>
              <w:pStyle w:val="8"/>
              <w:spacing w:before="55"/>
              <w:ind w:left="115" w:right="109" w:firstLine="1"/>
            </w:pPr>
            <w:r>
              <w:rPr>
                <w:b/>
                <w:bCs/>
                <w:spacing w:val="4"/>
              </w:rPr>
              <w:t>补贴政</w:t>
            </w:r>
            <w:r>
              <w:rPr>
                <w:b/>
                <w:bCs/>
                <w:spacing w:val="5"/>
              </w:rPr>
              <w:t>策名称</w:t>
            </w:r>
          </w:p>
        </w:tc>
        <w:tc>
          <w:tcPr>
            <w:tcW w:w="898" w:type="dxa"/>
            <w:vAlign w:val="top"/>
          </w:tcPr>
          <w:p w14:paraId="45906AD9">
            <w:pPr>
              <w:spacing w:line="265" w:lineRule="auto"/>
              <w:rPr>
                <w:rFonts w:ascii="Arial"/>
                <w:sz w:val="21"/>
              </w:rPr>
            </w:pPr>
          </w:p>
          <w:p w14:paraId="0641A611">
            <w:pPr>
              <w:spacing w:line="266" w:lineRule="auto"/>
              <w:rPr>
                <w:rFonts w:ascii="Arial"/>
                <w:sz w:val="21"/>
              </w:rPr>
            </w:pPr>
          </w:p>
          <w:p w14:paraId="6D4D839A">
            <w:pPr>
              <w:pStyle w:val="8"/>
              <w:spacing w:before="55"/>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01D644F3">
            <w:pPr>
              <w:spacing w:line="424" w:lineRule="auto"/>
              <w:rPr>
                <w:rFonts w:ascii="Arial"/>
                <w:sz w:val="21"/>
              </w:rPr>
            </w:pPr>
          </w:p>
          <w:p w14:paraId="30AE03F2">
            <w:pPr>
              <w:pStyle w:val="8"/>
              <w:spacing w:before="55"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6F6BF90C">
            <w:pPr>
              <w:spacing w:line="250" w:lineRule="auto"/>
              <w:rPr>
                <w:rFonts w:ascii="Arial"/>
                <w:sz w:val="21"/>
              </w:rPr>
            </w:pPr>
          </w:p>
          <w:p w14:paraId="3DFC7705">
            <w:pPr>
              <w:spacing w:line="251" w:lineRule="auto"/>
              <w:rPr>
                <w:rFonts w:ascii="Arial"/>
                <w:sz w:val="21"/>
              </w:rPr>
            </w:pPr>
          </w:p>
          <w:p w14:paraId="022BC302">
            <w:pPr>
              <w:spacing w:line="251" w:lineRule="auto"/>
              <w:rPr>
                <w:rFonts w:ascii="Arial"/>
                <w:sz w:val="21"/>
              </w:rPr>
            </w:pPr>
          </w:p>
          <w:p w14:paraId="4FF79763">
            <w:pPr>
              <w:pStyle w:val="8"/>
              <w:spacing w:before="55" w:line="224" w:lineRule="auto"/>
              <w:ind w:left="593"/>
            </w:pPr>
            <w:r>
              <w:rPr>
                <w:b/>
                <w:bCs/>
                <w:spacing w:val="5"/>
              </w:rPr>
              <w:t>文件依据</w:t>
            </w:r>
          </w:p>
        </w:tc>
        <w:tc>
          <w:tcPr>
            <w:tcW w:w="1364" w:type="dxa"/>
            <w:vAlign w:val="top"/>
          </w:tcPr>
          <w:p w14:paraId="1F77B55A">
            <w:pPr>
              <w:spacing w:line="250" w:lineRule="auto"/>
              <w:rPr>
                <w:rFonts w:ascii="Arial"/>
                <w:sz w:val="21"/>
              </w:rPr>
            </w:pPr>
          </w:p>
          <w:p w14:paraId="76BCFA0D">
            <w:pPr>
              <w:spacing w:line="251" w:lineRule="auto"/>
              <w:rPr>
                <w:rFonts w:ascii="Arial"/>
                <w:sz w:val="21"/>
              </w:rPr>
            </w:pPr>
          </w:p>
          <w:p w14:paraId="588AE83F">
            <w:pPr>
              <w:spacing w:line="251" w:lineRule="auto"/>
              <w:rPr>
                <w:rFonts w:ascii="Arial"/>
                <w:sz w:val="21"/>
              </w:rPr>
            </w:pPr>
          </w:p>
          <w:p w14:paraId="30EEE7E0">
            <w:pPr>
              <w:pStyle w:val="8"/>
              <w:spacing w:before="55" w:line="225" w:lineRule="auto"/>
              <w:ind w:left="331"/>
            </w:pPr>
            <w:r>
              <w:rPr>
                <w:b/>
                <w:bCs/>
                <w:spacing w:val="5"/>
              </w:rPr>
              <w:t>资金用途</w:t>
            </w:r>
          </w:p>
        </w:tc>
        <w:tc>
          <w:tcPr>
            <w:tcW w:w="2339" w:type="dxa"/>
            <w:vAlign w:val="top"/>
          </w:tcPr>
          <w:p w14:paraId="503B0638">
            <w:pPr>
              <w:spacing w:line="250" w:lineRule="auto"/>
              <w:rPr>
                <w:rFonts w:ascii="Arial"/>
                <w:sz w:val="21"/>
              </w:rPr>
            </w:pPr>
          </w:p>
          <w:p w14:paraId="5DB20953">
            <w:pPr>
              <w:spacing w:line="250" w:lineRule="auto"/>
              <w:rPr>
                <w:rFonts w:ascii="Arial"/>
                <w:sz w:val="21"/>
              </w:rPr>
            </w:pPr>
          </w:p>
          <w:p w14:paraId="7DB0F185">
            <w:pPr>
              <w:spacing w:line="251" w:lineRule="auto"/>
              <w:rPr>
                <w:rFonts w:ascii="Arial"/>
                <w:sz w:val="21"/>
              </w:rPr>
            </w:pPr>
          </w:p>
          <w:p w14:paraId="52C1703A">
            <w:pPr>
              <w:pStyle w:val="8"/>
              <w:spacing w:before="55" w:line="224" w:lineRule="auto"/>
              <w:ind w:left="818"/>
            </w:pPr>
            <w:r>
              <w:rPr>
                <w:b/>
                <w:bCs/>
                <w:spacing w:val="5"/>
              </w:rPr>
              <w:t>补贴对象</w:t>
            </w:r>
          </w:p>
        </w:tc>
        <w:tc>
          <w:tcPr>
            <w:tcW w:w="3174" w:type="dxa"/>
            <w:vAlign w:val="top"/>
          </w:tcPr>
          <w:p w14:paraId="11808BF4">
            <w:pPr>
              <w:spacing w:line="250" w:lineRule="auto"/>
              <w:rPr>
                <w:rFonts w:ascii="Arial"/>
                <w:sz w:val="21"/>
              </w:rPr>
            </w:pPr>
          </w:p>
          <w:p w14:paraId="4890B365">
            <w:pPr>
              <w:spacing w:line="250" w:lineRule="auto"/>
              <w:rPr>
                <w:rFonts w:ascii="Arial"/>
                <w:sz w:val="21"/>
              </w:rPr>
            </w:pPr>
          </w:p>
          <w:p w14:paraId="79F09ABD">
            <w:pPr>
              <w:spacing w:line="251" w:lineRule="auto"/>
              <w:rPr>
                <w:rFonts w:ascii="Arial"/>
                <w:sz w:val="21"/>
              </w:rPr>
            </w:pPr>
          </w:p>
          <w:p w14:paraId="2FC18B9C">
            <w:pPr>
              <w:pStyle w:val="8"/>
              <w:spacing w:before="56" w:line="226" w:lineRule="auto"/>
              <w:ind w:left="1237"/>
            </w:pPr>
            <w:r>
              <w:rPr>
                <w:b/>
                <w:bCs/>
                <w:spacing w:val="5"/>
              </w:rPr>
              <w:t>补贴标准</w:t>
            </w:r>
          </w:p>
        </w:tc>
        <w:tc>
          <w:tcPr>
            <w:tcW w:w="985" w:type="dxa"/>
            <w:vAlign w:val="top"/>
          </w:tcPr>
          <w:p w14:paraId="4609A7DB">
            <w:pPr>
              <w:spacing w:line="321" w:lineRule="auto"/>
              <w:rPr>
                <w:rFonts w:ascii="Arial"/>
                <w:sz w:val="21"/>
              </w:rPr>
            </w:pPr>
          </w:p>
          <w:p w14:paraId="1A65BFFF">
            <w:pPr>
              <w:spacing w:line="321" w:lineRule="auto"/>
              <w:rPr>
                <w:rFonts w:ascii="Arial"/>
                <w:sz w:val="21"/>
              </w:rPr>
            </w:pPr>
          </w:p>
          <w:p w14:paraId="6EB3AE81">
            <w:pPr>
              <w:pStyle w:val="8"/>
              <w:spacing w:before="56" w:line="241" w:lineRule="auto"/>
              <w:ind w:left="338" w:right="126" w:hanging="197"/>
            </w:pPr>
            <w:r>
              <w:rPr>
                <w:b/>
                <w:bCs/>
                <w:spacing w:val="6"/>
              </w:rPr>
              <w:t>政策解答</w:t>
            </w:r>
            <w:r>
              <w:rPr>
                <w:b/>
                <w:bCs/>
                <w:spacing w:val="-4"/>
              </w:rPr>
              <w:t>电话</w:t>
            </w:r>
          </w:p>
        </w:tc>
        <w:tc>
          <w:tcPr>
            <w:tcW w:w="785" w:type="dxa"/>
            <w:vAlign w:val="top"/>
          </w:tcPr>
          <w:p w14:paraId="5C492470">
            <w:pPr>
              <w:spacing w:line="250" w:lineRule="auto"/>
              <w:rPr>
                <w:rFonts w:ascii="Arial"/>
                <w:sz w:val="21"/>
              </w:rPr>
            </w:pPr>
          </w:p>
          <w:p w14:paraId="153754B7">
            <w:pPr>
              <w:spacing w:line="250" w:lineRule="auto"/>
              <w:rPr>
                <w:rFonts w:ascii="Arial"/>
                <w:sz w:val="21"/>
              </w:rPr>
            </w:pPr>
          </w:p>
          <w:p w14:paraId="136ECA62">
            <w:pPr>
              <w:spacing w:line="251" w:lineRule="auto"/>
              <w:rPr>
                <w:rFonts w:ascii="Arial"/>
                <w:sz w:val="21"/>
              </w:rPr>
            </w:pPr>
          </w:p>
          <w:p w14:paraId="0F8061B6">
            <w:pPr>
              <w:pStyle w:val="8"/>
              <w:spacing w:before="55" w:line="227" w:lineRule="auto"/>
              <w:ind w:left="218"/>
            </w:pPr>
            <w:r>
              <w:rPr>
                <w:b/>
                <w:bCs/>
                <w:spacing w:val="3"/>
              </w:rPr>
              <w:t>备注</w:t>
            </w:r>
          </w:p>
        </w:tc>
      </w:tr>
      <w:tr w14:paraId="2C64A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8" w:hRule="atLeast"/>
        </w:trPr>
        <w:tc>
          <w:tcPr>
            <w:tcW w:w="471" w:type="dxa"/>
            <w:vAlign w:val="top"/>
          </w:tcPr>
          <w:p w14:paraId="58809389">
            <w:pPr>
              <w:spacing w:line="265" w:lineRule="auto"/>
              <w:rPr>
                <w:rFonts w:ascii="Arial"/>
                <w:sz w:val="21"/>
              </w:rPr>
            </w:pPr>
          </w:p>
          <w:p w14:paraId="043C2F6E">
            <w:pPr>
              <w:spacing w:line="265" w:lineRule="auto"/>
              <w:rPr>
                <w:rFonts w:ascii="Arial"/>
                <w:sz w:val="21"/>
              </w:rPr>
            </w:pPr>
          </w:p>
          <w:p w14:paraId="561AA80B">
            <w:pPr>
              <w:spacing w:line="265" w:lineRule="auto"/>
              <w:rPr>
                <w:rFonts w:ascii="Arial"/>
                <w:sz w:val="21"/>
              </w:rPr>
            </w:pPr>
          </w:p>
          <w:p w14:paraId="14B1539C">
            <w:pPr>
              <w:spacing w:line="265" w:lineRule="auto"/>
              <w:rPr>
                <w:rFonts w:ascii="Arial"/>
                <w:sz w:val="21"/>
              </w:rPr>
            </w:pPr>
          </w:p>
          <w:p w14:paraId="2F2DB33C">
            <w:pPr>
              <w:spacing w:line="265" w:lineRule="auto"/>
              <w:rPr>
                <w:rFonts w:ascii="Arial"/>
                <w:sz w:val="21"/>
              </w:rPr>
            </w:pPr>
          </w:p>
          <w:p w14:paraId="08E84CE7">
            <w:pPr>
              <w:spacing w:line="265" w:lineRule="auto"/>
              <w:rPr>
                <w:rFonts w:ascii="Arial"/>
                <w:sz w:val="21"/>
              </w:rPr>
            </w:pPr>
          </w:p>
          <w:p w14:paraId="101C77C8">
            <w:pPr>
              <w:spacing w:line="265" w:lineRule="auto"/>
              <w:rPr>
                <w:rFonts w:ascii="Arial"/>
                <w:sz w:val="21"/>
              </w:rPr>
            </w:pPr>
          </w:p>
          <w:p w14:paraId="63E2B72C">
            <w:pPr>
              <w:spacing w:line="265" w:lineRule="auto"/>
              <w:rPr>
                <w:rFonts w:ascii="Arial"/>
                <w:sz w:val="21"/>
              </w:rPr>
            </w:pPr>
          </w:p>
          <w:p w14:paraId="0AF965D8">
            <w:pPr>
              <w:spacing w:line="266" w:lineRule="auto"/>
              <w:rPr>
                <w:rFonts w:ascii="Arial"/>
                <w:sz w:val="21"/>
              </w:rPr>
            </w:pPr>
          </w:p>
          <w:p w14:paraId="222A5E29">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10</w:t>
            </w:r>
          </w:p>
        </w:tc>
        <w:tc>
          <w:tcPr>
            <w:tcW w:w="700" w:type="dxa"/>
            <w:vAlign w:val="top"/>
          </w:tcPr>
          <w:p w14:paraId="1A415C9C">
            <w:pPr>
              <w:spacing w:line="243" w:lineRule="auto"/>
              <w:rPr>
                <w:rFonts w:ascii="Arial"/>
                <w:sz w:val="21"/>
              </w:rPr>
            </w:pPr>
          </w:p>
          <w:p w14:paraId="32003E90">
            <w:pPr>
              <w:spacing w:line="243" w:lineRule="auto"/>
              <w:rPr>
                <w:rFonts w:ascii="Arial"/>
                <w:sz w:val="21"/>
              </w:rPr>
            </w:pPr>
          </w:p>
          <w:p w14:paraId="260C775D">
            <w:pPr>
              <w:spacing w:line="243" w:lineRule="auto"/>
              <w:rPr>
                <w:rFonts w:ascii="Arial"/>
                <w:sz w:val="21"/>
              </w:rPr>
            </w:pPr>
          </w:p>
          <w:p w14:paraId="7584E193">
            <w:pPr>
              <w:spacing w:line="243" w:lineRule="auto"/>
              <w:rPr>
                <w:rFonts w:ascii="Arial"/>
                <w:sz w:val="21"/>
              </w:rPr>
            </w:pPr>
          </w:p>
          <w:p w14:paraId="626A5C8E">
            <w:pPr>
              <w:spacing w:line="243" w:lineRule="auto"/>
              <w:rPr>
                <w:rFonts w:ascii="Arial"/>
                <w:sz w:val="21"/>
              </w:rPr>
            </w:pPr>
          </w:p>
          <w:p w14:paraId="1DC0D878">
            <w:pPr>
              <w:spacing w:line="243" w:lineRule="auto"/>
              <w:rPr>
                <w:rFonts w:ascii="Arial"/>
                <w:sz w:val="21"/>
              </w:rPr>
            </w:pPr>
          </w:p>
          <w:p w14:paraId="6B3525B9">
            <w:pPr>
              <w:spacing w:line="243" w:lineRule="auto"/>
              <w:rPr>
                <w:rFonts w:ascii="Arial"/>
                <w:sz w:val="21"/>
              </w:rPr>
            </w:pPr>
          </w:p>
          <w:p w14:paraId="3768E13C">
            <w:pPr>
              <w:spacing w:line="243" w:lineRule="auto"/>
              <w:rPr>
                <w:rFonts w:ascii="Arial"/>
                <w:sz w:val="21"/>
              </w:rPr>
            </w:pPr>
          </w:p>
          <w:p w14:paraId="734B006F">
            <w:pPr>
              <w:pStyle w:val="8"/>
              <w:spacing w:before="55" w:line="253" w:lineRule="auto"/>
              <w:ind w:left="178" w:right="168"/>
            </w:pPr>
            <w:r>
              <w:rPr>
                <w:spacing w:val="3"/>
              </w:rPr>
              <w:t>湖南省退</w:t>
            </w:r>
          </w:p>
          <w:p w14:paraId="5D7285F1">
            <w:pPr>
              <w:pStyle w:val="8"/>
              <w:spacing w:line="251" w:lineRule="auto"/>
              <w:ind w:left="174" w:right="168" w:hanging="1"/>
            </w:pPr>
            <w:r>
              <w:rPr>
                <w:spacing w:val="6"/>
              </w:rPr>
              <w:t>役军</w:t>
            </w:r>
            <w:r>
              <w:rPr>
                <w:spacing w:val="5"/>
              </w:rPr>
              <w:t>人事</w:t>
            </w:r>
          </w:p>
          <w:p w14:paraId="08C83AE2">
            <w:pPr>
              <w:pStyle w:val="8"/>
              <w:spacing w:before="2" w:line="224" w:lineRule="auto"/>
              <w:ind w:left="176"/>
            </w:pPr>
            <w:r>
              <w:rPr>
                <w:spacing w:val="4"/>
              </w:rPr>
              <w:t>务厅</w:t>
            </w:r>
          </w:p>
        </w:tc>
        <w:tc>
          <w:tcPr>
            <w:tcW w:w="762" w:type="dxa"/>
            <w:vAlign w:val="top"/>
          </w:tcPr>
          <w:p w14:paraId="08348EA5">
            <w:pPr>
              <w:spacing w:line="257" w:lineRule="auto"/>
              <w:rPr>
                <w:rFonts w:ascii="Arial"/>
                <w:sz w:val="21"/>
              </w:rPr>
            </w:pPr>
          </w:p>
          <w:p w14:paraId="26995173">
            <w:pPr>
              <w:spacing w:line="257" w:lineRule="auto"/>
              <w:rPr>
                <w:rFonts w:ascii="Arial"/>
                <w:sz w:val="21"/>
              </w:rPr>
            </w:pPr>
          </w:p>
          <w:p w14:paraId="2B4D7725">
            <w:pPr>
              <w:spacing w:line="257" w:lineRule="auto"/>
              <w:rPr>
                <w:rFonts w:ascii="Arial"/>
                <w:sz w:val="21"/>
              </w:rPr>
            </w:pPr>
          </w:p>
          <w:p w14:paraId="1D47998B">
            <w:pPr>
              <w:spacing w:line="257" w:lineRule="auto"/>
              <w:rPr>
                <w:rFonts w:ascii="Arial"/>
                <w:sz w:val="21"/>
              </w:rPr>
            </w:pPr>
          </w:p>
          <w:p w14:paraId="2FEEA380">
            <w:pPr>
              <w:spacing w:line="257" w:lineRule="auto"/>
              <w:rPr>
                <w:rFonts w:ascii="Arial"/>
                <w:sz w:val="21"/>
              </w:rPr>
            </w:pPr>
          </w:p>
          <w:p w14:paraId="2EE0B855">
            <w:pPr>
              <w:spacing w:line="257" w:lineRule="auto"/>
              <w:rPr>
                <w:rFonts w:ascii="Arial"/>
                <w:sz w:val="21"/>
              </w:rPr>
            </w:pPr>
          </w:p>
          <w:p w14:paraId="3C890A5D">
            <w:pPr>
              <w:spacing w:line="258" w:lineRule="auto"/>
              <w:rPr>
                <w:rFonts w:ascii="Arial"/>
                <w:sz w:val="21"/>
              </w:rPr>
            </w:pPr>
          </w:p>
          <w:p w14:paraId="3EADD049">
            <w:pPr>
              <w:spacing w:line="258" w:lineRule="auto"/>
              <w:rPr>
                <w:rFonts w:ascii="Arial"/>
                <w:sz w:val="21"/>
              </w:rPr>
            </w:pPr>
          </w:p>
          <w:p w14:paraId="2BA57BE3">
            <w:pPr>
              <w:pStyle w:val="8"/>
              <w:spacing w:before="56" w:line="224" w:lineRule="auto"/>
              <w:ind w:left="113"/>
            </w:pPr>
            <w:r>
              <w:rPr>
                <w:spacing w:val="7"/>
              </w:rPr>
              <w:t>优抚对</w:t>
            </w:r>
          </w:p>
          <w:p w14:paraId="11F77967">
            <w:pPr>
              <w:pStyle w:val="8"/>
              <w:spacing w:before="27" w:line="224" w:lineRule="auto"/>
              <w:ind w:left="121"/>
            </w:pPr>
            <w:r>
              <w:rPr>
                <w:spacing w:val="5"/>
              </w:rPr>
              <w:t>象价格</w:t>
            </w:r>
          </w:p>
          <w:p w14:paraId="25E8DDCE">
            <w:pPr>
              <w:pStyle w:val="8"/>
              <w:spacing w:before="26" w:line="226" w:lineRule="auto"/>
              <w:ind w:left="124"/>
            </w:pPr>
            <w:r>
              <w:rPr>
                <w:spacing w:val="4"/>
              </w:rPr>
              <w:t>临时补</w:t>
            </w:r>
          </w:p>
          <w:p w14:paraId="17EADAE4">
            <w:pPr>
              <w:pStyle w:val="8"/>
              <w:spacing w:before="27" w:line="228" w:lineRule="auto"/>
              <w:ind w:left="293"/>
            </w:pPr>
            <w:r>
              <w:rPr>
                <w:spacing w:val="3"/>
              </w:rPr>
              <w:t>贴</w:t>
            </w:r>
          </w:p>
        </w:tc>
        <w:tc>
          <w:tcPr>
            <w:tcW w:w="898" w:type="dxa"/>
            <w:vAlign w:val="top"/>
          </w:tcPr>
          <w:p w14:paraId="10B87DC4">
            <w:pPr>
              <w:spacing w:line="257" w:lineRule="auto"/>
              <w:rPr>
                <w:rFonts w:ascii="Arial"/>
                <w:sz w:val="21"/>
              </w:rPr>
            </w:pPr>
          </w:p>
          <w:p w14:paraId="6491ECF2">
            <w:pPr>
              <w:spacing w:line="257" w:lineRule="auto"/>
              <w:rPr>
                <w:rFonts w:ascii="Arial"/>
                <w:sz w:val="21"/>
              </w:rPr>
            </w:pPr>
          </w:p>
          <w:p w14:paraId="744C6FC2">
            <w:pPr>
              <w:spacing w:line="257" w:lineRule="auto"/>
              <w:rPr>
                <w:rFonts w:ascii="Arial"/>
                <w:sz w:val="21"/>
              </w:rPr>
            </w:pPr>
          </w:p>
          <w:p w14:paraId="630CD7D2">
            <w:pPr>
              <w:spacing w:line="257" w:lineRule="auto"/>
              <w:rPr>
                <w:rFonts w:ascii="Arial"/>
                <w:sz w:val="21"/>
              </w:rPr>
            </w:pPr>
          </w:p>
          <w:p w14:paraId="4B0BF449">
            <w:pPr>
              <w:spacing w:line="257" w:lineRule="auto"/>
              <w:rPr>
                <w:rFonts w:ascii="Arial"/>
                <w:sz w:val="21"/>
              </w:rPr>
            </w:pPr>
          </w:p>
          <w:p w14:paraId="12BAB82D">
            <w:pPr>
              <w:spacing w:line="257" w:lineRule="auto"/>
              <w:rPr>
                <w:rFonts w:ascii="Arial"/>
                <w:sz w:val="21"/>
              </w:rPr>
            </w:pPr>
          </w:p>
          <w:p w14:paraId="4E581267">
            <w:pPr>
              <w:spacing w:line="258" w:lineRule="auto"/>
              <w:rPr>
                <w:rFonts w:ascii="Arial"/>
                <w:sz w:val="21"/>
              </w:rPr>
            </w:pPr>
          </w:p>
          <w:p w14:paraId="511B97C8">
            <w:pPr>
              <w:spacing w:line="258" w:lineRule="auto"/>
              <w:rPr>
                <w:rFonts w:ascii="Arial"/>
                <w:sz w:val="21"/>
              </w:rPr>
            </w:pPr>
          </w:p>
          <w:p w14:paraId="27AECA00">
            <w:pPr>
              <w:pStyle w:val="8"/>
              <w:spacing w:before="56" w:line="224" w:lineRule="auto"/>
              <w:ind w:left="182"/>
            </w:pPr>
            <w:r>
              <w:rPr>
                <w:spacing w:val="7"/>
              </w:rPr>
              <w:t>优抚对</w:t>
            </w:r>
          </w:p>
          <w:p w14:paraId="4BBF730E">
            <w:pPr>
              <w:pStyle w:val="8"/>
              <w:spacing w:before="27" w:line="224" w:lineRule="auto"/>
              <w:ind w:left="190"/>
            </w:pPr>
            <w:r>
              <w:rPr>
                <w:spacing w:val="5"/>
              </w:rPr>
              <w:t>象价格</w:t>
            </w:r>
          </w:p>
          <w:p w14:paraId="45FBC428">
            <w:pPr>
              <w:pStyle w:val="8"/>
              <w:spacing w:before="26" w:line="226" w:lineRule="auto"/>
              <w:ind w:left="192"/>
            </w:pPr>
            <w:r>
              <w:rPr>
                <w:spacing w:val="4"/>
              </w:rPr>
              <w:t>临时补</w:t>
            </w:r>
          </w:p>
          <w:p w14:paraId="587659CB">
            <w:pPr>
              <w:pStyle w:val="8"/>
              <w:spacing w:before="27" w:line="228" w:lineRule="auto"/>
              <w:ind w:left="361"/>
            </w:pPr>
            <w:r>
              <w:rPr>
                <w:spacing w:val="3"/>
              </w:rPr>
              <w:t>贴</w:t>
            </w:r>
          </w:p>
        </w:tc>
        <w:tc>
          <w:tcPr>
            <w:tcW w:w="856" w:type="dxa"/>
            <w:vAlign w:val="top"/>
          </w:tcPr>
          <w:p w14:paraId="1962A842">
            <w:pPr>
              <w:spacing w:line="254" w:lineRule="auto"/>
              <w:rPr>
                <w:rFonts w:ascii="Arial"/>
                <w:sz w:val="21"/>
              </w:rPr>
            </w:pPr>
          </w:p>
          <w:p w14:paraId="602DBC76">
            <w:pPr>
              <w:spacing w:line="254" w:lineRule="auto"/>
              <w:rPr>
                <w:rFonts w:ascii="Arial"/>
                <w:sz w:val="21"/>
              </w:rPr>
            </w:pPr>
          </w:p>
          <w:p w14:paraId="73D4997E">
            <w:pPr>
              <w:spacing w:line="254" w:lineRule="auto"/>
              <w:rPr>
                <w:rFonts w:ascii="Arial"/>
                <w:sz w:val="21"/>
              </w:rPr>
            </w:pPr>
          </w:p>
          <w:p w14:paraId="41BC649A">
            <w:pPr>
              <w:spacing w:line="255" w:lineRule="auto"/>
              <w:rPr>
                <w:rFonts w:ascii="Arial"/>
                <w:sz w:val="21"/>
              </w:rPr>
            </w:pPr>
          </w:p>
          <w:p w14:paraId="435C65E7">
            <w:pPr>
              <w:spacing w:line="255" w:lineRule="auto"/>
              <w:rPr>
                <w:rFonts w:ascii="Arial"/>
                <w:sz w:val="21"/>
              </w:rPr>
            </w:pPr>
          </w:p>
          <w:p w14:paraId="7E3C6F54">
            <w:pPr>
              <w:spacing w:line="255" w:lineRule="auto"/>
              <w:rPr>
                <w:rFonts w:ascii="Arial"/>
                <w:sz w:val="21"/>
              </w:rPr>
            </w:pPr>
          </w:p>
          <w:p w14:paraId="4EEC58DF">
            <w:pPr>
              <w:spacing w:line="255" w:lineRule="auto"/>
              <w:rPr>
                <w:rFonts w:ascii="Arial"/>
                <w:sz w:val="21"/>
              </w:rPr>
            </w:pPr>
          </w:p>
          <w:p w14:paraId="799EA640">
            <w:pPr>
              <w:spacing w:line="255" w:lineRule="auto"/>
              <w:rPr>
                <w:rFonts w:ascii="Arial"/>
                <w:sz w:val="21"/>
              </w:rPr>
            </w:pPr>
          </w:p>
          <w:p w14:paraId="22B506DE">
            <w:pPr>
              <w:spacing w:line="255" w:lineRule="auto"/>
              <w:rPr>
                <w:rFonts w:ascii="Arial"/>
                <w:sz w:val="21"/>
              </w:rPr>
            </w:pPr>
          </w:p>
          <w:p w14:paraId="2B6C9B98">
            <w:pPr>
              <w:pStyle w:val="8"/>
              <w:spacing w:before="55" w:line="253" w:lineRule="auto"/>
              <w:ind w:left="251" w:right="246"/>
            </w:pPr>
            <w:r>
              <w:rPr>
                <w:spacing w:val="6"/>
              </w:rPr>
              <w:t>优抚价补</w:t>
            </w:r>
          </w:p>
        </w:tc>
        <w:tc>
          <w:tcPr>
            <w:tcW w:w="1889" w:type="dxa"/>
            <w:vAlign w:val="top"/>
          </w:tcPr>
          <w:p w14:paraId="0DB673DD">
            <w:pPr>
              <w:pStyle w:val="8"/>
              <w:spacing w:before="1" w:line="253" w:lineRule="auto"/>
              <w:ind w:left="118" w:right="224" w:firstLine="6"/>
            </w:pPr>
            <w:r>
              <w:rPr>
                <w:rFonts w:ascii="Times New Roman" w:hAnsi="Times New Roman" w:eastAsia="Times New Roman" w:cs="Times New Roman"/>
                <w:spacing w:val="-2"/>
              </w:rPr>
              <w:t>1.</w:t>
            </w:r>
            <w:r>
              <w:rPr>
                <w:rFonts w:ascii="Times New Roman" w:hAnsi="Times New Roman" w:eastAsia="Times New Roman" w:cs="Times New Roman"/>
                <w:spacing w:val="23"/>
              </w:rPr>
              <w:t xml:space="preserve"> </w:t>
            </w:r>
            <w:r>
              <w:rPr>
                <w:spacing w:val="-2"/>
              </w:rPr>
              <w:t>《国家发展改革委</w:t>
            </w:r>
            <w:r>
              <w:rPr>
                <w:spacing w:val="7"/>
              </w:rPr>
              <w:t>民政部 财政部人力</w:t>
            </w:r>
            <w:r>
              <w:rPr>
                <w:spacing w:val="8"/>
              </w:rPr>
              <w:t>资源和社会保障部</w:t>
            </w:r>
          </w:p>
          <w:p w14:paraId="49F8217B">
            <w:pPr>
              <w:pStyle w:val="8"/>
              <w:spacing w:before="26" w:line="248" w:lineRule="auto"/>
              <w:ind w:left="109" w:right="30" w:firstLine="3"/>
            </w:pPr>
            <w:r>
              <w:rPr>
                <w:spacing w:val="6"/>
              </w:rPr>
              <w:t>退役军人事务部</w:t>
            </w:r>
            <w:r>
              <w:rPr>
                <w:spacing w:val="26"/>
              </w:rPr>
              <w:t xml:space="preserve"> </w:t>
            </w:r>
            <w:r>
              <w:rPr>
                <w:spacing w:val="6"/>
              </w:rPr>
              <w:t>国</w:t>
            </w:r>
            <w:r>
              <w:t xml:space="preserve"> </w:t>
            </w:r>
            <w:r>
              <w:rPr>
                <w:spacing w:val="9"/>
              </w:rPr>
              <w:t>家统计局关于进一步做好阶段性价格临时</w:t>
            </w:r>
            <w:r>
              <w:rPr>
                <w:spacing w:val="-4"/>
              </w:rPr>
              <w:t>补贴工作的通知》（发</w:t>
            </w:r>
            <w:r>
              <w:rPr>
                <w:spacing w:val="5"/>
              </w:rPr>
              <w:t>改电〔</w:t>
            </w:r>
            <w:r>
              <w:rPr>
                <w:rFonts w:ascii="Times New Roman" w:hAnsi="Times New Roman" w:eastAsia="Times New Roman" w:cs="Times New Roman"/>
                <w:spacing w:val="5"/>
              </w:rPr>
              <w:t>2020</w:t>
            </w:r>
            <w:r>
              <w:rPr>
                <w:spacing w:val="5"/>
              </w:rPr>
              <w:t>〕</w:t>
            </w:r>
            <w:r>
              <w:rPr>
                <w:rFonts w:ascii="Times New Roman" w:hAnsi="Times New Roman" w:eastAsia="Times New Roman" w:cs="Times New Roman"/>
                <w:spacing w:val="5"/>
              </w:rPr>
              <w:t>876</w:t>
            </w:r>
            <w:r>
              <w:rPr>
                <w:rFonts w:ascii="Times New Roman" w:hAnsi="Times New Roman" w:eastAsia="Times New Roman" w:cs="Times New Roman"/>
                <w:spacing w:val="20"/>
              </w:rPr>
              <w:t xml:space="preserve"> </w:t>
            </w:r>
            <w:r>
              <w:rPr>
                <w:spacing w:val="5"/>
              </w:rPr>
              <w:t>号）</w:t>
            </w:r>
          </w:p>
          <w:p w14:paraId="5CDCAA05">
            <w:pPr>
              <w:pStyle w:val="8"/>
              <w:spacing w:before="10" w:line="252" w:lineRule="auto"/>
              <w:ind w:left="108" w:right="107" w:hanging="1"/>
            </w:pPr>
            <w:r>
              <w:rPr>
                <w:rFonts w:ascii="Times New Roman" w:hAnsi="Times New Roman" w:eastAsia="Times New Roman" w:cs="Times New Roman"/>
                <w:spacing w:val="1"/>
              </w:rPr>
              <w:t>2.</w:t>
            </w:r>
            <w:r>
              <w:rPr>
                <w:spacing w:val="1"/>
              </w:rPr>
              <w:t>《湖南省发展和改革</w:t>
            </w:r>
            <w:r>
              <w:rPr>
                <w:spacing w:val="8"/>
              </w:rPr>
              <w:t>委员会 湖南省民政</w:t>
            </w:r>
            <w:r>
              <w:rPr>
                <w:spacing w:val="6"/>
              </w:rPr>
              <w:t>厅</w:t>
            </w:r>
            <w:r>
              <w:rPr>
                <w:spacing w:val="17"/>
              </w:rPr>
              <w:t xml:space="preserve"> </w:t>
            </w:r>
            <w:r>
              <w:rPr>
                <w:spacing w:val="6"/>
              </w:rPr>
              <w:t>湖南省财政厅</w:t>
            </w:r>
            <w:r>
              <w:rPr>
                <w:spacing w:val="19"/>
              </w:rPr>
              <w:t xml:space="preserve"> </w:t>
            </w:r>
            <w:r>
              <w:rPr>
                <w:spacing w:val="6"/>
              </w:rPr>
              <w:t>湖</w:t>
            </w:r>
            <w:r>
              <w:rPr>
                <w:spacing w:val="9"/>
              </w:rPr>
              <w:t>南省人力资源和社会</w:t>
            </w:r>
            <w:r>
              <w:rPr>
                <w:spacing w:val="8"/>
              </w:rPr>
              <w:t>保障厅 湖南省退役军人事务厅 湖南省</w:t>
            </w:r>
            <w:r>
              <w:rPr>
                <w:spacing w:val="6"/>
              </w:rPr>
              <w:t>教育厅</w:t>
            </w:r>
            <w:r>
              <w:rPr>
                <w:spacing w:val="29"/>
                <w:w w:val="101"/>
              </w:rPr>
              <w:t xml:space="preserve"> </w:t>
            </w:r>
            <w:r>
              <w:rPr>
                <w:spacing w:val="6"/>
              </w:rPr>
              <w:t>国家统计局</w:t>
            </w:r>
            <w:r>
              <w:rPr>
                <w:spacing w:val="9"/>
              </w:rPr>
              <w:t>湖南调查总队关于印发〈湖南省社会救助和保障标准与物价上涨挂钩联动机制实施细则〉的通知》（湘</w:t>
            </w:r>
            <w:r>
              <w:rPr>
                <w:spacing w:val="7"/>
              </w:rPr>
              <w:t>发改价调规〔</w:t>
            </w:r>
            <w:r>
              <w:rPr>
                <w:rFonts w:ascii="Times New Roman" w:hAnsi="Times New Roman" w:eastAsia="Times New Roman" w:cs="Times New Roman"/>
                <w:spacing w:val="7"/>
              </w:rPr>
              <w:t>2022</w:t>
            </w:r>
            <w:r>
              <w:rPr>
                <w:spacing w:val="7"/>
              </w:rPr>
              <w:t>〕</w:t>
            </w:r>
            <w:r>
              <w:rPr>
                <w:spacing w:val="1"/>
              </w:rPr>
              <w:t xml:space="preserve"> </w:t>
            </w:r>
            <w:r>
              <w:rPr>
                <w:rFonts w:ascii="Times New Roman" w:hAnsi="Times New Roman" w:eastAsia="Times New Roman" w:cs="Times New Roman"/>
                <w:spacing w:val="1"/>
              </w:rPr>
              <w:t>107</w:t>
            </w:r>
            <w:r>
              <w:rPr>
                <w:rFonts w:ascii="Times New Roman" w:hAnsi="Times New Roman" w:eastAsia="Times New Roman" w:cs="Times New Roman"/>
                <w:spacing w:val="21"/>
              </w:rPr>
              <w:t xml:space="preserve"> </w:t>
            </w:r>
            <w:r>
              <w:rPr>
                <w:spacing w:val="1"/>
              </w:rPr>
              <w:t>号）</w:t>
            </w:r>
          </w:p>
        </w:tc>
        <w:tc>
          <w:tcPr>
            <w:tcW w:w="1364" w:type="dxa"/>
            <w:vAlign w:val="top"/>
          </w:tcPr>
          <w:p w14:paraId="71C86956">
            <w:pPr>
              <w:spacing w:line="254" w:lineRule="auto"/>
              <w:rPr>
                <w:rFonts w:ascii="Arial"/>
                <w:sz w:val="21"/>
              </w:rPr>
            </w:pPr>
          </w:p>
          <w:p w14:paraId="0F541418">
            <w:pPr>
              <w:spacing w:line="254" w:lineRule="auto"/>
              <w:rPr>
                <w:rFonts w:ascii="Arial"/>
                <w:sz w:val="21"/>
              </w:rPr>
            </w:pPr>
          </w:p>
          <w:p w14:paraId="14D15CEF">
            <w:pPr>
              <w:spacing w:line="255" w:lineRule="auto"/>
              <w:rPr>
                <w:rFonts w:ascii="Arial"/>
                <w:sz w:val="21"/>
              </w:rPr>
            </w:pPr>
          </w:p>
          <w:p w14:paraId="443F9053">
            <w:pPr>
              <w:spacing w:line="255" w:lineRule="auto"/>
              <w:rPr>
                <w:rFonts w:ascii="Arial"/>
                <w:sz w:val="21"/>
              </w:rPr>
            </w:pPr>
          </w:p>
          <w:p w14:paraId="1302FCCE">
            <w:pPr>
              <w:spacing w:line="255" w:lineRule="auto"/>
              <w:rPr>
                <w:rFonts w:ascii="Arial"/>
                <w:sz w:val="21"/>
              </w:rPr>
            </w:pPr>
          </w:p>
          <w:p w14:paraId="1BB60AB2">
            <w:pPr>
              <w:spacing w:line="255" w:lineRule="auto"/>
              <w:rPr>
                <w:rFonts w:ascii="Arial"/>
                <w:sz w:val="21"/>
              </w:rPr>
            </w:pPr>
          </w:p>
          <w:p w14:paraId="26E3407B">
            <w:pPr>
              <w:spacing w:line="255" w:lineRule="auto"/>
              <w:rPr>
                <w:rFonts w:ascii="Arial"/>
                <w:sz w:val="21"/>
              </w:rPr>
            </w:pPr>
          </w:p>
          <w:p w14:paraId="2A357BB7">
            <w:pPr>
              <w:spacing w:line="255" w:lineRule="auto"/>
              <w:rPr>
                <w:rFonts w:ascii="Arial"/>
                <w:sz w:val="21"/>
              </w:rPr>
            </w:pPr>
          </w:p>
          <w:p w14:paraId="37314341">
            <w:pPr>
              <w:spacing w:line="255" w:lineRule="auto"/>
              <w:rPr>
                <w:rFonts w:ascii="Arial"/>
                <w:sz w:val="21"/>
              </w:rPr>
            </w:pPr>
          </w:p>
          <w:p w14:paraId="6CDDFD57">
            <w:pPr>
              <w:pStyle w:val="8"/>
              <w:spacing w:before="55" w:line="253" w:lineRule="auto"/>
              <w:ind w:left="110" w:right="105"/>
            </w:pPr>
            <w:r>
              <w:rPr>
                <w:spacing w:val="20"/>
              </w:rPr>
              <w:t>发放优抚对象</w:t>
            </w:r>
            <w:r>
              <w:rPr>
                <w:spacing w:val="8"/>
              </w:rPr>
              <w:t>抚恤生活补助</w:t>
            </w:r>
          </w:p>
        </w:tc>
        <w:tc>
          <w:tcPr>
            <w:tcW w:w="2339" w:type="dxa"/>
            <w:vAlign w:val="top"/>
          </w:tcPr>
          <w:p w14:paraId="7BEF6050">
            <w:pPr>
              <w:spacing w:line="254" w:lineRule="auto"/>
              <w:rPr>
                <w:rFonts w:ascii="Arial"/>
                <w:sz w:val="21"/>
              </w:rPr>
            </w:pPr>
          </w:p>
          <w:p w14:paraId="04767AF4">
            <w:pPr>
              <w:spacing w:line="254" w:lineRule="auto"/>
              <w:rPr>
                <w:rFonts w:ascii="Arial"/>
                <w:sz w:val="21"/>
              </w:rPr>
            </w:pPr>
          </w:p>
          <w:p w14:paraId="373BFE81">
            <w:pPr>
              <w:spacing w:line="255" w:lineRule="auto"/>
              <w:rPr>
                <w:rFonts w:ascii="Arial"/>
                <w:sz w:val="21"/>
              </w:rPr>
            </w:pPr>
          </w:p>
          <w:p w14:paraId="66B58480">
            <w:pPr>
              <w:spacing w:line="255" w:lineRule="auto"/>
              <w:rPr>
                <w:rFonts w:ascii="Arial"/>
                <w:sz w:val="21"/>
              </w:rPr>
            </w:pPr>
          </w:p>
          <w:p w14:paraId="7A49325B">
            <w:pPr>
              <w:spacing w:line="255" w:lineRule="auto"/>
              <w:rPr>
                <w:rFonts w:ascii="Arial"/>
                <w:sz w:val="21"/>
              </w:rPr>
            </w:pPr>
          </w:p>
          <w:p w14:paraId="2CB8B337">
            <w:pPr>
              <w:spacing w:line="255" w:lineRule="auto"/>
              <w:rPr>
                <w:rFonts w:ascii="Arial"/>
                <w:sz w:val="21"/>
              </w:rPr>
            </w:pPr>
          </w:p>
          <w:p w14:paraId="3ACD8BDB">
            <w:pPr>
              <w:spacing w:line="255" w:lineRule="auto"/>
              <w:rPr>
                <w:rFonts w:ascii="Arial"/>
                <w:sz w:val="21"/>
              </w:rPr>
            </w:pPr>
          </w:p>
          <w:p w14:paraId="6B255F31">
            <w:pPr>
              <w:spacing w:line="255" w:lineRule="auto"/>
              <w:rPr>
                <w:rFonts w:ascii="Arial"/>
                <w:sz w:val="21"/>
              </w:rPr>
            </w:pPr>
          </w:p>
          <w:p w14:paraId="415E653E">
            <w:pPr>
              <w:spacing w:line="255" w:lineRule="auto"/>
              <w:rPr>
                <w:rFonts w:ascii="Arial"/>
                <w:sz w:val="21"/>
              </w:rPr>
            </w:pPr>
          </w:p>
          <w:p w14:paraId="17BA8A33">
            <w:pPr>
              <w:pStyle w:val="8"/>
              <w:spacing w:before="55" w:line="251" w:lineRule="auto"/>
              <w:ind w:left="115" w:right="104" w:firstLine="4"/>
            </w:pPr>
            <w:r>
              <w:rPr>
                <w:spacing w:val="21"/>
              </w:rPr>
              <w:t>享受定期抚恤补助的优抚</w:t>
            </w:r>
            <w:r>
              <w:rPr>
                <w:spacing w:val="4"/>
              </w:rPr>
              <w:t>对象</w:t>
            </w:r>
          </w:p>
        </w:tc>
        <w:tc>
          <w:tcPr>
            <w:tcW w:w="3174" w:type="dxa"/>
            <w:vAlign w:val="top"/>
          </w:tcPr>
          <w:p w14:paraId="47ECA324">
            <w:pPr>
              <w:spacing w:line="251" w:lineRule="auto"/>
              <w:rPr>
                <w:rFonts w:ascii="Arial"/>
                <w:sz w:val="21"/>
              </w:rPr>
            </w:pPr>
          </w:p>
          <w:p w14:paraId="5CD541BB">
            <w:pPr>
              <w:spacing w:line="251" w:lineRule="auto"/>
              <w:rPr>
                <w:rFonts w:ascii="Arial"/>
                <w:sz w:val="21"/>
              </w:rPr>
            </w:pPr>
          </w:p>
          <w:p w14:paraId="01B9CADF">
            <w:pPr>
              <w:spacing w:line="251" w:lineRule="auto"/>
              <w:rPr>
                <w:rFonts w:ascii="Arial"/>
                <w:sz w:val="21"/>
              </w:rPr>
            </w:pPr>
          </w:p>
          <w:p w14:paraId="6AE7121B">
            <w:pPr>
              <w:spacing w:line="251" w:lineRule="auto"/>
              <w:rPr>
                <w:rFonts w:ascii="Arial"/>
                <w:sz w:val="21"/>
              </w:rPr>
            </w:pPr>
          </w:p>
          <w:p w14:paraId="55DA5AB6">
            <w:pPr>
              <w:spacing w:line="251" w:lineRule="auto"/>
              <w:rPr>
                <w:rFonts w:ascii="Arial"/>
                <w:sz w:val="21"/>
              </w:rPr>
            </w:pPr>
          </w:p>
          <w:p w14:paraId="388DDE29">
            <w:pPr>
              <w:spacing w:line="252" w:lineRule="auto"/>
              <w:rPr>
                <w:rFonts w:ascii="Arial"/>
                <w:sz w:val="21"/>
              </w:rPr>
            </w:pPr>
          </w:p>
          <w:p w14:paraId="1F223F70">
            <w:pPr>
              <w:spacing w:line="252" w:lineRule="auto"/>
              <w:rPr>
                <w:rFonts w:ascii="Arial"/>
                <w:sz w:val="21"/>
              </w:rPr>
            </w:pPr>
          </w:p>
          <w:p w14:paraId="2A051138">
            <w:pPr>
              <w:spacing w:line="252" w:lineRule="auto"/>
              <w:rPr>
                <w:rFonts w:ascii="Arial"/>
                <w:sz w:val="21"/>
              </w:rPr>
            </w:pPr>
          </w:p>
          <w:p w14:paraId="1F2D1419">
            <w:pPr>
              <w:spacing w:line="252" w:lineRule="auto"/>
              <w:rPr>
                <w:rFonts w:ascii="Arial"/>
                <w:sz w:val="21"/>
              </w:rPr>
            </w:pPr>
          </w:p>
          <w:p w14:paraId="7D4ABE3A">
            <w:pPr>
              <w:pStyle w:val="8"/>
              <w:spacing w:before="55" w:line="259" w:lineRule="auto"/>
              <w:ind w:left="111" w:right="103" w:firstLine="5"/>
            </w:pPr>
            <w:r>
              <w:rPr>
                <w:spacing w:val="7"/>
              </w:rPr>
              <w:t>最低标准</w:t>
            </w:r>
            <w:r>
              <w:rPr>
                <w:spacing w:val="-20"/>
              </w:rPr>
              <w:t xml:space="preserve"> </w:t>
            </w:r>
            <w:r>
              <w:rPr>
                <w:rFonts w:ascii="Times New Roman" w:hAnsi="Times New Roman" w:eastAsia="Times New Roman" w:cs="Times New Roman"/>
                <w:spacing w:val="7"/>
              </w:rPr>
              <w:t>20</w:t>
            </w:r>
            <w:r>
              <w:rPr>
                <w:rFonts w:ascii="Times New Roman" w:hAnsi="Times New Roman" w:eastAsia="Times New Roman" w:cs="Times New Roman"/>
                <w:spacing w:val="20"/>
              </w:rPr>
              <w:t xml:space="preserve"> </w:t>
            </w:r>
            <w:r>
              <w:rPr>
                <w:spacing w:val="7"/>
              </w:rPr>
              <w:t>元</w:t>
            </w:r>
            <w:r>
              <w:rPr>
                <w:rFonts w:ascii="Times New Roman" w:hAnsi="Times New Roman" w:eastAsia="Times New Roman" w:cs="Times New Roman"/>
                <w:spacing w:val="7"/>
              </w:rPr>
              <w:t>/</w:t>
            </w:r>
            <w:r>
              <w:rPr>
                <w:spacing w:val="7"/>
              </w:rPr>
              <w:t>人</w:t>
            </w:r>
            <w:r>
              <w:rPr>
                <w:rFonts w:ascii="Times New Roman" w:hAnsi="Times New Roman" w:eastAsia="Times New Roman" w:cs="Times New Roman"/>
                <w:spacing w:val="7"/>
              </w:rPr>
              <w:t>/</w:t>
            </w:r>
            <w:r>
              <w:rPr>
                <w:spacing w:val="7"/>
              </w:rPr>
              <w:t>月，</w:t>
            </w:r>
            <w:r>
              <w:rPr>
                <w:spacing w:val="-36"/>
              </w:rPr>
              <w:t xml:space="preserve"> </w:t>
            </w:r>
            <w:r>
              <w:rPr>
                <w:spacing w:val="7"/>
              </w:rPr>
              <w:t>当地城市低保标准</w:t>
            </w:r>
            <w:r>
              <w:rPr>
                <w:rFonts w:ascii="Times New Roman" w:hAnsi="Times New Roman" w:eastAsia="Times New Roman" w:cs="Times New Roman"/>
                <w:spacing w:val="7"/>
              </w:rPr>
              <w:t>×</w:t>
            </w:r>
            <w:r>
              <w:rPr>
                <w:rFonts w:ascii="Times New Roman" w:hAnsi="Times New Roman" w:eastAsia="Times New Roman" w:cs="Times New Roman"/>
              </w:rPr>
              <w:t>SCPI</w:t>
            </w:r>
            <w:r>
              <w:rPr>
                <w:rFonts w:ascii="Times New Roman" w:hAnsi="Times New Roman" w:eastAsia="Times New Roman" w:cs="Times New Roman"/>
                <w:spacing w:val="32"/>
                <w:w w:val="101"/>
              </w:rPr>
              <w:t xml:space="preserve"> </w:t>
            </w:r>
            <w:r>
              <w:rPr>
                <w:spacing w:val="7"/>
              </w:rPr>
              <w:t>同比涨幅</w:t>
            </w:r>
          </w:p>
        </w:tc>
        <w:tc>
          <w:tcPr>
            <w:tcW w:w="985" w:type="dxa"/>
            <w:vAlign w:val="top"/>
          </w:tcPr>
          <w:p w14:paraId="2F5F9DF0">
            <w:pPr>
              <w:spacing w:line="253" w:lineRule="auto"/>
              <w:rPr>
                <w:rFonts w:ascii="Arial"/>
                <w:sz w:val="21"/>
              </w:rPr>
            </w:pPr>
          </w:p>
          <w:p w14:paraId="2AE62CEB">
            <w:pPr>
              <w:spacing w:line="253" w:lineRule="auto"/>
              <w:rPr>
                <w:rFonts w:ascii="Arial"/>
                <w:sz w:val="21"/>
              </w:rPr>
            </w:pPr>
          </w:p>
          <w:p w14:paraId="17FC8E71">
            <w:pPr>
              <w:spacing w:line="254" w:lineRule="auto"/>
              <w:rPr>
                <w:rFonts w:ascii="Arial"/>
                <w:sz w:val="21"/>
              </w:rPr>
            </w:pPr>
          </w:p>
          <w:p w14:paraId="1D528322">
            <w:pPr>
              <w:spacing w:line="254" w:lineRule="auto"/>
              <w:rPr>
                <w:rFonts w:ascii="Arial"/>
                <w:sz w:val="21"/>
              </w:rPr>
            </w:pPr>
          </w:p>
          <w:p w14:paraId="6F4D1E76">
            <w:pPr>
              <w:spacing w:line="254" w:lineRule="auto"/>
              <w:rPr>
                <w:rFonts w:ascii="Arial"/>
                <w:sz w:val="21"/>
              </w:rPr>
            </w:pPr>
          </w:p>
          <w:p w14:paraId="4EED58DB">
            <w:pPr>
              <w:spacing w:line="254" w:lineRule="auto"/>
              <w:rPr>
                <w:rFonts w:ascii="Arial"/>
                <w:sz w:val="21"/>
              </w:rPr>
            </w:pPr>
          </w:p>
          <w:p w14:paraId="6A021FC7">
            <w:pPr>
              <w:spacing w:line="254" w:lineRule="auto"/>
              <w:rPr>
                <w:rFonts w:ascii="Arial"/>
                <w:sz w:val="21"/>
              </w:rPr>
            </w:pPr>
          </w:p>
          <w:p w14:paraId="06DEFCFA">
            <w:pPr>
              <w:spacing w:line="254" w:lineRule="auto"/>
              <w:rPr>
                <w:rFonts w:ascii="Arial"/>
                <w:sz w:val="21"/>
              </w:rPr>
            </w:pPr>
          </w:p>
          <w:p w14:paraId="7BD47A21">
            <w:pPr>
              <w:spacing w:line="254" w:lineRule="auto"/>
              <w:rPr>
                <w:rFonts w:ascii="Arial"/>
                <w:sz w:val="21"/>
              </w:rPr>
            </w:pPr>
          </w:p>
          <w:p w14:paraId="63A7BAFB">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25FE7A14">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364D06F9">
            <w:pPr>
              <w:rPr>
                <w:rFonts w:ascii="Arial"/>
                <w:sz w:val="21"/>
              </w:rPr>
            </w:pPr>
          </w:p>
        </w:tc>
      </w:tr>
      <w:tr w14:paraId="344A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471" w:type="dxa"/>
            <w:vAlign w:val="top"/>
          </w:tcPr>
          <w:p w14:paraId="4D46096C">
            <w:pPr>
              <w:spacing w:line="312" w:lineRule="auto"/>
              <w:rPr>
                <w:rFonts w:ascii="Arial"/>
                <w:sz w:val="21"/>
              </w:rPr>
            </w:pPr>
          </w:p>
          <w:p w14:paraId="7A9EABE6">
            <w:pPr>
              <w:spacing w:line="312" w:lineRule="auto"/>
              <w:rPr>
                <w:rFonts w:ascii="Arial"/>
                <w:sz w:val="21"/>
              </w:rPr>
            </w:pPr>
          </w:p>
          <w:p w14:paraId="6C7DDF7C">
            <w:pPr>
              <w:spacing w:line="312" w:lineRule="auto"/>
              <w:rPr>
                <w:rFonts w:ascii="Arial"/>
                <w:sz w:val="21"/>
              </w:rPr>
            </w:pPr>
          </w:p>
          <w:p w14:paraId="608A9648">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11</w:t>
            </w:r>
          </w:p>
        </w:tc>
        <w:tc>
          <w:tcPr>
            <w:tcW w:w="700" w:type="dxa"/>
            <w:vAlign w:val="top"/>
          </w:tcPr>
          <w:p w14:paraId="4358F9BC">
            <w:pPr>
              <w:spacing w:line="245" w:lineRule="auto"/>
              <w:rPr>
                <w:rFonts w:ascii="Arial"/>
                <w:sz w:val="21"/>
              </w:rPr>
            </w:pPr>
          </w:p>
          <w:p w14:paraId="746E375F">
            <w:pPr>
              <w:spacing w:line="246" w:lineRule="auto"/>
              <w:rPr>
                <w:rFonts w:ascii="Arial"/>
                <w:sz w:val="21"/>
              </w:rPr>
            </w:pPr>
          </w:p>
          <w:p w14:paraId="41F0A8FC">
            <w:pPr>
              <w:pStyle w:val="8"/>
              <w:spacing w:before="56" w:line="253" w:lineRule="auto"/>
              <w:ind w:left="178" w:right="168"/>
            </w:pPr>
            <w:r>
              <w:rPr>
                <w:spacing w:val="3"/>
              </w:rPr>
              <w:t>湖南省退</w:t>
            </w:r>
          </w:p>
          <w:p w14:paraId="5918AC61">
            <w:pPr>
              <w:pStyle w:val="8"/>
              <w:spacing w:line="254" w:lineRule="auto"/>
              <w:ind w:left="174" w:right="168" w:hanging="1"/>
            </w:pPr>
            <w:r>
              <w:rPr>
                <w:spacing w:val="6"/>
              </w:rPr>
              <w:t>役军</w:t>
            </w:r>
            <w:r>
              <w:rPr>
                <w:spacing w:val="5"/>
              </w:rPr>
              <w:t>人事</w:t>
            </w:r>
          </w:p>
          <w:p w14:paraId="1E7CF0A3">
            <w:pPr>
              <w:pStyle w:val="8"/>
              <w:spacing w:line="224" w:lineRule="auto"/>
              <w:ind w:left="176"/>
            </w:pPr>
            <w:r>
              <w:rPr>
                <w:spacing w:val="4"/>
              </w:rPr>
              <w:t>务厅</w:t>
            </w:r>
          </w:p>
        </w:tc>
        <w:tc>
          <w:tcPr>
            <w:tcW w:w="762" w:type="dxa"/>
            <w:vAlign w:val="top"/>
          </w:tcPr>
          <w:p w14:paraId="07F4FBAD">
            <w:pPr>
              <w:spacing w:line="378" w:lineRule="auto"/>
              <w:rPr>
                <w:rFonts w:ascii="Arial"/>
                <w:sz w:val="21"/>
              </w:rPr>
            </w:pPr>
          </w:p>
          <w:p w14:paraId="3671799A">
            <w:pPr>
              <w:pStyle w:val="8"/>
              <w:spacing w:before="55" w:line="227" w:lineRule="auto"/>
              <w:ind w:left="118"/>
            </w:pPr>
            <w:r>
              <w:rPr>
                <w:spacing w:val="6"/>
              </w:rPr>
              <w:t>残疾军</w:t>
            </w:r>
          </w:p>
          <w:p w14:paraId="59F2C4D0">
            <w:pPr>
              <w:pStyle w:val="8"/>
              <w:spacing w:before="23" w:line="226" w:lineRule="auto"/>
              <w:ind w:left="115"/>
            </w:pPr>
            <w:r>
              <w:rPr>
                <w:spacing w:val="7"/>
              </w:rPr>
              <w:t>人因伤</w:t>
            </w:r>
          </w:p>
          <w:p w14:paraId="1A53EE71">
            <w:pPr>
              <w:pStyle w:val="8"/>
              <w:spacing w:before="24" w:line="227" w:lineRule="auto"/>
              <w:ind w:left="146"/>
            </w:pPr>
            <w:r>
              <w:rPr>
                <w:spacing w:val="-3"/>
              </w:rPr>
              <w:t>口复发</w:t>
            </w:r>
          </w:p>
          <w:p w14:paraId="41A5729A">
            <w:pPr>
              <w:pStyle w:val="8"/>
              <w:spacing w:before="24" w:line="227" w:lineRule="auto"/>
              <w:ind w:left="117"/>
            </w:pPr>
            <w:r>
              <w:rPr>
                <w:spacing w:val="6"/>
              </w:rPr>
              <w:t>住院期</w:t>
            </w:r>
          </w:p>
          <w:p w14:paraId="09DB6D4F">
            <w:pPr>
              <w:pStyle w:val="8"/>
              <w:spacing w:before="25" w:line="226" w:lineRule="auto"/>
              <w:ind w:left="133"/>
            </w:pPr>
            <w:r>
              <w:rPr>
                <w:spacing w:val="1"/>
              </w:rPr>
              <w:t>间伙食</w:t>
            </w:r>
          </w:p>
          <w:p w14:paraId="1FAC0027">
            <w:pPr>
              <w:pStyle w:val="8"/>
              <w:spacing w:before="24" w:line="226" w:lineRule="auto"/>
              <w:ind w:left="208"/>
            </w:pPr>
            <w:r>
              <w:rPr>
                <w:spacing w:val="3"/>
              </w:rPr>
              <w:t>补助</w:t>
            </w:r>
          </w:p>
        </w:tc>
        <w:tc>
          <w:tcPr>
            <w:tcW w:w="898" w:type="dxa"/>
            <w:vAlign w:val="top"/>
          </w:tcPr>
          <w:p w14:paraId="071E31A5">
            <w:pPr>
              <w:spacing w:line="378" w:lineRule="auto"/>
              <w:rPr>
                <w:rFonts w:ascii="Arial"/>
                <w:sz w:val="21"/>
              </w:rPr>
            </w:pPr>
          </w:p>
          <w:p w14:paraId="78313FA9">
            <w:pPr>
              <w:pStyle w:val="8"/>
              <w:spacing w:before="55" w:line="227" w:lineRule="auto"/>
              <w:ind w:left="187"/>
            </w:pPr>
            <w:r>
              <w:rPr>
                <w:spacing w:val="6"/>
              </w:rPr>
              <w:t>残疾军</w:t>
            </w:r>
          </w:p>
          <w:p w14:paraId="08521484">
            <w:pPr>
              <w:pStyle w:val="8"/>
              <w:spacing w:before="23" w:line="226" w:lineRule="auto"/>
              <w:ind w:left="183"/>
            </w:pPr>
            <w:r>
              <w:rPr>
                <w:spacing w:val="7"/>
              </w:rPr>
              <w:t>人因伤</w:t>
            </w:r>
          </w:p>
          <w:p w14:paraId="13FAA2B7">
            <w:pPr>
              <w:pStyle w:val="8"/>
              <w:spacing w:before="24" w:line="227" w:lineRule="auto"/>
              <w:ind w:left="214"/>
            </w:pPr>
            <w:r>
              <w:rPr>
                <w:spacing w:val="-3"/>
              </w:rPr>
              <w:t>口复发</w:t>
            </w:r>
          </w:p>
          <w:p w14:paraId="29165BCE">
            <w:pPr>
              <w:pStyle w:val="8"/>
              <w:spacing w:before="24" w:line="227" w:lineRule="auto"/>
              <w:ind w:left="185"/>
            </w:pPr>
            <w:r>
              <w:rPr>
                <w:spacing w:val="6"/>
              </w:rPr>
              <w:t>住院期</w:t>
            </w:r>
          </w:p>
          <w:p w14:paraId="20415F08">
            <w:pPr>
              <w:pStyle w:val="8"/>
              <w:spacing w:before="25" w:line="226" w:lineRule="auto"/>
              <w:ind w:left="201"/>
            </w:pPr>
            <w:r>
              <w:rPr>
                <w:spacing w:val="1"/>
              </w:rPr>
              <w:t>间伙食</w:t>
            </w:r>
          </w:p>
          <w:p w14:paraId="3AA39BB5">
            <w:pPr>
              <w:pStyle w:val="8"/>
              <w:spacing w:before="24" w:line="226" w:lineRule="auto"/>
              <w:ind w:left="276"/>
            </w:pPr>
            <w:r>
              <w:rPr>
                <w:spacing w:val="3"/>
              </w:rPr>
              <w:t>补助</w:t>
            </w:r>
          </w:p>
        </w:tc>
        <w:tc>
          <w:tcPr>
            <w:tcW w:w="856" w:type="dxa"/>
            <w:vAlign w:val="top"/>
          </w:tcPr>
          <w:p w14:paraId="18A4A08D">
            <w:pPr>
              <w:spacing w:line="279" w:lineRule="auto"/>
              <w:rPr>
                <w:rFonts w:ascii="Arial"/>
                <w:sz w:val="21"/>
              </w:rPr>
            </w:pPr>
          </w:p>
          <w:p w14:paraId="3F53EEE1">
            <w:pPr>
              <w:spacing w:line="280" w:lineRule="auto"/>
              <w:rPr>
                <w:rFonts w:ascii="Arial"/>
                <w:sz w:val="21"/>
              </w:rPr>
            </w:pPr>
          </w:p>
          <w:p w14:paraId="6126787A">
            <w:pPr>
              <w:spacing w:line="280" w:lineRule="auto"/>
              <w:rPr>
                <w:rFonts w:ascii="Arial"/>
                <w:sz w:val="21"/>
              </w:rPr>
            </w:pPr>
          </w:p>
          <w:p w14:paraId="247BE1B1">
            <w:pPr>
              <w:pStyle w:val="8"/>
              <w:spacing w:before="56" w:line="253" w:lineRule="auto"/>
              <w:ind w:left="254" w:right="246" w:firstLine="2"/>
            </w:pPr>
            <w:r>
              <w:rPr>
                <w:spacing w:val="3"/>
              </w:rPr>
              <w:t>军残</w:t>
            </w:r>
            <w:r>
              <w:rPr>
                <w:spacing w:val="5"/>
              </w:rPr>
              <w:t>食补</w:t>
            </w:r>
          </w:p>
        </w:tc>
        <w:tc>
          <w:tcPr>
            <w:tcW w:w="1889" w:type="dxa"/>
            <w:vAlign w:val="top"/>
          </w:tcPr>
          <w:p w14:paraId="57C3924A">
            <w:pPr>
              <w:spacing w:line="378" w:lineRule="auto"/>
              <w:rPr>
                <w:rFonts w:ascii="Arial"/>
                <w:sz w:val="21"/>
              </w:rPr>
            </w:pPr>
          </w:p>
          <w:p w14:paraId="611FFE2A">
            <w:pPr>
              <w:pStyle w:val="8"/>
              <w:spacing w:before="55" w:line="251" w:lineRule="auto"/>
              <w:ind w:left="108" w:right="160"/>
              <w:jc w:val="both"/>
            </w:pPr>
            <w:r>
              <w:rPr>
                <w:spacing w:val="7"/>
              </w:rPr>
              <w:t>《湖南省民政厅关于</w:t>
            </w:r>
            <w:r>
              <w:rPr>
                <w:spacing w:val="9"/>
              </w:rPr>
              <w:t>提高残疾军人因伤口复发住院期间伙食补助标准的通知》（湘</w:t>
            </w:r>
            <w:r>
              <w:rPr>
                <w:spacing w:val="6"/>
              </w:rPr>
              <w:t>民办函〔</w:t>
            </w:r>
            <w:r>
              <w:rPr>
                <w:rFonts w:ascii="Times New Roman" w:hAnsi="Times New Roman" w:eastAsia="Times New Roman" w:cs="Times New Roman"/>
                <w:spacing w:val="6"/>
              </w:rPr>
              <w:t>2011</w:t>
            </w:r>
            <w:r>
              <w:rPr>
                <w:spacing w:val="6"/>
              </w:rPr>
              <w:t>〕</w:t>
            </w:r>
            <w:r>
              <w:rPr>
                <w:rFonts w:ascii="Times New Roman" w:hAnsi="Times New Roman" w:eastAsia="Times New Roman" w:cs="Times New Roman"/>
                <w:spacing w:val="6"/>
              </w:rPr>
              <w:t>143</w:t>
            </w:r>
            <w:r>
              <w:rPr>
                <w:spacing w:val="4"/>
              </w:rPr>
              <w:t>号）</w:t>
            </w:r>
          </w:p>
        </w:tc>
        <w:tc>
          <w:tcPr>
            <w:tcW w:w="1364" w:type="dxa"/>
            <w:vAlign w:val="top"/>
          </w:tcPr>
          <w:p w14:paraId="491FD853">
            <w:pPr>
              <w:spacing w:line="378" w:lineRule="auto"/>
              <w:rPr>
                <w:rFonts w:ascii="Arial"/>
                <w:sz w:val="21"/>
              </w:rPr>
            </w:pPr>
          </w:p>
          <w:p w14:paraId="57E5ED4C">
            <w:pPr>
              <w:pStyle w:val="8"/>
              <w:spacing w:before="55" w:line="253" w:lineRule="auto"/>
              <w:ind w:left="113" w:right="105"/>
              <w:jc w:val="both"/>
            </w:pPr>
            <w:r>
              <w:rPr>
                <w:spacing w:val="19"/>
              </w:rPr>
              <w:t>对因战因公负伤致残的在乡残疾军人伤口复发住院治疗期间发放伙食</w:t>
            </w:r>
            <w:r>
              <w:rPr>
                <w:spacing w:val="5"/>
              </w:rPr>
              <w:t>补助</w:t>
            </w:r>
          </w:p>
        </w:tc>
        <w:tc>
          <w:tcPr>
            <w:tcW w:w="2339" w:type="dxa"/>
            <w:vAlign w:val="top"/>
          </w:tcPr>
          <w:p w14:paraId="100868A8">
            <w:pPr>
              <w:spacing w:line="241" w:lineRule="auto"/>
              <w:rPr>
                <w:rFonts w:ascii="Arial"/>
                <w:sz w:val="21"/>
              </w:rPr>
            </w:pPr>
          </w:p>
          <w:p w14:paraId="0884D904">
            <w:pPr>
              <w:spacing w:line="242" w:lineRule="auto"/>
              <w:rPr>
                <w:rFonts w:ascii="Arial"/>
                <w:sz w:val="21"/>
              </w:rPr>
            </w:pPr>
          </w:p>
          <w:p w14:paraId="7F592D92">
            <w:pPr>
              <w:spacing w:line="242" w:lineRule="auto"/>
              <w:rPr>
                <w:rFonts w:ascii="Arial"/>
                <w:sz w:val="21"/>
              </w:rPr>
            </w:pPr>
          </w:p>
          <w:p w14:paraId="721EE00A">
            <w:pPr>
              <w:pStyle w:val="8"/>
              <w:spacing w:before="55" w:line="254" w:lineRule="auto"/>
              <w:ind w:left="112" w:right="104" w:firstLine="21"/>
              <w:jc w:val="both"/>
            </w:pPr>
            <w:r>
              <w:rPr>
                <w:spacing w:val="20"/>
              </w:rPr>
              <w:t>因战因公负伤致残并因伤</w:t>
            </w:r>
            <w:r>
              <w:rPr>
                <w:spacing w:val="22"/>
              </w:rPr>
              <w:t>口复发住院治疗的在乡残</w:t>
            </w:r>
            <w:r>
              <w:rPr>
                <w:spacing w:val="7"/>
              </w:rPr>
              <w:t>疾军人</w:t>
            </w:r>
          </w:p>
        </w:tc>
        <w:tc>
          <w:tcPr>
            <w:tcW w:w="3174" w:type="dxa"/>
            <w:vAlign w:val="top"/>
          </w:tcPr>
          <w:p w14:paraId="23073350">
            <w:pPr>
              <w:spacing w:line="309" w:lineRule="auto"/>
              <w:rPr>
                <w:rFonts w:ascii="Arial"/>
                <w:sz w:val="21"/>
              </w:rPr>
            </w:pPr>
          </w:p>
          <w:p w14:paraId="0E6E1218">
            <w:pPr>
              <w:spacing w:line="309" w:lineRule="auto"/>
              <w:rPr>
                <w:rFonts w:ascii="Arial"/>
                <w:sz w:val="21"/>
              </w:rPr>
            </w:pPr>
          </w:p>
          <w:p w14:paraId="73578503">
            <w:pPr>
              <w:spacing w:line="310" w:lineRule="auto"/>
              <w:rPr>
                <w:rFonts w:ascii="Arial"/>
                <w:sz w:val="21"/>
              </w:rPr>
            </w:pPr>
          </w:p>
          <w:p w14:paraId="459921E8">
            <w:pPr>
              <w:pStyle w:val="8"/>
              <w:spacing w:before="55" w:line="236" w:lineRule="exact"/>
              <w:ind w:left="127"/>
            </w:pPr>
            <w:r>
              <w:rPr>
                <w:rFonts w:ascii="Times New Roman" w:hAnsi="Times New Roman" w:eastAsia="Times New Roman" w:cs="Times New Roman"/>
                <w:spacing w:val="-1"/>
                <w:position w:val="2"/>
              </w:rPr>
              <w:t>15</w:t>
            </w:r>
            <w:r>
              <w:rPr>
                <w:rFonts w:ascii="Times New Roman" w:hAnsi="Times New Roman" w:eastAsia="Times New Roman" w:cs="Times New Roman"/>
                <w:spacing w:val="19"/>
                <w:position w:val="2"/>
              </w:rPr>
              <w:t xml:space="preserve"> </w:t>
            </w:r>
            <w:r>
              <w:rPr>
                <w:spacing w:val="-1"/>
                <w:position w:val="2"/>
              </w:rPr>
              <w:t>元</w:t>
            </w:r>
            <w:r>
              <w:rPr>
                <w:rFonts w:ascii="Times New Roman" w:hAnsi="Times New Roman" w:eastAsia="Times New Roman" w:cs="Times New Roman"/>
                <w:spacing w:val="-1"/>
                <w:position w:val="2"/>
              </w:rPr>
              <w:t>/</w:t>
            </w:r>
            <w:r>
              <w:rPr>
                <w:spacing w:val="-1"/>
                <w:position w:val="2"/>
              </w:rPr>
              <w:t>天</w:t>
            </w:r>
          </w:p>
        </w:tc>
        <w:tc>
          <w:tcPr>
            <w:tcW w:w="985" w:type="dxa"/>
            <w:vAlign w:val="top"/>
          </w:tcPr>
          <w:p w14:paraId="717C5223">
            <w:pPr>
              <w:spacing w:line="277" w:lineRule="auto"/>
              <w:rPr>
                <w:rFonts w:ascii="Arial"/>
                <w:sz w:val="21"/>
              </w:rPr>
            </w:pPr>
          </w:p>
          <w:p w14:paraId="2ED6DD0E">
            <w:pPr>
              <w:spacing w:line="277" w:lineRule="auto"/>
              <w:rPr>
                <w:rFonts w:ascii="Arial"/>
                <w:sz w:val="21"/>
              </w:rPr>
            </w:pPr>
          </w:p>
          <w:p w14:paraId="24D854BA">
            <w:pPr>
              <w:spacing w:line="277" w:lineRule="auto"/>
              <w:rPr>
                <w:rFonts w:ascii="Arial"/>
                <w:sz w:val="21"/>
              </w:rPr>
            </w:pPr>
          </w:p>
          <w:p w14:paraId="54FF5EFE">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545DA74F">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36659</w:t>
            </w:r>
          </w:p>
        </w:tc>
        <w:tc>
          <w:tcPr>
            <w:tcW w:w="785" w:type="dxa"/>
            <w:vAlign w:val="top"/>
          </w:tcPr>
          <w:p w14:paraId="5E6EA7B7">
            <w:pPr>
              <w:rPr>
                <w:rFonts w:ascii="Arial"/>
                <w:sz w:val="21"/>
              </w:rPr>
            </w:pPr>
          </w:p>
        </w:tc>
      </w:tr>
    </w:tbl>
    <w:p w14:paraId="4518BA8A">
      <w:pPr>
        <w:spacing w:line="86" w:lineRule="exact"/>
        <w:rPr>
          <w:rFonts w:ascii="Arial"/>
          <w:sz w:val="7"/>
        </w:rPr>
      </w:pPr>
    </w:p>
    <w:p w14:paraId="6E6C17FB">
      <w:pPr>
        <w:spacing w:line="86" w:lineRule="exact"/>
        <w:rPr>
          <w:rFonts w:ascii="Arial" w:hAnsi="Arial" w:eastAsia="Arial" w:cs="Arial"/>
          <w:sz w:val="7"/>
          <w:szCs w:val="7"/>
        </w:rPr>
        <w:sectPr>
          <w:headerReference r:id="rId5" w:type="default"/>
          <w:footerReference r:id="rId6" w:type="default"/>
          <w:pgSz w:w="16833" w:h="11900"/>
          <w:pgMar w:top="1011" w:right="1299" w:bottom="1491" w:left="1304" w:header="0" w:footer="1119" w:gutter="0"/>
          <w:pgNumType w:fmt="decimal"/>
          <w:cols w:space="720" w:num="1"/>
        </w:sectPr>
      </w:pPr>
    </w:p>
    <w:p w14:paraId="24613A36">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0DBEC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1" w:hRule="atLeast"/>
        </w:trPr>
        <w:tc>
          <w:tcPr>
            <w:tcW w:w="471" w:type="dxa"/>
            <w:vAlign w:val="top"/>
          </w:tcPr>
          <w:p w14:paraId="020E4B1F">
            <w:pPr>
              <w:spacing w:line="340" w:lineRule="auto"/>
              <w:rPr>
                <w:rFonts w:ascii="Arial"/>
                <w:sz w:val="21"/>
              </w:rPr>
            </w:pPr>
          </w:p>
          <w:p w14:paraId="3A74BCED">
            <w:pPr>
              <w:spacing w:line="340" w:lineRule="auto"/>
              <w:rPr>
                <w:rFonts w:ascii="Arial"/>
                <w:sz w:val="21"/>
              </w:rPr>
            </w:pPr>
          </w:p>
          <w:p w14:paraId="0A05B91C">
            <w:pPr>
              <w:pStyle w:val="8"/>
              <w:spacing w:before="56"/>
              <w:ind w:left="157" w:right="143" w:hanging="9"/>
            </w:pPr>
            <w:r>
              <w:rPr>
                <w:b/>
                <w:bCs/>
                <w:spacing w:val="2"/>
              </w:rPr>
              <w:t>序</w:t>
            </w:r>
            <w:r>
              <w:rPr>
                <w:b/>
                <w:bCs/>
                <w:spacing w:val="-7"/>
              </w:rPr>
              <w:t>号</w:t>
            </w:r>
          </w:p>
        </w:tc>
        <w:tc>
          <w:tcPr>
            <w:tcW w:w="700" w:type="dxa"/>
            <w:vAlign w:val="top"/>
          </w:tcPr>
          <w:p w14:paraId="18E0C8A3">
            <w:pPr>
              <w:spacing w:line="340" w:lineRule="auto"/>
              <w:rPr>
                <w:rFonts w:ascii="Arial"/>
                <w:sz w:val="21"/>
              </w:rPr>
            </w:pPr>
          </w:p>
          <w:p w14:paraId="05B3AE9B">
            <w:pPr>
              <w:spacing w:line="341" w:lineRule="auto"/>
              <w:rPr>
                <w:rFonts w:ascii="Arial"/>
                <w:sz w:val="21"/>
              </w:rPr>
            </w:pPr>
          </w:p>
          <w:p w14:paraId="5E797041">
            <w:pPr>
              <w:pStyle w:val="8"/>
              <w:spacing w:before="55" w:line="241" w:lineRule="auto"/>
              <w:ind w:left="170" w:right="171" w:firstLine="7"/>
            </w:pPr>
            <w:r>
              <w:rPr>
                <w:b/>
                <w:bCs/>
              </w:rPr>
              <w:t>主管</w:t>
            </w:r>
            <w:r>
              <w:rPr>
                <w:b/>
                <w:bCs/>
                <w:spacing w:val="4"/>
              </w:rPr>
              <w:t>部门</w:t>
            </w:r>
          </w:p>
        </w:tc>
        <w:tc>
          <w:tcPr>
            <w:tcW w:w="762" w:type="dxa"/>
            <w:vAlign w:val="top"/>
          </w:tcPr>
          <w:p w14:paraId="0C174BF0">
            <w:pPr>
              <w:spacing w:line="339" w:lineRule="auto"/>
              <w:rPr>
                <w:rFonts w:ascii="Arial"/>
                <w:sz w:val="21"/>
              </w:rPr>
            </w:pPr>
          </w:p>
          <w:p w14:paraId="202205CF">
            <w:pPr>
              <w:spacing w:line="340" w:lineRule="auto"/>
              <w:rPr>
                <w:rFonts w:ascii="Arial"/>
                <w:sz w:val="21"/>
              </w:rPr>
            </w:pPr>
          </w:p>
          <w:p w14:paraId="03EF1BA2">
            <w:pPr>
              <w:pStyle w:val="8"/>
              <w:spacing w:before="55"/>
              <w:ind w:left="115" w:right="109" w:firstLine="1"/>
            </w:pPr>
            <w:r>
              <w:rPr>
                <w:b/>
                <w:bCs/>
                <w:spacing w:val="4"/>
              </w:rPr>
              <w:t>补贴政</w:t>
            </w:r>
            <w:r>
              <w:rPr>
                <w:b/>
                <w:bCs/>
                <w:spacing w:val="5"/>
              </w:rPr>
              <w:t>策名称</w:t>
            </w:r>
          </w:p>
        </w:tc>
        <w:tc>
          <w:tcPr>
            <w:tcW w:w="898" w:type="dxa"/>
            <w:vAlign w:val="top"/>
          </w:tcPr>
          <w:p w14:paraId="5CEB5AD1">
            <w:pPr>
              <w:spacing w:line="287" w:lineRule="auto"/>
              <w:rPr>
                <w:rFonts w:ascii="Arial"/>
                <w:sz w:val="21"/>
              </w:rPr>
            </w:pPr>
          </w:p>
          <w:p w14:paraId="2DB3F86D">
            <w:pPr>
              <w:spacing w:line="287" w:lineRule="auto"/>
              <w:rPr>
                <w:rFonts w:ascii="Arial"/>
                <w:sz w:val="21"/>
              </w:rPr>
            </w:pPr>
          </w:p>
          <w:p w14:paraId="23D48433">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006F72F0">
            <w:pPr>
              <w:spacing w:line="462" w:lineRule="auto"/>
              <w:rPr>
                <w:rFonts w:ascii="Arial"/>
                <w:sz w:val="21"/>
              </w:rPr>
            </w:pPr>
          </w:p>
          <w:p w14:paraId="382C6DB2">
            <w:pPr>
              <w:pStyle w:val="8"/>
              <w:spacing w:before="55" w:line="239" w:lineRule="auto"/>
              <w:ind w:right="155"/>
              <w:jc w:val="both"/>
            </w:pPr>
            <w:r>
              <w:rPr>
                <w:b/>
                <w:bCs/>
                <w:spacing w:val="4"/>
              </w:rPr>
              <w:t>补贴项</w:t>
            </w:r>
            <w:r>
              <w:rPr>
                <w:b/>
                <w:bCs/>
                <w:spacing w:val="7"/>
              </w:rPr>
              <w:t>目简称（四字</w:t>
            </w:r>
            <w:r>
              <w:rPr>
                <w:b/>
                <w:bCs/>
                <w:spacing w:val="5"/>
              </w:rPr>
              <w:t>摘要）</w:t>
            </w:r>
          </w:p>
        </w:tc>
        <w:tc>
          <w:tcPr>
            <w:tcW w:w="1889" w:type="dxa"/>
            <w:vAlign w:val="top"/>
          </w:tcPr>
          <w:p w14:paraId="3B84422B">
            <w:pPr>
              <w:spacing w:line="263" w:lineRule="auto"/>
              <w:rPr>
                <w:rFonts w:ascii="Arial"/>
                <w:sz w:val="21"/>
              </w:rPr>
            </w:pPr>
          </w:p>
          <w:p w14:paraId="7AAEF86F">
            <w:pPr>
              <w:spacing w:line="263" w:lineRule="auto"/>
              <w:rPr>
                <w:rFonts w:ascii="Arial"/>
                <w:sz w:val="21"/>
              </w:rPr>
            </w:pPr>
          </w:p>
          <w:p w14:paraId="1596B343">
            <w:pPr>
              <w:spacing w:line="264" w:lineRule="auto"/>
              <w:rPr>
                <w:rFonts w:ascii="Arial"/>
                <w:sz w:val="21"/>
              </w:rPr>
            </w:pPr>
          </w:p>
          <w:p w14:paraId="546D60F0">
            <w:pPr>
              <w:pStyle w:val="8"/>
              <w:spacing w:before="55" w:line="224" w:lineRule="auto"/>
              <w:ind w:left="593"/>
            </w:pPr>
            <w:r>
              <w:rPr>
                <w:b/>
                <w:bCs/>
                <w:spacing w:val="5"/>
              </w:rPr>
              <w:t>文件依据</w:t>
            </w:r>
          </w:p>
        </w:tc>
        <w:tc>
          <w:tcPr>
            <w:tcW w:w="1364" w:type="dxa"/>
            <w:vAlign w:val="top"/>
          </w:tcPr>
          <w:p w14:paraId="2779267C">
            <w:pPr>
              <w:spacing w:line="263" w:lineRule="auto"/>
              <w:rPr>
                <w:rFonts w:ascii="Arial"/>
                <w:sz w:val="21"/>
              </w:rPr>
            </w:pPr>
          </w:p>
          <w:p w14:paraId="1CB2A004">
            <w:pPr>
              <w:spacing w:line="263" w:lineRule="auto"/>
              <w:rPr>
                <w:rFonts w:ascii="Arial"/>
                <w:sz w:val="21"/>
              </w:rPr>
            </w:pPr>
          </w:p>
          <w:p w14:paraId="4B36FC25">
            <w:pPr>
              <w:spacing w:line="264" w:lineRule="auto"/>
              <w:rPr>
                <w:rFonts w:ascii="Arial"/>
                <w:sz w:val="21"/>
              </w:rPr>
            </w:pPr>
          </w:p>
          <w:p w14:paraId="36153A5D">
            <w:pPr>
              <w:pStyle w:val="8"/>
              <w:spacing w:before="55" w:line="225" w:lineRule="auto"/>
              <w:ind w:left="331"/>
            </w:pPr>
            <w:r>
              <w:rPr>
                <w:b/>
                <w:bCs/>
                <w:spacing w:val="5"/>
              </w:rPr>
              <w:t>资金用途</w:t>
            </w:r>
          </w:p>
        </w:tc>
        <w:tc>
          <w:tcPr>
            <w:tcW w:w="2339" w:type="dxa"/>
            <w:vAlign w:val="top"/>
          </w:tcPr>
          <w:p w14:paraId="5AFAFE99">
            <w:pPr>
              <w:spacing w:line="263" w:lineRule="auto"/>
              <w:rPr>
                <w:rFonts w:ascii="Arial"/>
                <w:sz w:val="21"/>
              </w:rPr>
            </w:pPr>
          </w:p>
          <w:p w14:paraId="799191FE">
            <w:pPr>
              <w:spacing w:line="263" w:lineRule="auto"/>
              <w:rPr>
                <w:rFonts w:ascii="Arial"/>
                <w:sz w:val="21"/>
              </w:rPr>
            </w:pPr>
          </w:p>
          <w:p w14:paraId="1581D7DD">
            <w:pPr>
              <w:spacing w:line="263" w:lineRule="auto"/>
              <w:rPr>
                <w:rFonts w:ascii="Arial"/>
                <w:sz w:val="21"/>
              </w:rPr>
            </w:pPr>
          </w:p>
          <w:p w14:paraId="0F2C046D">
            <w:pPr>
              <w:pStyle w:val="8"/>
              <w:spacing w:before="56" w:line="224" w:lineRule="auto"/>
              <w:ind w:left="818"/>
            </w:pPr>
            <w:r>
              <w:rPr>
                <w:b/>
                <w:bCs/>
                <w:spacing w:val="5"/>
              </w:rPr>
              <w:t>补贴对象</w:t>
            </w:r>
          </w:p>
        </w:tc>
        <w:tc>
          <w:tcPr>
            <w:tcW w:w="3174" w:type="dxa"/>
            <w:vAlign w:val="top"/>
          </w:tcPr>
          <w:p w14:paraId="4896C54A">
            <w:pPr>
              <w:spacing w:line="263" w:lineRule="auto"/>
              <w:rPr>
                <w:rFonts w:ascii="Arial"/>
                <w:sz w:val="21"/>
              </w:rPr>
            </w:pPr>
          </w:p>
          <w:p w14:paraId="4080D8B4">
            <w:pPr>
              <w:spacing w:line="263" w:lineRule="auto"/>
              <w:rPr>
                <w:rFonts w:ascii="Arial"/>
                <w:sz w:val="21"/>
              </w:rPr>
            </w:pPr>
          </w:p>
          <w:p w14:paraId="16BA0455">
            <w:pPr>
              <w:spacing w:line="263" w:lineRule="auto"/>
              <w:rPr>
                <w:rFonts w:ascii="Arial"/>
                <w:sz w:val="21"/>
              </w:rPr>
            </w:pPr>
          </w:p>
          <w:p w14:paraId="2DB5EC6F">
            <w:pPr>
              <w:pStyle w:val="8"/>
              <w:spacing w:before="56" w:line="226" w:lineRule="auto"/>
              <w:ind w:left="1237"/>
            </w:pPr>
            <w:r>
              <w:rPr>
                <w:b/>
                <w:bCs/>
                <w:spacing w:val="5"/>
              </w:rPr>
              <w:t>补贴标准</w:t>
            </w:r>
          </w:p>
        </w:tc>
        <w:tc>
          <w:tcPr>
            <w:tcW w:w="985" w:type="dxa"/>
            <w:vAlign w:val="top"/>
          </w:tcPr>
          <w:p w14:paraId="13A5C8F5">
            <w:pPr>
              <w:spacing w:line="340" w:lineRule="auto"/>
              <w:rPr>
                <w:rFonts w:ascii="Arial"/>
                <w:sz w:val="21"/>
              </w:rPr>
            </w:pPr>
          </w:p>
          <w:p w14:paraId="26ED2290">
            <w:pPr>
              <w:spacing w:line="341" w:lineRule="auto"/>
              <w:rPr>
                <w:rFonts w:ascii="Arial"/>
                <w:sz w:val="21"/>
              </w:rPr>
            </w:pPr>
          </w:p>
          <w:p w14:paraId="36CC9271">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15913E05">
            <w:pPr>
              <w:spacing w:line="263" w:lineRule="auto"/>
              <w:rPr>
                <w:rFonts w:ascii="Arial"/>
                <w:sz w:val="21"/>
              </w:rPr>
            </w:pPr>
          </w:p>
          <w:p w14:paraId="0EEDBFEE">
            <w:pPr>
              <w:spacing w:line="263" w:lineRule="auto"/>
              <w:rPr>
                <w:rFonts w:ascii="Arial"/>
                <w:sz w:val="21"/>
              </w:rPr>
            </w:pPr>
          </w:p>
          <w:p w14:paraId="59FE07D1">
            <w:pPr>
              <w:spacing w:line="263" w:lineRule="auto"/>
              <w:rPr>
                <w:rFonts w:ascii="Arial"/>
                <w:sz w:val="21"/>
              </w:rPr>
            </w:pPr>
          </w:p>
          <w:p w14:paraId="11D5A24B">
            <w:pPr>
              <w:pStyle w:val="8"/>
              <w:spacing w:before="55" w:line="227" w:lineRule="auto"/>
              <w:ind w:left="218"/>
            </w:pPr>
            <w:r>
              <w:rPr>
                <w:b/>
                <w:bCs/>
                <w:spacing w:val="3"/>
              </w:rPr>
              <w:t>备注</w:t>
            </w:r>
          </w:p>
        </w:tc>
      </w:tr>
      <w:tr w14:paraId="4A32D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71" w:type="dxa"/>
            <w:vAlign w:val="top"/>
          </w:tcPr>
          <w:p w14:paraId="28EAEAEB">
            <w:pPr>
              <w:spacing w:line="255" w:lineRule="auto"/>
              <w:rPr>
                <w:rFonts w:ascii="Arial"/>
                <w:sz w:val="21"/>
              </w:rPr>
            </w:pPr>
          </w:p>
          <w:p w14:paraId="79F9D4A2">
            <w:pPr>
              <w:spacing w:line="256" w:lineRule="auto"/>
              <w:rPr>
                <w:rFonts w:ascii="Arial"/>
                <w:sz w:val="21"/>
              </w:rPr>
            </w:pPr>
          </w:p>
          <w:p w14:paraId="4FF9D9AD">
            <w:pPr>
              <w:spacing w:line="256" w:lineRule="auto"/>
              <w:rPr>
                <w:rFonts w:ascii="Arial"/>
                <w:sz w:val="21"/>
              </w:rPr>
            </w:pPr>
          </w:p>
          <w:p w14:paraId="4E776EC5">
            <w:pPr>
              <w:spacing w:before="48" w:line="237"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12</w:t>
            </w:r>
          </w:p>
        </w:tc>
        <w:tc>
          <w:tcPr>
            <w:tcW w:w="700" w:type="dxa"/>
            <w:vAlign w:val="top"/>
          </w:tcPr>
          <w:p w14:paraId="26CA5BFB">
            <w:pPr>
              <w:spacing w:line="277" w:lineRule="auto"/>
              <w:rPr>
                <w:rFonts w:ascii="Arial"/>
                <w:sz w:val="21"/>
              </w:rPr>
            </w:pPr>
          </w:p>
          <w:p w14:paraId="569A3002">
            <w:pPr>
              <w:spacing w:line="278" w:lineRule="auto"/>
              <w:rPr>
                <w:rFonts w:ascii="Arial"/>
                <w:sz w:val="21"/>
              </w:rPr>
            </w:pPr>
          </w:p>
          <w:p w14:paraId="65010106">
            <w:pPr>
              <w:pStyle w:val="8"/>
              <w:spacing w:before="55" w:line="252" w:lineRule="auto"/>
              <w:ind w:left="178" w:right="168"/>
            </w:pPr>
            <w:r>
              <w:rPr>
                <w:spacing w:val="3"/>
              </w:rPr>
              <w:t>湖南省教</w:t>
            </w:r>
          </w:p>
          <w:p w14:paraId="30979867">
            <w:pPr>
              <w:pStyle w:val="8"/>
              <w:spacing w:before="2" w:line="224" w:lineRule="auto"/>
              <w:ind w:left="175"/>
            </w:pPr>
            <w:r>
              <w:rPr>
                <w:spacing w:val="5"/>
              </w:rPr>
              <w:t>育厅</w:t>
            </w:r>
          </w:p>
        </w:tc>
        <w:tc>
          <w:tcPr>
            <w:tcW w:w="762" w:type="dxa"/>
            <w:vAlign w:val="top"/>
          </w:tcPr>
          <w:p w14:paraId="2DE29C02">
            <w:pPr>
              <w:pStyle w:val="8"/>
              <w:spacing w:before="264" w:line="224" w:lineRule="auto"/>
              <w:ind w:left="119"/>
            </w:pPr>
            <w:r>
              <w:rPr>
                <w:spacing w:val="5"/>
              </w:rPr>
              <w:t>义务教</w:t>
            </w:r>
          </w:p>
          <w:p w14:paraId="3A2F5C75">
            <w:pPr>
              <w:pStyle w:val="8"/>
              <w:spacing w:before="26" w:line="224" w:lineRule="auto"/>
              <w:ind w:left="116"/>
            </w:pPr>
            <w:r>
              <w:rPr>
                <w:spacing w:val="6"/>
              </w:rPr>
              <w:t>育家庭</w:t>
            </w:r>
          </w:p>
          <w:p w14:paraId="57B132FD">
            <w:pPr>
              <w:pStyle w:val="8"/>
              <w:spacing w:before="25" w:line="227" w:lineRule="auto"/>
              <w:ind w:left="118"/>
            </w:pPr>
            <w:r>
              <w:rPr>
                <w:spacing w:val="6"/>
              </w:rPr>
              <w:t>经济困</w:t>
            </w:r>
          </w:p>
          <w:p w14:paraId="33D0C9FC">
            <w:pPr>
              <w:pStyle w:val="8"/>
              <w:spacing w:before="24" w:line="227" w:lineRule="auto"/>
              <w:ind w:left="110"/>
            </w:pPr>
            <w:r>
              <w:rPr>
                <w:spacing w:val="8"/>
              </w:rPr>
              <w:t>难学生</w:t>
            </w:r>
          </w:p>
          <w:p w14:paraId="721DA006">
            <w:pPr>
              <w:pStyle w:val="8"/>
              <w:spacing w:before="24" w:line="255" w:lineRule="auto"/>
              <w:ind w:left="302" w:right="110" w:hanging="177"/>
            </w:pPr>
            <w:r>
              <w:rPr>
                <w:spacing w:val="3"/>
              </w:rPr>
              <w:t>生活补</w:t>
            </w:r>
            <w:r>
              <w:t>助</w:t>
            </w:r>
          </w:p>
        </w:tc>
        <w:tc>
          <w:tcPr>
            <w:tcW w:w="898" w:type="dxa"/>
            <w:vAlign w:val="top"/>
          </w:tcPr>
          <w:p w14:paraId="57EA8E7B">
            <w:pPr>
              <w:pStyle w:val="8"/>
              <w:spacing w:before="264" w:line="224" w:lineRule="auto"/>
              <w:ind w:left="187"/>
            </w:pPr>
            <w:r>
              <w:rPr>
                <w:spacing w:val="5"/>
              </w:rPr>
              <w:t>义务教</w:t>
            </w:r>
          </w:p>
          <w:p w14:paraId="7E90B090">
            <w:pPr>
              <w:pStyle w:val="8"/>
              <w:spacing w:before="26" w:line="224" w:lineRule="auto"/>
              <w:ind w:left="184"/>
            </w:pPr>
            <w:r>
              <w:rPr>
                <w:spacing w:val="6"/>
              </w:rPr>
              <w:t>育家庭</w:t>
            </w:r>
          </w:p>
          <w:p w14:paraId="7997D325">
            <w:pPr>
              <w:pStyle w:val="8"/>
              <w:spacing w:before="25" w:line="227" w:lineRule="auto"/>
              <w:ind w:left="186"/>
            </w:pPr>
            <w:r>
              <w:rPr>
                <w:spacing w:val="6"/>
              </w:rPr>
              <w:t>经济困</w:t>
            </w:r>
          </w:p>
          <w:p w14:paraId="527AB27C">
            <w:pPr>
              <w:pStyle w:val="8"/>
              <w:spacing w:before="24" w:line="227" w:lineRule="auto"/>
              <w:ind w:left="178"/>
            </w:pPr>
            <w:r>
              <w:rPr>
                <w:spacing w:val="8"/>
              </w:rPr>
              <w:t>难学生</w:t>
            </w:r>
          </w:p>
          <w:p w14:paraId="3A13288C">
            <w:pPr>
              <w:pStyle w:val="8"/>
              <w:spacing w:before="24" w:line="255" w:lineRule="auto"/>
              <w:ind w:left="370" w:right="177" w:hanging="177"/>
            </w:pPr>
            <w:r>
              <w:rPr>
                <w:spacing w:val="3"/>
              </w:rPr>
              <w:t>生活补</w:t>
            </w:r>
            <w:r>
              <w:t>助</w:t>
            </w:r>
          </w:p>
        </w:tc>
        <w:tc>
          <w:tcPr>
            <w:tcW w:w="856" w:type="dxa"/>
            <w:vAlign w:val="top"/>
          </w:tcPr>
          <w:p w14:paraId="565680BE">
            <w:pPr>
              <w:spacing w:line="335" w:lineRule="auto"/>
              <w:rPr>
                <w:rFonts w:ascii="Arial"/>
                <w:sz w:val="21"/>
              </w:rPr>
            </w:pPr>
          </w:p>
          <w:p w14:paraId="7486E529">
            <w:pPr>
              <w:spacing w:line="335" w:lineRule="auto"/>
              <w:rPr>
                <w:rFonts w:ascii="Arial"/>
                <w:sz w:val="21"/>
              </w:rPr>
            </w:pPr>
          </w:p>
          <w:p w14:paraId="39433985">
            <w:pPr>
              <w:pStyle w:val="8"/>
              <w:spacing w:before="55" w:line="253" w:lineRule="auto"/>
              <w:ind w:left="262" w:right="246" w:hanging="3"/>
            </w:pPr>
            <w:r>
              <w:rPr>
                <w:spacing w:val="2"/>
              </w:rPr>
              <w:t>贫困</w:t>
            </w:r>
            <w:r>
              <w:t>生补</w:t>
            </w:r>
          </w:p>
        </w:tc>
        <w:tc>
          <w:tcPr>
            <w:tcW w:w="1889" w:type="dxa"/>
            <w:vAlign w:val="top"/>
          </w:tcPr>
          <w:p w14:paraId="4DE98167">
            <w:pPr>
              <w:spacing w:line="440" w:lineRule="auto"/>
              <w:rPr>
                <w:rFonts w:ascii="Arial"/>
                <w:sz w:val="21"/>
              </w:rPr>
            </w:pPr>
          </w:p>
          <w:p w14:paraId="6B1B4BB7">
            <w:pPr>
              <w:pStyle w:val="8"/>
              <w:spacing w:before="55" w:line="256" w:lineRule="auto"/>
              <w:ind w:left="108" w:right="107"/>
              <w:jc w:val="both"/>
            </w:pPr>
            <w:r>
              <w:rPr>
                <w:spacing w:val="8"/>
              </w:rPr>
              <w:t>《关于印发</w:t>
            </w:r>
            <w:r>
              <w:rPr>
                <w:rFonts w:ascii="Times New Roman" w:hAnsi="Times New Roman" w:eastAsia="Times New Roman" w:cs="Times New Roman"/>
                <w:spacing w:val="8"/>
              </w:rPr>
              <w:t>&lt;</w:t>
            </w:r>
            <w:r>
              <w:rPr>
                <w:spacing w:val="8"/>
              </w:rPr>
              <w:t>湖南省</w:t>
            </w:r>
            <w:r>
              <w:rPr>
                <w:spacing w:val="9"/>
              </w:rPr>
              <w:t>学生资助资金管理办</w:t>
            </w:r>
            <w:r>
              <w:rPr>
                <w:spacing w:val="1"/>
              </w:rPr>
              <w:t>法</w:t>
            </w:r>
            <w:r>
              <w:rPr>
                <w:rFonts w:ascii="Times New Roman" w:hAnsi="Times New Roman" w:eastAsia="Times New Roman" w:cs="Times New Roman"/>
                <w:spacing w:val="1"/>
              </w:rPr>
              <w:t>&gt;</w:t>
            </w:r>
            <w:r>
              <w:rPr>
                <w:rFonts w:ascii="Times New Roman" w:hAnsi="Times New Roman" w:eastAsia="Times New Roman" w:cs="Times New Roman"/>
                <w:spacing w:val="-12"/>
              </w:rPr>
              <w:t xml:space="preserve"> </w:t>
            </w:r>
            <w:r>
              <w:rPr>
                <w:spacing w:val="1"/>
              </w:rPr>
              <w:t>的通知》（湘财教</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13</w:t>
            </w:r>
            <w:r>
              <w:rPr>
                <w:rFonts w:ascii="Times New Roman" w:hAnsi="Times New Roman" w:eastAsia="Times New Roman" w:cs="Times New Roman"/>
                <w:spacing w:val="22"/>
              </w:rPr>
              <w:t xml:space="preserve"> </w:t>
            </w:r>
            <w:r>
              <w:rPr>
                <w:spacing w:val="4"/>
              </w:rPr>
              <w:t>号）</w:t>
            </w:r>
          </w:p>
        </w:tc>
        <w:tc>
          <w:tcPr>
            <w:tcW w:w="1364" w:type="dxa"/>
            <w:vAlign w:val="top"/>
          </w:tcPr>
          <w:p w14:paraId="5182CC85">
            <w:pPr>
              <w:spacing w:line="262" w:lineRule="auto"/>
              <w:rPr>
                <w:rFonts w:ascii="Arial"/>
                <w:sz w:val="21"/>
              </w:rPr>
            </w:pPr>
          </w:p>
          <w:p w14:paraId="50A7263A">
            <w:pPr>
              <w:spacing w:line="262" w:lineRule="auto"/>
              <w:rPr>
                <w:rFonts w:ascii="Arial"/>
                <w:sz w:val="21"/>
              </w:rPr>
            </w:pPr>
          </w:p>
          <w:p w14:paraId="6ECF16C2">
            <w:pPr>
              <w:spacing w:line="263" w:lineRule="auto"/>
              <w:rPr>
                <w:rFonts w:ascii="Arial"/>
                <w:sz w:val="21"/>
              </w:rPr>
            </w:pPr>
          </w:p>
          <w:p w14:paraId="42D1AA91">
            <w:pPr>
              <w:pStyle w:val="8"/>
              <w:spacing w:before="56" w:line="225" w:lineRule="auto"/>
              <w:ind w:left="334"/>
            </w:pPr>
            <w:r>
              <w:rPr>
                <w:spacing w:val="6"/>
              </w:rPr>
              <w:t>资助学生</w:t>
            </w:r>
          </w:p>
        </w:tc>
        <w:tc>
          <w:tcPr>
            <w:tcW w:w="2339" w:type="dxa"/>
            <w:vAlign w:val="top"/>
          </w:tcPr>
          <w:p w14:paraId="460D9500">
            <w:pPr>
              <w:spacing w:line="439" w:lineRule="auto"/>
              <w:rPr>
                <w:rFonts w:ascii="Arial"/>
                <w:sz w:val="21"/>
              </w:rPr>
            </w:pPr>
          </w:p>
          <w:p w14:paraId="7C041E53">
            <w:pPr>
              <w:pStyle w:val="8"/>
              <w:spacing w:before="56" w:line="224" w:lineRule="auto"/>
              <w:ind w:left="183"/>
            </w:pPr>
            <w:r>
              <w:rPr>
                <w:spacing w:val="9"/>
              </w:rPr>
              <w:t>全省城乡义务教育学校在</w:t>
            </w:r>
          </w:p>
          <w:p w14:paraId="7897BD5E">
            <w:pPr>
              <w:pStyle w:val="8"/>
              <w:spacing w:before="26" w:line="224" w:lineRule="auto"/>
              <w:ind w:left="185"/>
            </w:pPr>
            <w:r>
              <w:rPr>
                <w:spacing w:val="9"/>
              </w:rPr>
              <w:t>校就读的家庭经济困难寄</w:t>
            </w:r>
          </w:p>
          <w:p w14:paraId="4250EEEC">
            <w:pPr>
              <w:pStyle w:val="8"/>
              <w:spacing w:before="26" w:line="224" w:lineRule="auto"/>
              <w:ind w:left="186"/>
            </w:pPr>
            <w:r>
              <w:rPr>
                <w:spacing w:val="9"/>
              </w:rPr>
              <w:t>宿生和特别困难的非寄宿</w:t>
            </w:r>
          </w:p>
          <w:p w14:paraId="3919821E">
            <w:pPr>
              <w:pStyle w:val="8"/>
              <w:spacing w:before="26" w:line="236" w:lineRule="auto"/>
              <w:ind w:left="1095"/>
            </w:pPr>
            <w:r>
              <w:t>生</w:t>
            </w:r>
          </w:p>
        </w:tc>
        <w:tc>
          <w:tcPr>
            <w:tcW w:w="3174" w:type="dxa"/>
            <w:vAlign w:val="top"/>
          </w:tcPr>
          <w:p w14:paraId="4145AF05">
            <w:pPr>
              <w:spacing w:line="293" w:lineRule="auto"/>
              <w:rPr>
                <w:rFonts w:ascii="Arial"/>
                <w:sz w:val="21"/>
              </w:rPr>
            </w:pPr>
          </w:p>
          <w:p w14:paraId="781A7A13">
            <w:pPr>
              <w:pStyle w:val="8"/>
              <w:spacing w:before="55" w:line="260" w:lineRule="auto"/>
              <w:ind w:left="116" w:right="102" w:hanging="2"/>
              <w:jc w:val="both"/>
            </w:pPr>
            <w:r>
              <w:rPr>
                <w:spacing w:val="7"/>
              </w:rPr>
              <w:t>小学寄宿生补助标准为每生每年</w:t>
            </w:r>
            <w:r>
              <w:rPr>
                <w:spacing w:val="-17"/>
              </w:rPr>
              <w:t xml:space="preserve"> </w:t>
            </w:r>
            <w:r>
              <w:rPr>
                <w:rFonts w:ascii="Times New Roman" w:hAnsi="Times New Roman" w:eastAsia="Times New Roman" w:cs="Times New Roman"/>
                <w:spacing w:val="7"/>
              </w:rPr>
              <w:t>1250</w:t>
            </w:r>
            <w:r>
              <w:rPr>
                <w:spacing w:val="14"/>
              </w:rPr>
              <w:t>元；初中寄宿生补助标准为每生每年</w:t>
            </w:r>
            <w:r>
              <w:rPr>
                <w:rFonts w:ascii="Times New Roman" w:hAnsi="Times New Roman" w:eastAsia="Times New Roman" w:cs="Times New Roman"/>
                <w:spacing w:val="9"/>
              </w:rPr>
              <w:t>1500</w:t>
            </w:r>
            <w:r>
              <w:rPr>
                <w:rFonts w:ascii="Times New Roman" w:hAnsi="Times New Roman" w:eastAsia="Times New Roman" w:cs="Times New Roman"/>
                <w:spacing w:val="24"/>
                <w:w w:val="101"/>
              </w:rPr>
              <w:t xml:space="preserve"> </w:t>
            </w:r>
            <w:r>
              <w:rPr>
                <w:spacing w:val="9"/>
              </w:rPr>
              <w:t>元；小学非寄宿生补助标准为每</w:t>
            </w:r>
            <w:r>
              <w:rPr>
                <w:spacing w:val="11"/>
              </w:rPr>
              <w:t>生每年</w:t>
            </w:r>
            <w:r>
              <w:rPr>
                <w:spacing w:val="-24"/>
              </w:rPr>
              <w:t xml:space="preserve"> </w:t>
            </w:r>
            <w:r>
              <w:rPr>
                <w:rFonts w:ascii="Times New Roman" w:hAnsi="Times New Roman" w:eastAsia="Times New Roman" w:cs="Times New Roman"/>
                <w:spacing w:val="11"/>
              </w:rPr>
              <w:t>625</w:t>
            </w:r>
            <w:r>
              <w:rPr>
                <w:rFonts w:ascii="Times New Roman" w:hAnsi="Times New Roman" w:eastAsia="Times New Roman" w:cs="Times New Roman"/>
                <w:spacing w:val="22"/>
              </w:rPr>
              <w:t xml:space="preserve"> </w:t>
            </w:r>
            <w:r>
              <w:rPr>
                <w:spacing w:val="11"/>
              </w:rPr>
              <w:t>元；初中非寄宿生补助标</w:t>
            </w:r>
            <w:r>
              <w:rPr>
                <w:spacing w:val="5"/>
              </w:rPr>
              <w:t>准为每生每年</w:t>
            </w:r>
            <w:r>
              <w:rPr>
                <w:spacing w:val="-29"/>
              </w:rPr>
              <w:t xml:space="preserve"> </w:t>
            </w:r>
            <w:r>
              <w:rPr>
                <w:rFonts w:ascii="Times New Roman" w:hAnsi="Times New Roman" w:eastAsia="Times New Roman" w:cs="Times New Roman"/>
                <w:spacing w:val="5"/>
              </w:rPr>
              <w:t>750</w:t>
            </w:r>
            <w:r>
              <w:rPr>
                <w:rFonts w:ascii="Times New Roman" w:hAnsi="Times New Roman" w:eastAsia="Times New Roman" w:cs="Times New Roman"/>
                <w:spacing w:val="18"/>
              </w:rPr>
              <w:t xml:space="preserve"> </w:t>
            </w:r>
            <w:r>
              <w:rPr>
                <w:spacing w:val="5"/>
              </w:rPr>
              <w:t>元</w:t>
            </w:r>
          </w:p>
        </w:tc>
        <w:tc>
          <w:tcPr>
            <w:tcW w:w="985" w:type="dxa"/>
            <w:vAlign w:val="top"/>
          </w:tcPr>
          <w:p w14:paraId="3748ACB1">
            <w:pPr>
              <w:spacing w:line="331" w:lineRule="auto"/>
              <w:rPr>
                <w:rFonts w:ascii="Arial"/>
                <w:sz w:val="21"/>
              </w:rPr>
            </w:pPr>
          </w:p>
          <w:p w14:paraId="18F3E337">
            <w:pPr>
              <w:spacing w:line="331" w:lineRule="auto"/>
              <w:rPr>
                <w:rFonts w:ascii="Arial"/>
                <w:sz w:val="21"/>
              </w:rPr>
            </w:pPr>
          </w:p>
          <w:p w14:paraId="07105FFB">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0731-898</w:t>
            </w:r>
          </w:p>
          <w:p w14:paraId="331BADA2">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23679</w:t>
            </w:r>
          </w:p>
        </w:tc>
        <w:tc>
          <w:tcPr>
            <w:tcW w:w="785" w:type="dxa"/>
            <w:vAlign w:val="top"/>
          </w:tcPr>
          <w:p w14:paraId="7A4F6B6D">
            <w:pPr>
              <w:rPr>
                <w:rFonts w:ascii="Arial"/>
                <w:sz w:val="21"/>
              </w:rPr>
            </w:pPr>
          </w:p>
        </w:tc>
      </w:tr>
      <w:tr w14:paraId="30272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71" w:type="dxa"/>
            <w:vAlign w:val="top"/>
          </w:tcPr>
          <w:p w14:paraId="7D3DF100">
            <w:pPr>
              <w:spacing w:line="255" w:lineRule="auto"/>
              <w:rPr>
                <w:rFonts w:ascii="Arial"/>
                <w:sz w:val="21"/>
              </w:rPr>
            </w:pPr>
          </w:p>
          <w:p w14:paraId="1C70DFB8">
            <w:pPr>
              <w:spacing w:line="255" w:lineRule="auto"/>
              <w:rPr>
                <w:rFonts w:ascii="Arial"/>
                <w:sz w:val="21"/>
              </w:rPr>
            </w:pPr>
          </w:p>
          <w:p w14:paraId="07F389A8">
            <w:pPr>
              <w:spacing w:line="256" w:lineRule="auto"/>
              <w:rPr>
                <w:rFonts w:ascii="Arial"/>
                <w:sz w:val="21"/>
              </w:rPr>
            </w:pPr>
          </w:p>
          <w:p w14:paraId="73D02488">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13</w:t>
            </w:r>
          </w:p>
        </w:tc>
        <w:tc>
          <w:tcPr>
            <w:tcW w:w="700" w:type="dxa"/>
            <w:vAlign w:val="top"/>
          </w:tcPr>
          <w:p w14:paraId="2E4370BD">
            <w:pPr>
              <w:spacing w:line="277" w:lineRule="auto"/>
              <w:rPr>
                <w:rFonts w:ascii="Arial"/>
                <w:sz w:val="21"/>
              </w:rPr>
            </w:pPr>
          </w:p>
          <w:p w14:paraId="42EA595D">
            <w:pPr>
              <w:spacing w:line="277" w:lineRule="auto"/>
              <w:rPr>
                <w:rFonts w:ascii="Arial"/>
                <w:sz w:val="21"/>
              </w:rPr>
            </w:pPr>
          </w:p>
          <w:p w14:paraId="2AED8371">
            <w:pPr>
              <w:pStyle w:val="8"/>
              <w:spacing w:before="55" w:line="252" w:lineRule="auto"/>
              <w:ind w:left="178" w:right="168"/>
            </w:pPr>
            <w:r>
              <w:rPr>
                <w:spacing w:val="3"/>
              </w:rPr>
              <w:t>湖南省教</w:t>
            </w:r>
          </w:p>
          <w:p w14:paraId="430CC29D">
            <w:pPr>
              <w:pStyle w:val="8"/>
              <w:spacing w:before="2" w:line="224" w:lineRule="auto"/>
              <w:ind w:left="175"/>
            </w:pPr>
            <w:r>
              <w:rPr>
                <w:spacing w:val="5"/>
              </w:rPr>
              <w:t>育厅</w:t>
            </w:r>
          </w:p>
        </w:tc>
        <w:tc>
          <w:tcPr>
            <w:tcW w:w="762" w:type="dxa"/>
            <w:vAlign w:val="top"/>
          </w:tcPr>
          <w:p w14:paraId="6FCC38CB">
            <w:pPr>
              <w:spacing w:line="323" w:lineRule="auto"/>
              <w:rPr>
                <w:rFonts w:ascii="Arial"/>
                <w:sz w:val="21"/>
              </w:rPr>
            </w:pPr>
          </w:p>
          <w:p w14:paraId="4E0CD1FE">
            <w:pPr>
              <w:pStyle w:val="8"/>
              <w:spacing w:before="56" w:line="229" w:lineRule="auto"/>
              <w:ind w:left="118"/>
            </w:pPr>
            <w:r>
              <w:rPr>
                <w:spacing w:val="6"/>
              </w:rPr>
              <w:t>家庭经</w:t>
            </w:r>
          </w:p>
          <w:p w14:paraId="4616C181">
            <w:pPr>
              <w:pStyle w:val="8"/>
              <w:spacing w:before="21" w:line="227" w:lineRule="auto"/>
              <w:ind w:left="121"/>
            </w:pPr>
            <w:r>
              <w:rPr>
                <w:spacing w:val="5"/>
              </w:rPr>
              <w:t>济困难</w:t>
            </w:r>
          </w:p>
          <w:p w14:paraId="2D9814AF">
            <w:pPr>
              <w:pStyle w:val="8"/>
              <w:spacing w:before="24" w:line="224" w:lineRule="auto"/>
              <w:ind w:left="121"/>
            </w:pPr>
            <w:r>
              <w:rPr>
                <w:spacing w:val="5"/>
              </w:rPr>
              <w:t>幼儿入</w:t>
            </w:r>
          </w:p>
          <w:p w14:paraId="05FC166F">
            <w:pPr>
              <w:pStyle w:val="8"/>
              <w:spacing w:before="26" w:line="226" w:lineRule="auto"/>
              <w:ind w:left="130"/>
            </w:pPr>
            <w:r>
              <w:rPr>
                <w:spacing w:val="2"/>
              </w:rPr>
              <w:t>园补助</w:t>
            </w:r>
          </w:p>
          <w:p w14:paraId="30C4D05E">
            <w:pPr>
              <w:pStyle w:val="8"/>
              <w:spacing w:before="27" w:line="232" w:lineRule="auto"/>
              <w:ind w:left="295"/>
            </w:pPr>
            <w:r>
              <w:rPr>
                <w:spacing w:val="1"/>
              </w:rPr>
              <w:t>金</w:t>
            </w:r>
          </w:p>
        </w:tc>
        <w:tc>
          <w:tcPr>
            <w:tcW w:w="898" w:type="dxa"/>
            <w:vAlign w:val="top"/>
          </w:tcPr>
          <w:p w14:paraId="0FABA036">
            <w:pPr>
              <w:spacing w:line="323" w:lineRule="auto"/>
              <w:rPr>
                <w:rFonts w:ascii="Arial"/>
                <w:sz w:val="21"/>
              </w:rPr>
            </w:pPr>
          </w:p>
          <w:p w14:paraId="7DEFFBEC">
            <w:pPr>
              <w:pStyle w:val="8"/>
              <w:spacing w:before="56" w:line="229" w:lineRule="auto"/>
              <w:ind w:left="186"/>
            </w:pPr>
            <w:r>
              <w:rPr>
                <w:spacing w:val="6"/>
              </w:rPr>
              <w:t>家庭经</w:t>
            </w:r>
          </w:p>
          <w:p w14:paraId="4003CC8B">
            <w:pPr>
              <w:pStyle w:val="8"/>
              <w:spacing w:before="21" w:line="227" w:lineRule="auto"/>
              <w:ind w:left="190"/>
            </w:pPr>
            <w:r>
              <w:rPr>
                <w:spacing w:val="5"/>
              </w:rPr>
              <w:t>济困难</w:t>
            </w:r>
          </w:p>
          <w:p w14:paraId="65C46F8E">
            <w:pPr>
              <w:pStyle w:val="8"/>
              <w:spacing w:before="24" w:line="224" w:lineRule="auto"/>
              <w:ind w:left="190"/>
            </w:pPr>
            <w:r>
              <w:rPr>
                <w:spacing w:val="5"/>
              </w:rPr>
              <w:t>幼儿入</w:t>
            </w:r>
          </w:p>
          <w:p w14:paraId="199606B7">
            <w:pPr>
              <w:pStyle w:val="8"/>
              <w:spacing w:before="26" w:line="226" w:lineRule="auto"/>
              <w:ind w:left="199"/>
            </w:pPr>
            <w:r>
              <w:rPr>
                <w:spacing w:val="2"/>
              </w:rPr>
              <w:t>园补助</w:t>
            </w:r>
          </w:p>
          <w:p w14:paraId="0BB6332F">
            <w:pPr>
              <w:pStyle w:val="8"/>
              <w:spacing w:before="27" w:line="232" w:lineRule="auto"/>
              <w:ind w:left="363"/>
            </w:pPr>
            <w:r>
              <w:rPr>
                <w:spacing w:val="1"/>
              </w:rPr>
              <w:t>金</w:t>
            </w:r>
          </w:p>
        </w:tc>
        <w:tc>
          <w:tcPr>
            <w:tcW w:w="856" w:type="dxa"/>
            <w:vAlign w:val="top"/>
          </w:tcPr>
          <w:p w14:paraId="45049DD9">
            <w:pPr>
              <w:spacing w:line="335" w:lineRule="auto"/>
              <w:rPr>
                <w:rFonts w:ascii="Arial"/>
                <w:sz w:val="21"/>
              </w:rPr>
            </w:pPr>
          </w:p>
          <w:p w14:paraId="2894E284">
            <w:pPr>
              <w:spacing w:line="336" w:lineRule="auto"/>
              <w:rPr>
                <w:rFonts w:ascii="Arial"/>
                <w:sz w:val="21"/>
              </w:rPr>
            </w:pPr>
          </w:p>
          <w:p w14:paraId="670F2047">
            <w:pPr>
              <w:pStyle w:val="8"/>
              <w:spacing w:before="55" w:line="252" w:lineRule="auto"/>
              <w:ind w:left="258" w:right="246" w:hanging="3"/>
            </w:pPr>
            <w:r>
              <w:rPr>
                <w:spacing w:val="4"/>
              </w:rPr>
              <w:t>家困</w:t>
            </w:r>
            <w:r>
              <w:rPr>
                <w:spacing w:val="2"/>
              </w:rPr>
              <w:t>幼园</w:t>
            </w:r>
          </w:p>
        </w:tc>
        <w:tc>
          <w:tcPr>
            <w:tcW w:w="1889" w:type="dxa"/>
            <w:vAlign w:val="top"/>
          </w:tcPr>
          <w:p w14:paraId="52E7851D">
            <w:pPr>
              <w:spacing w:line="442" w:lineRule="auto"/>
              <w:rPr>
                <w:rFonts w:ascii="Arial"/>
                <w:sz w:val="21"/>
              </w:rPr>
            </w:pPr>
          </w:p>
          <w:p w14:paraId="2925D92F">
            <w:pPr>
              <w:pStyle w:val="8"/>
              <w:spacing w:before="55" w:line="256" w:lineRule="auto"/>
              <w:ind w:left="108" w:right="107"/>
              <w:jc w:val="both"/>
            </w:pPr>
            <w:r>
              <w:rPr>
                <w:spacing w:val="8"/>
              </w:rPr>
              <w:t>《关于印发</w:t>
            </w:r>
            <w:r>
              <w:rPr>
                <w:rFonts w:ascii="Times New Roman" w:hAnsi="Times New Roman" w:eastAsia="Times New Roman" w:cs="Times New Roman"/>
                <w:spacing w:val="8"/>
              </w:rPr>
              <w:t>&lt;</w:t>
            </w:r>
            <w:r>
              <w:rPr>
                <w:spacing w:val="8"/>
              </w:rPr>
              <w:t>湖南省</w:t>
            </w:r>
            <w:r>
              <w:rPr>
                <w:spacing w:val="9"/>
              </w:rPr>
              <w:t>学生资助资金管理办</w:t>
            </w:r>
            <w:r>
              <w:rPr>
                <w:spacing w:val="1"/>
              </w:rPr>
              <w:t>法</w:t>
            </w:r>
            <w:r>
              <w:rPr>
                <w:rFonts w:ascii="Times New Roman" w:hAnsi="Times New Roman" w:eastAsia="Times New Roman" w:cs="Times New Roman"/>
                <w:spacing w:val="1"/>
              </w:rPr>
              <w:t>&gt;</w:t>
            </w:r>
            <w:r>
              <w:rPr>
                <w:rFonts w:ascii="Times New Roman" w:hAnsi="Times New Roman" w:eastAsia="Times New Roman" w:cs="Times New Roman"/>
                <w:spacing w:val="-12"/>
              </w:rPr>
              <w:t xml:space="preserve"> </w:t>
            </w:r>
            <w:r>
              <w:rPr>
                <w:spacing w:val="1"/>
              </w:rPr>
              <w:t>的通知》（湘财教</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13</w:t>
            </w:r>
            <w:r>
              <w:rPr>
                <w:rFonts w:ascii="Times New Roman" w:hAnsi="Times New Roman" w:eastAsia="Times New Roman" w:cs="Times New Roman"/>
                <w:spacing w:val="22"/>
              </w:rPr>
              <w:t xml:space="preserve"> </w:t>
            </w:r>
            <w:r>
              <w:rPr>
                <w:spacing w:val="4"/>
              </w:rPr>
              <w:t>号）</w:t>
            </w:r>
          </w:p>
        </w:tc>
        <w:tc>
          <w:tcPr>
            <w:tcW w:w="1364" w:type="dxa"/>
            <w:vAlign w:val="top"/>
          </w:tcPr>
          <w:p w14:paraId="60314076">
            <w:pPr>
              <w:spacing w:line="262" w:lineRule="auto"/>
              <w:rPr>
                <w:rFonts w:ascii="Arial"/>
                <w:sz w:val="21"/>
              </w:rPr>
            </w:pPr>
          </w:p>
          <w:p w14:paraId="43A130D0">
            <w:pPr>
              <w:spacing w:line="262" w:lineRule="auto"/>
              <w:rPr>
                <w:rFonts w:ascii="Arial"/>
                <w:sz w:val="21"/>
              </w:rPr>
            </w:pPr>
          </w:p>
          <w:p w14:paraId="6E320FE7">
            <w:pPr>
              <w:spacing w:line="262" w:lineRule="auto"/>
              <w:rPr>
                <w:rFonts w:ascii="Arial"/>
                <w:sz w:val="21"/>
              </w:rPr>
            </w:pPr>
          </w:p>
          <w:p w14:paraId="317A99FC">
            <w:pPr>
              <w:pStyle w:val="8"/>
              <w:spacing w:before="56" w:line="225" w:lineRule="auto"/>
              <w:ind w:left="334"/>
            </w:pPr>
            <w:r>
              <w:rPr>
                <w:spacing w:val="6"/>
              </w:rPr>
              <w:t>资助学生</w:t>
            </w:r>
          </w:p>
        </w:tc>
        <w:tc>
          <w:tcPr>
            <w:tcW w:w="2339" w:type="dxa"/>
            <w:vAlign w:val="top"/>
          </w:tcPr>
          <w:p w14:paraId="57339B58">
            <w:pPr>
              <w:spacing w:line="322" w:lineRule="auto"/>
              <w:rPr>
                <w:rFonts w:ascii="Arial"/>
                <w:sz w:val="21"/>
              </w:rPr>
            </w:pPr>
          </w:p>
          <w:p w14:paraId="76B594A9">
            <w:pPr>
              <w:spacing w:line="323" w:lineRule="auto"/>
              <w:rPr>
                <w:rFonts w:ascii="Arial"/>
                <w:sz w:val="21"/>
              </w:rPr>
            </w:pPr>
          </w:p>
          <w:p w14:paraId="5BF52338">
            <w:pPr>
              <w:pStyle w:val="8"/>
              <w:spacing w:before="55" w:line="256" w:lineRule="auto"/>
              <w:ind w:left="378" w:right="104" w:hanging="262"/>
            </w:pPr>
            <w:r>
              <w:rPr>
                <w:spacing w:val="10"/>
              </w:rPr>
              <w:t>原则上为</w:t>
            </w:r>
            <w:r>
              <w:rPr>
                <w:rFonts w:ascii="Times New Roman" w:hAnsi="Times New Roman" w:eastAsia="Times New Roman" w:cs="Times New Roman"/>
                <w:spacing w:val="10"/>
              </w:rPr>
              <w:t xml:space="preserve">3-6 </w:t>
            </w:r>
            <w:r>
              <w:rPr>
                <w:spacing w:val="10"/>
              </w:rPr>
              <w:t>周岁符合条件</w:t>
            </w:r>
            <w:r>
              <w:rPr>
                <w:spacing w:val="7"/>
              </w:rPr>
              <w:t>的家庭经济困难幼儿</w:t>
            </w:r>
          </w:p>
        </w:tc>
        <w:tc>
          <w:tcPr>
            <w:tcW w:w="3174" w:type="dxa"/>
            <w:vAlign w:val="top"/>
          </w:tcPr>
          <w:p w14:paraId="2C165846">
            <w:pPr>
              <w:spacing w:line="253" w:lineRule="auto"/>
              <w:rPr>
                <w:rFonts w:ascii="Arial"/>
                <w:sz w:val="21"/>
              </w:rPr>
            </w:pPr>
          </w:p>
          <w:p w14:paraId="42C5F6F7">
            <w:pPr>
              <w:spacing w:line="253" w:lineRule="auto"/>
              <w:rPr>
                <w:rFonts w:ascii="Arial"/>
                <w:sz w:val="21"/>
              </w:rPr>
            </w:pPr>
          </w:p>
          <w:p w14:paraId="5FD93E24">
            <w:pPr>
              <w:spacing w:line="253" w:lineRule="auto"/>
              <w:rPr>
                <w:rFonts w:ascii="Arial"/>
                <w:sz w:val="21"/>
              </w:rPr>
            </w:pPr>
          </w:p>
          <w:p w14:paraId="5A827F18">
            <w:pPr>
              <w:pStyle w:val="8"/>
              <w:spacing w:before="56" w:line="236" w:lineRule="exact"/>
              <w:ind w:left="113"/>
            </w:pPr>
            <w:r>
              <w:rPr>
                <w:spacing w:val="3"/>
                <w:position w:val="1"/>
              </w:rPr>
              <w:t>每生每年</w:t>
            </w:r>
            <w:r>
              <w:rPr>
                <w:spacing w:val="-16"/>
                <w:position w:val="1"/>
              </w:rPr>
              <w:t xml:space="preserve"> </w:t>
            </w:r>
            <w:r>
              <w:rPr>
                <w:rFonts w:ascii="Times New Roman" w:hAnsi="Times New Roman" w:eastAsia="Times New Roman" w:cs="Times New Roman"/>
                <w:spacing w:val="3"/>
                <w:position w:val="1"/>
              </w:rPr>
              <w:t>1000</w:t>
            </w:r>
            <w:r>
              <w:rPr>
                <w:rFonts w:ascii="Times New Roman" w:hAnsi="Times New Roman" w:eastAsia="Times New Roman" w:cs="Times New Roman"/>
                <w:spacing w:val="17"/>
                <w:w w:val="102"/>
                <w:position w:val="1"/>
              </w:rPr>
              <w:t xml:space="preserve"> </w:t>
            </w:r>
            <w:r>
              <w:rPr>
                <w:spacing w:val="3"/>
                <w:position w:val="1"/>
              </w:rPr>
              <w:t>元</w:t>
            </w:r>
          </w:p>
        </w:tc>
        <w:tc>
          <w:tcPr>
            <w:tcW w:w="985" w:type="dxa"/>
            <w:vAlign w:val="top"/>
          </w:tcPr>
          <w:p w14:paraId="0538884A">
            <w:pPr>
              <w:spacing w:line="331" w:lineRule="auto"/>
              <w:rPr>
                <w:rFonts w:ascii="Arial"/>
                <w:sz w:val="21"/>
              </w:rPr>
            </w:pPr>
          </w:p>
          <w:p w14:paraId="7427B3FC">
            <w:pPr>
              <w:spacing w:line="332" w:lineRule="auto"/>
              <w:rPr>
                <w:rFonts w:ascii="Arial"/>
                <w:sz w:val="21"/>
              </w:rPr>
            </w:pPr>
          </w:p>
          <w:p w14:paraId="52C6EBC6">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0731-898</w:t>
            </w:r>
          </w:p>
          <w:p w14:paraId="4210AF6C">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23679</w:t>
            </w:r>
          </w:p>
        </w:tc>
        <w:tc>
          <w:tcPr>
            <w:tcW w:w="785" w:type="dxa"/>
            <w:vAlign w:val="top"/>
          </w:tcPr>
          <w:p w14:paraId="1C6B699A">
            <w:pPr>
              <w:rPr>
                <w:rFonts w:ascii="Arial"/>
                <w:sz w:val="21"/>
              </w:rPr>
            </w:pPr>
          </w:p>
        </w:tc>
      </w:tr>
      <w:tr w14:paraId="519B1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21" w:hRule="atLeast"/>
        </w:trPr>
        <w:tc>
          <w:tcPr>
            <w:tcW w:w="471" w:type="dxa"/>
            <w:vAlign w:val="top"/>
          </w:tcPr>
          <w:p w14:paraId="76AD92E3">
            <w:pPr>
              <w:spacing w:line="264" w:lineRule="auto"/>
              <w:rPr>
                <w:rFonts w:ascii="Arial"/>
                <w:sz w:val="21"/>
              </w:rPr>
            </w:pPr>
          </w:p>
          <w:p w14:paraId="7C91176D">
            <w:pPr>
              <w:spacing w:line="264" w:lineRule="auto"/>
              <w:rPr>
                <w:rFonts w:ascii="Arial"/>
                <w:sz w:val="21"/>
              </w:rPr>
            </w:pPr>
          </w:p>
          <w:p w14:paraId="2583EA8D">
            <w:pPr>
              <w:spacing w:line="264" w:lineRule="auto"/>
              <w:rPr>
                <w:rFonts w:ascii="Arial"/>
                <w:sz w:val="21"/>
              </w:rPr>
            </w:pPr>
          </w:p>
          <w:p w14:paraId="3851423F">
            <w:pPr>
              <w:spacing w:line="264" w:lineRule="auto"/>
              <w:rPr>
                <w:rFonts w:ascii="Arial"/>
                <w:sz w:val="21"/>
              </w:rPr>
            </w:pPr>
          </w:p>
          <w:p w14:paraId="4AF00819">
            <w:pPr>
              <w:spacing w:line="264" w:lineRule="auto"/>
              <w:rPr>
                <w:rFonts w:ascii="Arial"/>
                <w:sz w:val="21"/>
              </w:rPr>
            </w:pPr>
          </w:p>
          <w:p w14:paraId="40C15CFD">
            <w:pPr>
              <w:spacing w:line="265" w:lineRule="auto"/>
              <w:rPr>
                <w:rFonts w:ascii="Arial"/>
                <w:sz w:val="21"/>
              </w:rPr>
            </w:pPr>
          </w:p>
          <w:p w14:paraId="31E7411E">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14</w:t>
            </w:r>
          </w:p>
        </w:tc>
        <w:tc>
          <w:tcPr>
            <w:tcW w:w="700" w:type="dxa"/>
            <w:vAlign w:val="top"/>
          </w:tcPr>
          <w:p w14:paraId="537EDAE2">
            <w:pPr>
              <w:spacing w:line="285" w:lineRule="auto"/>
              <w:rPr>
                <w:rFonts w:ascii="Arial"/>
                <w:sz w:val="21"/>
              </w:rPr>
            </w:pPr>
          </w:p>
          <w:p w14:paraId="337FEBF6">
            <w:pPr>
              <w:spacing w:line="285" w:lineRule="auto"/>
              <w:rPr>
                <w:rFonts w:ascii="Arial"/>
                <w:sz w:val="21"/>
              </w:rPr>
            </w:pPr>
          </w:p>
          <w:p w14:paraId="35B8911D">
            <w:pPr>
              <w:spacing w:line="285" w:lineRule="auto"/>
              <w:rPr>
                <w:rFonts w:ascii="Arial"/>
                <w:sz w:val="21"/>
              </w:rPr>
            </w:pPr>
          </w:p>
          <w:p w14:paraId="1306738D">
            <w:pPr>
              <w:spacing w:line="286" w:lineRule="auto"/>
              <w:rPr>
                <w:rFonts w:ascii="Arial"/>
                <w:sz w:val="21"/>
              </w:rPr>
            </w:pPr>
          </w:p>
          <w:p w14:paraId="6AAD2BC7">
            <w:pPr>
              <w:pStyle w:val="8"/>
              <w:spacing w:before="55" w:line="228" w:lineRule="auto"/>
              <w:ind w:left="178"/>
            </w:pPr>
            <w:r>
              <w:rPr>
                <w:spacing w:val="3"/>
              </w:rPr>
              <w:t>湖南</w:t>
            </w:r>
          </w:p>
          <w:p w14:paraId="73311DE5">
            <w:pPr>
              <w:pStyle w:val="8"/>
              <w:spacing w:before="23" w:line="227" w:lineRule="auto"/>
              <w:ind w:left="178"/>
            </w:pPr>
            <w:r>
              <w:rPr>
                <w:spacing w:val="3"/>
              </w:rPr>
              <w:t>省残</w:t>
            </w:r>
          </w:p>
          <w:p w14:paraId="7C9928BF">
            <w:pPr>
              <w:pStyle w:val="8"/>
              <w:spacing w:before="23" w:line="231" w:lineRule="auto"/>
              <w:ind w:left="173"/>
            </w:pPr>
            <w:r>
              <w:rPr>
                <w:spacing w:val="6"/>
              </w:rPr>
              <w:t>疾人</w:t>
            </w:r>
          </w:p>
          <w:p w14:paraId="7A449F6D">
            <w:pPr>
              <w:pStyle w:val="8"/>
              <w:spacing w:before="22" w:line="228" w:lineRule="auto"/>
              <w:ind w:left="173"/>
            </w:pPr>
            <w:r>
              <w:rPr>
                <w:spacing w:val="6"/>
              </w:rPr>
              <w:t>联合</w:t>
            </w:r>
          </w:p>
          <w:p w14:paraId="0FBFE415">
            <w:pPr>
              <w:pStyle w:val="8"/>
              <w:spacing w:before="22" w:line="230" w:lineRule="auto"/>
              <w:ind w:left="264"/>
            </w:pPr>
            <w:r>
              <w:t>会</w:t>
            </w:r>
          </w:p>
        </w:tc>
        <w:tc>
          <w:tcPr>
            <w:tcW w:w="762" w:type="dxa"/>
            <w:vAlign w:val="top"/>
          </w:tcPr>
          <w:p w14:paraId="3FBCC032">
            <w:pPr>
              <w:spacing w:line="251" w:lineRule="auto"/>
              <w:rPr>
                <w:rFonts w:ascii="Arial"/>
                <w:sz w:val="21"/>
              </w:rPr>
            </w:pPr>
          </w:p>
          <w:p w14:paraId="4CF924F0">
            <w:pPr>
              <w:spacing w:line="251" w:lineRule="auto"/>
              <w:rPr>
                <w:rFonts w:ascii="Arial"/>
                <w:sz w:val="21"/>
              </w:rPr>
            </w:pPr>
          </w:p>
          <w:p w14:paraId="1249C909">
            <w:pPr>
              <w:spacing w:line="251" w:lineRule="auto"/>
              <w:rPr>
                <w:rFonts w:ascii="Arial"/>
                <w:sz w:val="21"/>
              </w:rPr>
            </w:pPr>
          </w:p>
          <w:p w14:paraId="52DFB7EC">
            <w:pPr>
              <w:spacing w:line="252" w:lineRule="auto"/>
              <w:rPr>
                <w:rFonts w:ascii="Arial"/>
                <w:sz w:val="21"/>
              </w:rPr>
            </w:pPr>
          </w:p>
          <w:p w14:paraId="05D06771">
            <w:pPr>
              <w:spacing w:line="252" w:lineRule="auto"/>
              <w:rPr>
                <w:rFonts w:ascii="Arial"/>
                <w:sz w:val="21"/>
              </w:rPr>
            </w:pPr>
          </w:p>
          <w:p w14:paraId="32EBAB38">
            <w:pPr>
              <w:pStyle w:val="8"/>
              <w:spacing w:before="55" w:line="253" w:lineRule="auto"/>
              <w:ind w:left="112" w:right="110" w:firstLine="6"/>
              <w:jc w:val="both"/>
            </w:pPr>
            <w:r>
              <w:rPr>
                <w:spacing w:val="6"/>
              </w:rPr>
              <w:t>残疾人</w:t>
            </w:r>
            <w:r>
              <w:rPr>
                <w:spacing w:val="8"/>
              </w:rPr>
              <w:t>机动轮椅车燃油补贴</w:t>
            </w:r>
          </w:p>
        </w:tc>
        <w:tc>
          <w:tcPr>
            <w:tcW w:w="898" w:type="dxa"/>
            <w:vAlign w:val="top"/>
          </w:tcPr>
          <w:p w14:paraId="257D6457">
            <w:pPr>
              <w:spacing w:line="285" w:lineRule="auto"/>
              <w:rPr>
                <w:rFonts w:ascii="Arial"/>
                <w:sz w:val="21"/>
              </w:rPr>
            </w:pPr>
          </w:p>
          <w:p w14:paraId="13C014B1">
            <w:pPr>
              <w:spacing w:line="285" w:lineRule="auto"/>
              <w:rPr>
                <w:rFonts w:ascii="Arial"/>
                <w:sz w:val="21"/>
              </w:rPr>
            </w:pPr>
          </w:p>
          <w:p w14:paraId="0C45D021">
            <w:pPr>
              <w:spacing w:line="285" w:lineRule="auto"/>
              <w:rPr>
                <w:rFonts w:ascii="Arial"/>
                <w:sz w:val="21"/>
              </w:rPr>
            </w:pPr>
          </w:p>
          <w:p w14:paraId="75C488E4">
            <w:pPr>
              <w:spacing w:line="286" w:lineRule="auto"/>
              <w:rPr>
                <w:rFonts w:ascii="Arial"/>
                <w:sz w:val="21"/>
              </w:rPr>
            </w:pPr>
          </w:p>
          <w:p w14:paraId="7AC1CD64">
            <w:pPr>
              <w:pStyle w:val="8"/>
              <w:spacing w:before="55" w:line="227" w:lineRule="auto"/>
              <w:ind w:left="187"/>
            </w:pPr>
            <w:r>
              <w:rPr>
                <w:spacing w:val="6"/>
              </w:rPr>
              <w:t>残疾人</w:t>
            </w:r>
          </w:p>
          <w:p w14:paraId="16DD2137">
            <w:pPr>
              <w:pStyle w:val="8"/>
              <w:spacing w:before="23" w:line="225" w:lineRule="auto"/>
              <w:ind w:left="180"/>
            </w:pPr>
            <w:r>
              <w:rPr>
                <w:spacing w:val="8"/>
              </w:rPr>
              <w:t>机动轮</w:t>
            </w:r>
          </w:p>
          <w:p w14:paraId="5AF2C407">
            <w:pPr>
              <w:pStyle w:val="8"/>
              <w:spacing w:before="25" w:line="224" w:lineRule="auto"/>
              <w:ind w:left="270"/>
            </w:pPr>
            <w:r>
              <w:rPr>
                <w:spacing w:val="6"/>
              </w:rPr>
              <w:t>椅车</w:t>
            </w:r>
          </w:p>
          <w:p w14:paraId="2A991479">
            <w:pPr>
              <w:pStyle w:val="8"/>
              <w:spacing w:before="28" w:line="227" w:lineRule="auto"/>
              <w:ind w:left="183"/>
            </w:pPr>
            <w:r>
              <w:rPr>
                <w:spacing w:val="7"/>
              </w:rPr>
              <w:t>燃油补</w:t>
            </w:r>
          </w:p>
          <w:p w14:paraId="38D93E89">
            <w:pPr>
              <w:pStyle w:val="8"/>
              <w:spacing w:before="24" w:line="228" w:lineRule="auto"/>
              <w:ind w:left="361"/>
            </w:pPr>
            <w:r>
              <w:rPr>
                <w:spacing w:val="3"/>
              </w:rPr>
              <w:t>贴</w:t>
            </w:r>
          </w:p>
        </w:tc>
        <w:tc>
          <w:tcPr>
            <w:tcW w:w="856" w:type="dxa"/>
            <w:vAlign w:val="top"/>
          </w:tcPr>
          <w:p w14:paraId="29F244A8">
            <w:pPr>
              <w:spacing w:line="248" w:lineRule="auto"/>
              <w:rPr>
                <w:rFonts w:ascii="Arial"/>
                <w:sz w:val="21"/>
              </w:rPr>
            </w:pPr>
          </w:p>
          <w:p w14:paraId="346EFB85">
            <w:pPr>
              <w:spacing w:line="248" w:lineRule="auto"/>
              <w:rPr>
                <w:rFonts w:ascii="Arial"/>
                <w:sz w:val="21"/>
              </w:rPr>
            </w:pPr>
          </w:p>
          <w:p w14:paraId="42591AE2">
            <w:pPr>
              <w:spacing w:line="248" w:lineRule="auto"/>
              <w:rPr>
                <w:rFonts w:ascii="Arial"/>
                <w:sz w:val="21"/>
              </w:rPr>
            </w:pPr>
          </w:p>
          <w:p w14:paraId="649314E8">
            <w:pPr>
              <w:spacing w:line="248" w:lineRule="auto"/>
              <w:rPr>
                <w:rFonts w:ascii="Arial"/>
                <w:sz w:val="21"/>
              </w:rPr>
            </w:pPr>
          </w:p>
          <w:p w14:paraId="27B25A6D">
            <w:pPr>
              <w:spacing w:line="248" w:lineRule="auto"/>
              <w:rPr>
                <w:rFonts w:ascii="Arial"/>
                <w:sz w:val="21"/>
              </w:rPr>
            </w:pPr>
          </w:p>
          <w:p w14:paraId="0E352C3F">
            <w:pPr>
              <w:spacing w:line="249" w:lineRule="auto"/>
              <w:rPr>
                <w:rFonts w:ascii="Arial"/>
                <w:sz w:val="21"/>
              </w:rPr>
            </w:pPr>
          </w:p>
          <w:p w14:paraId="34891F6D">
            <w:pPr>
              <w:pStyle w:val="8"/>
              <w:spacing w:before="55" w:line="253" w:lineRule="auto"/>
              <w:ind w:left="256" w:right="246" w:hanging="4"/>
            </w:pPr>
            <w:r>
              <w:rPr>
                <w:spacing w:val="6"/>
              </w:rPr>
              <w:t>燃油</w:t>
            </w:r>
            <w:r>
              <w:rPr>
                <w:spacing w:val="3"/>
              </w:rPr>
              <w:t>补贴</w:t>
            </w:r>
          </w:p>
        </w:tc>
        <w:tc>
          <w:tcPr>
            <w:tcW w:w="1889" w:type="dxa"/>
            <w:vAlign w:val="top"/>
          </w:tcPr>
          <w:p w14:paraId="48A2A221">
            <w:pPr>
              <w:pStyle w:val="8"/>
              <w:spacing w:before="126" w:line="253" w:lineRule="auto"/>
              <w:ind w:left="108" w:right="114" w:firstLine="16"/>
            </w:pPr>
            <w:r>
              <w:rPr>
                <w:rFonts w:ascii="Times New Roman" w:hAnsi="Times New Roman" w:eastAsia="Times New Roman" w:cs="Times New Roman"/>
                <w:spacing w:val="1"/>
              </w:rPr>
              <w:t>1.</w:t>
            </w:r>
            <w:r>
              <w:rPr>
                <w:spacing w:val="1"/>
              </w:rPr>
              <w:t>《财政部</w:t>
            </w:r>
            <w:r>
              <w:rPr>
                <w:spacing w:val="61"/>
              </w:rPr>
              <w:t xml:space="preserve"> </w:t>
            </w:r>
            <w:r>
              <w:rPr>
                <w:spacing w:val="1"/>
              </w:rPr>
              <w:t>中国残联</w:t>
            </w:r>
            <w:r>
              <w:rPr>
                <w:spacing w:val="9"/>
              </w:rPr>
              <w:t>关于残疾人机动轮椅</w:t>
            </w:r>
            <w:r>
              <w:rPr>
                <w:spacing w:val="8"/>
              </w:rPr>
              <w:t>车燃油补贴的通知》</w:t>
            </w:r>
            <w:r>
              <w:rPr>
                <w:spacing w:val="6"/>
              </w:rPr>
              <w:t xml:space="preserve"> （财社〔</w:t>
            </w:r>
            <w:r>
              <w:rPr>
                <w:rFonts w:ascii="Times New Roman" w:hAnsi="Times New Roman" w:eastAsia="Times New Roman" w:cs="Times New Roman"/>
                <w:spacing w:val="6"/>
              </w:rPr>
              <w:t>2010</w:t>
            </w:r>
            <w:r>
              <w:rPr>
                <w:spacing w:val="6"/>
              </w:rPr>
              <w:t>〕</w:t>
            </w:r>
            <w:r>
              <w:rPr>
                <w:rFonts w:ascii="Times New Roman" w:hAnsi="Times New Roman" w:eastAsia="Times New Roman" w:cs="Times New Roman"/>
                <w:spacing w:val="6"/>
              </w:rPr>
              <w:t>256</w:t>
            </w:r>
            <w:r>
              <w:rPr>
                <w:spacing w:val="-10"/>
              </w:rPr>
              <w:t>号</w:t>
            </w:r>
            <w:r>
              <w:rPr>
                <w:spacing w:val="-5"/>
              </w:rPr>
              <w:t>）；</w:t>
            </w:r>
          </w:p>
          <w:p w14:paraId="79D3AECA">
            <w:pPr>
              <w:pStyle w:val="8"/>
              <w:spacing w:before="3" w:line="253" w:lineRule="auto"/>
              <w:ind w:left="107" w:right="78"/>
            </w:pPr>
            <w:r>
              <w:rPr>
                <w:rFonts w:ascii="Times New Roman" w:hAnsi="Times New Roman" w:eastAsia="Times New Roman" w:cs="Times New Roman"/>
                <w:spacing w:val="3"/>
              </w:rPr>
              <w:t xml:space="preserve">2. </w:t>
            </w:r>
            <w:r>
              <w:rPr>
                <w:spacing w:val="3"/>
              </w:rPr>
              <w:t xml:space="preserve">《财政部关于下达 </w:t>
            </w:r>
            <w:r>
              <w:rPr>
                <w:rFonts w:ascii="Times New Roman" w:hAnsi="Times New Roman" w:eastAsia="Times New Roman" w:cs="Times New Roman"/>
                <w:spacing w:val="7"/>
              </w:rPr>
              <w:t xml:space="preserve">2011 </w:t>
            </w:r>
            <w:r>
              <w:rPr>
                <w:spacing w:val="7"/>
              </w:rPr>
              <w:t>年残疾人事业补</w:t>
            </w:r>
            <w:r>
              <w:rPr>
                <w:spacing w:val="9"/>
              </w:rPr>
              <w:t>助资金的通知》（财</w:t>
            </w:r>
            <w:r>
              <w:rPr>
                <w:spacing w:val="5"/>
              </w:rPr>
              <w:t>社〔</w:t>
            </w:r>
            <w:r>
              <w:rPr>
                <w:rFonts w:ascii="Times New Roman" w:hAnsi="Times New Roman" w:eastAsia="Times New Roman" w:cs="Times New Roman"/>
                <w:spacing w:val="5"/>
              </w:rPr>
              <w:t>2011</w:t>
            </w:r>
            <w:r>
              <w:rPr>
                <w:spacing w:val="5"/>
              </w:rPr>
              <w:t>〕</w:t>
            </w:r>
            <w:r>
              <w:rPr>
                <w:rFonts w:ascii="Times New Roman" w:hAnsi="Times New Roman" w:eastAsia="Times New Roman" w:cs="Times New Roman"/>
                <w:spacing w:val="5"/>
              </w:rPr>
              <w:t>111</w:t>
            </w:r>
            <w:r>
              <w:rPr>
                <w:rFonts w:ascii="Times New Roman" w:hAnsi="Times New Roman" w:eastAsia="Times New Roman" w:cs="Times New Roman"/>
                <w:spacing w:val="18"/>
                <w:w w:val="102"/>
              </w:rPr>
              <w:t xml:space="preserve"> </w:t>
            </w:r>
            <w:r>
              <w:rPr>
                <w:spacing w:val="5"/>
              </w:rPr>
              <w:t>号</w:t>
            </w:r>
            <w:r>
              <w:rPr>
                <w:spacing w:val="-17"/>
              </w:rPr>
              <w:t>）；</w:t>
            </w:r>
          </w:p>
          <w:p w14:paraId="62468B4E">
            <w:pPr>
              <w:pStyle w:val="8"/>
              <w:spacing w:before="3" w:line="259" w:lineRule="auto"/>
              <w:ind w:left="112" w:right="107" w:hanging="1"/>
            </w:pPr>
            <w:r>
              <w:rPr>
                <w:rFonts w:ascii="Times New Roman" w:hAnsi="Times New Roman" w:eastAsia="Times New Roman" w:cs="Times New Roman"/>
              </w:rPr>
              <w:t>3.</w:t>
            </w:r>
            <w:r>
              <w:t>《湖南省残疾人联合</w:t>
            </w:r>
            <w:r>
              <w:rPr>
                <w:spacing w:val="8"/>
              </w:rPr>
              <w:t>会关于规范残疾人机动轮椅车燃油补贴工作的通知》（湘残维</w:t>
            </w:r>
            <w:r>
              <w:rPr>
                <w:spacing w:val="4"/>
              </w:rPr>
              <w:t>字〔</w:t>
            </w:r>
            <w:r>
              <w:rPr>
                <w:rFonts w:ascii="Times New Roman" w:hAnsi="Times New Roman" w:eastAsia="Times New Roman" w:cs="Times New Roman"/>
                <w:spacing w:val="4"/>
              </w:rPr>
              <w:t>2023</w:t>
            </w:r>
            <w:r>
              <w:rPr>
                <w:spacing w:val="4"/>
              </w:rPr>
              <w:t>〕</w:t>
            </w:r>
            <w:r>
              <w:rPr>
                <w:rFonts w:ascii="Times New Roman" w:hAnsi="Times New Roman" w:eastAsia="Times New Roman" w:cs="Times New Roman"/>
                <w:spacing w:val="4"/>
              </w:rPr>
              <w:t>3</w:t>
            </w:r>
            <w:r>
              <w:rPr>
                <w:rFonts w:ascii="Times New Roman" w:hAnsi="Times New Roman" w:eastAsia="Times New Roman" w:cs="Times New Roman"/>
                <w:spacing w:val="21"/>
                <w:w w:val="101"/>
              </w:rPr>
              <w:t xml:space="preserve"> </w:t>
            </w:r>
            <w:r>
              <w:rPr>
                <w:spacing w:val="4"/>
              </w:rPr>
              <w:t>号）</w:t>
            </w:r>
          </w:p>
        </w:tc>
        <w:tc>
          <w:tcPr>
            <w:tcW w:w="1364" w:type="dxa"/>
            <w:vAlign w:val="top"/>
          </w:tcPr>
          <w:p w14:paraId="758ED9F2">
            <w:pPr>
              <w:spacing w:line="248" w:lineRule="auto"/>
              <w:rPr>
                <w:rFonts w:ascii="Arial"/>
                <w:sz w:val="21"/>
              </w:rPr>
            </w:pPr>
          </w:p>
          <w:p w14:paraId="18D64BDE">
            <w:pPr>
              <w:spacing w:line="248" w:lineRule="auto"/>
              <w:rPr>
                <w:rFonts w:ascii="Arial"/>
                <w:sz w:val="21"/>
              </w:rPr>
            </w:pPr>
          </w:p>
          <w:p w14:paraId="3B7F16C8">
            <w:pPr>
              <w:spacing w:line="248" w:lineRule="auto"/>
              <w:rPr>
                <w:rFonts w:ascii="Arial"/>
                <w:sz w:val="21"/>
              </w:rPr>
            </w:pPr>
          </w:p>
          <w:p w14:paraId="5BC7F33A">
            <w:pPr>
              <w:spacing w:line="248" w:lineRule="auto"/>
              <w:rPr>
                <w:rFonts w:ascii="Arial"/>
                <w:sz w:val="21"/>
              </w:rPr>
            </w:pPr>
          </w:p>
          <w:p w14:paraId="56A49BB7">
            <w:pPr>
              <w:spacing w:line="248" w:lineRule="auto"/>
              <w:rPr>
                <w:rFonts w:ascii="Arial"/>
                <w:sz w:val="21"/>
              </w:rPr>
            </w:pPr>
          </w:p>
          <w:p w14:paraId="156DBB72">
            <w:pPr>
              <w:spacing w:line="248" w:lineRule="auto"/>
              <w:rPr>
                <w:rFonts w:ascii="Arial"/>
                <w:sz w:val="21"/>
              </w:rPr>
            </w:pPr>
          </w:p>
          <w:p w14:paraId="421E6B32">
            <w:pPr>
              <w:pStyle w:val="8"/>
              <w:spacing w:before="56" w:line="252" w:lineRule="auto"/>
              <w:ind w:left="109" w:right="105" w:firstLine="5"/>
            </w:pPr>
            <w:r>
              <w:rPr>
                <w:spacing w:val="19"/>
              </w:rPr>
              <w:t>残疾人机动轮</w:t>
            </w:r>
            <w:r>
              <w:rPr>
                <w:spacing w:val="8"/>
              </w:rPr>
              <w:t>椅车燃油补贴</w:t>
            </w:r>
          </w:p>
        </w:tc>
        <w:tc>
          <w:tcPr>
            <w:tcW w:w="2339" w:type="dxa"/>
            <w:vAlign w:val="top"/>
          </w:tcPr>
          <w:p w14:paraId="7262D9A1">
            <w:pPr>
              <w:spacing w:line="263" w:lineRule="auto"/>
              <w:rPr>
                <w:rFonts w:ascii="Arial"/>
                <w:sz w:val="21"/>
              </w:rPr>
            </w:pPr>
          </w:p>
          <w:p w14:paraId="570372B6">
            <w:pPr>
              <w:spacing w:line="264" w:lineRule="auto"/>
              <w:rPr>
                <w:rFonts w:ascii="Arial"/>
                <w:sz w:val="21"/>
              </w:rPr>
            </w:pPr>
          </w:p>
          <w:p w14:paraId="37E3A1BC">
            <w:pPr>
              <w:spacing w:line="264" w:lineRule="auto"/>
              <w:rPr>
                <w:rFonts w:ascii="Arial"/>
                <w:sz w:val="21"/>
              </w:rPr>
            </w:pPr>
          </w:p>
          <w:p w14:paraId="75F792FE">
            <w:pPr>
              <w:pStyle w:val="8"/>
              <w:spacing w:before="55" w:line="253" w:lineRule="auto"/>
              <w:ind w:left="110" w:right="104"/>
              <w:jc w:val="both"/>
            </w:pPr>
            <w:r>
              <w:rPr>
                <w:spacing w:val="22"/>
              </w:rPr>
              <w:t>城乡残疾人机动轮椅车车</w:t>
            </w:r>
            <w:r>
              <w:rPr>
                <w:spacing w:val="6"/>
              </w:rPr>
              <w:t>主。车主须为持有《中华人民共和国残疾人证》和购买机动轮椅车的下肢残疾人。</w:t>
            </w:r>
            <w:r>
              <w:rPr>
                <w:spacing w:val="22"/>
              </w:rPr>
              <w:t>残疾人机动轮椅车须符合</w:t>
            </w:r>
            <w:r>
              <w:rPr>
                <w:spacing w:val="-3"/>
              </w:rPr>
              <w:t>机</w:t>
            </w:r>
            <w:r>
              <w:rPr>
                <w:spacing w:val="79"/>
              </w:rPr>
              <w:t xml:space="preserve"> </w:t>
            </w:r>
            <w:r>
              <w:rPr>
                <w:spacing w:val="-3"/>
              </w:rPr>
              <w:t>动</w:t>
            </w:r>
            <w:r>
              <w:rPr>
                <w:spacing w:val="74"/>
              </w:rPr>
              <w:t xml:space="preserve"> </w:t>
            </w:r>
            <w:r>
              <w:rPr>
                <w:spacing w:val="-3"/>
              </w:rPr>
              <w:t>车</w:t>
            </w:r>
            <w:r>
              <w:rPr>
                <w:spacing w:val="81"/>
                <w:w w:val="101"/>
              </w:rPr>
              <w:t xml:space="preserve"> </w:t>
            </w:r>
            <w:r>
              <w:rPr>
                <w:spacing w:val="-3"/>
              </w:rPr>
              <w:t>国</w:t>
            </w:r>
            <w:r>
              <w:rPr>
                <w:spacing w:val="70"/>
              </w:rPr>
              <w:t xml:space="preserve"> </w:t>
            </w:r>
            <w:r>
              <w:rPr>
                <w:spacing w:val="-3"/>
              </w:rPr>
              <w:t>家</w:t>
            </w:r>
            <w:r>
              <w:rPr>
                <w:spacing w:val="65"/>
              </w:rPr>
              <w:t xml:space="preserve"> </w:t>
            </w:r>
            <w:r>
              <w:rPr>
                <w:spacing w:val="-3"/>
              </w:rPr>
              <w:t>标</w:t>
            </w:r>
            <w:r>
              <w:rPr>
                <w:spacing w:val="70"/>
              </w:rPr>
              <w:t xml:space="preserve"> </w:t>
            </w:r>
            <w:r>
              <w:rPr>
                <w:spacing w:val="-3"/>
              </w:rPr>
              <w:t>准</w:t>
            </w:r>
            <w:r>
              <w:rPr>
                <w:spacing w:val="2"/>
              </w:rPr>
              <w:t>（</w:t>
            </w:r>
            <w:r>
              <w:rPr>
                <w:rFonts w:ascii="Times New Roman" w:hAnsi="Times New Roman" w:eastAsia="Times New Roman" w:cs="Times New Roman"/>
              </w:rPr>
              <w:t>GB</w:t>
            </w:r>
            <w:r>
              <w:rPr>
                <w:rFonts w:ascii="Times New Roman" w:hAnsi="Times New Roman" w:eastAsia="Times New Roman" w:cs="Times New Roman"/>
                <w:spacing w:val="2"/>
              </w:rPr>
              <w:t>12995-2006</w:t>
            </w:r>
            <w:r>
              <w:rPr>
                <w:spacing w:val="2"/>
              </w:rPr>
              <w:t>）的相关规</w:t>
            </w:r>
            <w:r>
              <w:rPr>
                <w:spacing w:val="4"/>
              </w:rPr>
              <w:t>定</w:t>
            </w:r>
          </w:p>
        </w:tc>
        <w:tc>
          <w:tcPr>
            <w:tcW w:w="3174" w:type="dxa"/>
            <w:vAlign w:val="top"/>
          </w:tcPr>
          <w:p w14:paraId="07F8A61D">
            <w:pPr>
              <w:spacing w:line="262" w:lineRule="auto"/>
              <w:rPr>
                <w:rFonts w:ascii="Arial"/>
                <w:sz w:val="21"/>
              </w:rPr>
            </w:pPr>
          </w:p>
          <w:p w14:paraId="43C55524">
            <w:pPr>
              <w:spacing w:line="263" w:lineRule="auto"/>
              <w:rPr>
                <w:rFonts w:ascii="Arial"/>
                <w:sz w:val="21"/>
              </w:rPr>
            </w:pPr>
          </w:p>
          <w:p w14:paraId="74347422">
            <w:pPr>
              <w:spacing w:line="263" w:lineRule="auto"/>
              <w:rPr>
                <w:rFonts w:ascii="Arial"/>
                <w:sz w:val="21"/>
              </w:rPr>
            </w:pPr>
          </w:p>
          <w:p w14:paraId="0AF8DECC">
            <w:pPr>
              <w:spacing w:line="263" w:lineRule="auto"/>
              <w:rPr>
                <w:rFonts w:ascii="Arial"/>
                <w:sz w:val="21"/>
              </w:rPr>
            </w:pPr>
          </w:p>
          <w:p w14:paraId="26236D4B">
            <w:pPr>
              <w:spacing w:line="263" w:lineRule="auto"/>
              <w:rPr>
                <w:rFonts w:ascii="Arial"/>
                <w:sz w:val="21"/>
              </w:rPr>
            </w:pPr>
          </w:p>
          <w:p w14:paraId="11903C16">
            <w:pPr>
              <w:spacing w:line="263" w:lineRule="auto"/>
              <w:rPr>
                <w:rFonts w:ascii="Arial"/>
                <w:sz w:val="21"/>
              </w:rPr>
            </w:pPr>
          </w:p>
          <w:p w14:paraId="2387B866">
            <w:pPr>
              <w:pStyle w:val="8"/>
              <w:spacing w:before="55" w:line="236" w:lineRule="exact"/>
              <w:ind w:left="109"/>
            </w:pPr>
            <w:r>
              <w:rPr>
                <w:rFonts w:ascii="Times New Roman" w:hAnsi="Times New Roman" w:eastAsia="Times New Roman" w:cs="Times New Roman"/>
                <w:spacing w:val="3"/>
                <w:position w:val="1"/>
              </w:rPr>
              <w:t>260</w:t>
            </w:r>
            <w:r>
              <w:rPr>
                <w:rFonts w:ascii="Times New Roman" w:hAnsi="Times New Roman" w:eastAsia="Times New Roman" w:cs="Times New Roman"/>
                <w:spacing w:val="17"/>
                <w:position w:val="1"/>
              </w:rPr>
              <w:t xml:space="preserve"> </w:t>
            </w:r>
            <w:r>
              <w:rPr>
                <w:spacing w:val="3"/>
                <w:position w:val="1"/>
              </w:rPr>
              <w:t>元</w:t>
            </w:r>
            <w:r>
              <w:rPr>
                <w:rFonts w:ascii="Times New Roman" w:hAnsi="Times New Roman" w:eastAsia="Times New Roman" w:cs="Times New Roman"/>
                <w:spacing w:val="3"/>
                <w:position w:val="1"/>
              </w:rPr>
              <w:t>/</w:t>
            </w:r>
            <w:r>
              <w:rPr>
                <w:spacing w:val="3"/>
                <w:position w:val="1"/>
              </w:rPr>
              <w:t>年</w:t>
            </w:r>
          </w:p>
        </w:tc>
        <w:tc>
          <w:tcPr>
            <w:tcW w:w="985" w:type="dxa"/>
            <w:vAlign w:val="top"/>
          </w:tcPr>
          <w:p w14:paraId="52376452">
            <w:pPr>
              <w:spacing w:line="246" w:lineRule="auto"/>
              <w:rPr>
                <w:rFonts w:ascii="Arial"/>
                <w:sz w:val="21"/>
              </w:rPr>
            </w:pPr>
          </w:p>
          <w:p w14:paraId="0450D620">
            <w:pPr>
              <w:spacing w:line="246" w:lineRule="auto"/>
              <w:rPr>
                <w:rFonts w:ascii="Arial"/>
                <w:sz w:val="21"/>
              </w:rPr>
            </w:pPr>
          </w:p>
          <w:p w14:paraId="1EB02D12">
            <w:pPr>
              <w:spacing w:line="247" w:lineRule="auto"/>
              <w:rPr>
                <w:rFonts w:ascii="Arial"/>
                <w:sz w:val="21"/>
              </w:rPr>
            </w:pPr>
          </w:p>
          <w:p w14:paraId="4ABF1454">
            <w:pPr>
              <w:spacing w:line="247" w:lineRule="auto"/>
              <w:rPr>
                <w:rFonts w:ascii="Arial"/>
                <w:sz w:val="21"/>
              </w:rPr>
            </w:pPr>
          </w:p>
          <w:p w14:paraId="3BE5D4BD">
            <w:pPr>
              <w:spacing w:line="247" w:lineRule="auto"/>
              <w:rPr>
                <w:rFonts w:ascii="Arial"/>
                <w:sz w:val="21"/>
              </w:rPr>
            </w:pPr>
          </w:p>
          <w:p w14:paraId="00E42F2F">
            <w:pPr>
              <w:spacing w:line="247" w:lineRule="auto"/>
              <w:rPr>
                <w:rFonts w:ascii="Arial"/>
                <w:sz w:val="21"/>
              </w:rPr>
            </w:pPr>
          </w:p>
          <w:p w14:paraId="4CB16A0E">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0731-846</w:t>
            </w:r>
          </w:p>
          <w:p w14:paraId="226459D2">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19526</w:t>
            </w:r>
          </w:p>
        </w:tc>
        <w:tc>
          <w:tcPr>
            <w:tcW w:w="785" w:type="dxa"/>
            <w:vAlign w:val="top"/>
          </w:tcPr>
          <w:p w14:paraId="275CA628">
            <w:pPr>
              <w:rPr>
                <w:rFonts w:ascii="Arial"/>
                <w:sz w:val="21"/>
              </w:rPr>
            </w:pPr>
          </w:p>
        </w:tc>
      </w:tr>
    </w:tbl>
    <w:p w14:paraId="0730C03A">
      <w:pPr>
        <w:spacing w:line="88" w:lineRule="exact"/>
        <w:rPr>
          <w:rFonts w:ascii="Arial"/>
          <w:sz w:val="7"/>
        </w:rPr>
      </w:pPr>
    </w:p>
    <w:p w14:paraId="1AFF2932">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389D3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3" w:hRule="atLeast"/>
        </w:trPr>
        <w:tc>
          <w:tcPr>
            <w:tcW w:w="471" w:type="dxa"/>
            <w:vAlign w:val="top"/>
          </w:tcPr>
          <w:p w14:paraId="39F14210">
            <w:pPr>
              <w:spacing w:line="356" w:lineRule="auto"/>
              <w:rPr>
                <w:rFonts w:ascii="Arial"/>
                <w:sz w:val="21"/>
              </w:rPr>
            </w:pPr>
          </w:p>
          <w:p w14:paraId="47FCCA11">
            <w:pPr>
              <w:spacing w:line="357" w:lineRule="auto"/>
              <w:rPr>
                <w:rFonts w:ascii="Arial"/>
                <w:sz w:val="21"/>
              </w:rPr>
            </w:pPr>
          </w:p>
          <w:p w14:paraId="608F1773">
            <w:pPr>
              <w:pStyle w:val="8"/>
              <w:spacing w:before="55" w:line="238" w:lineRule="auto"/>
              <w:ind w:left="157" w:right="143" w:hanging="9"/>
            </w:pPr>
            <w:r>
              <w:rPr>
                <w:b/>
                <w:bCs/>
                <w:spacing w:val="2"/>
              </w:rPr>
              <w:t>序</w:t>
            </w:r>
            <w:r>
              <w:rPr>
                <w:b/>
                <w:bCs/>
                <w:spacing w:val="-7"/>
              </w:rPr>
              <w:t>号</w:t>
            </w:r>
          </w:p>
        </w:tc>
        <w:tc>
          <w:tcPr>
            <w:tcW w:w="700" w:type="dxa"/>
            <w:vAlign w:val="top"/>
          </w:tcPr>
          <w:p w14:paraId="35479DF6">
            <w:pPr>
              <w:spacing w:line="356" w:lineRule="auto"/>
              <w:rPr>
                <w:rFonts w:ascii="Arial"/>
                <w:sz w:val="21"/>
              </w:rPr>
            </w:pPr>
          </w:p>
          <w:p w14:paraId="16CF0F37">
            <w:pPr>
              <w:spacing w:line="357" w:lineRule="auto"/>
              <w:rPr>
                <w:rFonts w:ascii="Arial"/>
                <w:sz w:val="21"/>
              </w:rPr>
            </w:pPr>
          </w:p>
          <w:p w14:paraId="330B9542">
            <w:pPr>
              <w:pStyle w:val="8"/>
              <w:spacing w:before="55" w:line="239" w:lineRule="auto"/>
              <w:ind w:left="170" w:right="171" w:firstLine="7"/>
            </w:pPr>
            <w:r>
              <w:rPr>
                <w:b/>
                <w:bCs/>
              </w:rPr>
              <w:t>主管</w:t>
            </w:r>
            <w:r>
              <w:rPr>
                <w:b/>
                <w:bCs/>
                <w:spacing w:val="4"/>
              </w:rPr>
              <w:t>部门</w:t>
            </w:r>
          </w:p>
        </w:tc>
        <w:tc>
          <w:tcPr>
            <w:tcW w:w="762" w:type="dxa"/>
            <w:vAlign w:val="top"/>
          </w:tcPr>
          <w:p w14:paraId="19CEF0D6">
            <w:pPr>
              <w:spacing w:line="356" w:lineRule="auto"/>
              <w:rPr>
                <w:rFonts w:ascii="Arial"/>
                <w:sz w:val="21"/>
              </w:rPr>
            </w:pPr>
          </w:p>
          <w:p w14:paraId="4C5C19E5">
            <w:pPr>
              <w:spacing w:line="357" w:lineRule="auto"/>
              <w:rPr>
                <w:rFonts w:ascii="Arial"/>
                <w:sz w:val="21"/>
              </w:rPr>
            </w:pPr>
          </w:p>
          <w:p w14:paraId="10DA1700">
            <w:pPr>
              <w:pStyle w:val="8"/>
              <w:spacing w:before="56" w:line="237" w:lineRule="auto"/>
              <w:ind w:left="115" w:right="109" w:firstLine="1"/>
            </w:pPr>
            <w:r>
              <w:rPr>
                <w:b/>
                <w:bCs/>
                <w:spacing w:val="4"/>
              </w:rPr>
              <w:t>补贴政</w:t>
            </w:r>
            <w:r>
              <w:rPr>
                <w:b/>
                <w:bCs/>
                <w:spacing w:val="5"/>
              </w:rPr>
              <w:t>策名称</w:t>
            </w:r>
          </w:p>
        </w:tc>
        <w:tc>
          <w:tcPr>
            <w:tcW w:w="898" w:type="dxa"/>
            <w:vAlign w:val="top"/>
          </w:tcPr>
          <w:p w14:paraId="4512BA93">
            <w:pPr>
              <w:spacing w:line="302" w:lineRule="auto"/>
              <w:rPr>
                <w:rFonts w:ascii="Arial"/>
                <w:sz w:val="21"/>
              </w:rPr>
            </w:pPr>
          </w:p>
          <w:p w14:paraId="2ED494C6">
            <w:pPr>
              <w:spacing w:line="303" w:lineRule="auto"/>
              <w:rPr>
                <w:rFonts w:ascii="Arial"/>
                <w:sz w:val="21"/>
              </w:rPr>
            </w:pPr>
          </w:p>
          <w:p w14:paraId="4705B98C">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6E4A2875">
            <w:pPr>
              <w:spacing w:line="246" w:lineRule="auto"/>
              <w:rPr>
                <w:rFonts w:ascii="Arial"/>
                <w:sz w:val="21"/>
              </w:rPr>
            </w:pPr>
          </w:p>
          <w:p w14:paraId="01D69546">
            <w:pPr>
              <w:spacing w:line="247" w:lineRule="auto"/>
              <w:rPr>
                <w:rFonts w:ascii="Arial"/>
                <w:sz w:val="21"/>
              </w:rPr>
            </w:pPr>
          </w:p>
          <w:p w14:paraId="36486DE9">
            <w:pPr>
              <w:pStyle w:val="8"/>
              <w:spacing w:before="55"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3DA1511F">
            <w:pPr>
              <w:spacing w:line="274" w:lineRule="auto"/>
              <w:rPr>
                <w:rFonts w:ascii="Arial"/>
                <w:sz w:val="21"/>
              </w:rPr>
            </w:pPr>
          </w:p>
          <w:p w14:paraId="2B0BEE0B">
            <w:pPr>
              <w:spacing w:line="274" w:lineRule="auto"/>
              <w:rPr>
                <w:rFonts w:ascii="Arial"/>
                <w:sz w:val="21"/>
              </w:rPr>
            </w:pPr>
          </w:p>
          <w:p w14:paraId="6F27A9E7">
            <w:pPr>
              <w:spacing w:line="275" w:lineRule="auto"/>
              <w:rPr>
                <w:rFonts w:ascii="Arial"/>
                <w:sz w:val="21"/>
              </w:rPr>
            </w:pPr>
          </w:p>
          <w:p w14:paraId="045C508E">
            <w:pPr>
              <w:pStyle w:val="8"/>
              <w:spacing w:before="56" w:line="224" w:lineRule="auto"/>
              <w:ind w:left="593"/>
            </w:pPr>
            <w:r>
              <w:rPr>
                <w:b/>
                <w:bCs/>
                <w:spacing w:val="5"/>
              </w:rPr>
              <w:t>文件依据</w:t>
            </w:r>
          </w:p>
        </w:tc>
        <w:tc>
          <w:tcPr>
            <w:tcW w:w="1364" w:type="dxa"/>
            <w:vAlign w:val="top"/>
          </w:tcPr>
          <w:p w14:paraId="0D3B62EE">
            <w:pPr>
              <w:spacing w:line="274" w:lineRule="auto"/>
              <w:rPr>
                <w:rFonts w:ascii="Arial"/>
                <w:sz w:val="21"/>
              </w:rPr>
            </w:pPr>
          </w:p>
          <w:p w14:paraId="25D8D798">
            <w:pPr>
              <w:spacing w:line="274" w:lineRule="auto"/>
              <w:rPr>
                <w:rFonts w:ascii="Arial"/>
                <w:sz w:val="21"/>
              </w:rPr>
            </w:pPr>
          </w:p>
          <w:p w14:paraId="40C371C4">
            <w:pPr>
              <w:spacing w:line="275" w:lineRule="auto"/>
              <w:rPr>
                <w:rFonts w:ascii="Arial"/>
                <w:sz w:val="21"/>
              </w:rPr>
            </w:pPr>
          </w:p>
          <w:p w14:paraId="6D7A26A7">
            <w:pPr>
              <w:pStyle w:val="8"/>
              <w:spacing w:before="55" w:line="225" w:lineRule="auto"/>
              <w:ind w:left="331"/>
            </w:pPr>
            <w:r>
              <w:rPr>
                <w:b/>
                <w:bCs/>
                <w:spacing w:val="5"/>
              </w:rPr>
              <w:t>资金用途</w:t>
            </w:r>
          </w:p>
        </w:tc>
        <w:tc>
          <w:tcPr>
            <w:tcW w:w="2339" w:type="dxa"/>
            <w:vAlign w:val="top"/>
          </w:tcPr>
          <w:p w14:paraId="1F80D451">
            <w:pPr>
              <w:spacing w:line="274" w:lineRule="auto"/>
              <w:rPr>
                <w:rFonts w:ascii="Arial"/>
                <w:sz w:val="21"/>
              </w:rPr>
            </w:pPr>
          </w:p>
          <w:p w14:paraId="53F3E763">
            <w:pPr>
              <w:spacing w:line="274" w:lineRule="auto"/>
              <w:rPr>
                <w:rFonts w:ascii="Arial"/>
                <w:sz w:val="21"/>
              </w:rPr>
            </w:pPr>
          </w:p>
          <w:p w14:paraId="340E96C1">
            <w:pPr>
              <w:spacing w:line="275" w:lineRule="auto"/>
              <w:rPr>
                <w:rFonts w:ascii="Arial"/>
                <w:sz w:val="21"/>
              </w:rPr>
            </w:pPr>
          </w:p>
          <w:p w14:paraId="0F0D084C">
            <w:pPr>
              <w:pStyle w:val="8"/>
              <w:spacing w:before="55" w:line="224" w:lineRule="auto"/>
              <w:ind w:left="818"/>
            </w:pPr>
            <w:r>
              <w:rPr>
                <w:b/>
                <w:bCs/>
                <w:spacing w:val="5"/>
              </w:rPr>
              <w:t>补贴对象</w:t>
            </w:r>
          </w:p>
        </w:tc>
        <w:tc>
          <w:tcPr>
            <w:tcW w:w="3174" w:type="dxa"/>
            <w:vAlign w:val="top"/>
          </w:tcPr>
          <w:p w14:paraId="0731B90E">
            <w:pPr>
              <w:spacing w:line="274" w:lineRule="auto"/>
              <w:rPr>
                <w:rFonts w:ascii="Arial"/>
                <w:sz w:val="21"/>
              </w:rPr>
            </w:pPr>
          </w:p>
          <w:p w14:paraId="3FAB8203">
            <w:pPr>
              <w:spacing w:line="274" w:lineRule="auto"/>
              <w:rPr>
                <w:rFonts w:ascii="Arial"/>
                <w:sz w:val="21"/>
              </w:rPr>
            </w:pPr>
          </w:p>
          <w:p w14:paraId="3A5770DF">
            <w:pPr>
              <w:spacing w:line="275" w:lineRule="auto"/>
              <w:rPr>
                <w:rFonts w:ascii="Arial"/>
                <w:sz w:val="21"/>
              </w:rPr>
            </w:pPr>
          </w:p>
          <w:p w14:paraId="0C2EC7B1">
            <w:pPr>
              <w:pStyle w:val="8"/>
              <w:spacing w:before="55" w:line="226" w:lineRule="auto"/>
              <w:ind w:left="1237"/>
            </w:pPr>
            <w:r>
              <w:rPr>
                <w:b/>
                <w:bCs/>
                <w:spacing w:val="5"/>
              </w:rPr>
              <w:t>补贴标准</w:t>
            </w:r>
          </w:p>
        </w:tc>
        <w:tc>
          <w:tcPr>
            <w:tcW w:w="985" w:type="dxa"/>
            <w:vAlign w:val="top"/>
          </w:tcPr>
          <w:p w14:paraId="6BF3A97F">
            <w:pPr>
              <w:spacing w:line="356" w:lineRule="auto"/>
              <w:rPr>
                <w:rFonts w:ascii="Arial"/>
                <w:sz w:val="21"/>
              </w:rPr>
            </w:pPr>
          </w:p>
          <w:p w14:paraId="0F607D7B">
            <w:pPr>
              <w:spacing w:line="357" w:lineRule="auto"/>
              <w:rPr>
                <w:rFonts w:ascii="Arial"/>
                <w:sz w:val="21"/>
              </w:rPr>
            </w:pPr>
          </w:p>
          <w:p w14:paraId="49FDF550">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638F5F8E">
            <w:pPr>
              <w:spacing w:line="274" w:lineRule="auto"/>
              <w:rPr>
                <w:rFonts w:ascii="Arial"/>
                <w:sz w:val="21"/>
              </w:rPr>
            </w:pPr>
          </w:p>
          <w:p w14:paraId="74FC2E2B">
            <w:pPr>
              <w:spacing w:line="274" w:lineRule="auto"/>
              <w:rPr>
                <w:rFonts w:ascii="Arial"/>
                <w:sz w:val="21"/>
              </w:rPr>
            </w:pPr>
          </w:p>
          <w:p w14:paraId="32AB6DE7">
            <w:pPr>
              <w:spacing w:line="275" w:lineRule="auto"/>
              <w:rPr>
                <w:rFonts w:ascii="Arial"/>
                <w:sz w:val="21"/>
              </w:rPr>
            </w:pPr>
          </w:p>
          <w:p w14:paraId="4A6ADABC">
            <w:pPr>
              <w:pStyle w:val="8"/>
              <w:spacing w:before="55" w:line="227" w:lineRule="auto"/>
              <w:ind w:left="218"/>
            </w:pPr>
            <w:r>
              <w:rPr>
                <w:b/>
                <w:bCs/>
                <w:spacing w:val="3"/>
              </w:rPr>
              <w:t>备注</w:t>
            </w:r>
          </w:p>
        </w:tc>
      </w:tr>
      <w:tr w14:paraId="33FF0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1" w:hRule="atLeast"/>
        </w:trPr>
        <w:tc>
          <w:tcPr>
            <w:tcW w:w="471" w:type="dxa"/>
            <w:vAlign w:val="top"/>
          </w:tcPr>
          <w:p w14:paraId="00405168">
            <w:pPr>
              <w:spacing w:line="251" w:lineRule="auto"/>
              <w:rPr>
                <w:rFonts w:ascii="Arial"/>
                <w:sz w:val="21"/>
              </w:rPr>
            </w:pPr>
          </w:p>
          <w:p w14:paraId="0A9E4250">
            <w:pPr>
              <w:spacing w:line="251" w:lineRule="auto"/>
              <w:rPr>
                <w:rFonts w:ascii="Arial"/>
                <w:sz w:val="21"/>
              </w:rPr>
            </w:pPr>
          </w:p>
          <w:p w14:paraId="69D5012D">
            <w:pPr>
              <w:spacing w:line="252" w:lineRule="auto"/>
              <w:rPr>
                <w:rFonts w:ascii="Arial"/>
                <w:sz w:val="21"/>
              </w:rPr>
            </w:pPr>
          </w:p>
          <w:p w14:paraId="54ECF220">
            <w:pPr>
              <w:spacing w:line="252" w:lineRule="auto"/>
              <w:rPr>
                <w:rFonts w:ascii="Arial"/>
                <w:sz w:val="21"/>
              </w:rPr>
            </w:pPr>
          </w:p>
          <w:p w14:paraId="21D24920">
            <w:pPr>
              <w:spacing w:line="252" w:lineRule="auto"/>
              <w:rPr>
                <w:rFonts w:ascii="Arial"/>
                <w:sz w:val="21"/>
              </w:rPr>
            </w:pPr>
          </w:p>
          <w:p w14:paraId="3BF3A76E">
            <w:pPr>
              <w:spacing w:line="252" w:lineRule="auto"/>
              <w:rPr>
                <w:rFonts w:ascii="Arial"/>
                <w:sz w:val="21"/>
              </w:rPr>
            </w:pPr>
          </w:p>
          <w:p w14:paraId="7F40C791">
            <w:pPr>
              <w:spacing w:line="252" w:lineRule="auto"/>
              <w:rPr>
                <w:rFonts w:ascii="Arial"/>
                <w:sz w:val="21"/>
              </w:rPr>
            </w:pPr>
          </w:p>
          <w:p w14:paraId="434B2E1C">
            <w:pPr>
              <w:spacing w:line="252" w:lineRule="auto"/>
              <w:rPr>
                <w:rFonts w:ascii="Arial"/>
                <w:sz w:val="21"/>
              </w:rPr>
            </w:pPr>
          </w:p>
          <w:p w14:paraId="28C7B8A2">
            <w:pPr>
              <w:spacing w:line="252" w:lineRule="auto"/>
              <w:rPr>
                <w:rFonts w:ascii="Arial"/>
                <w:sz w:val="21"/>
              </w:rPr>
            </w:pPr>
          </w:p>
          <w:p w14:paraId="7C80992D">
            <w:pPr>
              <w:spacing w:line="252" w:lineRule="auto"/>
              <w:rPr>
                <w:rFonts w:ascii="Arial"/>
                <w:sz w:val="21"/>
              </w:rPr>
            </w:pPr>
          </w:p>
          <w:p w14:paraId="6F3498CD">
            <w:pPr>
              <w:spacing w:line="252" w:lineRule="auto"/>
              <w:rPr>
                <w:rFonts w:ascii="Arial"/>
                <w:sz w:val="21"/>
              </w:rPr>
            </w:pPr>
          </w:p>
          <w:p w14:paraId="6DE1499A">
            <w:pPr>
              <w:spacing w:line="252" w:lineRule="auto"/>
              <w:rPr>
                <w:rFonts w:ascii="Arial"/>
                <w:sz w:val="21"/>
              </w:rPr>
            </w:pPr>
          </w:p>
          <w:p w14:paraId="1B93A01E">
            <w:pPr>
              <w:spacing w:line="252" w:lineRule="auto"/>
              <w:rPr>
                <w:rFonts w:ascii="Arial"/>
                <w:sz w:val="21"/>
              </w:rPr>
            </w:pPr>
          </w:p>
          <w:p w14:paraId="389E33DA">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15</w:t>
            </w:r>
          </w:p>
        </w:tc>
        <w:tc>
          <w:tcPr>
            <w:tcW w:w="700" w:type="dxa"/>
            <w:vAlign w:val="top"/>
          </w:tcPr>
          <w:p w14:paraId="2616C3CA">
            <w:pPr>
              <w:spacing w:line="257" w:lineRule="auto"/>
              <w:rPr>
                <w:rFonts w:ascii="Arial"/>
                <w:sz w:val="21"/>
              </w:rPr>
            </w:pPr>
          </w:p>
          <w:p w14:paraId="76D863BE">
            <w:pPr>
              <w:spacing w:line="257" w:lineRule="auto"/>
              <w:rPr>
                <w:rFonts w:ascii="Arial"/>
                <w:sz w:val="21"/>
              </w:rPr>
            </w:pPr>
          </w:p>
          <w:p w14:paraId="329CC4F3">
            <w:pPr>
              <w:spacing w:line="257" w:lineRule="auto"/>
              <w:rPr>
                <w:rFonts w:ascii="Arial"/>
                <w:sz w:val="21"/>
              </w:rPr>
            </w:pPr>
          </w:p>
          <w:p w14:paraId="72F087FD">
            <w:pPr>
              <w:spacing w:line="257" w:lineRule="auto"/>
              <w:rPr>
                <w:rFonts w:ascii="Arial"/>
                <w:sz w:val="21"/>
              </w:rPr>
            </w:pPr>
          </w:p>
          <w:p w14:paraId="059DC442">
            <w:pPr>
              <w:spacing w:line="257" w:lineRule="auto"/>
              <w:rPr>
                <w:rFonts w:ascii="Arial"/>
                <w:sz w:val="21"/>
              </w:rPr>
            </w:pPr>
          </w:p>
          <w:p w14:paraId="07AB68EE">
            <w:pPr>
              <w:spacing w:line="257" w:lineRule="auto"/>
              <w:rPr>
                <w:rFonts w:ascii="Arial"/>
                <w:sz w:val="21"/>
              </w:rPr>
            </w:pPr>
          </w:p>
          <w:p w14:paraId="19B975BA">
            <w:pPr>
              <w:spacing w:line="257" w:lineRule="auto"/>
              <w:rPr>
                <w:rFonts w:ascii="Arial"/>
                <w:sz w:val="21"/>
              </w:rPr>
            </w:pPr>
          </w:p>
          <w:p w14:paraId="42549855">
            <w:pPr>
              <w:spacing w:line="257" w:lineRule="auto"/>
              <w:rPr>
                <w:rFonts w:ascii="Arial"/>
                <w:sz w:val="21"/>
              </w:rPr>
            </w:pPr>
          </w:p>
          <w:p w14:paraId="564F83F8">
            <w:pPr>
              <w:spacing w:line="258" w:lineRule="auto"/>
              <w:rPr>
                <w:rFonts w:ascii="Arial"/>
                <w:sz w:val="21"/>
              </w:rPr>
            </w:pPr>
          </w:p>
          <w:p w14:paraId="2F600FF4">
            <w:pPr>
              <w:spacing w:line="258" w:lineRule="auto"/>
              <w:rPr>
                <w:rFonts w:ascii="Arial"/>
                <w:sz w:val="21"/>
              </w:rPr>
            </w:pPr>
          </w:p>
          <w:p w14:paraId="287F4290">
            <w:pPr>
              <w:spacing w:line="258" w:lineRule="auto"/>
              <w:rPr>
                <w:rFonts w:ascii="Arial"/>
                <w:sz w:val="21"/>
              </w:rPr>
            </w:pPr>
          </w:p>
          <w:p w14:paraId="4961755E">
            <w:pPr>
              <w:pStyle w:val="8"/>
              <w:spacing w:before="55" w:line="228" w:lineRule="auto"/>
              <w:ind w:left="178"/>
            </w:pPr>
            <w:r>
              <w:rPr>
                <w:spacing w:val="3"/>
              </w:rPr>
              <w:t>湖南</w:t>
            </w:r>
          </w:p>
          <w:p w14:paraId="4860B0EF">
            <w:pPr>
              <w:pStyle w:val="8"/>
              <w:spacing w:before="23" w:line="227" w:lineRule="auto"/>
              <w:ind w:left="178"/>
            </w:pPr>
            <w:r>
              <w:rPr>
                <w:spacing w:val="3"/>
              </w:rPr>
              <w:t>省残</w:t>
            </w:r>
          </w:p>
          <w:p w14:paraId="467C3321">
            <w:pPr>
              <w:pStyle w:val="8"/>
              <w:spacing w:before="23" w:line="231" w:lineRule="auto"/>
              <w:ind w:left="173"/>
            </w:pPr>
            <w:r>
              <w:rPr>
                <w:spacing w:val="6"/>
              </w:rPr>
              <w:t>疾人</w:t>
            </w:r>
          </w:p>
          <w:p w14:paraId="34A109A3">
            <w:pPr>
              <w:pStyle w:val="8"/>
              <w:spacing w:before="22" w:line="228" w:lineRule="auto"/>
              <w:ind w:left="173"/>
            </w:pPr>
            <w:r>
              <w:rPr>
                <w:spacing w:val="6"/>
              </w:rPr>
              <w:t>联合</w:t>
            </w:r>
          </w:p>
          <w:p w14:paraId="6FB0482D">
            <w:pPr>
              <w:pStyle w:val="8"/>
              <w:spacing w:before="22" w:line="230" w:lineRule="auto"/>
              <w:ind w:left="264"/>
            </w:pPr>
            <w:r>
              <w:t>会</w:t>
            </w:r>
          </w:p>
        </w:tc>
        <w:tc>
          <w:tcPr>
            <w:tcW w:w="762" w:type="dxa"/>
            <w:vAlign w:val="top"/>
          </w:tcPr>
          <w:p w14:paraId="19C07B75">
            <w:pPr>
              <w:spacing w:line="255" w:lineRule="auto"/>
              <w:rPr>
                <w:rFonts w:ascii="Arial"/>
                <w:sz w:val="21"/>
              </w:rPr>
            </w:pPr>
          </w:p>
          <w:p w14:paraId="59A23B99">
            <w:pPr>
              <w:spacing w:line="255" w:lineRule="auto"/>
              <w:rPr>
                <w:rFonts w:ascii="Arial"/>
                <w:sz w:val="21"/>
              </w:rPr>
            </w:pPr>
          </w:p>
          <w:p w14:paraId="346848C3">
            <w:pPr>
              <w:spacing w:line="255" w:lineRule="auto"/>
              <w:rPr>
                <w:rFonts w:ascii="Arial"/>
                <w:sz w:val="21"/>
              </w:rPr>
            </w:pPr>
          </w:p>
          <w:p w14:paraId="6AF27513">
            <w:pPr>
              <w:spacing w:line="255" w:lineRule="auto"/>
              <w:rPr>
                <w:rFonts w:ascii="Arial"/>
                <w:sz w:val="21"/>
              </w:rPr>
            </w:pPr>
          </w:p>
          <w:p w14:paraId="7A07667C">
            <w:pPr>
              <w:spacing w:line="255" w:lineRule="auto"/>
              <w:rPr>
                <w:rFonts w:ascii="Arial"/>
                <w:sz w:val="21"/>
              </w:rPr>
            </w:pPr>
          </w:p>
          <w:p w14:paraId="738983B0">
            <w:pPr>
              <w:spacing w:line="255" w:lineRule="auto"/>
              <w:rPr>
                <w:rFonts w:ascii="Arial"/>
                <w:sz w:val="21"/>
              </w:rPr>
            </w:pPr>
          </w:p>
          <w:p w14:paraId="56A0BF20">
            <w:pPr>
              <w:spacing w:line="255" w:lineRule="auto"/>
              <w:rPr>
                <w:rFonts w:ascii="Arial"/>
                <w:sz w:val="21"/>
              </w:rPr>
            </w:pPr>
          </w:p>
          <w:p w14:paraId="61235370">
            <w:pPr>
              <w:spacing w:line="255" w:lineRule="auto"/>
              <w:rPr>
                <w:rFonts w:ascii="Arial"/>
                <w:sz w:val="21"/>
              </w:rPr>
            </w:pPr>
          </w:p>
          <w:p w14:paraId="7CDF8257">
            <w:pPr>
              <w:spacing w:line="255" w:lineRule="auto"/>
              <w:rPr>
                <w:rFonts w:ascii="Arial"/>
                <w:sz w:val="21"/>
              </w:rPr>
            </w:pPr>
          </w:p>
          <w:p w14:paraId="6D7F7129">
            <w:pPr>
              <w:spacing w:line="255" w:lineRule="auto"/>
              <w:rPr>
                <w:rFonts w:ascii="Arial"/>
                <w:sz w:val="21"/>
              </w:rPr>
            </w:pPr>
          </w:p>
          <w:p w14:paraId="0FBCC82A">
            <w:pPr>
              <w:spacing w:line="256" w:lineRule="auto"/>
              <w:rPr>
                <w:rFonts w:ascii="Arial"/>
                <w:sz w:val="21"/>
              </w:rPr>
            </w:pPr>
          </w:p>
          <w:p w14:paraId="41C8C477">
            <w:pPr>
              <w:spacing w:line="256" w:lineRule="auto"/>
              <w:rPr>
                <w:rFonts w:ascii="Arial"/>
                <w:sz w:val="21"/>
              </w:rPr>
            </w:pPr>
          </w:p>
          <w:p w14:paraId="46242C5F">
            <w:pPr>
              <w:pStyle w:val="8"/>
              <w:spacing w:before="55" w:line="254" w:lineRule="auto"/>
              <w:ind w:left="109" w:right="110" w:firstLine="8"/>
              <w:jc w:val="both"/>
            </w:pPr>
            <w:r>
              <w:rPr>
                <w:spacing w:val="6"/>
              </w:rPr>
              <w:t>残疾人</w:t>
            </w:r>
            <w:r>
              <w:rPr>
                <w:spacing w:val="9"/>
              </w:rPr>
              <w:t>创业贷款贴息</w:t>
            </w:r>
          </w:p>
        </w:tc>
        <w:tc>
          <w:tcPr>
            <w:tcW w:w="898" w:type="dxa"/>
            <w:vAlign w:val="top"/>
          </w:tcPr>
          <w:p w14:paraId="751B89E5">
            <w:pPr>
              <w:spacing w:line="255" w:lineRule="auto"/>
              <w:rPr>
                <w:rFonts w:ascii="Arial"/>
                <w:sz w:val="21"/>
              </w:rPr>
            </w:pPr>
          </w:p>
          <w:p w14:paraId="0BB5AE63">
            <w:pPr>
              <w:spacing w:line="255" w:lineRule="auto"/>
              <w:rPr>
                <w:rFonts w:ascii="Arial"/>
                <w:sz w:val="21"/>
              </w:rPr>
            </w:pPr>
          </w:p>
          <w:p w14:paraId="79FD1BAD">
            <w:pPr>
              <w:spacing w:line="255" w:lineRule="auto"/>
              <w:rPr>
                <w:rFonts w:ascii="Arial"/>
                <w:sz w:val="21"/>
              </w:rPr>
            </w:pPr>
          </w:p>
          <w:p w14:paraId="5632E2A4">
            <w:pPr>
              <w:spacing w:line="255" w:lineRule="auto"/>
              <w:rPr>
                <w:rFonts w:ascii="Arial"/>
                <w:sz w:val="21"/>
              </w:rPr>
            </w:pPr>
          </w:p>
          <w:p w14:paraId="7854FBFC">
            <w:pPr>
              <w:spacing w:line="255" w:lineRule="auto"/>
              <w:rPr>
                <w:rFonts w:ascii="Arial"/>
                <w:sz w:val="21"/>
              </w:rPr>
            </w:pPr>
          </w:p>
          <w:p w14:paraId="7913361B">
            <w:pPr>
              <w:spacing w:line="255" w:lineRule="auto"/>
              <w:rPr>
                <w:rFonts w:ascii="Arial"/>
                <w:sz w:val="21"/>
              </w:rPr>
            </w:pPr>
          </w:p>
          <w:p w14:paraId="67FE9E4F">
            <w:pPr>
              <w:spacing w:line="255" w:lineRule="auto"/>
              <w:rPr>
                <w:rFonts w:ascii="Arial"/>
                <w:sz w:val="21"/>
              </w:rPr>
            </w:pPr>
          </w:p>
          <w:p w14:paraId="223927CE">
            <w:pPr>
              <w:spacing w:line="255" w:lineRule="auto"/>
              <w:rPr>
                <w:rFonts w:ascii="Arial"/>
                <w:sz w:val="21"/>
              </w:rPr>
            </w:pPr>
          </w:p>
          <w:p w14:paraId="0ACB09B1">
            <w:pPr>
              <w:spacing w:line="255" w:lineRule="auto"/>
              <w:rPr>
                <w:rFonts w:ascii="Arial"/>
                <w:sz w:val="21"/>
              </w:rPr>
            </w:pPr>
          </w:p>
          <w:p w14:paraId="14F44AB1">
            <w:pPr>
              <w:spacing w:line="255" w:lineRule="auto"/>
              <w:rPr>
                <w:rFonts w:ascii="Arial"/>
                <w:sz w:val="21"/>
              </w:rPr>
            </w:pPr>
          </w:p>
          <w:p w14:paraId="716F0AA6">
            <w:pPr>
              <w:spacing w:line="256" w:lineRule="auto"/>
              <w:rPr>
                <w:rFonts w:ascii="Arial"/>
                <w:sz w:val="21"/>
              </w:rPr>
            </w:pPr>
          </w:p>
          <w:p w14:paraId="14315B4F">
            <w:pPr>
              <w:spacing w:line="256" w:lineRule="auto"/>
              <w:rPr>
                <w:rFonts w:ascii="Arial"/>
                <w:sz w:val="21"/>
              </w:rPr>
            </w:pPr>
          </w:p>
          <w:p w14:paraId="77539DC5">
            <w:pPr>
              <w:pStyle w:val="8"/>
              <w:spacing w:before="55" w:line="254" w:lineRule="auto"/>
              <w:ind w:left="178" w:right="177" w:firstLine="8"/>
              <w:jc w:val="both"/>
            </w:pPr>
            <w:r>
              <w:rPr>
                <w:spacing w:val="6"/>
              </w:rPr>
              <w:t>残疾人</w:t>
            </w:r>
            <w:r>
              <w:rPr>
                <w:spacing w:val="9"/>
              </w:rPr>
              <w:t>创业贷款贴息</w:t>
            </w:r>
          </w:p>
        </w:tc>
        <w:tc>
          <w:tcPr>
            <w:tcW w:w="856" w:type="dxa"/>
            <w:vAlign w:val="top"/>
          </w:tcPr>
          <w:p w14:paraId="186F2652">
            <w:pPr>
              <w:spacing w:line="244" w:lineRule="auto"/>
              <w:rPr>
                <w:rFonts w:ascii="Arial"/>
                <w:sz w:val="21"/>
              </w:rPr>
            </w:pPr>
          </w:p>
          <w:p w14:paraId="208ADC48">
            <w:pPr>
              <w:spacing w:line="244" w:lineRule="auto"/>
              <w:rPr>
                <w:rFonts w:ascii="Arial"/>
                <w:sz w:val="21"/>
              </w:rPr>
            </w:pPr>
          </w:p>
          <w:p w14:paraId="0132AD47">
            <w:pPr>
              <w:spacing w:line="244" w:lineRule="auto"/>
              <w:rPr>
                <w:rFonts w:ascii="Arial"/>
                <w:sz w:val="21"/>
              </w:rPr>
            </w:pPr>
          </w:p>
          <w:p w14:paraId="2EBBDF28">
            <w:pPr>
              <w:spacing w:line="244" w:lineRule="auto"/>
              <w:rPr>
                <w:rFonts w:ascii="Arial"/>
                <w:sz w:val="21"/>
              </w:rPr>
            </w:pPr>
          </w:p>
          <w:p w14:paraId="2202BE01">
            <w:pPr>
              <w:spacing w:line="244" w:lineRule="auto"/>
              <w:rPr>
                <w:rFonts w:ascii="Arial"/>
                <w:sz w:val="21"/>
              </w:rPr>
            </w:pPr>
          </w:p>
          <w:p w14:paraId="2137C863">
            <w:pPr>
              <w:spacing w:line="244" w:lineRule="auto"/>
              <w:rPr>
                <w:rFonts w:ascii="Arial"/>
                <w:sz w:val="21"/>
              </w:rPr>
            </w:pPr>
          </w:p>
          <w:p w14:paraId="5EA23CE7">
            <w:pPr>
              <w:spacing w:line="244" w:lineRule="auto"/>
              <w:rPr>
                <w:rFonts w:ascii="Arial"/>
                <w:sz w:val="21"/>
              </w:rPr>
            </w:pPr>
          </w:p>
          <w:p w14:paraId="299D81C4">
            <w:pPr>
              <w:spacing w:line="244" w:lineRule="auto"/>
              <w:rPr>
                <w:rFonts w:ascii="Arial"/>
                <w:sz w:val="21"/>
              </w:rPr>
            </w:pPr>
          </w:p>
          <w:p w14:paraId="03BB8C16">
            <w:pPr>
              <w:spacing w:line="244" w:lineRule="auto"/>
              <w:rPr>
                <w:rFonts w:ascii="Arial"/>
                <w:sz w:val="21"/>
              </w:rPr>
            </w:pPr>
          </w:p>
          <w:p w14:paraId="1CA9252D">
            <w:pPr>
              <w:spacing w:line="245" w:lineRule="auto"/>
              <w:rPr>
                <w:rFonts w:ascii="Arial"/>
                <w:sz w:val="21"/>
              </w:rPr>
            </w:pPr>
          </w:p>
          <w:p w14:paraId="6B7B6B1B">
            <w:pPr>
              <w:spacing w:line="245" w:lineRule="auto"/>
              <w:rPr>
                <w:rFonts w:ascii="Arial"/>
                <w:sz w:val="21"/>
              </w:rPr>
            </w:pPr>
          </w:p>
          <w:p w14:paraId="0E649D91">
            <w:pPr>
              <w:spacing w:line="245" w:lineRule="auto"/>
              <w:rPr>
                <w:rFonts w:ascii="Arial"/>
                <w:sz w:val="21"/>
              </w:rPr>
            </w:pPr>
          </w:p>
          <w:p w14:paraId="607DCAE5">
            <w:pPr>
              <w:spacing w:line="245" w:lineRule="auto"/>
              <w:rPr>
                <w:rFonts w:ascii="Arial"/>
                <w:sz w:val="21"/>
              </w:rPr>
            </w:pPr>
          </w:p>
          <w:p w14:paraId="1E36C3A8">
            <w:pPr>
              <w:pStyle w:val="8"/>
              <w:spacing w:before="55" w:line="255" w:lineRule="auto"/>
              <w:ind w:left="250" w:right="246" w:firstLine="3"/>
            </w:pPr>
            <w:r>
              <w:rPr>
                <w:spacing w:val="5"/>
              </w:rPr>
              <w:t>贷款</w:t>
            </w:r>
            <w:r>
              <w:rPr>
                <w:spacing w:val="6"/>
              </w:rPr>
              <w:t>贴息</w:t>
            </w:r>
          </w:p>
        </w:tc>
        <w:tc>
          <w:tcPr>
            <w:tcW w:w="1889" w:type="dxa"/>
            <w:vAlign w:val="top"/>
          </w:tcPr>
          <w:p w14:paraId="26B0754A">
            <w:pPr>
              <w:spacing w:line="259" w:lineRule="auto"/>
              <w:rPr>
                <w:rFonts w:ascii="Arial"/>
                <w:sz w:val="21"/>
              </w:rPr>
            </w:pPr>
          </w:p>
          <w:p w14:paraId="469D6EE2">
            <w:pPr>
              <w:spacing w:line="259" w:lineRule="auto"/>
              <w:rPr>
                <w:rFonts w:ascii="Arial"/>
                <w:sz w:val="21"/>
              </w:rPr>
            </w:pPr>
          </w:p>
          <w:p w14:paraId="0E4B84E4">
            <w:pPr>
              <w:spacing w:line="259" w:lineRule="auto"/>
              <w:rPr>
                <w:rFonts w:ascii="Arial"/>
                <w:sz w:val="21"/>
              </w:rPr>
            </w:pPr>
          </w:p>
          <w:p w14:paraId="492D7A69">
            <w:pPr>
              <w:spacing w:line="259" w:lineRule="auto"/>
              <w:rPr>
                <w:rFonts w:ascii="Arial"/>
                <w:sz w:val="21"/>
              </w:rPr>
            </w:pPr>
          </w:p>
          <w:p w14:paraId="4407F1E3">
            <w:pPr>
              <w:spacing w:line="259" w:lineRule="auto"/>
              <w:rPr>
                <w:rFonts w:ascii="Arial"/>
                <w:sz w:val="21"/>
              </w:rPr>
            </w:pPr>
          </w:p>
          <w:p w14:paraId="34E3B096">
            <w:pPr>
              <w:spacing w:line="260" w:lineRule="auto"/>
              <w:rPr>
                <w:rFonts w:ascii="Arial"/>
                <w:sz w:val="21"/>
              </w:rPr>
            </w:pPr>
          </w:p>
          <w:p w14:paraId="5F6C3979">
            <w:pPr>
              <w:spacing w:line="260" w:lineRule="auto"/>
              <w:rPr>
                <w:rFonts w:ascii="Arial"/>
                <w:sz w:val="21"/>
              </w:rPr>
            </w:pPr>
          </w:p>
          <w:p w14:paraId="62DDF3BE">
            <w:pPr>
              <w:spacing w:line="260" w:lineRule="auto"/>
              <w:rPr>
                <w:rFonts w:ascii="Arial"/>
                <w:sz w:val="21"/>
              </w:rPr>
            </w:pPr>
          </w:p>
          <w:p w14:paraId="20788748">
            <w:pPr>
              <w:spacing w:line="260" w:lineRule="auto"/>
              <w:rPr>
                <w:rFonts w:ascii="Arial"/>
                <w:sz w:val="21"/>
              </w:rPr>
            </w:pPr>
          </w:p>
          <w:p w14:paraId="4F5B4390">
            <w:pPr>
              <w:spacing w:line="260" w:lineRule="auto"/>
              <w:rPr>
                <w:rFonts w:ascii="Arial"/>
                <w:sz w:val="21"/>
              </w:rPr>
            </w:pPr>
          </w:p>
          <w:p w14:paraId="447F8211">
            <w:pPr>
              <w:pStyle w:val="8"/>
              <w:spacing w:before="56" w:line="255" w:lineRule="auto"/>
              <w:ind w:left="106" w:right="160" w:firstLine="2"/>
              <w:jc w:val="both"/>
            </w:pPr>
            <w:r>
              <w:rPr>
                <w:spacing w:val="8"/>
              </w:rPr>
              <w:t>《湖南省残疾人联合会 湖南省财政厅关</w:t>
            </w:r>
            <w:r>
              <w:rPr>
                <w:spacing w:val="9"/>
              </w:rPr>
              <w:t>于印发〈湖南省残疾人创业小额贷款贴息项目方案〉的通知》</w:t>
            </w:r>
            <w:r>
              <w:t xml:space="preserve"> </w:t>
            </w:r>
            <w:r>
              <w:rPr>
                <w:spacing w:val="7"/>
              </w:rPr>
              <w:t>（湘残联字〔</w:t>
            </w:r>
            <w:r>
              <w:rPr>
                <w:rFonts w:ascii="Times New Roman" w:hAnsi="Times New Roman" w:eastAsia="Times New Roman" w:cs="Times New Roman"/>
                <w:spacing w:val="7"/>
              </w:rPr>
              <w:t>2015</w:t>
            </w:r>
            <w:r>
              <w:rPr>
                <w:spacing w:val="7"/>
              </w:rPr>
              <w:t>〕</w:t>
            </w:r>
            <w:r>
              <w:rPr>
                <w:spacing w:val="3"/>
              </w:rPr>
              <w:t xml:space="preserve"> </w:t>
            </w:r>
            <w:r>
              <w:rPr>
                <w:rFonts w:ascii="Times New Roman" w:hAnsi="Times New Roman" w:eastAsia="Times New Roman" w:cs="Times New Roman"/>
                <w:spacing w:val="1"/>
              </w:rPr>
              <w:t>48</w:t>
            </w:r>
            <w:r>
              <w:rPr>
                <w:rFonts w:ascii="Times New Roman" w:hAnsi="Times New Roman" w:eastAsia="Times New Roman" w:cs="Times New Roman"/>
                <w:spacing w:val="20"/>
              </w:rPr>
              <w:t xml:space="preserve"> </w:t>
            </w:r>
            <w:r>
              <w:rPr>
                <w:spacing w:val="1"/>
              </w:rPr>
              <w:t>号）</w:t>
            </w:r>
          </w:p>
        </w:tc>
        <w:tc>
          <w:tcPr>
            <w:tcW w:w="1364" w:type="dxa"/>
            <w:vAlign w:val="top"/>
          </w:tcPr>
          <w:p w14:paraId="724FB98B">
            <w:pPr>
              <w:spacing w:line="245" w:lineRule="auto"/>
              <w:rPr>
                <w:rFonts w:ascii="Arial"/>
                <w:sz w:val="21"/>
              </w:rPr>
            </w:pPr>
          </w:p>
          <w:p w14:paraId="42E04FEE">
            <w:pPr>
              <w:spacing w:line="245" w:lineRule="auto"/>
              <w:rPr>
                <w:rFonts w:ascii="Arial"/>
                <w:sz w:val="21"/>
              </w:rPr>
            </w:pPr>
          </w:p>
          <w:p w14:paraId="7A2BE16B">
            <w:pPr>
              <w:spacing w:line="245" w:lineRule="auto"/>
              <w:rPr>
                <w:rFonts w:ascii="Arial"/>
                <w:sz w:val="21"/>
              </w:rPr>
            </w:pPr>
          </w:p>
          <w:p w14:paraId="485F91DF">
            <w:pPr>
              <w:spacing w:line="245" w:lineRule="auto"/>
              <w:rPr>
                <w:rFonts w:ascii="Arial"/>
                <w:sz w:val="21"/>
              </w:rPr>
            </w:pPr>
          </w:p>
          <w:p w14:paraId="017E78F7">
            <w:pPr>
              <w:spacing w:line="245" w:lineRule="auto"/>
              <w:rPr>
                <w:rFonts w:ascii="Arial"/>
                <w:sz w:val="21"/>
              </w:rPr>
            </w:pPr>
          </w:p>
          <w:p w14:paraId="2672B2F6">
            <w:pPr>
              <w:spacing w:line="245" w:lineRule="auto"/>
              <w:rPr>
                <w:rFonts w:ascii="Arial"/>
                <w:sz w:val="21"/>
              </w:rPr>
            </w:pPr>
          </w:p>
          <w:p w14:paraId="1DA914A9">
            <w:pPr>
              <w:spacing w:line="245" w:lineRule="auto"/>
              <w:rPr>
                <w:rFonts w:ascii="Arial"/>
                <w:sz w:val="21"/>
              </w:rPr>
            </w:pPr>
          </w:p>
          <w:p w14:paraId="46E8CF63">
            <w:pPr>
              <w:spacing w:line="246" w:lineRule="auto"/>
              <w:rPr>
                <w:rFonts w:ascii="Arial"/>
                <w:sz w:val="21"/>
              </w:rPr>
            </w:pPr>
          </w:p>
          <w:p w14:paraId="2BAAC2D8">
            <w:pPr>
              <w:spacing w:line="246" w:lineRule="auto"/>
              <w:rPr>
                <w:rFonts w:ascii="Arial"/>
                <w:sz w:val="21"/>
              </w:rPr>
            </w:pPr>
          </w:p>
          <w:p w14:paraId="7F3121A1">
            <w:pPr>
              <w:spacing w:line="246" w:lineRule="auto"/>
              <w:rPr>
                <w:rFonts w:ascii="Arial"/>
                <w:sz w:val="21"/>
              </w:rPr>
            </w:pPr>
          </w:p>
          <w:p w14:paraId="6DC4B881">
            <w:pPr>
              <w:spacing w:line="246" w:lineRule="auto"/>
              <w:rPr>
                <w:rFonts w:ascii="Arial"/>
                <w:sz w:val="21"/>
              </w:rPr>
            </w:pPr>
          </w:p>
          <w:p w14:paraId="19137EE6">
            <w:pPr>
              <w:spacing w:line="246" w:lineRule="auto"/>
              <w:rPr>
                <w:rFonts w:ascii="Arial"/>
                <w:sz w:val="21"/>
              </w:rPr>
            </w:pPr>
          </w:p>
          <w:p w14:paraId="2D186170">
            <w:pPr>
              <w:pStyle w:val="8"/>
              <w:spacing w:before="56" w:line="253" w:lineRule="auto"/>
              <w:ind w:left="110" w:right="105" w:firstLine="4"/>
              <w:jc w:val="both"/>
            </w:pPr>
            <w:r>
              <w:rPr>
                <w:spacing w:val="19"/>
              </w:rPr>
              <w:t>扶持残疾人家</w:t>
            </w:r>
            <w:r>
              <w:rPr>
                <w:spacing w:val="20"/>
              </w:rPr>
              <w:t>庭、残疾人就业扶贫基地创</w:t>
            </w:r>
            <w:r>
              <w:rPr>
                <w:spacing w:val="8"/>
              </w:rPr>
              <w:t>业，发展生产</w:t>
            </w:r>
          </w:p>
        </w:tc>
        <w:tc>
          <w:tcPr>
            <w:tcW w:w="2339" w:type="dxa"/>
            <w:vAlign w:val="top"/>
          </w:tcPr>
          <w:p w14:paraId="4220DB03">
            <w:pPr>
              <w:spacing w:line="294" w:lineRule="auto"/>
              <w:rPr>
                <w:rFonts w:ascii="Arial"/>
                <w:sz w:val="21"/>
              </w:rPr>
            </w:pPr>
          </w:p>
          <w:p w14:paraId="15D78EEA">
            <w:pPr>
              <w:spacing w:line="295" w:lineRule="auto"/>
              <w:rPr>
                <w:rFonts w:ascii="Arial"/>
                <w:sz w:val="21"/>
              </w:rPr>
            </w:pPr>
          </w:p>
          <w:p w14:paraId="5F7CC43F">
            <w:pPr>
              <w:spacing w:line="295" w:lineRule="auto"/>
              <w:rPr>
                <w:rFonts w:ascii="Arial"/>
                <w:sz w:val="21"/>
              </w:rPr>
            </w:pPr>
          </w:p>
          <w:p w14:paraId="612C9DFD">
            <w:pPr>
              <w:spacing w:line="295" w:lineRule="auto"/>
              <w:rPr>
                <w:rFonts w:ascii="Arial"/>
                <w:sz w:val="21"/>
              </w:rPr>
            </w:pPr>
          </w:p>
          <w:p w14:paraId="6935314B">
            <w:pPr>
              <w:pStyle w:val="8"/>
              <w:spacing w:before="56" w:line="261" w:lineRule="auto"/>
              <w:ind w:left="112" w:right="104" w:firstLine="14"/>
              <w:jc w:val="both"/>
            </w:pPr>
            <w:r>
              <w:rPr>
                <w:rFonts w:ascii="Times New Roman" w:hAnsi="Times New Roman" w:eastAsia="Times New Roman" w:cs="Times New Roman"/>
                <w:spacing w:val="7"/>
              </w:rPr>
              <w:t>1.</w:t>
            </w:r>
            <w:r>
              <w:rPr>
                <w:spacing w:val="7"/>
              </w:rPr>
              <w:t>符合以下条件的残疾人家</w:t>
            </w:r>
            <w:r>
              <w:rPr>
                <w:spacing w:val="6"/>
              </w:rPr>
              <w:t>庭（含残疾人及共同生活的</w:t>
            </w:r>
            <w:r>
              <w:rPr>
                <w:spacing w:val="1"/>
              </w:rPr>
              <w:t>配偶、父母</w:t>
            </w:r>
            <w:r>
              <w:rPr>
                <w:spacing w:val="2"/>
              </w:rPr>
              <w:t>）：</w:t>
            </w:r>
          </w:p>
          <w:p w14:paraId="5FE83D57">
            <w:pPr>
              <w:pStyle w:val="8"/>
              <w:spacing w:before="6" w:line="246" w:lineRule="auto"/>
              <w:ind w:left="110" w:right="104" w:firstLine="7"/>
              <w:jc w:val="both"/>
            </w:pPr>
            <w:r>
              <w:rPr>
                <w:spacing w:val="16"/>
              </w:rPr>
              <w:t>具有我省户籍</w:t>
            </w:r>
            <w:r>
              <w:rPr>
                <w:rFonts w:ascii="Times New Roman" w:hAnsi="Times New Roman" w:eastAsia="Times New Roman" w:cs="Times New Roman"/>
                <w:spacing w:val="16"/>
              </w:rPr>
              <w:t>;</w:t>
            </w:r>
            <w:r>
              <w:rPr>
                <w:spacing w:val="16"/>
              </w:rPr>
              <w:t>持有第二代中华人民共和国残疾人证</w:t>
            </w:r>
            <w:r>
              <w:rPr>
                <w:rFonts w:ascii="Times New Roman" w:hAnsi="Times New Roman" w:eastAsia="Times New Roman" w:cs="Times New Roman"/>
                <w:spacing w:val="16"/>
              </w:rPr>
              <w:t>;</w:t>
            </w:r>
            <w:r>
              <w:rPr>
                <w:spacing w:val="22"/>
              </w:rPr>
              <w:t>申报时在省内银行业金融</w:t>
            </w:r>
            <w:r>
              <w:rPr>
                <w:spacing w:val="2"/>
              </w:rPr>
              <w:t>机构有贷款。</w:t>
            </w:r>
          </w:p>
          <w:p w14:paraId="4BE5A739">
            <w:pPr>
              <w:pStyle w:val="8"/>
              <w:spacing w:before="3" w:line="253" w:lineRule="auto"/>
              <w:ind w:left="109" w:right="55" w:hanging="1"/>
            </w:pPr>
            <w:r>
              <w:rPr>
                <w:rFonts w:ascii="Times New Roman" w:hAnsi="Times New Roman" w:eastAsia="Times New Roman" w:cs="Times New Roman"/>
                <w:spacing w:val="9"/>
              </w:rPr>
              <w:t>2.</w:t>
            </w:r>
            <w:r>
              <w:rPr>
                <w:spacing w:val="9"/>
              </w:rPr>
              <w:t>符合以下条件的带动残疾</w:t>
            </w:r>
            <w:r>
              <w:rPr>
                <w:spacing w:val="22"/>
              </w:rPr>
              <w:t>人就业或发展生产的残疾</w:t>
            </w:r>
            <w:r>
              <w:rPr>
                <w:spacing w:val="6"/>
              </w:rPr>
              <w:t>人就业（扶贫）基地（合作</w:t>
            </w:r>
            <w:r>
              <w:rPr>
                <w:spacing w:val="4"/>
              </w:rPr>
              <w:t>社</w:t>
            </w:r>
            <w:r>
              <w:rPr>
                <w:spacing w:val="-44"/>
              </w:rPr>
              <w:t>）：</w:t>
            </w:r>
            <w:r>
              <w:rPr>
                <w:spacing w:val="4"/>
              </w:rPr>
              <w:t>经省内工商部门登记；</w:t>
            </w:r>
            <w:r>
              <w:rPr>
                <w:spacing w:val="22"/>
              </w:rPr>
              <w:t>申报时在省内银行业金融</w:t>
            </w:r>
            <w:r>
              <w:rPr>
                <w:spacing w:val="16"/>
              </w:rPr>
              <w:t>机构有贷款</w:t>
            </w:r>
            <w:r>
              <w:rPr>
                <w:rFonts w:ascii="Times New Roman" w:hAnsi="Times New Roman" w:eastAsia="Times New Roman" w:cs="Times New Roman"/>
                <w:spacing w:val="16"/>
              </w:rPr>
              <w:t>;</w:t>
            </w:r>
            <w:r>
              <w:rPr>
                <w:spacing w:val="16"/>
              </w:rPr>
              <w:t>帮扶残疾人持</w:t>
            </w:r>
            <w:r>
              <w:rPr>
                <w:spacing w:val="22"/>
              </w:rPr>
              <w:t>有第二代中华人民共和国</w:t>
            </w:r>
            <w:r>
              <w:rPr>
                <w:spacing w:val="6"/>
              </w:rPr>
              <w:t>残疾人证；基地须经县级以</w:t>
            </w:r>
            <w:r>
              <w:rPr>
                <w:spacing w:val="-4"/>
              </w:rPr>
              <w:t>上（含县级）残联发文认定。</w:t>
            </w:r>
          </w:p>
          <w:p w14:paraId="3C08BD0C">
            <w:pPr>
              <w:pStyle w:val="8"/>
              <w:spacing w:line="254" w:lineRule="auto"/>
              <w:ind w:left="113" w:right="104" w:hanging="1"/>
            </w:pPr>
            <w:r>
              <w:rPr>
                <w:rFonts w:ascii="Times New Roman" w:hAnsi="Times New Roman" w:eastAsia="Times New Roman" w:cs="Times New Roman"/>
                <w:spacing w:val="9"/>
              </w:rPr>
              <w:t>3.</w:t>
            </w:r>
            <w:r>
              <w:rPr>
                <w:spacing w:val="9"/>
              </w:rPr>
              <w:t>上述对象已享受人社部门</w:t>
            </w:r>
            <w:r>
              <w:rPr>
                <w:spacing w:val="6"/>
              </w:rPr>
              <w:t>小额担保贷款贴息的，不重</w:t>
            </w:r>
            <w:r>
              <w:rPr>
                <w:spacing w:val="8"/>
              </w:rPr>
              <w:t>复享受本项目扶持</w:t>
            </w:r>
          </w:p>
        </w:tc>
        <w:tc>
          <w:tcPr>
            <w:tcW w:w="3174" w:type="dxa"/>
            <w:vAlign w:val="top"/>
          </w:tcPr>
          <w:p w14:paraId="4A24DD3F">
            <w:pPr>
              <w:spacing w:line="268" w:lineRule="auto"/>
              <w:rPr>
                <w:rFonts w:ascii="Arial"/>
                <w:sz w:val="21"/>
              </w:rPr>
            </w:pPr>
          </w:p>
          <w:p w14:paraId="30948DC8">
            <w:pPr>
              <w:spacing w:line="268" w:lineRule="auto"/>
              <w:rPr>
                <w:rFonts w:ascii="Arial"/>
                <w:sz w:val="21"/>
              </w:rPr>
            </w:pPr>
          </w:p>
          <w:p w14:paraId="3EE240A2">
            <w:pPr>
              <w:spacing w:line="268" w:lineRule="auto"/>
              <w:rPr>
                <w:rFonts w:ascii="Arial"/>
                <w:sz w:val="21"/>
              </w:rPr>
            </w:pPr>
          </w:p>
          <w:p w14:paraId="509B0D3C">
            <w:pPr>
              <w:spacing w:line="268" w:lineRule="auto"/>
              <w:rPr>
                <w:rFonts w:ascii="Arial"/>
                <w:sz w:val="21"/>
              </w:rPr>
            </w:pPr>
          </w:p>
          <w:p w14:paraId="118869E6">
            <w:pPr>
              <w:spacing w:line="268" w:lineRule="auto"/>
              <w:rPr>
                <w:rFonts w:ascii="Arial"/>
                <w:sz w:val="21"/>
              </w:rPr>
            </w:pPr>
          </w:p>
          <w:p w14:paraId="00058B9E">
            <w:pPr>
              <w:spacing w:line="268" w:lineRule="auto"/>
              <w:rPr>
                <w:rFonts w:ascii="Arial"/>
                <w:sz w:val="21"/>
              </w:rPr>
            </w:pPr>
          </w:p>
          <w:p w14:paraId="36EEE4ED">
            <w:pPr>
              <w:spacing w:line="268" w:lineRule="auto"/>
              <w:rPr>
                <w:rFonts w:ascii="Arial"/>
                <w:sz w:val="21"/>
              </w:rPr>
            </w:pPr>
          </w:p>
          <w:p w14:paraId="3BEBF39D">
            <w:pPr>
              <w:pStyle w:val="8"/>
              <w:spacing w:before="55" w:line="252" w:lineRule="auto"/>
              <w:ind w:left="117" w:right="103" w:firstLine="9"/>
            </w:pPr>
            <w:r>
              <w:rPr>
                <w:rFonts w:ascii="Times New Roman" w:hAnsi="Times New Roman" w:eastAsia="Times New Roman" w:cs="Times New Roman"/>
                <w:spacing w:val="15"/>
              </w:rPr>
              <w:t>1.</w:t>
            </w:r>
            <w:r>
              <w:rPr>
                <w:spacing w:val="15"/>
              </w:rPr>
              <w:t>残疾人家庭享受贴息的小额贷款限</w:t>
            </w:r>
            <w:r>
              <w:rPr>
                <w:spacing w:val="5"/>
              </w:rPr>
              <w:t>额为</w:t>
            </w:r>
            <w:r>
              <w:rPr>
                <w:spacing w:val="-7"/>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万元，以单个残疾人家庭户合</w:t>
            </w:r>
            <w:r>
              <w:rPr>
                <w:spacing w:val="4"/>
              </w:rPr>
              <w:t>计人员贷款数为单位。</w:t>
            </w:r>
          </w:p>
          <w:p w14:paraId="5C68E79A">
            <w:pPr>
              <w:pStyle w:val="8"/>
              <w:spacing w:line="254" w:lineRule="auto"/>
              <w:ind w:left="111" w:right="53" w:hanging="2"/>
            </w:pPr>
            <w:r>
              <w:rPr>
                <w:rFonts w:ascii="Times New Roman" w:hAnsi="Times New Roman" w:eastAsia="Times New Roman" w:cs="Times New Roman"/>
                <w:spacing w:val="8"/>
              </w:rPr>
              <w:t>2.</w:t>
            </w:r>
            <w:r>
              <w:rPr>
                <w:spacing w:val="8"/>
              </w:rPr>
              <w:t>残疾人就业（扶贫）基地（合作社）</w:t>
            </w:r>
            <w:r>
              <w:rPr>
                <w:spacing w:val="7"/>
              </w:rPr>
              <w:t>享受贴息的小额贷款限额为</w:t>
            </w:r>
            <w:r>
              <w:rPr>
                <w:rFonts w:ascii="Times New Roman" w:hAnsi="Times New Roman" w:eastAsia="Times New Roman" w:cs="Times New Roman"/>
                <w:spacing w:val="7"/>
              </w:rPr>
              <w:t>200</w:t>
            </w:r>
            <w:r>
              <w:rPr>
                <w:rFonts w:ascii="Times New Roman" w:hAnsi="Times New Roman" w:eastAsia="Times New Roman" w:cs="Times New Roman"/>
                <w:spacing w:val="28"/>
                <w:w w:val="101"/>
              </w:rPr>
              <w:t xml:space="preserve"> </w:t>
            </w:r>
            <w:r>
              <w:rPr>
                <w:spacing w:val="7"/>
              </w:rPr>
              <w:t>万元，</w:t>
            </w:r>
            <w:r>
              <w:rPr>
                <w:spacing w:val="11"/>
              </w:rPr>
              <w:t>按照扶持残疾人人数和人均</w:t>
            </w:r>
            <w:r>
              <w:rPr>
                <w:spacing w:val="-13"/>
              </w:rPr>
              <w:t xml:space="preserve"> </w:t>
            </w:r>
            <w:r>
              <w:rPr>
                <w:rFonts w:ascii="Times New Roman" w:hAnsi="Times New Roman" w:eastAsia="Times New Roman" w:cs="Times New Roman"/>
                <w:spacing w:val="11"/>
              </w:rPr>
              <w:t>5</w:t>
            </w:r>
            <w:r>
              <w:rPr>
                <w:rFonts w:ascii="Times New Roman" w:hAnsi="Times New Roman" w:eastAsia="Times New Roman" w:cs="Times New Roman"/>
                <w:spacing w:val="26"/>
                <w:w w:val="101"/>
              </w:rPr>
              <w:t xml:space="preserve"> </w:t>
            </w:r>
            <w:r>
              <w:rPr>
                <w:spacing w:val="11"/>
              </w:rPr>
              <w:t>万元可</w:t>
            </w:r>
            <w:r>
              <w:rPr>
                <w:spacing w:val="6"/>
              </w:rPr>
              <w:t>贴息贷款的标准计算贴息额度。</w:t>
            </w:r>
          </w:p>
          <w:p w14:paraId="297B1885">
            <w:pPr>
              <w:pStyle w:val="8"/>
              <w:spacing w:line="253" w:lineRule="auto"/>
              <w:ind w:left="128" w:right="124" w:hanging="15"/>
            </w:pPr>
            <w:r>
              <w:rPr>
                <w:rFonts w:ascii="Times New Roman" w:hAnsi="Times New Roman" w:eastAsia="Times New Roman" w:cs="Times New Roman"/>
                <w:spacing w:val="10"/>
              </w:rPr>
              <w:t>3.</w:t>
            </w:r>
            <w:r>
              <w:rPr>
                <w:spacing w:val="10"/>
              </w:rPr>
              <w:t>贴息率为</w:t>
            </w:r>
            <w:r>
              <w:rPr>
                <w:rFonts w:ascii="Times New Roman" w:hAnsi="Times New Roman" w:eastAsia="Times New Roman" w:cs="Times New Roman"/>
                <w:spacing w:val="10"/>
              </w:rPr>
              <w:t>7%</w:t>
            </w:r>
            <w:r>
              <w:rPr>
                <w:spacing w:val="10"/>
              </w:rPr>
              <w:t>，实际利率低于贴息率</w:t>
            </w:r>
            <w:r>
              <w:rPr>
                <w:spacing w:val="4"/>
              </w:rPr>
              <w:t>的，按照实际利率补贴。</w:t>
            </w:r>
          </w:p>
          <w:p w14:paraId="7D2208B3">
            <w:pPr>
              <w:pStyle w:val="8"/>
              <w:spacing w:before="2" w:line="253" w:lineRule="auto"/>
              <w:ind w:left="112" w:right="103" w:hanging="4"/>
            </w:pPr>
            <w:r>
              <w:rPr>
                <w:rFonts w:ascii="Times New Roman" w:hAnsi="Times New Roman" w:eastAsia="Times New Roman" w:cs="Times New Roman"/>
                <w:spacing w:val="4"/>
              </w:rPr>
              <w:t>4.</w:t>
            </w:r>
            <w:r>
              <w:rPr>
                <w:spacing w:val="4"/>
              </w:rPr>
              <w:t>贷款期不满</w:t>
            </w:r>
            <w:r>
              <w:rPr>
                <w:spacing w:val="-11"/>
              </w:rPr>
              <w:t xml:space="preserve"> </w:t>
            </w:r>
            <w:r>
              <w:rPr>
                <w:rFonts w:ascii="Times New Roman" w:hAnsi="Times New Roman" w:eastAsia="Times New Roman" w:cs="Times New Roman"/>
                <w:spacing w:val="4"/>
              </w:rPr>
              <w:t xml:space="preserve">1 </w:t>
            </w:r>
            <w:r>
              <w:rPr>
                <w:spacing w:val="4"/>
              </w:rPr>
              <w:t>年的，按贷款合同约定</w:t>
            </w:r>
            <w:r>
              <w:rPr>
                <w:spacing w:val="10"/>
              </w:rPr>
              <w:t>期限给予贴息。贷款期</w:t>
            </w:r>
            <w:r>
              <w:rPr>
                <w:spacing w:val="-3"/>
              </w:rPr>
              <w:t xml:space="preserve"> </w:t>
            </w:r>
            <w:r>
              <w:rPr>
                <w:rFonts w:ascii="Times New Roman" w:hAnsi="Times New Roman" w:eastAsia="Times New Roman" w:cs="Times New Roman"/>
                <w:spacing w:val="10"/>
              </w:rPr>
              <w:t>1</w:t>
            </w:r>
            <w:r>
              <w:rPr>
                <w:rFonts w:ascii="Times New Roman" w:hAnsi="Times New Roman" w:eastAsia="Times New Roman" w:cs="Times New Roman"/>
                <w:spacing w:val="16"/>
              </w:rPr>
              <w:t xml:space="preserve"> </w:t>
            </w:r>
            <w:r>
              <w:rPr>
                <w:spacing w:val="10"/>
              </w:rPr>
              <w:t>年以上的，</w:t>
            </w:r>
            <w:r>
              <w:rPr>
                <w:spacing w:val="11"/>
              </w:rPr>
              <w:t>按照</w:t>
            </w:r>
            <w:r>
              <w:rPr>
                <w:spacing w:val="-6"/>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16"/>
              </w:rPr>
              <w:t xml:space="preserve"> </w:t>
            </w:r>
            <w:r>
              <w:rPr>
                <w:spacing w:val="11"/>
              </w:rPr>
              <w:t>年期限给予贴息。同一对象不</w:t>
            </w:r>
            <w:r>
              <w:rPr>
                <w:spacing w:val="9"/>
              </w:rPr>
              <w:t>得连续两年享受贴息</w:t>
            </w:r>
          </w:p>
        </w:tc>
        <w:tc>
          <w:tcPr>
            <w:tcW w:w="985" w:type="dxa"/>
            <w:vAlign w:val="top"/>
          </w:tcPr>
          <w:p w14:paraId="2140A194">
            <w:pPr>
              <w:spacing w:line="243" w:lineRule="auto"/>
              <w:rPr>
                <w:rFonts w:ascii="Arial"/>
                <w:sz w:val="21"/>
              </w:rPr>
            </w:pPr>
          </w:p>
          <w:p w14:paraId="388305B2">
            <w:pPr>
              <w:spacing w:line="243" w:lineRule="auto"/>
              <w:rPr>
                <w:rFonts w:ascii="Arial"/>
                <w:sz w:val="21"/>
              </w:rPr>
            </w:pPr>
          </w:p>
          <w:p w14:paraId="37ADEA9C">
            <w:pPr>
              <w:spacing w:line="243" w:lineRule="auto"/>
              <w:rPr>
                <w:rFonts w:ascii="Arial"/>
                <w:sz w:val="21"/>
              </w:rPr>
            </w:pPr>
          </w:p>
          <w:p w14:paraId="6C8CC3E1">
            <w:pPr>
              <w:spacing w:line="244" w:lineRule="auto"/>
              <w:rPr>
                <w:rFonts w:ascii="Arial"/>
                <w:sz w:val="21"/>
              </w:rPr>
            </w:pPr>
          </w:p>
          <w:p w14:paraId="0AAF81DC">
            <w:pPr>
              <w:spacing w:line="244" w:lineRule="auto"/>
              <w:rPr>
                <w:rFonts w:ascii="Arial"/>
                <w:sz w:val="21"/>
              </w:rPr>
            </w:pPr>
          </w:p>
          <w:p w14:paraId="788FECA3">
            <w:pPr>
              <w:spacing w:line="244" w:lineRule="auto"/>
              <w:rPr>
                <w:rFonts w:ascii="Arial"/>
                <w:sz w:val="21"/>
              </w:rPr>
            </w:pPr>
          </w:p>
          <w:p w14:paraId="7103EED5">
            <w:pPr>
              <w:spacing w:line="244" w:lineRule="auto"/>
              <w:rPr>
                <w:rFonts w:ascii="Arial"/>
                <w:sz w:val="21"/>
              </w:rPr>
            </w:pPr>
          </w:p>
          <w:p w14:paraId="3E4CE6CA">
            <w:pPr>
              <w:spacing w:line="244" w:lineRule="auto"/>
              <w:rPr>
                <w:rFonts w:ascii="Arial"/>
                <w:sz w:val="21"/>
              </w:rPr>
            </w:pPr>
          </w:p>
          <w:p w14:paraId="6F2832C1">
            <w:pPr>
              <w:spacing w:line="244" w:lineRule="auto"/>
              <w:rPr>
                <w:rFonts w:ascii="Arial"/>
                <w:sz w:val="21"/>
              </w:rPr>
            </w:pPr>
          </w:p>
          <w:p w14:paraId="4E828338">
            <w:pPr>
              <w:spacing w:line="244" w:lineRule="auto"/>
              <w:rPr>
                <w:rFonts w:ascii="Arial"/>
                <w:sz w:val="21"/>
              </w:rPr>
            </w:pPr>
          </w:p>
          <w:p w14:paraId="5B4B1712">
            <w:pPr>
              <w:spacing w:line="244" w:lineRule="auto"/>
              <w:rPr>
                <w:rFonts w:ascii="Arial"/>
                <w:sz w:val="21"/>
              </w:rPr>
            </w:pPr>
          </w:p>
          <w:p w14:paraId="661CD518">
            <w:pPr>
              <w:spacing w:line="244" w:lineRule="auto"/>
              <w:rPr>
                <w:rFonts w:ascii="Arial"/>
                <w:sz w:val="21"/>
              </w:rPr>
            </w:pPr>
          </w:p>
          <w:p w14:paraId="628FE26F">
            <w:pPr>
              <w:spacing w:line="244" w:lineRule="auto"/>
              <w:rPr>
                <w:rFonts w:ascii="Arial"/>
                <w:sz w:val="21"/>
              </w:rPr>
            </w:pPr>
          </w:p>
          <w:p w14:paraId="4C7ACE38">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0731-846</w:t>
            </w:r>
          </w:p>
          <w:p w14:paraId="65E0AE22">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19577</w:t>
            </w:r>
          </w:p>
        </w:tc>
        <w:tc>
          <w:tcPr>
            <w:tcW w:w="785" w:type="dxa"/>
            <w:vAlign w:val="top"/>
          </w:tcPr>
          <w:p w14:paraId="1048D2F9">
            <w:pPr>
              <w:rPr>
                <w:rFonts w:ascii="Arial"/>
                <w:sz w:val="21"/>
              </w:rPr>
            </w:pPr>
          </w:p>
        </w:tc>
      </w:tr>
    </w:tbl>
    <w:p w14:paraId="7BF2A2E6">
      <w:pPr>
        <w:rPr>
          <w:rFonts w:ascii="Arial"/>
          <w:sz w:val="21"/>
        </w:rPr>
      </w:pPr>
    </w:p>
    <w:p w14:paraId="6A8DB541">
      <w:pPr>
        <w:rPr>
          <w:rFonts w:ascii="Arial" w:hAnsi="Arial" w:eastAsia="Arial" w:cs="Arial"/>
          <w:sz w:val="21"/>
          <w:szCs w:val="21"/>
        </w:rPr>
        <w:sectPr>
          <w:footerReference r:id="rId7" w:type="default"/>
          <w:pgSz w:w="16833" w:h="11900"/>
          <w:pgMar w:top="1011" w:right="1299" w:bottom="1491" w:left="1304" w:header="0" w:footer="1119" w:gutter="0"/>
          <w:pgNumType w:fmt="decimal"/>
          <w:cols w:space="720" w:num="1"/>
        </w:sectPr>
      </w:pPr>
    </w:p>
    <w:p w14:paraId="1ABD0649">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53B30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471" w:type="dxa"/>
            <w:vAlign w:val="top"/>
          </w:tcPr>
          <w:p w14:paraId="2C9E9238">
            <w:pPr>
              <w:spacing w:line="418" w:lineRule="auto"/>
              <w:rPr>
                <w:rFonts w:ascii="Arial"/>
                <w:sz w:val="21"/>
              </w:rPr>
            </w:pPr>
          </w:p>
          <w:p w14:paraId="08A8927D">
            <w:pPr>
              <w:pStyle w:val="8"/>
              <w:spacing w:before="55"/>
              <w:ind w:left="157" w:right="143" w:hanging="9"/>
            </w:pPr>
            <w:r>
              <w:rPr>
                <w:b/>
                <w:bCs/>
                <w:spacing w:val="2"/>
              </w:rPr>
              <w:t>序</w:t>
            </w:r>
            <w:r>
              <w:rPr>
                <w:b/>
                <w:bCs/>
                <w:spacing w:val="-7"/>
              </w:rPr>
              <w:t>号</w:t>
            </w:r>
          </w:p>
        </w:tc>
        <w:tc>
          <w:tcPr>
            <w:tcW w:w="700" w:type="dxa"/>
            <w:vAlign w:val="top"/>
          </w:tcPr>
          <w:p w14:paraId="55CD8ADF">
            <w:pPr>
              <w:spacing w:line="418" w:lineRule="auto"/>
              <w:rPr>
                <w:rFonts w:ascii="Arial"/>
                <w:sz w:val="21"/>
              </w:rPr>
            </w:pPr>
          </w:p>
          <w:p w14:paraId="1119631D">
            <w:pPr>
              <w:pStyle w:val="8"/>
              <w:spacing w:before="56" w:line="241" w:lineRule="auto"/>
              <w:ind w:left="170" w:right="171" w:firstLine="7"/>
            </w:pPr>
            <w:r>
              <w:rPr>
                <w:b/>
                <w:bCs/>
              </w:rPr>
              <w:t>主管</w:t>
            </w:r>
            <w:r>
              <w:rPr>
                <w:b/>
                <w:bCs/>
                <w:spacing w:val="4"/>
              </w:rPr>
              <w:t>部门</w:t>
            </w:r>
          </w:p>
        </w:tc>
        <w:tc>
          <w:tcPr>
            <w:tcW w:w="762" w:type="dxa"/>
            <w:vAlign w:val="top"/>
          </w:tcPr>
          <w:p w14:paraId="7DD9E1B4">
            <w:pPr>
              <w:spacing w:line="417" w:lineRule="auto"/>
              <w:rPr>
                <w:rFonts w:ascii="Arial"/>
                <w:sz w:val="21"/>
              </w:rPr>
            </w:pPr>
          </w:p>
          <w:p w14:paraId="424F42EB">
            <w:pPr>
              <w:pStyle w:val="8"/>
              <w:spacing w:before="55"/>
              <w:ind w:left="115" w:right="109" w:firstLine="1"/>
            </w:pPr>
            <w:r>
              <w:rPr>
                <w:b/>
                <w:bCs/>
                <w:spacing w:val="4"/>
              </w:rPr>
              <w:t>补贴政</w:t>
            </w:r>
            <w:r>
              <w:rPr>
                <w:b/>
                <w:bCs/>
                <w:spacing w:val="5"/>
              </w:rPr>
              <w:t>策名称</w:t>
            </w:r>
          </w:p>
        </w:tc>
        <w:tc>
          <w:tcPr>
            <w:tcW w:w="898" w:type="dxa"/>
            <w:vAlign w:val="top"/>
          </w:tcPr>
          <w:p w14:paraId="4C0CB24D">
            <w:pPr>
              <w:spacing w:line="311" w:lineRule="auto"/>
              <w:rPr>
                <w:rFonts w:ascii="Arial"/>
                <w:sz w:val="21"/>
              </w:rPr>
            </w:pPr>
          </w:p>
          <w:p w14:paraId="1BB3AC3D">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684EFFF6">
            <w:pPr>
              <w:pStyle w:val="8"/>
              <w:spacing w:before="256"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50D03C1B">
            <w:pPr>
              <w:spacing w:line="264" w:lineRule="auto"/>
              <w:rPr>
                <w:rFonts w:ascii="Arial"/>
                <w:sz w:val="21"/>
              </w:rPr>
            </w:pPr>
          </w:p>
          <w:p w14:paraId="7A3A3FF2">
            <w:pPr>
              <w:spacing w:line="264" w:lineRule="auto"/>
              <w:rPr>
                <w:rFonts w:ascii="Arial"/>
                <w:sz w:val="21"/>
              </w:rPr>
            </w:pPr>
          </w:p>
          <w:p w14:paraId="13749322">
            <w:pPr>
              <w:pStyle w:val="8"/>
              <w:spacing w:before="55" w:line="224" w:lineRule="auto"/>
              <w:ind w:left="593"/>
            </w:pPr>
            <w:r>
              <w:rPr>
                <w:b/>
                <w:bCs/>
                <w:spacing w:val="5"/>
              </w:rPr>
              <w:t>文件依据</w:t>
            </w:r>
          </w:p>
        </w:tc>
        <w:tc>
          <w:tcPr>
            <w:tcW w:w="1364" w:type="dxa"/>
            <w:vAlign w:val="top"/>
          </w:tcPr>
          <w:p w14:paraId="079F5D5F">
            <w:pPr>
              <w:spacing w:line="263" w:lineRule="auto"/>
              <w:rPr>
                <w:rFonts w:ascii="Arial"/>
                <w:sz w:val="21"/>
              </w:rPr>
            </w:pPr>
          </w:p>
          <w:p w14:paraId="45682EDF">
            <w:pPr>
              <w:spacing w:line="264" w:lineRule="auto"/>
              <w:rPr>
                <w:rFonts w:ascii="Arial"/>
                <w:sz w:val="21"/>
              </w:rPr>
            </w:pPr>
          </w:p>
          <w:p w14:paraId="204D02EF">
            <w:pPr>
              <w:pStyle w:val="8"/>
              <w:spacing w:before="56" w:line="225" w:lineRule="auto"/>
              <w:ind w:left="331"/>
            </w:pPr>
            <w:r>
              <w:rPr>
                <w:b/>
                <w:bCs/>
                <w:spacing w:val="5"/>
              </w:rPr>
              <w:t>资金用途</w:t>
            </w:r>
          </w:p>
        </w:tc>
        <w:tc>
          <w:tcPr>
            <w:tcW w:w="2339" w:type="dxa"/>
            <w:vAlign w:val="top"/>
          </w:tcPr>
          <w:p w14:paraId="4C34CC22">
            <w:pPr>
              <w:spacing w:line="263" w:lineRule="auto"/>
              <w:rPr>
                <w:rFonts w:ascii="Arial"/>
                <w:sz w:val="21"/>
              </w:rPr>
            </w:pPr>
          </w:p>
          <w:p w14:paraId="63C9CD6B">
            <w:pPr>
              <w:spacing w:line="264" w:lineRule="auto"/>
              <w:rPr>
                <w:rFonts w:ascii="Arial"/>
                <w:sz w:val="21"/>
              </w:rPr>
            </w:pPr>
          </w:p>
          <w:p w14:paraId="2CAB2241">
            <w:pPr>
              <w:pStyle w:val="8"/>
              <w:spacing w:before="55" w:line="224" w:lineRule="auto"/>
              <w:ind w:left="818"/>
            </w:pPr>
            <w:r>
              <w:rPr>
                <w:b/>
                <w:bCs/>
                <w:spacing w:val="5"/>
              </w:rPr>
              <w:t>补贴对象</w:t>
            </w:r>
          </w:p>
        </w:tc>
        <w:tc>
          <w:tcPr>
            <w:tcW w:w="3174" w:type="dxa"/>
            <w:vAlign w:val="top"/>
          </w:tcPr>
          <w:p w14:paraId="2DA93984">
            <w:pPr>
              <w:spacing w:line="263" w:lineRule="auto"/>
              <w:rPr>
                <w:rFonts w:ascii="Arial"/>
                <w:sz w:val="21"/>
              </w:rPr>
            </w:pPr>
          </w:p>
          <w:p w14:paraId="20B7DB83">
            <w:pPr>
              <w:spacing w:line="264" w:lineRule="auto"/>
              <w:rPr>
                <w:rFonts w:ascii="Arial"/>
                <w:sz w:val="21"/>
              </w:rPr>
            </w:pPr>
          </w:p>
          <w:p w14:paraId="187973FC">
            <w:pPr>
              <w:pStyle w:val="8"/>
              <w:spacing w:before="55" w:line="226" w:lineRule="auto"/>
              <w:ind w:left="1237"/>
            </w:pPr>
            <w:r>
              <w:rPr>
                <w:b/>
                <w:bCs/>
                <w:spacing w:val="5"/>
              </w:rPr>
              <w:t>补贴标准</w:t>
            </w:r>
          </w:p>
        </w:tc>
        <w:tc>
          <w:tcPr>
            <w:tcW w:w="985" w:type="dxa"/>
            <w:vAlign w:val="top"/>
          </w:tcPr>
          <w:p w14:paraId="5ECEFE93">
            <w:pPr>
              <w:spacing w:line="418" w:lineRule="auto"/>
              <w:rPr>
                <w:rFonts w:ascii="Arial"/>
                <w:sz w:val="21"/>
              </w:rPr>
            </w:pPr>
          </w:p>
          <w:p w14:paraId="79B0F70B">
            <w:pPr>
              <w:pStyle w:val="8"/>
              <w:spacing w:before="56" w:line="241" w:lineRule="auto"/>
              <w:ind w:left="338" w:right="126" w:hanging="197"/>
            </w:pPr>
            <w:r>
              <w:rPr>
                <w:b/>
                <w:bCs/>
                <w:spacing w:val="6"/>
              </w:rPr>
              <w:t>政策解答</w:t>
            </w:r>
            <w:r>
              <w:rPr>
                <w:b/>
                <w:bCs/>
                <w:spacing w:val="-4"/>
              </w:rPr>
              <w:t>电话</w:t>
            </w:r>
          </w:p>
        </w:tc>
        <w:tc>
          <w:tcPr>
            <w:tcW w:w="785" w:type="dxa"/>
            <w:vAlign w:val="top"/>
          </w:tcPr>
          <w:p w14:paraId="3C99ED8D">
            <w:pPr>
              <w:spacing w:line="263" w:lineRule="auto"/>
              <w:rPr>
                <w:rFonts w:ascii="Arial"/>
                <w:sz w:val="21"/>
              </w:rPr>
            </w:pPr>
          </w:p>
          <w:p w14:paraId="2413726D">
            <w:pPr>
              <w:spacing w:line="264" w:lineRule="auto"/>
              <w:rPr>
                <w:rFonts w:ascii="Arial"/>
                <w:sz w:val="21"/>
              </w:rPr>
            </w:pPr>
          </w:p>
          <w:p w14:paraId="6095B458">
            <w:pPr>
              <w:pStyle w:val="8"/>
              <w:spacing w:before="55" w:line="227" w:lineRule="auto"/>
              <w:ind w:left="218"/>
            </w:pPr>
            <w:r>
              <w:rPr>
                <w:b/>
                <w:bCs/>
                <w:spacing w:val="3"/>
              </w:rPr>
              <w:t>备注</w:t>
            </w:r>
          </w:p>
        </w:tc>
      </w:tr>
      <w:tr w14:paraId="38BD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71" w:type="dxa"/>
            <w:vAlign w:val="top"/>
          </w:tcPr>
          <w:p w14:paraId="44F6DF0C">
            <w:pPr>
              <w:spacing w:line="242" w:lineRule="auto"/>
              <w:rPr>
                <w:rFonts w:ascii="Arial"/>
                <w:sz w:val="21"/>
              </w:rPr>
            </w:pPr>
          </w:p>
          <w:p w14:paraId="70E5DBC0">
            <w:pPr>
              <w:spacing w:line="242" w:lineRule="auto"/>
              <w:rPr>
                <w:rFonts w:ascii="Arial"/>
                <w:sz w:val="21"/>
              </w:rPr>
            </w:pPr>
          </w:p>
          <w:p w14:paraId="375A9B40">
            <w:pPr>
              <w:spacing w:line="242" w:lineRule="auto"/>
              <w:rPr>
                <w:rFonts w:ascii="Arial"/>
                <w:sz w:val="21"/>
              </w:rPr>
            </w:pPr>
          </w:p>
          <w:p w14:paraId="5F1CE32E">
            <w:pPr>
              <w:spacing w:line="242" w:lineRule="auto"/>
              <w:rPr>
                <w:rFonts w:ascii="Arial"/>
                <w:sz w:val="21"/>
              </w:rPr>
            </w:pPr>
          </w:p>
          <w:p w14:paraId="19C44233">
            <w:pPr>
              <w:spacing w:line="242" w:lineRule="auto"/>
              <w:rPr>
                <w:rFonts w:ascii="Arial"/>
                <w:sz w:val="21"/>
              </w:rPr>
            </w:pPr>
          </w:p>
          <w:p w14:paraId="0C7DFCFD">
            <w:pPr>
              <w:spacing w:line="242" w:lineRule="auto"/>
              <w:rPr>
                <w:rFonts w:ascii="Arial"/>
                <w:sz w:val="21"/>
              </w:rPr>
            </w:pPr>
          </w:p>
          <w:p w14:paraId="557DF3C2">
            <w:pPr>
              <w:spacing w:line="242" w:lineRule="auto"/>
              <w:rPr>
                <w:rFonts w:ascii="Arial"/>
                <w:sz w:val="21"/>
              </w:rPr>
            </w:pPr>
          </w:p>
          <w:p w14:paraId="33DF3F85">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16</w:t>
            </w:r>
          </w:p>
        </w:tc>
        <w:tc>
          <w:tcPr>
            <w:tcW w:w="700" w:type="dxa"/>
            <w:vAlign w:val="top"/>
          </w:tcPr>
          <w:p w14:paraId="4D1238F8">
            <w:pPr>
              <w:spacing w:line="250" w:lineRule="auto"/>
              <w:rPr>
                <w:rFonts w:ascii="Arial"/>
                <w:sz w:val="21"/>
              </w:rPr>
            </w:pPr>
          </w:p>
          <w:p w14:paraId="55B3806C">
            <w:pPr>
              <w:spacing w:line="250" w:lineRule="auto"/>
              <w:rPr>
                <w:rFonts w:ascii="Arial"/>
                <w:sz w:val="21"/>
              </w:rPr>
            </w:pPr>
          </w:p>
          <w:p w14:paraId="672A1814">
            <w:pPr>
              <w:spacing w:line="250" w:lineRule="auto"/>
              <w:rPr>
                <w:rFonts w:ascii="Arial"/>
                <w:sz w:val="21"/>
              </w:rPr>
            </w:pPr>
          </w:p>
          <w:p w14:paraId="36266341">
            <w:pPr>
              <w:spacing w:line="251" w:lineRule="auto"/>
              <w:rPr>
                <w:rFonts w:ascii="Arial"/>
                <w:sz w:val="21"/>
              </w:rPr>
            </w:pPr>
          </w:p>
          <w:p w14:paraId="72EC1B97">
            <w:pPr>
              <w:spacing w:line="251" w:lineRule="auto"/>
              <w:rPr>
                <w:rFonts w:ascii="Arial"/>
                <w:sz w:val="21"/>
              </w:rPr>
            </w:pPr>
          </w:p>
          <w:p w14:paraId="33BD8B5E">
            <w:pPr>
              <w:pStyle w:val="8"/>
              <w:spacing w:before="56" w:line="228" w:lineRule="auto"/>
              <w:ind w:left="178"/>
            </w:pPr>
            <w:r>
              <w:rPr>
                <w:spacing w:val="3"/>
              </w:rPr>
              <w:t>湖南</w:t>
            </w:r>
          </w:p>
          <w:p w14:paraId="1895C5AC">
            <w:pPr>
              <w:pStyle w:val="8"/>
              <w:spacing w:before="23" w:line="227" w:lineRule="auto"/>
              <w:ind w:left="178"/>
            </w:pPr>
            <w:r>
              <w:rPr>
                <w:spacing w:val="3"/>
              </w:rPr>
              <w:t>省残</w:t>
            </w:r>
          </w:p>
          <w:p w14:paraId="40E3A765">
            <w:pPr>
              <w:pStyle w:val="8"/>
              <w:spacing w:before="23" w:line="231" w:lineRule="auto"/>
              <w:ind w:left="173"/>
            </w:pPr>
            <w:r>
              <w:rPr>
                <w:spacing w:val="6"/>
              </w:rPr>
              <w:t>疾人</w:t>
            </w:r>
          </w:p>
          <w:p w14:paraId="1583DB1E">
            <w:pPr>
              <w:pStyle w:val="8"/>
              <w:spacing w:before="20" w:line="228" w:lineRule="auto"/>
              <w:ind w:left="173"/>
            </w:pPr>
            <w:r>
              <w:rPr>
                <w:spacing w:val="6"/>
              </w:rPr>
              <w:t>联合</w:t>
            </w:r>
          </w:p>
          <w:p w14:paraId="36DD3361">
            <w:pPr>
              <w:pStyle w:val="8"/>
              <w:spacing w:before="23" w:line="230" w:lineRule="auto"/>
              <w:ind w:left="264"/>
            </w:pPr>
            <w:r>
              <w:t>会</w:t>
            </w:r>
          </w:p>
        </w:tc>
        <w:tc>
          <w:tcPr>
            <w:tcW w:w="762" w:type="dxa"/>
            <w:vAlign w:val="top"/>
          </w:tcPr>
          <w:p w14:paraId="75E37822">
            <w:pPr>
              <w:spacing w:line="247" w:lineRule="auto"/>
              <w:rPr>
                <w:rFonts w:ascii="Arial"/>
                <w:sz w:val="21"/>
              </w:rPr>
            </w:pPr>
          </w:p>
          <w:p w14:paraId="475A3BDD">
            <w:pPr>
              <w:spacing w:line="247" w:lineRule="auto"/>
              <w:rPr>
                <w:rFonts w:ascii="Arial"/>
                <w:sz w:val="21"/>
              </w:rPr>
            </w:pPr>
          </w:p>
          <w:p w14:paraId="3BD6D0FD">
            <w:pPr>
              <w:spacing w:line="247" w:lineRule="auto"/>
              <w:rPr>
                <w:rFonts w:ascii="Arial"/>
                <w:sz w:val="21"/>
              </w:rPr>
            </w:pPr>
          </w:p>
          <w:p w14:paraId="3CDE34FA">
            <w:pPr>
              <w:spacing w:line="247" w:lineRule="auto"/>
              <w:rPr>
                <w:rFonts w:ascii="Arial"/>
                <w:sz w:val="21"/>
              </w:rPr>
            </w:pPr>
          </w:p>
          <w:p w14:paraId="538CB3EE">
            <w:pPr>
              <w:spacing w:line="248" w:lineRule="auto"/>
              <w:rPr>
                <w:rFonts w:ascii="Arial"/>
                <w:sz w:val="21"/>
              </w:rPr>
            </w:pPr>
          </w:p>
          <w:p w14:paraId="1AB04EC3">
            <w:pPr>
              <w:spacing w:line="248" w:lineRule="auto"/>
              <w:rPr>
                <w:rFonts w:ascii="Arial"/>
                <w:sz w:val="21"/>
              </w:rPr>
            </w:pPr>
          </w:p>
          <w:p w14:paraId="1E590B5B">
            <w:pPr>
              <w:pStyle w:val="8"/>
              <w:spacing w:before="55" w:line="227" w:lineRule="auto"/>
              <w:ind w:left="118"/>
            </w:pPr>
            <w:r>
              <w:rPr>
                <w:spacing w:val="6"/>
              </w:rPr>
              <w:t>残疾人</w:t>
            </w:r>
          </w:p>
          <w:p w14:paraId="0A5967B6">
            <w:pPr>
              <w:pStyle w:val="8"/>
              <w:spacing w:before="21" w:line="224" w:lineRule="auto"/>
              <w:ind w:left="109"/>
            </w:pPr>
            <w:r>
              <w:rPr>
                <w:spacing w:val="9"/>
              </w:rPr>
              <w:t>创业扶</w:t>
            </w:r>
          </w:p>
          <w:p w14:paraId="26D9F48A">
            <w:pPr>
              <w:pStyle w:val="8"/>
              <w:spacing w:before="28" w:line="226" w:lineRule="auto"/>
              <w:ind w:left="296"/>
            </w:pPr>
            <w:r>
              <w:t>持</w:t>
            </w:r>
          </w:p>
        </w:tc>
        <w:tc>
          <w:tcPr>
            <w:tcW w:w="898" w:type="dxa"/>
            <w:vAlign w:val="top"/>
          </w:tcPr>
          <w:p w14:paraId="48DDD688">
            <w:pPr>
              <w:spacing w:line="247" w:lineRule="auto"/>
              <w:rPr>
                <w:rFonts w:ascii="Arial"/>
                <w:sz w:val="21"/>
              </w:rPr>
            </w:pPr>
          </w:p>
          <w:p w14:paraId="5FE031BF">
            <w:pPr>
              <w:spacing w:line="247" w:lineRule="auto"/>
              <w:rPr>
                <w:rFonts w:ascii="Arial"/>
                <w:sz w:val="21"/>
              </w:rPr>
            </w:pPr>
          </w:p>
          <w:p w14:paraId="42E4F2C2">
            <w:pPr>
              <w:spacing w:line="247" w:lineRule="auto"/>
              <w:rPr>
                <w:rFonts w:ascii="Arial"/>
                <w:sz w:val="21"/>
              </w:rPr>
            </w:pPr>
          </w:p>
          <w:p w14:paraId="12F72CC7">
            <w:pPr>
              <w:spacing w:line="247" w:lineRule="auto"/>
              <w:rPr>
                <w:rFonts w:ascii="Arial"/>
                <w:sz w:val="21"/>
              </w:rPr>
            </w:pPr>
          </w:p>
          <w:p w14:paraId="2BDA9752">
            <w:pPr>
              <w:spacing w:line="248" w:lineRule="auto"/>
              <w:rPr>
                <w:rFonts w:ascii="Arial"/>
                <w:sz w:val="21"/>
              </w:rPr>
            </w:pPr>
          </w:p>
          <w:p w14:paraId="7681C288">
            <w:pPr>
              <w:spacing w:line="248" w:lineRule="auto"/>
              <w:rPr>
                <w:rFonts w:ascii="Arial"/>
                <w:sz w:val="21"/>
              </w:rPr>
            </w:pPr>
          </w:p>
          <w:p w14:paraId="5920882E">
            <w:pPr>
              <w:pStyle w:val="8"/>
              <w:spacing w:before="55" w:line="227" w:lineRule="auto"/>
              <w:ind w:left="187"/>
            </w:pPr>
            <w:r>
              <w:rPr>
                <w:spacing w:val="6"/>
              </w:rPr>
              <w:t>残疾人</w:t>
            </w:r>
          </w:p>
          <w:p w14:paraId="731F324A">
            <w:pPr>
              <w:pStyle w:val="8"/>
              <w:spacing w:before="21" w:line="224" w:lineRule="auto"/>
              <w:ind w:left="178"/>
            </w:pPr>
            <w:r>
              <w:rPr>
                <w:spacing w:val="9"/>
              </w:rPr>
              <w:t>创业扶</w:t>
            </w:r>
          </w:p>
          <w:p w14:paraId="73604465">
            <w:pPr>
              <w:pStyle w:val="8"/>
              <w:spacing w:before="28" w:line="226" w:lineRule="auto"/>
              <w:ind w:left="364"/>
            </w:pPr>
            <w:r>
              <w:t>持</w:t>
            </w:r>
          </w:p>
        </w:tc>
        <w:tc>
          <w:tcPr>
            <w:tcW w:w="856" w:type="dxa"/>
            <w:vAlign w:val="top"/>
          </w:tcPr>
          <w:p w14:paraId="7CC16F9F">
            <w:pPr>
              <w:spacing w:line="266" w:lineRule="auto"/>
              <w:rPr>
                <w:rFonts w:ascii="Arial"/>
                <w:sz w:val="21"/>
              </w:rPr>
            </w:pPr>
          </w:p>
          <w:p w14:paraId="32C2442B">
            <w:pPr>
              <w:spacing w:line="266" w:lineRule="auto"/>
              <w:rPr>
                <w:rFonts w:ascii="Arial"/>
                <w:sz w:val="21"/>
              </w:rPr>
            </w:pPr>
          </w:p>
          <w:p w14:paraId="392EE64E">
            <w:pPr>
              <w:spacing w:line="266" w:lineRule="auto"/>
              <w:rPr>
                <w:rFonts w:ascii="Arial"/>
                <w:sz w:val="21"/>
              </w:rPr>
            </w:pPr>
          </w:p>
          <w:p w14:paraId="153EC0F5">
            <w:pPr>
              <w:spacing w:line="266" w:lineRule="auto"/>
              <w:rPr>
                <w:rFonts w:ascii="Arial"/>
                <w:sz w:val="21"/>
              </w:rPr>
            </w:pPr>
          </w:p>
          <w:p w14:paraId="3707C38B">
            <w:pPr>
              <w:spacing w:line="266" w:lineRule="auto"/>
              <w:rPr>
                <w:rFonts w:ascii="Arial"/>
                <w:sz w:val="21"/>
              </w:rPr>
            </w:pPr>
          </w:p>
          <w:p w14:paraId="3AE992FC">
            <w:pPr>
              <w:spacing w:line="267" w:lineRule="auto"/>
              <w:rPr>
                <w:rFonts w:ascii="Arial"/>
                <w:sz w:val="21"/>
              </w:rPr>
            </w:pPr>
          </w:p>
          <w:p w14:paraId="0B7684D0">
            <w:pPr>
              <w:pStyle w:val="8"/>
              <w:spacing w:before="55" w:line="256" w:lineRule="auto"/>
              <w:ind w:left="255" w:right="246" w:hanging="8"/>
            </w:pPr>
            <w:r>
              <w:rPr>
                <w:spacing w:val="8"/>
              </w:rPr>
              <w:t>创业</w:t>
            </w:r>
            <w:r>
              <w:rPr>
                <w:spacing w:val="4"/>
              </w:rPr>
              <w:t>扶持</w:t>
            </w:r>
          </w:p>
        </w:tc>
        <w:tc>
          <w:tcPr>
            <w:tcW w:w="1889" w:type="dxa"/>
            <w:vAlign w:val="top"/>
          </w:tcPr>
          <w:p w14:paraId="0624DE3A">
            <w:pPr>
              <w:spacing w:line="283" w:lineRule="auto"/>
              <w:rPr>
                <w:rFonts w:ascii="Arial"/>
                <w:sz w:val="21"/>
              </w:rPr>
            </w:pPr>
          </w:p>
          <w:p w14:paraId="75D47751">
            <w:pPr>
              <w:spacing w:line="284" w:lineRule="auto"/>
              <w:rPr>
                <w:rFonts w:ascii="Arial"/>
                <w:sz w:val="21"/>
              </w:rPr>
            </w:pPr>
          </w:p>
          <w:p w14:paraId="2E9DB534">
            <w:pPr>
              <w:spacing w:line="284" w:lineRule="auto"/>
              <w:rPr>
                <w:rFonts w:ascii="Arial"/>
                <w:sz w:val="21"/>
              </w:rPr>
            </w:pPr>
          </w:p>
          <w:p w14:paraId="15350D2A">
            <w:pPr>
              <w:spacing w:line="284" w:lineRule="auto"/>
              <w:rPr>
                <w:rFonts w:ascii="Arial"/>
                <w:sz w:val="21"/>
              </w:rPr>
            </w:pPr>
          </w:p>
          <w:p w14:paraId="49D1D21A">
            <w:pPr>
              <w:pStyle w:val="8"/>
              <w:spacing w:before="55" w:line="257" w:lineRule="auto"/>
              <w:ind w:left="108" w:right="160"/>
              <w:jc w:val="both"/>
            </w:pPr>
            <w:r>
              <w:rPr>
                <w:spacing w:val="8"/>
              </w:rPr>
              <w:t>《湖南省残疾人联合会 湖南省财政厅关</w:t>
            </w:r>
            <w:r>
              <w:rPr>
                <w:spacing w:val="9"/>
              </w:rPr>
              <w:t>于印发〈残疾人创业</w:t>
            </w:r>
            <w:r>
              <w:rPr>
                <w:spacing w:val="8"/>
              </w:rPr>
              <w:t>扶持项目实施方案〉</w:t>
            </w:r>
            <w:r>
              <w:rPr>
                <w:spacing w:val="9"/>
              </w:rPr>
              <w:t>的通知》（湘残联字</w:t>
            </w:r>
            <w:r>
              <w:rPr>
                <w:spacing w:val="4"/>
              </w:rPr>
              <w:t>〔</w:t>
            </w:r>
            <w:r>
              <w:rPr>
                <w:rFonts w:ascii="Times New Roman" w:hAnsi="Times New Roman" w:eastAsia="Times New Roman" w:cs="Times New Roman"/>
                <w:spacing w:val="4"/>
              </w:rPr>
              <w:t>2015</w:t>
            </w:r>
            <w:r>
              <w:rPr>
                <w:spacing w:val="4"/>
              </w:rPr>
              <w:t>〕</w:t>
            </w:r>
            <w:r>
              <w:rPr>
                <w:rFonts w:ascii="Times New Roman" w:hAnsi="Times New Roman" w:eastAsia="Times New Roman" w:cs="Times New Roman"/>
                <w:spacing w:val="4"/>
              </w:rPr>
              <w:t>9</w:t>
            </w:r>
            <w:r>
              <w:rPr>
                <w:rFonts w:ascii="Times New Roman" w:hAnsi="Times New Roman" w:eastAsia="Times New Roman" w:cs="Times New Roman"/>
                <w:spacing w:val="19"/>
                <w:w w:val="102"/>
              </w:rPr>
              <w:t xml:space="preserve"> </w:t>
            </w:r>
            <w:r>
              <w:rPr>
                <w:spacing w:val="4"/>
              </w:rPr>
              <w:t>号）</w:t>
            </w:r>
          </w:p>
        </w:tc>
        <w:tc>
          <w:tcPr>
            <w:tcW w:w="1364" w:type="dxa"/>
            <w:vAlign w:val="top"/>
          </w:tcPr>
          <w:p w14:paraId="7E282C26">
            <w:pPr>
              <w:spacing w:line="266" w:lineRule="auto"/>
              <w:rPr>
                <w:rFonts w:ascii="Arial"/>
                <w:sz w:val="21"/>
              </w:rPr>
            </w:pPr>
          </w:p>
          <w:p w14:paraId="77C10D7E">
            <w:pPr>
              <w:spacing w:line="266" w:lineRule="auto"/>
              <w:rPr>
                <w:rFonts w:ascii="Arial"/>
                <w:sz w:val="21"/>
              </w:rPr>
            </w:pPr>
          </w:p>
          <w:p w14:paraId="11A0ABE7">
            <w:pPr>
              <w:spacing w:line="266" w:lineRule="auto"/>
              <w:rPr>
                <w:rFonts w:ascii="Arial"/>
                <w:sz w:val="21"/>
              </w:rPr>
            </w:pPr>
          </w:p>
          <w:p w14:paraId="4C9FBD54">
            <w:pPr>
              <w:spacing w:line="266" w:lineRule="auto"/>
              <w:rPr>
                <w:rFonts w:ascii="Arial"/>
                <w:sz w:val="21"/>
              </w:rPr>
            </w:pPr>
          </w:p>
          <w:p w14:paraId="4AF720DB">
            <w:pPr>
              <w:spacing w:line="267" w:lineRule="auto"/>
              <w:rPr>
                <w:rFonts w:ascii="Arial"/>
                <w:sz w:val="21"/>
              </w:rPr>
            </w:pPr>
          </w:p>
          <w:p w14:paraId="2EE41DB8">
            <w:pPr>
              <w:spacing w:line="267" w:lineRule="auto"/>
              <w:rPr>
                <w:rFonts w:ascii="Arial"/>
                <w:sz w:val="21"/>
              </w:rPr>
            </w:pPr>
          </w:p>
          <w:p w14:paraId="260C9221">
            <w:pPr>
              <w:pStyle w:val="8"/>
              <w:spacing w:before="55" w:line="252" w:lineRule="auto"/>
              <w:ind w:left="117" w:right="105" w:hanging="3"/>
            </w:pPr>
            <w:r>
              <w:rPr>
                <w:spacing w:val="19"/>
              </w:rPr>
              <w:t>扶持残疾人自</w:t>
            </w:r>
            <w:r>
              <w:rPr>
                <w:spacing w:val="6"/>
              </w:rPr>
              <w:t>主创业者</w:t>
            </w:r>
          </w:p>
        </w:tc>
        <w:tc>
          <w:tcPr>
            <w:tcW w:w="2339" w:type="dxa"/>
            <w:vAlign w:val="top"/>
          </w:tcPr>
          <w:p w14:paraId="7AD90108">
            <w:pPr>
              <w:spacing w:line="277" w:lineRule="auto"/>
              <w:rPr>
                <w:rFonts w:ascii="Arial"/>
                <w:sz w:val="21"/>
              </w:rPr>
            </w:pPr>
          </w:p>
          <w:p w14:paraId="065CDB44">
            <w:pPr>
              <w:spacing w:line="278" w:lineRule="auto"/>
              <w:rPr>
                <w:rFonts w:ascii="Arial"/>
                <w:sz w:val="21"/>
              </w:rPr>
            </w:pPr>
          </w:p>
          <w:p w14:paraId="59142E84">
            <w:pPr>
              <w:pStyle w:val="8"/>
              <w:spacing w:before="55" w:line="252" w:lineRule="auto"/>
              <w:ind w:left="109" w:right="73" w:firstLine="7"/>
              <w:jc w:val="both"/>
            </w:pPr>
            <w:r>
              <w:rPr>
                <w:spacing w:val="5"/>
              </w:rPr>
              <w:t>具有湖南省户籍、在法定就</w:t>
            </w:r>
            <w:r>
              <w:rPr>
                <w:spacing w:val="4"/>
              </w:rPr>
              <w:t>业年龄内（男</w:t>
            </w:r>
            <w:r>
              <w:rPr>
                <w:spacing w:val="-11"/>
              </w:rPr>
              <w:t xml:space="preserve"> </w:t>
            </w:r>
            <w:r>
              <w:rPr>
                <w:rFonts w:ascii="Times New Roman" w:hAnsi="Times New Roman" w:eastAsia="Times New Roman" w:cs="Times New Roman"/>
                <w:spacing w:val="4"/>
              </w:rPr>
              <w:t>16-59</w:t>
            </w:r>
            <w:r>
              <w:rPr>
                <w:rFonts w:ascii="Times New Roman" w:hAnsi="Times New Roman" w:eastAsia="Times New Roman" w:cs="Times New Roman"/>
                <w:spacing w:val="18"/>
                <w:w w:val="102"/>
              </w:rPr>
              <w:t xml:space="preserve"> </w:t>
            </w:r>
            <w:r>
              <w:rPr>
                <w:spacing w:val="4"/>
              </w:rPr>
              <w:t>岁，女</w:t>
            </w:r>
            <w:r>
              <w:rPr>
                <w:rFonts w:ascii="Times New Roman" w:hAnsi="Times New Roman" w:eastAsia="Times New Roman" w:cs="Times New Roman"/>
                <w:spacing w:val="8"/>
              </w:rPr>
              <w:t>16-54</w:t>
            </w:r>
            <w:r>
              <w:rPr>
                <w:rFonts w:ascii="Times New Roman" w:hAnsi="Times New Roman" w:eastAsia="Times New Roman" w:cs="Times New Roman"/>
                <w:spacing w:val="37"/>
                <w:w w:val="101"/>
              </w:rPr>
              <w:t xml:space="preserve"> </w:t>
            </w:r>
            <w:r>
              <w:rPr>
                <w:spacing w:val="8"/>
              </w:rPr>
              <w:t>岁）、持有第二代残</w:t>
            </w:r>
            <w:r>
              <w:rPr>
                <w:spacing w:val="6"/>
              </w:rPr>
              <w:t>疾人证、正在创业的城乡残</w:t>
            </w:r>
            <w:r>
              <w:rPr>
                <w:spacing w:val="18"/>
              </w:rPr>
              <w:t>疾人，</w:t>
            </w:r>
            <w:r>
              <w:rPr>
                <w:spacing w:val="-35"/>
              </w:rPr>
              <w:t xml:space="preserve"> </w:t>
            </w:r>
            <w:r>
              <w:rPr>
                <w:spacing w:val="18"/>
              </w:rPr>
              <w:t>且具备以下基本条</w:t>
            </w:r>
            <w:r>
              <w:rPr>
                <w:spacing w:val="6"/>
              </w:rPr>
              <w:t>件</w:t>
            </w:r>
            <w:r>
              <w:rPr>
                <w:spacing w:val="9"/>
              </w:rPr>
              <w:t>：（</w:t>
            </w:r>
            <w:r>
              <w:rPr>
                <w:spacing w:val="6"/>
              </w:rPr>
              <w:t>一）创业项目有固定的生产经营场所，在相关部</w:t>
            </w:r>
            <w:r>
              <w:rPr>
                <w:spacing w:val="9"/>
              </w:rPr>
              <w:t>门办理了合法手续。（二）</w:t>
            </w:r>
            <w:r>
              <w:rPr>
                <w:spacing w:val="6"/>
              </w:rPr>
              <w:t>产品具有市场前景、生产具有一定规模。（三）生产经</w:t>
            </w:r>
            <w:r>
              <w:rPr>
                <w:spacing w:val="9"/>
              </w:rPr>
              <w:t>营具有实际困难需要扶持</w:t>
            </w:r>
          </w:p>
        </w:tc>
        <w:tc>
          <w:tcPr>
            <w:tcW w:w="3174" w:type="dxa"/>
            <w:vAlign w:val="top"/>
          </w:tcPr>
          <w:p w14:paraId="5CE896BC">
            <w:pPr>
              <w:spacing w:line="267" w:lineRule="auto"/>
              <w:rPr>
                <w:rFonts w:ascii="Arial"/>
                <w:sz w:val="21"/>
              </w:rPr>
            </w:pPr>
          </w:p>
          <w:p w14:paraId="5F71069A">
            <w:pPr>
              <w:spacing w:line="268" w:lineRule="auto"/>
              <w:rPr>
                <w:rFonts w:ascii="Arial"/>
                <w:sz w:val="21"/>
              </w:rPr>
            </w:pPr>
          </w:p>
          <w:p w14:paraId="1BFD80AE">
            <w:pPr>
              <w:spacing w:line="268" w:lineRule="auto"/>
              <w:rPr>
                <w:rFonts w:ascii="Arial"/>
                <w:sz w:val="21"/>
              </w:rPr>
            </w:pPr>
          </w:p>
          <w:p w14:paraId="0EB6CA9D">
            <w:pPr>
              <w:spacing w:line="268" w:lineRule="auto"/>
              <w:rPr>
                <w:rFonts w:ascii="Arial"/>
                <w:sz w:val="21"/>
              </w:rPr>
            </w:pPr>
          </w:p>
          <w:p w14:paraId="4F21FC27">
            <w:pPr>
              <w:spacing w:line="268" w:lineRule="auto"/>
              <w:rPr>
                <w:rFonts w:ascii="Arial"/>
                <w:sz w:val="21"/>
              </w:rPr>
            </w:pPr>
          </w:p>
          <w:p w14:paraId="637B663A">
            <w:pPr>
              <w:pStyle w:val="8"/>
              <w:spacing w:before="56" w:line="262" w:lineRule="auto"/>
              <w:ind w:left="112" w:right="103"/>
              <w:jc w:val="both"/>
            </w:pPr>
            <w:r>
              <w:rPr>
                <w:spacing w:val="6"/>
              </w:rPr>
              <w:t>场租补贴最高不超过</w:t>
            </w:r>
            <w:r>
              <w:rPr>
                <w:spacing w:val="-21"/>
              </w:rPr>
              <w:t xml:space="preserve"> </w:t>
            </w:r>
            <w:r>
              <w:rPr>
                <w:rFonts w:ascii="Times New Roman" w:hAnsi="Times New Roman" w:eastAsia="Times New Roman" w:cs="Times New Roman"/>
                <w:spacing w:val="6"/>
              </w:rPr>
              <w:t>8000</w:t>
            </w:r>
            <w:r>
              <w:rPr>
                <w:rFonts w:ascii="Times New Roman" w:hAnsi="Times New Roman" w:eastAsia="Times New Roman" w:cs="Times New Roman"/>
                <w:spacing w:val="17"/>
              </w:rPr>
              <w:t xml:space="preserve"> </w:t>
            </w:r>
            <w:r>
              <w:rPr>
                <w:spacing w:val="6"/>
              </w:rPr>
              <w:t>元，设备补贴最高不超过</w:t>
            </w:r>
            <w:r>
              <w:rPr>
                <w:spacing w:val="-21"/>
              </w:rPr>
              <w:t xml:space="preserve"> </w:t>
            </w:r>
            <w:r>
              <w:rPr>
                <w:rFonts w:ascii="Times New Roman" w:hAnsi="Times New Roman" w:eastAsia="Times New Roman" w:cs="Times New Roman"/>
                <w:spacing w:val="6"/>
              </w:rPr>
              <w:t>8000</w:t>
            </w:r>
            <w:r>
              <w:rPr>
                <w:rFonts w:ascii="Times New Roman" w:hAnsi="Times New Roman" w:eastAsia="Times New Roman" w:cs="Times New Roman"/>
                <w:spacing w:val="17"/>
              </w:rPr>
              <w:t xml:space="preserve"> </w:t>
            </w:r>
            <w:r>
              <w:rPr>
                <w:spacing w:val="6"/>
              </w:rPr>
              <w:t>元，种苗及农资补贴最高不超过</w:t>
            </w:r>
            <w:r>
              <w:rPr>
                <w:spacing w:val="-21"/>
              </w:rPr>
              <w:t xml:space="preserve"> </w:t>
            </w:r>
            <w:r>
              <w:rPr>
                <w:rFonts w:ascii="Times New Roman" w:hAnsi="Times New Roman" w:eastAsia="Times New Roman" w:cs="Times New Roman"/>
                <w:spacing w:val="6"/>
              </w:rPr>
              <w:t>5000</w:t>
            </w:r>
            <w:r>
              <w:rPr>
                <w:rFonts w:ascii="Times New Roman" w:hAnsi="Times New Roman" w:eastAsia="Times New Roman" w:cs="Times New Roman"/>
                <w:spacing w:val="17"/>
              </w:rPr>
              <w:t xml:space="preserve"> </w:t>
            </w:r>
            <w:r>
              <w:rPr>
                <w:spacing w:val="6"/>
              </w:rPr>
              <w:t>元，以上补贴可以</w:t>
            </w:r>
            <w:r>
              <w:rPr>
                <w:spacing w:val="7"/>
              </w:rPr>
              <w:t>叠加，但每户最多不超过</w:t>
            </w:r>
            <w:r>
              <w:rPr>
                <w:spacing w:val="-33"/>
              </w:rPr>
              <w:t xml:space="preserve"> </w:t>
            </w:r>
            <w:r>
              <w:rPr>
                <w:rFonts w:ascii="Times New Roman" w:hAnsi="Times New Roman" w:eastAsia="Times New Roman" w:cs="Times New Roman"/>
                <w:spacing w:val="7"/>
              </w:rPr>
              <w:t>20000</w:t>
            </w:r>
            <w:r>
              <w:rPr>
                <w:rFonts w:ascii="Times New Roman" w:hAnsi="Times New Roman" w:eastAsia="Times New Roman" w:cs="Times New Roman"/>
                <w:spacing w:val="17"/>
                <w:w w:val="101"/>
              </w:rPr>
              <w:t xml:space="preserve"> </w:t>
            </w:r>
            <w:r>
              <w:rPr>
                <w:spacing w:val="7"/>
              </w:rPr>
              <w:t>元</w:t>
            </w:r>
          </w:p>
        </w:tc>
        <w:tc>
          <w:tcPr>
            <w:tcW w:w="985" w:type="dxa"/>
            <w:vAlign w:val="top"/>
          </w:tcPr>
          <w:p w14:paraId="5A79F9F3">
            <w:pPr>
              <w:spacing w:line="265" w:lineRule="auto"/>
              <w:rPr>
                <w:rFonts w:ascii="Arial"/>
                <w:sz w:val="21"/>
              </w:rPr>
            </w:pPr>
          </w:p>
          <w:p w14:paraId="5B405490">
            <w:pPr>
              <w:spacing w:line="265" w:lineRule="auto"/>
              <w:rPr>
                <w:rFonts w:ascii="Arial"/>
                <w:sz w:val="21"/>
              </w:rPr>
            </w:pPr>
          </w:p>
          <w:p w14:paraId="1A5FB535">
            <w:pPr>
              <w:spacing w:line="265" w:lineRule="auto"/>
              <w:rPr>
                <w:rFonts w:ascii="Arial"/>
                <w:sz w:val="21"/>
              </w:rPr>
            </w:pPr>
          </w:p>
          <w:p w14:paraId="0166761C">
            <w:pPr>
              <w:spacing w:line="265" w:lineRule="auto"/>
              <w:rPr>
                <w:rFonts w:ascii="Arial"/>
                <w:sz w:val="21"/>
              </w:rPr>
            </w:pPr>
          </w:p>
          <w:p w14:paraId="39CD7FC8">
            <w:pPr>
              <w:spacing w:line="266" w:lineRule="auto"/>
              <w:rPr>
                <w:rFonts w:ascii="Arial"/>
                <w:sz w:val="21"/>
              </w:rPr>
            </w:pPr>
          </w:p>
          <w:p w14:paraId="4FDD2F83">
            <w:pPr>
              <w:spacing w:line="266" w:lineRule="auto"/>
              <w:rPr>
                <w:rFonts w:ascii="Arial"/>
                <w:sz w:val="21"/>
              </w:rPr>
            </w:pPr>
          </w:p>
          <w:p w14:paraId="707FE5B4">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0731-846</w:t>
            </w:r>
          </w:p>
          <w:p w14:paraId="2FDF4452">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19575</w:t>
            </w:r>
          </w:p>
        </w:tc>
        <w:tc>
          <w:tcPr>
            <w:tcW w:w="785" w:type="dxa"/>
            <w:vAlign w:val="top"/>
          </w:tcPr>
          <w:p w14:paraId="7D913D2E">
            <w:pPr>
              <w:rPr>
                <w:rFonts w:ascii="Arial"/>
                <w:sz w:val="21"/>
              </w:rPr>
            </w:pPr>
          </w:p>
        </w:tc>
      </w:tr>
      <w:tr w14:paraId="1009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0" w:hRule="atLeast"/>
        </w:trPr>
        <w:tc>
          <w:tcPr>
            <w:tcW w:w="471" w:type="dxa"/>
            <w:vAlign w:val="top"/>
          </w:tcPr>
          <w:p w14:paraId="6F170421">
            <w:pPr>
              <w:spacing w:line="250" w:lineRule="auto"/>
              <w:rPr>
                <w:rFonts w:ascii="Arial"/>
                <w:sz w:val="21"/>
              </w:rPr>
            </w:pPr>
          </w:p>
          <w:p w14:paraId="27BC6E7F">
            <w:pPr>
              <w:spacing w:line="250" w:lineRule="auto"/>
              <w:rPr>
                <w:rFonts w:ascii="Arial"/>
                <w:sz w:val="21"/>
              </w:rPr>
            </w:pPr>
          </w:p>
          <w:p w14:paraId="1525AC57">
            <w:pPr>
              <w:spacing w:line="250" w:lineRule="auto"/>
              <w:rPr>
                <w:rFonts w:ascii="Arial"/>
                <w:sz w:val="21"/>
              </w:rPr>
            </w:pPr>
          </w:p>
          <w:p w14:paraId="7D0A39DC">
            <w:pPr>
              <w:spacing w:line="250" w:lineRule="auto"/>
              <w:rPr>
                <w:rFonts w:ascii="Arial"/>
                <w:sz w:val="21"/>
              </w:rPr>
            </w:pPr>
          </w:p>
          <w:p w14:paraId="13A91DC6">
            <w:pPr>
              <w:spacing w:line="251" w:lineRule="auto"/>
              <w:rPr>
                <w:rFonts w:ascii="Arial"/>
                <w:sz w:val="21"/>
              </w:rPr>
            </w:pPr>
          </w:p>
          <w:p w14:paraId="6E32ACCE">
            <w:pPr>
              <w:spacing w:line="251" w:lineRule="auto"/>
              <w:rPr>
                <w:rFonts w:ascii="Arial"/>
                <w:sz w:val="21"/>
              </w:rPr>
            </w:pPr>
          </w:p>
          <w:p w14:paraId="565C5A93">
            <w:pPr>
              <w:spacing w:line="251" w:lineRule="auto"/>
              <w:rPr>
                <w:rFonts w:ascii="Arial"/>
                <w:sz w:val="21"/>
              </w:rPr>
            </w:pPr>
          </w:p>
          <w:p w14:paraId="6B5CB402">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17</w:t>
            </w:r>
          </w:p>
        </w:tc>
        <w:tc>
          <w:tcPr>
            <w:tcW w:w="700" w:type="dxa"/>
            <w:vAlign w:val="top"/>
          </w:tcPr>
          <w:p w14:paraId="4019A3D0">
            <w:pPr>
              <w:spacing w:line="261" w:lineRule="auto"/>
              <w:rPr>
                <w:rFonts w:ascii="Arial"/>
                <w:sz w:val="21"/>
              </w:rPr>
            </w:pPr>
          </w:p>
          <w:p w14:paraId="6BA94137">
            <w:pPr>
              <w:spacing w:line="261" w:lineRule="auto"/>
              <w:rPr>
                <w:rFonts w:ascii="Arial"/>
                <w:sz w:val="21"/>
              </w:rPr>
            </w:pPr>
          </w:p>
          <w:p w14:paraId="31C6E22C">
            <w:pPr>
              <w:spacing w:line="262" w:lineRule="auto"/>
              <w:rPr>
                <w:rFonts w:ascii="Arial"/>
                <w:sz w:val="21"/>
              </w:rPr>
            </w:pPr>
          </w:p>
          <w:p w14:paraId="01B6E9EB">
            <w:pPr>
              <w:spacing w:line="262" w:lineRule="auto"/>
              <w:rPr>
                <w:rFonts w:ascii="Arial"/>
                <w:sz w:val="21"/>
              </w:rPr>
            </w:pPr>
          </w:p>
          <w:p w14:paraId="0C268AA6">
            <w:pPr>
              <w:spacing w:line="262" w:lineRule="auto"/>
              <w:rPr>
                <w:rFonts w:ascii="Arial"/>
                <w:sz w:val="21"/>
              </w:rPr>
            </w:pPr>
          </w:p>
          <w:p w14:paraId="25DC6344">
            <w:pPr>
              <w:pStyle w:val="8"/>
              <w:spacing w:before="56" w:line="228" w:lineRule="auto"/>
              <w:ind w:left="178"/>
            </w:pPr>
            <w:r>
              <w:rPr>
                <w:spacing w:val="3"/>
              </w:rPr>
              <w:t>湖南</w:t>
            </w:r>
          </w:p>
          <w:p w14:paraId="50C3E975">
            <w:pPr>
              <w:pStyle w:val="8"/>
              <w:spacing w:before="23" w:line="227" w:lineRule="auto"/>
              <w:ind w:left="178"/>
            </w:pPr>
            <w:r>
              <w:rPr>
                <w:spacing w:val="3"/>
              </w:rPr>
              <w:t>省残</w:t>
            </w:r>
          </w:p>
          <w:p w14:paraId="4419BAB5">
            <w:pPr>
              <w:pStyle w:val="8"/>
              <w:spacing w:before="23" w:line="231" w:lineRule="auto"/>
              <w:ind w:left="173"/>
            </w:pPr>
            <w:r>
              <w:rPr>
                <w:spacing w:val="6"/>
              </w:rPr>
              <w:t>疾人</w:t>
            </w:r>
          </w:p>
          <w:p w14:paraId="1DF95A14">
            <w:pPr>
              <w:pStyle w:val="8"/>
              <w:spacing w:before="22" w:line="228" w:lineRule="auto"/>
              <w:ind w:left="173"/>
            </w:pPr>
            <w:r>
              <w:rPr>
                <w:spacing w:val="6"/>
              </w:rPr>
              <w:t>联合</w:t>
            </w:r>
          </w:p>
          <w:p w14:paraId="71C43394">
            <w:pPr>
              <w:pStyle w:val="8"/>
              <w:spacing w:before="22" w:line="230" w:lineRule="auto"/>
              <w:ind w:left="264"/>
            </w:pPr>
            <w:r>
              <w:t>会</w:t>
            </w:r>
          </w:p>
        </w:tc>
        <w:tc>
          <w:tcPr>
            <w:tcW w:w="762" w:type="dxa"/>
            <w:vAlign w:val="top"/>
          </w:tcPr>
          <w:p w14:paraId="0D9D7434">
            <w:pPr>
              <w:spacing w:line="257" w:lineRule="auto"/>
              <w:rPr>
                <w:rFonts w:ascii="Arial"/>
                <w:sz w:val="21"/>
              </w:rPr>
            </w:pPr>
          </w:p>
          <w:p w14:paraId="6E233EC7">
            <w:pPr>
              <w:spacing w:line="257" w:lineRule="auto"/>
              <w:rPr>
                <w:rFonts w:ascii="Arial"/>
                <w:sz w:val="21"/>
              </w:rPr>
            </w:pPr>
          </w:p>
          <w:p w14:paraId="756BF470">
            <w:pPr>
              <w:spacing w:line="257" w:lineRule="auto"/>
              <w:rPr>
                <w:rFonts w:ascii="Arial"/>
                <w:sz w:val="21"/>
              </w:rPr>
            </w:pPr>
          </w:p>
          <w:p w14:paraId="0EB9C65E">
            <w:pPr>
              <w:spacing w:line="257" w:lineRule="auto"/>
              <w:rPr>
                <w:rFonts w:ascii="Arial"/>
                <w:sz w:val="21"/>
              </w:rPr>
            </w:pPr>
          </w:p>
          <w:p w14:paraId="037FCF2B">
            <w:pPr>
              <w:spacing w:line="257" w:lineRule="auto"/>
              <w:rPr>
                <w:rFonts w:ascii="Arial"/>
                <w:sz w:val="21"/>
              </w:rPr>
            </w:pPr>
          </w:p>
          <w:p w14:paraId="19DDCA06">
            <w:pPr>
              <w:spacing w:line="257" w:lineRule="auto"/>
              <w:rPr>
                <w:rFonts w:ascii="Arial"/>
                <w:sz w:val="21"/>
              </w:rPr>
            </w:pPr>
          </w:p>
          <w:p w14:paraId="6C1DA7DC">
            <w:pPr>
              <w:pStyle w:val="8"/>
              <w:spacing w:before="56" w:line="227" w:lineRule="auto"/>
              <w:ind w:left="118"/>
            </w:pPr>
            <w:r>
              <w:rPr>
                <w:spacing w:val="6"/>
              </w:rPr>
              <w:t>残疾人</w:t>
            </w:r>
          </w:p>
          <w:p w14:paraId="613D2FF6">
            <w:pPr>
              <w:pStyle w:val="8"/>
              <w:spacing w:before="23" w:line="227" w:lineRule="auto"/>
              <w:ind w:left="113"/>
            </w:pPr>
            <w:r>
              <w:rPr>
                <w:spacing w:val="7"/>
              </w:rPr>
              <w:t>评定补</w:t>
            </w:r>
          </w:p>
          <w:p w14:paraId="500E1FB8">
            <w:pPr>
              <w:pStyle w:val="8"/>
              <w:spacing w:before="24" w:line="228" w:lineRule="auto"/>
              <w:ind w:left="293"/>
            </w:pPr>
            <w:r>
              <w:rPr>
                <w:spacing w:val="3"/>
              </w:rPr>
              <w:t>贴</w:t>
            </w:r>
          </w:p>
        </w:tc>
        <w:tc>
          <w:tcPr>
            <w:tcW w:w="898" w:type="dxa"/>
            <w:vAlign w:val="top"/>
          </w:tcPr>
          <w:p w14:paraId="15F85684">
            <w:pPr>
              <w:spacing w:line="257" w:lineRule="auto"/>
              <w:rPr>
                <w:rFonts w:ascii="Arial"/>
                <w:sz w:val="21"/>
              </w:rPr>
            </w:pPr>
          </w:p>
          <w:p w14:paraId="0667ADAD">
            <w:pPr>
              <w:spacing w:line="257" w:lineRule="auto"/>
              <w:rPr>
                <w:rFonts w:ascii="Arial"/>
                <w:sz w:val="21"/>
              </w:rPr>
            </w:pPr>
          </w:p>
          <w:p w14:paraId="1FFF7F62">
            <w:pPr>
              <w:spacing w:line="257" w:lineRule="auto"/>
              <w:rPr>
                <w:rFonts w:ascii="Arial"/>
                <w:sz w:val="21"/>
              </w:rPr>
            </w:pPr>
          </w:p>
          <w:p w14:paraId="2472EE5A">
            <w:pPr>
              <w:spacing w:line="257" w:lineRule="auto"/>
              <w:rPr>
                <w:rFonts w:ascii="Arial"/>
                <w:sz w:val="21"/>
              </w:rPr>
            </w:pPr>
          </w:p>
          <w:p w14:paraId="7EE38046">
            <w:pPr>
              <w:spacing w:line="257" w:lineRule="auto"/>
              <w:rPr>
                <w:rFonts w:ascii="Arial"/>
                <w:sz w:val="21"/>
              </w:rPr>
            </w:pPr>
          </w:p>
          <w:p w14:paraId="6C46F4E0">
            <w:pPr>
              <w:spacing w:line="257" w:lineRule="auto"/>
              <w:rPr>
                <w:rFonts w:ascii="Arial"/>
                <w:sz w:val="21"/>
              </w:rPr>
            </w:pPr>
          </w:p>
          <w:p w14:paraId="1A00BB14">
            <w:pPr>
              <w:pStyle w:val="8"/>
              <w:spacing w:before="56" w:line="227" w:lineRule="auto"/>
              <w:ind w:left="187"/>
            </w:pPr>
            <w:r>
              <w:rPr>
                <w:spacing w:val="6"/>
              </w:rPr>
              <w:t>残疾人</w:t>
            </w:r>
          </w:p>
          <w:p w14:paraId="56DF48E2">
            <w:pPr>
              <w:pStyle w:val="8"/>
              <w:spacing w:before="23" w:line="227" w:lineRule="auto"/>
              <w:ind w:left="182"/>
            </w:pPr>
            <w:r>
              <w:rPr>
                <w:spacing w:val="7"/>
              </w:rPr>
              <w:t>评定补</w:t>
            </w:r>
          </w:p>
          <w:p w14:paraId="11D0AA64">
            <w:pPr>
              <w:pStyle w:val="8"/>
              <w:spacing w:before="24" w:line="228" w:lineRule="auto"/>
              <w:ind w:left="361"/>
            </w:pPr>
            <w:r>
              <w:rPr>
                <w:spacing w:val="3"/>
              </w:rPr>
              <w:t>贴</w:t>
            </w:r>
          </w:p>
        </w:tc>
        <w:tc>
          <w:tcPr>
            <w:tcW w:w="856" w:type="dxa"/>
            <w:vAlign w:val="top"/>
          </w:tcPr>
          <w:p w14:paraId="11E3711D">
            <w:pPr>
              <w:spacing w:line="276" w:lineRule="auto"/>
              <w:rPr>
                <w:rFonts w:ascii="Arial"/>
                <w:sz w:val="21"/>
              </w:rPr>
            </w:pPr>
          </w:p>
          <w:p w14:paraId="339FF701">
            <w:pPr>
              <w:spacing w:line="276" w:lineRule="auto"/>
              <w:rPr>
                <w:rFonts w:ascii="Arial"/>
                <w:sz w:val="21"/>
              </w:rPr>
            </w:pPr>
          </w:p>
          <w:p w14:paraId="45B8EF9C">
            <w:pPr>
              <w:spacing w:line="276" w:lineRule="auto"/>
              <w:rPr>
                <w:rFonts w:ascii="Arial"/>
                <w:sz w:val="21"/>
              </w:rPr>
            </w:pPr>
          </w:p>
          <w:p w14:paraId="0F3AD622">
            <w:pPr>
              <w:spacing w:line="276" w:lineRule="auto"/>
              <w:rPr>
                <w:rFonts w:ascii="Arial"/>
                <w:sz w:val="21"/>
              </w:rPr>
            </w:pPr>
          </w:p>
          <w:p w14:paraId="46CC7A6B">
            <w:pPr>
              <w:spacing w:line="277" w:lineRule="auto"/>
              <w:rPr>
                <w:rFonts w:ascii="Arial"/>
                <w:sz w:val="21"/>
              </w:rPr>
            </w:pPr>
          </w:p>
          <w:p w14:paraId="0A080D6A">
            <w:pPr>
              <w:spacing w:line="277" w:lineRule="auto"/>
              <w:rPr>
                <w:rFonts w:ascii="Arial"/>
                <w:sz w:val="21"/>
              </w:rPr>
            </w:pPr>
          </w:p>
          <w:p w14:paraId="433C2079">
            <w:pPr>
              <w:pStyle w:val="8"/>
              <w:spacing w:before="56" w:line="253" w:lineRule="auto"/>
              <w:ind w:left="256" w:right="246" w:hanging="5"/>
            </w:pPr>
            <w:r>
              <w:rPr>
                <w:spacing w:val="6"/>
              </w:rPr>
              <w:t>评定</w:t>
            </w:r>
            <w:r>
              <w:rPr>
                <w:spacing w:val="3"/>
              </w:rPr>
              <w:t>补贴</w:t>
            </w:r>
          </w:p>
        </w:tc>
        <w:tc>
          <w:tcPr>
            <w:tcW w:w="1889" w:type="dxa"/>
            <w:vAlign w:val="top"/>
          </w:tcPr>
          <w:p w14:paraId="5FDFBFDE">
            <w:pPr>
              <w:rPr>
                <w:rFonts w:ascii="Arial"/>
                <w:sz w:val="21"/>
              </w:rPr>
            </w:pPr>
          </w:p>
          <w:p w14:paraId="720CFDB6">
            <w:pPr>
              <w:rPr>
                <w:rFonts w:ascii="Arial"/>
                <w:sz w:val="21"/>
              </w:rPr>
            </w:pPr>
          </w:p>
          <w:p w14:paraId="4CA081D2">
            <w:pPr>
              <w:rPr>
                <w:rFonts w:ascii="Arial"/>
                <w:sz w:val="21"/>
              </w:rPr>
            </w:pPr>
          </w:p>
          <w:p w14:paraId="1F90512E">
            <w:pPr>
              <w:spacing w:line="241" w:lineRule="auto"/>
              <w:rPr>
                <w:rFonts w:ascii="Arial"/>
                <w:sz w:val="21"/>
              </w:rPr>
            </w:pPr>
          </w:p>
          <w:p w14:paraId="55B73532">
            <w:pPr>
              <w:pStyle w:val="8"/>
              <w:spacing w:before="55" w:line="255" w:lineRule="auto"/>
              <w:ind w:left="107" w:right="22" w:firstLine="1"/>
              <w:jc w:val="both"/>
            </w:pPr>
            <w:r>
              <w:rPr>
                <w:spacing w:val="7"/>
              </w:rPr>
              <w:t>《中国残联办公厅关</w:t>
            </w:r>
            <w:r>
              <w:rPr>
                <w:spacing w:val="-1"/>
              </w:rPr>
              <w:t>于印发〈</w:t>
            </w:r>
            <w:r>
              <w:rPr>
                <w:spacing w:val="-34"/>
              </w:rPr>
              <w:t xml:space="preserve"> </w:t>
            </w:r>
            <w:r>
              <w:rPr>
                <w:rFonts w:ascii="Times New Roman" w:hAnsi="Times New Roman" w:eastAsia="Times New Roman" w:cs="Times New Roman"/>
                <w:spacing w:val="-1"/>
              </w:rPr>
              <w:t>“</w:t>
            </w:r>
            <w:r>
              <w:rPr>
                <w:rFonts w:ascii="Times New Roman" w:hAnsi="Times New Roman" w:eastAsia="Times New Roman" w:cs="Times New Roman"/>
                <w:spacing w:val="-29"/>
              </w:rPr>
              <w:t xml:space="preserve"> </w:t>
            </w:r>
            <w:r>
              <w:rPr>
                <w:spacing w:val="-1"/>
              </w:rPr>
              <w:t>十四五</w:t>
            </w:r>
            <w:r>
              <w:rPr>
                <w:rFonts w:ascii="Times New Roman" w:hAnsi="Times New Roman" w:eastAsia="Times New Roman" w:cs="Times New Roman"/>
                <w:spacing w:val="-1"/>
              </w:rPr>
              <w:t>”</w:t>
            </w:r>
            <w:r>
              <w:rPr>
                <w:rFonts w:ascii="Times New Roman" w:hAnsi="Times New Roman" w:eastAsia="Times New Roman" w:cs="Times New Roman"/>
                <w:spacing w:val="-15"/>
              </w:rPr>
              <w:t xml:space="preserve"> </w:t>
            </w:r>
            <w:r>
              <w:rPr>
                <w:spacing w:val="-1"/>
              </w:rPr>
              <w:t>中</w:t>
            </w:r>
            <w:r>
              <w:rPr>
                <w:spacing w:val="9"/>
              </w:rPr>
              <w:t>央专项彩票公益金困难智力、精神和重度残疾人残疾评定补贴项目实施方案〉的通</w:t>
            </w:r>
            <w:r>
              <w:rPr>
                <w:spacing w:val="-9"/>
              </w:rPr>
              <w:t>知》（残联厅函〔</w:t>
            </w:r>
            <w:r>
              <w:rPr>
                <w:rFonts w:ascii="Times New Roman" w:hAnsi="Times New Roman" w:eastAsia="Times New Roman" w:cs="Times New Roman"/>
                <w:spacing w:val="-9"/>
              </w:rPr>
              <w:t>2021</w:t>
            </w:r>
            <w:r>
              <w:rPr>
                <w:spacing w:val="-9"/>
              </w:rPr>
              <w:t>〕</w:t>
            </w:r>
            <w:r>
              <w:t xml:space="preserve"> </w:t>
            </w:r>
            <w:r>
              <w:rPr>
                <w:rFonts w:ascii="Times New Roman" w:hAnsi="Times New Roman" w:eastAsia="Times New Roman" w:cs="Times New Roman"/>
                <w:spacing w:val="1"/>
              </w:rPr>
              <w:t>304</w:t>
            </w:r>
            <w:r>
              <w:rPr>
                <w:rFonts w:ascii="Times New Roman" w:hAnsi="Times New Roman" w:eastAsia="Times New Roman" w:cs="Times New Roman"/>
                <w:spacing w:val="22"/>
              </w:rPr>
              <w:t xml:space="preserve"> </w:t>
            </w:r>
            <w:r>
              <w:rPr>
                <w:spacing w:val="1"/>
              </w:rPr>
              <w:t>号）</w:t>
            </w:r>
          </w:p>
        </w:tc>
        <w:tc>
          <w:tcPr>
            <w:tcW w:w="1364" w:type="dxa"/>
            <w:vAlign w:val="top"/>
          </w:tcPr>
          <w:p w14:paraId="16964A0E">
            <w:pPr>
              <w:spacing w:line="257" w:lineRule="auto"/>
              <w:rPr>
                <w:rFonts w:ascii="Arial"/>
                <w:sz w:val="21"/>
              </w:rPr>
            </w:pPr>
          </w:p>
          <w:p w14:paraId="1EF462FA">
            <w:pPr>
              <w:spacing w:line="257" w:lineRule="auto"/>
              <w:rPr>
                <w:rFonts w:ascii="Arial"/>
                <w:sz w:val="21"/>
              </w:rPr>
            </w:pPr>
          </w:p>
          <w:p w14:paraId="6A0F14D7">
            <w:pPr>
              <w:spacing w:line="257" w:lineRule="auto"/>
              <w:rPr>
                <w:rFonts w:ascii="Arial"/>
                <w:sz w:val="21"/>
              </w:rPr>
            </w:pPr>
          </w:p>
          <w:p w14:paraId="7B2DDD16">
            <w:pPr>
              <w:spacing w:line="257" w:lineRule="auto"/>
              <w:rPr>
                <w:rFonts w:ascii="Arial"/>
                <w:sz w:val="21"/>
              </w:rPr>
            </w:pPr>
          </w:p>
          <w:p w14:paraId="786ADE5E">
            <w:pPr>
              <w:spacing w:line="257" w:lineRule="auto"/>
              <w:rPr>
                <w:rFonts w:ascii="Arial"/>
                <w:sz w:val="21"/>
              </w:rPr>
            </w:pPr>
          </w:p>
          <w:p w14:paraId="06181945">
            <w:pPr>
              <w:spacing w:line="257" w:lineRule="auto"/>
              <w:rPr>
                <w:rFonts w:ascii="Arial"/>
                <w:sz w:val="21"/>
              </w:rPr>
            </w:pPr>
          </w:p>
          <w:p w14:paraId="62F307A6">
            <w:pPr>
              <w:pStyle w:val="8"/>
              <w:spacing w:before="55" w:line="253" w:lineRule="auto"/>
              <w:ind w:left="110" w:right="105" w:firstLine="3"/>
              <w:jc w:val="both"/>
            </w:pPr>
            <w:r>
              <w:rPr>
                <w:spacing w:val="19"/>
              </w:rPr>
              <w:t>对符合条件的</w:t>
            </w:r>
            <w:r>
              <w:rPr>
                <w:spacing w:val="20"/>
              </w:rPr>
              <w:t>对象给予残疾</w:t>
            </w:r>
            <w:r>
              <w:rPr>
                <w:spacing w:val="8"/>
              </w:rPr>
              <w:t>评定补贴</w:t>
            </w:r>
          </w:p>
        </w:tc>
        <w:tc>
          <w:tcPr>
            <w:tcW w:w="2339" w:type="dxa"/>
            <w:vAlign w:val="top"/>
          </w:tcPr>
          <w:p w14:paraId="5D619988">
            <w:pPr>
              <w:spacing w:line="455" w:lineRule="auto"/>
              <w:rPr>
                <w:rFonts w:ascii="Arial"/>
                <w:sz w:val="21"/>
              </w:rPr>
            </w:pPr>
          </w:p>
          <w:p w14:paraId="40B5DC53">
            <w:pPr>
              <w:pStyle w:val="8"/>
              <w:spacing w:before="55" w:line="254" w:lineRule="auto"/>
              <w:ind w:left="112" w:right="104" w:firstLine="14"/>
            </w:pPr>
            <w:r>
              <w:rPr>
                <w:rFonts w:ascii="Times New Roman" w:hAnsi="Times New Roman" w:eastAsia="Times New Roman" w:cs="Times New Roman"/>
                <w:spacing w:val="7"/>
              </w:rPr>
              <w:t>1.</w:t>
            </w:r>
            <w:r>
              <w:rPr>
                <w:spacing w:val="7"/>
              </w:rPr>
              <w:t>纳入低保或特困救助供养</w:t>
            </w:r>
            <w:r>
              <w:rPr>
                <w:spacing w:val="6"/>
              </w:rPr>
              <w:t>范围的智力、精神和重度残</w:t>
            </w:r>
            <w:r>
              <w:rPr>
                <w:spacing w:val="-7"/>
              </w:rPr>
              <w:t>疾人；</w:t>
            </w:r>
          </w:p>
          <w:p w14:paraId="57BF77E3">
            <w:pPr>
              <w:pStyle w:val="8"/>
              <w:spacing w:before="2" w:line="252" w:lineRule="auto"/>
              <w:ind w:left="115" w:right="104" w:hanging="7"/>
            </w:pPr>
            <w:r>
              <w:rPr>
                <w:rFonts w:ascii="Times New Roman" w:hAnsi="Times New Roman" w:eastAsia="Times New Roman" w:cs="Times New Roman"/>
                <w:spacing w:val="13"/>
              </w:rPr>
              <w:t>2</w:t>
            </w:r>
            <w:r>
              <w:rPr>
                <w:spacing w:val="13"/>
              </w:rPr>
              <w:t>、纳入防止返贫动态监测</w:t>
            </w:r>
            <w:r>
              <w:rPr>
                <w:spacing w:val="6"/>
              </w:rPr>
              <w:t>和帮扶机制的智力、精神和</w:t>
            </w:r>
            <w:r>
              <w:rPr>
                <w:spacing w:val="-1"/>
              </w:rPr>
              <w:t>重度残疾人；</w:t>
            </w:r>
          </w:p>
          <w:p w14:paraId="0047758E">
            <w:pPr>
              <w:pStyle w:val="8"/>
              <w:spacing w:before="3" w:line="253" w:lineRule="auto"/>
              <w:ind w:left="110" w:right="104" w:firstLine="1"/>
            </w:pPr>
            <w:r>
              <w:rPr>
                <w:rFonts w:ascii="Times New Roman" w:hAnsi="Times New Roman" w:eastAsia="Times New Roman" w:cs="Times New Roman"/>
                <w:spacing w:val="13"/>
              </w:rPr>
              <w:t>3</w:t>
            </w:r>
            <w:r>
              <w:rPr>
                <w:spacing w:val="13"/>
              </w:rPr>
              <w:t>、经认定，家庭人均收入</w:t>
            </w:r>
            <w:r>
              <w:rPr>
                <w:spacing w:val="6"/>
              </w:rPr>
              <w:t>低于当地低保标准</w:t>
            </w:r>
            <w:r>
              <w:rPr>
                <w:spacing w:val="-7"/>
              </w:rPr>
              <w:t xml:space="preserve"> </w:t>
            </w:r>
            <w:r>
              <w:rPr>
                <w:rFonts w:ascii="Times New Roman" w:hAnsi="Times New Roman" w:eastAsia="Times New Roman" w:cs="Times New Roman"/>
                <w:spacing w:val="6"/>
              </w:rPr>
              <w:t xml:space="preserve">1.5 </w:t>
            </w:r>
            <w:r>
              <w:rPr>
                <w:spacing w:val="6"/>
              </w:rPr>
              <w:t>倍左右的低收入智力、精神和重</w:t>
            </w:r>
            <w:r>
              <w:rPr>
                <w:spacing w:val="-2"/>
              </w:rPr>
              <w:t>度残疾人；</w:t>
            </w:r>
          </w:p>
          <w:p w14:paraId="7479A03C">
            <w:pPr>
              <w:pStyle w:val="8"/>
              <w:spacing w:before="1" w:line="254" w:lineRule="auto"/>
              <w:ind w:left="113" w:right="104" w:hanging="6"/>
            </w:pPr>
            <w:r>
              <w:rPr>
                <w:rFonts w:ascii="Times New Roman" w:hAnsi="Times New Roman" w:eastAsia="Times New Roman" w:cs="Times New Roman"/>
                <w:spacing w:val="11"/>
              </w:rPr>
              <w:t>4</w:t>
            </w:r>
            <w:r>
              <w:rPr>
                <w:rFonts w:ascii="Times New Roman" w:hAnsi="Times New Roman" w:eastAsia="Times New Roman" w:cs="Times New Roman"/>
                <w:spacing w:val="-12"/>
              </w:rPr>
              <w:t xml:space="preserve"> </w:t>
            </w:r>
            <w:r>
              <w:rPr>
                <w:spacing w:val="11"/>
              </w:rPr>
              <w:t>、一户多残、以老养残等</w:t>
            </w:r>
            <w:r>
              <w:rPr>
                <w:spacing w:val="6"/>
              </w:rPr>
              <w:t>特殊困难家庭中的智力、精</w:t>
            </w:r>
            <w:r>
              <w:rPr>
                <w:spacing w:val="8"/>
              </w:rPr>
              <w:t>神和重度残疾人</w:t>
            </w:r>
          </w:p>
        </w:tc>
        <w:tc>
          <w:tcPr>
            <w:tcW w:w="3174" w:type="dxa"/>
            <w:vAlign w:val="top"/>
          </w:tcPr>
          <w:p w14:paraId="5A4B272C">
            <w:pPr>
              <w:spacing w:line="249" w:lineRule="auto"/>
              <w:rPr>
                <w:rFonts w:ascii="Arial"/>
                <w:sz w:val="21"/>
              </w:rPr>
            </w:pPr>
          </w:p>
          <w:p w14:paraId="32150428">
            <w:pPr>
              <w:spacing w:line="249" w:lineRule="auto"/>
              <w:rPr>
                <w:rFonts w:ascii="Arial"/>
                <w:sz w:val="21"/>
              </w:rPr>
            </w:pPr>
          </w:p>
          <w:p w14:paraId="2199BD7A">
            <w:pPr>
              <w:spacing w:line="249" w:lineRule="auto"/>
              <w:rPr>
                <w:rFonts w:ascii="Arial"/>
                <w:sz w:val="21"/>
              </w:rPr>
            </w:pPr>
          </w:p>
          <w:p w14:paraId="67079942">
            <w:pPr>
              <w:spacing w:line="249" w:lineRule="auto"/>
              <w:rPr>
                <w:rFonts w:ascii="Arial"/>
                <w:sz w:val="21"/>
              </w:rPr>
            </w:pPr>
          </w:p>
          <w:p w14:paraId="710242BA">
            <w:pPr>
              <w:spacing w:line="249" w:lineRule="auto"/>
              <w:rPr>
                <w:rFonts w:ascii="Arial"/>
                <w:sz w:val="21"/>
              </w:rPr>
            </w:pPr>
          </w:p>
          <w:p w14:paraId="2CAFE0EF">
            <w:pPr>
              <w:spacing w:line="249" w:lineRule="auto"/>
              <w:rPr>
                <w:rFonts w:ascii="Arial"/>
                <w:sz w:val="21"/>
              </w:rPr>
            </w:pPr>
          </w:p>
          <w:p w14:paraId="298694B7">
            <w:pPr>
              <w:spacing w:line="250" w:lineRule="auto"/>
              <w:rPr>
                <w:rFonts w:ascii="Arial"/>
                <w:sz w:val="21"/>
              </w:rPr>
            </w:pPr>
          </w:p>
          <w:p w14:paraId="655FC794">
            <w:pPr>
              <w:pStyle w:val="8"/>
              <w:spacing w:before="55" w:line="237" w:lineRule="exact"/>
              <w:ind w:left="127"/>
            </w:pPr>
            <w:r>
              <w:rPr>
                <w:rFonts w:ascii="Times New Roman" w:hAnsi="Times New Roman" w:eastAsia="Times New Roman" w:cs="Times New Roman"/>
                <w:position w:val="1"/>
              </w:rPr>
              <w:t>150</w:t>
            </w:r>
            <w:r>
              <w:rPr>
                <w:rFonts w:ascii="Times New Roman" w:hAnsi="Times New Roman" w:eastAsia="Times New Roman" w:cs="Times New Roman"/>
                <w:spacing w:val="17"/>
                <w:w w:val="102"/>
                <w:position w:val="1"/>
              </w:rPr>
              <w:t xml:space="preserve"> </w:t>
            </w:r>
            <w:r>
              <w:rPr>
                <w:position w:val="1"/>
              </w:rPr>
              <w:t>元</w:t>
            </w:r>
            <w:r>
              <w:rPr>
                <w:rFonts w:ascii="Times New Roman" w:hAnsi="Times New Roman" w:eastAsia="Times New Roman" w:cs="Times New Roman"/>
                <w:position w:val="1"/>
              </w:rPr>
              <w:t>/</w:t>
            </w:r>
            <w:r>
              <w:rPr>
                <w:position w:val="1"/>
              </w:rPr>
              <w:t>人</w:t>
            </w:r>
          </w:p>
        </w:tc>
        <w:tc>
          <w:tcPr>
            <w:tcW w:w="985" w:type="dxa"/>
            <w:vAlign w:val="top"/>
          </w:tcPr>
          <w:p w14:paraId="12B1C62D">
            <w:pPr>
              <w:spacing w:line="275" w:lineRule="auto"/>
              <w:rPr>
                <w:rFonts w:ascii="Arial"/>
                <w:sz w:val="21"/>
              </w:rPr>
            </w:pPr>
          </w:p>
          <w:p w14:paraId="6C1AF1EB">
            <w:pPr>
              <w:spacing w:line="275" w:lineRule="auto"/>
              <w:rPr>
                <w:rFonts w:ascii="Arial"/>
                <w:sz w:val="21"/>
              </w:rPr>
            </w:pPr>
          </w:p>
          <w:p w14:paraId="28E51F58">
            <w:pPr>
              <w:spacing w:line="275" w:lineRule="auto"/>
              <w:rPr>
                <w:rFonts w:ascii="Arial"/>
                <w:sz w:val="21"/>
              </w:rPr>
            </w:pPr>
          </w:p>
          <w:p w14:paraId="36418933">
            <w:pPr>
              <w:spacing w:line="275" w:lineRule="auto"/>
              <w:rPr>
                <w:rFonts w:ascii="Arial"/>
                <w:sz w:val="21"/>
              </w:rPr>
            </w:pPr>
          </w:p>
          <w:p w14:paraId="0203A999">
            <w:pPr>
              <w:spacing w:line="275" w:lineRule="auto"/>
              <w:rPr>
                <w:rFonts w:ascii="Arial"/>
                <w:sz w:val="21"/>
              </w:rPr>
            </w:pPr>
          </w:p>
          <w:p w14:paraId="70A90B88">
            <w:pPr>
              <w:spacing w:line="275" w:lineRule="auto"/>
              <w:rPr>
                <w:rFonts w:ascii="Arial"/>
                <w:sz w:val="21"/>
              </w:rPr>
            </w:pPr>
          </w:p>
          <w:p w14:paraId="3ED7CED3">
            <w:pPr>
              <w:spacing w:before="49"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0731-846</w:t>
            </w:r>
          </w:p>
          <w:p w14:paraId="2CDDD979">
            <w:pPr>
              <w:spacing w:line="220"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19528</w:t>
            </w:r>
          </w:p>
        </w:tc>
        <w:tc>
          <w:tcPr>
            <w:tcW w:w="785" w:type="dxa"/>
            <w:vAlign w:val="top"/>
          </w:tcPr>
          <w:p w14:paraId="1F8F80F4">
            <w:pPr>
              <w:rPr>
                <w:rFonts w:ascii="Arial"/>
                <w:sz w:val="21"/>
              </w:rPr>
            </w:pPr>
          </w:p>
        </w:tc>
      </w:tr>
    </w:tbl>
    <w:p w14:paraId="53F941AA">
      <w:pPr>
        <w:rPr>
          <w:rFonts w:ascii="Arial"/>
          <w:sz w:val="21"/>
        </w:rPr>
      </w:pPr>
    </w:p>
    <w:p w14:paraId="7BE6D540">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282EB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471" w:type="dxa"/>
            <w:vAlign w:val="top"/>
          </w:tcPr>
          <w:p w14:paraId="34685069">
            <w:pPr>
              <w:spacing w:line="255" w:lineRule="auto"/>
              <w:rPr>
                <w:rFonts w:ascii="Arial"/>
                <w:sz w:val="21"/>
              </w:rPr>
            </w:pPr>
          </w:p>
          <w:p w14:paraId="4D8ABA89">
            <w:pPr>
              <w:pStyle w:val="8"/>
              <w:spacing w:before="55" w:line="238" w:lineRule="auto"/>
              <w:ind w:left="157" w:right="143" w:hanging="9"/>
            </w:pPr>
            <w:r>
              <w:rPr>
                <w:b/>
                <w:bCs/>
                <w:spacing w:val="2"/>
              </w:rPr>
              <w:t>序</w:t>
            </w:r>
            <w:r>
              <w:rPr>
                <w:b/>
                <w:bCs/>
                <w:spacing w:val="-7"/>
              </w:rPr>
              <w:t>号</w:t>
            </w:r>
          </w:p>
        </w:tc>
        <w:tc>
          <w:tcPr>
            <w:tcW w:w="700" w:type="dxa"/>
            <w:vAlign w:val="top"/>
          </w:tcPr>
          <w:p w14:paraId="1E1A2F2B">
            <w:pPr>
              <w:spacing w:line="255" w:lineRule="auto"/>
              <w:rPr>
                <w:rFonts w:ascii="Arial"/>
                <w:sz w:val="21"/>
              </w:rPr>
            </w:pPr>
          </w:p>
          <w:p w14:paraId="2BF24E33">
            <w:pPr>
              <w:pStyle w:val="8"/>
              <w:spacing w:before="55" w:line="239" w:lineRule="auto"/>
              <w:ind w:left="170" w:right="171" w:firstLine="7"/>
            </w:pPr>
            <w:r>
              <w:rPr>
                <w:b/>
                <w:bCs/>
              </w:rPr>
              <w:t>主管</w:t>
            </w:r>
            <w:r>
              <w:rPr>
                <w:b/>
                <w:bCs/>
                <w:spacing w:val="4"/>
              </w:rPr>
              <w:t>部门</w:t>
            </w:r>
          </w:p>
        </w:tc>
        <w:tc>
          <w:tcPr>
            <w:tcW w:w="762" w:type="dxa"/>
            <w:vAlign w:val="top"/>
          </w:tcPr>
          <w:p w14:paraId="76D0B476">
            <w:pPr>
              <w:spacing w:line="255" w:lineRule="auto"/>
              <w:rPr>
                <w:rFonts w:ascii="Arial"/>
                <w:sz w:val="21"/>
              </w:rPr>
            </w:pPr>
          </w:p>
          <w:p w14:paraId="7CA47F65">
            <w:pPr>
              <w:pStyle w:val="8"/>
              <w:spacing w:before="56" w:line="237" w:lineRule="auto"/>
              <w:ind w:left="115" w:right="109" w:firstLine="1"/>
            </w:pPr>
            <w:r>
              <w:rPr>
                <w:b/>
                <w:bCs/>
                <w:spacing w:val="4"/>
              </w:rPr>
              <w:t>补贴政</w:t>
            </w:r>
            <w:r>
              <w:rPr>
                <w:b/>
                <w:bCs/>
                <w:spacing w:val="5"/>
              </w:rPr>
              <w:t>策名称</w:t>
            </w:r>
          </w:p>
        </w:tc>
        <w:tc>
          <w:tcPr>
            <w:tcW w:w="898" w:type="dxa"/>
            <w:vAlign w:val="top"/>
          </w:tcPr>
          <w:p w14:paraId="270C6671">
            <w:pPr>
              <w:pStyle w:val="8"/>
              <w:spacing w:before="203"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28172638">
            <w:pPr>
              <w:pStyle w:val="8"/>
              <w:spacing w:before="91" w:line="227" w:lineRule="auto"/>
              <w:ind w:left="165"/>
            </w:pPr>
            <w:r>
              <w:rPr>
                <w:b/>
                <w:bCs/>
                <w:spacing w:val="4"/>
              </w:rPr>
              <w:t>补贴项</w:t>
            </w:r>
          </w:p>
          <w:p w14:paraId="42D6CB1B">
            <w:pPr>
              <w:pStyle w:val="8"/>
              <w:spacing w:before="12" w:line="224" w:lineRule="auto"/>
              <w:ind w:left="192"/>
            </w:pPr>
            <w:r>
              <w:rPr>
                <w:b/>
                <w:bCs/>
                <w:spacing w:val="-5"/>
              </w:rPr>
              <w:t>目简称</w:t>
            </w:r>
          </w:p>
          <w:p w14:paraId="282F355F">
            <w:pPr>
              <w:pStyle w:val="8"/>
              <w:spacing w:before="11" w:line="225" w:lineRule="auto"/>
              <w:ind w:left="158"/>
            </w:pPr>
            <w:r>
              <w:rPr>
                <w:b/>
                <w:bCs/>
              </w:rPr>
              <w:t>（四字</w:t>
            </w:r>
          </w:p>
          <w:p w14:paraId="5E1FDD64">
            <w:pPr>
              <w:pStyle w:val="8"/>
              <w:spacing w:before="13" w:line="227" w:lineRule="auto"/>
              <w:ind w:left="158"/>
            </w:pPr>
            <w:r>
              <w:rPr>
                <w:b/>
                <w:bCs/>
                <w:spacing w:val="5"/>
              </w:rPr>
              <w:t>摘要）</w:t>
            </w:r>
          </w:p>
        </w:tc>
        <w:tc>
          <w:tcPr>
            <w:tcW w:w="1889" w:type="dxa"/>
            <w:vAlign w:val="top"/>
          </w:tcPr>
          <w:p w14:paraId="7DF066DA">
            <w:pPr>
              <w:spacing w:line="365" w:lineRule="auto"/>
              <w:rPr>
                <w:rFonts w:ascii="Arial"/>
                <w:sz w:val="21"/>
              </w:rPr>
            </w:pPr>
          </w:p>
          <w:p w14:paraId="0346A017">
            <w:pPr>
              <w:pStyle w:val="8"/>
              <w:spacing w:before="56" w:line="224" w:lineRule="auto"/>
              <w:ind w:left="593"/>
            </w:pPr>
            <w:r>
              <w:rPr>
                <w:b/>
                <w:bCs/>
                <w:spacing w:val="5"/>
              </w:rPr>
              <w:t>文件依据</w:t>
            </w:r>
          </w:p>
        </w:tc>
        <w:tc>
          <w:tcPr>
            <w:tcW w:w="1364" w:type="dxa"/>
            <w:vAlign w:val="top"/>
          </w:tcPr>
          <w:p w14:paraId="075F3C74">
            <w:pPr>
              <w:spacing w:line="365" w:lineRule="auto"/>
              <w:rPr>
                <w:rFonts w:ascii="Arial"/>
                <w:sz w:val="21"/>
              </w:rPr>
            </w:pPr>
          </w:p>
          <w:p w14:paraId="4155274C">
            <w:pPr>
              <w:pStyle w:val="8"/>
              <w:spacing w:before="55" w:line="225" w:lineRule="auto"/>
              <w:ind w:left="331"/>
            </w:pPr>
            <w:r>
              <w:rPr>
                <w:b/>
                <w:bCs/>
                <w:spacing w:val="5"/>
              </w:rPr>
              <w:t>资金用途</w:t>
            </w:r>
          </w:p>
        </w:tc>
        <w:tc>
          <w:tcPr>
            <w:tcW w:w="2339" w:type="dxa"/>
            <w:vAlign w:val="top"/>
          </w:tcPr>
          <w:p w14:paraId="378F604D">
            <w:pPr>
              <w:spacing w:line="365" w:lineRule="auto"/>
              <w:rPr>
                <w:rFonts w:ascii="Arial"/>
                <w:sz w:val="21"/>
              </w:rPr>
            </w:pPr>
          </w:p>
          <w:p w14:paraId="2E6961EF">
            <w:pPr>
              <w:pStyle w:val="8"/>
              <w:spacing w:before="55" w:line="224" w:lineRule="auto"/>
              <w:ind w:left="818"/>
            </w:pPr>
            <w:r>
              <w:rPr>
                <w:b/>
                <w:bCs/>
                <w:spacing w:val="5"/>
              </w:rPr>
              <w:t>补贴对象</w:t>
            </w:r>
          </w:p>
        </w:tc>
        <w:tc>
          <w:tcPr>
            <w:tcW w:w="3174" w:type="dxa"/>
            <w:vAlign w:val="top"/>
          </w:tcPr>
          <w:p w14:paraId="505015C5">
            <w:pPr>
              <w:spacing w:line="365" w:lineRule="auto"/>
              <w:rPr>
                <w:rFonts w:ascii="Arial"/>
                <w:sz w:val="21"/>
              </w:rPr>
            </w:pPr>
          </w:p>
          <w:p w14:paraId="3F335F68">
            <w:pPr>
              <w:pStyle w:val="8"/>
              <w:spacing w:before="55" w:line="226" w:lineRule="auto"/>
              <w:ind w:left="1237"/>
            </w:pPr>
            <w:r>
              <w:rPr>
                <w:b/>
                <w:bCs/>
                <w:spacing w:val="5"/>
              </w:rPr>
              <w:t>补贴标准</w:t>
            </w:r>
          </w:p>
        </w:tc>
        <w:tc>
          <w:tcPr>
            <w:tcW w:w="985" w:type="dxa"/>
            <w:vAlign w:val="top"/>
          </w:tcPr>
          <w:p w14:paraId="20C882F7">
            <w:pPr>
              <w:spacing w:line="255" w:lineRule="auto"/>
              <w:rPr>
                <w:rFonts w:ascii="Arial"/>
                <w:sz w:val="21"/>
              </w:rPr>
            </w:pPr>
          </w:p>
          <w:p w14:paraId="26DF1803">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20964890">
            <w:pPr>
              <w:spacing w:line="365" w:lineRule="auto"/>
              <w:rPr>
                <w:rFonts w:ascii="Arial"/>
                <w:sz w:val="21"/>
              </w:rPr>
            </w:pPr>
          </w:p>
          <w:p w14:paraId="34CE868D">
            <w:pPr>
              <w:pStyle w:val="8"/>
              <w:spacing w:before="55" w:line="227" w:lineRule="auto"/>
              <w:ind w:left="218"/>
            </w:pPr>
            <w:r>
              <w:rPr>
                <w:b/>
                <w:bCs/>
                <w:spacing w:val="3"/>
              </w:rPr>
              <w:t>备注</w:t>
            </w:r>
          </w:p>
        </w:tc>
      </w:tr>
      <w:tr w14:paraId="6B951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3" w:hRule="atLeast"/>
        </w:trPr>
        <w:tc>
          <w:tcPr>
            <w:tcW w:w="471" w:type="dxa"/>
            <w:vAlign w:val="top"/>
          </w:tcPr>
          <w:p w14:paraId="61E7859D">
            <w:pPr>
              <w:spacing w:line="252" w:lineRule="auto"/>
              <w:rPr>
                <w:rFonts w:ascii="Arial"/>
                <w:sz w:val="21"/>
              </w:rPr>
            </w:pPr>
          </w:p>
          <w:p w14:paraId="7F625CCF">
            <w:pPr>
              <w:spacing w:line="252" w:lineRule="auto"/>
              <w:rPr>
                <w:rFonts w:ascii="Arial"/>
                <w:sz w:val="21"/>
              </w:rPr>
            </w:pPr>
          </w:p>
          <w:p w14:paraId="2D074D4E">
            <w:pPr>
              <w:spacing w:line="252" w:lineRule="auto"/>
              <w:rPr>
                <w:rFonts w:ascii="Arial"/>
                <w:sz w:val="21"/>
              </w:rPr>
            </w:pPr>
          </w:p>
          <w:p w14:paraId="1BF669D5">
            <w:pPr>
              <w:spacing w:line="252" w:lineRule="auto"/>
              <w:rPr>
                <w:rFonts w:ascii="Arial"/>
                <w:sz w:val="21"/>
              </w:rPr>
            </w:pPr>
          </w:p>
          <w:p w14:paraId="0009ECFF">
            <w:pPr>
              <w:spacing w:line="252" w:lineRule="auto"/>
              <w:rPr>
                <w:rFonts w:ascii="Arial"/>
                <w:sz w:val="21"/>
              </w:rPr>
            </w:pPr>
          </w:p>
          <w:p w14:paraId="19705F3C">
            <w:pPr>
              <w:spacing w:line="252" w:lineRule="auto"/>
              <w:rPr>
                <w:rFonts w:ascii="Arial"/>
                <w:sz w:val="21"/>
              </w:rPr>
            </w:pPr>
          </w:p>
          <w:p w14:paraId="702EFD68">
            <w:pPr>
              <w:spacing w:line="252" w:lineRule="auto"/>
              <w:rPr>
                <w:rFonts w:ascii="Arial"/>
                <w:sz w:val="21"/>
              </w:rPr>
            </w:pPr>
          </w:p>
          <w:p w14:paraId="0D0B16BF">
            <w:pPr>
              <w:spacing w:line="252" w:lineRule="auto"/>
              <w:rPr>
                <w:rFonts w:ascii="Arial"/>
                <w:sz w:val="21"/>
              </w:rPr>
            </w:pPr>
          </w:p>
          <w:p w14:paraId="5CD34EC9">
            <w:pPr>
              <w:spacing w:line="252" w:lineRule="auto"/>
              <w:rPr>
                <w:rFonts w:ascii="Arial"/>
                <w:sz w:val="21"/>
              </w:rPr>
            </w:pPr>
          </w:p>
          <w:p w14:paraId="097B8AE5">
            <w:pPr>
              <w:spacing w:line="252" w:lineRule="auto"/>
              <w:rPr>
                <w:rFonts w:ascii="Arial"/>
                <w:sz w:val="21"/>
              </w:rPr>
            </w:pPr>
          </w:p>
          <w:p w14:paraId="254FA2F2">
            <w:pPr>
              <w:spacing w:line="252" w:lineRule="auto"/>
              <w:rPr>
                <w:rFonts w:ascii="Arial"/>
                <w:sz w:val="21"/>
              </w:rPr>
            </w:pPr>
          </w:p>
          <w:p w14:paraId="5CEE7590">
            <w:pPr>
              <w:spacing w:line="253" w:lineRule="auto"/>
              <w:rPr>
                <w:rFonts w:ascii="Arial"/>
                <w:sz w:val="21"/>
              </w:rPr>
            </w:pPr>
          </w:p>
          <w:p w14:paraId="5DBD34E5">
            <w:pPr>
              <w:spacing w:line="253" w:lineRule="auto"/>
              <w:rPr>
                <w:rFonts w:ascii="Arial"/>
                <w:sz w:val="21"/>
              </w:rPr>
            </w:pPr>
          </w:p>
          <w:p w14:paraId="14434E2A">
            <w:pPr>
              <w:spacing w:line="253" w:lineRule="auto"/>
              <w:rPr>
                <w:rFonts w:ascii="Arial"/>
                <w:sz w:val="21"/>
              </w:rPr>
            </w:pPr>
          </w:p>
          <w:p w14:paraId="1130E0AD">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18</w:t>
            </w:r>
          </w:p>
        </w:tc>
        <w:tc>
          <w:tcPr>
            <w:tcW w:w="700" w:type="dxa"/>
            <w:vAlign w:val="top"/>
          </w:tcPr>
          <w:p w14:paraId="05C666E4">
            <w:pPr>
              <w:spacing w:line="257" w:lineRule="auto"/>
              <w:rPr>
                <w:rFonts w:ascii="Arial"/>
                <w:sz w:val="21"/>
              </w:rPr>
            </w:pPr>
          </w:p>
          <w:p w14:paraId="3BF02422">
            <w:pPr>
              <w:spacing w:line="257" w:lineRule="auto"/>
              <w:rPr>
                <w:rFonts w:ascii="Arial"/>
                <w:sz w:val="21"/>
              </w:rPr>
            </w:pPr>
          </w:p>
          <w:p w14:paraId="287867A5">
            <w:pPr>
              <w:spacing w:line="257" w:lineRule="auto"/>
              <w:rPr>
                <w:rFonts w:ascii="Arial"/>
                <w:sz w:val="21"/>
              </w:rPr>
            </w:pPr>
          </w:p>
          <w:p w14:paraId="7E254E8B">
            <w:pPr>
              <w:spacing w:line="257" w:lineRule="auto"/>
              <w:rPr>
                <w:rFonts w:ascii="Arial"/>
                <w:sz w:val="21"/>
              </w:rPr>
            </w:pPr>
          </w:p>
          <w:p w14:paraId="3B95497D">
            <w:pPr>
              <w:spacing w:line="257" w:lineRule="auto"/>
              <w:rPr>
                <w:rFonts w:ascii="Arial"/>
                <w:sz w:val="21"/>
              </w:rPr>
            </w:pPr>
          </w:p>
          <w:p w14:paraId="4108711E">
            <w:pPr>
              <w:spacing w:line="257" w:lineRule="auto"/>
              <w:rPr>
                <w:rFonts w:ascii="Arial"/>
                <w:sz w:val="21"/>
              </w:rPr>
            </w:pPr>
          </w:p>
          <w:p w14:paraId="1FA2B373">
            <w:pPr>
              <w:spacing w:line="257" w:lineRule="auto"/>
              <w:rPr>
                <w:rFonts w:ascii="Arial"/>
                <w:sz w:val="21"/>
              </w:rPr>
            </w:pPr>
          </w:p>
          <w:p w14:paraId="6DCDE6CA">
            <w:pPr>
              <w:spacing w:line="258" w:lineRule="auto"/>
              <w:rPr>
                <w:rFonts w:ascii="Arial"/>
                <w:sz w:val="21"/>
              </w:rPr>
            </w:pPr>
          </w:p>
          <w:p w14:paraId="3A04ABB1">
            <w:pPr>
              <w:spacing w:line="258" w:lineRule="auto"/>
              <w:rPr>
                <w:rFonts w:ascii="Arial"/>
                <w:sz w:val="21"/>
              </w:rPr>
            </w:pPr>
          </w:p>
          <w:p w14:paraId="008722E3">
            <w:pPr>
              <w:spacing w:line="258" w:lineRule="auto"/>
              <w:rPr>
                <w:rFonts w:ascii="Arial"/>
                <w:sz w:val="21"/>
              </w:rPr>
            </w:pPr>
          </w:p>
          <w:p w14:paraId="4D98B9FA">
            <w:pPr>
              <w:spacing w:line="258" w:lineRule="auto"/>
              <w:rPr>
                <w:rFonts w:ascii="Arial"/>
                <w:sz w:val="21"/>
              </w:rPr>
            </w:pPr>
          </w:p>
          <w:p w14:paraId="6344734D">
            <w:pPr>
              <w:spacing w:line="258" w:lineRule="auto"/>
              <w:rPr>
                <w:rFonts w:ascii="Arial"/>
                <w:sz w:val="21"/>
              </w:rPr>
            </w:pPr>
          </w:p>
          <w:p w14:paraId="260F2211">
            <w:pPr>
              <w:pStyle w:val="8"/>
              <w:spacing w:before="55" w:line="228" w:lineRule="auto"/>
              <w:ind w:left="178"/>
            </w:pPr>
            <w:r>
              <w:rPr>
                <w:spacing w:val="3"/>
              </w:rPr>
              <w:t>湖南</w:t>
            </w:r>
          </w:p>
          <w:p w14:paraId="466DE291">
            <w:pPr>
              <w:pStyle w:val="8"/>
              <w:spacing w:before="23" w:line="227" w:lineRule="auto"/>
              <w:ind w:left="178"/>
            </w:pPr>
            <w:r>
              <w:rPr>
                <w:spacing w:val="3"/>
              </w:rPr>
              <w:t>省残</w:t>
            </w:r>
          </w:p>
          <w:p w14:paraId="12762C5B">
            <w:pPr>
              <w:pStyle w:val="8"/>
              <w:spacing w:before="23" w:line="231" w:lineRule="auto"/>
              <w:ind w:left="173"/>
            </w:pPr>
            <w:r>
              <w:rPr>
                <w:spacing w:val="6"/>
              </w:rPr>
              <w:t>疾人</w:t>
            </w:r>
          </w:p>
          <w:p w14:paraId="616349E8">
            <w:pPr>
              <w:pStyle w:val="8"/>
              <w:spacing w:before="22" w:line="228" w:lineRule="auto"/>
              <w:ind w:left="173"/>
            </w:pPr>
            <w:r>
              <w:rPr>
                <w:spacing w:val="6"/>
              </w:rPr>
              <w:t>联合</w:t>
            </w:r>
          </w:p>
          <w:p w14:paraId="3B5E980D">
            <w:pPr>
              <w:pStyle w:val="8"/>
              <w:spacing w:before="23" w:line="230" w:lineRule="auto"/>
              <w:ind w:left="264"/>
            </w:pPr>
            <w:r>
              <w:t>会</w:t>
            </w:r>
          </w:p>
        </w:tc>
        <w:tc>
          <w:tcPr>
            <w:tcW w:w="762" w:type="dxa"/>
            <w:vAlign w:val="top"/>
          </w:tcPr>
          <w:p w14:paraId="263C7EFB">
            <w:pPr>
              <w:spacing w:line="255" w:lineRule="auto"/>
              <w:rPr>
                <w:rFonts w:ascii="Arial"/>
                <w:sz w:val="21"/>
              </w:rPr>
            </w:pPr>
          </w:p>
          <w:p w14:paraId="44969D3E">
            <w:pPr>
              <w:spacing w:line="255" w:lineRule="auto"/>
              <w:rPr>
                <w:rFonts w:ascii="Arial"/>
                <w:sz w:val="21"/>
              </w:rPr>
            </w:pPr>
          </w:p>
          <w:p w14:paraId="751F17E7">
            <w:pPr>
              <w:spacing w:line="255" w:lineRule="auto"/>
              <w:rPr>
                <w:rFonts w:ascii="Arial"/>
                <w:sz w:val="21"/>
              </w:rPr>
            </w:pPr>
          </w:p>
          <w:p w14:paraId="737B9A60">
            <w:pPr>
              <w:spacing w:line="255" w:lineRule="auto"/>
              <w:rPr>
                <w:rFonts w:ascii="Arial"/>
                <w:sz w:val="21"/>
              </w:rPr>
            </w:pPr>
          </w:p>
          <w:p w14:paraId="13AC8451">
            <w:pPr>
              <w:spacing w:line="255" w:lineRule="auto"/>
              <w:rPr>
                <w:rFonts w:ascii="Arial"/>
                <w:sz w:val="21"/>
              </w:rPr>
            </w:pPr>
          </w:p>
          <w:p w14:paraId="43052934">
            <w:pPr>
              <w:spacing w:line="255" w:lineRule="auto"/>
              <w:rPr>
                <w:rFonts w:ascii="Arial"/>
                <w:sz w:val="21"/>
              </w:rPr>
            </w:pPr>
          </w:p>
          <w:p w14:paraId="3156823A">
            <w:pPr>
              <w:spacing w:line="255" w:lineRule="auto"/>
              <w:rPr>
                <w:rFonts w:ascii="Arial"/>
                <w:sz w:val="21"/>
              </w:rPr>
            </w:pPr>
          </w:p>
          <w:p w14:paraId="0E7368C8">
            <w:pPr>
              <w:spacing w:line="256" w:lineRule="auto"/>
              <w:rPr>
                <w:rFonts w:ascii="Arial"/>
                <w:sz w:val="21"/>
              </w:rPr>
            </w:pPr>
          </w:p>
          <w:p w14:paraId="0A507451">
            <w:pPr>
              <w:spacing w:line="256" w:lineRule="auto"/>
              <w:rPr>
                <w:rFonts w:ascii="Arial"/>
                <w:sz w:val="21"/>
              </w:rPr>
            </w:pPr>
          </w:p>
          <w:p w14:paraId="43474A06">
            <w:pPr>
              <w:spacing w:line="256" w:lineRule="auto"/>
              <w:rPr>
                <w:rFonts w:ascii="Arial"/>
                <w:sz w:val="21"/>
              </w:rPr>
            </w:pPr>
          </w:p>
          <w:p w14:paraId="65C70B47">
            <w:pPr>
              <w:spacing w:line="256" w:lineRule="auto"/>
              <w:rPr>
                <w:rFonts w:ascii="Arial"/>
                <w:sz w:val="21"/>
              </w:rPr>
            </w:pPr>
          </w:p>
          <w:p w14:paraId="799BC7BD">
            <w:pPr>
              <w:spacing w:line="256" w:lineRule="auto"/>
              <w:rPr>
                <w:rFonts w:ascii="Arial"/>
                <w:sz w:val="21"/>
              </w:rPr>
            </w:pPr>
          </w:p>
          <w:p w14:paraId="56D644E0">
            <w:pPr>
              <w:spacing w:line="256" w:lineRule="auto"/>
              <w:rPr>
                <w:rFonts w:ascii="Arial"/>
                <w:sz w:val="21"/>
              </w:rPr>
            </w:pPr>
          </w:p>
          <w:p w14:paraId="7E14DEBE">
            <w:pPr>
              <w:pStyle w:val="8"/>
              <w:spacing w:before="55" w:line="227" w:lineRule="auto"/>
              <w:ind w:left="118"/>
            </w:pPr>
            <w:r>
              <w:rPr>
                <w:spacing w:val="6"/>
              </w:rPr>
              <w:t>残疾人</w:t>
            </w:r>
          </w:p>
          <w:p w14:paraId="4FA14759">
            <w:pPr>
              <w:pStyle w:val="8"/>
              <w:spacing w:before="23" w:line="224" w:lineRule="auto"/>
              <w:ind w:left="113"/>
            </w:pPr>
            <w:r>
              <w:rPr>
                <w:spacing w:val="7"/>
              </w:rPr>
              <w:t>教育资</w:t>
            </w:r>
          </w:p>
          <w:p w14:paraId="18B07248">
            <w:pPr>
              <w:pStyle w:val="8"/>
              <w:spacing w:before="26" w:line="226" w:lineRule="auto"/>
              <w:ind w:left="302"/>
            </w:pPr>
            <w:r>
              <w:t>助</w:t>
            </w:r>
          </w:p>
        </w:tc>
        <w:tc>
          <w:tcPr>
            <w:tcW w:w="898" w:type="dxa"/>
            <w:vAlign w:val="top"/>
          </w:tcPr>
          <w:p w14:paraId="1F25FC09">
            <w:pPr>
              <w:spacing w:line="255" w:lineRule="auto"/>
              <w:rPr>
                <w:rFonts w:ascii="Arial"/>
                <w:sz w:val="21"/>
              </w:rPr>
            </w:pPr>
          </w:p>
          <w:p w14:paraId="1154126B">
            <w:pPr>
              <w:spacing w:line="255" w:lineRule="auto"/>
              <w:rPr>
                <w:rFonts w:ascii="Arial"/>
                <w:sz w:val="21"/>
              </w:rPr>
            </w:pPr>
          </w:p>
          <w:p w14:paraId="5AB60A20">
            <w:pPr>
              <w:spacing w:line="255" w:lineRule="auto"/>
              <w:rPr>
                <w:rFonts w:ascii="Arial"/>
                <w:sz w:val="21"/>
              </w:rPr>
            </w:pPr>
          </w:p>
          <w:p w14:paraId="47A9737D">
            <w:pPr>
              <w:spacing w:line="255" w:lineRule="auto"/>
              <w:rPr>
                <w:rFonts w:ascii="Arial"/>
                <w:sz w:val="21"/>
              </w:rPr>
            </w:pPr>
          </w:p>
          <w:p w14:paraId="59CFBBD0">
            <w:pPr>
              <w:spacing w:line="255" w:lineRule="auto"/>
              <w:rPr>
                <w:rFonts w:ascii="Arial"/>
                <w:sz w:val="21"/>
              </w:rPr>
            </w:pPr>
          </w:p>
          <w:p w14:paraId="5EFE6A0D">
            <w:pPr>
              <w:spacing w:line="255" w:lineRule="auto"/>
              <w:rPr>
                <w:rFonts w:ascii="Arial"/>
                <w:sz w:val="21"/>
              </w:rPr>
            </w:pPr>
          </w:p>
          <w:p w14:paraId="327A4DDD">
            <w:pPr>
              <w:spacing w:line="255" w:lineRule="auto"/>
              <w:rPr>
                <w:rFonts w:ascii="Arial"/>
                <w:sz w:val="21"/>
              </w:rPr>
            </w:pPr>
          </w:p>
          <w:p w14:paraId="6AFC9DF8">
            <w:pPr>
              <w:spacing w:line="256" w:lineRule="auto"/>
              <w:rPr>
                <w:rFonts w:ascii="Arial"/>
                <w:sz w:val="21"/>
              </w:rPr>
            </w:pPr>
          </w:p>
          <w:p w14:paraId="1FB2426B">
            <w:pPr>
              <w:spacing w:line="256" w:lineRule="auto"/>
              <w:rPr>
                <w:rFonts w:ascii="Arial"/>
                <w:sz w:val="21"/>
              </w:rPr>
            </w:pPr>
          </w:p>
          <w:p w14:paraId="5E4DE423">
            <w:pPr>
              <w:spacing w:line="256" w:lineRule="auto"/>
              <w:rPr>
                <w:rFonts w:ascii="Arial"/>
                <w:sz w:val="21"/>
              </w:rPr>
            </w:pPr>
          </w:p>
          <w:p w14:paraId="0305E47E">
            <w:pPr>
              <w:spacing w:line="256" w:lineRule="auto"/>
              <w:rPr>
                <w:rFonts w:ascii="Arial"/>
                <w:sz w:val="21"/>
              </w:rPr>
            </w:pPr>
          </w:p>
          <w:p w14:paraId="4A9607E7">
            <w:pPr>
              <w:spacing w:line="256" w:lineRule="auto"/>
              <w:rPr>
                <w:rFonts w:ascii="Arial"/>
                <w:sz w:val="21"/>
              </w:rPr>
            </w:pPr>
          </w:p>
          <w:p w14:paraId="754CFC67">
            <w:pPr>
              <w:spacing w:line="256" w:lineRule="auto"/>
              <w:rPr>
                <w:rFonts w:ascii="Arial"/>
                <w:sz w:val="21"/>
              </w:rPr>
            </w:pPr>
          </w:p>
          <w:p w14:paraId="067D798A">
            <w:pPr>
              <w:pStyle w:val="8"/>
              <w:spacing w:before="55" w:line="227" w:lineRule="auto"/>
              <w:ind w:left="187"/>
            </w:pPr>
            <w:r>
              <w:rPr>
                <w:spacing w:val="6"/>
              </w:rPr>
              <w:t>残疾人</w:t>
            </w:r>
          </w:p>
          <w:p w14:paraId="0A0210E9">
            <w:pPr>
              <w:pStyle w:val="8"/>
              <w:spacing w:before="23" w:line="224" w:lineRule="auto"/>
              <w:ind w:left="182"/>
            </w:pPr>
            <w:r>
              <w:rPr>
                <w:spacing w:val="7"/>
              </w:rPr>
              <w:t>教育资</w:t>
            </w:r>
          </w:p>
          <w:p w14:paraId="09709AC3">
            <w:pPr>
              <w:pStyle w:val="8"/>
              <w:spacing w:before="26" w:line="226" w:lineRule="auto"/>
              <w:ind w:left="370"/>
            </w:pPr>
            <w:r>
              <w:t>助</w:t>
            </w:r>
          </w:p>
        </w:tc>
        <w:tc>
          <w:tcPr>
            <w:tcW w:w="856" w:type="dxa"/>
            <w:vAlign w:val="top"/>
          </w:tcPr>
          <w:p w14:paraId="1B4D08DF">
            <w:pPr>
              <w:spacing w:line="245" w:lineRule="auto"/>
              <w:rPr>
                <w:rFonts w:ascii="Arial"/>
                <w:sz w:val="21"/>
              </w:rPr>
            </w:pPr>
          </w:p>
          <w:p w14:paraId="723F1514">
            <w:pPr>
              <w:spacing w:line="245" w:lineRule="auto"/>
              <w:rPr>
                <w:rFonts w:ascii="Arial"/>
                <w:sz w:val="21"/>
              </w:rPr>
            </w:pPr>
          </w:p>
          <w:p w14:paraId="5750335C">
            <w:pPr>
              <w:spacing w:line="245" w:lineRule="auto"/>
              <w:rPr>
                <w:rFonts w:ascii="Arial"/>
                <w:sz w:val="21"/>
              </w:rPr>
            </w:pPr>
          </w:p>
          <w:p w14:paraId="7CAB969A">
            <w:pPr>
              <w:spacing w:line="245" w:lineRule="auto"/>
              <w:rPr>
                <w:rFonts w:ascii="Arial"/>
                <w:sz w:val="21"/>
              </w:rPr>
            </w:pPr>
          </w:p>
          <w:p w14:paraId="1464EE39">
            <w:pPr>
              <w:spacing w:line="245" w:lineRule="auto"/>
              <w:rPr>
                <w:rFonts w:ascii="Arial"/>
                <w:sz w:val="21"/>
              </w:rPr>
            </w:pPr>
          </w:p>
          <w:p w14:paraId="4C9F7136">
            <w:pPr>
              <w:spacing w:line="245" w:lineRule="auto"/>
              <w:rPr>
                <w:rFonts w:ascii="Arial"/>
                <w:sz w:val="21"/>
              </w:rPr>
            </w:pPr>
          </w:p>
          <w:p w14:paraId="0042B962">
            <w:pPr>
              <w:spacing w:line="246" w:lineRule="auto"/>
              <w:rPr>
                <w:rFonts w:ascii="Arial"/>
                <w:sz w:val="21"/>
              </w:rPr>
            </w:pPr>
          </w:p>
          <w:p w14:paraId="5B68F142">
            <w:pPr>
              <w:spacing w:line="246" w:lineRule="auto"/>
              <w:rPr>
                <w:rFonts w:ascii="Arial"/>
                <w:sz w:val="21"/>
              </w:rPr>
            </w:pPr>
          </w:p>
          <w:p w14:paraId="08796F7E">
            <w:pPr>
              <w:spacing w:line="246" w:lineRule="auto"/>
              <w:rPr>
                <w:rFonts w:ascii="Arial"/>
                <w:sz w:val="21"/>
              </w:rPr>
            </w:pPr>
          </w:p>
          <w:p w14:paraId="130C4D80">
            <w:pPr>
              <w:spacing w:line="246" w:lineRule="auto"/>
              <w:rPr>
                <w:rFonts w:ascii="Arial"/>
                <w:sz w:val="21"/>
              </w:rPr>
            </w:pPr>
          </w:p>
          <w:p w14:paraId="2503C0B5">
            <w:pPr>
              <w:spacing w:line="246" w:lineRule="auto"/>
              <w:rPr>
                <w:rFonts w:ascii="Arial"/>
                <w:sz w:val="21"/>
              </w:rPr>
            </w:pPr>
          </w:p>
          <w:p w14:paraId="3CBC80AC">
            <w:pPr>
              <w:spacing w:line="246" w:lineRule="auto"/>
              <w:rPr>
                <w:rFonts w:ascii="Arial"/>
                <w:sz w:val="21"/>
              </w:rPr>
            </w:pPr>
          </w:p>
          <w:p w14:paraId="28426B06">
            <w:pPr>
              <w:spacing w:line="246" w:lineRule="auto"/>
              <w:rPr>
                <w:rFonts w:ascii="Arial"/>
                <w:sz w:val="21"/>
              </w:rPr>
            </w:pPr>
          </w:p>
          <w:p w14:paraId="0D26EF32">
            <w:pPr>
              <w:spacing w:line="246" w:lineRule="auto"/>
              <w:rPr>
                <w:rFonts w:ascii="Arial"/>
                <w:sz w:val="21"/>
              </w:rPr>
            </w:pPr>
          </w:p>
          <w:p w14:paraId="57BC50FD">
            <w:pPr>
              <w:pStyle w:val="8"/>
              <w:spacing w:before="55" w:line="252" w:lineRule="auto"/>
              <w:ind w:left="259" w:right="246" w:hanging="4"/>
            </w:pPr>
            <w:r>
              <w:rPr>
                <w:spacing w:val="4"/>
              </w:rPr>
              <w:t>扶残</w:t>
            </w:r>
            <w:r>
              <w:rPr>
                <w:spacing w:val="2"/>
              </w:rPr>
              <w:t>助学</w:t>
            </w:r>
          </w:p>
        </w:tc>
        <w:tc>
          <w:tcPr>
            <w:tcW w:w="1889" w:type="dxa"/>
            <w:vAlign w:val="top"/>
          </w:tcPr>
          <w:p w14:paraId="25E899FF">
            <w:pPr>
              <w:spacing w:line="286" w:lineRule="auto"/>
              <w:rPr>
                <w:rFonts w:ascii="Arial"/>
                <w:sz w:val="21"/>
              </w:rPr>
            </w:pPr>
          </w:p>
          <w:p w14:paraId="7C642B4E">
            <w:pPr>
              <w:spacing w:line="286" w:lineRule="auto"/>
              <w:rPr>
                <w:rFonts w:ascii="Arial"/>
                <w:sz w:val="21"/>
              </w:rPr>
            </w:pPr>
          </w:p>
          <w:p w14:paraId="23A34261">
            <w:pPr>
              <w:spacing w:line="287" w:lineRule="auto"/>
              <w:rPr>
                <w:rFonts w:ascii="Arial"/>
                <w:sz w:val="21"/>
              </w:rPr>
            </w:pPr>
          </w:p>
          <w:p w14:paraId="538B1B1E">
            <w:pPr>
              <w:pStyle w:val="8"/>
              <w:spacing w:before="55" w:line="253" w:lineRule="auto"/>
              <w:ind w:left="108" w:right="21" w:firstLine="16"/>
            </w:pPr>
            <w:r>
              <w:rPr>
                <w:rFonts w:ascii="Times New Roman" w:hAnsi="Times New Roman" w:eastAsia="Times New Roman" w:cs="Times New Roman"/>
                <w:spacing w:val="-1"/>
              </w:rPr>
              <w:t>1.</w:t>
            </w:r>
            <w:r>
              <w:rPr>
                <w:spacing w:val="-1"/>
              </w:rPr>
              <w:t>《湖南省残疾人联合</w:t>
            </w:r>
            <w:r>
              <w:rPr>
                <w:spacing w:val="8"/>
              </w:rPr>
              <w:t>会 湖南省财政厅关</w:t>
            </w:r>
            <w:r>
              <w:rPr>
                <w:spacing w:val="1"/>
              </w:rPr>
              <w:t xml:space="preserve"> </w:t>
            </w:r>
            <w:r>
              <w:rPr>
                <w:spacing w:val="9"/>
              </w:rPr>
              <w:t>于印发〈湖南省残疾人大学生及贫困残疾人家庭大学生子女资</w:t>
            </w:r>
            <w:r>
              <w:rPr>
                <w:spacing w:val="5"/>
              </w:rPr>
              <w:t>助管理办法〉的通知》</w:t>
            </w:r>
            <w:r>
              <w:rPr>
                <w:spacing w:val="2"/>
              </w:rPr>
              <w:t xml:space="preserve"> </w:t>
            </w:r>
            <w:r>
              <w:rPr>
                <w:spacing w:val="7"/>
              </w:rPr>
              <w:t>（湘残联字〔</w:t>
            </w:r>
            <w:r>
              <w:rPr>
                <w:rFonts w:ascii="Times New Roman" w:hAnsi="Times New Roman" w:eastAsia="Times New Roman" w:cs="Times New Roman"/>
                <w:spacing w:val="7"/>
              </w:rPr>
              <w:t>2012</w:t>
            </w:r>
            <w:r>
              <w:rPr>
                <w:spacing w:val="7"/>
              </w:rPr>
              <w:t>〕</w:t>
            </w:r>
            <w:r>
              <w:t xml:space="preserve"> </w:t>
            </w:r>
            <w:r>
              <w:rPr>
                <w:rFonts w:ascii="Times New Roman" w:hAnsi="Times New Roman" w:eastAsia="Times New Roman" w:cs="Times New Roman"/>
                <w:spacing w:val="1"/>
              </w:rPr>
              <w:t>57</w:t>
            </w:r>
            <w:r>
              <w:rPr>
                <w:rFonts w:ascii="Times New Roman" w:hAnsi="Times New Roman" w:eastAsia="Times New Roman" w:cs="Times New Roman"/>
                <w:spacing w:val="18"/>
                <w:w w:val="102"/>
              </w:rPr>
              <w:t xml:space="preserve"> </w:t>
            </w:r>
            <w:r>
              <w:rPr>
                <w:spacing w:val="1"/>
              </w:rPr>
              <w:t>号）</w:t>
            </w:r>
          </w:p>
          <w:p w14:paraId="3233DB04">
            <w:pPr>
              <w:pStyle w:val="8"/>
              <w:spacing w:before="3" w:line="253" w:lineRule="auto"/>
              <w:ind w:left="108" w:right="107" w:hanging="1"/>
            </w:pPr>
            <w:r>
              <w:rPr>
                <w:rFonts w:ascii="Times New Roman" w:hAnsi="Times New Roman" w:eastAsia="Times New Roman" w:cs="Times New Roman"/>
                <w:spacing w:val="1"/>
              </w:rPr>
              <w:t>2.</w:t>
            </w:r>
            <w:r>
              <w:rPr>
                <w:spacing w:val="1"/>
              </w:rPr>
              <w:t>《湖南省残疾人联合</w:t>
            </w:r>
            <w:r>
              <w:rPr>
                <w:spacing w:val="8"/>
              </w:rPr>
              <w:t>会 湖南省财政厅关</w:t>
            </w:r>
            <w:r>
              <w:rPr>
                <w:spacing w:val="9"/>
              </w:rPr>
              <w:t>于调整残疾人大学生及贫困残疾人家庭大学生子女资助办法的通知》（湘残联字</w:t>
            </w:r>
          </w:p>
          <w:p w14:paraId="048F11FD">
            <w:pPr>
              <w:pStyle w:val="8"/>
              <w:spacing w:line="234" w:lineRule="exact"/>
              <w:ind w:left="108"/>
            </w:pPr>
            <w:r>
              <w:rPr>
                <w:spacing w:val="4"/>
                <w:position w:val="1"/>
              </w:rPr>
              <w:t>〔</w:t>
            </w:r>
            <w:r>
              <w:rPr>
                <w:rFonts w:ascii="Times New Roman" w:hAnsi="Times New Roman" w:eastAsia="Times New Roman" w:cs="Times New Roman"/>
                <w:spacing w:val="4"/>
                <w:position w:val="1"/>
              </w:rPr>
              <w:t>2015</w:t>
            </w:r>
            <w:r>
              <w:rPr>
                <w:spacing w:val="4"/>
                <w:position w:val="1"/>
              </w:rPr>
              <w:t>〕</w:t>
            </w:r>
            <w:r>
              <w:rPr>
                <w:rFonts w:ascii="Times New Roman" w:hAnsi="Times New Roman" w:eastAsia="Times New Roman" w:cs="Times New Roman"/>
                <w:spacing w:val="4"/>
                <w:position w:val="1"/>
              </w:rPr>
              <w:t>24</w:t>
            </w:r>
            <w:r>
              <w:rPr>
                <w:rFonts w:ascii="Times New Roman" w:hAnsi="Times New Roman" w:eastAsia="Times New Roman" w:cs="Times New Roman"/>
                <w:spacing w:val="22"/>
                <w:position w:val="1"/>
              </w:rPr>
              <w:t xml:space="preserve"> </w:t>
            </w:r>
            <w:r>
              <w:rPr>
                <w:spacing w:val="4"/>
                <w:position w:val="1"/>
              </w:rPr>
              <w:t>号）</w:t>
            </w:r>
          </w:p>
          <w:p w14:paraId="72279433">
            <w:pPr>
              <w:pStyle w:val="8"/>
              <w:spacing w:before="2" w:line="257" w:lineRule="auto"/>
              <w:ind w:left="108" w:right="21" w:firstLine="2"/>
            </w:pPr>
            <w:r>
              <w:rPr>
                <w:rFonts w:ascii="Times New Roman" w:hAnsi="Times New Roman" w:eastAsia="Times New Roman" w:cs="Times New Roman"/>
              </w:rPr>
              <w:t>3.</w:t>
            </w:r>
            <w:r>
              <w:t>《湖南省残疾人联合</w:t>
            </w:r>
            <w:r>
              <w:rPr>
                <w:spacing w:val="6"/>
              </w:rPr>
              <w:t>会</w:t>
            </w:r>
            <w:r>
              <w:rPr>
                <w:spacing w:val="17"/>
              </w:rPr>
              <w:t xml:space="preserve"> </w:t>
            </w:r>
            <w:r>
              <w:rPr>
                <w:spacing w:val="6"/>
              </w:rPr>
              <w:t>湖南省财政厅</w:t>
            </w:r>
            <w:r>
              <w:rPr>
                <w:spacing w:val="18"/>
              </w:rPr>
              <w:t xml:space="preserve"> </w:t>
            </w:r>
            <w:r>
              <w:rPr>
                <w:spacing w:val="6"/>
              </w:rPr>
              <w:t>湖</w:t>
            </w:r>
            <w:r>
              <w:rPr>
                <w:spacing w:val="9"/>
              </w:rPr>
              <w:t>南省教育厅关于印发</w:t>
            </w:r>
            <w:r>
              <w:rPr>
                <w:spacing w:val="7"/>
              </w:rPr>
              <w:t>〈湖南省高中阶段残</w:t>
            </w:r>
            <w:r>
              <w:rPr>
                <w:spacing w:val="9"/>
              </w:rPr>
              <w:t>疾学生和高中阶段贫困残疾人家庭子女资</w:t>
            </w:r>
            <w:r>
              <w:rPr>
                <w:spacing w:val="5"/>
              </w:rPr>
              <w:t>助管理办法〉的通知》</w:t>
            </w:r>
            <w:r>
              <w:rPr>
                <w:spacing w:val="2"/>
              </w:rPr>
              <w:t xml:space="preserve"> </w:t>
            </w:r>
            <w:r>
              <w:rPr>
                <w:spacing w:val="7"/>
              </w:rPr>
              <w:t>（湘残联字〔</w:t>
            </w:r>
            <w:r>
              <w:rPr>
                <w:rFonts w:ascii="Times New Roman" w:hAnsi="Times New Roman" w:eastAsia="Times New Roman" w:cs="Times New Roman"/>
                <w:spacing w:val="7"/>
              </w:rPr>
              <w:t>2015</w:t>
            </w:r>
            <w:r>
              <w:rPr>
                <w:spacing w:val="7"/>
              </w:rPr>
              <w:t>〕</w:t>
            </w:r>
            <w:r>
              <w:t xml:space="preserve"> </w:t>
            </w:r>
            <w:r>
              <w:rPr>
                <w:rFonts w:ascii="Times New Roman" w:hAnsi="Times New Roman" w:eastAsia="Times New Roman" w:cs="Times New Roman"/>
                <w:spacing w:val="1"/>
              </w:rPr>
              <w:t>17</w:t>
            </w:r>
            <w:r>
              <w:rPr>
                <w:rFonts w:ascii="Times New Roman" w:hAnsi="Times New Roman" w:eastAsia="Times New Roman" w:cs="Times New Roman"/>
                <w:spacing w:val="18"/>
                <w:w w:val="102"/>
              </w:rPr>
              <w:t xml:space="preserve"> </w:t>
            </w:r>
            <w:r>
              <w:rPr>
                <w:spacing w:val="1"/>
              </w:rPr>
              <w:t>号）</w:t>
            </w:r>
          </w:p>
        </w:tc>
        <w:tc>
          <w:tcPr>
            <w:tcW w:w="1364" w:type="dxa"/>
            <w:vAlign w:val="top"/>
          </w:tcPr>
          <w:p w14:paraId="63A504C2">
            <w:pPr>
              <w:spacing w:line="257" w:lineRule="auto"/>
              <w:rPr>
                <w:rFonts w:ascii="Arial"/>
                <w:sz w:val="21"/>
              </w:rPr>
            </w:pPr>
          </w:p>
          <w:p w14:paraId="786F1399">
            <w:pPr>
              <w:spacing w:line="257" w:lineRule="auto"/>
              <w:rPr>
                <w:rFonts w:ascii="Arial"/>
                <w:sz w:val="21"/>
              </w:rPr>
            </w:pPr>
          </w:p>
          <w:p w14:paraId="4124D367">
            <w:pPr>
              <w:spacing w:line="257" w:lineRule="auto"/>
              <w:rPr>
                <w:rFonts w:ascii="Arial"/>
                <w:sz w:val="21"/>
              </w:rPr>
            </w:pPr>
          </w:p>
          <w:p w14:paraId="753219DF">
            <w:pPr>
              <w:spacing w:line="257" w:lineRule="auto"/>
              <w:rPr>
                <w:rFonts w:ascii="Arial"/>
                <w:sz w:val="21"/>
              </w:rPr>
            </w:pPr>
          </w:p>
          <w:p w14:paraId="4CF43E53">
            <w:pPr>
              <w:spacing w:line="257" w:lineRule="auto"/>
              <w:rPr>
                <w:rFonts w:ascii="Arial"/>
                <w:sz w:val="21"/>
              </w:rPr>
            </w:pPr>
          </w:p>
          <w:p w14:paraId="4032153F">
            <w:pPr>
              <w:spacing w:line="257" w:lineRule="auto"/>
              <w:rPr>
                <w:rFonts w:ascii="Arial"/>
                <w:sz w:val="21"/>
              </w:rPr>
            </w:pPr>
          </w:p>
          <w:p w14:paraId="20C57185">
            <w:pPr>
              <w:spacing w:line="257" w:lineRule="auto"/>
              <w:rPr>
                <w:rFonts w:ascii="Arial"/>
                <w:sz w:val="21"/>
              </w:rPr>
            </w:pPr>
          </w:p>
          <w:p w14:paraId="77666D4C">
            <w:pPr>
              <w:spacing w:line="258" w:lineRule="auto"/>
              <w:rPr>
                <w:rFonts w:ascii="Arial"/>
                <w:sz w:val="21"/>
              </w:rPr>
            </w:pPr>
          </w:p>
          <w:p w14:paraId="287DA055">
            <w:pPr>
              <w:spacing w:line="258" w:lineRule="auto"/>
              <w:rPr>
                <w:rFonts w:ascii="Arial"/>
                <w:sz w:val="21"/>
              </w:rPr>
            </w:pPr>
          </w:p>
          <w:p w14:paraId="0BDECE99">
            <w:pPr>
              <w:spacing w:line="258" w:lineRule="auto"/>
              <w:rPr>
                <w:rFonts w:ascii="Arial"/>
                <w:sz w:val="21"/>
              </w:rPr>
            </w:pPr>
          </w:p>
          <w:p w14:paraId="73F5CB56">
            <w:pPr>
              <w:spacing w:line="258" w:lineRule="auto"/>
              <w:rPr>
                <w:rFonts w:ascii="Arial"/>
                <w:sz w:val="21"/>
              </w:rPr>
            </w:pPr>
          </w:p>
          <w:p w14:paraId="041E858D">
            <w:pPr>
              <w:spacing w:line="258" w:lineRule="auto"/>
              <w:rPr>
                <w:rFonts w:ascii="Arial"/>
                <w:sz w:val="21"/>
              </w:rPr>
            </w:pPr>
          </w:p>
          <w:p w14:paraId="7D76D653">
            <w:pPr>
              <w:pStyle w:val="8"/>
              <w:spacing w:before="55" w:line="224" w:lineRule="auto"/>
              <w:ind w:left="114"/>
            </w:pPr>
            <w:r>
              <w:rPr>
                <w:spacing w:val="19"/>
              </w:rPr>
              <w:t>对高中及大学</w:t>
            </w:r>
          </w:p>
          <w:p w14:paraId="6D56BD4F">
            <w:pPr>
              <w:pStyle w:val="8"/>
              <w:spacing w:before="27" w:line="253" w:lineRule="auto"/>
              <w:ind w:left="110" w:right="105" w:firstLine="19"/>
              <w:jc w:val="both"/>
            </w:pPr>
            <w:r>
              <w:rPr>
                <w:spacing w:val="-6"/>
              </w:rPr>
              <w:t>阶 段</w:t>
            </w:r>
            <w:r>
              <w:rPr>
                <w:spacing w:val="-11"/>
              </w:rPr>
              <w:t xml:space="preserve"> </w:t>
            </w:r>
            <w:r>
              <w:rPr>
                <w:spacing w:val="-6"/>
              </w:rPr>
              <w:t>残</w:t>
            </w:r>
            <w:r>
              <w:rPr>
                <w:spacing w:val="-15"/>
              </w:rPr>
              <w:t xml:space="preserve"> </w:t>
            </w:r>
            <w:r>
              <w:rPr>
                <w:spacing w:val="-6"/>
              </w:rPr>
              <w:t>疾 学</w:t>
            </w:r>
            <w:r>
              <w:rPr>
                <w:spacing w:val="20"/>
              </w:rPr>
              <w:t>生、贫困家庭残疾人子女进</w:t>
            </w:r>
            <w:r>
              <w:rPr>
                <w:spacing w:val="7"/>
              </w:rPr>
              <w:t>行资助</w:t>
            </w:r>
          </w:p>
        </w:tc>
        <w:tc>
          <w:tcPr>
            <w:tcW w:w="2339" w:type="dxa"/>
            <w:vAlign w:val="top"/>
          </w:tcPr>
          <w:p w14:paraId="72B495B4">
            <w:pPr>
              <w:spacing w:line="246" w:lineRule="auto"/>
              <w:rPr>
                <w:rFonts w:ascii="Arial"/>
                <w:sz w:val="21"/>
              </w:rPr>
            </w:pPr>
          </w:p>
          <w:p w14:paraId="601CFFDF">
            <w:pPr>
              <w:spacing w:line="246" w:lineRule="auto"/>
              <w:rPr>
                <w:rFonts w:ascii="Arial"/>
                <w:sz w:val="21"/>
              </w:rPr>
            </w:pPr>
          </w:p>
          <w:p w14:paraId="4E7BADD1">
            <w:pPr>
              <w:spacing w:line="246" w:lineRule="auto"/>
              <w:rPr>
                <w:rFonts w:ascii="Arial"/>
                <w:sz w:val="21"/>
              </w:rPr>
            </w:pPr>
          </w:p>
          <w:p w14:paraId="3D5C571F">
            <w:pPr>
              <w:spacing w:line="246" w:lineRule="auto"/>
              <w:rPr>
                <w:rFonts w:ascii="Arial"/>
                <w:sz w:val="21"/>
              </w:rPr>
            </w:pPr>
          </w:p>
          <w:p w14:paraId="241CC363">
            <w:pPr>
              <w:spacing w:line="246" w:lineRule="auto"/>
              <w:rPr>
                <w:rFonts w:ascii="Arial"/>
                <w:sz w:val="21"/>
              </w:rPr>
            </w:pPr>
          </w:p>
          <w:p w14:paraId="11AB0DC1">
            <w:pPr>
              <w:spacing w:line="246" w:lineRule="auto"/>
              <w:rPr>
                <w:rFonts w:ascii="Arial"/>
                <w:sz w:val="21"/>
              </w:rPr>
            </w:pPr>
          </w:p>
          <w:p w14:paraId="4D0FBE2B">
            <w:pPr>
              <w:spacing w:line="247" w:lineRule="auto"/>
              <w:rPr>
                <w:rFonts w:ascii="Arial"/>
                <w:sz w:val="21"/>
              </w:rPr>
            </w:pPr>
          </w:p>
          <w:p w14:paraId="3A3DBB7F">
            <w:pPr>
              <w:spacing w:line="247" w:lineRule="auto"/>
              <w:rPr>
                <w:rFonts w:ascii="Arial"/>
                <w:sz w:val="21"/>
              </w:rPr>
            </w:pPr>
          </w:p>
          <w:p w14:paraId="46D6C007">
            <w:pPr>
              <w:spacing w:line="247" w:lineRule="auto"/>
              <w:rPr>
                <w:rFonts w:ascii="Arial"/>
                <w:sz w:val="21"/>
              </w:rPr>
            </w:pPr>
          </w:p>
          <w:p w14:paraId="42637046">
            <w:pPr>
              <w:spacing w:line="247" w:lineRule="auto"/>
              <w:rPr>
                <w:rFonts w:ascii="Arial"/>
                <w:sz w:val="21"/>
              </w:rPr>
            </w:pPr>
          </w:p>
          <w:p w14:paraId="585C3538">
            <w:pPr>
              <w:spacing w:line="247" w:lineRule="auto"/>
              <w:rPr>
                <w:rFonts w:ascii="Arial"/>
                <w:sz w:val="21"/>
              </w:rPr>
            </w:pPr>
          </w:p>
          <w:p w14:paraId="0E4C4986">
            <w:pPr>
              <w:spacing w:line="247" w:lineRule="auto"/>
              <w:rPr>
                <w:rFonts w:ascii="Arial"/>
                <w:sz w:val="21"/>
              </w:rPr>
            </w:pPr>
          </w:p>
          <w:p w14:paraId="51C00617">
            <w:pPr>
              <w:spacing w:line="247" w:lineRule="auto"/>
              <w:rPr>
                <w:rFonts w:ascii="Arial"/>
                <w:sz w:val="21"/>
              </w:rPr>
            </w:pPr>
          </w:p>
          <w:p w14:paraId="7EAF3BC1">
            <w:pPr>
              <w:pStyle w:val="8"/>
              <w:spacing w:before="55" w:line="253" w:lineRule="auto"/>
              <w:ind w:left="113" w:right="104" w:firstLine="6"/>
              <w:jc w:val="both"/>
            </w:pPr>
            <w:r>
              <w:rPr>
                <w:spacing w:val="21"/>
              </w:rPr>
              <w:t>高中阶段残疾学生和高中</w:t>
            </w:r>
            <w:r>
              <w:rPr>
                <w:spacing w:val="6"/>
              </w:rPr>
              <w:t>阶段贫困残疾人家庭子女、</w:t>
            </w:r>
            <w:r>
              <w:rPr>
                <w:spacing w:val="22"/>
              </w:rPr>
              <w:t>残疾人大学生及贫困残疾</w:t>
            </w:r>
            <w:r>
              <w:rPr>
                <w:spacing w:val="8"/>
              </w:rPr>
              <w:t>人家庭大学生子女</w:t>
            </w:r>
          </w:p>
        </w:tc>
        <w:tc>
          <w:tcPr>
            <w:tcW w:w="3174" w:type="dxa"/>
            <w:vAlign w:val="top"/>
          </w:tcPr>
          <w:p w14:paraId="3D5BD1AE">
            <w:pPr>
              <w:spacing w:line="250" w:lineRule="auto"/>
              <w:rPr>
                <w:rFonts w:ascii="Arial"/>
                <w:sz w:val="21"/>
              </w:rPr>
            </w:pPr>
          </w:p>
          <w:p w14:paraId="5F87759E">
            <w:pPr>
              <w:spacing w:line="250" w:lineRule="auto"/>
              <w:rPr>
                <w:rFonts w:ascii="Arial"/>
                <w:sz w:val="21"/>
              </w:rPr>
            </w:pPr>
          </w:p>
          <w:p w14:paraId="56A68620">
            <w:pPr>
              <w:spacing w:line="250" w:lineRule="auto"/>
              <w:rPr>
                <w:rFonts w:ascii="Arial"/>
                <w:sz w:val="21"/>
              </w:rPr>
            </w:pPr>
          </w:p>
          <w:p w14:paraId="6B230F50">
            <w:pPr>
              <w:spacing w:line="250" w:lineRule="auto"/>
              <w:rPr>
                <w:rFonts w:ascii="Arial"/>
                <w:sz w:val="21"/>
              </w:rPr>
            </w:pPr>
          </w:p>
          <w:p w14:paraId="1A997F14">
            <w:pPr>
              <w:spacing w:line="250" w:lineRule="auto"/>
              <w:rPr>
                <w:rFonts w:ascii="Arial"/>
                <w:sz w:val="21"/>
              </w:rPr>
            </w:pPr>
          </w:p>
          <w:p w14:paraId="7AE07730">
            <w:pPr>
              <w:spacing w:line="250" w:lineRule="auto"/>
              <w:rPr>
                <w:rFonts w:ascii="Arial"/>
                <w:sz w:val="21"/>
              </w:rPr>
            </w:pPr>
          </w:p>
          <w:p w14:paraId="5365676E">
            <w:pPr>
              <w:spacing w:line="250" w:lineRule="auto"/>
              <w:rPr>
                <w:rFonts w:ascii="Arial"/>
                <w:sz w:val="21"/>
              </w:rPr>
            </w:pPr>
          </w:p>
          <w:p w14:paraId="04BF33CF">
            <w:pPr>
              <w:spacing w:line="250" w:lineRule="auto"/>
              <w:rPr>
                <w:rFonts w:ascii="Arial"/>
                <w:sz w:val="21"/>
              </w:rPr>
            </w:pPr>
          </w:p>
          <w:p w14:paraId="5CCDBC1E">
            <w:pPr>
              <w:spacing w:line="250" w:lineRule="auto"/>
              <w:rPr>
                <w:rFonts w:ascii="Arial"/>
                <w:sz w:val="21"/>
              </w:rPr>
            </w:pPr>
          </w:p>
          <w:p w14:paraId="7CBCA229">
            <w:pPr>
              <w:pStyle w:val="8"/>
              <w:spacing w:before="56" w:line="253" w:lineRule="auto"/>
              <w:ind w:left="114" w:right="102" w:firstLine="12"/>
            </w:pPr>
            <w:r>
              <w:rPr>
                <w:rFonts w:ascii="Times New Roman" w:hAnsi="Times New Roman" w:eastAsia="Times New Roman" w:cs="Times New Roman"/>
                <w:spacing w:val="9"/>
              </w:rPr>
              <w:t>1.</w:t>
            </w:r>
            <w:r>
              <w:rPr>
                <w:spacing w:val="9"/>
              </w:rPr>
              <w:t>高中残疾学生每人每学年资助</w:t>
            </w:r>
            <w:r>
              <w:rPr>
                <w:spacing w:val="2"/>
              </w:rPr>
              <w:t xml:space="preserve"> </w:t>
            </w:r>
            <w:r>
              <w:rPr>
                <w:rFonts w:ascii="Times New Roman" w:hAnsi="Times New Roman" w:eastAsia="Times New Roman" w:cs="Times New Roman"/>
                <w:spacing w:val="9"/>
              </w:rPr>
              <w:t>1400</w:t>
            </w:r>
            <w:r>
              <w:rPr>
                <w:spacing w:val="12"/>
              </w:rPr>
              <w:t>元，</w:t>
            </w:r>
            <w:r>
              <w:rPr>
                <w:spacing w:val="-47"/>
              </w:rPr>
              <w:t xml:space="preserve"> </w:t>
            </w:r>
            <w:r>
              <w:rPr>
                <w:spacing w:val="12"/>
              </w:rPr>
              <w:t>高中阶段贫困残疾人家庭子女每</w:t>
            </w:r>
            <w:r>
              <w:rPr>
                <w:spacing w:val="5"/>
              </w:rPr>
              <w:t>人每学年资助</w:t>
            </w:r>
            <w:r>
              <w:rPr>
                <w:spacing w:val="-6"/>
              </w:rPr>
              <w:t xml:space="preserve"> </w:t>
            </w:r>
            <w:r>
              <w:rPr>
                <w:rFonts w:ascii="Times New Roman" w:hAnsi="Times New Roman" w:eastAsia="Times New Roman" w:cs="Times New Roman"/>
                <w:spacing w:val="5"/>
              </w:rPr>
              <w:t>1000</w:t>
            </w:r>
            <w:r>
              <w:rPr>
                <w:rFonts w:ascii="Times New Roman" w:hAnsi="Times New Roman" w:eastAsia="Times New Roman" w:cs="Times New Roman"/>
                <w:spacing w:val="18"/>
              </w:rPr>
              <w:t xml:space="preserve"> </w:t>
            </w:r>
            <w:r>
              <w:rPr>
                <w:spacing w:val="5"/>
              </w:rPr>
              <w:t>元，有条件的市州</w:t>
            </w:r>
            <w:r>
              <w:rPr>
                <w:spacing w:val="26"/>
              </w:rPr>
              <w:t>和县市区可提高补助标准和补助次</w:t>
            </w:r>
            <w:r>
              <w:rPr>
                <w:spacing w:val="-8"/>
              </w:rPr>
              <w:t>数。</w:t>
            </w:r>
          </w:p>
          <w:p w14:paraId="148B995B">
            <w:pPr>
              <w:pStyle w:val="8"/>
              <w:spacing w:before="5" w:line="253" w:lineRule="auto"/>
              <w:ind w:left="112" w:right="103" w:hanging="3"/>
            </w:pPr>
            <w:r>
              <w:rPr>
                <w:rFonts w:ascii="Times New Roman" w:hAnsi="Times New Roman" w:eastAsia="Times New Roman" w:cs="Times New Roman"/>
                <w:spacing w:val="16"/>
              </w:rPr>
              <w:t>2.</w:t>
            </w:r>
            <w:r>
              <w:rPr>
                <w:spacing w:val="16"/>
              </w:rPr>
              <w:t>残疾人大学生按下述标准给予一次</w:t>
            </w:r>
            <w:r>
              <w:rPr>
                <w:spacing w:val="3"/>
              </w:rPr>
              <w:t>性资助：专科学生</w:t>
            </w:r>
            <w:r>
              <w:rPr>
                <w:spacing w:val="-19"/>
              </w:rPr>
              <w:t xml:space="preserve"> </w:t>
            </w:r>
            <w:r>
              <w:rPr>
                <w:rFonts w:ascii="Times New Roman" w:hAnsi="Times New Roman" w:eastAsia="Times New Roman" w:cs="Times New Roman"/>
                <w:spacing w:val="3"/>
              </w:rPr>
              <w:t>4000</w:t>
            </w:r>
            <w:r>
              <w:rPr>
                <w:rFonts w:ascii="Times New Roman" w:hAnsi="Times New Roman" w:eastAsia="Times New Roman" w:cs="Times New Roman"/>
                <w:spacing w:val="17"/>
                <w:w w:val="101"/>
              </w:rPr>
              <w:t xml:space="preserve"> </w:t>
            </w:r>
            <w:r>
              <w:rPr>
                <w:spacing w:val="3"/>
              </w:rPr>
              <w:t>元</w:t>
            </w:r>
            <w:r>
              <w:rPr>
                <w:rFonts w:ascii="Times New Roman" w:hAnsi="Times New Roman" w:eastAsia="Times New Roman" w:cs="Times New Roman"/>
                <w:spacing w:val="3"/>
              </w:rPr>
              <w:t>/</w:t>
            </w:r>
            <w:r>
              <w:rPr>
                <w:spacing w:val="3"/>
              </w:rPr>
              <w:t>人，本科学</w:t>
            </w:r>
            <w:r>
              <w:rPr>
                <w:spacing w:val="12"/>
              </w:rPr>
              <w:t>生</w:t>
            </w:r>
            <w:r>
              <w:rPr>
                <w:spacing w:val="-18"/>
              </w:rPr>
              <w:t xml:space="preserve"> </w:t>
            </w:r>
            <w:r>
              <w:rPr>
                <w:rFonts w:ascii="Times New Roman" w:hAnsi="Times New Roman" w:eastAsia="Times New Roman" w:cs="Times New Roman"/>
                <w:spacing w:val="12"/>
              </w:rPr>
              <w:t>5000</w:t>
            </w:r>
            <w:r>
              <w:rPr>
                <w:rFonts w:ascii="Times New Roman" w:hAnsi="Times New Roman" w:eastAsia="Times New Roman" w:cs="Times New Roman"/>
                <w:spacing w:val="27"/>
                <w:w w:val="101"/>
              </w:rPr>
              <w:t xml:space="preserve"> </w:t>
            </w:r>
            <w:r>
              <w:rPr>
                <w:spacing w:val="12"/>
              </w:rPr>
              <w:t>元</w:t>
            </w:r>
            <w:r>
              <w:rPr>
                <w:rFonts w:ascii="Times New Roman" w:hAnsi="Times New Roman" w:eastAsia="Times New Roman" w:cs="Times New Roman"/>
                <w:spacing w:val="12"/>
              </w:rPr>
              <w:t>/</w:t>
            </w:r>
            <w:r>
              <w:rPr>
                <w:spacing w:val="12"/>
              </w:rPr>
              <w:t>人，硕士及以上层次学生</w:t>
            </w:r>
            <w:r>
              <w:rPr>
                <w:rFonts w:ascii="Times New Roman" w:hAnsi="Times New Roman" w:eastAsia="Times New Roman" w:cs="Times New Roman"/>
                <w:spacing w:val="6"/>
              </w:rPr>
              <w:t>6000</w:t>
            </w:r>
            <w:r>
              <w:rPr>
                <w:rFonts w:ascii="Times New Roman" w:hAnsi="Times New Roman" w:eastAsia="Times New Roman" w:cs="Times New Roman"/>
                <w:spacing w:val="26"/>
                <w:w w:val="101"/>
              </w:rPr>
              <w:t xml:space="preserve"> </w:t>
            </w:r>
            <w:r>
              <w:rPr>
                <w:spacing w:val="6"/>
              </w:rPr>
              <w:t>元</w:t>
            </w:r>
            <w:r>
              <w:rPr>
                <w:rFonts w:ascii="Times New Roman" w:hAnsi="Times New Roman" w:eastAsia="Times New Roman" w:cs="Times New Roman"/>
                <w:spacing w:val="6"/>
              </w:rPr>
              <w:t>/</w:t>
            </w:r>
            <w:r>
              <w:rPr>
                <w:spacing w:val="6"/>
              </w:rPr>
              <w:t>人；贫困残疾人家庭大学生子</w:t>
            </w:r>
            <w:r>
              <w:rPr>
                <w:spacing w:val="3"/>
              </w:rPr>
              <w:t>女均按</w:t>
            </w:r>
            <w:r>
              <w:rPr>
                <w:spacing w:val="-19"/>
              </w:rPr>
              <w:t xml:space="preserve"> </w:t>
            </w:r>
            <w:r>
              <w:rPr>
                <w:rFonts w:ascii="Times New Roman" w:hAnsi="Times New Roman" w:eastAsia="Times New Roman" w:cs="Times New Roman"/>
                <w:spacing w:val="3"/>
              </w:rPr>
              <w:t>3000</w:t>
            </w:r>
            <w:r>
              <w:rPr>
                <w:rFonts w:ascii="Times New Roman" w:hAnsi="Times New Roman" w:eastAsia="Times New Roman" w:cs="Times New Roman"/>
                <w:spacing w:val="17"/>
                <w:w w:val="101"/>
              </w:rPr>
              <w:t xml:space="preserve"> </w:t>
            </w:r>
            <w:r>
              <w:rPr>
                <w:spacing w:val="3"/>
              </w:rPr>
              <w:t>元</w:t>
            </w:r>
            <w:r>
              <w:rPr>
                <w:rFonts w:ascii="Times New Roman" w:hAnsi="Times New Roman" w:eastAsia="Times New Roman" w:cs="Times New Roman"/>
                <w:spacing w:val="3"/>
              </w:rPr>
              <w:t>/</w:t>
            </w:r>
            <w:r>
              <w:rPr>
                <w:spacing w:val="3"/>
              </w:rPr>
              <w:t>人给予一次性资助，有</w:t>
            </w:r>
            <w:r>
              <w:rPr>
                <w:spacing w:val="14"/>
              </w:rPr>
              <w:t>条件的市州、县市区可提高补助标准</w:t>
            </w:r>
            <w:r>
              <w:rPr>
                <w:spacing w:val="8"/>
              </w:rPr>
              <w:t>和资助次数</w:t>
            </w:r>
          </w:p>
        </w:tc>
        <w:tc>
          <w:tcPr>
            <w:tcW w:w="985" w:type="dxa"/>
            <w:vAlign w:val="top"/>
          </w:tcPr>
          <w:p w14:paraId="61D643A1">
            <w:pPr>
              <w:spacing w:line="244" w:lineRule="auto"/>
              <w:rPr>
                <w:rFonts w:ascii="Arial"/>
                <w:sz w:val="21"/>
              </w:rPr>
            </w:pPr>
          </w:p>
          <w:p w14:paraId="25853B3D">
            <w:pPr>
              <w:spacing w:line="245" w:lineRule="auto"/>
              <w:rPr>
                <w:rFonts w:ascii="Arial"/>
                <w:sz w:val="21"/>
              </w:rPr>
            </w:pPr>
          </w:p>
          <w:p w14:paraId="3FE919F6">
            <w:pPr>
              <w:spacing w:line="245" w:lineRule="auto"/>
              <w:rPr>
                <w:rFonts w:ascii="Arial"/>
                <w:sz w:val="21"/>
              </w:rPr>
            </w:pPr>
          </w:p>
          <w:p w14:paraId="0A672599">
            <w:pPr>
              <w:spacing w:line="245" w:lineRule="auto"/>
              <w:rPr>
                <w:rFonts w:ascii="Arial"/>
                <w:sz w:val="21"/>
              </w:rPr>
            </w:pPr>
          </w:p>
          <w:p w14:paraId="439673EC">
            <w:pPr>
              <w:spacing w:line="245" w:lineRule="auto"/>
              <w:rPr>
                <w:rFonts w:ascii="Arial"/>
                <w:sz w:val="21"/>
              </w:rPr>
            </w:pPr>
          </w:p>
          <w:p w14:paraId="46951A57">
            <w:pPr>
              <w:spacing w:line="245" w:lineRule="auto"/>
              <w:rPr>
                <w:rFonts w:ascii="Arial"/>
                <w:sz w:val="21"/>
              </w:rPr>
            </w:pPr>
          </w:p>
          <w:p w14:paraId="183A5510">
            <w:pPr>
              <w:spacing w:line="245" w:lineRule="auto"/>
              <w:rPr>
                <w:rFonts w:ascii="Arial"/>
                <w:sz w:val="21"/>
              </w:rPr>
            </w:pPr>
          </w:p>
          <w:p w14:paraId="5043ECD4">
            <w:pPr>
              <w:spacing w:line="245" w:lineRule="auto"/>
              <w:rPr>
                <w:rFonts w:ascii="Arial"/>
                <w:sz w:val="21"/>
              </w:rPr>
            </w:pPr>
          </w:p>
          <w:p w14:paraId="44BF6C4D">
            <w:pPr>
              <w:spacing w:line="245" w:lineRule="auto"/>
              <w:rPr>
                <w:rFonts w:ascii="Arial"/>
                <w:sz w:val="21"/>
              </w:rPr>
            </w:pPr>
          </w:p>
          <w:p w14:paraId="4619E056">
            <w:pPr>
              <w:spacing w:line="245" w:lineRule="auto"/>
              <w:rPr>
                <w:rFonts w:ascii="Arial"/>
                <w:sz w:val="21"/>
              </w:rPr>
            </w:pPr>
          </w:p>
          <w:p w14:paraId="20ACC761">
            <w:pPr>
              <w:spacing w:line="245" w:lineRule="auto"/>
              <w:rPr>
                <w:rFonts w:ascii="Arial"/>
                <w:sz w:val="21"/>
              </w:rPr>
            </w:pPr>
          </w:p>
          <w:p w14:paraId="240919C9">
            <w:pPr>
              <w:spacing w:line="245" w:lineRule="auto"/>
              <w:rPr>
                <w:rFonts w:ascii="Arial"/>
                <w:sz w:val="21"/>
              </w:rPr>
            </w:pPr>
          </w:p>
          <w:p w14:paraId="65E711C1">
            <w:pPr>
              <w:spacing w:line="245" w:lineRule="auto"/>
              <w:rPr>
                <w:rFonts w:ascii="Arial"/>
                <w:sz w:val="21"/>
              </w:rPr>
            </w:pPr>
          </w:p>
          <w:p w14:paraId="538F846B">
            <w:pPr>
              <w:spacing w:line="245" w:lineRule="auto"/>
              <w:rPr>
                <w:rFonts w:ascii="Arial"/>
                <w:sz w:val="21"/>
              </w:rPr>
            </w:pPr>
          </w:p>
          <w:p w14:paraId="757F63F1">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0731-846</w:t>
            </w:r>
          </w:p>
          <w:p w14:paraId="1C7879EF">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19503</w:t>
            </w:r>
          </w:p>
        </w:tc>
        <w:tc>
          <w:tcPr>
            <w:tcW w:w="785" w:type="dxa"/>
            <w:vAlign w:val="top"/>
          </w:tcPr>
          <w:p w14:paraId="5CDC3960">
            <w:pPr>
              <w:rPr>
                <w:rFonts w:ascii="Arial"/>
                <w:sz w:val="21"/>
              </w:rPr>
            </w:pPr>
          </w:p>
        </w:tc>
      </w:tr>
    </w:tbl>
    <w:p w14:paraId="2E525D1D">
      <w:pPr>
        <w:rPr>
          <w:rFonts w:ascii="Arial"/>
          <w:sz w:val="21"/>
        </w:rPr>
      </w:pPr>
    </w:p>
    <w:p w14:paraId="507FC031">
      <w:pPr>
        <w:rPr>
          <w:rFonts w:ascii="Arial" w:hAnsi="Arial" w:eastAsia="Arial" w:cs="Arial"/>
          <w:sz w:val="21"/>
          <w:szCs w:val="21"/>
        </w:rPr>
        <w:sectPr>
          <w:footerReference r:id="rId8" w:type="default"/>
          <w:pgSz w:w="16833" w:h="11900"/>
          <w:pgMar w:top="1011" w:right="1299" w:bottom="1491" w:left="1304" w:header="0" w:footer="1115" w:gutter="0"/>
          <w:pgNumType w:fmt="decimal"/>
          <w:cols w:space="720" w:num="1"/>
        </w:sectPr>
      </w:pPr>
    </w:p>
    <w:p w14:paraId="30588AAA">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F086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73" w:hRule="atLeast"/>
        </w:trPr>
        <w:tc>
          <w:tcPr>
            <w:tcW w:w="471" w:type="dxa"/>
            <w:vAlign w:val="top"/>
          </w:tcPr>
          <w:p w14:paraId="72AF122A">
            <w:pPr>
              <w:pStyle w:val="8"/>
              <w:spacing w:before="288" w:line="238" w:lineRule="auto"/>
              <w:ind w:left="157" w:right="143" w:hanging="9"/>
            </w:pPr>
            <w:r>
              <w:rPr>
                <w:b/>
                <w:bCs/>
                <w:spacing w:val="2"/>
              </w:rPr>
              <w:t>序</w:t>
            </w:r>
            <w:r>
              <w:rPr>
                <w:b/>
                <w:bCs/>
                <w:spacing w:val="-7"/>
              </w:rPr>
              <w:t>号</w:t>
            </w:r>
          </w:p>
        </w:tc>
        <w:tc>
          <w:tcPr>
            <w:tcW w:w="700" w:type="dxa"/>
            <w:vAlign w:val="top"/>
          </w:tcPr>
          <w:p w14:paraId="335DE794">
            <w:pPr>
              <w:pStyle w:val="8"/>
              <w:spacing w:before="288" w:line="239" w:lineRule="auto"/>
              <w:ind w:left="170" w:right="171" w:firstLine="7"/>
            </w:pPr>
            <w:r>
              <w:rPr>
                <w:b/>
                <w:bCs/>
              </w:rPr>
              <w:t>主管</w:t>
            </w:r>
            <w:r>
              <w:rPr>
                <w:b/>
                <w:bCs/>
                <w:spacing w:val="4"/>
              </w:rPr>
              <w:t>部门</w:t>
            </w:r>
          </w:p>
        </w:tc>
        <w:tc>
          <w:tcPr>
            <w:tcW w:w="762" w:type="dxa"/>
            <w:vAlign w:val="top"/>
          </w:tcPr>
          <w:p w14:paraId="7D693CB4">
            <w:pPr>
              <w:pStyle w:val="8"/>
              <w:spacing w:before="288" w:line="237" w:lineRule="auto"/>
              <w:ind w:left="115" w:right="109" w:firstLine="1"/>
            </w:pPr>
            <w:r>
              <w:rPr>
                <w:b/>
                <w:bCs/>
                <w:spacing w:val="4"/>
              </w:rPr>
              <w:t>补贴政</w:t>
            </w:r>
            <w:r>
              <w:rPr>
                <w:b/>
                <w:bCs/>
                <w:spacing w:val="5"/>
              </w:rPr>
              <w:t>策名称</w:t>
            </w:r>
          </w:p>
        </w:tc>
        <w:tc>
          <w:tcPr>
            <w:tcW w:w="898" w:type="dxa"/>
            <w:vAlign w:val="top"/>
          </w:tcPr>
          <w:p w14:paraId="7DD8D35D">
            <w:pPr>
              <w:pStyle w:val="8"/>
              <w:spacing w:before="179"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12295CE7">
            <w:pPr>
              <w:pStyle w:val="8"/>
              <w:spacing w:before="67" w:line="227" w:lineRule="auto"/>
              <w:ind w:left="165"/>
            </w:pPr>
            <w:r>
              <w:rPr>
                <w:b/>
                <w:bCs/>
                <w:spacing w:val="4"/>
              </w:rPr>
              <w:t>补贴项</w:t>
            </w:r>
          </w:p>
          <w:p w14:paraId="0D888EF3">
            <w:pPr>
              <w:pStyle w:val="8"/>
              <w:spacing w:before="12" w:line="224" w:lineRule="auto"/>
              <w:ind w:left="192"/>
            </w:pPr>
            <w:r>
              <w:rPr>
                <w:b/>
                <w:bCs/>
                <w:spacing w:val="-5"/>
              </w:rPr>
              <w:t>目简称</w:t>
            </w:r>
          </w:p>
          <w:p w14:paraId="651F2E0F">
            <w:pPr>
              <w:pStyle w:val="8"/>
              <w:spacing w:before="11" w:line="225" w:lineRule="auto"/>
              <w:ind w:left="158"/>
            </w:pPr>
            <w:r>
              <w:rPr>
                <w:b/>
                <w:bCs/>
              </w:rPr>
              <w:t>（四字</w:t>
            </w:r>
          </w:p>
          <w:p w14:paraId="776C936B">
            <w:pPr>
              <w:pStyle w:val="8"/>
              <w:spacing w:before="13" w:line="227" w:lineRule="auto"/>
              <w:ind w:left="158"/>
            </w:pPr>
            <w:r>
              <w:rPr>
                <w:b/>
                <w:bCs/>
                <w:spacing w:val="5"/>
              </w:rPr>
              <w:t>摘要）</w:t>
            </w:r>
          </w:p>
        </w:tc>
        <w:tc>
          <w:tcPr>
            <w:tcW w:w="1889" w:type="dxa"/>
            <w:vAlign w:val="top"/>
          </w:tcPr>
          <w:p w14:paraId="71E46E90">
            <w:pPr>
              <w:spacing w:line="342" w:lineRule="auto"/>
              <w:rPr>
                <w:rFonts w:ascii="Arial"/>
                <w:sz w:val="21"/>
              </w:rPr>
            </w:pPr>
          </w:p>
          <w:p w14:paraId="3CFC7A68">
            <w:pPr>
              <w:pStyle w:val="8"/>
              <w:spacing w:before="55" w:line="224" w:lineRule="auto"/>
              <w:ind w:left="593"/>
            </w:pPr>
            <w:r>
              <w:rPr>
                <w:b/>
                <w:bCs/>
                <w:spacing w:val="5"/>
              </w:rPr>
              <w:t>文件依据</w:t>
            </w:r>
          </w:p>
        </w:tc>
        <w:tc>
          <w:tcPr>
            <w:tcW w:w="1364" w:type="dxa"/>
            <w:vAlign w:val="top"/>
          </w:tcPr>
          <w:p w14:paraId="1AB81B1D">
            <w:pPr>
              <w:spacing w:line="341" w:lineRule="auto"/>
              <w:rPr>
                <w:rFonts w:ascii="Arial"/>
                <w:sz w:val="21"/>
              </w:rPr>
            </w:pPr>
          </w:p>
          <w:p w14:paraId="5D715059">
            <w:pPr>
              <w:pStyle w:val="8"/>
              <w:spacing w:before="56" w:line="225" w:lineRule="auto"/>
              <w:ind w:left="331"/>
            </w:pPr>
            <w:r>
              <w:rPr>
                <w:b/>
                <w:bCs/>
                <w:spacing w:val="5"/>
              </w:rPr>
              <w:t>资金用途</w:t>
            </w:r>
          </w:p>
        </w:tc>
        <w:tc>
          <w:tcPr>
            <w:tcW w:w="2339" w:type="dxa"/>
            <w:vAlign w:val="top"/>
          </w:tcPr>
          <w:p w14:paraId="1A55D584">
            <w:pPr>
              <w:spacing w:line="341" w:lineRule="auto"/>
              <w:rPr>
                <w:rFonts w:ascii="Arial"/>
                <w:sz w:val="21"/>
              </w:rPr>
            </w:pPr>
          </w:p>
          <w:p w14:paraId="6252CC5A">
            <w:pPr>
              <w:pStyle w:val="8"/>
              <w:spacing w:before="55" w:line="224" w:lineRule="auto"/>
              <w:ind w:left="818"/>
            </w:pPr>
            <w:r>
              <w:rPr>
                <w:b/>
                <w:bCs/>
                <w:spacing w:val="5"/>
              </w:rPr>
              <w:t>补贴对象</w:t>
            </w:r>
          </w:p>
        </w:tc>
        <w:tc>
          <w:tcPr>
            <w:tcW w:w="3174" w:type="dxa"/>
            <w:vAlign w:val="top"/>
          </w:tcPr>
          <w:p w14:paraId="31FE6A46">
            <w:pPr>
              <w:spacing w:line="341" w:lineRule="auto"/>
              <w:rPr>
                <w:rFonts w:ascii="Arial"/>
                <w:sz w:val="21"/>
              </w:rPr>
            </w:pPr>
          </w:p>
          <w:p w14:paraId="7EFA122A">
            <w:pPr>
              <w:pStyle w:val="8"/>
              <w:spacing w:before="55" w:line="226" w:lineRule="auto"/>
              <w:ind w:left="1237"/>
            </w:pPr>
            <w:r>
              <w:rPr>
                <w:b/>
                <w:bCs/>
                <w:spacing w:val="5"/>
              </w:rPr>
              <w:t>补贴标准</w:t>
            </w:r>
          </w:p>
        </w:tc>
        <w:tc>
          <w:tcPr>
            <w:tcW w:w="985" w:type="dxa"/>
            <w:vAlign w:val="top"/>
          </w:tcPr>
          <w:p w14:paraId="4324BD58">
            <w:pPr>
              <w:pStyle w:val="8"/>
              <w:spacing w:before="288" w:line="239" w:lineRule="auto"/>
              <w:ind w:left="338" w:right="126" w:hanging="197"/>
            </w:pPr>
            <w:r>
              <w:rPr>
                <w:b/>
                <w:bCs/>
                <w:spacing w:val="6"/>
              </w:rPr>
              <w:t>政策解答</w:t>
            </w:r>
            <w:r>
              <w:rPr>
                <w:b/>
                <w:bCs/>
                <w:spacing w:val="-4"/>
              </w:rPr>
              <w:t>电话</w:t>
            </w:r>
          </w:p>
        </w:tc>
        <w:tc>
          <w:tcPr>
            <w:tcW w:w="785" w:type="dxa"/>
            <w:vAlign w:val="top"/>
          </w:tcPr>
          <w:p w14:paraId="77C673A2">
            <w:pPr>
              <w:spacing w:line="341" w:lineRule="auto"/>
              <w:rPr>
                <w:rFonts w:ascii="Arial"/>
                <w:sz w:val="21"/>
              </w:rPr>
            </w:pPr>
          </w:p>
          <w:p w14:paraId="061B04DE">
            <w:pPr>
              <w:pStyle w:val="8"/>
              <w:spacing w:before="55" w:line="227" w:lineRule="auto"/>
              <w:ind w:left="218"/>
            </w:pPr>
            <w:r>
              <w:rPr>
                <w:b/>
                <w:bCs/>
                <w:spacing w:val="3"/>
              </w:rPr>
              <w:t>备注</w:t>
            </w:r>
          </w:p>
        </w:tc>
      </w:tr>
      <w:tr w14:paraId="38CB4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3" w:hRule="atLeast"/>
        </w:trPr>
        <w:tc>
          <w:tcPr>
            <w:tcW w:w="471" w:type="dxa"/>
            <w:vAlign w:val="top"/>
          </w:tcPr>
          <w:p w14:paraId="37D37B0F">
            <w:pPr>
              <w:spacing w:line="243" w:lineRule="auto"/>
              <w:rPr>
                <w:rFonts w:ascii="Arial"/>
                <w:sz w:val="21"/>
              </w:rPr>
            </w:pPr>
          </w:p>
          <w:p w14:paraId="1D9F1F02">
            <w:pPr>
              <w:spacing w:line="243" w:lineRule="auto"/>
              <w:rPr>
                <w:rFonts w:ascii="Arial"/>
                <w:sz w:val="21"/>
              </w:rPr>
            </w:pPr>
          </w:p>
          <w:p w14:paraId="630AA913">
            <w:pPr>
              <w:spacing w:line="243" w:lineRule="auto"/>
              <w:rPr>
                <w:rFonts w:ascii="Arial"/>
                <w:sz w:val="21"/>
              </w:rPr>
            </w:pPr>
          </w:p>
          <w:p w14:paraId="76BED4F0">
            <w:pPr>
              <w:spacing w:line="243" w:lineRule="auto"/>
              <w:rPr>
                <w:rFonts w:ascii="Arial"/>
                <w:sz w:val="21"/>
              </w:rPr>
            </w:pPr>
          </w:p>
          <w:p w14:paraId="14B35FFC">
            <w:pPr>
              <w:spacing w:line="243" w:lineRule="auto"/>
              <w:rPr>
                <w:rFonts w:ascii="Arial"/>
                <w:sz w:val="21"/>
              </w:rPr>
            </w:pPr>
          </w:p>
          <w:p w14:paraId="1277B9F9">
            <w:pPr>
              <w:spacing w:line="243" w:lineRule="auto"/>
              <w:rPr>
                <w:rFonts w:ascii="Arial"/>
                <w:sz w:val="21"/>
              </w:rPr>
            </w:pPr>
          </w:p>
          <w:p w14:paraId="20DB320D">
            <w:pPr>
              <w:spacing w:line="243" w:lineRule="auto"/>
              <w:rPr>
                <w:rFonts w:ascii="Arial"/>
                <w:sz w:val="21"/>
              </w:rPr>
            </w:pPr>
          </w:p>
          <w:p w14:paraId="60715079">
            <w:pPr>
              <w:spacing w:line="243" w:lineRule="auto"/>
              <w:rPr>
                <w:rFonts w:ascii="Arial"/>
                <w:sz w:val="21"/>
              </w:rPr>
            </w:pPr>
          </w:p>
          <w:p w14:paraId="1594901A">
            <w:pPr>
              <w:spacing w:line="243" w:lineRule="auto"/>
              <w:rPr>
                <w:rFonts w:ascii="Arial"/>
                <w:sz w:val="21"/>
              </w:rPr>
            </w:pPr>
          </w:p>
          <w:p w14:paraId="21958068">
            <w:pPr>
              <w:spacing w:line="244" w:lineRule="auto"/>
              <w:rPr>
                <w:rFonts w:ascii="Arial"/>
                <w:sz w:val="21"/>
              </w:rPr>
            </w:pPr>
          </w:p>
          <w:p w14:paraId="7075D1E5">
            <w:pPr>
              <w:spacing w:line="244" w:lineRule="auto"/>
              <w:rPr>
                <w:rFonts w:ascii="Arial"/>
                <w:sz w:val="21"/>
              </w:rPr>
            </w:pPr>
          </w:p>
          <w:p w14:paraId="6B0D9924">
            <w:pPr>
              <w:spacing w:line="244" w:lineRule="auto"/>
              <w:rPr>
                <w:rFonts w:ascii="Arial"/>
                <w:sz w:val="21"/>
              </w:rPr>
            </w:pPr>
          </w:p>
          <w:p w14:paraId="2B227D2A">
            <w:pPr>
              <w:spacing w:line="244" w:lineRule="auto"/>
              <w:rPr>
                <w:rFonts w:ascii="Arial"/>
                <w:sz w:val="21"/>
              </w:rPr>
            </w:pPr>
          </w:p>
          <w:p w14:paraId="6206A076">
            <w:pPr>
              <w:spacing w:line="244" w:lineRule="auto"/>
              <w:rPr>
                <w:rFonts w:ascii="Arial"/>
                <w:sz w:val="21"/>
              </w:rPr>
            </w:pPr>
          </w:p>
          <w:p w14:paraId="77ED3DB8">
            <w:pPr>
              <w:spacing w:line="244" w:lineRule="auto"/>
              <w:rPr>
                <w:rFonts w:ascii="Arial"/>
                <w:sz w:val="21"/>
              </w:rPr>
            </w:pPr>
          </w:p>
          <w:p w14:paraId="5934262B">
            <w:pPr>
              <w:spacing w:line="244" w:lineRule="auto"/>
              <w:rPr>
                <w:rFonts w:ascii="Arial"/>
                <w:sz w:val="21"/>
              </w:rPr>
            </w:pPr>
          </w:p>
          <w:p w14:paraId="456C975F">
            <w:pPr>
              <w:spacing w:before="49" w:line="236" w:lineRule="exact"/>
              <w:ind w:left="163"/>
              <w:rPr>
                <w:rFonts w:ascii="Times New Roman" w:hAnsi="Times New Roman" w:eastAsia="Times New Roman" w:cs="Times New Roman"/>
                <w:sz w:val="17"/>
                <w:szCs w:val="17"/>
              </w:rPr>
            </w:pPr>
            <w:r>
              <w:rPr>
                <w:rFonts w:ascii="Times New Roman" w:hAnsi="Times New Roman" w:eastAsia="Times New Roman" w:cs="Times New Roman"/>
                <w:spacing w:val="-7"/>
                <w:position w:val="1"/>
                <w:sz w:val="17"/>
                <w:szCs w:val="17"/>
              </w:rPr>
              <w:t>19</w:t>
            </w:r>
          </w:p>
        </w:tc>
        <w:tc>
          <w:tcPr>
            <w:tcW w:w="700" w:type="dxa"/>
            <w:vAlign w:val="top"/>
          </w:tcPr>
          <w:p w14:paraId="5BF80257">
            <w:pPr>
              <w:spacing w:line="246" w:lineRule="auto"/>
              <w:rPr>
                <w:rFonts w:ascii="Arial"/>
                <w:sz w:val="21"/>
              </w:rPr>
            </w:pPr>
          </w:p>
          <w:p w14:paraId="2E6BD65B">
            <w:pPr>
              <w:spacing w:line="246" w:lineRule="auto"/>
              <w:rPr>
                <w:rFonts w:ascii="Arial"/>
                <w:sz w:val="21"/>
              </w:rPr>
            </w:pPr>
          </w:p>
          <w:p w14:paraId="170DCD17">
            <w:pPr>
              <w:spacing w:line="246" w:lineRule="auto"/>
              <w:rPr>
                <w:rFonts w:ascii="Arial"/>
                <w:sz w:val="21"/>
              </w:rPr>
            </w:pPr>
          </w:p>
          <w:p w14:paraId="6FAA1050">
            <w:pPr>
              <w:spacing w:line="246" w:lineRule="auto"/>
              <w:rPr>
                <w:rFonts w:ascii="Arial"/>
                <w:sz w:val="21"/>
              </w:rPr>
            </w:pPr>
          </w:p>
          <w:p w14:paraId="244CF5D7">
            <w:pPr>
              <w:spacing w:line="246" w:lineRule="auto"/>
              <w:rPr>
                <w:rFonts w:ascii="Arial"/>
                <w:sz w:val="21"/>
              </w:rPr>
            </w:pPr>
          </w:p>
          <w:p w14:paraId="0F5F47F8">
            <w:pPr>
              <w:spacing w:line="247" w:lineRule="auto"/>
              <w:rPr>
                <w:rFonts w:ascii="Arial"/>
                <w:sz w:val="21"/>
              </w:rPr>
            </w:pPr>
          </w:p>
          <w:p w14:paraId="67FB4A73">
            <w:pPr>
              <w:spacing w:line="247" w:lineRule="auto"/>
              <w:rPr>
                <w:rFonts w:ascii="Arial"/>
                <w:sz w:val="21"/>
              </w:rPr>
            </w:pPr>
          </w:p>
          <w:p w14:paraId="324FF0A0">
            <w:pPr>
              <w:spacing w:line="247" w:lineRule="auto"/>
              <w:rPr>
                <w:rFonts w:ascii="Arial"/>
                <w:sz w:val="21"/>
              </w:rPr>
            </w:pPr>
          </w:p>
          <w:p w14:paraId="3A8F6491">
            <w:pPr>
              <w:spacing w:line="247" w:lineRule="auto"/>
              <w:rPr>
                <w:rFonts w:ascii="Arial"/>
                <w:sz w:val="21"/>
              </w:rPr>
            </w:pPr>
          </w:p>
          <w:p w14:paraId="44C856D5">
            <w:pPr>
              <w:spacing w:line="247" w:lineRule="auto"/>
              <w:rPr>
                <w:rFonts w:ascii="Arial"/>
                <w:sz w:val="21"/>
              </w:rPr>
            </w:pPr>
          </w:p>
          <w:p w14:paraId="668DF19C">
            <w:pPr>
              <w:spacing w:line="247" w:lineRule="auto"/>
              <w:rPr>
                <w:rFonts w:ascii="Arial"/>
                <w:sz w:val="21"/>
              </w:rPr>
            </w:pPr>
          </w:p>
          <w:p w14:paraId="5AFCD859">
            <w:pPr>
              <w:spacing w:line="247" w:lineRule="auto"/>
              <w:rPr>
                <w:rFonts w:ascii="Arial"/>
                <w:sz w:val="21"/>
              </w:rPr>
            </w:pPr>
          </w:p>
          <w:p w14:paraId="15327592">
            <w:pPr>
              <w:spacing w:line="247" w:lineRule="auto"/>
              <w:rPr>
                <w:rFonts w:ascii="Arial"/>
                <w:sz w:val="21"/>
              </w:rPr>
            </w:pPr>
          </w:p>
          <w:p w14:paraId="74B39624">
            <w:pPr>
              <w:spacing w:line="247" w:lineRule="auto"/>
              <w:rPr>
                <w:rFonts w:ascii="Arial"/>
                <w:sz w:val="21"/>
              </w:rPr>
            </w:pPr>
          </w:p>
          <w:p w14:paraId="26B9E236">
            <w:pPr>
              <w:pStyle w:val="8"/>
              <w:spacing w:before="55" w:line="228" w:lineRule="auto"/>
              <w:ind w:left="178"/>
            </w:pPr>
            <w:r>
              <w:rPr>
                <w:spacing w:val="3"/>
              </w:rPr>
              <w:t>湖南</w:t>
            </w:r>
          </w:p>
          <w:p w14:paraId="6AFF7234">
            <w:pPr>
              <w:pStyle w:val="8"/>
              <w:spacing w:before="23" w:line="227" w:lineRule="auto"/>
              <w:ind w:left="178"/>
            </w:pPr>
            <w:r>
              <w:rPr>
                <w:spacing w:val="3"/>
              </w:rPr>
              <w:t>省残</w:t>
            </w:r>
          </w:p>
          <w:p w14:paraId="5F8EC1B4">
            <w:pPr>
              <w:pStyle w:val="8"/>
              <w:spacing w:before="23" w:line="231" w:lineRule="auto"/>
              <w:ind w:left="173"/>
            </w:pPr>
            <w:r>
              <w:rPr>
                <w:spacing w:val="6"/>
              </w:rPr>
              <w:t>疾人</w:t>
            </w:r>
          </w:p>
          <w:p w14:paraId="30B94847">
            <w:pPr>
              <w:pStyle w:val="8"/>
              <w:spacing w:before="20" w:line="228" w:lineRule="auto"/>
              <w:ind w:left="173"/>
            </w:pPr>
            <w:r>
              <w:rPr>
                <w:spacing w:val="6"/>
              </w:rPr>
              <w:t>联合</w:t>
            </w:r>
          </w:p>
          <w:p w14:paraId="29541F36">
            <w:pPr>
              <w:pStyle w:val="8"/>
              <w:spacing w:before="23" w:line="230" w:lineRule="auto"/>
              <w:ind w:left="264"/>
            </w:pPr>
            <w:r>
              <w:t>会</w:t>
            </w:r>
          </w:p>
        </w:tc>
        <w:tc>
          <w:tcPr>
            <w:tcW w:w="762" w:type="dxa"/>
            <w:vAlign w:val="top"/>
          </w:tcPr>
          <w:p w14:paraId="46D8839B">
            <w:pPr>
              <w:spacing w:line="245" w:lineRule="auto"/>
              <w:rPr>
                <w:rFonts w:ascii="Arial"/>
                <w:sz w:val="21"/>
              </w:rPr>
            </w:pPr>
          </w:p>
          <w:p w14:paraId="0A4B94CF">
            <w:pPr>
              <w:spacing w:line="245" w:lineRule="auto"/>
              <w:rPr>
                <w:rFonts w:ascii="Arial"/>
                <w:sz w:val="21"/>
              </w:rPr>
            </w:pPr>
          </w:p>
          <w:p w14:paraId="15F750D6">
            <w:pPr>
              <w:spacing w:line="245" w:lineRule="auto"/>
              <w:rPr>
                <w:rFonts w:ascii="Arial"/>
                <w:sz w:val="21"/>
              </w:rPr>
            </w:pPr>
          </w:p>
          <w:p w14:paraId="7A05EA85">
            <w:pPr>
              <w:spacing w:line="245" w:lineRule="auto"/>
              <w:rPr>
                <w:rFonts w:ascii="Arial"/>
                <w:sz w:val="21"/>
              </w:rPr>
            </w:pPr>
          </w:p>
          <w:p w14:paraId="605672D2">
            <w:pPr>
              <w:spacing w:line="245" w:lineRule="auto"/>
              <w:rPr>
                <w:rFonts w:ascii="Arial"/>
                <w:sz w:val="21"/>
              </w:rPr>
            </w:pPr>
          </w:p>
          <w:p w14:paraId="66C25AFD">
            <w:pPr>
              <w:spacing w:line="245" w:lineRule="auto"/>
              <w:rPr>
                <w:rFonts w:ascii="Arial"/>
                <w:sz w:val="21"/>
              </w:rPr>
            </w:pPr>
          </w:p>
          <w:p w14:paraId="33E7A7A9">
            <w:pPr>
              <w:spacing w:line="246" w:lineRule="auto"/>
              <w:rPr>
                <w:rFonts w:ascii="Arial"/>
                <w:sz w:val="21"/>
              </w:rPr>
            </w:pPr>
          </w:p>
          <w:p w14:paraId="0990C2CD">
            <w:pPr>
              <w:spacing w:line="246" w:lineRule="auto"/>
              <w:rPr>
                <w:rFonts w:ascii="Arial"/>
                <w:sz w:val="21"/>
              </w:rPr>
            </w:pPr>
          </w:p>
          <w:p w14:paraId="257952DF">
            <w:pPr>
              <w:spacing w:line="246" w:lineRule="auto"/>
              <w:rPr>
                <w:rFonts w:ascii="Arial"/>
                <w:sz w:val="21"/>
              </w:rPr>
            </w:pPr>
          </w:p>
          <w:p w14:paraId="020534DE">
            <w:pPr>
              <w:spacing w:line="246" w:lineRule="auto"/>
              <w:rPr>
                <w:rFonts w:ascii="Arial"/>
                <w:sz w:val="21"/>
              </w:rPr>
            </w:pPr>
          </w:p>
          <w:p w14:paraId="1E055F8D">
            <w:pPr>
              <w:spacing w:line="246" w:lineRule="auto"/>
              <w:rPr>
                <w:rFonts w:ascii="Arial"/>
                <w:sz w:val="21"/>
              </w:rPr>
            </w:pPr>
          </w:p>
          <w:p w14:paraId="44D99B83">
            <w:pPr>
              <w:spacing w:line="246" w:lineRule="auto"/>
              <w:rPr>
                <w:rFonts w:ascii="Arial"/>
                <w:sz w:val="21"/>
              </w:rPr>
            </w:pPr>
          </w:p>
          <w:p w14:paraId="223E8B17">
            <w:pPr>
              <w:spacing w:line="246" w:lineRule="auto"/>
              <w:rPr>
                <w:rFonts w:ascii="Arial"/>
                <w:sz w:val="21"/>
              </w:rPr>
            </w:pPr>
          </w:p>
          <w:p w14:paraId="57494797">
            <w:pPr>
              <w:spacing w:line="246" w:lineRule="auto"/>
              <w:rPr>
                <w:rFonts w:ascii="Arial"/>
                <w:sz w:val="21"/>
              </w:rPr>
            </w:pPr>
          </w:p>
          <w:p w14:paraId="451126D0">
            <w:pPr>
              <w:spacing w:line="246" w:lineRule="auto"/>
              <w:rPr>
                <w:rFonts w:ascii="Arial"/>
                <w:sz w:val="21"/>
              </w:rPr>
            </w:pPr>
          </w:p>
          <w:p w14:paraId="5B71ADF0">
            <w:pPr>
              <w:pStyle w:val="8"/>
              <w:spacing w:before="56" w:line="224" w:lineRule="auto"/>
              <w:ind w:left="124"/>
            </w:pPr>
            <w:r>
              <w:rPr>
                <w:spacing w:val="4"/>
              </w:rPr>
              <w:t>盲人按</w:t>
            </w:r>
          </w:p>
          <w:p w14:paraId="1480CF9B">
            <w:pPr>
              <w:pStyle w:val="8"/>
              <w:spacing w:before="25" w:line="227" w:lineRule="auto"/>
              <w:ind w:left="113"/>
            </w:pPr>
            <w:r>
              <w:rPr>
                <w:spacing w:val="7"/>
              </w:rPr>
              <w:t>摩行业</w:t>
            </w:r>
          </w:p>
          <w:p w14:paraId="2CD42342">
            <w:pPr>
              <w:pStyle w:val="8"/>
              <w:spacing w:before="24" w:line="225" w:lineRule="auto"/>
              <w:ind w:left="207"/>
            </w:pPr>
            <w:r>
              <w:rPr>
                <w:spacing w:val="4"/>
              </w:rPr>
              <w:t>扶持</w:t>
            </w:r>
          </w:p>
        </w:tc>
        <w:tc>
          <w:tcPr>
            <w:tcW w:w="898" w:type="dxa"/>
            <w:vAlign w:val="top"/>
          </w:tcPr>
          <w:p w14:paraId="623C508A">
            <w:pPr>
              <w:spacing w:line="245" w:lineRule="auto"/>
              <w:rPr>
                <w:rFonts w:ascii="Arial"/>
                <w:sz w:val="21"/>
              </w:rPr>
            </w:pPr>
          </w:p>
          <w:p w14:paraId="1311B4F0">
            <w:pPr>
              <w:spacing w:line="245" w:lineRule="auto"/>
              <w:rPr>
                <w:rFonts w:ascii="Arial"/>
                <w:sz w:val="21"/>
              </w:rPr>
            </w:pPr>
          </w:p>
          <w:p w14:paraId="4157DBA1">
            <w:pPr>
              <w:spacing w:line="245" w:lineRule="auto"/>
              <w:rPr>
                <w:rFonts w:ascii="Arial"/>
                <w:sz w:val="21"/>
              </w:rPr>
            </w:pPr>
          </w:p>
          <w:p w14:paraId="0A8C26B5">
            <w:pPr>
              <w:spacing w:line="245" w:lineRule="auto"/>
              <w:rPr>
                <w:rFonts w:ascii="Arial"/>
                <w:sz w:val="21"/>
              </w:rPr>
            </w:pPr>
          </w:p>
          <w:p w14:paraId="39DA769A">
            <w:pPr>
              <w:spacing w:line="245" w:lineRule="auto"/>
              <w:rPr>
                <w:rFonts w:ascii="Arial"/>
                <w:sz w:val="21"/>
              </w:rPr>
            </w:pPr>
          </w:p>
          <w:p w14:paraId="1A85504C">
            <w:pPr>
              <w:spacing w:line="245" w:lineRule="auto"/>
              <w:rPr>
                <w:rFonts w:ascii="Arial"/>
                <w:sz w:val="21"/>
              </w:rPr>
            </w:pPr>
          </w:p>
          <w:p w14:paraId="530BFFDA">
            <w:pPr>
              <w:spacing w:line="246" w:lineRule="auto"/>
              <w:rPr>
                <w:rFonts w:ascii="Arial"/>
                <w:sz w:val="21"/>
              </w:rPr>
            </w:pPr>
          </w:p>
          <w:p w14:paraId="23690818">
            <w:pPr>
              <w:spacing w:line="246" w:lineRule="auto"/>
              <w:rPr>
                <w:rFonts w:ascii="Arial"/>
                <w:sz w:val="21"/>
              </w:rPr>
            </w:pPr>
          </w:p>
          <w:p w14:paraId="63CA45C0">
            <w:pPr>
              <w:spacing w:line="246" w:lineRule="auto"/>
              <w:rPr>
                <w:rFonts w:ascii="Arial"/>
                <w:sz w:val="21"/>
              </w:rPr>
            </w:pPr>
          </w:p>
          <w:p w14:paraId="14165DC0">
            <w:pPr>
              <w:spacing w:line="246" w:lineRule="auto"/>
              <w:rPr>
                <w:rFonts w:ascii="Arial"/>
                <w:sz w:val="21"/>
              </w:rPr>
            </w:pPr>
          </w:p>
          <w:p w14:paraId="7A5E3322">
            <w:pPr>
              <w:spacing w:line="246" w:lineRule="auto"/>
              <w:rPr>
                <w:rFonts w:ascii="Arial"/>
                <w:sz w:val="21"/>
              </w:rPr>
            </w:pPr>
          </w:p>
          <w:p w14:paraId="19FFB70D">
            <w:pPr>
              <w:spacing w:line="246" w:lineRule="auto"/>
              <w:rPr>
                <w:rFonts w:ascii="Arial"/>
                <w:sz w:val="21"/>
              </w:rPr>
            </w:pPr>
          </w:p>
          <w:p w14:paraId="707C4954">
            <w:pPr>
              <w:spacing w:line="246" w:lineRule="auto"/>
              <w:rPr>
                <w:rFonts w:ascii="Arial"/>
                <w:sz w:val="21"/>
              </w:rPr>
            </w:pPr>
          </w:p>
          <w:p w14:paraId="2F1CF333">
            <w:pPr>
              <w:spacing w:line="246" w:lineRule="auto"/>
              <w:rPr>
                <w:rFonts w:ascii="Arial"/>
                <w:sz w:val="21"/>
              </w:rPr>
            </w:pPr>
          </w:p>
          <w:p w14:paraId="46D25FD3">
            <w:pPr>
              <w:spacing w:line="246" w:lineRule="auto"/>
              <w:rPr>
                <w:rFonts w:ascii="Arial"/>
                <w:sz w:val="21"/>
              </w:rPr>
            </w:pPr>
          </w:p>
          <w:p w14:paraId="177E1BBA">
            <w:pPr>
              <w:pStyle w:val="8"/>
              <w:spacing w:before="56" w:line="224" w:lineRule="auto"/>
              <w:ind w:left="192"/>
            </w:pPr>
            <w:r>
              <w:rPr>
                <w:spacing w:val="4"/>
              </w:rPr>
              <w:t>盲人按</w:t>
            </w:r>
          </w:p>
          <w:p w14:paraId="2957BDB3">
            <w:pPr>
              <w:pStyle w:val="8"/>
              <w:spacing w:before="25" w:line="227" w:lineRule="auto"/>
              <w:ind w:left="182"/>
            </w:pPr>
            <w:r>
              <w:rPr>
                <w:spacing w:val="7"/>
              </w:rPr>
              <w:t>摩行业</w:t>
            </w:r>
          </w:p>
          <w:p w14:paraId="6137C1F4">
            <w:pPr>
              <w:pStyle w:val="8"/>
              <w:spacing w:before="24" w:line="225" w:lineRule="auto"/>
              <w:ind w:left="275"/>
            </w:pPr>
            <w:r>
              <w:rPr>
                <w:spacing w:val="4"/>
              </w:rPr>
              <w:t>扶持</w:t>
            </w:r>
          </w:p>
        </w:tc>
        <w:tc>
          <w:tcPr>
            <w:tcW w:w="856" w:type="dxa"/>
            <w:vAlign w:val="top"/>
          </w:tcPr>
          <w:p w14:paraId="64CD3970">
            <w:pPr>
              <w:spacing w:line="253" w:lineRule="auto"/>
              <w:rPr>
                <w:rFonts w:ascii="Arial"/>
                <w:sz w:val="21"/>
              </w:rPr>
            </w:pPr>
          </w:p>
          <w:p w14:paraId="7247B1E0">
            <w:pPr>
              <w:spacing w:line="253" w:lineRule="auto"/>
              <w:rPr>
                <w:rFonts w:ascii="Arial"/>
                <w:sz w:val="21"/>
              </w:rPr>
            </w:pPr>
          </w:p>
          <w:p w14:paraId="77DAAEDB">
            <w:pPr>
              <w:spacing w:line="253" w:lineRule="auto"/>
              <w:rPr>
                <w:rFonts w:ascii="Arial"/>
                <w:sz w:val="21"/>
              </w:rPr>
            </w:pPr>
          </w:p>
          <w:p w14:paraId="5B2DEB2B">
            <w:pPr>
              <w:spacing w:line="253" w:lineRule="auto"/>
              <w:rPr>
                <w:rFonts w:ascii="Arial"/>
                <w:sz w:val="21"/>
              </w:rPr>
            </w:pPr>
          </w:p>
          <w:p w14:paraId="4895C4EA">
            <w:pPr>
              <w:spacing w:line="253" w:lineRule="auto"/>
              <w:rPr>
                <w:rFonts w:ascii="Arial"/>
                <w:sz w:val="21"/>
              </w:rPr>
            </w:pPr>
          </w:p>
          <w:p w14:paraId="4D7D4F9A">
            <w:pPr>
              <w:spacing w:line="253" w:lineRule="auto"/>
              <w:rPr>
                <w:rFonts w:ascii="Arial"/>
                <w:sz w:val="21"/>
              </w:rPr>
            </w:pPr>
          </w:p>
          <w:p w14:paraId="74897EE6">
            <w:pPr>
              <w:spacing w:line="253" w:lineRule="auto"/>
              <w:rPr>
                <w:rFonts w:ascii="Arial"/>
                <w:sz w:val="21"/>
              </w:rPr>
            </w:pPr>
          </w:p>
          <w:p w14:paraId="04FE6D0D">
            <w:pPr>
              <w:spacing w:line="253" w:lineRule="auto"/>
              <w:rPr>
                <w:rFonts w:ascii="Arial"/>
                <w:sz w:val="21"/>
              </w:rPr>
            </w:pPr>
          </w:p>
          <w:p w14:paraId="2B459491">
            <w:pPr>
              <w:spacing w:line="253" w:lineRule="auto"/>
              <w:rPr>
                <w:rFonts w:ascii="Arial"/>
                <w:sz w:val="21"/>
              </w:rPr>
            </w:pPr>
          </w:p>
          <w:p w14:paraId="70DD5131">
            <w:pPr>
              <w:spacing w:line="253" w:lineRule="auto"/>
              <w:rPr>
                <w:rFonts w:ascii="Arial"/>
                <w:sz w:val="21"/>
              </w:rPr>
            </w:pPr>
          </w:p>
          <w:p w14:paraId="0DA2FA34">
            <w:pPr>
              <w:spacing w:line="254" w:lineRule="auto"/>
              <w:rPr>
                <w:rFonts w:ascii="Arial"/>
                <w:sz w:val="21"/>
              </w:rPr>
            </w:pPr>
          </w:p>
          <w:p w14:paraId="68E8B74E">
            <w:pPr>
              <w:spacing w:line="254" w:lineRule="auto"/>
              <w:rPr>
                <w:rFonts w:ascii="Arial"/>
                <w:sz w:val="21"/>
              </w:rPr>
            </w:pPr>
          </w:p>
          <w:p w14:paraId="201FADB5">
            <w:pPr>
              <w:spacing w:line="254" w:lineRule="auto"/>
              <w:rPr>
                <w:rFonts w:ascii="Arial"/>
                <w:sz w:val="21"/>
              </w:rPr>
            </w:pPr>
          </w:p>
          <w:p w14:paraId="2E5D6727">
            <w:pPr>
              <w:spacing w:line="254" w:lineRule="auto"/>
              <w:rPr>
                <w:rFonts w:ascii="Arial"/>
                <w:sz w:val="21"/>
              </w:rPr>
            </w:pPr>
          </w:p>
          <w:p w14:paraId="1C125EDC">
            <w:pPr>
              <w:spacing w:line="254" w:lineRule="auto"/>
              <w:rPr>
                <w:rFonts w:ascii="Arial"/>
                <w:sz w:val="21"/>
              </w:rPr>
            </w:pPr>
          </w:p>
          <w:p w14:paraId="30374F12">
            <w:pPr>
              <w:pStyle w:val="8"/>
              <w:spacing w:before="55" w:line="254" w:lineRule="auto"/>
              <w:ind w:left="255" w:right="246" w:firstLine="6"/>
            </w:pPr>
            <w:r>
              <w:rPr>
                <w:spacing w:val="1"/>
              </w:rPr>
              <w:t>盲按</w:t>
            </w:r>
            <w:r>
              <w:rPr>
                <w:spacing w:val="4"/>
              </w:rPr>
              <w:t>扶持</w:t>
            </w:r>
          </w:p>
        </w:tc>
        <w:tc>
          <w:tcPr>
            <w:tcW w:w="1889" w:type="dxa"/>
            <w:vAlign w:val="top"/>
          </w:tcPr>
          <w:p w14:paraId="4870A6A8">
            <w:pPr>
              <w:spacing w:line="254" w:lineRule="auto"/>
              <w:rPr>
                <w:rFonts w:ascii="Arial"/>
                <w:sz w:val="21"/>
              </w:rPr>
            </w:pPr>
          </w:p>
          <w:p w14:paraId="08427F17">
            <w:pPr>
              <w:spacing w:line="254" w:lineRule="auto"/>
              <w:rPr>
                <w:rFonts w:ascii="Arial"/>
                <w:sz w:val="21"/>
              </w:rPr>
            </w:pPr>
          </w:p>
          <w:p w14:paraId="73A8A458">
            <w:pPr>
              <w:spacing w:line="254" w:lineRule="auto"/>
              <w:rPr>
                <w:rFonts w:ascii="Arial"/>
                <w:sz w:val="21"/>
              </w:rPr>
            </w:pPr>
          </w:p>
          <w:p w14:paraId="4ACE4ECB">
            <w:pPr>
              <w:spacing w:line="254" w:lineRule="auto"/>
              <w:rPr>
                <w:rFonts w:ascii="Arial"/>
                <w:sz w:val="21"/>
              </w:rPr>
            </w:pPr>
          </w:p>
          <w:p w14:paraId="02FFB816">
            <w:pPr>
              <w:spacing w:line="254" w:lineRule="auto"/>
              <w:rPr>
                <w:rFonts w:ascii="Arial"/>
                <w:sz w:val="21"/>
              </w:rPr>
            </w:pPr>
          </w:p>
          <w:p w14:paraId="2E713E4F">
            <w:pPr>
              <w:spacing w:line="255" w:lineRule="auto"/>
              <w:rPr>
                <w:rFonts w:ascii="Arial"/>
                <w:sz w:val="21"/>
              </w:rPr>
            </w:pPr>
          </w:p>
          <w:p w14:paraId="234B00F2">
            <w:pPr>
              <w:spacing w:line="255" w:lineRule="auto"/>
              <w:rPr>
                <w:rFonts w:ascii="Arial"/>
                <w:sz w:val="21"/>
              </w:rPr>
            </w:pPr>
          </w:p>
          <w:p w14:paraId="73306407">
            <w:pPr>
              <w:spacing w:line="255" w:lineRule="auto"/>
              <w:rPr>
                <w:rFonts w:ascii="Arial"/>
                <w:sz w:val="21"/>
              </w:rPr>
            </w:pPr>
          </w:p>
          <w:p w14:paraId="1A446AD7">
            <w:pPr>
              <w:spacing w:line="255" w:lineRule="auto"/>
              <w:rPr>
                <w:rFonts w:ascii="Arial"/>
                <w:sz w:val="21"/>
              </w:rPr>
            </w:pPr>
          </w:p>
          <w:p w14:paraId="2AD2B6CC">
            <w:pPr>
              <w:spacing w:line="255" w:lineRule="auto"/>
              <w:rPr>
                <w:rFonts w:ascii="Arial"/>
                <w:sz w:val="21"/>
              </w:rPr>
            </w:pPr>
          </w:p>
          <w:p w14:paraId="7AC61D1F">
            <w:pPr>
              <w:spacing w:line="255" w:lineRule="auto"/>
              <w:rPr>
                <w:rFonts w:ascii="Arial"/>
                <w:sz w:val="21"/>
              </w:rPr>
            </w:pPr>
          </w:p>
          <w:p w14:paraId="25721F53">
            <w:pPr>
              <w:spacing w:line="255" w:lineRule="auto"/>
              <w:rPr>
                <w:rFonts w:ascii="Arial"/>
                <w:sz w:val="21"/>
              </w:rPr>
            </w:pPr>
          </w:p>
          <w:p w14:paraId="4C04D64E">
            <w:pPr>
              <w:spacing w:line="255" w:lineRule="auto"/>
              <w:rPr>
                <w:rFonts w:ascii="Arial"/>
                <w:sz w:val="21"/>
              </w:rPr>
            </w:pPr>
          </w:p>
          <w:p w14:paraId="48B8F9D8">
            <w:pPr>
              <w:spacing w:line="255" w:lineRule="auto"/>
              <w:rPr>
                <w:rFonts w:ascii="Arial"/>
                <w:sz w:val="21"/>
              </w:rPr>
            </w:pPr>
          </w:p>
          <w:p w14:paraId="76D5E054">
            <w:pPr>
              <w:pStyle w:val="8"/>
              <w:spacing w:before="56" w:line="257" w:lineRule="auto"/>
              <w:ind w:left="110" w:right="148" w:hanging="2"/>
              <w:jc w:val="both"/>
            </w:pPr>
            <w:r>
              <w:rPr>
                <w:spacing w:val="7"/>
              </w:rPr>
              <w:t>《关于印发</w:t>
            </w:r>
            <w:r>
              <w:rPr>
                <w:spacing w:val="22"/>
              </w:rPr>
              <w:t xml:space="preserve"> </w:t>
            </w:r>
            <w:r>
              <w:rPr>
                <w:rFonts w:ascii="Times New Roman" w:hAnsi="Times New Roman" w:eastAsia="Times New Roman" w:cs="Times New Roman"/>
                <w:spacing w:val="7"/>
              </w:rPr>
              <w:t>&lt;</w:t>
            </w:r>
            <w:r>
              <w:rPr>
                <w:spacing w:val="7"/>
              </w:rPr>
              <w:t>湖南省</w:t>
            </w:r>
            <w:r>
              <w:rPr>
                <w:spacing w:val="9"/>
              </w:rPr>
              <w:t>盲人按摩行业扶持办</w:t>
            </w:r>
            <w:r>
              <w:rPr>
                <w:spacing w:val="6"/>
              </w:rPr>
              <w:t>法</w:t>
            </w:r>
            <w:r>
              <w:rPr>
                <w:rFonts w:ascii="Times New Roman" w:hAnsi="Times New Roman" w:eastAsia="Times New Roman" w:cs="Times New Roman"/>
                <w:spacing w:val="6"/>
              </w:rPr>
              <w:t>&gt;</w:t>
            </w:r>
            <w:r>
              <w:rPr>
                <w:rFonts w:ascii="Times New Roman" w:hAnsi="Times New Roman" w:eastAsia="Times New Roman" w:cs="Times New Roman"/>
                <w:spacing w:val="14"/>
                <w:w w:val="101"/>
              </w:rPr>
              <w:t xml:space="preserve">  </w:t>
            </w:r>
            <w:r>
              <w:rPr>
                <w:spacing w:val="6"/>
              </w:rPr>
              <w:t>的通知》（湘残</w:t>
            </w:r>
            <w:r>
              <w:rPr>
                <w:spacing w:val="5"/>
              </w:rPr>
              <w:t>联字〔</w:t>
            </w:r>
            <w:r>
              <w:rPr>
                <w:rFonts w:ascii="Times New Roman" w:hAnsi="Times New Roman" w:eastAsia="Times New Roman" w:cs="Times New Roman"/>
                <w:spacing w:val="5"/>
              </w:rPr>
              <w:t>2018</w:t>
            </w:r>
            <w:r>
              <w:rPr>
                <w:spacing w:val="5"/>
              </w:rPr>
              <w:t>〕</w:t>
            </w:r>
            <w:r>
              <w:rPr>
                <w:rFonts w:ascii="Times New Roman" w:hAnsi="Times New Roman" w:eastAsia="Times New Roman" w:cs="Times New Roman"/>
                <w:spacing w:val="5"/>
              </w:rPr>
              <w:t>1</w:t>
            </w:r>
            <w:r>
              <w:rPr>
                <w:rFonts w:ascii="Times New Roman" w:hAnsi="Times New Roman" w:eastAsia="Times New Roman" w:cs="Times New Roman"/>
                <w:spacing w:val="18"/>
                <w:w w:val="101"/>
              </w:rPr>
              <w:t xml:space="preserve"> </w:t>
            </w:r>
            <w:r>
              <w:rPr>
                <w:spacing w:val="5"/>
              </w:rPr>
              <w:t>号）</w:t>
            </w:r>
          </w:p>
        </w:tc>
        <w:tc>
          <w:tcPr>
            <w:tcW w:w="1364" w:type="dxa"/>
            <w:vAlign w:val="top"/>
          </w:tcPr>
          <w:p w14:paraId="4C9EFE24">
            <w:pPr>
              <w:spacing w:line="249" w:lineRule="auto"/>
              <w:rPr>
                <w:rFonts w:ascii="Arial"/>
                <w:sz w:val="21"/>
              </w:rPr>
            </w:pPr>
          </w:p>
          <w:p w14:paraId="446EBF53">
            <w:pPr>
              <w:spacing w:line="249" w:lineRule="auto"/>
              <w:rPr>
                <w:rFonts w:ascii="Arial"/>
                <w:sz w:val="21"/>
              </w:rPr>
            </w:pPr>
          </w:p>
          <w:p w14:paraId="72C4F76E">
            <w:pPr>
              <w:spacing w:line="249" w:lineRule="auto"/>
              <w:rPr>
                <w:rFonts w:ascii="Arial"/>
                <w:sz w:val="21"/>
              </w:rPr>
            </w:pPr>
          </w:p>
          <w:p w14:paraId="737ADCA4">
            <w:pPr>
              <w:spacing w:line="249" w:lineRule="auto"/>
              <w:rPr>
                <w:rFonts w:ascii="Arial"/>
                <w:sz w:val="21"/>
              </w:rPr>
            </w:pPr>
          </w:p>
          <w:p w14:paraId="14B2C7C5">
            <w:pPr>
              <w:spacing w:line="249" w:lineRule="auto"/>
              <w:rPr>
                <w:rFonts w:ascii="Arial"/>
                <w:sz w:val="21"/>
              </w:rPr>
            </w:pPr>
          </w:p>
          <w:p w14:paraId="5BC0DF4B">
            <w:pPr>
              <w:spacing w:line="249" w:lineRule="auto"/>
              <w:rPr>
                <w:rFonts w:ascii="Arial"/>
                <w:sz w:val="21"/>
              </w:rPr>
            </w:pPr>
          </w:p>
          <w:p w14:paraId="1E1BFB1E">
            <w:pPr>
              <w:spacing w:line="249" w:lineRule="auto"/>
              <w:rPr>
                <w:rFonts w:ascii="Arial"/>
                <w:sz w:val="21"/>
              </w:rPr>
            </w:pPr>
          </w:p>
          <w:p w14:paraId="4D1D9037">
            <w:pPr>
              <w:spacing w:line="249" w:lineRule="auto"/>
              <w:rPr>
                <w:rFonts w:ascii="Arial"/>
                <w:sz w:val="21"/>
              </w:rPr>
            </w:pPr>
          </w:p>
          <w:p w14:paraId="6F3EED75">
            <w:pPr>
              <w:spacing w:line="249" w:lineRule="auto"/>
              <w:rPr>
                <w:rFonts w:ascii="Arial"/>
                <w:sz w:val="21"/>
              </w:rPr>
            </w:pPr>
          </w:p>
          <w:p w14:paraId="307F2F48">
            <w:pPr>
              <w:spacing w:line="249" w:lineRule="auto"/>
              <w:rPr>
                <w:rFonts w:ascii="Arial"/>
                <w:sz w:val="21"/>
              </w:rPr>
            </w:pPr>
          </w:p>
          <w:p w14:paraId="0BAE58AF">
            <w:pPr>
              <w:spacing w:line="249" w:lineRule="auto"/>
              <w:rPr>
                <w:rFonts w:ascii="Arial"/>
                <w:sz w:val="21"/>
              </w:rPr>
            </w:pPr>
          </w:p>
          <w:p w14:paraId="61A86FD1">
            <w:pPr>
              <w:spacing w:line="250" w:lineRule="auto"/>
              <w:rPr>
                <w:rFonts w:ascii="Arial"/>
                <w:sz w:val="21"/>
              </w:rPr>
            </w:pPr>
          </w:p>
          <w:p w14:paraId="78FBFEFF">
            <w:pPr>
              <w:pStyle w:val="8"/>
              <w:spacing w:before="56" w:line="253" w:lineRule="auto"/>
              <w:ind w:left="109" w:right="105" w:firstLine="7"/>
            </w:pPr>
            <w:r>
              <w:rPr>
                <w:spacing w:val="19"/>
              </w:rPr>
              <w:t>补贴资金主要</w:t>
            </w:r>
            <w:r>
              <w:rPr>
                <w:spacing w:val="20"/>
              </w:rPr>
              <w:t>用于盲人按摩机构设施设备购置、缴纳员</w:t>
            </w:r>
            <w:r>
              <w:rPr>
                <w:spacing w:val="14"/>
              </w:rPr>
              <w:t>工社会保险、</w:t>
            </w:r>
            <w:r>
              <w:rPr>
                <w:spacing w:val="20"/>
              </w:rPr>
              <w:t>房租补贴、运</w:t>
            </w:r>
            <w:r>
              <w:rPr>
                <w:spacing w:val="14"/>
              </w:rPr>
              <w:t>营环境改善、</w:t>
            </w:r>
            <w:r>
              <w:rPr>
                <w:spacing w:val="20"/>
              </w:rPr>
              <w:t>无障碍环境建</w:t>
            </w:r>
            <w:r>
              <w:rPr>
                <w:spacing w:val="8"/>
              </w:rPr>
              <w:t>设等方面</w:t>
            </w:r>
          </w:p>
        </w:tc>
        <w:tc>
          <w:tcPr>
            <w:tcW w:w="2339" w:type="dxa"/>
            <w:vAlign w:val="top"/>
          </w:tcPr>
          <w:p w14:paraId="506F6BCD">
            <w:pPr>
              <w:pStyle w:val="8"/>
              <w:spacing w:before="41" w:line="252" w:lineRule="auto"/>
              <w:ind w:left="110" w:right="73" w:firstLine="4"/>
              <w:jc w:val="both"/>
            </w:pPr>
            <w:r>
              <w:rPr>
                <w:spacing w:val="22"/>
              </w:rPr>
              <w:t>取得《医疗机构执业许可证》的盲人医疗按摩机构</w:t>
            </w:r>
            <w:r>
              <w:rPr>
                <w:spacing w:val="6"/>
              </w:rPr>
              <w:t>（含专业按摩医院）或符合</w:t>
            </w:r>
            <w:r>
              <w:rPr>
                <w:spacing w:val="22"/>
              </w:rPr>
              <w:t>下列条件的盲人保健按摩</w:t>
            </w:r>
            <w:r>
              <w:rPr>
                <w:spacing w:val="6"/>
              </w:rPr>
              <w:t>机构，可申请残联及财政部</w:t>
            </w:r>
            <w:r>
              <w:rPr>
                <w:spacing w:val="3"/>
              </w:rPr>
              <w:t>门给予扶持和补贴。（</w:t>
            </w:r>
            <w:r>
              <w:rPr>
                <w:spacing w:val="-13"/>
              </w:rPr>
              <w:t xml:space="preserve"> </w:t>
            </w:r>
            <w:r>
              <w:rPr>
                <w:spacing w:val="3"/>
              </w:rPr>
              <w:t>一）</w:t>
            </w:r>
            <w:r>
              <w:rPr>
                <w:spacing w:val="6"/>
              </w:rPr>
              <w:t>在我省注册登记，有固定经</w:t>
            </w:r>
            <w:r>
              <w:rPr>
                <w:spacing w:val="9"/>
              </w:rPr>
              <w:t>营场所（</w:t>
            </w:r>
            <w:r>
              <w:rPr>
                <w:rFonts w:ascii="Times New Roman" w:hAnsi="Times New Roman" w:eastAsia="Times New Roman" w:cs="Times New Roman"/>
                <w:spacing w:val="9"/>
              </w:rPr>
              <w:t xml:space="preserve">3 </w:t>
            </w:r>
            <w:r>
              <w:rPr>
                <w:spacing w:val="9"/>
              </w:rPr>
              <w:t>年以上房屋租赁</w:t>
            </w:r>
            <w:r>
              <w:rPr>
                <w:spacing w:val="22"/>
              </w:rPr>
              <w:t>合同或者自有经营场所产</w:t>
            </w:r>
            <w:r>
              <w:rPr>
                <w:spacing w:val="9"/>
              </w:rPr>
              <w:t>权），依法取得相关证照，</w:t>
            </w:r>
            <w:r>
              <w:rPr>
                <w:spacing w:val="5"/>
              </w:rPr>
              <w:t>正常运营</w:t>
            </w:r>
            <w:r>
              <w:rPr>
                <w:spacing w:val="-30"/>
              </w:rPr>
              <w:t xml:space="preserve"> </w:t>
            </w:r>
            <w:r>
              <w:rPr>
                <w:rFonts w:ascii="Times New Roman" w:hAnsi="Times New Roman" w:eastAsia="Times New Roman" w:cs="Times New Roman"/>
                <w:spacing w:val="5"/>
              </w:rPr>
              <w:t xml:space="preserve">1 </w:t>
            </w:r>
            <w:r>
              <w:rPr>
                <w:spacing w:val="5"/>
              </w:rPr>
              <w:t>年以上且经营过</w:t>
            </w:r>
            <w:r>
              <w:rPr>
                <w:spacing w:val="22"/>
              </w:rPr>
              <w:t>程中未发生转租或挂靠等</w:t>
            </w:r>
            <w:r>
              <w:rPr>
                <w:spacing w:val="6"/>
              </w:rPr>
              <w:t>经营行为。（二）从业盲人</w:t>
            </w:r>
            <w:r>
              <w:rPr>
                <w:spacing w:val="11"/>
              </w:rPr>
              <w:t>达到</w:t>
            </w:r>
            <w:r>
              <w:rPr>
                <w:spacing w:val="-29"/>
              </w:rPr>
              <w:t xml:space="preserve"> </w:t>
            </w:r>
            <w:r>
              <w:rPr>
                <w:rFonts w:ascii="Times New Roman" w:hAnsi="Times New Roman" w:eastAsia="Times New Roman" w:cs="Times New Roman"/>
                <w:spacing w:val="11"/>
              </w:rPr>
              <w:t>20</w:t>
            </w:r>
            <w:r>
              <w:rPr>
                <w:rFonts w:ascii="Times New Roman" w:hAnsi="Times New Roman" w:eastAsia="Times New Roman" w:cs="Times New Roman"/>
                <w:spacing w:val="17"/>
                <w:w w:val="101"/>
              </w:rPr>
              <w:t xml:space="preserve"> </w:t>
            </w:r>
            <w:r>
              <w:rPr>
                <w:spacing w:val="11"/>
              </w:rPr>
              <w:t>人或从业盲人占直</w:t>
            </w:r>
            <w:r>
              <w:rPr>
                <w:spacing w:val="22"/>
              </w:rPr>
              <w:t>接从事按摩工作人员总数</w:t>
            </w:r>
            <w:r>
              <w:rPr>
                <w:spacing w:val="3"/>
              </w:rPr>
              <w:t>（不含辅助人员</w:t>
            </w:r>
            <w:r>
              <w:rPr>
                <w:spacing w:val="-44"/>
              </w:rPr>
              <w:t xml:space="preserve"> </w:t>
            </w:r>
            <w:r>
              <w:rPr>
                <w:spacing w:val="3"/>
              </w:rPr>
              <w:t>）的比例达</w:t>
            </w:r>
            <w:r>
              <w:rPr>
                <w:spacing w:val="9"/>
              </w:rPr>
              <w:t>到</w:t>
            </w:r>
            <w:r>
              <w:rPr>
                <w:spacing w:val="-32"/>
              </w:rPr>
              <w:t xml:space="preserve"> </w:t>
            </w:r>
            <w:r>
              <w:rPr>
                <w:rFonts w:ascii="Times New Roman" w:hAnsi="Times New Roman" w:eastAsia="Times New Roman" w:cs="Times New Roman"/>
                <w:spacing w:val="9"/>
              </w:rPr>
              <w:t>25%</w:t>
            </w:r>
            <w:r>
              <w:rPr>
                <w:spacing w:val="9"/>
              </w:rPr>
              <w:t>以上且不少于</w:t>
            </w:r>
            <w:r>
              <w:rPr>
                <w:rFonts w:ascii="Times New Roman" w:hAnsi="Times New Roman" w:eastAsia="Times New Roman" w:cs="Times New Roman"/>
                <w:spacing w:val="9"/>
              </w:rPr>
              <w:t xml:space="preserve">2 </w:t>
            </w:r>
            <w:r>
              <w:rPr>
                <w:spacing w:val="9"/>
              </w:rPr>
              <w:t>人。</w:t>
            </w:r>
            <w:r>
              <w:t xml:space="preserve"> </w:t>
            </w:r>
            <w:r>
              <w:rPr>
                <w:spacing w:val="6"/>
              </w:rPr>
              <w:t>（三）从业盲人处于就业年龄段、持有相关部门颁发的从业资格证，且具有我省户</w:t>
            </w:r>
            <w:r>
              <w:rPr>
                <w:spacing w:val="22"/>
              </w:rPr>
              <w:t>籍的从业盲人占该机构从</w:t>
            </w:r>
            <w:r>
              <w:rPr>
                <w:spacing w:val="11"/>
              </w:rPr>
              <w:t>业人员总数</w:t>
            </w:r>
            <w:r>
              <w:rPr>
                <w:spacing w:val="-10"/>
              </w:rPr>
              <w:t xml:space="preserve"> </w:t>
            </w:r>
            <w:r>
              <w:rPr>
                <w:rFonts w:ascii="Times New Roman" w:hAnsi="Times New Roman" w:eastAsia="Times New Roman" w:cs="Times New Roman"/>
                <w:spacing w:val="11"/>
              </w:rPr>
              <w:t>70%</w:t>
            </w:r>
            <w:r>
              <w:rPr>
                <w:spacing w:val="11"/>
              </w:rPr>
              <w:t>以上（</w:t>
            </w:r>
            <w:r>
              <w:rPr>
                <w:spacing w:val="-16"/>
              </w:rPr>
              <w:t xml:space="preserve"> </w:t>
            </w:r>
            <w:r>
              <w:rPr>
                <w:spacing w:val="11"/>
              </w:rPr>
              <w:t>含</w:t>
            </w:r>
            <w:r>
              <w:rPr>
                <w:rFonts w:ascii="Times New Roman" w:hAnsi="Times New Roman" w:eastAsia="Times New Roman" w:cs="Times New Roman"/>
                <w:spacing w:val="4"/>
              </w:rPr>
              <w:t>70%</w:t>
            </w:r>
            <w:r>
              <w:rPr>
                <w:spacing w:val="4"/>
              </w:rPr>
              <w:t>）。（</w:t>
            </w:r>
            <w:r>
              <w:rPr>
                <w:spacing w:val="-31"/>
              </w:rPr>
              <w:t xml:space="preserve"> </w:t>
            </w:r>
            <w:r>
              <w:rPr>
                <w:spacing w:val="4"/>
              </w:rPr>
              <w:t>四）盲人按摩机</w:t>
            </w:r>
            <w:r>
              <w:rPr>
                <w:spacing w:val="5"/>
              </w:rPr>
              <w:t>构与从业盲人签订</w:t>
            </w:r>
            <w:r>
              <w:rPr>
                <w:spacing w:val="-30"/>
              </w:rPr>
              <w:t xml:space="preserve"> </w:t>
            </w:r>
            <w:r>
              <w:rPr>
                <w:rFonts w:ascii="Times New Roman" w:hAnsi="Times New Roman" w:eastAsia="Times New Roman" w:cs="Times New Roman"/>
                <w:spacing w:val="5"/>
              </w:rPr>
              <w:t xml:space="preserve">1 </w:t>
            </w:r>
            <w:r>
              <w:rPr>
                <w:spacing w:val="5"/>
              </w:rPr>
              <w:t>年以上</w:t>
            </w:r>
            <w:r>
              <w:rPr>
                <w:spacing w:val="2"/>
              </w:rPr>
              <w:t xml:space="preserve">（含 </w:t>
            </w:r>
            <w:r>
              <w:rPr>
                <w:rFonts w:ascii="Times New Roman" w:hAnsi="Times New Roman" w:eastAsia="Times New Roman" w:cs="Times New Roman"/>
                <w:spacing w:val="2"/>
              </w:rPr>
              <w:t xml:space="preserve">1 </w:t>
            </w:r>
            <w:r>
              <w:rPr>
                <w:spacing w:val="2"/>
              </w:rPr>
              <w:t>年）的劳动合同或服</w:t>
            </w:r>
            <w:r>
              <w:rPr>
                <w:spacing w:val="6"/>
              </w:rPr>
              <w:t>务协议，从业盲人月工资不</w:t>
            </w:r>
            <w:r>
              <w:rPr>
                <w:spacing w:val="22"/>
              </w:rPr>
              <w:t>低于机构所在地最低工资</w:t>
            </w:r>
            <w:r>
              <w:rPr>
                <w:spacing w:val="6"/>
              </w:rPr>
              <w:t>标准。（五）盲人保健按摩</w:t>
            </w:r>
            <w:r>
              <w:rPr>
                <w:spacing w:val="22"/>
              </w:rPr>
              <w:t>机构店面按要求使用全省</w:t>
            </w:r>
            <w:r>
              <w:rPr>
                <w:spacing w:val="2"/>
              </w:rPr>
              <w:t>规范的</w:t>
            </w:r>
            <w:r>
              <w:rPr>
                <w:spacing w:val="-32"/>
              </w:rPr>
              <w:t xml:space="preserve"> </w:t>
            </w:r>
            <w:r>
              <w:rPr>
                <w:rFonts w:ascii="Times New Roman" w:hAnsi="Times New Roman" w:eastAsia="Times New Roman" w:cs="Times New Roman"/>
              </w:rPr>
              <w:t>LOGO</w:t>
            </w:r>
            <w:r>
              <w:rPr>
                <w:rFonts w:ascii="Times New Roman" w:hAnsi="Times New Roman" w:eastAsia="Times New Roman" w:cs="Times New Roman"/>
                <w:spacing w:val="2"/>
              </w:rPr>
              <w:t xml:space="preserve"> </w:t>
            </w:r>
            <w:r>
              <w:rPr>
                <w:spacing w:val="2"/>
              </w:rPr>
              <w:t>标识标牌，经</w:t>
            </w:r>
            <w:r>
              <w:rPr>
                <w:spacing w:val="9"/>
              </w:rPr>
              <w:t>营面积不少于</w:t>
            </w:r>
            <w:r>
              <w:rPr>
                <w:spacing w:val="-24"/>
              </w:rPr>
              <w:t xml:space="preserve"> </w:t>
            </w:r>
            <w:r>
              <w:rPr>
                <w:rFonts w:ascii="Times New Roman" w:hAnsi="Times New Roman" w:eastAsia="Times New Roman" w:cs="Times New Roman"/>
                <w:spacing w:val="9"/>
              </w:rPr>
              <w:t>40</w:t>
            </w:r>
            <w:r>
              <w:rPr>
                <w:rFonts w:ascii="Times New Roman" w:hAnsi="Times New Roman" w:eastAsia="Times New Roman" w:cs="Times New Roman"/>
                <w:spacing w:val="19"/>
              </w:rPr>
              <w:t xml:space="preserve"> </w:t>
            </w:r>
            <w:r>
              <w:rPr>
                <w:spacing w:val="9"/>
              </w:rPr>
              <w:t>平方米，</w:t>
            </w:r>
            <w:r>
              <w:rPr>
                <w:spacing w:val="22"/>
              </w:rPr>
              <w:t>有完整的经营管理制度和</w:t>
            </w:r>
            <w:r>
              <w:rPr>
                <w:spacing w:val="-8"/>
              </w:rPr>
              <w:t>业务规则。（六）未领取《湖</w:t>
            </w:r>
            <w:r>
              <w:rPr>
                <w:spacing w:val="22"/>
              </w:rPr>
              <w:t>南省盲人保健按摩机构合</w:t>
            </w:r>
            <w:r>
              <w:rPr>
                <w:spacing w:val="9"/>
              </w:rPr>
              <w:t>格证》及扶持资金的机构</w:t>
            </w:r>
          </w:p>
        </w:tc>
        <w:tc>
          <w:tcPr>
            <w:tcW w:w="3174" w:type="dxa"/>
            <w:vAlign w:val="top"/>
          </w:tcPr>
          <w:p w14:paraId="19CAE26E">
            <w:pPr>
              <w:spacing w:line="247" w:lineRule="auto"/>
              <w:rPr>
                <w:rFonts w:ascii="Arial"/>
                <w:sz w:val="21"/>
              </w:rPr>
            </w:pPr>
          </w:p>
          <w:p w14:paraId="5C6503F1">
            <w:pPr>
              <w:spacing w:line="247" w:lineRule="auto"/>
              <w:rPr>
                <w:rFonts w:ascii="Arial"/>
                <w:sz w:val="21"/>
              </w:rPr>
            </w:pPr>
          </w:p>
          <w:p w14:paraId="26BA556E">
            <w:pPr>
              <w:spacing w:line="247" w:lineRule="auto"/>
              <w:rPr>
                <w:rFonts w:ascii="Arial"/>
                <w:sz w:val="21"/>
              </w:rPr>
            </w:pPr>
          </w:p>
          <w:p w14:paraId="367480B7">
            <w:pPr>
              <w:spacing w:line="247" w:lineRule="auto"/>
              <w:rPr>
                <w:rFonts w:ascii="Arial"/>
                <w:sz w:val="21"/>
              </w:rPr>
            </w:pPr>
          </w:p>
          <w:p w14:paraId="2768AE2A">
            <w:pPr>
              <w:spacing w:line="248" w:lineRule="auto"/>
              <w:rPr>
                <w:rFonts w:ascii="Arial"/>
                <w:sz w:val="21"/>
              </w:rPr>
            </w:pPr>
          </w:p>
          <w:p w14:paraId="661611E2">
            <w:pPr>
              <w:spacing w:line="248" w:lineRule="auto"/>
              <w:rPr>
                <w:rFonts w:ascii="Arial"/>
                <w:sz w:val="21"/>
              </w:rPr>
            </w:pPr>
          </w:p>
          <w:p w14:paraId="65ECE0E0">
            <w:pPr>
              <w:spacing w:line="248" w:lineRule="auto"/>
              <w:rPr>
                <w:rFonts w:ascii="Arial"/>
                <w:sz w:val="21"/>
              </w:rPr>
            </w:pPr>
          </w:p>
          <w:p w14:paraId="5B9DBD52">
            <w:pPr>
              <w:spacing w:line="248" w:lineRule="auto"/>
              <w:rPr>
                <w:rFonts w:ascii="Arial"/>
                <w:sz w:val="21"/>
              </w:rPr>
            </w:pPr>
          </w:p>
          <w:p w14:paraId="119191F6">
            <w:pPr>
              <w:spacing w:line="248" w:lineRule="auto"/>
              <w:rPr>
                <w:rFonts w:ascii="Arial"/>
                <w:sz w:val="21"/>
              </w:rPr>
            </w:pPr>
          </w:p>
          <w:p w14:paraId="5006709C">
            <w:pPr>
              <w:spacing w:line="248" w:lineRule="auto"/>
              <w:rPr>
                <w:rFonts w:ascii="Arial"/>
                <w:sz w:val="21"/>
              </w:rPr>
            </w:pPr>
          </w:p>
          <w:p w14:paraId="5D0C3470">
            <w:pPr>
              <w:spacing w:line="248" w:lineRule="auto"/>
              <w:rPr>
                <w:rFonts w:ascii="Arial"/>
                <w:sz w:val="21"/>
              </w:rPr>
            </w:pPr>
          </w:p>
          <w:p w14:paraId="3CC62DBF">
            <w:pPr>
              <w:spacing w:line="248" w:lineRule="auto"/>
              <w:rPr>
                <w:rFonts w:ascii="Arial"/>
                <w:sz w:val="21"/>
              </w:rPr>
            </w:pPr>
          </w:p>
          <w:p w14:paraId="5B975F0D">
            <w:pPr>
              <w:spacing w:line="248" w:lineRule="auto"/>
              <w:rPr>
                <w:rFonts w:ascii="Arial"/>
                <w:sz w:val="21"/>
              </w:rPr>
            </w:pPr>
          </w:p>
          <w:p w14:paraId="0205221C">
            <w:pPr>
              <w:pStyle w:val="8"/>
              <w:spacing w:before="55" w:line="243" w:lineRule="auto"/>
              <w:ind w:left="113" w:right="102" w:firstLine="2"/>
              <w:jc w:val="both"/>
            </w:pPr>
            <w:r>
              <w:rPr>
                <w:spacing w:val="26"/>
              </w:rPr>
              <w:t>新建盲人按摩机构依据从业盲人人</w:t>
            </w:r>
            <w:r>
              <w:rPr>
                <w:spacing w:val="3"/>
              </w:rPr>
              <w:t>数，按</w:t>
            </w:r>
            <w:r>
              <w:rPr>
                <w:spacing w:val="-18"/>
              </w:rPr>
              <w:t xml:space="preserve"> </w:t>
            </w:r>
            <w:r>
              <w:rPr>
                <w:rFonts w:ascii="Times New Roman" w:hAnsi="Times New Roman" w:eastAsia="Times New Roman" w:cs="Times New Roman"/>
                <w:spacing w:val="3"/>
              </w:rPr>
              <w:t>5000</w:t>
            </w:r>
            <w:r>
              <w:rPr>
                <w:rFonts w:ascii="Times New Roman" w:hAnsi="Times New Roman" w:eastAsia="Times New Roman" w:cs="Times New Roman"/>
                <w:spacing w:val="17"/>
              </w:rPr>
              <w:t xml:space="preserve"> </w:t>
            </w:r>
            <w:r>
              <w:rPr>
                <w:spacing w:val="3"/>
              </w:rPr>
              <w:t>元</w:t>
            </w:r>
            <w:r>
              <w:rPr>
                <w:rFonts w:ascii="Times New Roman" w:hAnsi="Times New Roman" w:eastAsia="Times New Roman" w:cs="Times New Roman"/>
                <w:spacing w:val="3"/>
              </w:rPr>
              <w:t>/</w:t>
            </w:r>
            <w:r>
              <w:rPr>
                <w:spacing w:val="3"/>
              </w:rPr>
              <w:t>人的标准对盲人按摩机</w:t>
            </w:r>
            <w:r>
              <w:rPr>
                <w:spacing w:val="4"/>
              </w:rPr>
              <w:t>构给予一次性补贴。</w:t>
            </w:r>
          </w:p>
          <w:p w14:paraId="4A26AE8C">
            <w:pPr>
              <w:pStyle w:val="8"/>
              <w:spacing w:before="29" w:line="246" w:lineRule="auto"/>
              <w:ind w:left="112" w:right="103" w:firstLine="30"/>
              <w:jc w:val="both"/>
            </w:pPr>
            <w:r>
              <w:rPr>
                <w:spacing w:val="12"/>
              </w:rPr>
              <w:t>已领取《湖南省盲人保健按摩机构合</w:t>
            </w:r>
            <w:r>
              <w:rPr>
                <w:spacing w:val="14"/>
              </w:rPr>
              <w:t>格证》的机构，按照新增从业盲人人</w:t>
            </w:r>
            <w:r>
              <w:rPr>
                <w:spacing w:val="3"/>
              </w:rPr>
              <w:t>数，按</w:t>
            </w:r>
            <w:r>
              <w:rPr>
                <w:spacing w:val="-18"/>
              </w:rPr>
              <w:t xml:space="preserve"> </w:t>
            </w:r>
            <w:r>
              <w:rPr>
                <w:rFonts w:ascii="Times New Roman" w:hAnsi="Times New Roman" w:eastAsia="Times New Roman" w:cs="Times New Roman"/>
                <w:spacing w:val="3"/>
              </w:rPr>
              <w:t>5000</w:t>
            </w:r>
            <w:r>
              <w:rPr>
                <w:rFonts w:ascii="Times New Roman" w:hAnsi="Times New Roman" w:eastAsia="Times New Roman" w:cs="Times New Roman"/>
                <w:spacing w:val="18"/>
              </w:rPr>
              <w:t xml:space="preserve"> </w:t>
            </w:r>
            <w:r>
              <w:rPr>
                <w:spacing w:val="3"/>
              </w:rPr>
              <w:t>元</w:t>
            </w:r>
            <w:r>
              <w:rPr>
                <w:rFonts w:ascii="Times New Roman" w:hAnsi="Times New Roman" w:eastAsia="Times New Roman" w:cs="Times New Roman"/>
                <w:spacing w:val="3"/>
              </w:rPr>
              <w:t>/</w:t>
            </w:r>
            <w:r>
              <w:rPr>
                <w:spacing w:val="3"/>
              </w:rPr>
              <w:t>人的标准对盲人按摩机</w:t>
            </w:r>
            <w:r>
              <w:rPr>
                <w:spacing w:val="9"/>
              </w:rPr>
              <w:t>构给予一次性补贴</w:t>
            </w:r>
          </w:p>
        </w:tc>
        <w:tc>
          <w:tcPr>
            <w:tcW w:w="985" w:type="dxa"/>
            <w:vAlign w:val="top"/>
          </w:tcPr>
          <w:p w14:paraId="47190A45">
            <w:pPr>
              <w:spacing w:line="252" w:lineRule="auto"/>
              <w:rPr>
                <w:rFonts w:ascii="Arial"/>
                <w:sz w:val="21"/>
              </w:rPr>
            </w:pPr>
          </w:p>
          <w:p w14:paraId="475627D3">
            <w:pPr>
              <w:spacing w:line="252" w:lineRule="auto"/>
              <w:rPr>
                <w:rFonts w:ascii="Arial"/>
                <w:sz w:val="21"/>
              </w:rPr>
            </w:pPr>
          </w:p>
          <w:p w14:paraId="54E7EB73">
            <w:pPr>
              <w:spacing w:line="252" w:lineRule="auto"/>
              <w:rPr>
                <w:rFonts w:ascii="Arial"/>
                <w:sz w:val="21"/>
              </w:rPr>
            </w:pPr>
          </w:p>
          <w:p w14:paraId="23FFD686">
            <w:pPr>
              <w:spacing w:line="253" w:lineRule="auto"/>
              <w:rPr>
                <w:rFonts w:ascii="Arial"/>
                <w:sz w:val="21"/>
              </w:rPr>
            </w:pPr>
          </w:p>
          <w:p w14:paraId="72EB711F">
            <w:pPr>
              <w:spacing w:line="253" w:lineRule="auto"/>
              <w:rPr>
                <w:rFonts w:ascii="Arial"/>
                <w:sz w:val="21"/>
              </w:rPr>
            </w:pPr>
          </w:p>
          <w:p w14:paraId="0E585BB7">
            <w:pPr>
              <w:spacing w:line="253" w:lineRule="auto"/>
              <w:rPr>
                <w:rFonts w:ascii="Arial"/>
                <w:sz w:val="21"/>
              </w:rPr>
            </w:pPr>
          </w:p>
          <w:p w14:paraId="7ABE2366">
            <w:pPr>
              <w:spacing w:line="253" w:lineRule="auto"/>
              <w:rPr>
                <w:rFonts w:ascii="Arial"/>
                <w:sz w:val="21"/>
              </w:rPr>
            </w:pPr>
          </w:p>
          <w:p w14:paraId="56D81C78">
            <w:pPr>
              <w:spacing w:line="253" w:lineRule="auto"/>
              <w:rPr>
                <w:rFonts w:ascii="Arial"/>
                <w:sz w:val="21"/>
              </w:rPr>
            </w:pPr>
          </w:p>
          <w:p w14:paraId="06991A71">
            <w:pPr>
              <w:spacing w:line="253" w:lineRule="auto"/>
              <w:rPr>
                <w:rFonts w:ascii="Arial"/>
                <w:sz w:val="21"/>
              </w:rPr>
            </w:pPr>
          </w:p>
          <w:p w14:paraId="6A2D7526">
            <w:pPr>
              <w:spacing w:line="253" w:lineRule="auto"/>
              <w:rPr>
                <w:rFonts w:ascii="Arial"/>
                <w:sz w:val="21"/>
              </w:rPr>
            </w:pPr>
          </w:p>
          <w:p w14:paraId="6FF41B03">
            <w:pPr>
              <w:spacing w:line="253" w:lineRule="auto"/>
              <w:rPr>
                <w:rFonts w:ascii="Arial"/>
                <w:sz w:val="21"/>
              </w:rPr>
            </w:pPr>
          </w:p>
          <w:p w14:paraId="15BE5596">
            <w:pPr>
              <w:spacing w:line="253" w:lineRule="auto"/>
              <w:rPr>
                <w:rFonts w:ascii="Arial"/>
                <w:sz w:val="21"/>
              </w:rPr>
            </w:pPr>
          </w:p>
          <w:p w14:paraId="1FDA456F">
            <w:pPr>
              <w:spacing w:line="253" w:lineRule="auto"/>
              <w:rPr>
                <w:rFonts w:ascii="Arial"/>
                <w:sz w:val="21"/>
              </w:rPr>
            </w:pPr>
          </w:p>
          <w:p w14:paraId="1F752474">
            <w:pPr>
              <w:spacing w:line="253" w:lineRule="auto"/>
              <w:rPr>
                <w:rFonts w:ascii="Arial"/>
                <w:sz w:val="21"/>
              </w:rPr>
            </w:pPr>
          </w:p>
          <w:p w14:paraId="1FA30923">
            <w:pPr>
              <w:spacing w:line="253" w:lineRule="auto"/>
              <w:rPr>
                <w:rFonts w:ascii="Arial"/>
                <w:sz w:val="21"/>
              </w:rPr>
            </w:pPr>
          </w:p>
          <w:p w14:paraId="1AAA8565">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0731-846</w:t>
            </w:r>
          </w:p>
          <w:p w14:paraId="34025AED">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19576</w:t>
            </w:r>
          </w:p>
        </w:tc>
        <w:tc>
          <w:tcPr>
            <w:tcW w:w="785" w:type="dxa"/>
            <w:vAlign w:val="top"/>
          </w:tcPr>
          <w:p w14:paraId="664BA120">
            <w:pPr>
              <w:rPr>
                <w:rFonts w:ascii="Arial"/>
                <w:sz w:val="21"/>
              </w:rPr>
            </w:pPr>
          </w:p>
        </w:tc>
      </w:tr>
    </w:tbl>
    <w:p w14:paraId="78121348">
      <w:pPr>
        <w:spacing w:line="102" w:lineRule="exact"/>
        <w:rPr>
          <w:rFonts w:ascii="Arial"/>
          <w:sz w:val="8"/>
        </w:rPr>
      </w:pPr>
    </w:p>
    <w:p w14:paraId="10549E43">
      <w:pPr>
        <w:spacing w:line="102" w:lineRule="exact"/>
        <w:rPr>
          <w:rFonts w:ascii="Arial" w:hAnsi="Arial" w:eastAsia="Arial" w:cs="Arial"/>
          <w:sz w:val="8"/>
          <w:szCs w:val="8"/>
        </w:rPr>
        <w:sectPr>
          <w:footerReference r:id="rId9" w:type="default"/>
          <w:pgSz w:w="16833" w:h="11900"/>
          <w:pgMar w:top="1011" w:right="1299" w:bottom="1491" w:left="1304" w:header="0" w:footer="1115" w:gutter="0"/>
          <w:pgNumType w:fmt="decimal"/>
          <w:cols w:space="720" w:num="1"/>
        </w:sectPr>
      </w:pPr>
    </w:p>
    <w:p w14:paraId="6BB4CA94">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6FD12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71" w:type="dxa"/>
            <w:vAlign w:val="top"/>
          </w:tcPr>
          <w:p w14:paraId="5DC208E8">
            <w:pPr>
              <w:spacing w:line="405" w:lineRule="auto"/>
              <w:rPr>
                <w:rFonts w:ascii="Arial"/>
                <w:sz w:val="21"/>
              </w:rPr>
            </w:pPr>
          </w:p>
          <w:p w14:paraId="0CBB1509">
            <w:pPr>
              <w:pStyle w:val="8"/>
              <w:spacing w:before="55" w:line="238" w:lineRule="auto"/>
              <w:ind w:left="157" w:right="143" w:hanging="9"/>
            </w:pPr>
            <w:r>
              <w:rPr>
                <w:b/>
                <w:bCs/>
                <w:spacing w:val="2"/>
              </w:rPr>
              <w:t>序</w:t>
            </w:r>
            <w:r>
              <w:rPr>
                <w:b/>
                <w:bCs/>
                <w:spacing w:val="-7"/>
              </w:rPr>
              <w:t>号</w:t>
            </w:r>
          </w:p>
        </w:tc>
        <w:tc>
          <w:tcPr>
            <w:tcW w:w="700" w:type="dxa"/>
            <w:vAlign w:val="top"/>
          </w:tcPr>
          <w:p w14:paraId="307F5484">
            <w:pPr>
              <w:spacing w:line="405" w:lineRule="auto"/>
              <w:rPr>
                <w:rFonts w:ascii="Arial"/>
                <w:sz w:val="21"/>
              </w:rPr>
            </w:pPr>
          </w:p>
          <w:p w14:paraId="79533E0D">
            <w:pPr>
              <w:pStyle w:val="8"/>
              <w:spacing w:before="55" w:line="239" w:lineRule="auto"/>
              <w:ind w:left="170" w:right="171" w:firstLine="7"/>
            </w:pPr>
            <w:r>
              <w:rPr>
                <w:b/>
                <w:bCs/>
              </w:rPr>
              <w:t>主管</w:t>
            </w:r>
            <w:r>
              <w:rPr>
                <w:b/>
                <w:bCs/>
                <w:spacing w:val="4"/>
              </w:rPr>
              <w:t>部门</w:t>
            </w:r>
          </w:p>
        </w:tc>
        <w:tc>
          <w:tcPr>
            <w:tcW w:w="762" w:type="dxa"/>
            <w:vAlign w:val="top"/>
          </w:tcPr>
          <w:p w14:paraId="530405EB">
            <w:pPr>
              <w:spacing w:line="406" w:lineRule="auto"/>
              <w:rPr>
                <w:rFonts w:ascii="Arial"/>
                <w:sz w:val="21"/>
              </w:rPr>
            </w:pPr>
          </w:p>
          <w:p w14:paraId="13244219">
            <w:pPr>
              <w:pStyle w:val="8"/>
              <w:spacing w:before="55" w:line="237" w:lineRule="auto"/>
              <w:ind w:left="115" w:right="109" w:firstLine="1"/>
            </w:pPr>
            <w:r>
              <w:rPr>
                <w:b/>
                <w:bCs/>
                <w:spacing w:val="4"/>
              </w:rPr>
              <w:t>补贴政</w:t>
            </w:r>
            <w:r>
              <w:rPr>
                <w:b/>
                <w:bCs/>
                <w:spacing w:val="5"/>
              </w:rPr>
              <w:t>策名称</w:t>
            </w:r>
          </w:p>
        </w:tc>
        <w:tc>
          <w:tcPr>
            <w:tcW w:w="898" w:type="dxa"/>
            <w:vAlign w:val="top"/>
          </w:tcPr>
          <w:p w14:paraId="0AC34FEB">
            <w:pPr>
              <w:spacing w:line="297" w:lineRule="auto"/>
              <w:rPr>
                <w:rFonts w:ascii="Arial"/>
                <w:sz w:val="21"/>
              </w:rPr>
            </w:pPr>
          </w:p>
          <w:p w14:paraId="1C900A67">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79377E5C">
            <w:pPr>
              <w:pStyle w:val="8"/>
              <w:spacing w:before="242"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640233B1">
            <w:pPr>
              <w:spacing w:line="256" w:lineRule="auto"/>
              <w:rPr>
                <w:rFonts w:ascii="Arial"/>
                <w:sz w:val="21"/>
              </w:rPr>
            </w:pPr>
          </w:p>
          <w:p w14:paraId="6FA94BF1">
            <w:pPr>
              <w:spacing w:line="257" w:lineRule="auto"/>
              <w:rPr>
                <w:rFonts w:ascii="Arial"/>
                <w:sz w:val="21"/>
              </w:rPr>
            </w:pPr>
          </w:p>
          <w:p w14:paraId="38F49E5A">
            <w:pPr>
              <w:pStyle w:val="8"/>
              <w:spacing w:before="56" w:line="224" w:lineRule="auto"/>
              <w:ind w:left="593"/>
            </w:pPr>
            <w:r>
              <w:rPr>
                <w:b/>
                <w:bCs/>
                <w:spacing w:val="5"/>
              </w:rPr>
              <w:t>文件依据</w:t>
            </w:r>
          </w:p>
        </w:tc>
        <w:tc>
          <w:tcPr>
            <w:tcW w:w="1364" w:type="dxa"/>
            <w:vAlign w:val="top"/>
          </w:tcPr>
          <w:p w14:paraId="74216EAC">
            <w:pPr>
              <w:spacing w:line="256" w:lineRule="auto"/>
              <w:rPr>
                <w:rFonts w:ascii="Arial"/>
                <w:sz w:val="21"/>
              </w:rPr>
            </w:pPr>
          </w:p>
          <w:p w14:paraId="211A6183">
            <w:pPr>
              <w:spacing w:line="257" w:lineRule="auto"/>
              <w:rPr>
                <w:rFonts w:ascii="Arial"/>
                <w:sz w:val="21"/>
              </w:rPr>
            </w:pPr>
          </w:p>
          <w:p w14:paraId="19FC2262">
            <w:pPr>
              <w:pStyle w:val="8"/>
              <w:spacing w:before="55" w:line="225" w:lineRule="auto"/>
              <w:ind w:left="331"/>
            </w:pPr>
            <w:r>
              <w:rPr>
                <w:b/>
                <w:bCs/>
                <w:spacing w:val="5"/>
              </w:rPr>
              <w:t>资金用途</w:t>
            </w:r>
          </w:p>
        </w:tc>
        <w:tc>
          <w:tcPr>
            <w:tcW w:w="2339" w:type="dxa"/>
            <w:vAlign w:val="top"/>
          </w:tcPr>
          <w:p w14:paraId="04CD0AE8">
            <w:pPr>
              <w:spacing w:line="256" w:lineRule="auto"/>
              <w:rPr>
                <w:rFonts w:ascii="Arial"/>
                <w:sz w:val="21"/>
              </w:rPr>
            </w:pPr>
          </w:p>
          <w:p w14:paraId="78C64810">
            <w:pPr>
              <w:spacing w:line="257" w:lineRule="auto"/>
              <w:rPr>
                <w:rFonts w:ascii="Arial"/>
                <w:sz w:val="21"/>
              </w:rPr>
            </w:pPr>
          </w:p>
          <w:p w14:paraId="290FCC5E">
            <w:pPr>
              <w:pStyle w:val="8"/>
              <w:spacing w:before="55" w:line="224" w:lineRule="auto"/>
              <w:ind w:left="818"/>
            </w:pPr>
            <w:r>
              <w:rPr>
                <w:b/>
                <w:bCs/>
                <w:spacing w:val="5"/>
              </w:rPr>
              <w:t>补贴对象</w:t>
            </w:r>
          </w:p>
        </w:tc>
        <w:tc>
          <w:tcPr>
            <w:tcW w:w="3174" w:type="dxa"/>
            <w:vAlign w:val="top"/>
          </w:tcPr>
          <w:p w14:paraId="17AF6900">
            <w:pPr>
              <w:spacing w:line="256" w:lineRule="auto"/>
              <w:rPr>
                <w:rFonts w:ascii="Arial"/>
                <w:sz w:val="21"/>
              </w:rPr>
            </w:pPr>
          </w:p>
          <w:p w14:paraId="5EA285BA">
            <w:pPr>
              <w:spacing w:line="257" w:lineRule="auto"/>
              <w:rPr>
                <w:rFonts w:ascii="Arial"/>
                <w:sz w:val="21"/>
              </w:rPr>
            </w:pPr>
          </w:p>
          <w:p w14:paraId="6B2766BE">
            <w:pPr>
              <w:pStyle w:val="8"/>
              <w:spacing w:before="55" w:line="226" w:lineRule="auto"/>
              <w:ind w:left="1237"/>
            </w:pPr>
            <w:r>
              <w:rPr>
                <w:b/>
                <w:bCs/>
                <w:spacing w:val="5"/>
              </w:rPr>
              <w:t>补贴标准</w:t>
            </w:r>
          </w:p>
        </w:tc>
        <w:tc>
          <w:tcPr>
            <w:tcW w:w="985" w:type="dxa"/>
            <w:vAlign w:val="top"/>
          </w:tcPr>
          <w:p w14:paraId="31D8F41D">
            <w:pPr>
              <w:spacing w:line="405" w:lineRule="auto"/>
              <w:rPr>
                <w:rFonts w:ascii="Arial"/>
                <w:sz w:val="21"/>
              </w:rPr>
            </w:pPr>
          </w:p>
          <w:p w14:paraId="7DEB1B27">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19789F6C">
            <w:pPr>
              <w:spacing w:line="256" w:lineRule="auto"/>
              <w:rPr>
                <w:rFonts w:ascii="Arial"/>
                <w:sz w:val="21"/>
              </w:rPr>
            </w:pPr>
          </w:p>
          <w:p w14:paraId="42EDF89D">
            <w:pPr>
              <w:spacing w:line="257" w:lineRule="auto"/>
              <w:rPr>
                <w:rFonts w:ascii="Arial"/>
                <w:sz w:val="21"/>
              </w:rPr>
            </w:pPr>
          </w:p>
          <w:p w14:paraId="61261426">
            <w:pPr>
              <w:pStyle w:val="8"/>
              <w:spacing w:before="55" w:line="227" w:lineRule="auto"/>
              <w:ind w:left="218"/>
            </w:pPr>
            <w:r>
              <w:rPr>
                <w:b/>
                <w:bCs/>
                <w:spacing w:val="3"/>
              </w:rPr>
              <w:t>备注</w:t>
            </w:r>
          </w:p>
        </w:tc>
      </w:tr>
      <w:tr w14:paraId="66CD0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471" w:type="dxa"/>
            <w:vAlign w:val="top"/>
          </w:tcPr>
          <w:p w14:paraId="1F684C9D">
            <w:pPr>
              <w:spacing w:line="261" w:lineRule="auto"/>
              <w:rPr>
                <w:rFonts w:ascii="Arial"/>
                <w:sz w:val="21"/>
              </w:rPr>
            </w:pPr>
          </w:p>
          <w:p w14:paraId="5E04A96C">
            <w:pPr>
              <w:spacing w:line="261" w:lineRule="auto"/>
              <w:rPr>
                <w:rFonts w:ascii="Arial"/>
                <w:sz w:val="21"/>
              </w:rPr>
            </w:pPr>
          </w:p>
          <w:p w14:paraId="7E20C585">
            <w:pPr>
              <w:spacing w:line="262" w:lineRule="auto"/>
              <w:rPr>
                <w:rFonts w:ascii="Arial"/>
                <w:sz w:val="21"/>
              </w:rPr>
            </w:pPr>
          </w:p>
          <w:p w14:paraId="1A937447">
            <w:pPr>
              <w:spacing w:line="262" w:lineRule="auto"/>
              <w:rPr>
                <w:rFonts w:ascii="Arial"/>
                <w:sz w:val="21"/>
              </w:rPr>
            </w:pPr>
          </w:p>
          <w:p w14:paraId="398DF866">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20</w:t>
            </w:r>
          </w:p>
        </w:tc>
        <w:tc>
          <w:tcPr>
            <w:tcW w:w="700" w:type="dxa"/>
            <w:vAlign w:val="top"/>
          </w:tcPr>
          <w:p w14:paraId="50EE7A38">
            <w:pPr>
              <w:spacing w:line="302" w:lineRule="auto"/>
              <w:rPr>
                <w:rFonts w:ascii="Arial"/>
                <w:sz w:val="21"/>
              </w:rPr>
            </w:pPr>
          </w:p>
          <w:p w14:paraId="58298265">
            <w:pPr>
              <w:spacing w:line="302" w:lineRule="auto"/>
              <w:rPr>
                <w:rFonts w:ascii="Arial"/>
                <w:sz w:val="21"/>
              </w:rPr>
            </w:pPr>
          </w:p>
          <w:p w14:paraId="3F934CBE">
            <w:pPr>
              <w:pStyle w:val="8"/>
              <w:spacing w:before="55" w:line="228" w:lineRule="auto"/>
              <w:ind w:left="178"/>
            </w:pPr>
            <w:r>
              <w:rPr>
                <w:spacing w:val="3"/>
              </w:rPr>
              <w:t>湖南</w:t>
            </w:r>
          </w:p>
          <w:p w14:paraId="7D9D1AD7">
            <w:pPr>
              <w:pStyle w:val="8"/>
              <w:spacing w:before="23" w:line="227" w:lineRule="auto"/>
              <w:ind w:left="178"/>
            </w:pPr>
            <w:r>
              <w:rPr>
                <w:spacing w:val="3"/>
              </w:rPr>
              <w:t>省残</w:t>
            </w:r>
          </w:p>
          <w:p w14:paraId="4FB4B8B9">
            <w:pPr>
              <w:pStyle w:val="8"/>
              <w:spacing w:before="23" w:line="231" w:lineRule="auto"/>
              <w:ind w:left="173"/>
            </w:pPr>
            <w:r>
              <w:rPr>
                <w:spacing w:val="6"/>
              </w:rPr>
              <w:t>疾人</w:t>
            </w:r>
          </w:p>
          <w:p w14:paraId="1AF2F23C">
            <w:pPr>
              <w:pStyle w:val="8"/>
              <w:spacing w:before="20" w:line="228" w:lineRule="auto"/>
              <w:ind w:left="173"/>
            </w:pPr>
            <w:r>
              <w:rPr>
                <w:spacing w:val="6"/>
              </w:rPr>
              <w:t>联合</w:t>
            </w:r>
          </w:p>
          <w:p w14:paraId="3F97075C">
            <w:pPr>
              <w:pStyle w:val="8"/>
              <w:spacing w:before="22" w:line="230" w:lineRule="auto"/>
              <w:ind w:left="264"/>
            </w:pPr>
            <w:r>
              <w:t>会</w:t>
            </w:r>
          </w:p>
        </w:tc>
        <w:tc>
          <w:tcPr>
            <w:tcW w:w="762" w:type="dxa"/>
            <w:vAlign w:val="top"/>
          </w:tcPr>
          <w:p w14:paraId="6C7E938C">
            <w:pPr>
              <w:spacing w:line="302" w:lineRule="auto"/>
              <w:rPr>
                <w:rFonts w:ascii="Arial"/>
                <w:sz w:val="21"/>
              </w:rPr>
            </w:pPr>
          </w:p>
          <w:p w14:paraId="04FBFC63">
            <w:pPr>
              <w:spacing w:line="302" w:lineRule="auto"/>
              <w:rPr>
                <w:rFonts w:ascii="Arial"/>
                <w:sz w:val="21"/>
              </w:rPr>
            </w:pPr>
          </w:p>
          <w:p w14:paraId="76747875">
            <w:pPr>
              <w:pStyle w:val="8"/>
              <w:spacing w:before="55" w:line="228" w:lineRule="auto"/>
              <w:ind w:left="133"/>
            </w:pPr>
            <w:r>
              <w:rPr>
                <w:spacing w:val="1"/>
              </w:rPr>
              <w:t>困难重</w:t>
            </w:r>
          </w:p>
          <w:p w14:paraId="4CCC1DE1">
            <w:pPr>
              <w:pStyle w:val="8"/>
              <w:spacing w:before="22" w:line="227" w:lineRule="auto"/>
              <w:ind w:left="113"/>
            </w:pPr>
            <w:r>
              <w:rPr>
                <w:spacing w:val="7"/>
              </w:rPr>
              <w:t>度残疾</w:t>
            </w:r>
          </w:p>
          <w:p w14:paraId="464328E6">
            <w:pPr>
              <w:pStyle w:val="8"/>
              <w:spacing w:before="24" w:line="224" w:lineRule="auto"/>
              <w:ind w:left="115"/>
            </w:pPr>
            <w:r>
              <w:rPr>
                <w:spacing w:val="7"/>
              </w:rPr>
              <w:t>人集中</w:t>
            </w:r>
          </w:p>
          <w:p w14:paraId="7F990782">
            <w:pPr>
              <w:pStyle w:val="8"/>
              <w:spacing w:before="25" w:line="227" w:lineRule="auto"/>
              <w:ind w:left="127"/>
            </w:pPr>
            <w:r>
              <w:rPr>
                <w:spacing w:val="3"/>
              </w:rPr>
              <w:t>照护补</w:t>
            </w:r>
          </w:p>
          <w:p w14:paraId="5A25B364">
            <w:pPr>
              <w:pStyle w:val="8"/>
              <w:spacing w:before="24" w:line="228" w:lineRule="auto"/>
              <w:ind w:left="293"/>
            </w:pPr>
            <w:r>
              <w:rPr>
                <w:spacing w:val="3"/>
              </w:rPr>
              <w:t>贴</w:t>
            </w:r>
          </w:p>
        </w:tc>
        <w:tc>
          <w:tcPr>
            <w:tcW w:w="898" w:type="dxa"/>
            <w:vAlign w:val="top"/>
          </w:tcPr>
          <w:p w14:paraId="2FE35392">
            <w:pPr>
              <w:spacing w:line="302" w:lineRule="auto"/>
              <w:rPr>
                <w:rFonts w:ascii="Arial"/>
                <w:sz w:val="21"/>
              </w:rPr>
            </w:pPr>
          </w:p>
          <w:p w14:paraId="4D2805A7">
            <w:pPr>
              <w:spacing w:line="302" w:lineRule="auto"/>
              <w:rPr>
                <w:rFonts w:ascii="Arial"/>
                <w:sz w:val="21"/>
              </w:rPr>
            </w:pPr>
          </w:p>
          <w:p w14:paraId="34EF90F6">
            <w:pPr>
              <w:pStyle w:val="8"/>
              <w:spacing w:before="55" w:line="228" w:lineRule="auto"/>
              <w:ind w:left="201"/>
            </w:pPr>
            <w:r>
              <w:rPr>
                <w:spacing w:val="1"/>
              </w:rPr>
              <w:t>困难重</w:t>
            </w:r>
          </w:p>
          <w:p w14:paraId="0F071E70">
            <w:pPr>
              <w:pStyle w:val="8"/>
              <w:spacing w:before="22" w:line="227" w:lineRule="auto"/>
              <w:ind w:left="181"/>
            </w:pPr>
            <w:r>
              <w:rPr>
                <w:spacing w:val="7"/>
              </w:rPr>
              <w:t>度残疾</w:t>
            </w:r>
          </w:p>
          <w:p w14:paraId="7FF3708D">
            <w:pPr>
              <w:pStyle w:val="8"/>
              <w:spacing w:before="24" w:line="224" w:lineRule="auto"/>
              <w:ind w:left="183"/>
            </w:pPr>
            <w:r>
              <w:rPr>
                <w:spacing w:val="7"/>
              </w:rPr>
              <w:t>人集中</w:t>
            </w:r>
          </w:p>
          <w:p w14:paraId="69176DC5">
            <w:pPr>
              <w:pStyle w:val="8"/>
              <w:spacing w:before="25" w:line="227" w:lineRule="auto"/>
              <w:ind w:left="195"/>
            </w:pPr>
            <w:r>
              <w:rPr>
                <w:spacing w:val="3"/>
              </w:rPr>
              <w:t>照护补</w:t>
            </w:r>
          </w:p>
          <w:p w14:paraId="20DDABA4">
            <w:pPr>
              <w:pStyle w:val="8"/>
              <w:spacing w:before="24" w:line="228" w:lineRule="auto"/>
              <w:ind w:left="361"/>
            </w:pPr>
            <w:r>
              <w:rPr>
                <w:spacing w:val="3"/>
              </w:rPr>
              <w:t>贴</w:t>
            </w:r>
          </w:p>
        </w:tc>
        <w:tc>
          <w:tcPr>
            <w:tcW w:w="856" w:type="dxa"/>
            <w:vAlign w:val="top"/>
          </w:tcPr>
          <w:p w14:paraId="68938BE2">
            <w:pPr>
              <w:spacing w:line="317" w:lineRule="auto"/>
              <w:rPr>
                <w:rFonts w:ascii="Arial"/>
                <w:sz w:val="21"/>
              </w:rPr>
            </w:pPr>
          </w:p>
          <w:p w14:paraId="405F505A">
            <w:pPr>
              <w:spacing w:line="317" w:lineRule="auto"/>
              <w:rPr>
                <w:rFonts w:ascii="Arial"/>
                <w:sz w:val="21"/>
              </w:rPr>
            </w:pPr>
          </w:p>
          <w:p w14:paraId="446B6016">
            <w:pPr>
              <w:spacing w:line="318" w:lineRule="auto"/>
              <w:rPr>
                <w:rFonts w:ascii="Arial"/>
                <w:sz w:val="21"/>
              </w:rPr>
            </w:pPr>
          </w:p>
          <w:p w14:paraId="2CC7941E">
            <w:pPr>
              <w:pStyle w:val="8"/>
              <w:spacing w:before="55" w:line="253" w:lineRule="auto"/>
              <w:ind w:left="257" w:right="246" w:firstLine="7"/>
            </w:pPr>
            <w:r>
              <w:rPr>
                <w:spacing w:val="-1"/>
              </w:rPr>
              <w:t>照护</w:t>
            </w:r>
            <w:r>
              <w:rPr>
                <w:spacing w:val="3"/>
              </w:rPr>
              <w:t>补贴</w:t>
            </w:r>
          </w:p>
        </w:tc>
        <w:tc>
          <w:tcPr>
            <w:tcW w:w="1889" w:type="dxa"/>
            <w:vAlign w:val="top"/>
          </w:tcPr>
          <w:p w14:paraId="57A7C3C7">
            <w:pPr>
              <w:spacing w:line="255" w:lineRule="auto"/>
              <w:rPr>
                <w:rFonts w:ascii="Arial"/>
                <w:sz w:val="21"/>
              </w:rPr>
            </w:pPr>
          </w:p>
          <w:p w14:paraId="769EDEF2">
            <w:pPr>
              <w:pStyle w:val="8"/>
              <w:tabs>
                <w:tab w:val="left" w:pos="1818"/>
              </w:tabs>
              <w:spacing w:before="56" w:line="245" w:lineRule="auto"/>
              <w:ind w:left="106" w:right="64" w:firstLine="1"/>
              <w:jc w:val="both"/>
            </w:pPr>
            <w:r>
              <w:rPr>
                <w:spacing w:val="8"/>
              </w:rPr>
              <w:t>《湖南省残疾人联合</w:t>
            </w:r>
            <w:r>
              <w:rPr>
                <w:spacing w:val="6"/>
              </w:rPr>
              <w:t>会</w:t>
            </w:r>
            <w:r>
              <w:rPr>
                <w:spacing w:val="18"/>
              </w:rPr>
              <w:t xml:space="preserve"> </w:t>
            </w:r>
            <w:r>
              <w:rPr>
                <w:spacing w:val="6"/>
              </w:rPr>
              <w:t>湖南省财政厅</w:t>
            </w:r>
            <w:r>
              <w:rPr>
                <w:spacing w:val="19"/>
              </w:rPr>
              <w:t xml:space="preserve"> </w:t>
            </w:r>
            <w:r>
              <w:rPr>
                <w:spacing w:val="6"/>
              </w:rPr>
              <w:t>湖</w:t>
            </w:r>
            <w:r>
              <w:rPr>
                <w:spacing w:val="9"/>
              </w:rPr>
              <w:t>南省民政厅关于印发</w:t>
            </w:r>
            <w:r>
              <w:rPr>
                <w:rFonts w:ascii="Times New Roman" w:hAnsi="Times New Roman" w:eastAsia="Times New Roman" w:cs="Times New Roman"/>
                <w:spacing w:val="9"/>
              </w:rPr>
              <w:t>&lt;</w:t>
            </w:r>
            <w:r>
              <w:rPr>
                <w:spacing w:val="9"/>
              </w:rPr>
              <w:t>湖南省困难重度残疾人集中照护实施方</w:t>
            </w:r>
            <w:r>
              <w:rPr>
                <w:spacing w:val="1"/>
              </w:rPr>
              <w:t>案（暂行）</w:t>
            </w:r>
            <w:r>
              <w:rPr>
                <w:spacing w:val="-32"/>
              </w:rPr>
              <w:t xml:space="preserve"> </w:t>
            </w:r>
            <w:r>
              <w:rPr>
                <w:rFonts w:ascii="Times New Roman" w:hAnsi="Times New Roman" w:eastAsia="Times New Roman" w:cs="Times New Roman"/>
                <w:spacing w:val="1"/>
              </w:rPr>
              <w:t>&gt;</w:t>
            </w:r>
            <w:r>
              <w:rPr>
                <w:rFonts w:ascii="Times New Roman" w:hAnsi="Times New Roman" w:eastAsia="Times New Roman" w:cs="Times New Roman"/>
                <w:spacing w:val="-20"/>
              </w:rPr>
              <w:t xml:space="preserve"> </w:t>
            </w:r>
            <w:r>
              <w:rPr>
                <w:spacing w:val="1"/>
              </w:rPr>
              <w:t>的通知》</w:t>
            </w:r>
            <w:r>
              <w:t xml:space="preserve"> </w:t>
            </w:r>
            <w:r>
              <w:rPr>
                <w:spacing w:val="6"/>
              </w:rPr>
              <w:t>（湘残联字</w:t>
            </w:r>
            <w:r>
              <w:rPr>
                <w:rFonts w:ascii="微软雅黑" w:hAnsi="微软雅黑" w:eastAsia="微软雅黑" w:cs="微软雅黑"/>
                <w:spacing w:val="6"/>
              </w:rPr>
              <w:t>〔</w:t>
            </w:r>
            <w:r>
              <w:rPr>
                <w:rFonts w:ascii="Times New Roman" w:hAnsi="Times New Roman" w:eastAsia="Times New Roman" w:cs="Times New Roman"/>
                <w:spacing w:val="6"/>
              </w:rPr>
              <w:t>2024</w:t>
            </w:r>
            <w:r>
              <w:rPr>
                <w:rFonts w:ascii="微软雅黑" w:hAnsi="微软雅黑" w:eastAsia="微软雅黑" w:cs="微软雅黑"/>
                <w:spacing w:val="6"/>
              </w:rPr>
              <w:t>〕</w:t>
            </w:r>
            <w:r>
              <w:rPr>
                <w:rFonts w:ascii="微软雅黑" w:hAnsi="微软雅黑" w:eastAsia="微软雅黑" w:cs="微软雅黑"/>
                <w:spacing w:val="2"/>
              </w:rPr>
              <w:t xml:space="preserve"> </w:t>
            </w:r>
            <w:r>
              <w:rPr>
                <w:rFonts w:ascii="Times New Roman" w:hAnsi="Times New Roman" w:eastAsia="Times New Roman" w:cs="Times New Roman"/>
                <w:spacing w:val="1"/>
              </w:rPr>
              <w:t>13</w:t>
            </w:r>
            <w:r>
              <w:rPr>
                <w:rFonts w:ascii="Times New Roman" w:hAnsi="Times New Roman" w:eastAsia="Times New Roman" w:cs="Times New Roman"/>
                <w:spacing w:val="19"/>
                <w:w w:val="101"/>
              </w:rPr>
              <w:t xml:space="preserve"> </w:t>
            </w:r>
            <w:r>
              <w:rPr>
                <w:spacing w:val="1"/>
              </w:rPr>
              <w:t>号）</w:t>
            </w:r>
          </w:p>
        </w:tc>
        <w:tc>
          <w:tcPr>
            <w:tcW w:w="1364" w:type="dxa"/>
            <w:vAlign w:val="top"/>
          </w:tcPr>
          <w:p w14:paraId="4D9535BB">
            <w:pPr>
              <w:spacing w:line="359" w:lineRule="auto"/>
              <w:rPr>
                <w:rFonts w:ascii="Arial"/>
                <w:sz w:val="21"/>
              </w:rPr>
            </w:pPr>
          </w:p>
          <w:p w14:paraId="48C00317">
            <w:pPr>
              <w:spacing w:line="360" w:lineRule="auto"/>
              <w:rPr>
                <w:rFonts w:ascii="Arial"/>
                <w:sz w:val="21"/>
              </w:rPr>
            </w:pPr>
          </w:p>
          <w:p w14:paraId="27461C3E">
            <w:pPr>
              <w:pStyle w:val="8"/>
              <w:spacing w:before="55" w:line="253" w:lineRule="auto"/>
              <w:ind w:left="113" w:right="105" w:hanging="3"/>
              <w:jc w:val="both"/>
            </w:pPr>
            <w:r>
              <w:rPr>
                <w:spacing w:val="20"/>
              </w:rPr>
              <w:t>用于资助困难</w:t>
            </w:r>
            <w:r>
              <w:rPr>
                <w:spacing w:val="19"/>
              </w:rPr>
              <w:t>重度残疾人享受集中照护服</w:t>
            </w:r>
            <w:r>
              <w:t>务</w:t>
            </w:r>
          </w:p>
        </w:tc>
        <w:tc>
          <w:tcPr>
            <w:tcW w:w="2339" w:type="dxa"/>
            <w:vAlign w:val="top"/>
          </w:tcPr>
          <w:p w14:paraId="40999B4C">
            <w:pPr>
              <w:spacing w:line="317" w:lineRule="auto"/>
              <w:rPr>
                <w:rFonts w:ascii="Arial"/>
                <w:sz w:val="21"/>
              </w:rPr>
            </w:pPr>
          </w:p>
          <w:p w14:paraId="4B367598">
            <w:pPr>
              <w:spacing w:line="317" w:lineRule="auto"/>
              <w:rPr>
                <w:rFonts w:ascii="Arial"/>
                <w:sz w:val="21"/>
              </w:rPr>
            </w:pPr>
          </w:p>
          <w:p w14:paraId="54026E56">
            <w:pPr>
              <w:spacing w:line="318" w:lineRule="auto"/>
              <w:rPr>
                <w:rFonts w:ascii="Arial"/>
                <w:sz w:val="21"/>
              </w:rPr>
            </w:pPr>
          </w:p>
          <w:p w14:paraId="7C43D0CC">
            <w:pPr>
              <w:pStyle w:val="8"/>
              <w:spacing w:before="55" w:line="253" w:lineRule="auto"/>
              <w:ind w:left="119" w:right="104" w:hanging="6"/>
            </w:pPr>
            <w:r>
              <w:rPr>
                <w:spacing w:val="22"/>
              </w:rPr>
              <w:t>入住集中照护机构的困难</w:t>
            </w:r>
            <w:r>
              <w:rPr>
                <w:spacing w:val="7"/>
              </w:rPr>
              <w:t>重度残疾人</w:t>
            </w:r>
          </w:p>
        </w:tc>
        <w:tc>
          <w:tcPr>
            <w:tcW w:w="3174" w:type="dxa"/>
            <w:vAlign w:val="top"/>
          </w:tcPr>
          <w:p w14:paraId="475B3D54">
            <w:pPr>
              <w:spacing w:line="278" w:lineRule="auto"/>
              <w:rPr>
                <w:rFonts w:ascii="Arial"/>
                <w:sz w:val="21"/>
              </w:rPr>
            </w:pPr>
          </w:p>
          <w:p w14:paraId="0F91008D">
            <w:pPr>
              <w:spacing w:line="278" w:lineRule="auto"/>
              <w:rPr>
                <w:rFonts w:ascii="Arial"/>
                <w:sz w:val="21"/>
              </w:rPr>
            </w:pPr>
          </w:p>
          <w:p w14:paraId="5D2DCCA2">
            <w:pPr>
              <w:spacing w:line="279" w:lineRule="auto"/>
              <w:rPr>
                <w:rFonts w:ascii="Arial"/>
                <w:sz w:val="21"/>
              </w:rPr>
            </w:pPr>
          </w:p>
          <w:p w14:paraId="035B7BE9">
            <w:pPr>
              <w:pStyle w:val="8"/>
              <w:spacing w:before="55" w:line="255" w:lineRule="auto"/>
              <w:ind w:left="117" w:right="102" w:hanging="1"/>
              <w:jc w:val="both"/>
            </w:pPr>
            <w:r>
              <w:rPr>
                <w:spacing w:val="14"/>
              </w:rPr>
              <w:t>对享受单人保待遇的困难重度残疾人</w:t>
            </w:r>
            <w:r>
              <w:rPr>
                <w:spacing w:val="8"/>
              </w:rPr>
              <w:t>补助</w:t>
            </w:r>
            <w:r>
              <w:rPr>
                <w:spacing w:val="-27"/>
              </w:rPr>
              <w:t xml:space="preserve"> </w:t>
            </w:r>
            <w:r>
              <w:rPr>
                <w:rFonts w:ascii="Times New Roman" w:hAnsi="Times New Roman" w:eastAsia="Times New Roman" w:cs="Times New Roman"/>
                <w:spacing w:val="8"/>
              </w:rPr>
              <w:t>500</w:t>
            </w:r>
            <w:r>
              <w:rPr>
                <w:rFonts w:ascii="Times New Roman" w:hAnsi="Times New Roman" w:eastAsia="Times New Roman" w:cs="Times New Roman"/>
                <w:spacing w:val="19"/>
                <w:w w:val="101"/>
              </w:rPr>
              <w:t xml:space="preserve"> </w:t>
            </w:r>
            <w:r>
              <w:rPr>
                <w:spacing w:val="8"/>
              </w:rPr>
              <w:t>元</w:t>
            </w:r>
            <w:r>
              <w:rPr>
                <w:rFonts w:ascii="Times New Roman" w:hAnsi="Times New Roman" w:eastAsia="Times New Roman" w:cs="Times New Roman"/>
                <w:spacing w:val="8"/>
              </w:rPr>
              <w:t>/</w:t>
            </w:r>
            <w:r>
              <w:rPr>
                <w:spacing w:val="8"/>
              </w:rPr>
              <w:t>月，对整户纳入低保待遇</w:t>
            </w:r>
            <w:r>
              <w:rPr>
                <w:spacing w:val="6"/>
              </w:rPr>
              <w:t>的困难重度残疾人补助</w:t>
            </w:r>
            <w:r>
              <w:rPr>
                <w:spacing w:val="-27"/>
              </w:rPr>
              <w:t xml:space="preserve"> </w:t>
            </w:r>
            <w:r>
              <w:rPr>
                <w:rFonts w:ascii="Times New Roman" w:hAnsi="Times New Roman" w:eastAsia="Times New Roman" w:cs="Times New Roman"/>
                <w:spacing w:val="6"/>
              </w:rPr>
              <w:t>800</w:t>
            </w:r>
            <w:r>
              <w:rPr>
                <w:rFonts w:ascii="Times New Roman" w:hAnsi="Times New Roman" w:eastAsia="Times New Roman" w:cs="Times New Roman"/>
                <w:spacing w:val="18"/>
              </w:rPr>
              <w:t xml:space="preserve"> </w:t>
            </w:r>
            <w:r>
              <w:rPr>
                <w:spacing w:val="6"/>
              </w:rPr>
              <w:t>元</w:t>
            </w:r>
            <w:r>
              <w:rPr>
                <w:rFonts w:ascii="Times New Roman" w:hAnsi="Times New Roman" w:eastAsia="Times New Roman" w:cs="Times New Roman"/>
                <w:spacing w:val="6"/>
              </w:rPr>
              <w:t>/</w:t>
            </w:r>
            <w:r>
              <w:rPr>
                <w:spacing w:val="6"/>
              </w:rPr>
              <w:t>月</w:t>
            </w:r>
          </w:p>
        </w:tc>
        <w:tc>
          <w:tcPr>
            <w:tcW w:w="985" w:type="dxa"/>
            <w:vAlign w:val="top"/>
          </w:tcPr>
          <w:p w14:paraId="4BE6E1C4">
            <w:pPr>
              <w:spacing w:line="314" w:lineRule="auto"/>
              <w:rPr>
                <w:rFonts w:ascii="Arial"/>
                <w:sz w:val="21"/>
              </w:rPr>
            </w:pPr>
          </w:p>
          <w:p w14:paraId="581BD704">
            <w:pPr>
              <w:spacing w:line="315" w:lineRule="auto"/>
              <w:rPr>
                <w:rFonts w:ascii="Arial"/>
                <w:sz w:val="21"/>
              </w:rPr>
            </w:pPr>
          </w:p>
          <w:p w14:paraId="0EFF056D">
            <w:pPr>
              <w:spacing w:line="315" w:lineRule="auto"/>
              <w:rPr>
                <w:rFonts w:ascii="Arial"/>
                <w:sz w:val="21"/>
              </w:rPr>
            </w:pPr>
          </w:p>
          <w:p w14:paraId="32FCEA48">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0731-846</w:t>
            </w:r>
          </w:p>
          <w:p w14:paraId="3C7B0AFD">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19503</w:t>
            </w:r>
          </w:p>
        </w:tc>
        <w:tc>
          <w:tcPr>
            <w:tcW w:w="785" w:type="dxa"/>
            <w:vAlign w:val="top"/>
          </w:tcPr>
          <w:p w14:paraId="2E66F649">
            <w:pPr>
              <w:rPr>
                <w:rFonts w:ascii="Arial"/>
                <w:sz w:val="21"/>
              </w:rPr>
            </w:pPr>
          </w:p>
        </w:tc>
      </w:tr>
      <w:tr w14:paraId="1D2D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8" w:hRule="atLeast"/>
        </w:trPr>
        <w:tc>
          <w:tcPr>
            <w:tcW w:w="471" w:type="dxa"/>
            <w:vAlign w:val="top"/>
          </w:tcPr>
          <w:p w14:paraId="450B4BEA">
            <w:pPr>
              <w:spacing w:line="265" w:lineRule="auto"/>
              <w:rPr>
                <w:rFonts w:ascii="Arial"/>
                <w:sz w:val="21"/>
              </w:rPr>
            </w:pPr>
          </w:p>
          <w:p w14:paraId="173A17D6">
            <w:pPr>
              <w:spacing w:line="266" w:lineRule="auto"/>
              <w:rPr>
                <w:rFonts w:ascii="Arial"/>
                <w:sz w:val="21"/>
              </w:rPr>
            </w:pPr>
          </w:p>
          <w:p w14:paraId="5163C0DC">
            <w:pPr>
              <w:spacing w:line="266" w:lineRule="auto"/>
              <w:rPr>
                <w:rFonts w:ascii="Arial"/>
                <w:sz w:val="21"/>
              </w:rPr>
            </w:pPr>
          </w:p>
          <w:p w14:paraId="28BC6939">
            <w:pPr>
              <w:spacing w:line="266" w:lineRule="auto"/>
              <w:rPr>
                <w:rFonts w:ascii="Arial"/>
                <w:sz w:val="21"/>
              </w:rPr>
            </w:pPr>
          </w:p>
          <w:p w14:paraId="7C9C2F17">
            <w:pPr>
              <w:spacing w:line="266" w:lineRule="auto"/>
              <w:rPr>
                <w:rFonts w:ascii="Arial"/>
                <w:sz w:val="21"/>
              </w:rPr>
            </w:pPr>
          </w:p>
          <w:p w14:paraId="5DAE34F5">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21</w:t>
            </w:r>
          </w:p>
        </w:tc>
        <w:tc>
          <w:tcPr>
            <w:tcW w:w="700" w:type="dxa"/>
            <w:vAlign w:val="top"/>
          </w:tcPr>
          <w:p w14:paraId="70B94F3F">
            <w:pPr>
              <w:spacing w:line="250" w:lineRule="auto"/>
              <w:rPr>
                <w:rFonts w:ascii="Arial"/>
                <w:sz w:val="21"/>
              </w:rPr>
            </w:pPr>
          </w:p>
          <w:p w14:paraId="5B1C707C">
            <w:pPr>
              <w:spacing w:line="250" w:lineRule="auto"/>
              <w:rPr>
                <w:rFonts w:ascii="Arial"/>
                <w:sz w:val="21"/>
              </w:rPr>
            </w:pPr>
          </w:p>
          <w:p w14:paraId="0AEBC528">
            <w:pPr>
              <w:spacing w:line="250" w:lineRule="auto"/>
              <w:rPr>
                <w:rFonts w:ascii="Arial"/>
                <w:sz w:val="21"/>
              </w:rPr>
            </w:pPr>
          </w:p>
          <w:p w14:paraId="2944A4F6">
            <w:pPr>
              <w:spacing w:line="250" w:lineRule="auto"/>
              <w:rPr>
                <w:rFonts w:ascii="Arial"/>
                <w:sz w:val="21"/>
              </w:rPr>
            </w:pPr>
          </w:p>
          <w:p w14:paraId="7CCE04E9">
            <w:pPr>
              <w:pStyle w:val="8"/>
              <w:spacing w:before="55" w:line="254" w:lineRule="auto"/>
              <w:ind w:left="175" w:right="168" w:firstLine="3"/>
              <w:jc w:val="both"/>
            </w:pPr>
            <w:r>
              <w:rPr>
                <w:spacing w:val="3"/>
              </w:rPr>
              <w:t>湖南</w:t>
            </w:r>
            <w:r>
              <w:rPr>
                <w:spacing w:val="5"/>
              </w:rPr>
              <w:t>省应急管理厅</w:t>
            </w:r>
          </w:p>
        </w:tc>
        <w:tc>
          <w:tcPr>
            <w:tcW w:w="762" w:type="dxa"/>
            <w:vAlign w:val="top"/>
          </w:tcPr>
          <w:p w14:paraId="506A068A">
            <w:pPr>
              <w:spacing w:line="279" w:lineRule="auto"/>
              <w:rPr>
                <w:rFonts w:ascii="Arial"/>
                <w:sz w:val="21"/>
              </w:rPr>
            </w:pPr>
          </w:p>
          <w:p w14:paraId="0A7E26A2">
            <w:pPr>
              <w:spacing w:line="279" w:lineRule="auto"/>
              <w:rPr>
                <w:rFonts w:ascii="Arial"/>
                <w:sz w:val="21"/>
              </w:rPr>
            </w:pPr>
          </w:p>
          <w:p w14:paraId="194CCE3C">
            <w:pPr>
              <w:spacing w:line="280" w:lineRule="auto"/>
              <w:rPr>
                <w:rFonts w:ascii="Arial"/>
                <w:sz w:val="21"/>
              </w:rPr>
            </w:pPr>
          </w:p>
          <w:p w14:paraId="61418948">
            <w:pPr>
              <w:spacing w:line="280" w:lineRule="auto"/>
              <w:rPr>
                <w:rFonts w:ascii="Arial"/>
                <w:sz w:val="21"/>
              </w:rPr>
            </w:pPr>
          </w:p>
          <w:p w14:paraId="357439FA">
            <w:pPr>
              <w:pStyle w:val="8"/>
              <w:spacing w:before="55" w:line="227" w:lineRule="auto"/>
              <w:ind w:left="146"/>
            </w:pPr>
            <w:r>
              <w:rPr>
                <w:spacing w:val="-3"/>
              </w:rPr>
              <w:t>自然灾</w:t>
            </w:r>
          </w:p>
          <w:p w14:paraId="18F47DF7">
            <w:pPr>
              <w:pStyle w:val="8"/>
              <w:spacing w:before="23" w:line="227" w:lineRule="auto"/>
              <w:ind w:left="118"/>
            </w:pPr>
            <w:r>
              <w:rPr>
                <w:spacing w:val="6"/>
              </w:rPr>
              <w:t>害生活</w:t>
            </w:r>
          </w:p>
          <w:p w14:paraId="2252456D">
            <w:pPr>
              <w:pStyle w:val="8"/>
              <w:spacing w:before="24" w:line="224" w:lineRule="auto"/>
              <w:ind w:left="208"/>
            </w:pPr>
            <w:r>
              <w:rPr>
                <w:spacing w:val="3"/>
              </w:rPr>
              <w:t>救助</w:t>
            </w:r>
          </w:p>
        </w:tc>
        <w:tc>
          <w:tcPr>
            <w:tcW w:w="898" w:type="dxa"/>
            <w:vAlign w:val="top"/>
          </w:tcPr>
          <w:p w14:paraId="2188B353">
            <w:pPr>
              <w:spacing w:line="250" w:lineRule="auto"/>
              <w:rPr>
                <w:rFonts w:ascii="Arial"/>
                <w:sz w:val="21"/>
              </w:rPr>
            </w:pPr>
          </w:p>
          <w:p w14:paraId="2CA2B846">
            <w:pPr>
              <w:spacing w:line="250" w:lineRule="auto"/>
              <w:rPr>
                <w:rFonts w:ascii="Arial"/>
                <w:sz w:val="21"/>
              </w:rPr>
            </w:pPr>
          </w:p>
          <w:p w14:paraId="160BAE28">
            <w:pPr>
              <w:spacing w:line="250" w:lineRule="auto"/>
              <w:rPr>
                <w:rFonts w:ascii="Arial"/>
                <w:sz w:val="21"/>
              </w:rPr>
            </w:pPr>
          </w:p>
          <w:p w14:paraId="583ACC38">
            <w:pPr>
              <w:spacing w:line="251" w:lineRule="auto"/>
              <w:rPr>
                <w:rFonts w:ascii="Arial"/>
                <w:sz w:val="21"/>
              </w:rPr>
            </w:pPr>
          </w:p>
          <w:p w14:paraId="05265B44">
            <w:pPr>
              <w:pStyle w:val="8"/>
              <w:spacing w:before="55" w:line="227" w:lineRule="auto"/>
              <w:ind w:left="214"/>
            </w:pPr>
            <w:r>
              <w:rPr>
                <w:spacing w:val="-3"/>
              </w:rPr>
              <w:t>自然灾</w:t>
            </w:r>
          </w:p>
          <w:p w14:paraId="00B8D6AC">
            <w:pPr>
              <w:pStyle w:val="8"/>
              <w:spacing w:before="23" w:line="227" w:lineRule="auto"/>
              <w:ind w:left="186"/>
            </w:pPr>
            <w:r>
              <w:rPr>
                <w:spacing w:val="6"/>
              </w:rPr>
              <w:t>害生活</w:t>
            </w:r>
          </w:p>
          <w:p w14:paraId="79B97306">
            <w:pPr>
              <w:pStyle w:val="8"/>
              <w:spacing w:before="26" w:line="224" w:lineRule="auto"/>
              <w:ind w:left="187"/>
            </w:pPr>
            <w:r>
              <w:rPr>
                <w:spacing w:val="5"/>
              </w:rPr>
              <w:t>救助资</w:t>
            </w:r>
          </w:p>
          <w:p w14:paraId="638DC3AC">
            <w:pPr>
              <w:pStyle w:val="8"/>
              <w:spacing w:before="26" w:line="232" w:lineRule="auto"/>
              <w:ind w:left="363"/>
            </w:pPr>
            <w:r>
              <w:rPr>
                <w:spacing w:val="1"/>
              </w:rPr>
              <w:t>金</w:t>
            </w:r>
          </w:p>
        </w:tc>
        <w:tc>
          <w:tcPr>
            <w:tcW w:w="856" w:type="dxa"/>
            <w:vAlign w:val="top"/>
          </w:tcPr>
          <w:p w14:paraId="5ECCDAE9">
            <w:pPr>
              <w:spacing w:line="247" w:lineRule="auto"/>
              <w:rPr>
                <w:rFonts w:ascii="Arial"/>
                <w:sz w:val="21"/>
              </w:rPr>
            </w:pPr>
          </w:p>
          <w:p w14:paraId="63C08511">
            <w:pPr>
              <w:spacing w:line="247" w:lineRule="auto"/>
              <w:rPr>
                <w:rFonts w:ascii="Arial"/>
                <w:sz w:val="21"/>
              </w:rPr>
            </w:pPr>
          </w:p>
          <w:p w14:paraId="4E232603">
            <w:pPr>
              <w:spacing w:line="247" w:lineRule="auto"/>
              <w:rPr>
                <w:rFonts w:ascii="Arial"/>
                <w:sz w:val="21"/>
              </w:rPr>
            </w:pPr>
          </w:p>
          <w:p w14:paraId="370B109D">
            <w:pPr>
              <w:spacing w:line="247" w:lineRule="auto"/>
              <w:rPr>
                <w:rFonts w:ascii="Arial"/>
                <w:sz w:val="21"/>
              </w:rPr>
            </w:pPr>
          </w:p>
          <w:p w14:paraId="3C0590C5">
            <w:pPr>
              <w:spacing w:line="247" w:lineRule="auto"/>
              <w:rPr>
                <w:rFonts w:ascii="Arial"/>
                <w:sz w:val="21"/>
              </w:rPr>
            </w:pPr>
          </w:p>
          <w:p w14:paraId="10ED00BC">
            <w:pPr>
              <w:pStyle w:val="8"/>
              <w:spacing w:before="55" w:line="252" w:lineRule="auto"/>
              <w:ind w:left="259" w:right="246" w:hanging="2"/>
            </w:pPr>
            <w:r>
              <w:rPr>
                <w:spacing w:val="3"/>
              </w:rPr>
              <w:t>救灾</w:t>
            </w:r>
            <w:r>
              <w:rPr>
                <w:spacing w:val="2"/>
              </w:rPr>
              <w:t>资金</w:t>
            </w:r>
          </w:p>
        </w:tc>
        <w:tc>
          <w:tcPr>
            <w:tcW w:w="1889" w:type="dxa"/>
            <w:vAlign w:val="top"/>
          </w:tcPr>
          <w:p w14:paraId="587BFFAE">
            <w:pPr>
              <w:pStyle w:val="8"/>
              <w:spacing w:before="221" w:line="253" w:lineRule="auto"/>
              <w:ind w:left="109" w:right="114" w:firstLine="15"/>
            </w:pPr>
            <w:r>
              <w:rPr>
                <w:rFonts w:ascii="Times New Roman" w:hAnsi="Times New Roman" w:eastAsia="Times New Roman" w:cs="Times New Roman"/>
                <w:spacing w:val="3"/>
              </w:rPr>
              <w:t>1.</w:t>
            </w:r>
            <w:r>
              <w:rPr>
                <w:spacing w:val="3"/>
              </w:rPr>
              <w:t>《财政部</w:t>
            </w:r>
            <w:r>
              <w:rPr>
                <w:spacing w:val="41"/>
              </w:rPr>
              <w:t xml:space="preserve"> </w:t>
            </w:r>
            <w:r>
              <w:rPr>
                <w:spacing w:val="3"/>
              </w:rPr>
              <w:t>应急部关</w:t>
            </w:r>
            <w:r>
              <w:rPr>
                <w:spacing w:val="9"/>
              </w:rPr>
              <w:t>于印发〈中央自然灾害救灾资金管理暂行办法〉的通知》（财</w:t>
            </w:r>
            <w:r>
              <w:rPr>
                <w:spacing w:val="4"/>
              </w:rPr>
              <w:t>建〔</w:t>
            </w:r>
            <w:r>
              <w:rPr>
                <w:rFonts w:ascii="Times New Roman" w:hAnsi="Times New Roman" w:eastAsia="Times New Roman" w:cs="Times New Roman"/>
                <w:spacing w:val="4"/>
              </w:rPr>
              <w:t>2020</w:t>
            </w:r>
            <w:r>
              <w:rPr>
                <w:spacing w:val="4"/>
              </w:rPr>
              <w:t>〕</w:t>
            </w:r>
            <w:r>
              <w:rPr>
                <w:rFonts w:ascii="Times New Roman" w:hAnsi="Times New Roman" w:eastAsia="Times New Roman" w:cs="Times New Roman"/>
                <w:spacing w:val="4"/>
              </w:rPr>
              <w:t>245</w:t>
            </w:r>
            <w:r>
              <w:rPr>
                <w:rFonts w:ascii="Times New Roman" w:hAnsi="Times New Roman" w:eastAsia="Times New Roman" w:cs="Times New Roman"/>
                <w:spacing w:val="27"/>
              </w:rPr>
              <w:t xml:space="preserve"> </w:t>
            </w:r>
            <w:r>
              <w:rPr>
                <w:spacing w:val="4"/>
              </w:rPr>
              <w:t>号）</w:t>
            </w:r>
          </w:p>
          <w:p w14:paraId="04BD75E7">
            <w:pPr>
              <w:pStyle w:val="8"/>
              <w:spacing w:before="1" w:line="259" w:lineRule="auto"/>
              <w:ind w:left="112" w:right="114" w:hanging="5"/>
            </w:pPr>
            <w:r>
              <w:rPr>
                <w:rFonts w:ascii="Times New Roman" w:hAnsi="Times New Roman" w:eastAsia="Times New Roman" w:cs="Times New Roman"/>
              </w:rPr>
              <w:t xml:space="preserve">2. </w:t>
            </w:r>
            <w:r>
              <w:t>《湖南省财政厅</w:t>
            </w:r>
            <w:r>
              <w:rPr>
                <w:spacing w:val="45"/>
              </w:rPr>
              <w:t xml:space="preserve"> </w:t>
            </w:r>
            <w:r>
              <w:t>湖</w:t>
            </w:r>
            <w:r>
              <w:rPr>
                <w:spacing w:val="8"/>
              </w:rPr>
              <w:t>南省应急管理厅关于印发〈湖南省自然灾害救灾资金管理实施细则〉的通知》（湘</w:t>
            </w:r>
            <w:r>
              <w:rPr>
                <w:spacing w:val="4"/>
              </w:rPr>
              <w:t>财企〔</w:t>
            </w:r>
            <w:r>
              <w:rPr>
                <w:rFonts w:ascii="Times New Roman" w:hAnsi="Times New Roman" w:eastAsia="Times New Roman" w:cs="Times New Roman"/>
                <w:spacing w:val="4"/>
              </w:rPr>
              <w:t>2020</w:t>
            </w:r>
            <w:r>
              <w:rPr>
                <w:spacing w:val="4"/>
              </w:rPr>
              <w:t>〕</w:t>
            </w:r>
            <w:r>
              <w:rPr>
                <w:rFonts w:ascii="Times New Roman" w:hAnsi="Times New Roman" w:eastAsia="Times New Roman" w:cs="Times New Roman"/>
                <w:spacing w:val="4"/>
              </w:rPr>
              <w:t>52</w:t>
            </w:r>
            <w:r>
              <w:rPr>
                <w:rFonts w:ascii="Times New Roman" w:hAnsi="Times New Roman" w:eastAsia="Times New Roman" w:cs="Times New Roman"/>
                <w:spacing w:val="29"/>
                <w:w w:val="102"/>
              </w:rPr>
              <w:t xml:space="preserve"> </w:t>
            </w:r>
            <w:r>
              <w:rPr>
                <w:spacing w:val="4"/>
              </w:rPr>
              <w:t>号）</w:t>
            </w:r>
          </w:p>
        </w:tc>
        <w:tc>
          <w:tcPr>
            <w:tcW w:w="1364" w:type="dxa"/>
            <w:vAlign w:val="top"/>
          </w:tcPr>
          <w:p w14:paraId="2FCE94A3">
            <w:pPr>
              <w:pStyle w:val="8"/>
              <w:spacing w:before="248" w:line="253" w:lineRule="auto"/>
              <w:ind w:left="107" w:right="105" w:firstLine="35"/>
            </w:pPr>
            <w:r>
              <w:rPr>
                <w:spacing w:val="15"/>
              </w:rPr>
              <w:t>自然灾害生活</w:t>
            </w:r>
            <w:r>
              <w:rPr>
                <w:spacing w:val="21"/>
              </w:rPr>
              <w:t>救助（包括应急救助、过渡</w:t>
            </w:r>
            <w:r>
              <w:rPr>
                <w:spacing w:val="14"/>
              </w:rPr>
              <w:t>期生活救助、</w:t>
            </w:r>
            <w:r>
              <w:rPr>
                <w:spacing w:val="21"/>
              </w:rPr>
              <w:t>旱灾救助、抚慰遇难人员家属、恢复重建倒损住房、解决受灾群众冬令春荒期间生</w:t>
            </w:r>
            <w:r>
              <w:rPr>
                <w:spacing w:val="8"/>
              </w:rPr>
              <w:t>活困难等）</w:t>
            </w:r>
          </w:p>
        </w:tc>
        <w:tc>
          <w:tcPr>
            <w:tcW w:w="2339" w:type="dxa"/>
            <w:vAlign w:val="top"/>
          </w:tcPr>
          <w:p w14:paraId="28E6FC2C">
            <w:pPr>
              <w:spacing w:line="270" w:lineRule="auto"/>
              <w:rPr>
                <w:rFonts w:ascii="Arial"/>
                <w:sz w:val="21"/>
              </w:rPr>
            </w:pPr>
          </w:p>
          <w:p w14:paraId="37C2D877">
            <w:pPr>
              <w:spacing w:line="270" w:lineRule="auto"/>
              <w:rPr>
                <w:rFonts w:ascii="Arial"/>
                <w:sz w:val="21"/>
              </w:rPr>
            </w:pPr>
          </w:p>
          <w:p w14:paraId="29E5537E">
            <w:pPr>
              <w:spacing w:line="270" w:lineRule="auto"/>
              <w:rPr>
                <w:rFonts w:ascii="Arial"/>
                <w:sz w:val="21"/>
              </w:rPr>
            </w:pPr>
          </w:p>
          <w:p w14:paraId="45E9232A">
            <w:pPr>
              <w:spacing w:line="270" w:lineRule="auto"/>
              <w:rPr>
                <w:rFonts w:ascii="Arial"/>
                <w:sz w:val="21"/>
              </w:rPr>
            </w:pPr>
          </w:p>
          <w:p w14:paraId="12D570EC">
            <w:pPr>
              <w:spacing w:line="270" w:lineRule="auto"/>
              <w:rPr>
                <w:rFonts w:ascii="Arial"/>
                <w:sz w:val="21"/>
              </w:rPr>
            </w:pPr>
          </w:p>
          <w:p w14:paraId="53BC7B65">
            <w:pPr>
              <w:pStyle w:val="8"/>
              <w:spacing w:before="55" w:line="224" w:lineRule="auto"/>
              <w:ind w:left="116"/>
            </w:pPr>
            <w:r>
              <w:rPr>
                <w:spacing w:val="8"/>
              </w:rPr>
              <w:t>遭受自然灾害的受灾群众</w:t>
            </w:r>
          </w:p>
        </w:tc>
        <w:tc>
          <w:tcPr>
            <w:tcW w:w="3174" w:type="dxa"/>
            <w:vAlign w:val="top"/>
          </w:tcPr>
          <w:p w14:paraId="39FF6886">
            <w:pPr>
              <w:spacing w:line="423" w:lineRule="auto"/>
              <w:rPr>
                <w:rFonts w:ascii="Arial"/>
                <w:sz w:val="21"/>
              </w:rPr>
            </w:pPr>
          </w:p>
          <w:p w14:paraId="53E2B71B">
            <w:pPr>
              <w:pStyle w:val="8"/>
              <w:spacing w:before="56" w:line="252" w:lineRule="auto"/>
              <w:ind w:left="109" w:right="103" w:firstLine="4"/>
              <w:jc w:val="both"/>
            </w:pPr>
            <w:r>
              <w:rPr>
                <w:spacing w:val="14"/>
              </w:rPr>
              <w:t>按照《湖南省自然灾害救灾资金管理</w:t>
            </w:r>
            <w:r>
              <w:rPr>
                <w:spacing w:val="8"/>
              </w:rPr>
              <w:t>实施细则》（湘财企〔</w:t>
            </w:r>
            <w:r>
              <w:rPr>
                <w:rFonts w:ascii="Times New Roman" w:hAnsi="Times New Roman" w:eastAsia="Times New Roman" w:cs="Times New Roman"/>
                <w:spacing w:val="8"/>
              </w:rPr>
              <w:t>2020</w:t>
            </w:r>
            <w:r>
              <w:rPr>
                <w:spacing w:val="8"/>
              </w:rPr>
              <w:t>〕</w:t>
            </w:r>
            <w:r>
              <w:rPr>
                <w:rFonts w:ascii="Times New Roman" w:hAnsi="Times New Roman" w:eastAsia="Times New Roman" w:cs="Times New Roman"/>
                <w:spacing w:val="8"/>
              </w:rPr>
              <w:t>52</w:t>
            </w:r>
            <w:r>
              <w:rPr>
                <w:rFonts w:ascii="Times New Roman" w:hAnsi="Times New Roman" w:eastAsia="Times New Roman" w:cs="Times New Roman"/>
                <w:spacing w:val="35"/>
              </w:rPr>
              <w:t xml:space="preserve"> </w:t>
            </w:r>
            <w:r>
              <w:rPr>
                <w:spacing w:val="8"/>
              </w:rPr>
              <w:t>号）</w:t>
            </w:r>
            <w:r>
              <w:rPr>
                <w:spacing w:val="11"/>
              </w:rPr>
              <w:t>有关规定，</w:t>
            </w:r>
            <w:r>
              <w:rPr>
                <w:spacing w:val="-26"/>
              </w:rPr>
              <w:t xml:space="preserve"> </w:t>
            </w:r>
            <w:r>
              <w:rPr>
                <w:spacing w:val="11"/>
              </w:rPr>
              <w:t>自然灾害生活救助资金因</w:t>
            </w:r>
            <w:r>
              <w:rPr>
                <w:spacing w:val="12"/>
              </w:rPr>
              <w:t>素分配的主要灾情指标：</w:t>
            </w:r>
            <w:r>
              <w:rPr>
                <w:spacing w:val="-42"/>
              </w:rPr>
              <w:t xml:space="preserve"> </w:t>
            </w:r>
            <w:r>
              <w:rPr>
                <w:spacing w:val="12"/>
              </w:rPr>
              <w:t>紧急转移安</w:t>
            </w:r>
            <w:r>
              <w:rPr>
                <w:spacing w:val="14"/>
              </w:rPr>
              <w:t>置人口、需紧急生活救助人口、需过渡期生活救助人口、倒塌和严重损坏</w:t>
            </w:r>
            <w:r>
              <w:rPr>
                <w:spacing w:val="12"/>
              </w:rPr>
              <w:t>房屋户数、</w:t>
            </w:r>
            <w:r>
              <w:rPr>
                <w:spacing w:val="-42"/>
              </w:rPr>
              <w:t xml:space="preserve"> </w:t>
            </w:r>
            <w:r>
              <w:rPr>
                <w:spacing w:val="12"/>
              </w:rPr>
              <w:t>一般损坏房屋户数、因旱</w:t>
            </w:r>
            <w:r>
              <w:rPr>
                <w:spacing w:val="14"/>
              </w:rPr>
              <w:t>涝需生活救助人口、冬春临时生活困</w:t>
            </w:r>
            <w:r>
              <w:rPr>
                <w:spacing w:val="9"/>
              </w:rPr>
              <w:t>难救助人口、遇难人员家属慰问等</w:t>
            </w:r>
          </w:p>
        </w:tc>
        <w:tc>
          <w:tcPr>
            <w:tcW w:w="985" w:type="dxa"/>
            <w:vAlign w:val="top"/>
          </w:tcPr>
          <w:p w14:paraId="75B76A31">
            <w:pPr>
              <w:spacing w:line="245" w:lineRule="auto"/>
              <w:rPr>
                <w:rFonts w:ascii="Arial"/>
                <w:sz w:val="21"/>
              </w:rPr>
            </w:pPr>
          </w:p>
          <w:p w14:paraId="7FD408B7">
            <w:pPr>
              <w:spacing w:line="245" w:lineRule="auto"/>
              <w:rPr>
                <w:rFonts w:ascii="Arial"/>
                <w:sz w:val="21"/>
              </w:rPr>
            </w:pPr>
          </w:p>
          <w:p w14:paraId="0491101A">
            <w:pPr>
              <w:spacing w:line="245" w:lineRule="auto"/>
              <w:rPr>
                <w:rFonts w:ascii="Arial"/>
                <w:sz w:val="21"/>
              </w:rPr>
            </w:pPr>
          </w:p>
          <w:p w14:paraId="5B7F45A0">
            <w:pPr>
              <w:spacing w:line="245" w:lineRule="auto"/>
              <w:rPr>
                <w:rFonts w:ascii="Arial"/>
                <w:sz w:val="21"/>
              </w:rPr>
            </w:pPr>
          </w:p>
          <w:p w14:paraId="7716E516">
            <w:pPr>
              <w:spacing w:line="246" w:lineRule="auto"/>
              <w:rPr>
                <w:rFonts w:ascii="Arial"/>
                <w:sz w:val="21"/>
              </w:rPr>
            </w:pPr>
          </w:p>
          <w:p w14:paraId="3DB304F7">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0731-897</w:t>
            </w:r>
          </w:p>
          <w:p w14:paraId="0E91B445">
            <w:pPr>
              <w:spacing w:line="221"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51316</w:t>
            </w:r>
          </w:p>
        </w:tc>
        <w:tc>
          <w:tcPr>
            <w:tcW w:w="785" w:type="dxa"/>
            <w:vAlign w:val="top"/>
          </w:tcPr>
          <w:p w14:paraId="54ABFB75">
            <w:pPr>
              <w:rPr>
                <w:rFonts w:ascii="Arial"/>
                <w:sz w:val="21"/>
              </w:rPr>
            </w:pPr>
          </w:p>
        </w:tc>
      </w:tr>
      <w:tr w14:paraId="3BAE8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471" w:type="dxa"/>
            <w:vAlign w:val="top"/>
          </w:tcPr>
          <w:p w14:paraId="1F5A034C">
            <w:pPr>
              <w:spacing w:line="293" w:lineRule="auto"/>
              <w:rPr>
                <w:rFonts w:ascii="Arial"/>
                <w:sz w:val="21"/>
              </w:rPr>
            </w:pPr>
          </w:p>
          <w:p w14:paraId="75526C04">
            <w:pPr>
              <w:spacing w:line="293" w:lineRule="auto"/>
              <w:rPr>
                <w:rFonts w:ascii="Arial"/>
                <w:sz w:val="21"/>
              </w:rPr>
            </w:pPr>
          </w:p>
          <w:p w14:paraId="0F6055F2">
            <w:pPr>
              <w:spacing w:line="293" w:lineRule="auto"/>
              <w:rPr>
                <w:rFonts w:ascii="Arial"/>
                <w:sz w:val="21"/>
              </w:rPr>
            </w:pPr>
          </w:p>
          <w:p w14:paraId="58F2078C">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22</w:t>
            </w:r>
          </w:p>
        </w:tc>
        <w:tc>
          <w:tcPr>
            <w:tcW w:w="700" w:type="dxa"/>
            <w:vAlign w:val="top"/>
          </w:tcPr>
          <w:p w14:paraId="4F8A1F93">
            <w:pPr>
              <w:spacing w:line="438" w:lineRule="auto"/>
              <w:rPr>
                <w:rFonts w:ascii="Arial"/>
                <w:sz w:val="21"/>
              </w:rPr>
            </w:pPr>
          </w:p>
          <w:p w14:paraId="761FFEF2">
            <w:pPr>
              <w:pStyle w:val="8"/>
              <w:spacing w:before="55" w:line="254" w:lineRule="auto"/>
              <w:ind w:left="175" w:right="168" w:firstLine="3"/>
              <w:jc w:val="both"/>
            </w:pPr>
            <w:r>
              <w:rPr>
                <w:spacing w:val="3"/>
              </w:rPr>
              <w:t>湖南</w:t>
            </w:r>
            <w:r>
              <w:rPr>
                <w:spacing w:val="5"/>
              </w:rPr>
              <w:t>省计划生育协</w:t>
            </w:r>
            <w:r>
              <w:rPr>
                <w:spacing w:val="28"/>
                <w:w w:val="136"/>
              </w:rPr>
              <w:t>会</w:t>
            </w:r>
          </w:p>
        </w:tc>
        <w:tc>
          <w:tcPr>
            <w:tcW w:w="762" w:type="dxa"/>
            <w:vAlign w:val="top"/>
          </w:tcPr>
          <w:p w14:paraId="348444FF">
            <w:pPr>
              <w:spacing w:line="321" w:lineRule="auto"/>
              <w:rPr>
                <w:rFonts w:ascii="Arial"/>
                <w:sz w:val="21"/>
              </w:rPr>
            </w:pPr>
          </w:p>
          <w:p w14:paraId="329DBC3D">
            <w:pPr>
              <w:pStyle w:val="8"/>
              <w:spacing w:before="55" w:line="249" w:lineRule="auto"/>
              <w:ind w:left="116" w:right="110" w:firstLine="2"/>
            </w:pPr>
            <w:r>
              <w:rPr>
                <w:spacing w:val="6"/>
              </w:rPr>
              <w:t>计划生育特殊</w:t>
            </w:r>
          </w:p>
          <w:p w14:paraId="5B9384B7">
            <w:pPr>
              <w:pStyle w:val="8"/>
              <w:spacing w:before="8" w:line="253" w:lineRule="auto"/>
              <w:ind w:left="115" w:right="110" w:firstLine="2"/>
            </w:pPr>
            <w:r>
              <w:rPr>
                <w:spacing w:val="6"/>
              </w:rPr>
              <w:t>家庭重</w:t>
            </w:r>
            <w:r>
              <w:rPr>
                <w:spacing w:val="7"/>
              </w:rPr>
              <w:t>病大病</w:t>
            </w:r>
          </w:p>
          <w:p w14:paraId="7CE7044E">
            <w:pPr>
              <w:pStyle w:val="8"/>
              <w:spacing w:line="255" w:lineRule="auto"/>
              <w:ind w:left="116" w:right="110" w:firstLine="1"/>
            </w:pPr>
            <w:r>
              <w:rPr>
                <w:spacing w:val="6"/>
              </w:rPr>
              <w:t>住院护理补贴</w:t>
            </w:r>
          </w:p>
        </w:tc>
        <w:tc>
          <w:tcPr>
            <w:tcW w:w="898" w:type="dxa"/>
            <w:vAlign w:val="top"/>
          </w:tcPr>
          <w:p w14:paraId="70600751">
            <w:pPr>
              <w:spacing w:line="321" w:lineRule="auto"/>
              <w:rPr>
                <w:rFonts w:ascii="Arial"/>
                <w:sz w:val="21"/>
              </w:rPr>
            </w:pPr>
          </w:p>
          <w:p w14:paraId="36C58C2C">
            <w:pPr>
              <w:pStyle w:val="8"/>
              <w:spacing w:before="55" w:line="249" w:lineRule="auto"/>
              <w:ind w:left="184" w:right="177" w:firstLine="2"/>
            </w:pPr>
            <w:r>
              <w:rPr>
                <w:spacing w:val="6"/>
              </w:rPr>
              <w:t>计划生育特殊</w:t>
            </w:r>
          </w:p>
          <w:p w14:paraId="303DD920">
            <w:pPr>
              <w:pStyle w:val="8"/>
              <w:spacing w:before="8" w:line="253" w:lineRule="auto"/>
              <w:ind w:left="183" w:right="177" w:firstLine="2"/>
            </w:pPr>
            <w:r>
              <w:rPr>
                <w:spacing w:val="6"/>
              </w:rPr>
              <w:t>家庭重</w:t>
            </w:r>
            <w:r>
              <w:rPr>
                <w:spacing w:val="7"/>
              </w:rPr>
              <w:t>病大病</w:t>
            </w:r>
          </w:p>
          <w:p w14:paraId="20FC894D">
            <w:pPr>
              <w:pStyle w:val="8"/>
              <w:spacing w:line="255" w:lineRule="auto"/>
              <w:ind w:left="184" w:right="177" w:firstLine="1"/>
            </w:pPr>
            <w:r>
              <w:rPr>
                <w:spacing w:val="6"/>
              </w:rPr>
              <w:t>住院护理补贴</w:t>
            </w:r>
          </w:p>
        </w:tc>
        <w:tc>
          <w:tcPr>
            <w:tcW w:w="856" w:type="dxa"/>
            <w:vAlign w:val="top"/>
          </w:tcPr>
          <w:p w14:paraId="605EE8FD">
            <w:pPr>
              <w:spacing w:line="261" w:lineRule="auto"/>
              <w:rPr>
                <w:rFonts w:ascii="Arial"/>
                <w:sz w:val="21"/>
              </w:rPr>
            </w:pPr>
          </w:p>
          <w:p w14:paraId="59F358C1">
            <w:pPr>
              <w:spacing w:line="262" w:lineRule="auto"/>
              <w:rPr>
                <w:rFonts w:ascii="Arial"/>
                <w:sz w:val="21"/>
              </w:rPr>
            </w:pPr>
          </w:p>
          <w:p w14:paraId="601D2DE9">
            <w:pPr>
              <w:spacing w:line="262" w:lineRule="auto"/>
              <w:rPr>
                <w:rFonts w:ascii="Arial"/>
                <w:sz w:val="21"/>
              </w:rPr>
            </w:pPr>
          </w:p>
          <w:p w14:paraId="4D1A8621">
            <w:pPr>
              <w:pStyle w:val="8"/>
              <w:spacing w:before="56" w:line="253" w:lineRule="auto"/>
              <w:ind w:left="255" w:right="246"/>
            </w:pPr>
            <w:r>
              <w:rPr>
                <w:spacing w:val="4"/>
              </w:rPr>
              <w:t>计生住院</w:t>
            </w:r>
          </w:p>
        </w:tc>
        <w:tc>
          <w:tcPr>
            <w:tcW w:w="1889" w:type="dxa"/>
            <w:vAlign w:val="top"/>
          </w:tcPr>
          <w:p w14:paraId="79D55F47">
            <w:pPr>
              <w:spacing w:line="439" w:lineRule="auto"/>
              <w:rPr>
                <w:rFonts w:ascii="Arial"/>
                <w:sz w:val="21"/>
              </w:rPr>
            </w:pPr>
          </w:p>
          <w:p w14:paraId="4F6B241B">
            <w:pPr>
              <w:pStyle w:val="8"/>
              <w:spacing w:before="55" w:line="245" w:lineRule="auto"/>
              <w:ind w:left="112" w:right="160" w:hanging="4"/>
            </w:pPr>
            <w:r>
              <w:rPr>
                <w:spacing w:val="8"/>
              </w:rPr>
              <w:t>《湖南省计划生育特殊家庭重病大病住院护理补贴项目实施细则》（湘计生协发</w:t>
            </w:r>
          </w:p>
          <w:p w14:paraId="5E3DCA19">
            <w:pPr>
              <w:pStyle w:val="8"/>
              <w:spacing w:line="236" w:lineRule="exact"/>
              <w:ind w:left="108"/>
            </w:pPr>
            <w:r>
              <w:rPr>
                <w:spacing w:val="4"/>
                <w:position w:val="1"/>
              </w:rPr>
              <w:t>〔</w:t>
            </w:r>
            <w:r>
              <w:rPr>
                <w:rFonts w:ascii="Times New Roman" w:hAnsi="Times New Roman" w:eastAsia="Times New Roman" w:cs="Times New Roman"/>
                <w:spacing w:val="4"/>
                <w:position w:val="1"/>
              </w:rPr>
              <w:t>2024</w:t>
            </w:r>
            <w:r>
              <w:rPr>
                <w:spacing w:val="4"/>
                <w:position w:val="1"/>
              </w:rPr>
              <w:t>〕</w:t>
            </w:r>
            <w:r>
              <w:rPr>
                <w:rFonts w:ascii="Times New Roman" w:hAnsi="Times New Roman" w:eastAsia="Times New Roman" w:cs="Times New Roman"/>
                <w:spacing w:val="4"/>
                <w:position w:val="1"/>
              </w:rPr>
              <w:t>3</w:t>
            </w:r>
            <w:r>
              <w:rPr>
                <w:rFonts w:ascii="Times New Roman" w:hAnsi="Times New Roman" w:eastAsia="Times New Roman" w:cs="Times New Roman"/>
                <w:spacing w:val="22"/>
                <w:position w:val="1"/>
              </w:rPr>
              <w:t xml:space="preserve"> </w:t>
            </w:r>
            <w:r>
              <w:rPr>
                <w:spacing w:val="4"/>
                <w:position w:val="1"/>
              </w:rPr>
              <w:t>号 ）</w:t>
            </w:r>
          </w:p>
        </w:tc>
        <w:tc>
          <w:tcPr>
            <w:tcW w:w="1364" w:type="dxa"/>
            <w:vAlign w:val="top"/>
          </w:tcPr>
          <w:p w14:paraId="19CFF185">
            <w:pPr>
              <w:spacing w:line="261" w:lineRule="auto"/>
              <w:rPr>
                <w:rFonts w:ascii="Arial"/>
                <w:sz w:val="21"/>
              </w:rPr>
            </w:pPr>
          </w:p>
          <w:p w14:paraId="1B40BB38">
            <w:pPr>
              <w:spacing w:line="262" w:lineRule="auto"/>
              <w:rPr>
                <w:rFonts w:ascii="Arial"/>
                <w:sz w:val="21"/>
              </w:rPr>
            </w:pPr>
          </w:p>
          <w:p w14:paraId="78B23AC9">
            <w:pPr>
              <w:spacing w:line="262" w:lineRule="auto"/>
              <w:rPr>
                <w:rFonts w:ascii="Arial"/>
                <w:sz w:val="21"/>
              </w:rPr>
            </w:pPr>
          </w:p>
          <w:p w14:paraId="0DACE665">
            <w:pPr>
              <w:pStyle w:val="8"/>
              <w:spacing w:before="55" w:line="253" w:lineRule="auto"/>
              <w:ind w:left="118" w:right="105"/>
            </w:pPr>
            <w:r>
              <w:rPr>
                <w:spacing w:val="19"/>
              </w:rPr>
              <w:t>重病大病住院</w:t>
            </w:r>
            <w:r>
              <w:rPr>
                <w:spacing w:val="6"/>
              </w:rPr>
              <w:t>护理补贴</w:t>
            </w:r>
          </w:p>
        </w:tc>
        <w:tc>
          <w:tcPr>
            <w:tcW w:w="2339" w:type="dxa"/>
            <w:vAlign w:val="top"/>
          </w:tcPr>
          <w:p w14:paraId="00A8F969">
            <w:pPr>
              <w:spacing w:line="435" w:lineRule="auto"/>
              <w:rPr>
                <w:rFonts w:ascii="Arial"/>
                <w:sz w:val="21"/>
              </w:rPr>
            </w:pPr>
          </w:p>
          <w:p w14:paraId="2C49A88C">
            <w:pPr>
              <w:pStyle w:val="8"/>
              <w:spacing w:before="55" w:line="254" w:lineRule="auto"/>
              <w:ind w:left="112" w:right="104" w:firstLine="4"/>
              <w:jc w:val="both"/>
            </w:pPr>
            <w:r>
              <w:rPr>
                <w:spacing w:val="22"/>
              </w:rPr>
              <w:t>纳入国家计划生育特殊家庭扶助制度范围的城乡独生子女伤残死亡家庭夫妻和计划生育手术并发症人</w:t>
            </w:r>
            <w:r>
              <w:rPr>
                <w:spacing w:val="2"/>
              </w:rPr>
              <w:t>员</w:t>
            </w:r>
          </w:p>
        </w:tc>
        <w:tc>
          <w:tcPr>
            <w:tcW w:w="3174" w:type="dxa"/>
            <w:vAlign w:val="top"/>
          </w:tcPr>
          <w:p w14:paraId="75CA5CE4">
            <w:pPr>
              <w:spacing w:line="292" w:lineRule="auto"/>
              <w:rPr>
                <w:rFonts w:ascii="Arial"/>
                <w:sz w:val="21"/>
              </w:rPr>
            </w:pPr>
          </w:p>
          <w:p w14:paraId="6D88FD67">
            <w:pPr>
              <w:pStyle w:val="8"/>
              <w:spacing w:before="56" w:line="259" w:lineRule="auto"/>
              <w:ind w:left="112" w:right="103" w:firstLine="4"/>
              <w:jc w:val="both"/>
            </w:pPr>
            <w:r>
              <w:rPr>
                <w:spacing w:val="10"/>
              </w:rPr>
              <w:t>住院期间，每人每天补助</w:t>
            </w:r>
            <w:r>
              <w:rPr>
                <w:spacing w:val="-8"/>
              </w:rPr>
              <w:t xml:space="preserve"> </w:t>
            </w:r>
            <w:r>
              <w:rPr>
                <w:rFonts w:ascii="Times New Roman" w:hAnsi="Times New Roman" w:eastAsia="Times New Roman" w:cs="Times New Roman"/>
                <w:spacing w:val="10"/>
              </w:rPr>
              <w:t>100</w:t>
            </w:r>
            <w:r>
              <w:rPr>
                <w:rFonts w:ascii="Times New Roman" w:hAnsi="Times New Roman" w:eastAsia="Times New Roman" w:cs="Times New Roman"/>
                <w:spacing w:val="23"/>
              </w:rPr>
              <w:t xml:space="preserve"> </w:t>
            </w:r>
            <w:r>
              <w:rPr>
                <w:spacing w:val="10"/>
              </w:rPr>
              <w:t>元，年</w:t>
            </w:r>
            <w:r>
              <w:rPr>
                <w:spacing w:val="7"/>
              </w:rPr>
              <w:t>度内原则上最高补助</w:t>
            </w:r>
            <w:r>
              <w:rPr>
                <w:spacing w:val="-31"/>
              </w:rPr>
              <w:t xml:space="preserve"> </w:t>
            </w:r>
            <w:r>
              <w:rPr>
                <w:rFonts w:ascii="Times New Roman" w:hAnsi="Times New Roman" w:eastAsia="Times New Roman" w:cs="Times New Roman"/>
                <w:spacing w:val="7"/>
              </w:rPr>
              <w:t>50</w:t>
            </w:r>
            <w:r>
              <w:rPr>
                <w:rFonts w:ascii="Times New Roman" w:hAnsi="Times New Roman" w:eastAsia="Times New Roman" w:cs="Times New Roman"/>
                <w:spacing w:val="16"/>
              </w:rPr>
              <w:t xml:space="preserve"> </w:t>
            </w:r>
            <w:r>
              <w:rPr>
                <w:spacing w:val="7"/>
              </w:rPr>
              <w:t>天。个别特殊情况，因重病大病实际住院超过</w:t>
            </w:r>
            <w:r>
              <w:rPr>
                <w:spacing w:val="-31"/>
              </w:rPr>
              <w:t xml:space="preserve"> </w:t>
            </w:r>
            <w:r>
              <w:rPr>
                <w:rFonts w:ascii="Times New Roman" w:hAnsi="Times New Roman" w:eastAsia="Times New Roman" w:cs="Times New Roman"/>
                <w:spacing w:val="7"/>
              </w:rPr>
              <w:t>50</w:t>
            </w:r>
            <w:r>
              <w:rPr>
                <w:rFonts w:ascii="Times New Roman" w:hAnsi="Times New Roman" w:eastAsia="Times New Roman" w:cs="Times New Roman"/>
                <w:spacing w:val="16"/>
              </w:rPr>
              <w:t xml:space="preserve"> </w:t>
            </w:r>
            <w:r>
              <w:rPr>
                <w:spacing w:val="7"/>
              </w:rPr>
              <w:t>天</w:t>
            </w:r>
            <w:r>
              <w:rPr>
                <w:spacing w:val="14"/>
              </w:rPr>
              <w:t>的，经县市区卫生健康行政部门、县</w:t>
            </w:r>
            <w:r>
              <w:rPr>
                <w:spacing w:val="12"/>
              </w:rPr>
              <w:t>市区计生协集体研究批准，</w:t>
            </w:r>
            <w:r>
              <w:rPr>
                <w:spacing w:val="-45"/>
              </w:rPr>
              <w:t xml:space="preserve"> </w:t>
            </w:r>
            <w:r>
              <w:rPr>
                <w:spacing w:val="12"/>
              </w:rPr>
              <w:t>可以延长</w:t>
            </w:r>
            <w:r>
              <w:rPr>
                <w:spacing w:val="7"/>
              </w:rPr>
              <w:t>补贴天数，但最高不超过</w:t>
            </w:r>
            <w:r>
              <w:rPr>
                <w:spacing w:val="-26"/>
              </w:rPr>
              <w:t xml:space="preserve"> </w:t>
            </w:r>
            <w:r>
              <w:rPr>
                <w:rFonts w:ascii="Times New Roman" w:hAnsi="Times New Roman" w:eastAsia="Times New Roman" w:cs="Times New Roman"/>
                <w:spacing w:val="7"/>
              </w:rPr>
              <w:t>90</w:t>
            </w:r>
            <w:r>
              <w:rPr>
                <w:rFonts w:ascii="Times New Roman" w:hAnsi="Times New Roman" w:eastAsia="Times New Roman" w:cs="Times New Roman"/>
                <w:spacing w:val="16"/>
              </w:rPr>
              <w:t xml:space="preserve"> </w:t>
            </w:r>
            <w:r>
              <w:rPr>
                <w:spacing w:val="7"/>
              </w:rPr>
              <w:t>天</w:t>
            </w:r>
          </w:p>
        </w:tc>
        <w:tc>
          <w:tcPr>
            <w:tcW w:w="985" w:type="dxa"/>
            <w:vAlign w:val="top"/>
          </w:tcPr>
          <w:p w14:paraId="3B0A7A13">
            <w:pPr>
              <w:spacing w:line="278" w:lineRule="auto"/>
              <w:rPr>
                <w:rFonts w:ascii="Arial"/>
                <w:sz w:val="21"/>
              </w:rPr>
            </w:pPr>
          </w:p>
          <w:p w14:paraId="26EF1362">
            <w:pPr>
              <w:spacing w:line="279" w:lineRule="auto"/>
              <w:rPr>
                <w:rFonts w:ascii="Arial"/>
                <w:sz w:val="21"/>
              </w:rPr>
            </w:pPr>
          </w:p>
          <w:p w14:paraId="735B2396">
            <w:pPr>
              <w:spacing w:before="49" w:line="229"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0731-848</w:t>
            </w:r>
          </w:p>
          <w:p w14:paraId="5B5A1316">
            <w:pPr>
              <w:pStyle w:val="8"/>
              <w:spacing w:line="239" w:lineRule="auto"/>
              <w:ind w:left="180"/>
            </w:pPr>
            <w:r>
              <w:rPr>
                <w:rFonts w:ascii="Times New Roman" w:hAnsi="Times New Roman" w:eastAsia="Times New Roman" w:cs="Times New Roman"/>
                <w:spacing w:val="3"/>
              </w:rPr>
              <w:t>22012</w:t>
            </w:r>
            <w:r>
              <w:rPr>
                <w:spacing w:val="3"/>
              </w:rPr>
              <w:t>、</w:t>
            </w:r>
          </w:p>
          <w:p w14:paraId="6F8FEC22">
            <w:pPr>
              <w:spacing w:line="213"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0731-848</w:t>
            </w:r>
          </w:p>
          <w:p w14:paraId="2FACB902">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28624</w:t>
            </w:r>
          </w:p>
        </w:tc>
        <w:tc>
          <w:tcPr>
            <w:tcW w:w="785" w:type="dxa"/>
            <w:vAlign w:val="top"/>
          </w:tcPr>
          <w:p w14:paraId="6259C6B1">
            <w:pPr>
              <w:rPr>
                <w:rFonts w:ascii="Arial"/>
                <w:sz w:val="21"/>
              </w:rPr>
            </w:pPr>
          </w:p>
        </w:tc>
      </w:tr>
    </w:tbl>
    <w:p w14:paraId="68BA8E08">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C116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471" w:type="dxa"/>
            <w:vAlign w:val="top"/>
          </w:tcPr>
          <w:p w14:paraId="3B8785B3">
            <w:pPr>
              <w:spacing w:line="335" w:lineRule="auto"/>
              <w:rPr>
                <w:rFonts w:ascii="Arial"/>
                <w:sz w:val="21"/>
              </w:rPr>
            </w:pPr>
          </w:p>
          <w:p w14:paraId="6BF27B48">
            <w:pPr>
              <w:pStyle w:val="8"/>
              <w:spacing w:before="55"/>
              <w:ind w:left="157" w:right="143" w:hanging="9"/>
            </w:pPr>
            <w:r>
              <w:rPr>
                <w:b/>
                <w:bCs/>
                <w:spacing w:val="2"/>
              </w:rPr>
              <w:t>序</w:t>
            </w:r>
            <w:r>
              <w:rPr>
                <w:b/>
                <w:bCs/>
                <w:spacing w:val="-7"/>
              </w:rPr>
              <w:t>号</w:t>
            </w:r>
          </w:p>
        </w:tc>
        <w:tc>
          <w:tcPr>
            <w:tcW w:w="700" w:type="dxa"/>
            <w:vAlign w:val="top"/>
          </w:tcPr>
          <w:p w14:paraId="7F5C35B9">
            <w:pPr>
              <w:spacing w:line="335" w:lineRule="auto"/>
              <w:rPr>
                <w:rFonts w:ascii="Arial"/>
                <w:sz w:val="21"/>
              </w:rPr>
            </w:pPr>
          </w:p>
          <w:p w14:paraId="14DAF48A">
            <w:pPr>
              <w:pStyle w:val="8"/>
              <w:spacing w:before="55" w:line="241" w:lineRule="auto"/>
              <w:ind w:left="170" w:right="171" w:firstLine="7"/>
            </w:pPr>
            <w:r>
              <w:rPr>
                <w:b/>
                <w:bCs/>
              </w:rPr>
              <w:t>主管</w:t>
            </w:r>
            <w:r>
              <w:rPr>
                <w:b/>
                <w:bCs/>
                <w:spacing w:val="4"/>
              </w:rPr>
              <w:t>部门</w:t>
            </w:r>
          </w:p>
        </w:tc>
        <w:tc>
          <w:tcPr>
            <w:tcW w:w="762" w:type="dxa"/>
            <w:vAlign w:val="top"/>
          </w:tcPr>
          <w:p w14:paraId="328637A3">
            <w:pPr>
              <w:spacing w:line="333" w:lineRule="auto"/>
              <w:rPr>
                <w:rFonts w:ascii="Arial"/>
                <w:sz w:val="21"/>
              </w:rPr>
            </w:pPr>
          </w:p>
          <w:p w14:paraId="5E90D848">
            <w:pPr>
              <w:pStyle w:val="8"/>
              <w:spacing w:before="56"/>
              <w:ind w:left="115" w:right="109" w:firstLine="1"/>
            </w:pPr>
            <w:r>
              <w:rPr>
                <w:b/>
                <w:bCs/>
                <w:spacing w:val="4"/>
              </w:rPr>
              <w:t>补贴政</w:t>
            </w:r>
            <w:r>
              <w:rPr>
                <w:b/>
                <w:bCs/>
                <w:spacing w:val="5"/>
              </w:rPr>
              <w:t>策名称</w:t>
            </w:r>
          </w:p>
        </w:tc>
        <w:tc>
          <w:tcPr>
            <w:tcW w:w="898" w:type="dxa"/>
            <w:vAlign w:val="top"/>
          </w:tcPr>
          <w:p w14:paraId="5B0F3209">
            <w:pPr>
              <w:pStyle w:val="8"/>
              <w:spacing w:before="280"/>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3C1BA360">
            <w:pPr>
              <w:pStyle w:val="8"/>
              <w:spacing w:before="170" w:line="227" w:lineRule="auto"/>
              <w:ind w:left="165"/>
            </w:pPr>
            <w:r>
              <w:rPr>
                <w:b/>
                <w:bCs/>
                <w:spacing w:val="4"/>
              </w:rPr>
              <w:t>补贴项</w:t>
            </w:r>
          </w:p>
          <w:p w14:paraId="6830D57A">
            <w:pPr>
              <w:pStyle w:val="8"/>
              <w:spacing w:before="12" w:line="224" w:lineRule="auto"/>
              <w:ind w:left="192"/>
            </w:pPr>
            <w:r>
              <w:rPr>
                <w:b/>
                <w:bCs/>
                <w:spacing w:val="-5"/>
              </w:rPr>
              <w:t>目简称</w:t>
            </w:r>
          </w:p>
          <w:p w14:paraId="12178EC4">
            <w:pPr>
              <w:pStyle w:val="8"/>
              <w:spacing w:before="14" w:line="225" w:lineRule="auto"/>
              <w:ind w:left="158"/>
            </w:pPr>
            <w:r>
              <w:rPr>
                <w:b/>
                <w:bCs/>
              </w:rPr>
              <w:t>（四字</w:t>
            </w:r>
          </w:p>
          <w:p w14:paraId="1F5D16CB">
            <w:pPr>
              <w:pStyle w:val="8"/>
              <w:spacing w:before="10" w:line="227" w:lineRule="auto"/>
              <w:ind w:left="158"/>
            </w:pPr>
            <w:r>
              <w:rPr>
                <w:b/>
                <w:bCs/>
                <w:spacing w:val="5"/>
              </w:rPr>
              <w:t>摘要）</w:t>
            </w:r>
          </w:p>
        </w:tc>
        <w:tc>
          <w:tcPr>
            <w:tcW w:w="1889" w:type="dxa"/>
            <w:vAlign w:val="top"/>
          </w:tcPr>
          <w:p w14:paraId="06F6296F">
            <w:pPr>
              <w:spacing w:line="444" w:lineRule="auto"/>
              <w:rPr>
                <w:rFonts w:ascii="Arial"/>
                <w:sz w:val="21"/>
              </w:rPr>
            </w:pPr>
          </w:p>
          <w:p w14:paraId="31BED7F9">
            <w:pPr>
              <w:pStyle w:val="8"/>
              <w:spacing w:before="55" w:line="224" w:lineRule="auto"/>
              <w:ind w:left="593"/>
            </w:pPr>
            <w:r>
              <w:rPr>
                <w:b/>
                <w:bCs/>
                <w:spacing w:val="5"/>
              </w:rPr>
              <w:t>文件依据</w:t>
            </w:r>
          </w:p>
        </w:tc>
        <w:tc>
          <w:tcPr>
            <w:tcW w:w="1364" w:type="dxa"/>
            <w:vAlign w:val="top"/>
          </w:tcPr>
          <w:p w14:paraId="628562C2">
            <w:pPr>
              <w:spacing w:line="444" w:lineRule="auto"/>
              <w:rPr>
                <w:rFonts w:ascii="Arial"/>
                <w:sz w:val="21"/>
              </w:rPr>
            </w:pPr>
          </w:p>
          <w:p w14:paraId="6D25834F">
            <w:pPr>
              <w:pStyle w:val="8"/>
              <w:spacing w:before="55" w:line="225" w:lineRule="auto"/>
              <w:ind w:left="331"/>
            </w:pPr>
            <w:r>
              <w:rPr>
                <w:b/>
                <w:bCs/>
                <w:spacing w:val="5"/>
              </w:rPr>
              <w:t>资金用途</w:t>
            </w:r>
          </w:p>
        </w:tc>
        <w:tc>
          <w:tcPr>
            <w:tcW w:w="2339" w:type="dxa"/>
            <w:vAlign w:val="top"/>
          </w:tcPr>
          <w:p w14:paraId="76BBC8F9">
            <w:pPr>
              <w:spacing w:line="443" w:lineRule="auto"/>
              <w:rPr>
                <w:rFonts w:ascii="Arial"/>
                <w:sz w:val="21"/>
              </w:rPr>
            </w:pPr>
          </w:p>
          <w:p w14:paraId="365E9DC8">
            <w:pPr>
              <w:pStyle w:val="8"/>
              <w:spacing w:before="56" w:line="224" w:lineRule="auto"/>
              <w:ind w:left="818"/>
            </w:pPr>
            <w:r>
              <w:rPr>
                <w:b/>
                <w:bCs/>
                <w:spacing w:val="5"/>
              </w:rPr>
              <w:t>补贴对象</w:t>
            </w:r>
          </w:p>
        </w:tc>
        <w:tc>
          <w:tcPr>
            <w:tcW w:w="3174" w:type="dxa"/>
            <w:vAlign w:val="top"/>
          </w:tcPr>
          <w:p w14:paraId="7DC85BF0">
            <w:pPr>
              <w:spacing w:line="444" w:lineRule="auto"/>
              <w:rPr>
                <w:rFonts w:ascii="Arial"/>
                <w:sz w:val="21"/>
              </w:rPr>
            </w:pPr>
          </w:p>
          <w:p w14:paraId="32E18E01">
            <w:pPr>
              <w:pStyle w:val="8"/>
              <w:spacing w:before="55" w:line="226" w:lineRule="auto"/>
              <w:ind w:left="1237"/>
            </w:pPr>
            <w:r>
              <w:rPr>
                <w:b/>
                <w:bCs/>
                <w:spacing w:val="5"/>
              </w:rPr>
              <w:t>补贴标准</w:t>
            </w:r>
          </w:p>
        </w:tc>
        <w:tc>
          <w:tcPr>
            <w:tcW w:w="985" w:type="dxa"/>
            <w:vAlign w:val="top"/>
          </w:tcPr>
          <w:p w14:paraId="22861B7F">
            <w:pPr>
              <w:spacing w:line="335" w:lineRule="auto"/>
              <w:rPr>
                <w:rFonts w:ascii="Arial"/>
                <w:sz w:val="21"/>
              </w:rPr>
            </w:pPr>
          </w:p>
          <w:p w14:paraId="00EA7831">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3A271889">
            <w:pPr>
              <w:spacing w:line="443" w:lineRule="auto"/>
              <w:rPr>
                <w:rFonts w:ascii="Arial"/>
                <w:sz w:val="21"/>
              </w:rPr>
            </w:pPr>
          </w:p>
          <w:p w14:paraId="1C69DD99">
            <w:pPr>
              <w:pStyle w:val="8"/>
              <w:spacing w:before="56" w:line="227" w:lineRule="auto"/>
              <w:ind w:left="218"/>
            </w:pPr>
            <w:r>
              <w:rPr>
                <w:b/>
                <w:bCs/>
                <w:spacing w:val="3"/>
              </w:rPr>
              <w:t>备注</w:t>
            </w:r>
          </w:p>
        </w:tc>
      </w:tr>
      <w:tr w14:paraId="3A9E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7" w:hRule="atLeast"/>
        </w:trPr>
        <w:tc>
          <w:tcPr>
            <w:tcW w:w="471" w:type="dxa"/>
            <w:vAlign w:val="top"/>
          </w:tcPr>
          <w:p w14:paraId="57C8F1BE">
            <w:pPr>
              <w:spacing w:line="266" w:lineRule="auto"/>
              <w:rPr>
                <w:rFonts w:ascii="Arial"/>
                <w:sz w:val="21"/>
              </w:rPr>
            </w:pPr>
          </w:p>
          <w:p w14:paraId="1EEE4DA7">
            <w:pPr>
              <w:spacing w:line="266" w:lineRule="auto"/>
              <w:rPr>
                <w:rFonts w:ascii="Arial"/>
                <w:sz w:val="21"/>
              </w:rPr>
            </w:pPr>
          </w:p>
          <w:p w14:paraId="136CDECB">
            <w:pPr>
              <w:spacing w:line="267" w:lineRule="auto"/>
              <w:rPr>
                <w:rFonts w:ascii="Arial"/>
                <w:sz w:val="21"/>
              </w:rPr>
            </w:pPr>
          </w:p>
          <w:p w14:paraId="51D5CE3B">
            <w:pPr>
              <w:spacing w:line="267" w:lineRule="auto"/>
              <w:rPr>
                <w:rFonts w:ascii="Arial"/>
                <w:sz w:val="21"/>
              </w:rPr>
            </w:pPr>
          </w:p>
          <w:p w14:paraId="645E4CC5">
            <w:pPr>
              <w:spacing w:line="267" w:lineRule="auto"/>
              <w:rPr>
                <w:rFonts w:ascii="Arial"/>
                <w:sz w:val="21"/>
              </w:rPr>
            </w:pPr>
          </w:p>
          <w:p w14:paraId="11AC19B9">
            <w:pPr>
              <w:spacing w:line="267" w:lineRule="auto"/>
              <w:rPr>
                <w:rFonts w:ascii="Arial"/>
                <w:sz w:val="21"/>
              </w:rPr>
            </w:pPr>
          </w:p>
          <w:p w14:paraId="67952A3F">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23</w:t>
            </w:r>
          </w:p>
        </w:tc>
        <w:tc>
          <w:tcPr>
            <w:tcW w:w="700" w:type="dxa"/>
            <w:vAlign w:val="top"/>
          </w:tcPr>
          <w:p w14:paraId="1E55C328">
            <w:pPr>
              <w:spacing w:line="277" w:lineRule="auto"/>
              <w:rPr>
                <w:rFonts w:ascii="Arial"/>
                <w:sz w:val="21"/>
              </w:rPr>
            </w:pPr>
          </w:p>
          <w:p w14:paraId="1B6C2B44">
            <w:pPr>
              <w:spacing w:line="278" w:lineRule="auto"/>
              <w:rPr>
                <w:rFonts w:ascii="Arial"/>
                <w:sz w:val="21"/>
              </w:rPr>
            </w:pPr>
          </w:p>
          <w:p w14:paraId="689A0242">
            <w:pPr>
              <w:spacing w:line="278" w:lineRule="auto"/>
              <w:rPr>
                <w:rFonts w:ascii="Arial"/>
                <w:sz w:val="21"/>
              </w:rPr>
            </w:pPr>
          </w:p>
          <w:p w14:paraId="13F39009">
            <w:pPr>
              <w:spacing w:line="278" w:lineRule="auto"/>
              <w:rPr>
                <w:rFonts w:ascii="Arial"/>
                <w:sz w:val="21"/>
              </w:rPr>
            </w:pPr>
          </w:p>
          <w:p w14:paraId="4123AE25">
            <w:pPr>
              <w:spacing w:line="278" w:lineRule="auto"/>
              <w:rPr>
                <w:rFonts w:ascii="Arial"/>
                <w:sz w:val="21"/>
              </w:rPr>
            </w:pPr>
          </w:p>
          <w:p w14:paraId="3A5D4716">
            <w:pPr>
              <w:pStyle w:val="8"/>
              <w:spacing w:before="55" w:line="253" w:lineRule="auto"/>
              <w:ind w:left="178" w:right="168"/>
            </w:pPr>
            <w:r>
              <w:rPr>
                <w:spacing w:val="3"/>
              </w:rPr>
              <w:t>湖南省民</w:t>
            </w:r>
          </w:p>
          <w:p w14:paraId="29692538">
            <w:pPr>
              <w:pStyle w:val="8"/>
              <w:spacing w:line="224" w:lineRule="auto"/>
              <w:ind w:left="176"/>
            </w:pPr>
            <w:r>
              <w:rPr>
                <w:spacing w:val="4"/>
              </w:rPr>
              <w:t>政厅</w:t>
            </w:r>
          </w:p>
        </w:tc>
        <w:tc>
          <w:tcPr>
            <w:tcW w:w="762" w:type="dxa"/>
            <w:vAlign w:val="top"/>
          </w:tcPr>
          <w:p w14:paraId="02A5C8BC">
            <w:pPr>
              <w:spacing w:line="270" w:lineRule="auto"/>
              <w:rPr>
                <w:rFonts w:ascii="Arial"/>
                <w:sz w:val="21"/>
              </w:rPr>
            </w:pPr>
          </w:p>
          <w:p w14:paraId="25A4BF4B">
            <w:pPr>
              <w:spacing w:line="270" w:lineRule="auto"/>
              <w:rPr>
                <w:rFonts w:ascii="Arial"/>
                <w:sz w:val="21"/>
              </w:rPr>
            </w:pPr>
          </w:p>
          <w:p w14:paraId="150DB5D8">
            <w:pPr>
              <w:spacing w:line="270" w:lineRule="auto"/>
              <w:rPr>
                <w:rFonts w:ascii="Arial"/>
                <w:sz w:val="21"/>
              </w:rPr>
            </w:pPr>
          </w:p>
          <w:p w14:paraId="39BD0B66">
            <w:pPr>
              <w:spacing w:line="271" w:lineRule="auto"/>
              <w:rPr>
                <w:rFonts w:ascii="Arial"/>
                <w:sz w:val="21"/>
              </w:rPr>
            </w:pPr>
          </w:p>
          <w:p w14:paraId="566683EE">
            <w:pPr>
              <w:spacing w:line="271" w:lineRule="auto"/>
              <w:rPr>
                <w:rFonts w:ascii="Arial"/>
                <w:sz w:val="21"/>
              </w:rPr>
            </w:pPr>
          </w:p>
          <w:p w14:paraId="4B0E8350">
            <w:pPr>
              <w:spacing w:line="271" w:lineRule="auto"/>
              <w:rPr>
                <w:rFonts w:ascii="Arial"/>
                <w:sz w:val="21"/>
              </w:rPr>
            </w:pPr>
          </w:p>
          <w:p w14:paraId="02EB47D8">
            <w:pPr>
              <w:pStyle w:val="8"/>
              <w:spacing w:before="55" w:line="228" w:lineRule="auto"/>
              <w:ind w:left="112"/>
            </w:pPr>
            <w:r>
              <w:rPr>
                <w:spacing w:val="8"/>
              </w:rPr>
              <w:t>低保金</w:t>
            </w:r>
          </w:p>
        </w:tc>
        <w:tc>
          <w:tcPr>
            <w:tcW w:w="898" w:type="dxa"/>
            <w:vAlign w:val="top"/>
          </w:tcPr>
          <w:p w14:paraId="5099B55D">
            <w:pPr>
              <w:spacing w:line="251" w:lineRule="auto"/>
              <w:rPr>
                <w:rFonts w:ascii="Arial"/>
                <w:sz w:val="21"/>
              </w:rPr>
            </w:pPr>
          </w:p>
          <w:p w14:paraId="43A85C1C">
            <w:pPr>
              <w:spacing w:line="251" w:lineRule="auto"/>
              <w:rPr>
                <w:rFonts w:ascii="Arial"/>
                <w:sz w:val="21"/>
              </w:rPr>
            </w:pPr>
          </w:p>
          <w:p w14:paraId="33D5B611">
            <w:pPr>
              <w:spacing w:line="251" w:lineRule="auto"/>
              <w:rPr>
                <w:rFonts w:ascii="Arial"/>
                <w:sz w:val="21"/>
              </w:rPr>
            </w:pPr>
          </w:p>
          <w:p w14:paraId="3ECD8E7B">
            <w:pPr>
              <w:spacing w:line="251" w:lineRule="auto"/>
              <w:rPr>
                <w:rFonts w:ascii="Arial"/>
                <w:sz w:val="21"/>
              </w:rPr>
            </w:pPr>
          </w:p>
          <w:p w14:paraId="268BF551">
            <w:pPr>
              <w:spacing w:line="251" w:lineRule="auto"/>
              <w:rPr>
                <w:rFonts w:ascii="Arial"/>
                <w:sz w:val="21"/>
              </w:rPr>
            </w:pPr>
          </w:p>
          <w:p w14:paraId="5EEEB4CA">
            <w:pPr>
              <w:spacing w:line="252" w:lineRule="auto"/>
              <w:rPr>
                <w:rFonts w:ascii="Arial"/>
                <w:sz w:val="21"/>
              </w:rPr>
            </w:pPr>
          </w:p>
          <w:p w14:paraId="4A020006">
            <w:pPr>
              <w:pStyle w:val="8"/>
              <w:spacing w:before="55" w:line="253" w:lineRule="auto"/>
              <w:ind w:left="268" w:right="177" w:hanging="88"/>
            </w:pPr>
            <w:r>
              <w:rPr>
                <w:spacing w:val="8"/>
              </w:rPr>
              <w:t>城市低</w:t>
            </w:r>
            <w:r>
              <w:rPr>
                <w:spacing w:val="7"/>
              </w:rPr>
              <w:t>保金</w:t>
            </w:r>
          </w:p>
        </w:tc>
        <w:tc>
          <w:tcPr>
            <w:tcW w:w="856" w:type="dxa"/>
            <w:vAlign w:val="top"/>
          </w:tcPr>
          <w:p w14:paraId="1A6A1C9C">
            <w:pPr>
              <w:spacing w:line="251" w:lineRule="auto"/>
              <w:rPr>
                <w:rFonts w:ascii="Arial"/>
                <w:sz w:val="21"/>
              </w:rPr>
            </w:pPr>
          </w:p>
          <w:p w14:paraId="18127845">
            <w:pPr>
              <w:spacing w:line="251" w:lineRule="auto"/>
              <w:rPr>
                <w:rFonts w:ascii="Arial"/>
                <w:sz w:val="21"/>
              </w:rPr>
            </w:pPr>
          </w:p>
          <w:p w14:paraId="429ABFD9">
            <w:pPr>
              <w:spacing w:line="251" w:lineRule="auto"/>
              <w:rPr>
                <w:rFonts w:ascii="Arial"/>
                <w:sz w:val="21"/>
              </w:rPr>
            </w:pPr>
          </w:p>
          <w:p w14:paraId="790BB9C7">
            <w:pPr>
              <w:spacing w:line="251" w:lineRule="auto"/>
              <w:rPr>
                <w:rFonts w:ascii="Arial"/>
                <w:sz w:val="21"/>
              </w:rPr>
            </w:pPr>
          </w:p>
          <w:p w14:paraId="575775D7">
            <w:pPr>
              <w:spacing w:line="251" w:lineRule="auto"/>
              <w:rPr>
                <w:rFonts w:ascii="Arial"/>
                <w:sz w:val="21"/>
              </w:rPr>
            </w:pPr>
          </w:p>
          <w:p w14:paraId="30F69706">
            <w:pPr>
              <w:spacing w:line="252" w:lineRule="auto"/>
              <w:rPr>
                <w:rFonts w:ascii="Arial"/>
                <w:sz w:val="21"/>
              </w:rPr>
            </w:pPr>
          </w:p>
          <w:p w14:paraId="284EF139">
            <w:pPr>
              <w:pStyle w:val="8"/>
              <w:spacing w:before="55" w:line="253" w:lineRule="auto"/>
              <w:ind w:left="250" w:right="246"/>
            </w:pPr>
            <w:r>
              <w:rPr>
                <w:spacing w:val="7"/>
              </w:rPr>
              <w:t>城市低保</w:t>
            </w:r>
          </w:p>
        </w:tc>
        <w:tc>
          <w:tcPr>
            <w:tcW w:w="1889" w:type="dxa"/>
            <w:vAlign w:val="top"/>
          </w:tcPr>
          <w:p w14:paraId="596B1DDF">
            <w:pPr>
              <w:pStyle w:val="8"/>
              <w:spacing w:before="256"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7DEE0B9C">
            <w:pPr>
              <w:pStyle w:val="8"/>
              <w:spacing w:before="1" w:line="253" w:lineRule="auto"/>
              <w:ind w:left="120" w:right="107" w:hanging="13"/>
            </w:pPr>
            <w:r>
              <w:rPr>
                <w:rFonts w:ascii="Times New Roman" w:hAnsi="Times New Roman" w:eastAsia="Times New Roman" w:cs="Times New Roman"/>
                <w:spacing w:val="1"/>
              </w:rPr>
              <w:t>2.</w:t>
            </w:r>
            <w:r>
              <w:rPr>
                <w:spacing w:val="1"/>
              </w:rPr>
              <w:t>《湖南省民政厅关于</w:t>
            </w:r>
            <w:r>
              <w:rPr>
                <w:spacing w:val="7"/>
              </w:rPr>
              <w:t>印发</w:t>
            </w:r>
            <w:r>
              <w:rPr>
                <w:rFonts w:ascii="Times New Roman" w:hAnsi="Times New Roman" w:eastAsia="Times New Roman" w:cs="Times New Roman"/>
                <w:spacing w:val="7"/>
              </w:rPr>
              <w:t>&lt;</w:t>
            </w:r>
            <w:r>
              <w:rPr>
                <w:spacing w:val="7"/>
              </w:rPr>
              <w:t>湖南省最低生活保障审核确认办</w:t>
            </w:r>
          </w:p>
          <w:p w14:paraId="6352BD42">
            <w:pPr>
              <w:pStyle w:val="8"/>
              <w:spacing w:before="1" w:line="253" w:lineRule="auto"/>
              <w:ind w:left="111" w:right="22" w:firstLine="5"/>
            </w:pPr>
            <w:r>
              <w:rPr>
                <w:spacing w:val="4"/>
              </w:rPr>
              <w:t>法</w:t>
            </w:r>
            <w:r>
              <w:rPr>
                <w:rFonts w:ascii="Times New Roman" w:hAnsi="Times New Roman" w:eastAsia="Times New Roman" w:cs="Times New Roman"/>
                <w:spacing w:val="4"/>
              </w:rPr>
              <w:t>&gt;</w:t>
            </w:r>
            <w:r>
              <w:rPr>
                <w:spacing w:val="4"/>
              </w:rPr>
              <w:t>》</w:t>
            </w:r>
            <w:r>
              <w:rPr>
                <w:rFonts w:ascii="Times New Roman" w:hAnsi="Times New Roman" w:eastAsia="Times New Roman" w:cs="Times New Roman"/>
                <w:spacing w:val="4"/>
              </w:rPr>
              <w:t>(</w:t>
            </w:r>
            <w:r>
              <w:rPr>
                <w:spacing w:val="4"/>
              </w:rPr>
              <w:t>湘民发〔</w:t>
            </w:r>
            <w:r>
              <w:rPr>
                <w:rFonts w:ascii="Times New Roman" w:hAnsi="Times New Roman" w:eastAsia="Times New Roman" w:cs="Times New Roman"/>
                <w:spacing w:val="4"/>
              </w:rPr>
              <w:t>2021</w:t>
            </w:r>
            <w:r>
              <w:rPr>
                <w:spacing w:val="4"/>
              </w:rPr>
              <w:t>〕</w:t>
            </w:r>
            <w:r>
              <w:rPr>
                <w:spacing w:val="9"/>
              </w:rPr>
              <w:t xml:space="preserve"> </w:t>
            </w:r>
            <w:r>
              <w:rPr>
                <w:rFonts w:ascii="Times New Roman" w:hAnsi="Times New Roman" w:eastAsia="Times New Roman" w:cs="Times New Roman"/>
              </w:rPr>
              <w:t>34</w:t>
            </w:r>
            <w:r>
              <w:rPr>
                <w:rFonts w:ascii="Times New Roman" w:hAnsi="Times New Roman" w:eastAsia="Times New Roman" w:cs="Times New Roman"/>
                <w:spacing w:val="19"/>
                <w:w w:val="101"/>
              </w:rPr>
              <w:t xml:space="preserve"> </w:t>
            </w:r>
            <w:r>
              <w:t>号）</w:t>
            </w:r>
          </w:p>
          <w:p w14:paraId="679F5D9A">
            <w:pPr>
              <w:pStyle w:val="8"/>
              <w:spacing w:before="4" w:line="260" w:lineRule="auto"/>
              <w:ind w:left="111" w:right="22"/>
            </w:pPr>
            <w:r>
              <w:rPr>
                <w:rFonts w:ascii="Times New Roman" w:hAnsi="Times New Roman" w:eastAsia="Times New Roman" w:cs="Times New Roman"/>
              </w:rPr>
              <w:t>3.</w:t>
            </w:r>
            <w:r>
              <w:t>《湖南省人民政府关</w:t>
            </w:r>
            <w:r>
              <w:rPr>
                <w:spacing w:val="9"/>
              </w:rPr>
              <w:t>于贯彻落实〈社会救助暂行办法〉的实施</w:t>
            </w:r>
            <w:r>
              <w:rPr>
                <w:spacing w:val="-10"/>
              </w:rPr>
              <w:t>意见》（湘政发〔</w:t>
            </w:r>
            <w:r>
              <w:rPr>
                <w:rFonts w:ascii="Times New Roman" w:hAnsi="Times New Roman" w:eastAsia="Times New Roman" w:cs="Times New Roman"/>
                <w:spacing w:val="-10"/>
              </w:rPr>
              <w:t>2015</w:t>
            </w:r>
            <w:r>
              <w:rPr>
                <w:spacing w:val="-10"/>
              </w:rPr>
              <w:t>〕</w:t>
            </w:r>
            <w:r>
              <w:rPr>
                <w:spacing w:val="9"/>
              </w:rPr>
              <w:t xml:space="preserve"> </w:t>
            </w:r>
            <w:r>
              <w:rPr>
                <w:rFonts w:ascii="Times New Roman" w:hAnsi="Times New Roman" w:eastAsia="Times New Roman" w:cs="Times New Roman"/>
              </w:rPr>
              <w:t>31</w:t>
            </w:r>
            <w:r>
              <w:rPr>
                <w:rFonts w:ascii="Times New Roman" w:hAnsi="Times New Roman" w:eastAsia="Times New Roman" w:cs="Times New Roman"/>
                <w:spacing w:val="19"/>
                <w:w w:val="101"/>
              </w:rPr>
              <w:t xml:space="preserve"> </w:t>
            </w:r>
            <w:r>
              <w:t>号）</w:t>
            </w:r>
          </w:p>
        </w:tc>
        <w:tc>
          <w:tcPr>
            <w:tcW w:w="1364" w:type="dxa"/>
            <w:vAlign w:val="top"/>
          </w:tcPr>
          <w:p w14:paraId="109A1846">
            <w:pPr>
              <w:spacing w:line="290" w:lineRule="auto"/>
              <w:rPr>
                <w:rFonts w:ascii="Arial"/>
                <w:sz w:val="21"/>
              </w:rPr>
            </w:pPr>
          </w:p>
          <w:p w14:paraId="7FEE4AA6">
            <w:pPr>
              <w:spacing w:line="291" w:lineRule="auto"/>
              <w:rPr>
                <w:rFonts w:ascii="Arial"/>
                <w:sz w:val="21"/>
              </w:rPr>
            </w:pPr>
          </w:p>
          <w:p w14:paraId="5BBE1E32">
            <w:pPr>
              <w:pStyle w:val="8"/>
              <w:spacing w:before="56" w:line="253" w:lineRule="auto"/>
              <w:ind w:left="108" w:right="105" w:firstLine="17"/>
              <w:jc w:val="both"/>
            </w:pPr>
            <w:r>
              <w:rPr>
                <w:spacing w:val="17"/>
              </w:rPr>
              <w:t>国家对共同生</w:t>
            </w:r>
            <w:r>
              <w:rPr>
                <w:spacing w:val="20"/>
              </w:rPr>
              <w:t>活的家庭成员人均收入低于当地最低生活</w:t>
            </w:r>
            <w:r>
              <w:rPr>
                <w:spacing w:val="12"/>
              </w:rPr>
              <w:t>保障标准，</w:t>
            </w:r>
            <w:r>
              <w:rPr>
                <w:spacing w:val="-34"/>
              </w:rPr>
              <w:t xml:space="preserve"> </w:t>
            </w:r>
            <w:r>
              <w:rPr>
                <w:spacing w:val="12"/>
              </w:rPr>
              <w:t>且</w:t>
            </w:r>
            <w:r>
              <w:rPr>
                <w:spacing w:val="20"/>
              </w:rPr>
              <w:t>符合当地最低生活保障家庭财产状况规定</w:t>
            </w:r>
            <w:r>
              <w:rPr>
                <w:spacing w:val="11"/>
              </w:rPr>
              <w:t>的家庭，</w:t>
            </w:r>
            <w:r>
              <w:rPr>
                <w:spacing w:val="-28"/>
              </w:rPr>
              <w:t xml:space="preserve"> </w:t>
            </w:r>
            <w:r>
              <w:rPr>
                <w:spacing w:val="11"/>
              </w:rPr>
              <w:t>给予</w:t>
            </w:r>
            <w:r>
              <w:rPr>
                <w:spacing w:val="9"/>
              </w:rPr>
              <w:t>最低生活保障</w:t>
            </w:r>
          </w:p>
        </w:tc>
        <w:tc>
          <w:tcPr>
            <w:tcW w:w="2339" w:type="dxa"/>
            <w:vAlign w:val="top"/>
          </w:tcPr>
          <w:p w14:paraId="5D84133B">
            <w:pPr>
              <w:spacing w:line="270" w:lineRule="auto"/>
              <w:rPr>
                <w:rFonts w:ascii="Arial"/>
                <w:sz w:val="21"/>
              </w:rPr>
            </w:pPr>
          </w:p>
          <w:p w14:paraId="28F96B87">
            <w:pPr>
              <w:spacing w:line="270" w:lineRule="auto"/>
              <w:rPr>
                <w:rFonts w:ascii="Arial"/>
                <w:sz w:val="21"/>
              </w:rPr>
            </w:pPr>
          </w:p>
          <w:p w14:paraId="6037B421">
            <w:pPr>
              <w:spacing w:line="270" w:lineRule="auto"/>
              <w:rPr>
                <w:rFonts w:ascii="Arial"/>
                <w:sz w:val="21"/>
              </w:rPr>
            </w:pPr>
          </w:p>
          <w:p w14:paraId="126DD0A0">
            <w:pPr>
              <w:spacing w:line="270" w:lineRule="auto"/>
              <w:rPr>
                <w:rFonts w:ascii="Arial"/>
                <w:sz w:val="21"/>
              </w:rPr>
            </w:pPr>
          </w:p>
          <w:p w14:paraId="382617D5">
            <w:pPr>
              <w:spacing w:line="270" w:lineRule="auto"/>
              <w:rPr>
                <w:rFonts w:ascii="Arial"/>
                <w:sz w:val="21"/>
              </w:rPr>
            </w:pPr>
          </w:p>
          <w:p w14:paraId="6A0FE18D">
            <w:pPr>
              <w:spacing w:line="271" w:lineRule="auto"/>
              <w:rPr>
                <w:rFonts w:ascii="Arial"/>
                <w:sz w:val="21"/>
              </w:rPr>
            </w:pPr>
          </w:p>
          <w:p w14:paraId="6A65C9C1">
            <w:pPr>
              <w:pStyle w:val="8"/>
              <w:spacing w:before="56" w:line="224" w:lineRule="auto"/>
              <w:ind w:left="110"/>
            </w:pPr>
            <w:r>
              <w:rPr>
                <w:spacing w:val="9"/>
              </w:rPr>
              <w:t>城市低保对象</w:t>
            </w:r>
          </w:p>
        </w:tc>
        <w:tc>
          <w:tcPr>
            <w:tcW w:w="3174" w:type="dxa"/>
            <w:vAlign w:val="top"/>
          </w:tcPr>
          <w:p w14:paraId="292709D2">
            <w:pPr>
              <w:spacing w:line="269" w:lineRule="auto"/>
              <w:rPr>
                <w:rFonts w:ascii="Arial"/>
                <w:sz w:val="21"/>
              </w:rPr>
            </w:pPr>
          </w:p>
          <w:p w14:paraId="47E86245">
            <w:pPr>
              <w:spacing w:line="269" w:lineRule="auto"/>
              <w:rPr>
                <w:rFonts w:ascii="Arial"/>
                <w:sz w:val="21"/>
              </w:rPr>
            </w:pPr>
          </w:p>
          <w:p w14:paraId="3411BC12">
            <w:pPr>
              <w:spacing w:line="270" w:lineRule="auto"/>
              <w:rPr>
                <w:rFonts w:ascii="Arial"/>
                <w:sz w:val="21"/>
              </w:rPr>
            </w:pPr>
          </w:p>
          <w:p w14:paraId="0F4F09E3">
            <w:pPr>
              <w:pStyle w:val="8"/>
              <w:spacing w:before="55" w:line="252" w:lineRule="auto"/>
              <w:ind w:left="110" w:right="103" w:firstLine="2"/>
            </w:pPr>
            <w:r>
              <w:rPr>
                <w:spacing w:val="8"/>
              </w:rPr>
              <w:t>每年经省政府同意后，</w:t>
            </w:r>
            <w:r>
              <w:rPr>
                <w:spacing w:val="-20"/>
              </w:rPr>
              <w:t xml:space="preserve"> </w:t>
            </w:r>
            <w:r>
              <w:rPr>
                <w:spacing w:val="8"/>
              </w:rPr>
              <w:t>由省财政厅、</w:t>
            </w:r>
            <w:r>
              <w:rPr>
                <w:spacing w:val="12"/>
              </w:rPr>
              <w:t>省民政厅公布最低指导标准，</w:t>
            </w:r>
            <w:r>
              <w:rPr>
                <w:spacing w:val="-43"/>
              </w:rPr>
              <w:t xml:space="preserve"> </w:t>
            </w:r>
            <w:r>
              <w:rPr>
                <w:spacing w:val="12"/>
              </w:rPr>
              <w:t>具体低</w:t>
            </w:r>
            <w:r>
              <w:rPr>
                <w:spacing w:val="14"/>
              </w:rPr>
              <w:t>保标准由各市州在不低于省级最低指导标准前提下自行确定。对于实行补差救助的县市区，低保金</w:t>
            </w:r>
            <w:r>
              <w:rPr>
                <w:rFonts w:ascii="Times New Roman" w:hAnsi="Times New Roman" w:eastAsia="Times New Roman" w:cs="Times New Roman"/>
                <w:spacing w:val="14"/>
              </w:rPr>
              <w:t>=</w:t>
            </w:r>
            <w:r>
              <w:rPr>
                <w:spacing w:val="14"/>
              </w:rPr>
              <w:t>低保标准</w:t>
            </w:r>
            <w:r>
              <w:rPr>
                <w:rFonts w:ascii="Times New Roman" w:hAnsi="Times New Roman" w:eastAsia="Times New Roman" w:cs="Times New Roman"/>
                <w:spacing w:val="14"/>
              </w:rPr>
              <w:t>-</w:t>
            </w:r>
            <w:r>
              <w:rPr>
                <w:spacing w:val="13"/>
              </w:rPr>
              <w:t>收入；对于实行分档救助的县市区，</w:t>
            </w:r>
            <w:r>
              <w:rPr>
                <w:spacing w:val="14"/>
              </w:rPr>
              <w:t>低保金根据当地县级人民政府救助档</w:t>
            </w:r>
            <w:r>
              <w:rPr>
                <w:spacing w:val="9"/>
              </w:rPr>
              <w:t>次规定及对象收入情况确定</w:t>
            </w:r>
          </w:p>
        </w:tc>
        <w:tc>
          <w:tcPr>
            <w:tcW w:w="985" w:type="dxa"/>
            <w:vAlign w:val="top"/>
          </w:tcPr>
          <w:p w14:paraId="235244D6">
            <w:pPr>
              <w:spacing w:line="249" w:lineRule="auto"/>
              <w:rPr>
                <w:rFonts w:ascii="Arial"/>
                <w:sz w:val="21"/>
              </w:rPr>
            </w:pPr>
          </w:p>
          <w:p w14:paraId="4FA77483">
            <w:pPr>
              <w:spacing w:line="249" w:lineRule="auto"/>
              <w:rPr>
                <w:rFonts w:ascii="Arial"/>
                <w:sz w:val="21"/>
              </w:rPr>
            </w:pPr>
          </w:p>
          <w:p w14:paraId="22D61D12">
            <w:pPr>
              <w:spacing w:line="249" w:lineRule="auto"/>
              <w:rPr>
                <w:rFonts w:ascii="Arial"/>
                <w:sz w:val="21"/>
              </w:rPr>
            </w:pPr>
          </w:p>
          <w:p w14:paraId="008D24B3">
            <w:pPr>
              <w:spacing w:line="250" w:lineRule="auto"/>
              <w:rPr>
                <w:rFonts w:ascii="Arial"/>
                <w:sz w:val="21"/>
              </w:rPr>
            </w:pPr>
          </w:p>
          <w:p w14:paraId="433A4795">
            <w:pPr>
              <w:spacing w:line="250" w:lineRule="auto"/>
              <w:rPr>
                <w:rFonts w:ascii="Arial"/>
                <w:sz w:val="21"/>
              </w:rPr>
            </w:pPr>
          </w:p>
          <w:p w14:paraId="25B88FA7">
            <w:pPr>
              <w:spacing w:line="250" w:lineRule="auto"/>
              <w:rPr>
                <w:rFonts w:ascii="Arial"/>
                <w:sz w:val="21"/>
              </w:rPr>
            </w:pPr>
          </w:p>
          <w:p w14:paraId="0D10E580">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077BCABC">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1D3F9951">
            <w:pPr>
              <w:rPr>
                <w:rFonts w:ascii="Arial"/>
                <w:sz w:val="21"/>
              </w:rPr>
            </w:pPr>
          </w:p>
        </w:tc>
      </w:tr>
      <w:tr w14:paraId="70EE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9" w:hRule="atLeast"/>
        </w:trPr>
        <w:tc>
          <w:tcPr>
            <w:tcW w:w="471" w:type="dxa"/>
            <w:vAlign w:val="top"/>
          </w:tcPr>
          <w:p w14:paraId="19DE0438">
            <w:pPr>
              <w:spacing w:line="263" w:lineRule="auto"/>
              <w:rPr>
                <w:rFonts w:ascii="Arial"/>
                <w:sz w:val="21"/>
              </w:rPr>
            </w:pPr>
          </w:p>
          <w:p w14:paraId="5ED23364">
            <w:pPr>
              <w:spacing w:line="264" w:lineRule="auto"/>
              <w:rPr>
                <w:rFonts w:ascii="Arial"/>
                <w:sz w:val="21"/>
              </w:rPr>
            </w:pPr>
          </w:p>
          <w:p w14:paraId="2535738E">
            <w:pPr>
              <w:spacing w:line="264" w:lineRule="auto"/>
              <w:rPr>
                <w:rFonts w:ascii="Arial"/>
                <w:sz w:val="21"/>
              </w:rPr>
            </w:pPr>
          </w:p>
          <w:p w14:paraId="1F678204">
            <w:pPr>
              <w:spacing w:line="264" w:lineRule="auto"/>
              <w:rPr>
                <w:rFonts w:ascii="Arial"/>
                <w:sz w:val="21"/>
              </w:rPr>
            </w:pPr>
          </w:p>
          <w:p w14:paraId="70F50C97">
            <w:pPr>
              <w:spacing w:line="264" w:lineRule="auto"/>
              <w:rPr>
                <w:rFonts w:ascii="Arial"/>
                <w:sz w:val="21"/>
              </w:rPr>
            </w:pPr>
          </w:p>
          <w:p w14:paraId="29D02500">
            <w:pPr>
              <w:spacing w:line="264" w:lineRule="auto"/>
              <w:rPr>
                <w:rFonts w:ascii="Arial"/>
                <w:sz w:val="21"/>
              </w:rPr>
            </w:pPr>
          </w:p>
          <w:p w14:paraId="2C5A7BA7">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24</w:t>
            </w:r>
          </w:p>
        </w:tc>
        <w:tc>
          <w:tcPr>
            <w:tcW w:w="700" w:type="dxa"/>
            <w:vAlign w:val="top"/>
          </w:tcPr>
          <w:p w14:paraId="49EEB217">
            <w:pPr>
              <w:spacing w:line="274" w:lineRule="auto"/>
              <w:rPr>
                <w:rFonts w:ascii="Arial"/>
                <w:sz w:val="21"/>
              </w:rPr>
            </w:pPr>
          </w:p>
          <w:p w14:paraId="4464F035">
            <w:pPr>
              <w:spacing w:line="274" w:lineRule="auto"/>
              <w:rPr>
                <w:rFonts w:ascii="Arial"/>
                <w:sz w:val="21"/>
              </w:rPr>
            </w:pPr>
          </w:p>
          <w:p w14:paraId="4041195C">
            <w:pPr>
              <w:spacing w:line="274" w:lineRule="auto"/>
              <w:rPr>
                <w:rFonts w:ascii="Arial"/>
                <w:sz w:val="21"/>
              </w:rPr>
            </w:pPr>
          </w:p>
          <w:p w14:paraId="6954AA0D">
            <w:pPr>
              <w:spacing w:line="275" w:lineRule="auto"/>
              <w:rPr>
                <w:rFonts w:ascii="Arial"/>
                <w:sz w:val="21"/>
              </w:rPr>
            </w:pPr>
          </w:p>
          <w:p w14:paraId="7B998F9C">
            <w:pPr>
              <w:spacing w:line="275" w:lineRule="auto"/>
              <w:rPr>
                <w:rFonts w:ascii="Arial"/>
                <w:sz w:val="21"/>
              </w:rPr>
            </w:pPr>
          </w:p>
          <w:p w14:paraId="42EBF681">
            <w:pPr>
              <w:pStyle w:val="8"/>
              <w:spacing w:before="55" w:line="253" w:lineRule="auto"/>
              <w:ind w:left="178" w:right="168"/>
            </w:pPr>
            <w:r>
              <w:rPr>
                <w:spacing w:val="3"/>
              </w:rPr>
              <w:t>湖南省民</w:t>
            </w:r>
          </w:p>
          <w:p w14:paraId="1D5774E3">
            <w:pPr>
              <w:pStyle w:val="8"/>
              <w:spacing w:line="224" w:lineRule="auto"/>
              <w:ind w:left="176"/>
            </w:pPr>
            <w:r>
              <w:rPr>
                <w:spacing w:val="4"/>
              </w:rPr>
              <w:t>政厅</w:t>
            </w:r>
          </w:p>
        </w:tc>
        <w:tc>
          <w:tcPr>
            <w:tcW w:w="762" w:type="dxa"/>
            <w:vAlign w:val="top"/>
          </w:tcPr>
          <w:p w14:paraId="1252359A">
            <w:pPr>
              <w:spacing w:line="267" w:lineRule="auto"/>
              <w:rPr>
                <w:rFonts w:ascii="Arial"/>
                <w:sz w:val="21"/>
              </w:rPr>
            </w:pPr>
          </w:p>
          <w:p w14:paraId="4486585A">
            <w:pPr>
              <w:spacing w:line="267" w:lineRule="auto"/>
              <w:rPr>
                <w:rFonts w:ascii="Arial"/>
                <w:sz w:val="21"/>
              </w:rPr>
            </w:pPr>
          </w:p>
          <w:p w14:paraId="72F396C8">
            <w:pPr>
              <w:spacing w:line="267" w:lineRule="auto"/>
              <w:rPr>
                <w:rFonts w:ascii="Arial"/>
                <w:sz w:val="21"/>
              </w:rPr>
            </w:pPr>
          </w:p>
          <w:p w14:paraId="5ED4E079">
            <w:pPr>
              <w:spacing w:line="267" w:lineRule="auto"/>
              <w:rPr>
                <w:rFonts w:ascii="Arial"/>
                <w:sz w:val="21"/>
              </w:rPr>
            </w:pPr>
          </w:p>
          <w:p w14:paraId="62CCE9CB">
            <w:pPr>
              <w:spacing w:line="268" w:lineRule="auto"/>
              <w:rPr>
                <w:rFonts w:ascii="Arial"/>
                <w:sz w:val="21"/>
              </w:rPr>
            </w:pPr>
          </w:p>
          <w:p w14:paraId="52AB2F0D">
            <w:pPr>
              <w:spacing w:line="268" w:lineRule="auto"/>
              <w:rPr>
                <w:rFonts w:ascii="Arial"/>
                <w:sz w:val="21"/>
              </w:rPr>
            </w:pPr>
          </w:p>
          <w:p w14:paraId="03BE42F0">
            <w:pPr>
              <w:pStyle w:val="8"/>
              <w:spacing w:before="55" w:line="228" w:lineRule="auto"/>
              <w:ind w:left="112"/>
            </w:pPr>
            <w:r>
              <w:rPr>
                <w:spacing w:val="8"/>
              </w:rPr>
              <w:t>低保金</w:t>
            </w:r>
          </w:p>
        </w:tc>
        <w:tc>
          <w:tcPr>
            <w:tcW w:w="898" w:type="dxa"/>
            <w:vAlign w:val="top"/>
          </w:tcPr>
          <w:p w14:paraId="5786F7AD">
            <w:pPr>
              <w:spacing w:line="248" w:lineRule="auto"/>
              <w:rPr>
                <w:rFonts w:ascii="Arial"/>
                <w:sz w:val="21"/>
              </w:rPr>
            </w:pPr>
          </w:p>
          <w:p w14:paraId="73587C30">
            <w:pPr>
              <w:spacing w:line="248" w:lineRule="auto"/>
              <w:rPr>
                <w:rFonts w:ascii="Arial"/>
                <w:sz w:val="21"/>
              </w:rPr>
            </w:pPr>
          </w:p>
          <w:p w14:paraId="2BCFCA37">
            <w:pPr>
              <w:spacing w:line="248" w:lineRule="auto"/>
              <w:rPr>
                <w:rFonts w:ascii="Arial"/>
                <w:sz w:val="21"/>
              </w:rPr>
            </w:pPr>
          </w:p>
          <w:p w14:paraId="0315E743">
            <w:pPr>
              <w:spacing w:line="248" w:lineRule="auto"/>
              <w:rPr>
                <w:rFonts w:ascii="Arial"/>
                <w:sz w:val="21"/>
              </w:rPr>
            </w:pPr>
          </w:p>
          <w:p w14:paraId="09DEE7DB">
            <w:pPr>
              <w:spacing w:line="249" w:lineRule="auto"/>
              <w:rPr>
                <w:rFonts w:ascii="Arial"/>
                <w:sz w:val="21"/>
              </w:rPr>
            </w:pPr>
          </w:p>
          <w:p w14:paraId="508A1253">
            <w:pPr>
              <w:spacing w:line="249" w:lineRule="auto"/>
              <w:rPr>
                <w:rFonts w:ascii="Arial"/>
                <w:sz w:val="21"/>
              </w:rPr>
            </w:pPr>
          </w:p>
          <w:p w14:paraId="62917C31">
            <w:pPr>
              <w:pStyle w:val="8"/>
              <w:spacing w:before="55" w:line="253" w:lineRule="auto"/>
              <w:ind w:left="268" w:right="177" w:hanging="85"/>
            </w:pPr>
            <w:r>
              <w:rPr>
                <w:spacing w:val="7"/>
              </w:rPr>
              <w:t>农村低保金</w:t>
            </w:r>
          </w:p>
        </w:tc>
        <w:tc>
          <w:tcPr>
            <w:tcW w:w="856" w:type="dxa"/>
            <w:vAlign w:val="top"/>
          </w:tcPr>
          <w:p w14:paraId="295C2F9F">
            <w:pPr>
              <w:spacing w:line="248" w:lineRule="auto"/>
              <w:rPr>
                <w:rFonts w:ascii="Arial"/>
                <w:sz w:val="21"/>
              </w:rPr>
            </w:pPr>
          </w:p>
          <w:p w14:paraId="22752E9B">
            <w:pPr>
              <w:spacing w:line="248" w:lineRule="auto"/>
              <w:rPr>
                <w:rFonts w:ascii="Arial"/>
                <w:sz w:val="21"/>
              </w:rPr>
            </w:pPr>
          </w:p>
          <w:p w14:paraId="111B9BDA">
            <w:pPr>
              <w:spacing w:line="248" w:lineRule="auto"/>
              <w:rPr>
                <w:rFonts w:ascii="Arial"/>
                <w:sz w:val="21"/>
              </w:rPr>
            </w:pPr>
          </w:p>
          <w:p w14:paraId="67BEADC7">
            <w:pPr>
              <w:spacing w:line="248" w:lineRule="auto"/>
              <w:rPr>
                <w:rFonts w:ascii="Arial"/>
                <w:sz w:val="21"/>
              </w:rPr>
            </w:pPr>
          </w:p>
          <w:p w14:paraId="2C09134A">
            <w:pPr>
              <w:spacing w:line="249" w:lineRule="auto"/>
              <w:rPr>
                <w:rFonts w:ascii="Arial"/>
                <w:sz w:val="21"/>
              </w:rPr>
            </w:pPr>
          </w:p>
          <w:p w14:paraId="4A146759">
            <w:pPr>
              <w:spacing w:line="249" w:lineRule="auto"/>
              <w:rPr>
                <w:rFonts w:ascii="Arial"/>
                <w:sz w:val="21"/>
              </w:rPr>
            </w:pPr>
          </w:p>
          <w:p w14:paraId="40B23A34">
            <w:pPr>
              <w:pStyle w:val="8"/>
              <w:spacing w:before="55" w:line="253" w:lineRule="auto"/>
              <w:ind w:left="250" w:right="246" w:firstLine="2"/>
            </w:pPr>
            <w:r>
              <w:rPr>
                <w:spacing w:val="5"/>
              </w:rPr>
              <w:t>农村</w:t>
            </w:r>
            <w:r>
              <w:rPr>
                <w:spacing w:val="7"/>
              </w:rPr>
              <w:t>低保</w:t>
            </w:r>
          </w:p>
        </w:tc>
        <w:tc>
          <w:tcPr>
            <w:tcW w:w="1889" w:type="dxa"/>
            <w:vAlign w:val="top"/>
          </w:tcPr>
          <w:p w14:paraId="77C4EB73">
            <w:pPr>
              <w:pStyle w:val="8"/>
              <w:spacing w:before="239"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77CB12DA">
            <w:pPr>
              <w:pStyle w:val="8"/>
              <w:spacing w:before="2" w:line="252" w:lineRule="auto"/>
              <w:ind w:left="120" w:right="107" w:hanging="13"/>
            </w:pPr>
            <w:r>
              <w:rPr>
                <w:rFonts w:ascii="Times New Roman" w:hAnsi="Times New Roman" w:eastAsia="Times New Roman" w:cs="Times New Roman"/>
                <w:spacing w:val="1"/>
              </w:rPr>
              <w:t>2.</w:t>
            </w:r>
            <w:r>
              <w:rPr>
                <w:spacing w:val="1"/>
              </w:rPr>
              <w:t>《湖南省民政厅关于</w:t>
            </w:r>
            <w:r>
              <w:rPr>
                <w:spacing w:val="7"/>
              </w:rPr>
              <w:t>印发</w:t>
            </w:r>
            <w:r>
              <w:rPr>
                <w:rFonts w:ascii="Times New Roman" w:hAnsi="Times New Roman" w:eastAsia="Times New Roman" w:cs="Times New Roman"/>
                <w:spacing w:val="7"/>
              </w:rPr>
              <w:t>&lt;</w:t>
            </w:r>
            <w:r>
              <w:rPr>
                <w:spacing w:val="7"/>
              </w:rPr>
              <w:t>湖南省最低生活保障审核确认办</w:t>
            </w:r>
          </w:p>
          <w:p w14:paraId="70B4B644">
            <w:pPr>
              <w:pStyle w:val="8"/>
              <w:spacing w:line="255" w:lineRule="auto"/>
              <w:ind w:left="111" w:right="22" w:firstLine="5"/>
            </w:pPr>
            <w:r>
              <w:rPr>
                <w:spacing w:val="4"/>
              </w:rPr>
              <w:t>法</w:t>
            </w:r>
            <w:r>
              <w:rPr>
                <w:rFonts w:ascii="Times New Roman" w:hAnsi="Times New Roman" w:eastAsia="Times New Roman" w:cs="Times New Roman"/>
                <w:spacing w:val="4"/>
              </w:rPr>
              <w:t>&gt;</w:t>
            </w:r>
            <w:r>
              <w:rPr>
                <w:spacing w:val="4"/>
              </w:rPr>
              <w:t>》</w:t>
            </w:r>
            <w:r>
              <w:rPr>
                <w:rFonts w:ascii="Times New Roman" w:hAnsi="Times New Roman" w:eastAsia="Times New Roman" w:cs="Times New Roman"/>
                <w:spacing w:val="4"/>
              </w:rPr>
              <w:t>(</w:t>
            </w:r>
            <w:r>
              <w:rPr>
                <w:spacing w:val="4"/>
              </w:rPr>
              <w:t>湘民发〔</w:t>
            </w:r>
            <w:r>
              <w:rPr>
                <w:rFonts w:ascii="Times New Roman" w:hAnsi="Times New Roman" w:eastAsia="Times New Roman" w:cs="Times New Roman"/>
                <w:spacing w:val="4"/>
              </w:rPr>
              <w:t>2021</w:t>
            </w:r>
            <w:r>
              <w:rPr>
                <w:spacing w:val="4"/>
              </w:rPr>
              <w:t>〕</w:t>
            </w:r>
            <w:r>
              <w:rPr>
                <w:spacing w:val="9"/>
              </w:rPr>
              <w:t xml:space="preserve"> </w:t>
            </w:r>
            <w:r>
              <w:rPr>
                <w:rFonts w:ascii="Times New Roman" w:hAnsi="Times New Roman" w:eastAsia="Times New Roman" w:cs="Times New Roman"/>
              </w:rPr>
              <w:t>34</w:t>
            </w:r>
            <w:r>
              <w:rPr>
                <w:rFonts w:ascii="Times New Roman" w:hAnsi="Times New Roman" w:eastAsia="Times New Roman" w:cs="Times New Roman"/>
                <w:spacing w:val="19"/>
                <w:w w:val="101"/>
              </w:rPr>
              <w:t xml:space="preserve"> </w:t>
            </w:r>
            <w:r>
              <w:t>号）</w:t>
            </w:r>
          </w:p>
          <w:p w14:paraId="4FCB66F0">
            <w:pPr>
              <w:pStyle w:val="8"/>
              <w:spacing w:before="1" w:line="260" w:lineRule="auto"/>
              <w:ind w:left="111" w:right="22"/>
            </w:pPr>
            <w:r>
              <w:rPr>
                <w:rFonts w:ascii="Times New Roman" w:hAnsi="Times New Roman" w:eastAsia="Times New Roman" w:cs="Times New Roman"/>
              </w:rPr>
              <w:t>3.</w:t>
            </w:r>
            <w:r>
              <w:t>《湖南省人民政府关</w:t>
            </w:r>
            <w:r>
              <w:rPr>
                <w:spacing w:val="9"/>
              </w:rPr>
              <w:t>于贯彻落实〈社会救助暂行办法〉的实施</w:t>
            </w:r>
            <w:r>
              <w:rPr>
                <w:spacing w:val="-10"/>
              </w:rPr>
              <w:t>意见》（湘政发〔</w:t>
            </w:r>
            <w:r>
              <w:rPr>
                <w:rFonts w:ascii="Times New Roman" w:hAnsi="Times New Roman" w:eastAsia="Times New Roman" w:cs="Times New Roman"/>
                <w:spacing w:val="-10"/>
              </w:rPr>
              <w:t>2015</w:t>
            </w:r>
            <w:r>
              <w:rPr>
                <w:spacing w:val="-10"/>
              </w:rPr>
              <w:t>〕</w:t>
            </w:r>
            <w:r>
              <w:rPr>
                <w:spacing w:val="9"/>
              </w:rPr>
              <w:t xml:space="preserve"> </w:t>
            </w:r>
            <w:r>
              <w:rPr>
                <w:rFonts w:ascii="Times New Roman" w:hAnsi="Times New Roman" w:eastAsia="Times New Roman" w:cs="Times New Roman"/>
              </w:rPr>
              <w:t>31</w:t>
            </w:r>
            <w:r>
              <w:rPr>
                <w:rFonts w:ascii="Times New Roman" w:hAnsi="Times New Roman" w:eastAsia="Times New Roman" w:cs="Times New Roman"/>
                <w:spacing w:val="19"/>
                <w:w w:val="101"/>
              </w:rPr>
              <w:t xml:space="preserve"> </w:t>
            </w:r>
            <w:r>
              <w:t>号）</w:t>
            </w:r>
          </w:p>
        </w:tc>
        <w:tc>
          <w:tcPr>
            <w:tcW w:w="1364" w:type="dxa"/>
            <w:vAlign w:val="top"/>
          </w:tcPr>
          <w:p w14:paraId="5ACF56B1">
            <w:pPr>
              <w:spacing w:line="281" w:lineRule="auto"/>
              <w:rPr>
                <w:rFonts w:ascii="Arial"/>
                <w:sz w:val="21"/>
              </w:rPr>
            </w:pPr>
          </w:p>
          <w:p w14:paraId="4A9971C8">
            <w:pPr>
              <w:spacing w:line="281" w:lineRule="auto"/>
              <w:rPr>
                <w:rFonts w:ascii="Arial"/>
                <w:sz w:val="21"/>
              </w:rPr>
            </w:pPr>
          </w:p>
          <w:p w14:paraId="5A3FDB9C">
            <w:pPr>
              <w:pStyle w:val="8"/>
              <w:spacing w:before="55" w:line="253" w:lineRule="auto"/>
              <w:ind w:left="108" w:right="105" w:firstLine="17"/>
              <w:jc w:val="both"/>
            </w:pPr>
            <w:r>
              <w:rPr>
                <w:spacing w:val="17"/>
              </w:rPr>
              <w:t>国家对共同生</w:t>
            </w:r>
            <w:r>
              <w:rPr>
                <w:spacing w:val="20"/>
              </w:rPr>
              <w:t>活的家庭成员人均收入低于当地最低生活</w:t>
            </w:r>
            <w:r>
              <w:rPr>
                <w:spacing w:val="12"/>
              </w:rPr>
              <w:t>保障标准，</w:t>
            </w:r>
            <w:r>
              <w:rPr>
                <w:spacing w:val="-34"/>
              </w:rPr>
              <w:t xml:space="preserve"> </w:t>
            </w:r>
            <w:r>
              <w:rPr>
                <w:spacing w:val="12"/>
              </w:rPr>
              <w:t>且</w:t>
            </w:r>
            <w:r>
              <w:rPr>
                <w:spacing w:val="20"/>
              </w:rPr>
              <w:t>符合当地最低生活保障家庭财产状况规定</w:t>
            </w:r>
            <w:r>
              <w:rPr>
                <w:spacing w:val="11"/>
              </w:rPr>
              <w:t>的家庭，</w:t>
            </w:r>
            <w:r>
              <w:rPr>
                <w:spacing w:val="-28"/>
              </w:rPr>
              <w:t xml:space="preserve"> </w:t>
            </w:r>
            <w:r>
              <w:rPr>
                <w:spacing w:val="11"/>
              </w:rPr>
              <w:t>给予</w:t>
            </w:r>
            <w:r>
              <w:rPr>
                <w:spacing w:val="9"/>
              </w:rPr>
              <w:t>最低生活保障</w:t>
            </w:r>
          </w:p>
        </w:tc>
        <w:tc>
          <w:tcPr>
            <w:tcW w:w="2339" w:type="dxa"/>
            <w:vAlign w:val="top"/>
          </w:tcPr>
          <w:p w14:paraId="59E064D5">
            <w:pPr>
              <w:spacing w:line="267" w:lineRule="auto"/>
              <w:rPr>
                <w:rFonts w:ascii="Arial"/>
                <w:sz w:val="21"/>
              </w:rPr>
            </w:pPr>
          </w:p>
          <w:p w14:paraId="3B6A5E2C">
            <w:pPr>
              <w:spacing w:line="267" w:lineRule="auto"/>
              <w:rPr>
                <w:rFonts w:ascii="Arial"/>
                <w:sz w:val="21"/>
              </w:rPr>
            </w:pPr>
          </w:p>
          <w:p w14:paraId="71FA025E">
            <w:pPr>
              <w:spacing w:line="267" w:lineRule="auto"/>
              <w:rPr>
                <w:rFonts w:ascii="Arial"/>
                <w:sz w:val="21"/>
              </w:rPr>
            </w:pPr>
          </w:p>
          <w:p w14:paraId="799321D1">
            <w:pPr>
              <w:spacing w:line="267" w:lineRule="auto"/>
              <w:rPr>
                <w:rFonts w:ascii="Arial"/>
                <w:sz w:val="21"/>
              </w:rPr>
            </w:pPr>
          </w:p>
          <w:p w14:paraId="1EF52175">
            <w:pPr>
              <w:spacing w:line="267" w:lineRule="auto"/>
              <w:rPr>
                <w:rFonts w:ascii="Arial"/>
                <w:sz w:val="21"/>
              </w:rPr>
            </w:pPr>
          </w:p>
          <w:p w14:paraId="36C757D0">
            <w:pPr>
              <w:spacing w:line="267" w:lineRule="auto"/>
              <w:rPr>
                <w:rFonts w:ascii="Arial"/>
                <w:sz w:val="21"/>
              </w:rPr>
            </w:pPr>
          </w:p>
          <w:p w14:paraId="54AC0E44">
            <w:pPr>
              <w:pStyle w:val="8"/>
              <w:spacing w:before="55" w:line="224" w:lineRule="auto"/>
              <w:ind w:left="113"/>
            </w:pPr>
            <w:r>
              <w:rPr>
                <w:spacing w:val="8"/>
              </w:rPr>
              <w:t>农村低保对象</w:t>
            </w:r>
          </w:p>
        </w:tc>
        <w:tc>
          <w:tcPr>
            <w:tcW w:w="3174" w:type="dxa"/>
            <w:vAlign w:val="top"/>
          </w:tcPr>
          <w:p w14:paraId="3B6EFDFB">
            <w:pPr>
              <w:spacing w:line="263" w:lineRule="auto"/>
              <w:rPr>
                <w:rFonts w:ascii="Arial"/>
                <w:sz w:val="21"/>
              </w:rPr>
            </w:pPr>
          </w:p>
          <w:p w14:paraId="41B0B893">
            <w:pPr>
              <w:spacing w:line="263" w:lineRule="auto"/>
              <w:rPr>
                <w:rFonts w:ascii="Arial"/>
                <w:sz w:val="21"/>
              </w:rPr>
            </w:pPr>
          </w:p>
          <w:p w14:paraId="0C680C43">
            <w:pPr>
              <w:spacing w:line="264" w:lineRule="auto"/>
              <w:rPr>
                <w:rFonts w:ascii="Arial"/>
                <w:sz w:val="21"/>
              </w:rPr>
            </w:pPr>
          </w:p>
          <w:p w14:paraId="7C1FE5C2">
            <w:pPr>
              <w:pStyle w:val="8"/>
              <w:spacing w:before="56" w:line="252" w:lineRule="auto"/>
              <w:ind w:left="110" w:right="103" w:firstLine="2"/>
            </w:pPr>
            <w:r>
              <w:rPr>
                <w:spacing w:val="8"/>
              </w:rPr>
              <w:t>每年经省政府同意后，</w:t>
            </w:r>
            <w:r>
              <w:rPr>
                <w:spacing w:val="-20"/>
              </w:rPr>
              <w:t xml:space="preserve"> </w:t>
            </w:r>
            <w:r>
              <w:rPr>
                <w:spacing w:val="8"/>
              </w:rPr>
              <w:t>由省财政厅、</w:t>
            </w:r>
            <w:r>
              <w:rPr>
                <w:spacing w:val="12"/>
              </w:rPr>
              <w:t>省民政厅公布最低指导标准，</w:t>
            </w:r>
            <w:r>
              <w:rPr>
                <w:spacing w:val="-43"/>
              </w:rPr>
              <w:t xml:space="preserve"> </w:t>
            </w:r>
            <w:r>
              <w:rPr>
                <w:spacing w:val="12"/>
              </w:rPr>
              <w:t>具体低</w:t>
            </w:r>
            <w:r>
              <w:rPr>
                <w:spacing w:val="14"/>
              </w:rPr>
              <w:t>保标准由各市州在不低于省级最低指导标准前提下自行确定。对于实行补差救助的县市区，低保金</w:t>
            </w:r>
            <w:r>
              <w:rPr>
                <w:rFonts w:ascii="Times New Roman" w:hAnsi="Times New Roman" w:eastAsia="Times New Roman" w:cs="Times New Roman"/>
                <w:spacing w:val="14"/>
              </w:rPr>
              <w:t>=</w:t>
            </w:r>
            <w:r>
              <w:rPr>
                <w:spacing w:val="14"/>
              </w:rPr>
              <w:t>低保标准</w:t>
            </w:r>
            <w:r>
              <w:rPr>
                <w:rFonts w:ascii="Times New Roman" w:hAnsi="Times New Roman" w:eastAsia="Times New Roman" w:cs="Times New Roman"/>
                <w:spacing w:val="14"/>
              </w:rPr>
              <w:t>-</w:t>
            </w:r>
            <w:r>
              <w:rPr>
                <w:spacing w:val="13"/>
              </w:rPr>
              <w:t>收入；对于实行分档救助的县市区，</w:t>
            </w:r>
            <w:r>
              <w:rPr>
                <w:spacing w:val="14"/>
              </w:rPr>
              <w:t>低保金根据当地县级人民政府救助档</w:t>
            </w:r>
            <w:r>
              <w:rPr>
                <w:spacing w:val="9"/>
              </w:rPr>
              <w:t>次规定及对象收入情况确定</w:t>
            </w:r>
          </w:p>
        </w:tc>
        <w:tc>
          <w:tcPr>
            <w:tcW w:w="985" w:type="dxa"/>
            <w:vAlign w:val="top"/>
          </w:tcPr>
          <w:p w14:paraId="207789F2">
            <w:pPr>
              <w:spacing w:line="246" w:lineRule="auto"/>
              <w:rPr>
                <w:rFonts w:ascii="Arial"/>
                <w:sz w:val="21"/>
              </w:rPr>
            </w:pPr>
          </w:p>
          <w:p w14:paraId="39F8B76A">
            <w:pPr>
              <w:spacing w:line="246" w:lineRule="auto"/>
              <w:rPr>
                <w:rFonts w:ascii="Arial"/>
                <w:sz w:val="21"/>
              </w:rPr>
            </w:pPr>
          </w:p>
          <w:p w14:paraId="30655E2E">
            <w:pPr>
              <w:spacing w:line="247" w:lineRule="auto"/>
              <w:rPr>
                <w:rFonts w:ascii="Arial"/>
                <w:sz w:val="21"/>
              </w:rPr>
            </w:pPr>
          </w:p>
          <w:p w14:paraId="518DB7D3">
            <w:pPr>
              <w:spacing w:line="247" w:lineRule="auto"/>
              <w:rPr>
                <w:rFonts w:ascii="Arial"/>
                <w:sz w:val="21"/>
              </w:rPr>
            </w:pPr>
          </w:p>
          <w:p w14:paraId="4E48519B">
            <w:pPr>
              <w:spacing w:line="247" w:lineRule="auto"/>
              <w:rPr>
                <w:rFonts w:ascii="Arial"/>
                <w:sz w:val="21"/>
              </w:rPr>
            </w:pPr>
          </w:p>
          <w:p w14:paraId="0BB7298E">
            <w:pPr>
              <w:spacing w:line="247" w:lineRule="auto"/>
              <w:rPr>
                <w:rFonts w:ascii="Arial"/>
                <w:sz w:val="21"/>
              </w:rPr>
            </w:pPr>
          </w:p>
          <w:p w14:paraId="570F169C">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08338E28">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6A624309">
            <w:pPr>
              <w:rPr>
                <w:rFonts w:ascii="Arial"/>
                <w:sz w:val="21"/>
              </w:rPr>
            </w:pPr>
          </w:p>
        </w:tc>
      </w:tr>
    </w:tbl>
    <w:p w14:paraId="18C03403">
      <w:pPr>
        <w:rPr>
          <w:rFonts w:ascii="Arial"/>
          <w:sz w:val="21"/>
        </w:rPr>
      </w:pPr>
    </w:p>
    <w:p w14:paraId="3C94D55E">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3C05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7" w:hRule="atLeast"/>
        </w:trPr>
        <w:tc>
          <w:tcPr>
            <w:tcW w:w="471" w:type="dxa"/>
            <w:vAlign w:val="top"/>
          </w:tcPr>
          <w:p w14:paraId="45C4E7D4">
            <w:pPr>
              <w:spacing w:line="268" w:lineRule="auto"/>
              <w:rPr>
                <w:rFonts w:ascii="Arial"/>
                <w:sz w:val="21"/>
              </w:rPr>
            </w:pPr>
          </w:p>
          <w:p w14:paraId="266778AF">
            <w:pPr>
              <w:pStyle w:val="8"/>
              <w:spacing w:before="55"/>
              <w:ind w:left="157" w:right="143" w:hanging="9"/>
            </w:pPr>
            <w:r>
              <w:rPr>
                <w:b/>
                <w:bCs/>
                <w:spacing w:val="2"/>
              </w:rPr>
              <w:t>序</w:t>
            </w:r>
            <w:r>
              <w:rPr>
                <w:b/>
                <w:bCs/>
                <w:spacing w:val="-7"/>
              </w:rPr>
              <w:t>号</w:t>
            </w:r>
          </w:p>
        </w:tc>
        <w:tc>
          <w:tcPr>
            <w:tcW w:w="700" w:type="dxa"/>
            <w:vAlign w:val="top"/>
          </w:tcPr>
          <w:p w14:paraId="51AB9BC3">
            <w:pPr>
              <w:spacing w:line="268" w:lineRule="auto"/>
              <w:rPr>
                <w:rFonts w:ascii="Arial"/>
                <w:sz w:val="21"/>
              </w:rPr>
            </w:pPr>
          </w:p>
          <w:p w14:paraId="53597594">
            <w:pPr>
              <w:pStyle w:val="8"/>
              <w:spacing w:before="55" w:line="241" w:lineRule="auto"/>
              <w:ind w:left="170" w:right="171" w:firstLine="7"/>
            </w:pPr>
            <w:r>
              <w:rPr>
                <w:b/>
                <w:bCs/>
              </w:rPr>
              <w:t>主管</w:t>
            </w:r>
            <w:r>
              <w:rPr>
                <w:b/>
                <w:bCs/>
                <w:spacing w:val="4"/>
              </w:rPr>
              <w:t>部门</w:t>
            </w:r>
          </w:p>
        </w:tc>
        <w:tc>
          <w:tcPr>
            <w:tcW w:w="762" w:type="dxa"/>
            <w:vAlign w:val="top"/>
          </w:tcPr>
          <w:p w14:paraId="456A34CD">
            <w:pPr>
              <w:spacing w:line="267" w:lineRule="auto"/>
              <w:rPr>
                <w:rFonts w:ascii="Arial"/>
                <w:sz w:val="21"/>
              </w:rPr>
            </w:pPr>
          </w:p>
          <w:p w14:paraId="3BC11645">
            <w:pPr>
              <w:pStyle w:val="8"/>
              <w:spacing w:before="55"/>
              <w:ind w:left="115" w:right="109" w:firstLine="1"/>
            </w:pPr>
            <w:r>
              <w:rPr>
                <w:b/>
                <w:bCs/>
                <w:spacing w:val="4"/>
              </w:rPr>
              <w:t>补贴政</w:t>
            </w:r>
            <w:r>
              <w:rPr>
                <w:b/>
                <w:bCs/>
                <w:spacing w:val="5"/>
              </w:rPr>
              <w:t>策名称</w:t>
            </w:r>
          </w:p>
        </w:tc>
        <w:tc>
          <w:tcPr>
            <w:tcW w:w="898" w:type="dxa"/>
            <w:vAlign w:val="top"/>
          </w:tcPr>
          <w:p w14:paraId="0B1A715A">
            <w:pPr>
              <w:pStyle w:val="8"/>
              <w:spacing w:before="213"/>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0E417967">
            <w:pPr>
              <w:pStyle w:val="8"/>
              <w:spacing w:before="103" w:line="227" w:lineRule="auto"/>
              <w:ind w:left="165"/>
            </w:pPr>
            <w:r>
              <w:rPr>
                <w:b/>
                <w:bCs/>
                <w:spacing w:val="4"/>
              </w:rPr>
              <w:t>补贴项</w:t>
            </w:r>
          </w:p>
          <w:p w14:paraId="0D77C38A">
            <w:pPr>
              <w:pStyle w:val="8"/>
              <w:spacing w:before="12" w:line="224" w:lineRule="auto"/>
              <w:ind w:left="192"/>
            </w:pPr>
            <w:r>
              <w:rPr>
                <w:b/>
                <w:bCs/>
                <w:spacing w:val="-5"/>
              </w:rPr>
              <w:t>目简称</w:t>
            </w:r>
          </w:p>
          <w:p w14:paraId="2EC19829">
            <w:pPr>
              <w:pStyle w:val="8"/>
              <w:spacing w:before="14" w:line="225" w:lineRule="auto"/>
              <w:ind w:left="158"/>
            </w:pPr>
            <w:r>
              <w:rPr>
                <w:b/>
                <w:bCs/>
              </w:rPr>
              <w:t>（四字</w:t>
            </w:r>
          </w:p>
          <w:p w14:paraId="4C97001B">
            <w:pPr>
              <w:pStyle w:val="8"/>
              <w:spacing w:before="10" w:line="227" w:lineRule="auto"/>
              <w:ind w:left="158"/>
            </w:pPr>
            <w:r>
              <w:rPr>
                <w:b/>
                <w:bCs/>
                <w:spacing w:val="5"/>
              </w:rPr>
              <w:t>摘要）</w:t>
            </w:r>
          </w:p>
        </w:tc>
        <w:tc>
          <w:tcPr>
            <w:tcW w:w="1889" w:type="dxa"/>
            <w:vAlign w:val="top"/>
          </w:tcPr>
          <w:p w14:paraId="0951FC54">
            <w:pPr>
              <w:spacing w:line="377" w:lineRule="auto"/>
              <w:rPr>
                <w:rFonts w:ascii="Arial"/>
                <w:sz w:val="21"/>
              </w:rPr>
            </w:pPr>
          </w:p>
          <w:p w14:paraId="6730F83E">
            <w:pPr>
              <w:pStyle w:val="8"/>
              <w:spacing w:before="56" w:line="224" w:lineRule="auto"/>
              <w:ind w:left="593"/>
            </w:pPr>
            <w:r>
              <w:rPr>
                <w:b/>
                <w:bCs/>
                <w:spacing w:val="5"/>
              </w:rPr>
              <w:t>文件依据</w:t>
            </w:r>
          </w:p>
        </w:tc>
        <w:tc>
          <w:tcPr>
            <w:tcW w:w="1364" w:type="dxa"/>
            <w:vAlign w:val="top"/>
          </w:tcPr>
          <w:p w14:paraId="49A27610">
            <w:pPr>
              <w:spacing w:line="377" w:lineRule="auto"/>
              <w:rPr>
                <w:rFonts w:ascii="Arial"/>
                <w:sz w:val="21"/>
              </w:rPr>
            </w:pPr>
          </w:p>
          <w:p w14:paraId="14258439">
            <w:pPr>
              <w:pStyle w:val="8"/>
              <w:spacing w:before="55" w:line="225" w:lineRule="auto"/>
              <w:ind w:left="331"/>
            </w:pPr>
            <w:r>
              <w:rPr>
                <w:b/>
                <w:bCs/>
                <w:spacing w:val="5"/>
              </w:rPr>
              <w:t>资金用途</w:t>
            </w:r>
          </w:p>
        </w:tc>
        <w:tc>
          <w:tcPr>
            <w:tcW w:w="2339" w:type="dxa"/>
            <w:vAlign w:val="top"/>
          </w:tcPr>
          <w:p w14:paraId="1DBC3395">
            <w:pPr>
              <w:spacing w:line="377" w:lineRule="auto"/>
              <w:rPr>
                <w:rFonts w:ascii="Arial"/>
                <w:sz w:val="21"/>
              </w:rPr>
            </w:pPr>
          </w:p>
          <w:p w14:paraId="3088ADAD">
            <w:pPr>
              <w:pStyle w:val="8"/>
              <w:spacing w:before="55" w:line="224" w:lineRule="auto"/>
              <w:ind w:left="818"/>
            </w:pPr>
            <w:r>
              <w:rPr>
                <w:b/>
                <w:bCs/>
                <w:spacing w:val="5"/>
              </w:rPr>
              <w:t>补贴对象</w:t>
            </w:r>
          </w:p>
        </w:tc>
        <w:tc>
          <w:tcPr>
            <w:tcW w:w="3174" w:type="dxa"/>
            <w:vAlign w:val="top"/>
          </w:tcPr>
          <w:p w14:paraId="3DBAF729">
            <w:pPr>
              <w:spacing w:line="377" w:lineRule="auto"/>
              <w:rPr>
                <w:rFonts w:ascii="Arial"/>
                <w:sz w:val="21"/>
              </w:rPr>
            </w:pPr>
          </w:p>
          <w:p w14:paraId="53381EAE">
            <w:pPr>
              <w:pStyle w:val="8"/>
              <w:spacing w:before="55" w:line="226" w:lineRule="auto"/>
              <w:ind w:left="1237"/>
            </w:pPr>
            <w:r>
              <w:rPr>
                <w:b/>
                <w:bCs/>
                <w:spacing w:val="5"/>
              </w:rPr>
              <w:t>补贴标准</w:t>
            </w:r>
          </w:p>
        </w:tc>
        <w:tc>
          <w:tcPr>
            <w:tcW w:w="985" w:type="dxa"/>
            <w:vAlign w:val="top"/>
          </w:tcPr>
          <w:p w14:paraId="75C7AD6B">
            <w:pPr>
              <w:spacing w:line="268" w:lineRule="auto"/>
              <w:rPr>
                <w:rFonts w:ascii="Arial"/>
                <w:sz w:val="21"/>
              </w:rPr>
            </w:pPr>
          </w:p>
          <w:p w14:paraId="4191A15D">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32D92D20">
            <w:pPr>
              <w:spacing w:line="377" w:lineRule="auto"/>
              <w:rPr>
                <w:rFonts w:ascii="Arial"/>
                <w:sz w:val="21"/>
              </w:rPr>
            </w:pPr>
          </w:p>
          <w:p w14:paraId="7C3B8507">
            <w:pPr>
              <w:pStyle w:val="8"/>
              <w:spacing w:before="55" w:line="227" w:lineRule="auto"/>
              <w:ind w:left="218"/>
            </w:pPr>
            <w:r>
              <w:rPr>
                <w:b/>
                <w:bCs/>
                <w:spacing w:val="3"/>
              </w:rPr>
              <w:t>备注</w:t>
            </w:r>
          </w:p>
        </w:tc>
      </w:tr>
      <w:tr w14:paraId="24AA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71" w:type="dxa"/>
            <w:vAlign w:val="top"/>
          </w:tcPr>
          <w:p w14:paraId="5A48D004">
            <w:pPr>
              <w:spacing w:line="242" w:lineRule="auto"/>
              <w:rPr>
                <w:rFonts w:ascii="Arial"/>
                <w:sz w:val="21"/>
              </w:rPr>
            </w:pPr>
          </w:p>
          <w:p w14:paraId="12DFD79A">
            <w:pPr>
              <w:spacing w:line="242" w:lineRule="auto"/>
              <w:rPr>
                <w:rFonts w:ascii="Arial"/>
                <w:sz w:val="21"/>
              </w:rPr>
            </w:pPr>
          </w:p>
          <w:p w14:paraId="100AA995">
            <w:pPr>
              <w:spacing w:line="242" w:lineRule="auto"/>
              <w:rPr>
                <w:rFonts w:ascii="Arial"/>
                <w:sz w:val="21"/>
              </w:rPr>
            </w:pPr>
          </w:p>
          <w:p w14:paraId="60B84B30">
            <w:pPr>
              <w:spacing w:line="242" w:lineRule="auto"/>
              <w:rPr>
                <w:rFonts w:ascii="Arial"/>
                <w:sz w:val="21"/>
              </w:rPr>
            </w:pPr>
          </w:p>
          <w:p w14:paraId="721E9C1F">
            <w:pPr>
              <w:spacing w:line="242" w:lineRule="auto"/>
              <w:rPr>
                <w:rFonts w:ascii="Arial"/>
                <w:sz w:val="21"/>
              </w:rPr>
            </w:pPr>
          </w:p>
          <w:p w14:paraId="53B5CBFB">
            <w:pPr>
              <w:spacing w:line="242" w:lineRule="auto"/>
              <w:rPr>
                <w:rFonts w:ascii="Arial"/>
                <w:sz w:val="21"/>
              </w:rPr>
            </w:pPr>
          </w:p>
          <w:p w14:paraId="4A2196BD">
            <w:pPr>
              <w:spacing w:line="242" w:lineRule="auto"/>
              <w:rPr>
                <w:rFonts w:ascii="Arial"/>
                <w:sz w:val="21"/>
              </w:rPr>
            </w:pPr>
          </w:p>
          <w:p w14:paraId="6601EC81">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25</w:t>
            </w:r>
          </w:p>
        </w:tc>
        <w:tc>
          <w:tcPr>
            <w:tcW w:w="700" w:type="dxa"/>
            <w:vAlign w:val="top"/>
          </w:tcPr>
          <w:p w14:paraId="78701CD8">
            <w:pPr>
              <w:spacing w:line="247" w:lineRule="auto"/>
              <w:rPr>
                <w:rFonts w:ascii="Arial"/>
                <w:sz w:val="21"/>
              </w:rPr>
            </w:pPr>
          </w:p>
          <w:p w14:paraId="22EE7E19">
            <w:pPr>
              <w:spacing w:line="247" w:lineRule="auto"/>
              <w:rPr>
                <w:rFonts w:ascii="Arial"/>
                <w:sz w:val="21"/>
              </w:rPr>
            </w:pPr>
          </w:p>
          <w:p w14:paraId="089EB561">
            <w:pPr>
              <w:spacing w:line="247" w:lineRule="auto"/>
              <w:rPr>
                <w:rFonts w:ascii="Arial"/>
                <w:sz w:val="21"/>
              </w:rPr>
            </w:pPr>
          </w:p>
          <w:p w14:paraId="5B5E71BA">
            <w:pPr>
              <w:spacing w:line="247" w:lineRule="auto"/>
              <w:rPr>
                <w:rFonts w:ascii="Arial"/>
                <w:sz w:val="21"/>
              </w:rPr>
            </w:pPr>
          </w:p>
          <w:p w14:paraId="524DE7C4">
            <w:pPr>
              <w:spacing w:line="247" w:lineRule="auto"/>
              <w:rPr>
                <w:rFonts w:ascii="Arial"/>
                <w:sz w:val="21"/>
              </w:rPr>
            </w:pPr>
          </w:p>
          <w:p w14:paraId="17FB3DB1">
            <w:pPr>
              <w:spacing w:line="248" w:lineRule="auto"/>
              <w:rPr>
                <w:rFonts w:ascii="Arial"/>
                <w:sz w:val="21"/>
              </w:rPr>
            </w:pPr>
          </w:p>
          <w:p w14:paraId="4ABE7EF4">
            <w:pPr>
              <w:pStyle w:val="8"/>
              <w:spacing w:before="55" w:line="253" w:lineRule="auto"/>
              <w:ind w:left="178" w:right="168"/>
            </w:pPr>
            <w:r>
              <w:rPr>
                <w:spacing w:val="3"/>
              </w:rPr>
              <w:t>湖南省民</w:t>
            </w:r>
          </w:p>
          <w:p w14:paraId="152F4BE7">
            <w:pPr>
              <w:pStyle w:val="8"/>
              <w:spacing w:line="224" w:lineRule="auto"/>
              <w:ind w:left="176"/>
            </w:pPr>
            <w:r>
              <w:rPr>
                <w:spacing w:val="4"/>
              </w:rPr>
              <w:t>政厅</w:t>
            </w:r>
          </w:p>
        </w:tc>
        <w:tc>
          <w:tcPr>
            <w:tcW w:w="762" w:type="dxa"/>
            <w:vAlign w:val="top"/>
          </w:tcPr>
          <w:p w14:paraId="642BB7F0">
            <w:pPr>
              <w:spacing w:line="266" w:lineRule="auto"/>
              <w:rPr>
                <w:rFonts w:ascii="Arial"/>
                <w:sz w:val="21"/>
              </w:rPr>
            </w:pPr>
          </w:p>
          <w:p w14:paraId="178F6099">
            <w:pPr>
              <w:spacing w:line="266" w:lineRule="auto"/>
              <w:rPr>
                <w:rFonts w:ascii="Arial"/>
                <w:sz w:val="21"/>
              </w:rPr>
            </w:pPr>
          </w:p>
          <w:p w14:paraId="2057AD5D">
            <w:pPr>
              <w:spacing w:line="267" w:lineRule="auto"/>
              <w:rPr>
                <w:rFonts w:ascii="Arial"/>
                <w:sz w:val="21"/>
              </w:rPr>
            </w:pPr>
          </w:p>
          <w:p w14:paraId="07B41D0F">
            <w:pPr>
              <w:spacing w:line="267" w:lineRule="auto"/>
              <w:rPr>
                <w:rFonts w:ascii="Arial"/>
                <w:sz w:val="21"/>
              </w:rPr>
            </w:pPr>
          </w:p>
          <w:p w14:paraId="37DF9DE4">
            <w:pPr>
              <w:spacing w:line="267" w:lineRule="auto"/>
              <w:rPr>
                <w:rFonts w:ascii="Arial"/>
                <w:sz w:val="21"/>
              </w:rPr>
            </w:pPr>
          </w:p>
          <w:p w14:paraId="4AF466FD">
            <w:pPr>
              <w:spacing w:line="267" w:lineRule="auto"/>
              <w:rPr>
                <w:rFonts w:ascii="Arial"/>
                <w:sz w:val="21"/>
              </w:rPr>
            </w:pPr>
          </w:p>
          <w:p w14:paraId="5F1C3A92">
            <w:pPr>
              <w:pStyle w:val="8"/>
              <w:spacing w:before="56" w:line="252" w:lineRule="auto"/>
              <w:ind w:left="129" w:right="110" w:hanging="16"/>
            </w:pPr>
            <w:r>
              <w:rPr>
                <w:spacing w:val="7"/>
              </w:rPr>
              <w:t>价格临</w:t>
            </w:r>
            <w:r>
              <w:rPr>
                <w:spacing w:val="2"/>
              </w:rPr>
              <w:t>时补贴</w:t>
            </w:r>
          </w:p>
        </w:tc>
        <w:tc>
          <w:tcPr>
            <w:tcW w:w="898" w:type="dxa"/>
            <w:vAlign w:val="top"/>
          </w:tcPr>
          <w:p w14:paraId="5C6EC57F">
            <w:pPr>
              <w:spacing w:line="273" w:lineRule="auto"/>
              <w:rPr>
                <w:rFonts w:ascii="Arial"/>
                <w:sz w:val="21"/>
              </w:rPr>
            </w:pPr>
          </w:p>
          <w:p w14:paraId="4C5A6D0C">
            <w:pPr>
              <w:spacing w:line="273" w:lineRule="auto"/>
              <w:rPr>
                <w:rFonts w:ascii="Arial"/>
                <w:sz w:val="21"/>
              </w:rPr>
            </w:pPr>
          </w:p>
          <w:p w14:paraId="56E1D538">
            <w:pPr>
              <w:spacing w:line="274" w:lineRule="auto"/>
              <w:rPr>
                <w:rFonts w:ascii="Arial"/>
                <w:sz w:val="21"/>
              </w:rPr>
            </w:pPr>
          </w:p>
          <w:p w14:paraId="5794391E">
            <w:pPr>
              <w:spacing w:line="274" w:lineRule="auto"/>
              <w:rPr>
                <w:rFonts w:ascii="Arial"/>
                <w:sz w:val="21"/>
              </w:rPr>
            </w:pPr>
          </w:p>
          <w:p w14:paraId="0C180718">
            <w:pPr>
              <w:spacing w:line="274" w:lineRule="auto"/>
              <w:rPr>
                <w:rFonts w:ascii="Arial"/>
                <w:sz w:val="21"/>
              </w:rPr>
            </w:pPr>
          </w:p>
          <w:p w14:paraId="1D693611">
            <w:pPr>
              <w:pStyle w:val="8"/>
              <w:spacing w:before="55" w:line="227" w:lineRule="auto"/>
              <w:ind w:left="180"/>
            </w:pPr>
            <w:r>
              <w:rPr>
                <w:spacing w:val="8"/>
              </w:rPr>
              <w:t>城市低</w:t>
            </w:r>
          </w:p>
          <w:p w14:paraId="62B396FE">
            <w:pPr>
              <w:pStyle w:val="8"/>
              <w:spacing w:before="24" w:line="224" w:lineRule="auto"/>
              <w:ind w:left="180"/>
            </w:pPr>
            <w:r>
              <w:rPr>
                <w:spacing w:val="8"/>
              </w:rPr>
              <w:t>保价格</w:t>
            </w:r>
          </w:p>
          <w:p w14:paraId="204D2CE8">
            <w:pPr>
              <w:pStyle w:val="8"/>
              <w:spacing w:before="26" w:line="226" w:lineRule="auto"/>
              <w:ind w:left="192"/>
            </w:pPr>
            <w:r>
              <w:rPr>
                <w:spacing w:val="4"/>
              </w:rPr>
              <w:t>临时补</w:t>
            </w:r>
          </w:p>
          <w:p w14:paraId="5A697920">
            <w:pPr>
              <w:pStyle w:val="8"/>
              <w:spacing w:before="24" w:line="228" w:lineRule="auto"/>
              <w:ind w:left="361"/>
            </w:pPr>
            <w:r>
              <w:rPr>
                <w:spacing w:val="3"/>
              </w:rPr>
              <w:t>贴</w:t>
            </w:r>
          </w:p>
        </w:tc>
        <w:tc>
          <w:tcPr>
            <w:tcW w:w="856" w:type="dxa"/>
            <w:vAlign w:val="top"/>
          </w:tcPr>
          <w:p w14:paraId="604FD794">
            <w:pPr>
              <w:spacing w:line="266" w:lineRule="auto"/>
              <w:rPr>
                <w:rFonts w:ascii="Arial"/>
                <w:sz w:val="21"/>
              </w:rPr>
            </w:pPr>
          </w:p>
          <w:p w14:paraId="6BDEB6D7">
            <w:pPr>
              <w:spacing w:line="266" w:lineRule="auto"/>
              <w:rPr>
                <w:rFonts w:ascii="Arial"/>
                <w:sz w:val="21"/>
              </w:rPr>
            </w:pPr>
          </w:p>
          <w:p w14:paraId="57AE44EE">
            <w:pPr>
              <w:spacing w:line="266" w:lineRule="auto"/>
              <w:rPr>
                <w:rFonts w:ascii="Arial"/>
                <w:sz w:val="21"/>
              </w:rPr>
            </w:pPr>
          </w:p>
          <w:p w14:paraId="7BC17D2E">
            <w:pPr>
              <w:spacing w:line="267" w:lineRule="auto"/>
              <w:rPr>
                <w:rFonts w:ascii="Arial"/>
                <w:sz w:val="21"/>
              </w:rPr>
            </w:pPr>
          </w:p>
          <w:p w14:paraId="75FDDDD4">
            <w:pPr>
              <w:spacing w:line="267" w:lineRule="auto"/>
              <w:rPr>
                <w:rFonts w:ascii="Arial"/>
                <w:sz w:val="21"/>
              </w:rPr>
            </w:pPr>
          </w:p>
          <w:p w14:paraId="50A8CE6E">
            <w:pPr>
              <w:spacing w:line="267" w:lineRule="auto"/>
              <w:rPr>
                <w:rFonts w:ascii="Arial"/>
                <w:sz w:val="21"/>
              </w:rPr>
            </w:pPr>
          </w:p>
          <w:p w14:paraId="395E2C3A">
            <w:pPr>
              <w:pStyle w:val="8"/>
              <w:spacing w:before="55" w:line="253" w:lineRule="auto"/>
              <w:ind w:left="262" w:right="246" w:hanging="12"/>
            </w:pPr>
            <w:r>
              <w:rPr>
                <w:spacing w:val="7"/>
              </w:rPr>
              <w:t>城低</w:t>
            </w:r>
            <w:r>
              <w:rPr>
                <w:spacing w:val="1"/>
              </w:rPr>
              <w:t>临补</w:t>
            </w:r>
          </w:p>
        </w:tc>
        <w:tc>
          <w:tcPr>
            <w:tcW w:w="1889" w:type="dxa"/>
            <w:vAlign w:val="top"/>
          </w:tcPr>
          <w:p w14:paraId="55B10820">
            <w:pPr>
              <w:spacing w:line="294" w:lineRule="auto"/>
              <w:rPr>
                <w:rFonts w:ascii="Arial"/>
                <w:sz w:val="21"/>
              </w:rPr>
            </w:pPr>
          </w:p>
          <w:p w14:paraId="0039EB71">
            <w:pPr>
              <w:pStyle w:val="8"/>
              <w:spacing w:before="55" w:line="254" w:lineRule="auto"/>
              <w:ind w:left="108" w:right="107" w:firstLine="16"/>
            </w:pPr>
            <w:r>
              <w:rPr>
                <w:rFonts w:ascii="Times New Roman" w:hAnsi="Times New Roman" w:eastAsia="Times New Roman" w:cs="Times New Roman"/>
                <w:spacing w:val="-1"/>
              </w:rPr>
              <w:t>1.</w:t>
            </w:r>
            <w:r>
              <w:rPr>
                <w:spacing w:val="-1"/>
              </w:rPr>
              <w:t>《关于印发〈湖南省</w:t>
            </w:r>
            <w:r>
              <w:rPr>
                <w:spacing w:val="15"/>
              </w:rPr>
              <w:t>社会救助和保障标准与物价上涨挂钩联动机制实施细则〉的通知》（湘发改价调规</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107</w:t>
            </w:r>
            <w:r>
              <w:rPr>
                <w:rFonts w:ascii="Times New Roman" w:hAnsi="Times New Roman" w:eastAsia="Times New Roman" w:cs="Times New Roman"/>
                <w:spacing w:val="21"/>
                <w:w w:val="102"/>
              </w:rPr>
              <w:t xml:space="preserve"> </w:t>
            </w:r>
            <w:r>
              <w:rPr>
                <w:spacing w:val="4"/>
              </w:rPr>
              <w:t>号）</w:t>
            </w:r>
          </w:p>
          <w:p w14:paraId="3E0334BE">
            <w:pPr>
              <w:pStyle w:val="8"/>
              <w:spacing w:before="1" w:line="258" w:lineRule="auto"/>
              <w:ind w:left="110" w:right="30" w:hanging="3"/>
            </w:pPr>
            <w:r>
              <w:rPr>
                <w:rFonts w:ascii="Times New Roman" w:hAnsi="Times New Roman" w:eastAsia="Times New Roman" w:cs="Times New Roman"/>
                <w:spacing w:val="1"/>
              </w:rPr>
              <w:t>2.</w:t>
            </w:r>
            <w:r>
              <w:rPr>
                <w:spacing w:val="1"/>
              </w:rPr>
              <w:t>《关于转发国家发改</w:t>
            </w:r>
            <w:r>
              <w:rPr>
                <w:spacing w:val="14"/>
              </w:rPr>
              <w:t>委等</w:t>
            </w:r>
            <w:r>
              <w:rPr>
                <w:spacing w:val="-17"/>
              </w:rPr>
              <w:t xml:space="preserve"> </w:t>
            </w:r>
            <w:r>
              <w:rPr>
                <w:rFonts w:ascii="Times New Roman" w:hAnsi="Times New Roman" w:eastAsia="Times New Roman" w:cs="Times New Roman"/>
                <w:spacing w:val="14"/>
              </w:rPr>
              <w:t>6</w:t>
            </w:r>
            <w:r>
              <w:rPr>
                <w:rFonts w:ascii="Times New Roman" w:hAnsi="Times New Roman" w:eastAsia="Times New Roman" w:cs="Times New Roman"/>
                <w:spacing w:val="26"/>
                <w:w w:val="101"/>
              </w:rPr>
              <w:t xml:space="preserve"> </w:t>
            </w:r>
            <w:r>
              <w:rPr>
                <w:spacing w:val="14"/>
              </w:rPr>
              <w:t>部门</w:t>
            </w:r>
            <w:r>
              <w:rPr>
                <w:rFonts w:ascii="Times New Roman" w:hAnsi="Times New Roman" w:eastAsia="Times New Roman" w:cs="Times New Roman"/>
                <w:spacing w:val="14"/>
              </w:rPr>
              <w:t>&lt;</w:t>
            </w:r>
            <w:r>
              <w:rPr>
                <w:rFonts w:ascii="Times New Roman" w:hAnsi="Times New Roman" w:eastAsia="Times New Roman" w:cs="Times New Roman"/>
                <w:spacing w:val="-12"/>
              </w:rPr>
              <w:t xml:space="preserve"> </w:t>
            </w:r>
            <w:r>
              <w:rPr>
                <w:spacing w:val="14"/>
              </w:rPr>
              <w:t>关于阶</w:t>
            </w:r>
            <w:r>
              <w:rPr>
                <w:spacing w:val="15"/>
              </w:rPr>
              <w:t>段性调整价格补贴联动机制加大对困难群众物价补贴力度的通</w:t>
            </w:r>
            <w:r>
              <w:rPr>
                <w:spacing w:val="1"/>
              </w:rPr>
              <w:t>知</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的通知》（湘发改</w:t>
            </w:r>
            <w:r>
              <w:rPr>
                <w:spacing w:val="5"/>
              </w:rPr>
              <w:t>价调〔</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691</w:t>
            </w:r>
            <w:r>
              <w:rPr>
                <w:rFonts w:ascii="Times New Roman" w:hAnsi="Times New Roman" w:eastAsia="Times New Roman" w:cs="Times New Roman"/>
                <w:spacing w:val="18"/>
                <w:w w:val="101"/>
              </w:rPr>
              <w:t xml:space="preserve"> </w:t>
            </w:r>
            <w:r>
              <w:rPr>
                <w:spacing w:val="5"/>
              </w:rPr>
              <w:t>号）</w:t>
            </w:r>
          </w:p>
        </w:tc>
        <w:tc>
          <w:tcPr>
            <w:tcW w:w="1364" w:type="dxa"/>
            <w:vAlign w:val="top"/>
          </w:tcPr>
          <w:p w14:paraId="4E8EC505">
            <w:pPr>
              <w:spacing w:line="247" w:lineRule="auto"/>
              <w:rPr>
                <w:rFonts w:ascii="Arial"/>
                <w:sz w:val="21"/>
              </w:rPr>
            </w:pPr>
          </w:p>
          <w:p w14:paraId="66EBE1A5">
            <w:pPr>
              <w:spacing w:line="247" w:lineRule="auto"/>
              <w:rPr>
                <w:rFonts w:ascii="Arial"/>
                <w:sz w:val="21"/>
              </w:rPr>
            </w:pPr>
          </w:p>
          <w:p w14:paraId="391A87F4">
            <w:pPr>
              <w:spacing w:line="247" w:lineRule="auto"/>
              <w:rPr>
                <w:rFonts w:ascii="Arial"/>
                <w:sz w:val="21"/>
              </w:rPr>
            </w:pPr>
          </w:p>
          <w:p w14:paraId="116AB839">
            <w:pPr>
              <w:spacing w:line="247" w:lineRule="auto"/>
              <w:rPr>
                <w:rFonts w:ascii="Arial"/>
                <w:sz w:val="21"/>
              </w:rPr>
            </w:pPr>
          </w:p>
          <w:p w14:paraId="46C77D7E">
            <w:pPr>
              <w:spacing w:line="247" w:lineRule="auto"/>
              <w:rPr>
                <w:rFonts w:ascii="Arial"/>
                <w:sz w:val="21"/>
              </w:rPr>
            </w:pPr>
          </w:p>
          <w:p w14:paraId="1B5FC6B3">
            <w:pPr>
              <w:spacing w:line="248" w:lineRule="auto"/>
              <w:rPr>
                <w:rFonts w:ascii="Arial"/>
                <w:sz w:val="21"/>
              </w:rPr>
            </w:pPr>
          </w:p>
          <w:p w14:paraId="184AF590">
            <w:pPr>
              <w:pStyle w:val="8"/>
              <w:spacing w:before="55" w:line="252" w:lineRule="auto"/>
              <w:ind w:left="110" w:right="105" w:firstLine="4"/>
              <w:jc w:val="both"/>
            </w:pPr>
            <w:r>
              <w:rPr>
                <w:spacing w:val="19"/>
              </w:rPr>
              <w:t>应对物价上涨</w:t>
            </w:r>
            <w:r>
              <w:rPr>
                <w:spacing w:val="20"/>
              </w:rPr>
              <w:t>对困难群众基</w:t>
            </w:r>
            <w:r>
              <w:rPr>
                <w:spacing w:val="8"/>
              </w:rPr>
              <w:t>本生活的影响</w:t>
            </w:r>
          </w:p>
        </w:tc>
        <w:tc>
          <w:tcPr>
            <w:tcW w:w="2339" w:type="dxa"/>
            <w:vAlign w:val="top"/>
          </w:tcPr>
          <w:p w14:paraId="50CFB439">
            <w:pPr>
              <w:spacing w:line="245" w:lineRule="auto"/>
              <w:rPr>
                <w:rFonts w:ascii="Arial"/>
                <w:sz w:val="21"/>
              </w:rPr>
            </w:pPr>
          </w:p>
          <w:p w14:paraId="61FC3A07">
            <w:pPr>
              <w:spacing w:line="245" w:lineRule="auto"/>
              <w:rPr>
                <w:rFonts w:ascii="Arial"/>
                <w:sz w:val="21"/>
              </w:rPr>
            </w:pPr>
          </w:p>
          <w:p w14:paraId="63F31FEF">
            <w:pPr>
              <w:spacing w:line="245" w:lineRule="auto"/>
              <w:rPr>
                <w:rFonts w:ascii="Arial"/>
                <w:sz w:val="21"/>
              </w:rPr>
            </w:pPr>
          </w:p>
          <w:p w14:paraId="29B570DB">
            <w:pPr>
              <w:spacing w:line="245" w:lineRule="auto"/>
              <w:rPr>
                <w:rFonts w:ascii="Arial"/>
                <w:sz w:val="21"/>
              </w:rPr>
            </w:pPr>
          </w:p>
          <w:p w14:paraId="5D25B8B1">
            <w:pPr>
              <w:spacing w:line="245" w:lineRule="auto"/>
              <w:rPr>
                <w:rFonts w:ascii="Arial"/>
                <w:sz w:val="21"/>
              </w:rPr>
            </w:pPr>
          </w:p>
          <w:p w14:paraId="3C294DCB">
            <w:pPr>
              <w:spacing w:line="245" w:lineRule="auto"/>
              <w:rPr>
                <w:rFonts w:ascii="Arial"/>
                <w:sz w:val="21"/>
              </w:rPr>
            </w:pPr>
          </w:p>
          <w:p w14:paraId="1D5734B3">
            <w:pPr>
              <w:spacing w:line="245" w:lineRule="auto"/>
              <w:rPr>
                <w:rFonts w:ascii="Arial"/>
                <w:sz w:val="21"/>
              </w:rPr>
            </w:pPr>
          </w:p>
          <w:p w14:paraId="4651319F">
            <w:pPr>
              <w:pStyle w:val="8"/>
              <w:spacing w:before="55" w:line="224" w:lineRule="auto"/>
              <w:ind w:left="110"/>
            </w:pPr>
            <w:r>
              <w:rPr>
                <w:spacing w:val="9"/>
              </w:rPr>
              <w:t>城市低保对象</w:t>
            </w:r>
          </w:p>
        </w:tc>
        <w:tc>
          <w:tcPr>
            <w:tcW w:w="3174" w:type="dxa"/>
            <w:vAlign w:val="top"/>
          </w:tcPr>
          <w:p w14:paraId="7FCE6B9C">
            <w:pPr>
              <w:spacing w:line="277" w:lineRule="auto"/>
              <w:rPr>
                <w:rFonts w:ascii="Arial"/>
                <w:sz w:val="21"/>
              </w:rPr>
            </w:pPr>
          </w:p>
          <w:p w14:paraId="1C3ADB3D">
            <w:pPr>
              <w:spacing w:line="277" w:lineRule="auto"/>
              <w:rPr>
                <w:rFonts w:ascii="Arial"/>
                <w:sz w:val="21"/>
              </w:rPr>
            </w:pPr>
          </w:p>
          <w:p w14:paraId="7FA27873">
            <w:pPr>
              <w:spacing w:line="277" w:lineRule="auto"/>
              <w:rPr>
                <w:rFonts w:ascii="Arial"/>
                <w:sz w:val="21"/>
              </w:rPr>
            </w:pPr>
          </w:p>
          <w:p w14:paraId="5ACEDD33">
            <w:pPr>
              <w:spacing w:line="277" w:lineRule="auto"/>
              <w:rPr>
                <w:rFonts w:ascii="Arial"/>
                <w:sz w:val="21"/>
              </w:rPr>
            </w:pPr>
          </w:p>
          <w:p w14:paraId="2CFEC082">
            <w:pPr>
              <w:pStyle w:val="8"/>
              <w:spacing w:before="56" w:line="257" w:lineRule="auto"/>
              <w:ind w:left="113" w:right="103" w:firstLine="4"/>
              <w:jc w:val="both"/>
            </w:pPr>
            <w:r>
              <w:rPr>
                <w:spacing w:val="3"/>
              </w:rPr>
              <w:t>最低标准为</w:t>
            </w:r>
            <w:r>
              <w:rPr>
                <w:spacing w:val="-20"/>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8"/>
              </w:rPr>
              <w:t xml:space="preserve"> </w:t>
            </w:r>
            <w:r>
              <w:rPr>
                <w:spacing w:val="3"/>
              </w:rPr>
              <w:t>元</w:t>
            </w:r>
            <w:r>
              <w:rPr>
                <w:rFonts w:ascii="Times New Roman" w:hAnsi="Times New Roman" w:eastAsia="Times New Roman" w:cs="Times New Roman"/>
                <w:spacing w:val="3"/>
              </w:rPr>
              <w:t>/</w:t>
            </w:r>
            <w:r>
              <w:rPr>
                <w:spacing w:val="3"/>
              </w:rPr>
              <w:t>月，具体标准由各市</w:t>
            </w:r>
            <w:r>
              <w:rPr>
                <w:spacing w:val="14"/>
              </w:rPr>
              <w:t>州自行按月测算。测算方法为：价格</w:t>
            </w:r>
            <w:r>
              <w:rPr>
                <w:spacing w:val="12"/>
              </w:rPr>
              <w:t>临时补贴标准</w:t>
            </w:r>
            <w:r>
              <w:rPr>
                <w:rFonts w:ascii="Times New Roman" w:hAnsi="Times New Roman" w:eastAsia="Times New Roman" w:cs="Times New Roman"/>
                <w:spacing w:val="12"/>
              </w:rPr>
              <w:t>=</w:t>
            </w:r>
            <w:r>
              <w:rPr>
                <w:spacing w:val="12"/>
              </w:rPr>
              <w:t>当地城市低保标准</w:t>
            </w:r>
            <w:r>
              <w:rPr>
                <w:rFonts w:ascii="Times New Roman" w:hAnsi="Times New Roman" w:eastAsia="Times New Roman" w:cs="Times New Roman"/>
                <w:spacing w:val="12"/>
              </w:rPr>
              <w:t>×</w:t>
            </w:r>
            <w:r>
              <w:rPr>
                <w:spacing w:val="12"/>
              </w:rPr>
              <w:t>当</w:t>
            </w:r>
            <w:r>
              <w:rPr>
                <w:spacing w:val="14"/>
              </w:rPr>
              <w:t>月市级城镇低收入居民基本生活费用</w:t>
            </w:r>
            <w:r>
              <w:rPr>
                <w:spacing w:val="12"/>
              </w:rPr>
              <w:t>价格指数（</w:t>
            </w:r>
            <w:r>
              <w:rPr>
                <w:rFonts w:ascii="Times New Roman" w:hAnsi="Times New Roman" w:eastAsia="Times New Roman" w:cs="Times New Roman"/>
              </w:rPr>
              <w:t>SCPI</w:t>
            </w:r>
            <w:r>
              <w:rPr>
                <w:spacing w:val="12"/>
              </w:rPr>
              <w:t>）</w:t>
            </w:r>
            <w:r>
              <w:rPr>
                <w:spacing w:val="-40"/>
              </w:rPr>
              <w:t xml:space="preserve"> </w:t>
            </w:r>
            <w:r>
              <w:rPr>
                <w:spacing w:val="12"/>
              </w:rPr>
              <w:t>同比涨幅，并四舍</w:t>
            </w:r>
            <w:r>
              <w:rPr>
                <w:spacing w:val="8"/>
              </w:rPr>
              <w:t>五入取整</w:t>
            </w:r>
          </w:p>
        </w:tc>
        <w:tc>
          <w:tcPr>
            <w:tcW w:w="985" w:type="dxa"/>
            <w:vAlign w:val="top"/>
          </w:tcPr>
          <w:p w14:paraId="7A458FEF">
            <w:pPr>
              <w:spacing w:line="265" w:lineRule="auto"/>
              <w:rPr>
                <w:rFonts w:ascii="Arial"/>
                <w:sz w:val="21"/>
              </w:rPr>
            </w:pPr>
          </w:p>
          <w:p w14:paraId="11389926">
            <w:pPr>
              <w:spacing w:line="265" w:lineRule="auto"/>
              <w:rPr>
                <w:rFonts w:ascii="Arial"/>
                <w:sz w:val="21"/>
              </w:rPr>
            </w:pPr>
          </w:p>
          <w:p w14:paraId="006B3B63">
            <w:pPr>
              <w:spacing w:line="265" w:lineRule="auto"/>
              <w:rPr>
                <w:rFonts w:ascii="Arial"/>
                <w:sz w:val="21"/>
              </w:rPr>
            </w:pPr>
          </w:p>
          <w:p w14:paraId="34DE36CE">
            <w:pPr>
              <w:spacing w:line="265" w:lineRule="auto"/>
              <w:rPr>
                <w:rFonts w:ascii="Arial"/>
                <w:sz w:val="21"/>
              </w:rPr>
            </w:pPr>
          </w:p>
          <w:p w14:paraId="6FA6CE34">
            <w:pPr>
              <w:spacing w:line="265" w:lineRule="auto"/>
              <w:rPr>
                <w:rFonts w:ascii="Arial"/>
                <w:sz w:val="21"/>
              </w:rPr>
            </w:pPr>
          </w:p>
          <w:p w14:paraId="56886D42">
            <w:pPr>
              <w:spacing w:line="266" w:lineRule="auto"/>
              <w:rPr>
                <w:rFonts w:ascii="Arial"/>
                <w:sz w:val="21"/>
              </w:rPr>
            </w:pPr>
          </w:p>
          <w:p w14:paraId="53C26D6A">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7929DFFB">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0D42F49F">
            <w:pPr>
              <w:rPr>
                <w:rFonts w:ascii="Arial"/>
                <w:sz w:val="21"/>
              </w:rPr>
            </w:pPr>
          </w:p>
        </w:tc>
      </w:tr>
      <w:tr w14:paraId="7FED4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0" w:hRule="atLeast"/>
        </w:trPr>
        <w:tc>
          <w:tcPr>
            <w:tcW w:w="471" w:type="dxa"/>
            <w:vAlign w:val="top"/>
          </w:tcPr>
          <w:p w14:paraId="0FE6F777">
            <w:pPr>
              <w:spacing w:line="262" w:lineRule="auto"/>
              <w:rPr>
                <w:rFonts w:ascii="Arial"/>
                <w:sz w:val="21"/>
              </w:rPr>
            </w:pPr>
          </w:p>
          <w:p w14:paraId="47EC7B63">
            <w:pPr>
              <w:spacing w:line="262" w:lineRule="auto"/>
              <w:rPr>
                <w:rFonts w:ascii="Arial"/>
                <w:sz w:val="21"/>
              </w:rPr>
            </w:pPr>
          </w:p>
          <w:p w14:paraId="4120DC85">
            <w:pPr>
              <w:spacing w:line="262" w:lineRule="auto"/>
              <w:rPr>
                <w:rFonts w:ascii="Arial"/>
                <w:sz w:val="21"/>
              </w:rPr>
            </w:pPr>
          </w:p>
          <w:p w14:paraId="319ED320">
            <w:pPr>
              <w:spacing w:line="263" w:lineRule="auto"/>
              <w:rPr>
                <w:rFonts w:ascii="Arial"/>
                <w:sz w:val="21"/>
              </w:rPr>
            </w:pPr>
          </w:p>
          <w:p w14:paraId="26122A83">
            <w:pPr>
              <w:spacing w:line="263" w:lineRule="auto"/>
              <w:rPr>
                <w:rFonts w:ascii="Arial"/>
                <w:sz w:val="21"/>
              </w:rPr>
            </w:pPr>
          </w:p>
          <w:p w14:paraId="40165268">
            <w:pPr>
              <w:spacing w:line="263" w:lineRule="auto"/>
              <w:rPr>
                <w:rFonts w:ascii="Arial"/>
                <w:sz w:val="21"/>
              </w:rPr>
            </w:pPr>
          </w:p>
          <w:p w14:paraId="22523ECC">
            <w:pPr>
              <w:spacing w:line="263" w:lineRule="auto"/>
              <w:rPr>
                <w:rFonts w:ascii="Arial"/>
                <w:sz w:val="21"/>
              </w:rPr>
            </w:pPr>
          </w:p>
          <w:p w14:paraId="2B6549EF">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26</w:t>
            </w:r>
          </w:p>
        </w:tc>
        <w:tc>
          <w:tcPr>
            <w:tcW w:w="700" w:type="dxa"/>
            <w:vAlign w:val="top"/>
          </w:tcPr>
          <w:p w14:paraId="1BC66EA8">
            <w:pPr>
              <w:spacing w:line="271" w:lineRule="auto"/>
              <w:rPr>
                <w:rFonts w:ascii="Arial"/>
                <w:sz w:val="21"/>
              </w:rPr>
            </w:pPr>
          </w:p>
          <w:p w14:paraId="74458892">
            <w:pPr>
              <w:spacing w:line="271" w:lineRule="auto"/>
              <w:rPr>
                <w:rFonts w:ascii="Arial"/>
                <w:sz w:val="21"/>
              </w:rPr>
            </w:pPr>
          </w:p>
          <w:p w14:paraId="6BE01502">
            <w:pPr>
              <w:spacing w:line="271" w:lineRule="auto"/>
              <w:rPr>
                <w:rFonts w:ascii="Arial"/>
                <w:sz w:val="21"/>
              </w:rPr>
            </w:pPr>
          </w:p>
          <w:p w14:paraId="2ECE4818">
            <w:pPr>
              <w:spacing w:line="271" w:lineRule="auto"/>
              <w:rPr>
                <w:rFonts w:ascii="Arial"/>
                <w:sz w:val="21"/>
              </w:rPr>
            </w:pPr>
          </w:p>
          <w:p w14:paraId="58CF6FF4">
            <w:pPr>
              <w:spacing w:line="271" w:lineRule="auto"/>
              <w:rPr>
                <w:rFonts w:ascii="Arial"/>
                <w:sz w:val="21"/>
              </w:rPr>
            </w:pPr>
          </w:p>
          <w:p w14:paraId="5FB1F177">
            <w:pPr>
              <w:spacing w:line="272" w:lineRule="auto"/>
              <w:rPr>
                <w:rFonts w:ascii="Arial"/>
                <w:sz w:val="21"/>
              </w:rPr>
            </w:pPr>
          </w:p>
          <w:p w14:paraId="76CFE165">
            <w:pPr>
              <w:pStyle w:val="8"/>
              <w:spacing w:before="55" w:line="253" w:lineRule="auto"/>
              <w:ind w:left="178" w:right="168"/>
            </w:pPr>
            <w:r>
              <w:rPr>
                <w:spacing w:val="3"/>
              </w:rPr>
              <w:t>湖南省民</w:t>
            </w:r>
          </w:p>
          <w:p w14:paraId="0CC6D407">
            <w:pPr>
              <w:pStyle w:val="8"/>
              <w:spacing w:line="224" w:lineRule="auto"/>
              <w:ind w:left="176"/>
            </w:pPr>
            <w:r>
              <w:rPr>
                <w:spacing w:val="4"/>
              </w:rPr>
              <w:t>政厅</w:t>
            </w:r>
          </w:p>
        </w:tc>
        <w:tc>
          <w:tcPr>
            <w:tcW w:w="762" w:type="dxa"/>
            <w:vAlign w:val="top"/>
          </w:tcPr>
          <w:p w14:paraId="451DF425">
            <w:pPr>
              <w:spacing w:line="248" w:lineRule="auto"/>
              <w:rPr>
                <w:rFonts w:ascii="Arial"/>
                <w:sz w:val="21"/>
              </w:rPr>
            </w:pPr>
          </w:p>
          <w:p w14:paraId="0ADDB00A">
            <w:pPr>
              <w:spacing w:line="249" w:lineRule="auto"/>
              <w:rPr>
                <w:rFonts w:ascii="Arial"/>
                <w:sz w:val="21"/>
              </w:rPr>
            </w:pPr>
          </w:p>
          <w:p w14:paraId="5AE6C5B2">
            <w:pPr>
              <w:spacing w:line="249" w:lineRule="auto"/>
              <w:rPr>
                <w:rFonts w:ascii="Arial"/>
                <w:sz w:val="21"/>
              </w:rPr>
            </w:pPr>
          </w:p>
          <w:p w14:paraId="59C8D1DD">
            <w:pPr>
              <w:spacing w:line="249" w:lineRule="auto"/>
              <w:rPr>
                <w:rFonts w:ascii="Arial"/>
                <w:sz w:val="21"/>
              </w:rPr>
            </w:pPr>
          </w:p>
          <w:p w14:paraId="3B3D88C5">
            <w:pPr>
              <w:spacing w:line="249" w:lineRule="auto"/>
              <w:rPr>
                <w:rFonts w:ascii="Arial"/>
                <w:sz w:val="21"/>
              </w:rPr>
            </w:pPr>
          </w:p>
          <w:p w14:paraId="5BA63F02">
            <w:pPr>
              <w:spacing w:line="249" w:lineRule="auto"/>
              <w:rPr>
                <w:rFonts w:ascii="Arial"/>
                <w:sz w:val="21"/>
              </w:rPr>
            </w:pPr>
          </w:p>
          <w:p w14:paraId="0218AEA1">
            <w:pPr>
              <w:spacing w:line="249" w:lineRule="auto"/>
              <w:rPr>
                <w:rFonts w:ascii="Arial"/>
                <w:sz w:val="21"/>
              </w:rPr>
            </w:pPr>
          </w:p>
          <w:p w14:paraId="36B24099">
            <w:pPr>
              <w:pStyle w:val="8"/>
              <w:spacing w:before="55" w:line="252" w:lineRule="auto"/>
              <w:ind w:left="129" w:right="110" w:hanging="16"/>
            </w:pPr>
            <w:r>
              <w:rPr>
                <w:spacing w:val="7"/>
              </w:rPr>
              <w:t>价格临</w:t>
            </w:r>
            <w:r>
              <w:rPr>
                <w:spacing w:val="2"/>
              </w:rPr>
              <w:t>时补贴</w:t>
            </w:r>
          </w:p>
        </w:tc>
        <w:tc>
          <w:tcPr>
            <w:tcW w:w="898" w:type="dxa"/>
            <w:vAlign w:val="top"/>
          </w:tcPr>
          <w:p w14:paraId="5199824C">
            <w:pPr>
              <w:spacing w:line="251" w:lineRule="auto"/>
              <w:rPr>
                <w:rFonts w:ascii="Arial"/>
                <w:sz w:val="21"/>
              </w:rPr>
            </w:pPr>
          </w:p>
          <w:p w14:paraId="08C5AC77">
            <w:pPr>
              <w:spacing w:line="252" w:lineRule="auto"/>
              <w:rPr>
                <w:rFonts w:ascii="Arial"/>
                <w:sz w:val="21"/>
              </w:rPr>
            </w:pPr>
          </w:p>
          <w:p w14:paraId="01569D6B">
            <w:pPr>
              <w:spacing w:line="252" w:lineRule="auto"/>
              <w:rPr>
                <w:rFonts w:ascii="Arial"/>
                <w:sz w:val="21"/>
              </w:rPr>
            </w:pPr>
          </w:p>
          <w:p w14:paraId="7AB6C9DF">
            <w:pPr>
              <w:spacing w:line="252" w:lineRule="auto"/>
              <w:rPr>
                <w:rFonts w:ascii="Arial"/>
                <w:sz w:val="21"/>
              </w:rPr>
            </w:pPr>
          </w:p>
          <w:p w14:paraId="1D4B5898">
            <w:pPr>
              <w:spacing w:line="252" w:lineRule="auto"/>
              <w:rPr>
                <w:rFonts w:ascii="Arial"/>
                <w:sz w:val="21"/>
              </w:rPr>
            </w:pPr>
          </w:p>
          <w:p w14:paraId="4FD0891E">
            <w:pPr>
              <w:spacing w:line="252" w:lineRule="auto"/>
              <w:rPr>
                <w:rFonts w:ascii="Arial"/>
                <w:sz w:val="21"/>
              </w:rPr>
            </w:pPr>
          </w:p>
          <w:p w14:paraId="402C1460">
            <w:pPr>
              <w:pStyle w:val="8"/>
              <w:spacing w:before="55" w:line="224" w:lineRule="auto"/>
              <w:ind w:left="183"/>
            </w:pPr>
            <w:r>
              <w:rPr>
                <w:spacing w:val="7"/>
              </w:rPr>
              <w:t>农村低</w:t>
            </w:r>
          </w:p>
          <w:p w14:paraId="43633734">
            <w:pPr>
              <w:pStyle w:val="8"/>
              <w:spacing w:before="26" w:line="224" w:lineRule="auto"/>
              <w:ind w:left="180"/>
            </w:pPr>
            <w:r>
              <w:rPr>
                <w:spacing w:val="8"/>
              </w:rPr>
              <w:t>保价格</w:t>
            </w:r>
          </w:p>
          <w:p w14:paraId="5F9A2975">
            <w:pPr>
              <w:pStyle w:val="8"/>
              <w:spacing w:before="26" w:line="226" w:lineRule="auto"/>
              <w:ind w:left="192"/>
            </w:pPr>
            <w:r>
              <w:rPr>
                <w:spacing w:val="4"/>
              </w:rPr>
              <w:t>临时补</w:t>
            </w:r>
          </w:p>
          <w:p w14:paraId="2C1E5CE7">
            <w:pPr>
              <w:pStyle w:val="8"/>
              <w:spacing w:before="24" w:line="228" w:lineRule="auto"/>
              <w:ind w:left="361"/>
            </w:pPr>
            <w:r>
              <w:rPr>
                <w:spacing w:val="3"/>
              </w:rPr>
              <w:t>贴</w:t>
            </w:r>
          </w:p>
        </w:tc>
        <w:tc>
          <w:tcPr>
            <w:tcW w:w="856" w:type="dxa"/>
            <w:vAlign w:val="top"/>
          </w:tcPr>
          <w:p w14:paraId="4AF6D1F6">
            <w:pPr>
              <w:spacing w:line="248" w:lineRule="auto"/>
              <w:rPr>
                <w:rFonts w:ascii="Arial"/>
                <w:sz w:val="21"/>
              </w:rPr>
            </w:pPr>
          </w:p>
          <w:p w14:paraId="335AFADB">
            <w:pPr>
              <w:spacing w:line="248" w:lineRule="auto"/>
              <w:rPr>
                <w:rFonts w:ascii="Arial"/>
                <w:sz w:val="21"/>
              </w:rPr>
            </w:pPr>
          </w:p>
          <w:p w14:paraId="0425F8DF">
            <w:pPr>
              <w:spacing w:line="249" w:lineRule="auto"/>
              <w:rPr>
                <w:rFonts w:ascii="Arial"/>
                <w:sz w:val="21"/>
              </w:rPr>
            </w:pPr>
          </w:p>
          <w:p w14:paraId="482BD656">
            <w:pPr>
              <w:spacing w:line="249" w:lineRule="auto"/>
              <w:rPr>
                <w:rFonts w:ascii="Arial"/>
                <w:sz w:val="21"/>
              </w:rPr>
            </w:pPr>
          </w:p>
          <w:p w14:paraId="6DFBF097">
            <w:pPr>
              <w:spacing w:line="249" w:lineRule="auto"/>
              <w:rPr>
                <w:rFonts w:ascii="Arial"/>
                <w:sz w:val="21"/>
              </w:rPr>
            </w:pPr>
          </w:p>
          <w:p w14:paraId="65043F44">
            <w:pPr>
              <w:spacing w:line="249" w:lineRule="auto"/>
              <w:rPr>
                <w:rFonts w:ascii="Arial"/>
                <w:sz w:val="21"/>
              </w:rPr>
            </w:pPr>
          </w:p>
          <w:p w14:paraId="7F895EDB">
            <w:pPr>
              <w:spacing w:line="249" w:lineRule="auto"/>
              <w:rPr>
                <w:rFonts w:ascii="Arial"/>
                <w:sz w:val="21"/>
              </w:rPr>
            </w:pPr>
          </w:p>
          <w:p w14:paraId="231572CC">
            <w:pPr>
              <w:pStyle w:val="8"/>
              <w:spacing w:before="55" w:line="253" w:lineRule="auto"/>
              <w:ind w:left="262" w:right="246" w:hanging="9"/>
            </w:pPr>
            <w:r>
              <w:rPr>
                <w:spacing w:val="5"/>
              </w:rPr>
              <w:t>农低</w:t>
            </w:r>
            <w:r>
              <w:rPr>
                <w:spacing w:val="1"/>
              </w:rPr>
              <w:t>临补</w:t>
            </w:r>
          </w:p>
        </w:tc>
        <w:tc>
          <w:tcPr>
            <w:tcW w:w="1889" w:type="dxa"/>
            <w:vAlign w:val="top"/>
          </w:tcPr>
          <w:p w14:paraId="39D00ACD">
            <w:pPr>
              <w:spacing w:line="436" w:lineRule="auto"/>
              <w:rPr>
                <w:rFonts w:ascii="Arial"/>
                <w:sz w:val="21"/>
              </w:rPr>
            </w:pPr>
          </w:p>
          <w:p w14:paraId="106307E0">
            <w:pPr>
              <w:pStyle w:val="8"/>
              <w:spacing w:before="55" w:line="254" w:lineRule="auto"/>
              <w:ind w:left="108" w:right="107" w:firstLine="16"/>
            </w:pPr>
            <w:r>
              <w:rPr>
                <w:rFonts w:ascii="Times New Roman" w:hAnsi="Times New Roman" w:eastAsia="Times New Roman" w:cs="Times New Roman"/>
                <w:spacing w:val="-1"/>
              </w:rPr>
              <w:t>1.</w:t>
            </w:r>
            <w:r>
              <w:rPr>
                <w:spacing w:val="-1"/>
              </w:rPr>
              <w:t>《关于印发〈湖南省</w:t>
            </w:r>
            <w:r>
              <w:rPr>
                <w:spacing w:val="15"/>
              </w:rPr>
              <w:t>社会救助和保障标准与物价上涨挂钩联动机制实施细则〉的通知》（湘发改价调规</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107</w:t>
            </w:r>
            <w:r>
              <w:rPr>
                <w:rFonts w:ascii="Times New Roman" w:hAnsi="Times New Roman" w:eastAsia="Times New Roman" w:cs="Times New Roman"/>
                <w:spacing w:val="21"/>
                <w:w w:val="102"/>
              </w:rPr>
              <w:t xml:space="preserve"> </w:t>
            </w:r>
            <w:r>
              <w:rPr>
                <w:spacing w:val="4"/>
              </w:rPr>
              <w:t>号）</w:t>
            </w:r>
          </w:p>
          <w:p w14:paraId="074374D5">
            <w:pPr>
              <w:pStyle w:val="8"/>
              <w:spacing w:before="3" w:line="258" w:lineRule="auto"/>
              <w:ind w:left="110" w:right="30" w:hanging="3"/>
            </w:pPr>
            <w:r>
              <w:rPr>
                <w:rFonts w:ascii="Times New Roman" w:hAnsi="Times New Roman" w:eastAsia="Times New Roman" w:cs="Times New Roman"/>
                <w:spacing w:val="1"/>
              </w:rPr>
              <w:t>2.</w:t>
            </w:r>
            <w:r>
              <w:rPr>
                <w:spacing w:val="1"/>
              </w:rPr>
              <w:t>《关于转发国家发改</w:t>
            </w:r>
            <w:r>
              <w:rPr>
                <w:spacing w:val="14"/>
              </w:rPr>
              <w:t>委等</w:t>
            </w:r>
            <w:r>
              <w:rPr>
                <w:spacing w:val="-17"/>
              </w:rPr>
              <w:t xml:space="preserve"> </w:t>
            </w:r>
            <w:r>
              <w:rPr>
                <w:rFonts w:ascii="Times New Roman" w:hAnsi="Times New Roman" w:eastAsia="Times New Roman" w:cs="Times New Roman"/>
                <w:spacing w:val="14"/>
              </w:rPr>
              <w:t>6</w:t>
            </w:r>
            <w:r>
              <w:rPr>
                <w:rFonts w:ascii="Times New Roman" w:hAnsi="Times New Roman" w:eastAsia="Times New Roman" w:cs="Times New Roman"/>
                <w:spacing w:val="26"/>
                <w:w w:val="101"/>
              </w:rPr>
              <w:t xml:space="preserve"> </w:t>
            </w:r>
            <w:r>
              <w:rPr>
                <w:spacing w:val="14"/>
              </w:rPr>
              <w:t>部门</w:t>
            </w:r>
            <w:r>
              <w:rPr>
                <w:rFonts w:ascii="Times New Roman" w:hAnsi="Times New Roman" w:eastAsia="Times New Roman" w:cs="Times New Roman"/>
                <w:spacing w:val="14"/>
              </w:rPr>
              <w:t>&lt;</w:t>
            </w:r>
            <w:r>
              <w:rPr>
                <w:rFonts w:ascii="Times New Roman" w:hAnsi="Times New Roman" w:eastAsia="Times New Roman" w:cs="Times New Roman"/>
                <w:spacing w:val="-12"/>
              </w:rPr>
              <w:t xml:space="preserve"> </w:t>
            </w:r>
            <w:r>
              <w:rPr>
                <w:spacing w:val="14"/>
              </w:rPr>
              <w:t>关于阶</w:t>
            </w:r>
            <w:r>
              <w:rPr>
                <w:spacing w:val="15"/>
              </w:rPr>
              <w:t>段性调整价格补贴联动机制加大对困难群众物价补贴力度的通</w:t>
            </w:r>
            <w:r>
              <w:rPr>
                <w:spacing w:val="1"/>
              </w:rPr>
              <w:t>知</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的通知》（湘发改</w:t>
            </w:r>
            <w:r>
              <w:rPr>
                <w:spacing w:val="5"/>
              </w:rPr>
              <w:t>价调〔</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691</w:t>
            </w:r>
            <w:r>
              <w:rPr>
                <w:rFonts w:ascii="Times New Roman" w:hAnsi="Times New Roman" w:eastAsia="Times New Roman" w:cs="Times New Roman"/>
                <w:spacing w:val="18"/>
                <w:w w:val="101"/>
              </w:rPr>
              <w:t xml:space="preserve"> </w:t>
            </w:r>
            <w:r>
              <w:rPr>
                <w:spacing w:val="5"/>
              </w:rPr>
              <w:t>号）</w:t>
            </w:r>
          </w:p>
        </w:tc>
        <w:tc>
          <w:tcPr>
            <w:tcW w:w="1364" w:type="dxa"/>
            <w:vAlign w:val="top"/>
          </w:tcPr>
          <w:p w14:paraId="21798545">
            <w:pPr>
              <w:spacing w:line="271" w:lineRule="auto"/>
              <w:rPr>
                <w:rFonts w:ascii="Arial"/>
                <w:sz w:val="21"/>
              </w:rPr>
            </w:pPr>
          </w:p>
          <w:p w14:paraId="07ABAB13">
            <w:pPr>
              <w:spacing w:line="271" w:lineRule="auto"/>
              <w:rPr>
                <w:rFonts w:ascii="Arial"/>
                <w:sz w:val="21"/>
              </w:rPr>
            </w:pPr>
          </w:p>
          <w:p w14:paraId="1C037290">
            <w:pPr>
              <w:spacing w:line="271" w:lineRule="auto"/>
              <w:rPr>
                <w:rFonts w:ascii="Arial"/>
                <w:sz w:val="21"/>
              </w:rPr>
            </w:pPr>
          </w:p>
          <w:p w14:paraId="3460FED1">
            <w:pPr>
              <w:spacing w:line="271" w:lineRule="auto"/>
              <w:rPr>
                <w:rFonts w:ascii="Arial"/>
                <w:sz w:val="21"/>
              </w:rPr>
            </w:pPr>
          </w:p>
          <w:p w14:paraId="071ACFF0">
            <w:pPr>
              <w:spacing w:line="271" w:lineRule="auto"/>
              <w:rPr>
                <w:rFonts w:ascii="Arial"/>
                <w:sz w:val="21"/>
              </w:rPr>
            </w:pPr>
          </w:p>
          <w:p w14:paraId="27022F8C">
            <w:pPr>
              <w:spacing w:line="272" w:lineRule="auto"/>
              <w:rPr>
                <w:rFonts w:ascii="Arial"/>
                <w:sz w:val="21"/>
              </w:rPr>
            </w:pPr>
          </w:p>
          <w:p w14:paraId="7A1791FE">
            <w:pPr>
              <w:pStyle w:val="8"/>
              <w:spacing w:before="55" w:line="252" w:lineRule="auto"/>
              <w:ind w:left="110" w:right="105" w:firstLine="4"/>
              <w:jc w:val="both"/>
            </w:pPr>
            <w:r>
              <w:rPr>
                <w:spacing w:val="19"/>
              </w:rPr>
              <w:t>应对物价上涨</w:t>
            </w:r>
            <w:r>
              <w:rPr>
                <w:spacing w:val="20"/>
              </w:rPr>
              <w:t>对困难群众基</w:t>
            </w:r>
            <w:r>
              <w:rPr>
                <w:spacing w:val="8"/>
              </w:rPr>
              <w:t>本生活的影响</w:t>
            </w:r>
          </w:p>
        </w:tc>
        <w:tc>
          <w:tcPr>
            <w:tcW w:w="2339" w:type="dxa"/>
            <w:vAlign w:val="top"/>
          </w:tcPr>
          <w:p w14:paraId="36F3C5DF">
            <w:pPr>
              <w:spacing w:line="265" w:lineRule="auto"/>
              <w:rPr>
                <w:rFonts w:ascii="Arial"/>
                <w:sz w:val="21"/>
              </w:rPr>
            </w:pPr>
          </w:p>
          <w:p w14:paraId="1EC6AFBA">
            <w:pPr>
              <w:spacing w:line="265" w:lineRule="auto"/>
              <w:rPr>
                <w:rFonts w:ascii="Arial"/>
                <w:sz w:val="21"/>
              </w:rPr>
            </w:pPr>
          </w:p>
          <w:p w14:paraId="59CA00E3">
            <w:pPr>
              <w:spacing w:line="265" w:lineRule="auto"/>
              <w:rPr>
                <w:rFonts w:ascii="Arial"/>
                <w:sz w:val="21"/>
              </w:rPr>
            </w:pPr>
          </w:p>
          <w:p w14:paraId="65BA45AA">
            <w:pPr>
              <w:spacing w:line="265" w:lineRule="auto"/>
              <w:rPr>
                <w:rFonts w:ascii="Arial"/>
                <w:sz w:val="21"/>
              </w:rPr>
            </w:pPr>
          </w:p>
          <w:p w14:paraId="571FAAE0">
            <w:pPr>
              <w:spacing w:line="265" w:lineRule="auto"/>
              <w:rPr>
                <w:rFonts w:ascii="Arial"/>
                <w:sz w:val="21"/>
              </w:rPr>
            </w:pPr>
          </w:p>
          <w:p w14:paraId="0E0508B6">
            <w:pPr>
              <w:spacing w:line="266" w:lineRule="auto"/>
              <w:rPr>
                <w:rFonts w:ascii="Arial"/>
                <w:sz w:val="21"/>
              </w:rPr>
            </w:pPr>
          </w:p>
          <w:p w14:paraId="1B1C7353">
            <w:pPr>
              <w:spacing w:line="266" w:lineRule="auto"/>
              <w:rPr>
                <w:rFonts w:ascii="Arial"/>
                <w:sz w:val="21"/>
              </w:rPr>
            </w:pPr>
          </w:p>
          <w:p w14:paraId="35EDC19D">
            <w:pPr>
              <w:pStyle w:val="8"/>
              <w:spacing w:before="55" w:line="224" w:lineRule="auto"/>
              <w:ind w:left="113"/>
            </w:pPr>
            <w:r>
              <w:rPr>
                <w:spacing w:val="8"/>
              </w:rPr>
              <w:t>农村低保对象</w:t>
            </w:r>
          </w:p>
        </w:tc>
        <w:tc>
          <w:tcPr>
            <w:tcW w:w="3174" w:type="dxa"/>
            <w:vAlign w:val="top"/>
          </w:tcPr>
          <w:p w14:paraId="407E0292">
            <w:pPr>
              <w:spacing w:line="249" w:lineRule="auto"/>
              <w:rPr>
                <w:rFonts w:ascii="Arial"/>
                <w:sz w:val="21"/>
              </w:rPr>
            </w:pPr>
          </w:p>
          <w:p w14:paraId="7DDBEBF1">
            <w:pPr>
              <w:spacing w:line="249" w:lineRule="auto"/>
              <w:rPr>
                <w:rFonts w:ascii="Arial"/>
                <w:sz w:val="21"/>
              </w:rPr>
            </w:pPr>
          </w:p>
          <w:p w14:paraId="553D24D7">
            <w:pPr>
              <w:spacing w:line="249" w:lineRule="auto"/>
              <w:rPr>
                <w:rFonts w:ascii="Arial"/>
                <w:sz w:val="21"/>
              </w:rPr>
            </w:pPr>
          </w:p>
          <w:p w14:paraId="71A8231C">
            <w:pPr>
              <w:spacing w:line="250" w:lineRule="auto"/>
              <w:rPr>
                <w:rFonts w:ascii="Arial"/>
                <w:sz w:val="21"/>
              </w:rPr>
            </w:pPr>
          </w:p>
          <w:p w14:paraId="2D68F67C">
            <w:pPr>
              <w:spacing w:line="250" w:lineRule="auto"/>
              <w:rPr>
                <w:rFonts w:ascii="Arial"/>
                <w:sz w:val="21"/>
              </w:rPr>
            </w:pPr>
          </w:p>
          <w:p w14:paraId="2A8D8300">
            <w:pPr>
              <w:pStyle w:val="8"/>
              <w:spacing w:before="56" w:line="258" w:lineRule="auto"/>
              <w:ind w:left="113" w:right="103" w:firstLine="4"/>
              <w:jc w:val="both"/>
            </w:pPr>
            <w:r>
              <w:rPr>
                <w:spacing w:val="3"/>
              </w:rPr>
              <w:t>最低标准为</w:t>
            </w:r>
            <w:r>
              <w:rPr>
                <w:spacing w:val="-20"/>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8"/>
              </w:rPr>
              <w:t xml:space="preserve"> </w:t>
            </w:r>
            <w:r>
              <w:rPr>
                <w:spacing w:val="3"/>
              </w:rPr>
              <w:t>元</w:t>
            </w:r>
            <w:r>
              <w:rPr>
                <w:rFonts w:ascii="Times New Roman" w:hAnsi="Times New Roman" w:eastAsia="Times New Roman" w:cs="Times New Roman"/>
                <w:spacing w:val="3"/>
              </w:rPr>
              <w:t>/</w:t>
            </w:r>
            <w:r>
              <w:rPr>
                <w:spacing w:val="3"/>
              </w:rPr>
              <w:t>月，具体标准由各市</w:t>
            </w:r>
            <w:r>
              <w:rPr>
                <w:spacing w:val="14"/>
              </w:rPr>
              <w:t>州自行按月测算。测算方法为：价格</w:t>
            </w:r>
            <w:r>
              <w:rPr>
                <w:spacing w:val="12"/>
              </w:rPr>
              <w:t>临时补贴标准</w:t>
            </w:r>
            <w:r>
              <w:rPr>
                <w:rFonts w:ascii="Times New Roman" w:hAnsi="Times New Roman" w:eastAsia="Times New Roman" w:cs="Times New Roman"/>
                <w:spacing w:val="12"/>
              </w:rPr>
              <w:t>=</w:t>
            </w:r>
            <w:r>
              <w:rPr>
                <w:spacing w:val="12"/>
              </w:rPr>
              <w:t>当地农村低保标准</w:t>
            </w:r>
            <w:r>
              <w:rPr>
                <w:rFonts w:ascii="Times New Roman" w:hAnsi="Times New Roman" w:eastAsia="Times New Roman" w:cs="Times New Roman"/>
                <w:spacing w:val="12"/>
              </w:rPr>
              <w:t>×</w:t>
            </w:r>
            <w:r>
              <w:rPr>
                <w:spacing w:val="12"/>
              </w:rPr>
              <w:t>当</w:t>
            </w:r>
            <w:r>
              <w:rPr>
                <w:spacing w:val="14"/>
              </w:rPr>
              <w:t>月市级城镇低收入居民基本生活费用</w:t>
            </w:r>
            <w:r>
              <w:rPr>
                <w:spacing w:val="12"/>
              </w:rPr>
              <w:t>价格指数（</w:t>
            </w:r>
            <w:r>
              <w:rPr>
                <w:rFonts w:ascii="Times New Roman" w:hAnsi="Times New Roman" w:eastAsia="Times New Roman" w:cs="Times New Roman"/>
              </w:rPr>
              <w:t>SCPI</w:t>
            </w:r>
            <w:r>
              <w:rPr>
                <w:spacing w:val="12"/>
              </w:rPr>
              <w:t>）</w:t>
            </w:r>
            <w:r>
              <w:rPr>
                <w:spacing w:val="-40"/>
              </w:rPr>
              <w:t xml:space="preserve"> </w:t>
            </w:r>
            <w:r>
              <w:rPr>
                <w:spacing w:val="12"/>
              </w:rPr>
              <w:t>同比涨幅，并四舍</w:t>
            </w:r>
            <w:r>
              <w:rPr>
                <w:spacing w:val="8"/>
              </w:rPr>
              <w:t>五入取整</w:t>
            </w:r>
          </w:p>
        </w:tc>
        <w:tc>
          <w:tcPr>
            <w:tcW w:w="985" w:type="dxa"/>
            <w:vAlign w:val="top"/>
          </w:tcPr>
          <w:p w14:paraId="2700502B">
            <w:pPr>
              <w:spacing w:line="247" w:lineRule="auto"/>
              <w:rPr>
                <w:rFonts w:ascii="Arial"/>
                <w:sz w:val="21"/>
              </w:rPr>
            </w:pPr>
          </w:p>
          <w:p w14:paraId="4E4686FD">
            <w:pPr>
              <w:spacing w:line="247" w:lineRule="auto"/>
              <w:rPr>
                <w:rFonts w:ascii="Arial"/>
                <w:sz w:val="21"/>
              </w:rPr>
            </w:pPr>
          </w:p>
          <w:p w14:paraId="3201AA6D">
            <w:pPr>
              <w:spacing w:line="247" w:lineRule="auto"/>
              <w:rPr>
                <w:rFonts w:ascii="Arial"/>
                <w:sz w:val="21"/>
              </w:rPr>
            </w:pPr>
          </w:p>
          <w:p w14:paraId="4526111A">
            <w:pPr>
              <w:spacing w:line="248" w:lineRule="auto"/>
              <w:rPr>
                <w:rFonts w:ascii="Arial"/>
                <w:sz w:val="21"/>
              </w:rPr>
            </w:pPr>
          </w:p>
          <w:p w14:paraId="3C0E352E">
            <w:pPr>
              <w:spacing w:line="248" w:lineRule="auto"/>
              <w:rPr>
                <w:rFonts w:ascii="Arial"/>
                <w:sz w:val="21"/>
              </w:rPr>
            </w:pPr>
          </w:p>
          <w:p w14:paraId="732C2DA1">
            <w:pPr>
              <w:spacing w:line="248" w:lineRule="auto"/>
              <w:rPr>
                <w:rFonts w:ascii="Arial"/>
                <w:sz w:val="21"/>
              </w:rPr>
            </w:pPr>
          </w:p>
          <w:p w14:paraId="78BAF60B">
            <w:pPr>
              <w:spacing w:line="248" w:lineRule="auto"/>
              <w:rPr>
                <w:rFonts w:ascii="Arial"/>
                <w:sz w:val="21"/>
              </w:rPr>
            </w:pPr>
          </w:p>
          <w:p w14:paraId="1830D0CA">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5DBE3AFE">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198A5B63">
            <w:pPr>
              <w:rPr>
                <w:rFonts w:ascii="Arial"/>
                <w:sz w:val="21"/>
              </w:rPr>
            </w:pPr>
          </w:p>
        </w:tc>
      </w:tr>
    </w:tbl>
    <w:p w14:paraId="0E193583">
      <w:pPr>
        <w:rPr>
          <w:rFonts w:ascii="Arial"/>
          <w:sz w:val="21"/>
        </w:rPr>
      </w:pPr>
    </w:p>
    <w:p w14:paraId="17247ABA">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CFCD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471" w:type="dxa"/>
            <w:vAlign w:val="top"/>
          </w:tcPr>
          <w:p w14:paraId="50351076">
            <w:pPr>
              <w:spacing w:line="382" w:lineRule="auto"/>
              <w:rPr>
                <w:rFonts w:ascii="Arial"/>
                <w:sz w:val="21"/>
              </w:rPr>
            </w:pPr>
          </w:p>
          <w:p w14:paraId="747661A7">
            <w:pPr>
              <w:pStyle w:val="8"/>
              <w:spacing w:before="56"/>
              <w:ind w:left="157" w:right="143" w:hanging="9"/>
            </w:pPr>
            <w:r>
              <w:rPr>
                <w:b/>
                <w:bCs/>
                <w:spacing w:val="2"/>
              </w:rPr>
              <w:t>序</w:t>
            </w:r>
            <w:r>
              <w:rPr>
                <w:b/>
                <w:bCs/>
                <w:spacing w:val="-7"/>
              </w:rPr>
              <w:t>号</w:t>
            </w:r>
          </w:p>
        </w:tc>
        <w:tc>
          <w:tcPr>
            <w:tcW w:w="700" w:type="dxa"/>
            <w:vAlign w:val="top"/>
          </w:tcPr>
          <w:p w14:paraId="12383FBF">
            <w:pPr>
              <w:spacing w:line="382" w:lineRule="auto"/>
              <w:rPr>
                <w:rFonts w:ascii="Arial"/>
                <w:sz w:val="21"/>
              </w:rPr>
            </w:pPr>
          </w:p>
          <w:p w14:paraId="766EB212">
            <w:pPr>
              <w:pStyle w:val="8"/>
              <w:spacing w:before="56" w:line="241" w:lineRule="auto"/>
              <w:ind w:left="170" w:right="171" w:firstLine="7"/>
            </w:pPr>
            <w:r>
              <w:rPr>
                <w:b/>
                <w:bCs/>
              </w:rPr>
              <w:t>主管</w:t>
            </w:r>
            <w:r>
              <w:rPr>
                <w:b/>
                <w:bCs/>
                <w:spacing w:val="4"/>
              </w:rPr>
              <w:t>部门</w:t>
            </w:r>
          </w:p>
        </w:tc>
        <w:tc>
          <w:tcPr>
            <w:tcW w:w="762" w:type="dxa"/>
            <w:vAlign w:val="top"/>
          </w:tcPr>
          <w:p w14:paraId="5F813DF7">
            <w:pPr>
              <w:spacing w:line="381" w:lineRule="auto"/>
              <w:rPr>
                <w:rFonts w:ascii="Arial"/>
                <w:sz w:val="21"/>
              </w:rPr>
            </w:pPr>
          </w:p>
          <w:p w14:paraId="16246991">
            <w:pPr>
              <w:pStyle w:val="8"/>
              <w:spacing w:before="55"/>
              <w:ind w:left="115" w:right="109" w:firstLine="1"/>
            </w:pPr>
            <w:r>
              <w:rPr>
                <w:b/>
                <w:bCs/>
                <w:spacing w:val="4"/>
              </w:rPr>
              <w:t>补贴政</w:t>
            </w:r>
            <w:r>
              <w:rPr>
                <w:b/>
                <w:bCs/>
                <w:spacing w:val="5"/>
              </w:rPr>
              <w:t>策名称</w:t>
            </w:r>
          </w:p>
        </w:tc>
        <w:tc>
          <w:tcPr>
            <w:tcW w:w="898" w:type="dxa"/>
            <w:vAlign w:val="top"/>
          </w:tcPr>
          <w:p w14:paraId="11F1B6C8">
            <w:pPr>
              <w:spacing w:line="271" w:lineRule="auto"/>
              <w:rPr>
                <w:rFonts w:ascii="Arial"/>
                <w:sz w:val="21"/>
              </w:rPr>
            </w:pPr>
          </w:p>
          <w:p w14:paraId="77E55544">
            <w:pPr>
              <w:pStyle w:val="8"/>
              <w:spacing w:before="55"/>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4B2B3192">
            <w:pPr>
              <w:pStyle w:val="8"/>
              <w:spacing w:before="218"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206EC552">
            <w:pPr>
              <w:spacing w:line="246" w:lineRule="auto"/>
              <w:rPr>
                <w:rFonts w:ascii="Arial"/>
                <w:sz w:val="21"/>
              </w:rPr>
            </w:pPr>
          </w:p>
          <w:p w14:paraId="7FA81BB2">
            <w:pPr>
              <w:spacing w:line="246" w:lineRule="auto"/>
              <w:rPr>
                <w:rFonts w:ascii="Arial"/>
                <w:sz w:val="21"/>
              </w:rPr>
            </w:pPr>
          </w:p>
          <w:p w14:paraId="6B507DBF">
            <w:pPr>
              <w:pStyle w:val="8"/>
              <w:spacing w:before="55" w:line="224" w:lineRule="auto"/>
              <w:ind w:left="593"/>
            </w:pPr>
            <w:r>
              <w:rPr>
                <w:b/>
                <w:bCs/>
                <w:spacing w:val="5"/>
              </w:rPr>
              <w:t>文件依据</w:t>
            </w:r>
          </w:p>
        </w:tc>
        <w:tc>
          <w:tcPr>
            <w:tcW w:w="1364" w:type="dxa"/>
            <w:vAlign w:val="top"/>
          </w:tcPr>
          <w:p w14:paraId="6B5F93E4">
            <w:pPr>
              <w:spacing w:line="246" w:lineRule="auto"/>
              <w:rPr>
                <w:rFonts w:ascii="Arial"/>
                <w:sz w:val="21"/>
              </w:rPr>
            </w:pPr>
          </w:p>
          <w:p w14:paraId="1D10CBFE">
            <w:pPr>
              <w:spacing w:line="246" w:lineRule="auto"/>
              <w:rPr>
                <w:rFonts w:ascii="Arial"/>
                <w:sz w:val="21"/>
              </w:rPr>
            </w:pPr>
          </w:p>
          <w:p w14:paraId="4BC48B31">
            <w:pPr>
              <w:pStyle w:val="8"/>
              <w:spacing w:before="55" w:line="225" w:lineRule="auto"/>
              <w:ind w:left="331"/>
            </w:pPr>
            <w:r>
              <w:rPr>
                <w:b/>
                <w:bCs/>
                <w:spacing w:val="5"/>
              </w:rPr>
              <w:t>资金用途</w:t>
            </w:r>
          </w:p>
        </w:tc>
        <w:tc>
          <w:tcPr>
            <w:tcW w:w="2339" w:type="dxa"/>
            <w:vAlign w:val="top"/>
          </w:tcPr>
          <w:p w14:paraId="2AB87281">
            <w:pPr>
              <w:spacing w:line="245" w:lineRule="auto"/>
              <w:rPr>
                <w:rFonts w:ascii="Arial"/>
                <w:sz w:val="21"/>
              </w:rPr>
            </w:pPr>
          </w:p>
          <w:p w14:paraId="1C7B7D1F">
            <w:pPr>
              <w:spacing w:line="246" w:lineRule="auto"/>
              <w:rPr>
                <w:rFonts w:ascii="Arial"/>
                <w:sz w:val="21"/>
              </w:rPr>
            </w:pPr>
          </w:p>
          <w:p w14:paraId="5F36992D">
            <w:pPr>
              <w:pStyle w:val="8"/>
              <w:spacing w:before="55" w:line="224" w:lineRule="auto"/>
              <w:ind w:left="818"/>
            </w:pPr>
            <w:r>
              <w:rPr>
                <w:b/>
                <w:bCs/>
                <w:spacing w:val="5"/>
              </w:rPr>
              <w:t>补贴对象</w:t>
            </w:r>
          </w:p>
        </w:tc>
        <w:tc>
          <w:tcPr>
            <w:tcW w:w="3174" w:type="dxa"/>
            <w:vAlign w:val="top"/>
          </w:tcPr>
          <w:p w14:paraId="0F10D91F">
            <w:pPr>
              <w:spacing w:line="245" w:lineRule="auto"/>
              <w:rPr>
                <w:rFonts w:ascii="Arial"/>
                <w:sz w:val="21"/>
              </w:rPr>
            </w:pPr>
          </w:p>
          <w:p w14:paraId="587FBF38">
            <w:pPr>
              <w:spacing w:line="246" w:lineRule="auto"/>
              <w:rPr>
                <w:rFonts w:ascii="Arial"/>
                <w:sz w:val="21"/>
              </w:rPr>
            </w:pPr>
          </w:p>
          <w:p w14:paraId="052C2C00">
            <w:pPr>
              <w:pStyle w:val="8"/>
              <w:spacing w:before="56" w:line="226" w:lineRule="auto"/>
              <w:ind w:left="1237"/>
            </w:pPr>
            <w:r>
              <w:rPr>
                <w:b/>
                <w:bCs/>
                <w:spacing w:val="5"/>
              </w:rPr>
              <w:t>补贴标准</w:t>
            </w:r>
          </w:p>
        </w:tc>
        <w:tc>
          <w:tcPr>
            <w:tcW w:w="985" w:type="dxa"/>
            <w:vAlign w:val="top"/>
          </w:tcPr>
          <w:p w14:paraId="7731328E">
            <w:pPr>
              <w:spacing w:line="382" w:lineRule="auto"/>
              <w:rPr>
                <w:rFonts w:ascii="Arial"/>
                <w:sz w:val="21"/>
              </w:rPr>
            </w:pPr>
          </w:p>
          <w:p w14:paraId="55845CE1">
            <w:pPr>
              <w:pStyle w:val="8"/>
              <w:spacing w:before="56" w:line="241" w:lineRule="auto"/>
              <w:ind w:left="338" w:right="126" w:hanging="197"/>
            </w:pPr>
            <w:r>
              <w:rPr>
                <w:b/>
                <w:bCs/>
                <w:spacing w:val="6"/>
              </w:rPr>
              <w:t>政策解答</w:t>
            </w:r>
            <w:r>
              <w:rPr>
                <w:b/>
                <w:bCs/>
                <w:spacing w:val="-4"/>
              </w:rPr>
              <w:t>电话</w:t>
            </w:r>
          </w:p>
        </w:tc>
        <w:tc>
          <w:tcPr>
            <w:tcW w:w="785" w:type="dxa"/>
            <w:vAlign w:val="top"/>
          </w:tcPr>
          <w:p w14:paraId="4C1B89A8">
            <w:pPr>
              <w:spacing w:line="245" w:lineRule="auto"/>
              <w:rPr>
                <w:rFonts w:ascii="Arial"/>
                <w:sz w:val="21"/>
              </w:rPr>
            </w:pPr>
          </w:p>
          <w:p w14:paraId="169C13B6">
            <w:pPr>
              <w:spacing w:line="246" w:lineRule="auto"/>
              <w:rPr>
                <w:rFonts w:ascii="Arial"/>
                <w:sz w:val="21"/>
              </w:rPr>
            </w:pPr>
          </w:p>
          <w:p w14:paraId="69D17F8A">
            <w:pPr>
              <w:pStyle w:val="8"/>
              <w:spacing w:before="55" w:line="227" w:lineRule="auto"/>
              <w:ind w:left="218"/>
            </w:pPr>
            <w:r>
              <w:rPr>
                <w:b/>
                <w:bCs/>
                <w:spacing w:val="3"/>
              </w:rPr>
              <w:t>备注</w:t>
            </w:r>
          </w:p>
        </w:tc>
      </w:tr>
      <w:tr w14:paraId="527CC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1" w:hRule="atLeast"/>
        </w:trPr>
        <w:tc>
          <w:tcPr>
            <w:tcW w:w="471" w:type="dxa"/>
            <w:vAlign w:val="top"/>
          </w:tcPr>
          <w:p w14:paraId="1272CDE2">
            <w:pPr>
              <w:spacing w:line="258" w:lineRule="auto"/>
              <w:rPr>
                <w:rFonts w:ascii="Arial"/>
                <w:sz w:val="21"/>
              </w:rPr>
            </w:pPr>
          </w:p>
          <w:p w14:paraId="30E12DD6">
            <w:pPr>
              <w:spacing w:line="258" w:lineRule="auto"/>
              <w:rPr>
                <w:rFonts w:ascii="Arial"/>
                <w:sz w:val="21"/>
              </w:rPr>
            </w:pPr>
          </w:p>
          <w:p w14:paraId="5F2BE90E">
            <w:pPr>
              <w:spacing w:line="258" w:lineRule="auto"/>
              <w:rPr>
                <w:rFonts w:ascii="Arial"/>
                <w:sz w:val="21"/>
              </w:rPr>
            </w:pPr>
          </w:p>
          <w:p w14:paraId="33CE2950">
            <w:pPr>
              <w:spacing w:line="258" w:lineRule="auto"/>
              <w:rPr>
                <w:rFonts w:ascii="Arial"/>
                <w:sz w:val="21"/>
              </w:rPr>
            </w:pPr>
          </w:p>
          <w:p w14:paraId="17204EC3">
            <w:pPr>
              <w:spacing w:line="258" w:lineRule="auto"/>
              <w:rPr>
                <w:rFonts w:ascii="Arial"/>
                <w:sz w:val="21"/>
              </w:rPr>
            </w:pPr>
          </w:p>
          <w:p w14:paraId="58D986D0">
            <w:pPr>
              <w:spacing w:line="258" w:lineRule="auto"/>
              <w:rPr>
                <w:rFonts w:ascii="Arial"/>
                <w:sz w:val="21"/>
              </w:rPr>
            </w:pPr>
          </w:p>
          <w:p w14:paraId="4606A5D5">
            <w:pPr>
              <w:spacing w:line="258" w:lineRule="auto"/>
              <w:rPr>
                <w:rFonts w:ascii="Arial"/>
                <w:sz w:val="21"/>
              </w:rPr>
            </w:pPr>
          </w:p>
          <w:p w14:paraId="1C0CEB94">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27</w:t>
            </w:r>
          </w:p>
        </w:tc>
        <w:tc>
          <w:tcPr>
            <w:tcW w:w="700" w:type="dxa"/>
            <w:vAlign w:val="top"/>
          </w:tcPr>
          <w:p w14:paraId="56D6B77A">
            <w:pPr>
              <w:spacing w:line="266" w:lineRule="auto"/>
              <w:rPr>
                <w:rFonts w:ascii="Arial"/>
                <w:sz w:val="21"/>
              </w:rPr>
            </w:pPr>
          </w:p>
          <w:p w14:paraId="60A743E4">
            <w:pPr>
              <w:spacing w:line="266" w:lineRule="auto"/>
              <w:rPr>
                <w:rFonts w:ascii="Arial"/>
                <w:sz w:val="21"/>
              </w:rPr>
            </w:pPr>
          </w:p>
          <w:p w14:paraId="686F6907">
            <w:pPr>
              <w:spacing w:line="266" w:lineRule="auto"/>
              <w:rPr>
                <w:rFonts w:ascii="Arial"/>
                <w:sz w:val="21"/>
              </w:rPr>
            </w:pPr>
          </w:p>
          <w:p w14:paraId="6DE65A81">
            <w:pPr>
              <w:spacing w:line="266" w:lineRule="auto"/>
              <w:rPr>
                <w:rFonts w:ascii="Arial"/>
                <w:sz w:val="21"/>
              </w:rPr>
            </w:pPr>
          </w:p>
          <w:p w14:paraId="18C0608E">
            <w:pPr>
              <w:spacing w:line="266" w:lineRule="auto"/>
              <w:rPr>
                <w:rFonts w:ascii="Arial"/>
                <w:sz w:val="21"/>
              </w:rPr>
            </w:pPr>
          </w:p>
          <w:p w14:paraId="472C3394">
            <w:pPr>
              <w:spacing w:line="266" w:lineRule="auto"/>
              <w:rPr>
                <w:rFonts w:ascii="Arial"/>
                <w:sz w:val="21"/>
              </w:rPr>
            </w:pPr>
          </w:p>
          <w:p w14:paraId="184EB105">
            <w:pPr>
              <w:pStyle w:val="8"/>
              <w:spacing w:before="55" w:line="253" w:lineRule="auto"/>
              <w:ind w:left="178" w:right="168"/>
            </w:pPr>
            <w:r>
              <w:rPr>
                <w:spacing w:val="3"/>
              </w:rPr>
              <w:t>湖南省民</w:t>
            </w:r>
          </w:p>
          <w:p w14:paraId="3DD7C77F">
            <w:pPr>
              <w:pStyle w:val="8"/>
              <w:spacing w:before="1" w:line="224" w:lineRule="auto"/>
              <w:ind w:left="176"/>
            </w:pPr>
            <w:r>
              <w:rPr>
                <w:spacing w:val="4"/>
              </w:rPr>
              <w:t>政厅</w:t>
            </w:r>
          </w:p>
        </w:tc>
        <w:tc>
          <w:tcPr>
            <w:tcW w:w="762" w:type="dxa"/>
            <w:vAlign w:val="top"/>
          </w:tcPr>
          <w:p w14:paraId="3F1EDF90">
            <w:pPr>
              <w:spacing w:line="265" w:lineRule="auto"/>
              <w:rPr>
                <w:rFonts w:ascii="Arial"/>
                <w:sz w:val="21"/>
              </w:rPr>
            </w:pPr>
          </w:p>
          <w:p w14:paraId="05702663">
            <w:pPr>
              <w:spacing w:line="266" w:lineRule="auto"/>
              <w:rPr>
                <w:rFonts w:ascii="Arial"/>
                <w:sz w:val="21"/>
              </w:rPr>
            </w:pPr>
          </w:p>
          <w:p w14:paraId="34B09C5C">
            <w:pPr>
              <w:spacing w:line="266" w:lineRule="auto"/>
              <w:rPr>
                <w:rFonts w:ascii="Arial"/>
                <w:sz w:val="21"/>
              </w:rPr>
            </w:pPr>
          </w:p>
          <w:p w14:paraId="6AB56196">
            <w:pPr>
              <w:spacing w:line="266" w:lineRule="auto"/>
              <w:rPr>
                <w:rFonts w:ascii="Arial"/>
                <w:sz w:val="21"/>
              </w:rPr>
            </w:pPr>
          </w:p>
          <w:p w14:paraId="2B6549C6">
            <w:pPr>
              <w:spacing w:line="266" w:lineRule="auto"/>
              <w:rPr>
                <w:rFonts w:ascii="Arial"/>
                <w:sz w:val="21"/>
              </w:rPr>
            </w:pPr>
          </w:p>
          <w:p w14:paraId="1F286C5A">
            <w:pPr>
              <w:spacing w:line="266" w:lineRule="auto"/>
              <w:rPr>
                <w:rFonts w:ascii="Arial"/>
                <w:sz w:val="21"/>
              </w:rPr>
            </w:pPr>
          </w:p>
          <w:p w14:paraId="20E23CCF">
            <w:pPr>
              <w:pStyle w:val="8"/>
              <w:spacing w:before="56" w:line="228" w:lineRule="auto"/>
              <w:ind w:left="112"/>
            </w:pPr>
            <w:r>
              <w:rPr>
                <w:spacing w:val="8"/>
              </w:rPr>
              <w:t>低保调</w:t>
            </w:r>
          </w:p>
          <w:p w14:paraId="48E6FBBB">
            <w:pPr>
              <w:pStyle w:val="8"/>
              <w:spacing w:before="22" w:line="227" w:lineRule="auto"/>
              <w:ind w:left="112"/>
            </w:pPr>
            <w:r>
              <w:rPr>
                <w:spacing w:val="8"/>
              </w:rPr>
              <w:t>标补发</w:t>
            </w:r>
          </w:p>
          <w:p w14:paraId="37D3705E">
            <w:pPr>
              <w:pStyle w:val="8"/>
              <w:spacing w:before="26" w:line="225" w:lineRule="auto"/>
              <w:ind w:left="210"/>
            </w:pPr>
            <w:r>
              <w:rPr>
                <w:spacing w:val="2"/>
              </w:rPr>
              <w:t>资金</w:t>
            </w:r>
          </w:p>
        </w:tc>
        <w:tc>
          <w:tcPr>
            <w:tcW w:w="898" w:type="dxa"/>
            <w:vAlign w:val="top"/>
          </w:tcPr>
          <w:p w14:paraId="099219EF">
            <w:pPr>
              <w:spacing w:line="246" w:lineRule="auto"/>
              <w:rPr>
                <w:rFonts w:ascii="Arial"/>
                <w:sz w:val="21"/>
              </w:rPr>
            </w:pPr>
          </w:p>
          <w:p w14:paraId="5CB888EA">
            <w:pPr>
              <w:spacing w:line="247" w:lineRule="auto"/>
              <w:rPr>
                <w:rFonts w:ascii="Arial"/>
                <w:sz w:val="21"/>
              </w:rPr>
            </w:pPr>
          </w:p>
          <w:p w14:paraId="15ED6116">
            <w:pPr>
              <w:spacing w:line="247" w:lineRule="auto"/>
              <w:rPr>
                <w:rFonts w:ascii="Arial"/>
                <w:sz w:val="21"/>
              </w:rPr>
            </w:pPr>
          </w:p>
          <w:p w14:paraId="63D4AE83">
            <w:pPr>
              <w:spacing w:line="247" w:lineRule="auto"/>
              <w:rPr>
                <w:rFonts w:ascii="Arial"/>
                <w:sz w:val="21"/>
              </w:rPr>
            </w:pPr>
          </w:p>
          <w:p w14:paraId="36481B09">
            <w:pPr>
              <w:spacing w:line="247" w:lineRule="auto"/>
              <w:rPr>
                <w:rFonts w:ascii="Arial"/>
                <w:sz w:val="21"/>
              </w:rPr>
            </w:pPr>
          </w:p>
          <w:p w14:paraId="508BAA08">
            <w:pPr>
              <w:spacing w:line="247" w:lineRule="auto"/>
              <w:rPr>
                <w:rFonts w:ascii="Arial"/>
                <w:sz w:val="21"/>
              </w:rPr>
            </w:pPr>
          </w:p>
          <w:p w14:paraId="2A5E55A9">
            <w:pPr>
              <w:pStyle w:val="8"/>
              <w:spacing w:before="55" w:line="227" w:lineRule="auto"/>
              <w:ind w:left="180"/>
            </w:pPr>
            <w:r>
              <w:rPr>
                <w:spacing w:val="8"/>
              </w:rPr>
              <w:t>城市低</w:t>
            </w:r>
          </w:p>
          <w:p w14:paraId="4B628F6C">
            <w:pPr>
              <w:pStyle w:val="8"/>
              <w:spacing w:before="23" w:line="227" w:lineRule="auto"/>
              <w:ind w:left="180"/>
            </w:pPr>
            <w:r>
              <w:rPr>
                <w:spacing w:val="8"/>
              </w:rPr>
              <w:t>保调标</w:t>
            </w:r>
          </w:p>
          <w:p w14:paraId="33B4BEAF">
            <w:pPr>
              <w:pStyle w:val="8"/>
              <w:spacing w:before="24" w:line="225" w:lineRule="auto"/>
              <w:ind w:left="187"/>
            </w:pPr>
            <w:r>
              <w:rPr>
                <w:spacing w:val="5"/>
              </w:rPr>
              <w:t>补发资</w:t>
            </w:r>
          </w:p>
          <w:p w14:paraId="51881FD1">
            <w:pPr>
              <w:pStyle w:val="8"/>
              <w:spacing w:before="25" w:line="232" w:lineRule="auto"/>
              <w:ind w:left="363"/>
            </w:pPr>
            <w:r>
              <w:rPr>
                <w:spacing w:val="1"/>
              </w:rPr>
              <w:t>金</w:t>
            </w:r>
          </w:p>
        </w:tc>
        <w:tc>
          <w:tcPr>
            <w:tcW w:w="856" w:type="dxa"/>
            <w:vAlign w:val="top"/>
          </w:tcPr>
          <w:p w14:paraId="43D84C9D">
            <w:pPr>
              <w:spacing w:line="244" w:lineRule="auto"/>
              <w:rPr>
                <w:rFonts w:ascii="Arial"/>
                <w:sz w:val="21"/>
              </w:rPr>
            </w:pPr>
          </w:p>
          <w:p w14:paraId="5C41DA9D">
            <w:pPr>
              <w:spacing w:line="244" w:lineRule="auto"/>
              <w:rPr>
                <w:rFonts w:ascii="Arial"/>
                <w:sz w:val="21"/>
              </w:rPr>
            </w:pPr>
          </w:p>
          <w:p w14:paraId="02ABF9B5">
            <w:pPr>
              <w:spacing w:line="244" w:lineRule="auto"/>
              <w:rPr>
                <w:rFonts w:ascii="Arial"/>
                <w:sz w:val="21"/>
              </w:rPr>
            </w:pPr>
          </w:p>
          <w:p w14:paraId="02B62660">
            <w:pPr>
              <w:spacing w:line="245" w:lineRule="auto"/>
              <w:rPr>
                <w:rFonts w:ascii="Arial"/>
                <w:sz w:val="21"/>
              </w:rPr>
            </w:pPr>
          </w:p>
          <w:p w14:paraId="16C19E69">
            <w:pPr>
              <w:spacing w:line="245" w:lineRule="auto"/>
              <w:rPr>
                <w:rFonts w:ascii="Arial"/>
                <w:sz w:val="21"/>
              </w:rPr>
            </w:pPr>
          </w:p>
          <w:p w14:paraId="141C694D">
            <w:pPr>
              <w:spacing w:line="245" w:lineRule="auto"/>
              <w:rPr>
                <w:rFonts w:ascii="Arial"/>
                <w:sz w:val="21"/>
              </w:rPr>
            </w:pPr>
          </w:p>
          <w:p w14:paraId="4F9507A2">
            <w:pPr>
              <w:spacing w:line="245" w:lineRule="auto"/>
              <w:rPr>
                <w:rFonts w:ascii="Arial"/>
                <w:sz w:val="21"/>
              </w:rPr>
            </w:pPr>
          </w:p>
          <w:p w14:paraId="57E2A4F1">
            <w:pPr>
              <w:pStyle w:val="8"/>
              <w:spacing w:before="55" w:line="253" w:lineRule="auto"/>
              <w:ind w:left="250" w:right="246"/>
            </w:pPr>
            <w:r>
              <w:rPr>
                <w:spacing w:val="7"/>
              </w:rPr>
              <w:t>城低提标</w:t>
            </w:r>
          </w:p>
        </w:tc>
        <w:tc>
          <w:tcPr>
            <w:tcW w:w="1889" w:type="dxa"/>
            <w:vAlign w:val="top"/>
          </w:tcPr>
          <w:p w14:paraId="2ACFF5CB">
            <w:pPr>
              <w:spacing w:line="409" w:lineRule="auto"/>
              <w:rPr>
                <w:rFonts w:ascii="Arial"/>
                <w:sz w:val="21"/>
              </w:rPr>
            </w:pPr>
          </w:p>
          <w:p w14:paraId="02FDE571">
            <w:pPr>
              <w:pStyle w:val="8"/>
              <w:spacing w:before="55" w:line="253"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386388F0">
            <w:pPr>
              <w:pStyle w:val="8"/>
              <w:spacing w:before="1" w:line="254" w:lineRule="auto"/>
              <w:ind w:left="108" w:right="107" w:hanging="1"/>
            </w:pPr>
            <w:r>
              <w:rPr>
                <w:rFonts w:ascii="Times New Roman" w:hAnsi="Times New Roman" w:eastAsia="Times New Roman" w:cs="Times New Roman"/>
                <w:spacing w:val="1"/>
              </w:rPr>
              <w:t>2.</w:t>
            </w:r>
            <w:r>
              <w:rPr>
                <w:spacing w:val="1"/>
              </w:rPr>
              <w:t>《湖南省人民政府关</w:t>
            </w:r>
            <w:r>
              <w:rPr>
                <w:spacing w:val="9"/>
              </w:rPr>
              <w:t>于进一步加强和改进最低生活保障工作的实施意见》（湘政发</w:t>
            </w:r>
            <w:r>
              <w:rPr>
                <w:spacing w:val="4"/>
              </w:rPr>
              <w:t>〔</w:t>
            </w:r>
            <w:r>
              <w:rPr>
                <w:rFonts w:ascii="Times New Roman" w:hAnsi="Times New Roman" w:eastAsia="Times New Roman" w:cs="Times New Roman"/>
                <w:spacing w:val="4"/>
              </w:rPr>
              <w:t>2013</w:t>
            </w:r>
            <w:r>
              <w:rPr>
                <w:spacing w:val="4"/>
              </w:rPr>
              <w:t>〕</w:t>
            </w:r>
            <w:r>
              <w:rPr>
                <w:rFonts w:ascii="Times New Roman" w:hAnsi="Times New Roman" w:eastAsia="Times New Roman" w:cs="Times New Roman"/>
                <w:spacing w:val="4"/>
              </w:rPr>
              <w:t>35</w:t>
            </w:r>
            <w:r>
              <w:rPr>
                <w:rFonts w:ascii="Times New Roman" w:hAnsi="Times New Roman" w:eastAsia="Times New Roman" w:cs="Times New Roman"/>
                <w:spacing w:val="22"/>
              </w:rPr>
              <w:t xml:space="preserve"> </w:t>
            </w:r>
            <w:r>
              <w:rPr>
                <w:spacing w:val="4"/>
              </w:rPr>
              <w:t>号）</w:t>
            </w:r>
          </w:p>
          <w:p w14:paraId="47A15F45">
            <w:pPr>
              <w:pStyle w:val="8"/>
              <w:spacing w:before="1" w:line="260" w:lineRule="auto"/>
              <w:ind w:left="111" w:right="22"/>
            </w:pPr>
            <w:r>
              <w:rPr>
                <w:rFonts w:ascii="Times New Roman" w:hAnsi="Times New Roman" w:eastAsia="Times New Roman" w:cs="Times New Roman"/>
              </w:rPr>
              <w:t>3.</w:t>
            </w:r>
            <w:r>
              <w:t>《湖南省人民政府关</w:t>
            </w:r>
            <w:r>
              <w:rPr>
                <w:spacing w:val="9"/>
              </w:rPr>
              <w:t>于贯彻落实〈社会救助暂行办法〉的实施</w:t>
            </w:r>
            <w:r>
              <w:rPr>
                <w:spacing w:val="-10"/>
              </w:rPr>
              <w:t>意见》（湘政发〔</w:t>
            </w:r>
            <w:r>
              <w:rPr>
                <w:rFonts w:ascii="Times New Roman" w:hAnsi="Times New Roman" w:eastAsia="Times New Roman" w:cs="Times New Roman"/>
                <w:spacing w:val="-10"/>
              </w:rPr>
              <w:t>2015</w:t>
            </w:r>
            <w:r>
              <w:rPr>
                <w:spacing w:val="-10"/>
              </w:rPr>
              <w:t>〕</w:t>
            </w:r>
            <w:r>
              <w:rPr>
                <w:spacing w:val="9"/>
              </w:rPr>
              <w:t xml:space="preserve"> </w:t>
            </w:r>
            <w:r>
              <w:rPr>
                <w:rFonts w:ascii="Times New Roman" w:hAnsi="Times New Roman" w:eastAsia="Times New Roman" w:cs="Times New Roman"/>
              </w:rPr>
              <w:t>31</w:t>
            </w:r>
            <w:r>
              <w:rPr>
                <w:rFonts w:ascii="Times New Roman" w:hAnsi="Times New Roman" w:eastAsia="Times New Roman" w:cs="Times New Roman"/>
                <w:spacing w:val="19"/>
                <w:w w:val="101"/>
              </w:rPr>
              <w:t xml:space="preserve"> </w:t>
            </w:r>
            <w:r>
              <w:t>号）</w:t>
            </w:r>
          </w:p>
        </w:tc>
        <w:tc>
          <w:tcPr>
            <w:tcW w:w="1364" w:type="dxa"/>
            <w:vAlign w:val="top"/>
          </w:tcPr>
          <w:p w14:paraId="7BC4307F">
            <w:pPr>
              <w:spacing w:line="247" w:lineRule="auto"/>
              <w:rPr>
                <w:rFonts w:ascii="Arial"/>
                <w:sz w:val="21"/>
              </w:rPr>
            </w:pPr>
          </w:p>
          <w:p w14:paraId="262CD877">
            <w:pPr>
              <w:spacing w:line="247" w:lineRule="auto"/>
              <w:rPr>
                <w:rFonts w:ascii="Arial"/>
                <w:sz w:val="21"/>
              </w:rPr>
            </w:pPr>
          </w:p>
          <w:p w14:paraId="233FE485">
            <w:pPr>
              <w:spacing w:line="247" w:lineRule="auto"/>
              <w:rPr>
                <w:rFonts w:ascii="Arial"/>
                <w:sz w:val="21"/>
              </w:rPr>
            </w:pPr>
          </w:p>
          <w:p w14:paraId="5D46092F">
            <w:pPr>
              <w:spacing w:line="247" w:lineRule="auto"/>
              <w:rPr>
                <w:rFonts w:ascii="Arial"/>
                <w:sz w:val="21"/>
              </w:rPr>
            </w:pPr>
          </w:p>
          <w:p w14:paraId="74DAF1C2">
            <w:pPr>
              <w:spacing w:line="247" w:lineRule="auto"/>
              <w:rPr>
                <w:rFonts w:ascii="Arial"/>
                <w:sz w:val="21"/>
              </w:rPr>
            </w:pPr>
          </w:p>
          <w:p w14:paraId="25798E58">
            <w:pPr>
              <w:spacing w:line="247" w:lineRule="auto"/>
              <w:rPr>
                <w:rFonts w:ascii="Arial"/>
                <w:sz w:val="21"/>
              </w:rPr>
            </w:pPr>
          </w:p>
          <w:p w14:paraId="05729AB2">
            <w:pPr>
              <w:pStyle w:val="8"/>
              <w:spacing w:before="55" w:line="254" w:lineRule="auto"/>
              <w:ind w:left="111" w:right="105" w:hanging="3"/>
              <w:jc w:val="both"/>
            </w:pPr>
            <w:r>
              <w:rPr>
                <w:spacing w:val="20"/>
              </w:rPr>
              <w:t>根据标准调整</w:t>
            </w:r>
            <w:r>
              <w:rPr>
                <w:spacing w:val="12"/>
              </w:rPr>
              <w:t>情况，</w:t>
            </w:r>
            <w:r>
              <w:rPr>
                <w:spacing w:val="-36"/>
              </w:rPr>
              <w:t xml:space="preserve"> </w:t>
            </w:r>
            <w:r>
              <w:rPr>
                <w:spacing w:val="12"/>
              </w:rPr>
              <w:t>为低保</w:t>
            </w:r>
            <w:r>
              <w:rPr>
                <w:spacing w:val="20"/>
              </w:rPr>
              <w:t>对象补发保障</w:t>
            </w:r>
            <w:r>
              <w:rPr>
                <w:spacing w:val="1"/>
              </w:rPr>
              <w:t>金</w:t>
            </w:r>
          </w:p>
        </w:tc>
        <w:tc>
          <w:tcPr>
            <w:tcW w:w="2339" w:type="dxa"/>
            <w:vAlign w:val="top"/>
          </w:tcPr>
          <w:p w14:paraId="175A02E8">
            <w:pPr>
              <w:spacing w:line="260" w:lineRule="auto"/>
              <w:rPr>
                <w:rFonts w:ascii="Arial"/>
                <w:sz w:val="21"/>
              </w:rPr>
            </w:pPr>
          </w:p>
          <w:p w14:paraId="2045456D">
            <w:pPr>
              <w:spacing w:line="260" w:lineRule="auto"/>
              <w:rPr>
                <w:rFonts w:ascii="Arial"/>
                <w:sz w:val="21"/>
              </w:rPr>
            </w:pPr>
          </w:p>
          <w:p w14:paraId="15357F06">
            <w:pPr>
              <w:spacing w:line="261" w:lineRule="auto"/>
              <w:rPr>
                <w:rFonts w:ascii="Arial"/>
                <w:sz w:val="21"/>
              </w:rPr>
            </w:pPr>
          </w:p>
          <w:p w14:paraId="2AADBB81">
            <w:pPr>
              <w:spacing w:line="261" w:lineRule="auto"/>
              <w:rPr>
                <w:rFonts w:ascii="Arial"/>
                <w:sz w:val="21"/>
              </w:rPr>
            </w:pPr>
          </w:p>
          <w:p w14:paraId="7A0E6F88">
            <w:pPr>
              <w:spacing w:line="261" w:lineRule="auto"/>
              <w:rPr>
                <w:rFonts w:ascii="Arial"/>
                <w:sz w:val="21"/>
              </w:rPr>
            </w:pPr>
          </w:p>
          <w:p w14:paraId="0BCA081E">
            <w:pPr>
              <w:spacing w:line="261" w:lineRule="auto"/>
              <w:rPr>
                <w:rFonts w:ascii="Arial"/>
                <w:sz w:val="21"/>
              </w:rPr>
            </w:pPr>
          </w:p>
          <w:p w14:paraId="1525EBA1">
            <w:pPr>
              <w:spacing w:line="261" w:lineRule="auto"/>
              <w:rPr>
                <w:rFonts w:ascii="Arial"/>
                <w:sz w:val="21"/>
              </w:rPr>
            </w:pPr>
          </w:p>
          <w:p w14:paraId="7411A420">
            <w:pPr>
              <w:pStyle w:val="8"/>
              <w:spacing w:before="55" w:line="224" w:lineRule="auto"/>
              <w:ind w:left="110"/>
            </w:pPr>
            <w:r>
              <w:rPr>
                <w:spacing w:val="9"/>
              </w:rPr>
              <w:t>城市低保对象</w:t>
            </w:r>
          </w:p>
        </w:tc>
        <w:tc>
          <w:tcPr>
            <w:tcW w:w="3174" w:type="dxa"/>
            <w:vAlign w:val="top"/>
          </w:tcPr>
          <w:p w14:paraId="42BB09B9">
            <w:pPr>
              <w:spacing w:line="273" w:lineRule="auto"/>
              <w:rPr>
                <w:rFonts w:ascii="Arial"/>
                <w:sz w:val="21"/>
              </w:rPr>
            </w:pPr>
          </w:p>
          <w:p w14:paraId="7CF5D7F4">
            <w:pPr>
              <w:spacing w:line="273" w:lineRule="auto"/>
              <w:rPr>
                <w:rFonts w:ascii="Arial"/>
                <w:sz w:val="21"/>
              </w:rPr>
            </w:pPr>
          </w:p>
          <w:p w14:paraId="70EA709D">
            <w:pPr>
              <w:spacing w:line="273" w:lineRule="auto"/>
              <w:rPr>
                <w:rFonts w:ascii="Arial"/>
                <w:sz w:val="21"/>
              </w:rPr>
            </w:pPr>
          </w:p>
          <w:p w14:paraId="5FFABADC">
            <w:pPr>
              <w:spacing w:line="273" w:lineRule="auto"/>
              <w:rPr>
                <w:rFonts w:ascii="Arial"/>
                <w:sz w:val="21"/>
              </w:rPr>
            </w:pPr>
          </w:p>
          <w:p w14:paraId="192C07F6">
            <w:pPr>
              <w:spacing w:line="274" w:lineRule="auto"/>
              <w:rPr>
                <w:rFonts w:ascii="Arial"/>
                <w:sz w:val="21"/>
              </w:rPr>
            </w:pPr>
          </w:p>
          <w:p w14:paraId="1647D1B9">
            <w:pPr>
              <w:pStyle w:val="8"/>
              <w:spacing w:before="55" w:line="253" w:lineRule="auto"/>
              <w:ind w:left="113" w:right="103" w:firstLine="2"/>
              <w:jc w:val="both"/>
            </w:pPr>
            <w:r>
              <w:rPr>
                <w:spacing w:val="14"/>
              </w:rPr>
              <w:t>在收入不变的情况下，对于实行补差救助的县市区，根据新标准与旧标准的差额补发低保金；对于实行分档救助的县市区，根据各档救助金额标准</w:t>
            </w:r>
            <w:r>
              <w:rPr>
                <w:spacing w:val="9"/>
              </w:rPr>
              <w:t>调整前后的差额补发低保金</w:t>
            </w:r>
          </w:p>
        </w:tc>
        <w:tc>
          <w:tcPr>
            <w:tcW w:w="985" w:type="dxa"/>
            <w:vAlign w:val="top"/>
          </w:tcPr>
          <w:p w14:paraId="30C25F72">
            <w:pPr>
              <w:spacing w:line="243" w:lineRule="auto"/>
              <w:rPr>
                <w:rFonts w:ascii="Arial"/>
                <w:sz w:val="21"/>
              </w:rPr>
            </w:pPr>
          </w:p>
          <w:p w14:paraId="6BD63518">
            <w:pPr>
              <w:spacing w:line="243" w:lineRule="auto"/>
              <w:rPr>
                <w:rFonts w:ascii="Arial"/>
                <w:sz w:val="21"/>
              </w:rPr>
            </w:pPr>
          </w:p>
          <w:p w14:paraId="321DAB27">
            <w:pPr>
              <w:spacing w:line="243" w:lineRule="auto"/>
              <w:rPr>
                <w:rFonts w:ascii="Arial"/>
                <w:sz w:val="21"/>
              </w:rPr>
            </w:pPr>
          </w:p>
          <w:p w14:paraId="5BF85570">
            <w:pPr>
              <w:spacing w:line="243" w:lineRule="auto"/>
              <w:rPr>
                <w:rFonts w:ascii="Arial"/>
                <w:sz w:val="21"/>
              </w:rPr>
            </w:pPr>
          </w:p>
          <w:p w14:paraId="722E8EAB">
            <w:pPr>
              <w:spacing w:line="244" w:lineRule="auto"/>
              <w:rPr>
                <w:rFonts w:ascii="Arial"/>
                <w:sz w:val="21"/>
              </w:rPr>
            </w:pPr>
          </w:p>
          <w:p w14:paraId="61890CB7">
            <w:pPr>
              <w:spacing w:line="244" w:lineRule="auto"/>
              <w:rPr>
                <w:rFonts w:ascii="Arial"/>
                <w:sz w:val="21"/>
              </w:rPr>
            </w:pPr>
          </w:p>
          <w:p w14:paraId="153A5967">
            <w:pPr>
              <w:spacing w:line="244" w:lineRule="auto"/>
              <w:rPr>
                <w:rFonts w:ascii="Arial"/>
                <w:sz w:val="21"/>
              </w:rPr>
            </w:pPr>
          </w:p>
          <w:p w14:paraId="32919F1B">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6E6CC13D">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62B90CBF">
            <w:pPr>
              <w:rPr>
                <w:rFonts w:ascii="Arial"/>
                <w:sz w:val="21"/>
              </w:rPr>
            </w:pPr>
          </w:p>
        </w:tc>
      </w:tr>
      <w:tr w14:paraId="5FEC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4" w:hRule="atLeast"/>
        </w:trPr>
        <w:tc>
          <w:tcPr>
            <w:tcW w:w="471" w:type="dxa"/>
            <w:vAlign w:val="top"/>
          </w:tcPr>
          <w:p w14:paraId="627D71D9">
            <w:pPr>
              <w:spacing w:line="259" w:lineRule="auto"/>
              <w:rPr>
                <w:rFonts w:ascii="Arial"/>
                <w:sz w:val="21"/>
              </w:rPr>
            </w:pPr>
          </w:p>
          <w:p w14:paraId="7DFBEF3F">
            <w:pPr>
              <w:spacing w:line="259" w:lineRule="auto"/>
              <w:rPr>
                <w:rFonts w:ascii="Arial"/>
                <w:sz w:val="21"/>
              </w:rPr>
            </w:pPr>
          </w:p>
          <w:p w14:paraId="67DAC84A">
            <w:pPr>
              <w:spacing w:line="259" w:lineRule="auto"/>
              <w:rPr>
                <w:rFonts w:ascii="Arial"/>
                <w:sz w:val="21"/>
              </w:rPr>
            </w:pPr>
          </w:p>
          <w:p w14:paraId="4AB2A5A7">
            <w:pPr>
              <w:spacing w:line="259" w:lineRule="auto"/>
              <w:rPr>
                <w:rFonts w:ascii="Arial"/>
                <w:sz w:val="21"/>
              </w:rPr>
            </w:pPr>
          </w:p>
          <w:p w14:paraId="004D880E">
            <w:pPr>
              <w:spacing w:line="260" w:lineRule="auto"/>
              <w:rPr>
                <w:rFonts w:ascii="Arial"/>
                <w:sz w:val="21"/>
              </w:rPr>
            </w:pPr>
          </w:p>
          <w:p w14:paraId="166B6B62">
            <w:pPr>
              <w:spacing w:line="260" w:lineRule="auto"/>
              <w:rPr>
                <w:rFonts w:ascii="Arial"/>
                <w:sz w:val="21"/>
              </w:rPr>
            </w:pPr>
          </w:p>
          <w:p w14:paraId="72B6C38E">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28</w:t>
            </w:r>
          </w:p>
        </w:tc>
        <w:tc>
          <w:tcPr>
            <w:tcW w:w="700" w:type="dxa"/>
            <w:vAlign w:val="top"/>
          </w:tcPr>
          <w:p w14:paraId="7DD2DB2C">
            <w:pPr>
              <w:spacing w:line="269" w:lineRule="auto"/>
              <w:rPr>
                <w:rFonts w:ascii="Arial"/>
                <w:sz w:val="21"/>
              </w:rPr>
            </w:pPr>
          </w:p>
          <w:p w14:paraId="03EEC351">
            <w:pPr>
              <w:spacing w:line="269" w:lineRule="auto"/>
              <w:rPr>
                <w:rFonts w:ascii="Arial"/>
                <w:sz w:val="21"/>
              </w:rPr>
            </w:pPr>
          </w:p>
          <w:p w14:paraId="673FD7C1">
            <w:pPr>
              <w:spacing w:line="269" w:lineRule="auto"/>
              <w:rPr>
                <w:rFonts w:ascii="Arial"/>
                <w:sz w:val="21"/>
              </w:rPr>
            </w:pPr>
          </w:p>
          <w:p w14:paraId="39BE81FC">
            <w:pPr>
              <w:spacing w:line="269" w:lineRule="auto"/>
              <w:rPr>
                <w:rFonts w:ascii="Arial"/>
                <w:sz w:val="21"/>
              </w:rPr>
            </w:pPr>
          </w:p>
          <w:p w14:paraId="249B177D">
            <w:pPr>
              <w:spacing w:line="269" w:lineRule="auto"/>
              <w:rPr>
                <w:rFonts w:ascii="Arial"/>
                <w:sz w:val="21"/>
              </w:rPr>
            </w:pPr>
          </w:p>
          <w:p w14:paraId="0C3F234A">
            <w:pPr>
              <w:pStyle w:val="8"/>
              <w:spacing w:before="56" w:line="253" w:lineRule="auto"/>
              <w:ind w:left="178" w:right="168"/>
            </w:pPr>
            <w:r>
              <w:rPr>
                <w:spacing w:val="3"/>
              </w:rPr>
              <w:t>湖南省民</w:t>
            </w:r>
          </w:p>
          <w:p w14:paraId="6478294D">
            <w:pPr>
              <w:pStyle w:val="8"/>
              <w:spacing w:line="224" w:lineRule="auto"/>
              <w:ind w:left="176"/>
            </w:pPr>
            <w:r>
              <w:rPr>
                <w:spacing w:val="4"/>
              </w:rPr>
              <w:t>政厅</w:t>
            </w:r>
          </w:p>
        </w:tc>
        <w:tc>
          <w:tcPr>
            <w:tcW w:w="762" w:type="dxa"/>
            <w:vAlign w:val="top"/>
          </w:tcPr>
          <w:p w14:paraId="3830E917">
            <w:pPr>
              <w:spacing w:line="269" w:lineRule="auto"/>
              <w:rPr>
                <w:rFonts w:ascii="Arial"/>
                <w:sz w:val="21"/>
              </w:rPr>
            </w:pPr>
          </w:p>
          <w:p w14:paraId="0A566511">
            <w:pPr>
              <w:spacing w:line="269" w:lineRule="auto"/>
              <w:rPr>
                <w:rFonts w:ascii="Arial"/>
                <w:sz w:val="21"/>
              </w:rPr>
            </w:pPr>
          </w:p>
          <w:p w14:paraId="4A7434CB">
            <w:pPr>
              <w:spacing w:line="269" w:lineRule="auto"/>
              <w:rPr>
                <w:rFonts w:ascii="Arial"/>
                <w:sz w:val="21"/>
              </w:rPr>
            </w:pPr>
          </w:p>
          <w:p w14:paraId="37F8E8E2">
            <w:pPr>
              <w:spacing w:line="269" w:lineRule="auto"/>
              <w:rPr>
                <w:rFonts w:ascii="Arial"/>
                <w:sz w:val="21"/>
              </w:rPr>
            </w:pPr>
          </w:p>
          <w:p w14:paraId="5FE64517">
            <w:pPr>
              <w:spacing w:line="270" w:lineRule="auto"/>
              <w:rPr>
                <w:rFonts w:ascii="Arial"/>
                <w:sz w:val="21"/>
              </w:rPr>
            </w:pPr>
          </w:p>
          <w:p w14:paraId="65A98636">
            <w:pPr>
              <w:pStyle w:val="8"/>
              <w:spacing w:before="55" w:line="228" w:lineRule="auto"/>
              <w:ind w:left="112"/>
            </w:pPr>
            <w:r>
              <w:rPr>
                <w:spacing w:val="8"/>
              </w:rPr>
              <w:t>低保调</w:t>
            </w:r>
          </w:p>
          <w:p w14:paraId="6C333446">
            <w:pPr>
              <w:pStyle w:val="8"/>
              <w:spacing w:before="22" w:line="227" w:lineRule="auto"/>
              <w:ind w:left="112"/>
            </w:pPr>
            <w:r>
              <w:rPr>
                <w:spacing w:val="8"/>
              </w:rPr>
              <w:t>标补发</w:t>
            </w:r>
          </w:p>
          <w:p w14:paraId="5302BA53">
            <w:pPr>
              <w:pStyle w:val="8"/>
              <w:spacing w:before="24" w:line="225" w:lineRule="auto"/>
              <w:ind w:left="210"/>
            </w:pPr>
            <w:r>
              <w:rPr>
                <w:spacing w:val="2"/>
              </w:rPr>
              <w:t>资金</w:t>
            </w:r>
          </w:p>
        </w:tc>
        <w:tc>
          <w:tcPr>
            <w:tcW w:w="898" w:type="dxa"/>
            <w:vAlign w:val="top"/>
          </w:tcPr>
          <w:p w14:paraId="6DD19E18">
            <w:pPr>
              <w:spacing w:line="245" w:lineRule="auto"/>
              <w:rPr>
                <w:rFonts w:ascii="Arial"/>
                <w:sz w:val="21"/>
              </w:rPr>
            </w:pPr>
          </w:p>
          <w:p w14:paraId="3BCE3376">
            <w:pPr>
              <w:spacing w:line="246" w:lineRule="auto"/>
              <w:rPr>
                <w:rFonts w:ascii="Arial"/>
                <w:sz w:val="21"/>
              </w:rPr>
            </w:pPr>
          </w:p>
          <w:p w14:paraId="5A5FAC2B">
            <w:pPr>
              <w:spacing w:line="246" w:lineRule="auto"/>
              <w:rPr>
                <w:rFonts w:ascii="Arial"/>
                <w:sz w:val="21"/>
              </w:rPr>
            </w:pPr>
          </w:p>
          <w:p w14:paraId="6CA566E1">
            <w:pPr>
              <w:spacing w:line="246" w:lineRule="auto"/>
              <w:rPr>
                <w:rFonts w:ascii="Arial"/>
                <w:sz w:val="21"/>
              </w:rPr>
            </w:pPr>
          </w:p>
          <w:p w14:paraId="69DC219B">
            <w:pPr>
              <w:spacing w:line="246" w:lineRule="auto"/>
              <w:rPr>
                <w:rFonts w:ascii="Arial"/>
                <w:sz w:val="21"/>
              </w:rPr>
            </w:pPr>
          </w:p>
          <w:p w14:paraId="55631226">
            <w:pPr>
              <w:pStyle w:val="8"/>
              <w:spacing w:before="55" w:line="224" w:lineRule="auto"/>
              <w:ind w:left="183"/>
            </w:pPr>
            <w:r>
              <w:rPr>
                <w:spacing w:val="7"/>
              </w:rPr>
              <w:t>农村低</w:t>
            </w:r>
          </w:p>
          <w:p w14:paraId="6E8A860D">
            <w:pPr>
              <w:pStyle w:val="8"/>
              <w:spacing w:before="25" w:line="227" w:lineRule="auto"/>
              <w:ind w:left="180"/>
            </w:pPr>
            <w:r>
              <w:rPr>
                <w:spacing w:val="8"/>
              </w:rPr>
              <w:t>保调标</w:t>
            </w:r>
          </w:p>
          <w:p w14:paraId="22AA4ABE">
            <w:pPr>
              <w:pStyle w:val="8"/>
              <w:spacing w:before="24" w:line="225" w:lineRule="auto"/>
              <w:ind w:left="187"/>
            </w:pPr>
            <w:r>
              <w:rPr>
                <w:spacing w:val="5"/>
              </w:rPr>
              <w:t>补发资</w:t>
            </w:r>
          </w:p>
          <w:p w14:paraId="16720A47">
            <w:pPr>
              <w:pStyle w:val="8"/>
              <w:spacing w:before="28" w:line="232" w:lineRule="auto"/>
              <w:ind w:left="363"/>
            </w:pPr>
            <w:r>
              <w:rPr>
                <w:spacing w:val="1"/>
              </w:rPr>
              <w:t>金</w:t>
            </w:r>
          </w:p>
        </w:tc>
        <w:tc>
          <w:tcPr>
            <w:tcW w:w="856" w:type="dxa"/>
            <w:vAlign w:val="top"/>
          </w:tcPr>
          <w:p w14:paraId="6A6B4E3F">
            <w:pPr>
              <w:spacing w:line="243" w:lineRule="auto"/>
              <w:rPr>
                <w:rFonts w:ascii="Arial"/>
                <w:sz w:val="21"/>
              </w:rPr>
            </w:pPr>
          </w:p>
          <w:p w14:paraId="1B02445F">
            <w:pPr>
              <w:spacing w:line="243" w:lineRule="auto"/>
              <w:rPr>
                <w:rFonts w:ascii="Arial"/>
                <w:sz w:val="21"/>
              </w:rPr>
            </w:pPr>
          </w:p>
          <w:p w14:paraId="720BC7AE">
            <w:pPr>
              <w:spacing w:line="243" w:lineRule="auto"/>
              <w:rPr>
                <w:rFonts w:ascii="Arial"/>
                <w:sz w:val="21"/>
              </w:rPr>
            </w:pPr>
          </w:p>
          <w:p w14:paraId="7965061E">
            <w:pPr>
              <w:spacing w:line="243" w:lineRule="auto"/>
              <w:rPr>
                <w:rFonts w:ascii="Arial"/>
                <w:sz w:val="21"/>
              </w:rPr>
            </w:pPr>
          </w:p>
          <w:p w14:paraId="4FA191E4">
            <w:pPr>
              <w:spacing w:line="244" w:lineRule="auto"/>
              <w:rPr>
                <w:rFonts w:ascii="Arial"/>
                <w:sz w:val="21"/>
              </w:rPr>
            </w:pPr>
          </w:p>
          <w:p w14:paraId="5ADC3077">
            <w:pPr>
              <w:spacing w:line="244" w:lineRule="auto"/>
              <w:rPr>
                <w:rFonts w:ascii="Arial"/>
                <w:sz w:val="21"/>
              </w:rPr>
            </w:pPr>
          </w:p>
          <w:p w14:paraId="3275EDE3">
            <w:pPr>
              <w:pStyle w:val="8"/>
              <w:spacing w:before="55" w:line="253" w:lineRule="auto"/>
              <w:ind w:left="250" w:right="246" w:firstLine="2"/>
            </w:pPr>
            <w:r>
              <w:rPr>
                <w:spacing w:val="5"/>
              </w:rPr>
              <w:t>农低</w:t>
            </w:r>
            <w:r>
              <w:rPr>
                <w:spacing w:val="7"/>
              </w:rPr>
              <w:t>提标</w:t>
            </w:r>
          </w:p>
        </w:tc>
        <w:tc>
          <w:tcPr>
            <w:tcW w:w="1889" w:type="dxa"/>
            <w:vAlign w:val="top"/>
          </w:tcPr>
          <w:p w14:paraId="52B6E459">
            <w:pPr>
              <w:pStyle w:val="8"/>
              <w:spacing w:before="212"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29C41BB6">
            <w:pPr>
              <w:pStyle w:val="8"/>
              <w:spacing w:before="3" w:line="253" w:lineRule="auto"/>
              <w:ind w:left="108" w:right="107" w:hanging="1"/>
            </w:pPr>
            <w:r>
              <w:rPr>
                <w:rFonts w:ascii="Times New Roman" w:hAnsi="Times New Roman" w:eastAsia="Times New Roman" w:cs="Times New Roman"/>
                <w:spacing w:val="1"/>
              </w:rPr>
              <w:t>2.</w:t>
            </w:r>
            <w:r>
              <w:rPr>
                <w:spacing w:val="1"/>
              </w:rPr>
              <w:t>《湖南省人民政府关</w:t>
            </w:r>
            <w:r>
              <w:rPr>
                <w:spacing w:val="9"/>
              </w:rPr>
              <w:t>于进一步加强和改进最低生活保障工作的实施意见》（湘政发</w:t>
            </w:r>
            <w:r>
              <w:rPr>
                <w:spacing w:val="4"/>
              </w:rPr>
              <w:t>〔</w:t>
            </w:r>
            <w:r>
              <w:rPr>
                <w:rFonts w:ascii="Times New Roman" w:hAnsi="Times New Roman" w:eastAsia="Times New Roman" w:cs="Times New Roman"/>
                <w:spacing w:val="4"/>
              </w:rPr>
              <w:t>2013</w:t>
            </w:r>
            <w:r>
              <w:rPr>
                <w:spacing w:val="4"/>
              </w:rPr>
              <w:t>〕</w:t>
            </w:r>
            <w:r>
              <w:rPr>
                <w:rFonts w:ascii="Times New Roman" w:hAnsi="Times New Roman" w:eastAsia="Times New Roman" w:cs="Times New Roman"/>
                <w:spacing w:val="4"/>
              </w:rPr>
              <w:t>35</w:t>
            </w:r>
            <w:r>
              <w:rPr>
                <w:rFonts w:ascii="Times New Roman" w:hAnsi="Times New Roman" w:eastAsia="Times New Roman" w:cs="Times New Roman"/>
                <w:spacing w:val="22"/>
              </w:rPr>
              <w:t xml:space="preserve"> </w:t>
            </w:r>
            <w:r>
              <w:rPr>
                <w:spacing w:val="4"/>
              </w:rPr>
              <w:t>号）</w:t>
            </w:r>
          </w:p>
          <w:p w14:paraId="3DD26DBD">
            <w:pPr>
              <w:pStyle w:val="8"/>
              <w:spacing w:before="1" w:line="260" w:lineRule="auto"/>
              <w:ind w:left="111" w:right="22"/>
            </w:pPr>
            <w:r>
              <w:rPr>
                <w:rFonts w:ascii="Times New Roman" w:hAnsi="Times New Roman" w:eastAsia="Times New Roman" w:cs="Times New Roman"/>
              </w:rPr>
              <w:t>3.</w:t>
            </w:r>
            <w:r>
              <w:t>《湖南省人民政府关</w:t>
            </w:r>
            <w:r>
              <w:rPr>
                <w:spacing w:val="9"/>
              </w:rPr>
              <w:t>于贯彻落实〈社会救助暂行办法〉的实施</w:t>
            </w:r>
            <w:r>
              <w:rPr>
                <w:spacing w:val="-10"/>
              </w:rPr>
              <w:t>意见》（湘政发〔</w:t>
            </w:r>
            <w:r>
              <w:rPr>
                <w:rFonts w:ascii="Times New Roman" w:hAnsi="Times New Roman" w:eastAsia="Times New Roman" w:cs="Times New Roman"/>
                <w:spacing w:val="-10"/>
              </w:rPr>
              <w:t>2015</w:t>
            </w:r>
            <w:r>
              <w:rPr>
                <w:spacing w:val="-10"/>
              </w:rPr>
              <w:t>〕</w:t>
            </w:r>
            <w:r>
              <w:rPr>
                <w:spacing w:val="9"/>
              </w:rPr>
              <w:t xml:space="preserve"> </w:t>
            </w:r>
            <w:r>
              <w:rPr>
                <w:rFonts w:ascii="Times New Roman" w:hAnsi="Times New Roman" w:eastAsia="Times New Roman" w:cs="Times New Roman"/>
              </w:rPr>
              <w:t>31</w:t>
            </w:r>
            <w:r>
              <w:rPr>
                <w:rFonts w:ascii="Times New Roman" w:hAnsi="Times New Roman" w:eastAsia="Times New Roman" w:cs="Times New Roman"/>
                <w:spacing w:val="19"/>
                <w:w w:val="101"/>
              </w:rPr>
              <w:t xml:space="preserve"> </w:t>
            </w:r>
            <w:r>
              <w:t>号）</w:t>
            </w:r>
          </w:p>
        </w:tc>
        <w:tc>
          <w:tcPr>
            <w:tcW w:w="1364" w:type="dxa"/>
            <w:vAlign w:val="top"/>
          </w:tcPr>
          <w:p w14:paraId="5B153C95">
            <w:pPr>
              <w:spacing w:line="246" w:lineRule="auto"/>
              <w:rPr>
                <w:rFonts w:ascii="Arial"/>
                <w:sz w:val="21"/>
              </w:rPr>
            </w:pPr>
          </w:p>
          <w:p w14:paraId="403A3C4F">
            <w:pPr>
              <w:spacing w:line="246" w:lineRule="auto"/>
              <w:rPr>
                <w:rFonts w:ascii="Arial"/>
                <w:sz w:val="21"/>
              </w:rPr>
            </w:pPr>
          </w:p>
          <w:p w14:paraId="7212EBAB">
            <w:pPr>
              <w:spacing w:line="246" w:lineRule="auto"/>
              <w:rPr>
                <w:rFonts w:ascii="Arial"/>
                <w:sz w:val="21"/>
              </w:rPr>
            </w:pPr>
          </w:p>
          <w:p w14:paraId="4A2EC19E">
            <w:pPr>
              <w:spacing w:line="246" w:lineRule="auto"/>
              <w:rPr>
                <w:rFonts w:ascii="Arial"/>
                <w:sz w:val="21"/>
              </w:rPr>
            </w:pPr>
          </w:p>
          <w:p w14:paraId="691D1035">
            <w:pPr>
              <w:spacing w:line="246" w:lineRule="auto"/>
              <w:rPr>
                <w:rFonts w:ascii="Arial"/>
                <w:sz w:val="21"/>
              </w:rPr>
            </w:pPr>
          </w:p>
          <w:p w14:paraId="38AC0FA9">
            <w:pPr>
              <w:pStyle w:val="8"/>
              <w:spacing w:before="55" w:line="255" w:lineRule="auto"/>
              <w:ind w:left="111" w:right="105" w:hanging="3"/>
              <w:jc w:val="both"/>
            </w:pPr>
            <w:r>
              <w:rPr>
                <w:spacing w:val="20"/>
              </w:rPr>
              <w:t>根据标准调整</w:t>
            </w:r>
            <w:r>
              <w:rPr>
                <w:spacing w:val="12"/>
              </w:rPr>
              <w:t>情况，</w:t>
            </w:r>
            <w:r>
              <w:rPr>
                <w:spacing w:val="-36"/>
              </w:rPr>
              <w:t xml:space="preserve"> </w:t>
            </w:r>
            <w:r>
              <w:rPr>
                <w:spacing w:val="12"/>
              </w:rPr>
              <w:t>为低保</w:t>
            </w:r>
            <w:r>
              <w:rPr>
                <w:spacing w:val="20"/>
              </w:rPr>
              <w:t>对象补发保障</w:t>
            </w:r>
            <w:r>
              <w:rPr>
                <w:spacing w:val="1"/>
              </w:rPr>
              <w:t>金</w:t>
            </w:r>
          </w:p>
        </w:tc>
        <w:tc>
          <w:tcPr>
            <w:tcW w:w="2339" w:type="dxa"/>
            <w:vAlign w:val="top"/>
          </w:tcPr>
          <w:p w14:paraId="59ABD3DB">
            <w:pPr>
              <w:spacing w:line="262" w:lineRule="auto"/>
              <w:rPr>
                <w:rFonts w:ascii="Arial"/>
                <w:sz w:val="21"/>
              </w:rPr>
            </w:pPr>
          </w:p>
          <w:p w14:paraId="46A5228D">
            <w:pPr>
              <w:spacing w:line="262" w:lineRule="auto"/>
              <w:rPr>
                <w:rFonts w:ascii="Arial"/>
                <w:sz w:val="21"/>
              </w:rPr>
            </w:pPr>
          </w:p>
          <w:p w14:paraId="108E777C">
            <w:pPr>
              <w:spacing w:line="262" w:lineRule="auto"/>
              <w:rPr>
                <w:rFonts w:ascii="Arial"/>
                <w:sz w:val="21"/>
              </w:rPr>
            </w:pPr>
          </w:p>
          <w:p w14:paraId="460E2D8A">
            <w:pPr>
              <w:spacing w:line="263" w:lineRule="auto"/>
              <w:rPr>
                <w:rFonts w:ascii="Arial"/>
                <w:sz w:val="21"/>
              </w:rPr>
            </w:pPr>
          </w:p>
          <w:p w14:paraId="22EA4035">
            <w:pPr>
              <w:spacing w:line="263" w:lineRule="auto"/>
              <w:rPr>
                <w:rFonts w:ascii="Arial"/>
                <w:sz w:val="21"/>
              </w:rPr>
            </w:pPr>
          </w:p>
          <w:p w14:paraId="7447141F">
            <w:pPr>
              <w:spacing w:line="263" w:lineRule="auto"/>
              <w:rPr>
                <w:rFonts w:ascii="Arial"/>
                <w:sz w:val="21"/>
              </w:rPr>
            </w:pPr>
          </w:p>
          <w:p w14:paraId="709EB247">
            <w:pPr>
              <w:pStyle w:val="8"/>
              <w:spacing w:before="56" w:line="224" w:lineRule="auto"/>
              <w:ind w:left="113"/>
            </w:pPr>
            <w:r>
              <w:rPr>
                <w:spacing w:val="8"/>
              </w:rPr>
              <w:t>农村低保对象</w:t>
            </w:r>
          </w:p>
        </w:tc>
        <w:tc>
          <w:tcPr>
            <w:tcW w:w="3174" w:type="dxa"/>
            <w:vAlign w:val="top"/>
          </w:tcPr>
          <w:p w14:paraId="461F2114">
            <w:pPr>
              <w:spacing w:line="278" w:lineRule="auto"/>
              <w:rPr>
                <w:rFonts w:ascii="Arial"/>
                <w:sz w:val="21"/>
              </w:rPr>
            </w:pPr>
          </w:p>
          <w:p w14:paraId="0CE17486">
            <w:pPr>
              <w:spacing w:line="278" w:lineRule="auto"/>
              <w:rPr>
                <w:rFonts w:ascii="Arial"/>
                <w:sz w:val="21"/>
              </w:rPr>
            </w:pPr>
          </w:p>
          <w:p w14:paraId="3AE58CC7">
            <w:pPr>
              <w:spacing w:line="278" w:lineRule="auto"/>
              <w:rPr>
                <w:rFonts w:ascii="Arial"/>
                <w:sz w:val="21"/>
              </w:rPr>
            </w:pPr>
          </w:p>
          <w:p w14:paraId="7E24B3D5">
            <w:pPr>
              <w:spacing w:line="279" w:lineRule="auto"/>
              <w:rPr>
                <w:rFonts w:ascii="Arial"/>
                <w:sz w:val="21"/>
              </w:rPr>
            </w:pPr>
          </w:p>
          <w:p w14:paraId="680D86F4">
            <w:pPr>
              <w:pStyle w:val="8"/>
              <w:spacing w:before="55" w:line="253" w:lineRule="auto"/>
              <w:ind w:left="113" w:right="103" w:firstLine="2"/>
              <w:jc w:val="both"/>
            </w:pPr>
            <w:r>
              <w:rPr>
                <w:spacing w:val="14"/>
              </w:rPr>
              <w:t>在收入不变的情况下，对于实行补差救助的县市区，根据新标准与旧标准的差额补发低保金；对于实行分档救助的县市区，根据各档救助金额标准</w:t>
            </w:r>
            <w:r>
              <w:rPr>
                <w:spacing w:val="9"/>
              </w:rPr>
              <w:t>调整前后的差额补发低保金</w:t>
            </w:r>
          </w:p>
        </w:tc>
        <w:tc>
          <w:tcPr>
            <w:tcW w:w="985" w:type="dxa"/>
            <w:vAlign w:val="top"/>
          </w:tcPr>
          <w:p w14:paraId="22129272">
            <w:pPr>
              <w:spacing w:line="242" w:lineRule="auto"/>
              <w:rPr>
                <w:rFonts w:ascii="Arial"/>
                <w:sz w:val="21"/>
              </w:rPr>
            </w:pPr>
          </w:p>
          <w:p w14:paraId="260713FC">
            <w:pPr>
              <w:spacing w:line="242" w:lineRule="auto"/>
              <w:rPr>
                <w:rFonts w:ascii="Arial"/>
                <w:sz w:val="21"/>
              </w:rPr>
            </w:pPr>
          </w:p>
          <w:p w14:paraId="00AFBF2D">
            <w:pPr>
              <w:spacing w:line="242" w:lineRule="auto"/>
              <w:rPr>
                <w:rFonts w:ascii="Arial"/>
                <w:sz w:val="21"/>
              </w:rPr>
            </w:pPr>
          </w:p>
          <w:p w14:paraId="42556904">
            <w:pPr>
              <w:spacing w:line="242" w:lineRule="auto"/>
              <w:rPr>
                <w:rFonts w:ascii="Arial"/>
                <w:sz w:val="21"/>
              </w:rPr>
            </w:pPr>
          </w:p>
          <w:p w14:paraId="5E1EF100">
            <w:pPr>
              <w:spacing w:line="243" w:lineRule="auto"/>
              <w:rPr>
                <w:rFonts w:ascii="Arial"/>
                <w:sz w:val="21"/>
              </w:rPr>
            </w:pPr>
          </w:p>
          <w:p w14:paraId="765AE1AA">
            <w:pPr>
              <w:spacing w:line="243" w:lineRule="auto"/>
              <w:rPr>
                <w:rFonts w:ascii="Arial"/>
                <w:sz w:val="21"/>
              </w:rPr>
            </w:pPr>
          </w:p>
          <w:p w14:paraId="042E0454">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54CC2163">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61075CDC">
            <w:pPr>
              <w:rPr>
                <w:rFonts w:ascii="Arial"/>
                <w:sz w:val="21"/>
              </w:rPr>
            </w:pPr>
          </w:p>
        </w:tc>
      </w:tr>
    </w:tbl>
    <w:p w14:paraId="7876D009">
      <w:pPr>
        <w:rPr>
          <w:rFonts w:ascii="Arial"/>
          <w:sz w:val="21"/>
        </w:rPr>
      </w:pPr>
    </w:p>
    <w:p w14:paraId="73D5FBB5">
      <w:pPr>
        <w:rPr>
          <w:rFonts w:ascii="Arial" w:hAnsi="Arial" w:eastAsia="Arial" w:cs="Arial"/>
          <w:sz w:val="21"/>
          <w:szCs w:val="21"/>
        </w:rPr>
        <w:sectPr>
          <w:footerReference r:id="rId10" w:type="default"/>
          <w:pgSz w:w="16833" w:h="11900"/>
          <w:pgMar w:top="1011" w:right="1299" w:bottom="1491" w:left="1304" w:header="0" w:footer="1119" w:gutter="0"/>
          <w:pgNumType w:fmt="decimal"/>
          <w:cols w:space="720" w:num="1"/>
        </w:sectPr>
      </w:pPr>
    </w:p>
    <w:p w14:paraId="0564C27A">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06525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trPr>
        <w:tc>
          <w:tcPr>
            <w:tcW w:w="471" w:type="dxa"/>
            <w:vAlign w:val="top"/>
          </w:tcPr>
          <w:p w14:paraId="20DECCCA">
            <w:pPr>
              <w:spacing w:line="355" w:lineRule="auto"/>
              <w:rPr>
                <w:rFonts w:ascii="Arial"/>
                <w:sz w:val="21"/>
              </w:rPr>
            </w:pPr>
          </w:p>
          <w:p w14:paraId="6F46729E">
            <w:pPr>
              <w:pStyle w:val="8"/>
              <w:spacing w:before="55" w:line="238" w:lineRule="auto"/>
              <w:ind w:left="157" w:right="143" w:hanging="9"/>
            </w:pPr>
            <w:r>
              <w:rPr>
                <w:b/>
                <w:bCs/>
                <w:spacing w:val="2"/>
              </w:rPr>
              <w:t>序</w:t>
            </w:r>
            <w:r>
              <w:rPr>
                <w:b/>
                <w:bCs/>
                <w:spacing w:val="-7"/>
              </w:rPr>
              <w:t>号</w:t>
            </w:r>
          </w:p>
        </w:tc>
        <w:tc>
          <w:tcPr>
            <w:tcW w:w="700" w:type="dxa"/>
            <w:vAlign w:val="top"/>
          </w:tcPr>
          <w:p w14:paraId="75D47F81">
            <w:pPr>
              <w:spacing w:line="355" w:lineRule="auto"/>
              <w:rPr>
                <w:rFonts w:ascii="Arial"/>
                <w:sz w:val="21"/>
              </w:rPr>
            </w:pPr>
          </w:p>
          <w:p w14:paraId="1397F714">
            <w:pPr>
              <w:pStyle w:val="8"/>
              <w:spacing w:before="55" w:line="239" w:lineRule="auto"/>
              <w:ind w:left="170" w:right="171" w:firstLine="7"/>
            </w:pPr>
            <w:r>
              <w:rPr>
                <w:b/>
                <w:bCs/>
              </w:rPr>
              <w:t>主管</w:t>
            </w:r>
            <w:r>
              <w:rPr>
                <w:b/>
                <w:bCs/>
                <w:spacing w:val="4"/>
              </w:rPr>
              <w:t>部门</w:t>
            </w:r>
          </w:p>
        </w:tc>
        <w:tc>
          <w:tcPr>
            <w:tcW w:w="762" w:type="dxa"/>
            <w:vAlign w:val="top"/>
          </w:tcPr>
          <w:p w14:paraId="5E261B09">
            <w:pPr>
              <w:spacing w:line="356" w:lineRule="auto"/>
              <w:rPr>
                <w:rFonts w:ascii="Arial"/>
                <w:sz w:val="21"/>
              </w:rPr>
            </w:pPr>
          </w:p>
          <w:p w14:paraId="56A2FA4E">
            <w:pPr>
              <w:pStyle w:val="8"/>
              <w:spacing w:before="55" w:line="237" w:lineRule="auto"/>
              <w:ind w:left="115" w:right="109" w:firstLine="1"/>
            </w:pPr>
            <w:r>
              <w:rPr>
                <w:b/>
                <w:bCs/>
                <w:spacing w:val="4"/>
              </w:rPr>
              <w:t>补贴政</w:t>
            </w:r>
            <w:r>
              <w:rPr>
                <w:b/>
                <w:bCs/>
                <w:spacing w:val="5"/>
              </w:rPr>
              <w:t>策名称</w:t>
            </w:r>
          </w:p>
        </w:tc>
        <w:tc>
          <w:tcPr>
            <w:tcW w:w="898" w:type="dxa"/>
            <w:vAlign w:val="top"/>
          </w:tcPr>
          <w:p w14:paraId="36EA4628">
            <w:pPr>
              <w:spacing w:line="247" w:lineRule="auto"/>
              <w:rPr>
                <w:rFonts w:ascii="Arial"/>
                <w:sz w:val="21"/>
              </w:rPr>
            </w:pPr>
          </w:p>
          <w:p w14:paraId="76C0C97A">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2F795D02">
            <w:pPr>
              <w:pStyle w:val="8"/>
              <w:spacing w:before="192" w:line="227" w:lineRule="auto"/>
              <w:ind w:left="165"/>
            </w:pPr>
            <w:r>
              <w:rPr>
                <w:b/>
                <w:bCs/>
                <w:spacing w:val="4"/>
              </w:rPr>
              <w:t>补贴项</w:t>
            </w:r>
          </w:p>
          <w:p w14:paraId="643EA933">
            <w:pPr>
              <w:pStyle w:val="8"/>
              <w:spacing w:before="12" w:line="224" w:lineRule="auto"/>
              <w:ind w:left="192"/>
            </w:pPr>
            <w:r>
              <w:rPr>
                <w:b/>
                <w:bCs/>
                <w:spacing w:val="-5"/>
              </w:rPr>
              <w:t>目简称</w:t>
            </w:r>
          </w:p>
          <w:p w14:paraId="65D89EDC">
            <w:pPr>
              <w:pStyle w:val="8"/>
              <w:spacing w:before="11" w:line="225" w:lineRule="auto"/>
              <w:ind w:left="158"/>
            </w:pPr>
            <w:r>
              <w:rPr>
                <w:b/>
                <w:bCs/>
              </w:rPr>
              <w:t>（四字</w:t>
            </w:r>
          </w:p>
          <w:p w14:paraId="0C939449">
            <w:pPr>
              <w:pStyle w:val="8"/>
              <w:spacing w:before="13" w:line="227" w:lineRule="auto"/>
              <w:ind w:left="158"/>
            </w:pPr>
            <w:r>
              <w:rPr>
                <w:b/>
                <w:bCs/>
                <w:spacing w:val="5"/>
              </w:rPr>
              <w:t>摘要）</w:t>
            </w:r>
          </w:p>
        </w:tc>
        <w:tc>
          <w:tcPr>
            <w:tcW w:w="1889" w:type="dxa"/>
            <w:vAlign w:val="top"/>
          </w:tcPr>
          <w:p w14:paraId="5A0D68C9">
            <w:pPr>
              <w:spacing w:line="466" w:lineRule="auto"/>
              <w:rPr>
                <w:rFonts w:ascii="Arial"/>
                <w:sz w:val="21"/>
              </w:rPr>
            </w:pPr>
          </w:p>
          <w:p w14:paraId="189A0CED">
            <w:pPr>
              <w:pStyle w:val="8"/>
              <w:spacing w:before="55" w:line="224" w:lineRule="auto"/>
              <w:ind w:left="593"/>
            </w:pPr>
            <w:r>
              <w:rPr>
                <w:b/>
                <w:bCs/>
                <w:spacing w:val="5"/>
              </w:rPr>
              <w:t>文件依据</w:t>
            </w:r>
          </w:p>
        </w:tc>
        <w:tc>
          <w:tcPr>
            <w:tcW w:w="1364" w:type="dxa"/>
            <w:vAlign w:val="top"/>
          </w:tcPr>
          <w:p w14:paraId="6F44CD66">
            <w:pPr>
              <w:spacing w:line="465" w:lineRule="auto"/>
              <w:rPr>
                <w:rFonts w:ascii="Arial"/>
                <w:sz w:val="21"/>
              </w:rPr>
            </w:pPr>
          </w:p>
          <w:p w14:paraId="3E1E44D5">
            <w:pPr>
              <w:pStyle w:val="8"/>
              <w:spacing w:before="56" w:line="225" w:lineRule="auto"/>
              <w:ind w:left="331"/>
            </w:pPr>
            <w:r>
              <w:rPr>
                <w:b/>
                <w:bCs/>
                <w:spacing w:val="5"/>
              </w:rPr>
              <w:t>资金用途</w:t>
            </w:r>
          </w:p>
        </w:tc>
        <w:tc>
          <w:tcPr>
            <w:tcW w:w="2339" w:type="dxa"/>
            <w:vAlign w:val="top"/>
          </w:tcPr>
          <w:p w14:paraId="0C938804">
            <w:pPr>
              <w:spacing w:line="465" w:lineRule="auto"/>
              <w:rPr>
                <w:rFonts w:ascii="Arial"/>
                <w:sz w:val="21"/>
              </w:rPr>
            </w:pPr>
          </w:p>
          <w:p w14:paraId="31127774">
            <w:pPr>
              <w:pStyle w:val="8"/>
              <w:spacing w:before="55" w:line="224" w:lineRule="auto"/>
              <w:ind w:left="818"/>
            </w:pPr>
            <w:r>
              <w:rPr>
                <w:b/>
                <w:bCs/>
                <w:spacing w:val="5"/>
              </w:rPr>
              <w:t>补贴对象</w:t>
            </w:r>
          </w:p>
        </w:tc>
        <w:tc>
          <w:tcPr>
            <w:tcW w:w="3174" w:type="dxa"/>
            <w:vAlign w:val="top"/>
          </w:tcPr>
          <w:p w14:paraId="13C80068">
            <w:pPr>
              <w:spacing w:line="465" w:lineRule="auto"/>
              <w:rPr>
                <w:rFonts w:ascii="Arial"/>
                <w:sz w:val="21"/>
              </w:rPr>
            </w:pPr>
          </w:p>
          <w:p w14:paraId="08C0AEF7">
            <w:pPr>
              <w:pStyle w:val="8"/>
              <w:spacing w:before="55" w:line="226" w:lineRule="auto"/>
              <w:ind w:left="1237"/>
            </w:pPr>
            <w:r>
              <w:rPr>
                <w:b/>
                <w:bCs/>
                <w:spacing w:val="5"/>
              </w:rPr>
              <w:t>补贴标准</w:t>
            </w:r>
          </w:p>
        </w:tc>
        <w:tc>
          <w:tcPr>
            <w:tcW w:w="985" w:type="dxa"/>
            <w:vAlign w:val="top"/>
          </w:tcPr>
          <w:p w14:paraId="27073370">
            <w:pPr>
              <w:spacing w:line="355" w:lineRule="auto"/>
              <w:rPr>
                <w:rFonts w:ascii="Arial"/>
                <w:sz w:val="21"/>
              </w:rPr>
            </w:pPr>
          </w:p>
          <w:p w14:paraId="0F3AB2D8">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68B379A1">
            <w:pPr>
              <w:spacing w:line="465" w:lineRule="auto"/>
              <w:rPr>
                <w:rFonts w:ascii="Arial"/>
                <w:sz w:val="21"/>
              </w:rPr>
            </w:pPr>
          </w:p>
          <w:p w14:paraId="738873B8">
            <w:pPr>
              <w:pStyle w:val="8"/>
              <w:spacing w:before="55" w:line="227" w:lineRule="auto"/>
              <w:ind w:left="218"/>
            </w:pPr>
            <w:r>
              <w:rPr>
                <w:b/>
                <w:bCs/>
                <w:spacing w:val="3"/>
              </w:rPr>
              <w:t>备注</w:t>
            </w:r>
          </w:p>
        </w:tc>
      </w:tr>
      <w:tr w14:paraId="4D377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8" w:hRule="atLeast"/>
        </w:trPr>
        <w:tc>
          <w:tcPr>
            <w:tcW w:w="471" w:type="dxa"/>
            <w:vAlign w:val="top"/>
          </w:tcPr>
          <w:p w14:paraId="67577322">
            <w:pPr>
              <w:spacing w:line="268" w:lineRule="auto"/>
              <w:rPr>
                <w:rFonts w:ascii="Arial"/>
                <w:sz w:val="21"/>
              </w:rPr>
            </w:pPr>
          </w:p>
          <w:p w14:paraId="3A5B0A9C">
            <w:pPr>
              <w:spacing w:line="268" w:lineRule="auto"/>
              <w:rPr>
                <w:rFonts w:ascii="Arial"/>
                <w:sz w:val="21"/>
              </w:rPr>
            </w:pPr>
          </w:p>
          <w:p w14:paraId="417605C0">
            <w:pPr>
              <w:spacing w:line="268" w:lineRule="auto"/>
              <w:rPr>
                <w:rFonts w:ascii="Arial"/>
                <w:sz w:val="21"/>
              </w:rPr>
            </w:pPr>
          </w:p>
          <w:p w14:paraId="4CFEB674">
            <w:pPr>
              <w:spacing w:line="268" w:lineRule="auto"/>
              <w:rPr>
                <w:rFonts w:ascii="Arial"/>
                <w:sz w:val="21"/>
              </w:rPr>
            </w:pPr>
          </w:p>
          <w:p w14:paraId="32BBAFD3">
            <w:pPr>
              <w:spacing w:line="269" w:lineRule="auto"/>
              <w:rPr>
                <w:rFonts w:ascii="Arial"/>
                <w:sz w:val="21"/>
              </w:rPr>
            </w:pPr>
          </w:p>
          <w:p w14:paraId="0458858E">
            <w:pPr>
              <w:spacing w:before="49" w:line="236" w:lineRule="exact"/>
              <w:ind w:left="14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29</w:t>
            </w:r>
          </w:p>
        </w:tc>
        <w:tc>
          <w:tcPr>
            <w:tcW w:w="700" w:type="dxa"/>
            <w:vAlign w:val="top"/>
          </w:tcPr>
          <w:p w14:paraId="0A3DD4BC">
            <w:pPr>
              <w:spacing w:line="282" w:lineRule="auto"/>
              <w:rPr>
                <w:rFonts w:ascii="Arial"/>
                <w:sz w:val="21"/>
              </w:rPr>
            </w:pPr>
          </w:p>
          <w:p w14:paraId="746135F3">
            <w:pPr>
              <w:spacing w:line="282" w:lineRule="auto"/>
              <w:rPr>
                <w:rFonts w:ascii="Arial"/>
                <w:sz w:val="21"/>
              </w:rPr>
            </w:pPr>
          </w:p>
          <w:p w14:paraId="75F3BE73">
            <w:pPr>
              <w:spacing w:line="283" w:lineRule="auto"/>
              <w:rPr>
                <w:rFonts w:ascii="Arial"/>
                <w:sz w:val="21"/>
              </w:rPr>
            </w:pPr>
          </w:p>
          <w:p w14:paraId="6EC0EDE8">
            <w:pPr>
              <w:spacing w:line="283" w:lineRule="auto"/>
              <w:rPr>
                <w:rFonts w:ascii="Arial"/>
                <w:sz w:val="21"/>
              </w:rPr>
            </w:pPr>
          </w:p>
          <w:p w14:paraId="6C1ED1A8">
            <w:pPr>
              <w:pStyle w:val="8"/>
              <w:spacing w:before="55" w:line="253" w:lineRule="auto"/>
              <w:ind w:left="178" w:right="168"/>
            </w:pPr>
            <w:r>
              <w:rPr>
                <w:spacing w:val="3"/>
              </w:rPr>
              <w:t>湖南省民</w:t>
            </w:r>
          </w:p>
          <w:p w14:paraId="0E5C8476">
            <w:pPr>
              <w:pStyle w:val="8"/>
              <w:spacing w:line="224" w:lineRule="auto"/>
              <w:ind w:left="176"/>
            </w:pPr>
            <w:r>
              <w:rPr>
                <w:spacing w:val="4"/>
              </w:rPr>
              <w:t>政厅</w:t>
            </w:r>
          </w:p>
        </w:tc>
        <w:tc>
          <w:tcPr>
            <w:tcW w:w="762" w:type="dxa"/>
            <w:vAlign w:val="top"/>
          </w:tcPr>
          <w:p w14:paraId="6412B161">
            <w:pPr>
              <w:spacing w:line="249" w:lineRule="auto"/>
              <w:rPr>
                <w:rFonts w:ascii="Arial"/>
                <w:sz w:val="21"/>
              </w:rPr>
            </w:pPr>
          </w:p>
          <w:p w14:paraId="0D7716F2">
            <w:pPr>
              <w:spacing w:line="249" w:lineRule="auto"/>
              <w:rPr>
                <w:rFonts w:ascii="Arial"/>
                <w:sz w:val="21"/>
              </w:rPr>
            </w:pPr>
          </w:p>
          <w:p w14:paraId="2351246B">
            <w:pPr>
              <w:spacing w:line="250" w:lineRule="auto"/>
              <w:rPr>
                <w:rFonts w:ascii="Arial"/>
                <w:sz w:val="21"/>
              </w:rPr>
            </w:pPr>
          </w:p>
          <w:p w14:paraId="28203C18">
            <w:pPr>
              <w:spacing w:line="250" w:lineRule="auto"/>
              <w:rPr>
                <w:rFonts w:ascii="Arial"/>
                <w:sz w:val="21"/>
              </w:rPr>
            </w:pPr>
          </w:p>
          <w:p w14:paraId="7BFAD8FA">
            <w:pPr>
              <w:spacing w:line="250" w:lineRule="auto"/>
              <w:rPr>
                <w:rFonts w:ascii="Arial"/>
                <w:sz w:val="21"/>
              </w:rPr>
            </w:pPr>
          </w:p>
          <w:p w14:paraId="6C4D7AAA">
            <w:pPr>
              <w:pStyle w:val="8"/>
              <w:spacing w:before="55" w:line="252" w:lineRule="auto"/>
              <w:ind w:left="129" w:right="110" w:hanging="16"/>
            </w:pPr>
            <w:r>
              <w:rPr>
                <w:spacing w:val="7"/>
              </w:rPr>
              <w:t>价格临</w:t>
            </w:r>
            <w:r>
              <w:rPr>
                <w:spacing w:val="2"/>
              </w:rPr>
              <w:t>时补贴</w:t>
            </w:r>
          </w:p>
        </w:tc>
        <w:tc>
          <w:tcPr>
            <w:tcW w:w="898" w:type="dxa"/>
            <w:vAlign w:val="top"/>
          </w:tcPr>
          <w:p w14:paraId="418D5BC5">
            <w:pPr>
              <w:spacing w:line="254" w:lineRule="auto"/>
              <w:rPr>
                <w:rFonts w:ascii="Arial"/>
                <w:sz w:val="21"/>
              </w:rPr>
            </w:pPr>
          </w:p>
          <w:p w14:paraId="6ACDE39D">
            <w:pPr>
              <w:spacing w:line="254" w:lineRule="auto"/>
              <w:rPr>
                <w:rFonts w:ascii="Arial"/>
                <w:sz w:val="21"/>
              </w:rPr>
            </w:pPr>
          </w:p>
          <w:p w14:paraId="631222F5">
            <w:pPr>
              <w:spacing w:line="254" w:lineRule="auto"/>
              <w:rPr>
                <w:rFonts w:ascii="Arial"/>
                <w:sz w:val="21"/>
              </w:rPr>
            </w:pPr>
          </w:p>
          <w:p w14:paraId="686F8C08">
            <w:pPr>
              <w:spacing w:line="254" w:lineRule="auto"/>
              <w:rPr>
                <w:rFonts w:ascii="Arial"/>
                <w:sz w:val="21"/>
              </w:rPr>
            </w:pPr>
          </w:p>
          <w:p w14:paraId="3141301A">
            <w:pPr>
              <w:pStyle w:val="8"/>
              <w:spacing w:before="55" w:line="227" w:lineRule="auto"/>
              <w:ind w:left="180"/>
            </w:pPr>
            <w:r>
              <w:rPr>
                <w:spacing w:val="8"/>
              </w:rPr>
              <w:t>城市特</w:t>
            </w:r>
          </w:p>
          <w:p w14:paraId="1DB48985">
            <w:pPr>
              <w:pStyle w:val="8"/>
              <w:spacing w:before="24" w:line="224" w:lineRule="auto"/>
              <w:ind w:left="201"/>
            </w:pPr>
            <w:r>
              <w:rPr>
                <w:spacing w:val="1"/>
              </w:rPr>
              <w:t>困价格</w:t>
            </w:r>
          </w:p>
          <w:p w14:paraId="19E84C34">
            <w:pPr>
              <w:pStyle w:val="8"/>
              <w:spacing w:before="26" w:line="226" w:lineRule="auto"/>
              <w:ind w:left="192"/>
            </w:pPr>
            <w:r>
              <w:rPr>
                <w:spacing w:val="4"/>
              </w:rPr>
              <w:t>临时补</w:t>
            </w:r>
          </w:p>
          <w:p w14:paraId="3133E937">
            <w:pPr>
              <w:pStyle w:val="8"/>
              <w:spacing w:before="27" w:line="228" w:lineRule="auto"/>
              <w:ind w:left="361"/>
            </w:pPr>
            <w:r>
              <w:rPr>
                <w:spacing w:val="3"/>
              </w:rPr>
              <w:t>贴</w:t>
            </w:r>
          </w:p>
        </w:tc>
        <w:tc>
          <w:tcPr>
            <w:tcW w:w="856" w:type="dxa"/>
            <w:vAlign w:val="top"/>
          </w:tcPr>
          <w:p w14:paraId="7C81AA49">
            <w:pPr>
              <w:spacing w:line="249" w:lineRule="auto"/>
              <w:rPr>
                <w:rFonts w:ascii="Arial"/>
                <w:sz w:val="21"/>
              </w:rPr>
            </w:pPr>
          </w:p>
          <w:p w14:paraId="78005D12">
            <w:pPr>
              <w:spacing w:line="249" w:lineRule="auto"/>
              <w:rPr>
                <w:rFonts w:ascii="Arial"/>
                <w:sz w:val="21"/>
              </w:rPr>
            </w:pPr>
          </w:p>
          <w:p w14:paraId="555D6A41">
            <w:pPr>
              <w:spacing w:line="249" w:lineRule="auto"/>
              <w:rPr>
                <w:rFonts w:ascii="Arial"/>
                <w:sz w:val="21"/>
              </w:rPr>
            </w:pPr>
          </w:p>
          <w:p w14:paraId="4FD6CFC2">
            <w:pPr>
              <w:spacing w:line="250" w:lineRule="auto"/>
              <w:rPr>
                <w:rFonts w:ascii="Arial"/>
                <w:sz w:val="21"/>
              </w:rPr>
            </w:pPr>
          </w:p>
          <w:p w14:paraId="457C1753">
            <w:pPr>
              <w:spacing w:line="250" w:lineRule="auto"/>
              <w:rPr>
                <w:rFonts w:ascii="Arial"/>
                <w:sz w:val="21"/>
              </w:rPr>
            </w:pPr>
          </w:p>
          <w:p w14:paraId="4322F4A7">
            <w:pPr>
              <w:pStyle w:val="8"/>
              <w:spacing w:before="55" w:line="253" w:lineRule="auto"/>
              <w:ind w:left="262" w:right="246" w:hanging="12"/>
            </w:pPr>
            <w:r>
              <w:rPr>
                <w:spacing w:val="7"/>
              </w:rPr>
              <w:t>城困</w:t>
            </w:r>
            <w:r>
              <w:rPr>
                <w:spacing w:val="1"/>
              </w:rPr>
              <w:t>临补</w:t>
            </w:r>
          </w:p>
        </w:tc>
        <w:tc>
          <w:tcPr>
            <w:tcW w:w="1889" w:type="dxa"/>
            <w:vAlign w:val="top"/>
          </w:tcPr>
          <w:p w14:paraId="6B29853B">
            <w:pPr>
              <w:pStyle w:val="8"/>
              <w:spacing w:before="2" w:line="253" w:lineRule="auto"/>
              <w:ind w:left="108" w:right="107" w:firstLine="16"/>
            </w:pPr>
            <w:r>
              <w:rPr>
                <w:rFonts w:ascii="Times New Roman" w:hAnsi="Times New Roman" w:eastAsia="Times New Roman" w:cs="Times New Roman"/>
                <w:spacing w:val="-1"/>
              </w:rPr>
              <w:t>1.</w:t>
            </w:r>
            <w:r>
              <w:rPr>
                <w:spacing w:val="-1"/>
              </w:rPr>
              <w:t>《关于印发〈湖南省</w:t>
            </w:r>
            <w:r>
              <w:rPr>
                <w:spacing w:val="15"/>
              </w:rPr>
              <w:t>社会救助和保障标准与物价上涨挂钩联动机制实施细则〉的通知》（湘发改价调规</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107</w:t>
            </w:r>
            <w:r>
              <w:rPr>
                <w:rFonts w:ascii="Times New Roman" w:hAnsi="Times New Roman" w:eastAsia="Times New Roman" w:cs="Times New Roman"/>
                <w:spacing w:val="21"/>
                <w:w w:val="102"/>
              </w:rPr>
              <w:t xml:space="preserve"> </w:t>
            </w:r>
            <w:r>
              <w:rPr>
                <w:spacing w:val="4"/>
              </w:rPr>
              <w:t>号）</w:t>
            </w:r>
          </w:p>
          <w:p w14:paraId="0FD00DDB">
            <w:pPr>
              <w:pStyle w:val="8"/>
              <w:spacing w:before="3" w:line="252" w:lineRule="auto"/>
              <w:ind w:left="110" w:right="30" w:hanging="3"/>
            </w:pPr>
            <w:r>
              <w:rPr>
                <w:rFonts w:ascii="Times New Roman" w:hAnsi="Times New Roman" w:eastAsia="Times New Roman" w:cs="Times New Roman"/>
                <w:spacing w:val="1"/>
              </w:rPr>
              <w:t>2.</w:t>
            </w:r>
            <w:r>
              <w:rPr>
                <w:spacing w:val="1"/>
              </w:rPr>
              <w:t>《关于转发国家发改</w:t>
            </w:r>
            <w:r>
              <w:rPr>
                <w:spacing w:val="14"/>
              </w:rPr>
              <w:t>委等</w:t>
            </w:r>
            <w:r>
              <w:rPr>
                <w:spacing w:val="-17"/>
              </w:rPr>
              <w:t xml:space="preserve"> </w:t>
            </w:r>
            <w:r>
              <w:rPr>
                <w:rFonts w:ascii="Times New Roman" w:hAnsi="Times New Roman" w:eastAsia="Times New Roman" w:cs="Times New Roman"/>
                <w:spacing w:val="14"/>
              </w:rPr>
              <w:t>6</w:t>
            </w:r>
            <w:r>
              <w:rPr>
                <w:rFonts w:ascii="Times New Roman" w:hAnsi="Times New Roman" w:eastAsia="Times New Roman" w:cs="Times New Roman"/>
                <w:spacing w:val="26"/>
                <w:w w:val="101"/>
              </w:rPr>
              <w:t xml:space="preserve"> </w:t>
            </w:r>
            <w:r>
              <w:rPr>
                <w:spacing w:val="14"/>
              </w:rPr>
              <w:t>部门</w:t>
            </w:r>
            <w:r>
              <w:rPr>
                <w:rFonts w:ascii="Times New Roman" w:hAnsi="Times New Roman" w:eastAsia="Times New Roman" w:cs="Times New Roman"/>
                <w:spacing w:val="14"/>
              </w:rPr>
              <w:t>&lt;</w:t>
            </w:r>
            <w:r>
              <w:rPr>
                <w:rFonts w:ascii="Times New Roman" w:hAnsi="Times New Roman" w:eastAsia="Times New Roman" w:cs="Times New Roman"/>
                <w:spacing w:val="-12"/>
              </w:rPr>
              <w:t xml:space="preserve"> </w:t>
            </w:r>
            <w:r>
              <w:rPr>
                <w:spacing w:val="14"/>
              </w:rPr>
              <w:t>关于阶</w:t>
            </w:r>
            <w:r>
              <w:rPr>
                <w:spacing w:val="15"/>
              </w:rPr>
              <w:t>段性调整价格补贴联动机制加大对困难群众物价补贴力度的通</w:t>
            </w:r>
            <w:r>
              <w:rPr>
                <w:spacing w:val="1"/>
              </w:rPr>
              <w:t>知</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的通知》（湘发改</w:t>
            </w:r>
            <w:r>
              <w:rPr>
                <w:spacing w:val="5"/>
              </w:rPr>
              <w:t>价调〔</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691</w:t>
            </w:r>
            <w:r>
              <w:rPr>
                <w:rFonts w:ascii="Times New Roman" w:hAnsi="Times New Roman" w:eastAsia="Times New Roman" w:cs="Times New Roman"/>
                <w:spacing w:val="18"/>
                <w:w w:val="101"/>
              </w:rPr>
              <w:t xml:space="preserve"> </w:t>
            </w:r>
            <w:r>
              <w:rPr>
                <w:spacing w:val="5"/>
              </w:rPr>
              <w:t>号）</w:t>
            </w:r>
          </w:p>
        </w:tc>
        <w:tc>
          <w:tcPr>
            <w:tcW w:w="1364" w:type="dxa"/>
            <w:vAlign w:val="top"/>
          </w:tcPr>
          <w:p w14:paraId="364D6C61">
            <w:pPr>
              <w:spacing w:line="282" w:lineRule="auto"/>
              <w:rPr>
                <w:rFonts w:ascii="Arial"/>
                <w:sz w:val="21"/>
              </w:rPr>
            </w:pPr>
          </w:p>
          <w:p w14:paraId="55C5366C">
            <w:pPr>
              <w:spacing w:line="282" w:lineRule="auto"/>
              <w:rPr>
                <w:rFonts w:ascii="Arial"/>
                <w:sz w:val="21"/>
              </w:rPr>
            </w:pPr>
          </w:p>
          <w:p w14:paraId="60F407B6">
            <w:pPr>
              <w:spacing w:line="283" w:lineRule="auto"/>
              <w:rPr>
                <w:rFonts w:ascii="Arial"/>
                <w:sz w:val="21"/>
              </w:rPr>
            </w:pPr>
          </w:p>
          <w:p w14:paraId="7F0FEC3B">
            <w:pPr>
              <w:spacing w:line="283" w:lineRule="auto"/>
              <w:rPr>
                <w:rFonts w:ascii="Arial"/>
                <w:sz w:val="21"/>
              </w:rPr>
            </w:pPr>
          </w:p>
          <w:p w14:paraId="4F145789">
            <w:pPr>
              <w:pStyle w:val="8"/>
              <w:spacing w:before="56" w:line="252" w:lineRule="auto"/>
              <w:ind w:left="110" w:right="105" w:firstLine="4"/>
              <w:jc w:val="both"/>
            </w:pPr>
            <w:r>
              <w:rPr>
                <w:spacing w:val="19"/>
              </w:rPr>
              <w:t>应对物价上涨</w:t>
            </w:r>
            <w:r>
              <w:rPr>
                <w:spacing w:val="20"/>
              </w:rPr>
              <w:t>对困难群众基</w:t>
            </w:r>
            <w:r>
              <w:rPr>
                <w:spacing w:val="8"/>
              </w:rPr>
              <w:t>本生活的影响</w:t>
            </w:r>
          </w:p>
        </w:tc>
        <w:tc>
          <w:tcPr>
            <w:tcW w:w="2339" w:type="dxa"/>
            <w:vAlign w:val="top"/>
          </w:tcPr>
          <w:p w14:paraId="79F8D4F6">
            <w:pPr>
              <w:spacing w:line="272" w:lineRule="auto"/>
              <w:rPr>
                <w:rFonts w:ascii="Arial"/>
                <w:sz w:val="21"/>
              </w:rPr>
            </w:pPr>
          </w:p>
          <w:p w14:paraId="0DD17013">
            <w:pPr>
              <w:spacing w:line="273" w:lineRule="auto"/>
              <w:rPr>
                <w:rFonts w:ascii="Arial"/>
                <w:sz w:val="21"/>
              </w:rPr>
            </w:pPr>
          </w:p>
          <w:p w14:paraId="164B6FC3">
            <w:pPr>
              <w:spacing w:line="273" w:lineRule="auto"/>
              <w:rPr>
                <w:rFonts w:ascii="Arial"/>
                <w:sz w:val="21"/>
              </w:rPr>
            </w:pPr>
          </w:p>
          <w:p w14:paraId="5E9A2DF7">
            <w:pPr>
              <w:spacing w:line="273" w:lineRule="auto"/>
              <w:rPr>
                <w:rFonts w:ascii="Arial"/>
                <w:sz w:val="21"/>
              </w:rPr>
            </w:pPr>
          </w:p>
          <w:p w14:paraId="3CCBB095">
            <w:pPr>
              <w:spacing w:line="273" w:lineRule="auto"/>
              <w:rPr>
                <w:rFonts w:ascii="Arial"/>
                <w:sz w:val="21"/>
              </w:rPr>
            </w:pPr>
          </w:p>
          <w:p w14:paraId="4B216AFA">
            <w:pPr>
              <w:pStyle w:val="8"/>
              <w:spacing w:before="55" w:line="227" w:lineRule="auto"/>
              <w:ind w:left="110"/>
            </w:pPr>
            <w:r>
              <w:rPr>
                <w:spacing w:val="9"/>
              </w:rPr>
              <w:t>城市特困人员</w:t>
            </w:r>
          </w:p>
        </w:tc>
        <w:tc>
          <w:tcPr>
            <w:tcW w:w="3174" w:type="dxa"/>
            <w:vAlign w:val="top"/>
          </w:tcPr>
          <w:p w14:paraId="4DBEB82C">
            <w:pPr>
              <w:spacing w:line="251" w:lineRule="auto"/>
              <w:rPr>
                <w:rFonts w:ascii="Arial"/>
                <w:sz w:val="21"/>
              </w:rPr>
            </w:pPr>
          </w:p>
          <w:p w14:paraId="239FF857">
            <w:pPr>
              <w:spacing w:line="251" w:lineRule="auto"/>
              <w:rPr>
                <w:rFonts w:ascii="Arial"/>
                <w:sz w:val="21"/>
              </w:rPr>
            </w:pPr>
          </w:p>
          <w:p w14:paraId="68EB59F0">
            <w:pPr>
              <w:spacing w:line="251" w:lineRule="auto"/>
              <w:rPr>
                <w:rFonts w:ascii="Arial"/>
                <w:sz w:val="21"/>
              </w:rPr>
            </w:pPr>
          </w:p>
          <w:p w14:paraId="004E4CF7">
            <w:pPr>
              <w:pStyle w:val="8"/>
              <w:spacing w:before="55" w:line="258" w:lineRule="auto"/>
              <w:ind w:left="113" w:right="103" w:firstLine="4"/>
              <w:jc w:val="both"/>
            </w:pPr>
            <w:r>
              <w:rPr>
                <w:spacing w:val="3"/>
              </w:rPr>
              <w:t>最低标准为</w:t>
            </w:r>
            <w:r>
              <w:rPr>
                <w:spacing w:val="-20"/>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8"/>
              </w:rPr>
              <w:t xml:space="preserve"> </w:t>
            </w:r>
            <w:r>
              <w:rPr>
                <w:spacing w:val="3"/>
              </w:rPr>
              <w:t>元</w:t>
            </w:r>
            <w:r>
              <w:rPr>
                <w:rFonts w:ascii="Times New Roman" w:hAnsi="Times New Roman" w:eastAsia="Times New Roman" w:cs="Times New Roman"/>
                <w:spacing w:val="3"/>
              </w:rPr>
              <w:t>/</w:t>
            </w:r>
            <w:r>
              <w:rPr>
                <w:spacing w:val="3"/>
              </w:rPr>
              <w:t>月，具体标准由各市</w:t>
            </w:r>
            <w:r>
              <w:rPr>
                <w:spacing w:val="14"/>
              </w:rPr>
              <w:t>州自行按月测算。测算方法为：价格</w:t>
            </w:r>
            <w:r>
              <w:rPr>
                <w:spacing w:val="12"/>
              </w:rPr>
              <w:t>临时补贴标准</w:t>
            </w:r>
            <w:r>
              <w:rPr>
                <w:rFonts w:ascii="Times New Roman" w:hAnsi="Times New Roman" w:eastAsia="Times New Roman" w:cs="Times New Roman"/>
                <w:spacing w:val="12"/>
              </w:rPr>
              <w:t>=</w:t>
            </w:r>
            <w:r>
              <w:rPr>
                <w:spacing w:val="12"/>
              </w:rPr>
              <w:t>当地城市低保标准</w:t>
            </w:r>
            <w:r>
              <w:rPr>
                <w:rFonts w:ascii="Times New Roman" w:hAnsi="Times New Roman" w:eastAsia="Times New Roman" w:cs="Times New Roman"/>
                <w:spacing w:val="12"/>
              </w:rPr>
              <w:t>×</w:t>
            </w:r>
            <w:r>
              <w:rPr>
                <w:spacing w:val="12"/>
              </w:rPr>
              <w:t>当</w:t>
            </w:r>
            <w:r>
              <w:rPr>
                <w:spacing w:val="14"/>
              </w:rPr>
              <w:t>月市级城镇低收入居民基本生活费用</w:t>
            </w:r>
            <w:r>
              <w:rPr>
                <w:spacing w:val="12"/>
              </w:rPr>
              <w:t>价格指数（</w:t>
            </w:r>
            <w:r>
              <w:rPr>
                <w:rFonts w:ascii="Times New Roman" w:hAnsi="Times New Roman" w:eastAsia="Times New Roman" w:cs="Times New Roman"/>
              </w:rPr>
              <w:t>SCPI</w:t>
            </w:r>
            <w:r>
              <w:rPr>
                <w:spacing w:val="12"/>
              </w:rPr>
              <w:t>）</w:t>
            </w:r>
            <w:r>
              <w:rPr>
                <w:spacing w:val="-40"/>
              </w:rPr>
              <w:t xml:space="preserve"> </w:t>
            </w:r>
            <w:r>
              <w:rPr>
                <w:spacing w:val="12"/>
              </w:rPr>
              <w:t>同比涨幅，并四舍</w:t>
            </w:r>
            <w:r>
              <w:rPr>
                <w:spacing w:val="8"/>
              </w:rPr>
              <w:t>五入取整</w:t>
            </w:r>
          </w:p>
        </w:tc>
        <w:tc>
          <w:tcPr>
            <w:tcW w:w="985" w:type="dxa"/>
            <w:vAlign w:val="top"/>
          </w:tcPr>
          <w:p w14:paraId="534A9718">
            <w:pPr>
              <w:spacing w:line="247" w:lineRule="auto"/>
              <w:rPr>
                <w:rFonts w:ascii="Arial"/>
                <w:sz w:val="21"/>
              </w:rPr>
            </w:pPr>
          </w:p>
          <w:p w14:paraId="2EBBD3C1">
            <w:pPr>
              <w:spacing w:line="248" w:lineRule="auto"/>
              <w:rPr>
                <w:rFonts w:ascii="Arial"/>
                <w:sz w:val="21"/>
              </w:rPr>
            </w:pPr>
          </w:p>
          <w:p w14:paraId="26D894AE">
            <w:pPr>
              <w:spacing w:line="248" w:lineRule="auto"/>
              <w:rPr>
                <w:rFonts w:ascii="Arial"/>
                <w:sz w:val="21"/>
              </w:rPr>
            </w:pPr>
          </w:p>
          <w:p w14:paraId="5D1A85A1">
            <w:pPr>
              <w:spacing w:line="248" w:lineRule="auto"/>
              <w:rPr>
                <w:rFonts w:ascii="Arial"/>
                <w:sz w:val="21"/>
              </w:rPr>
            </w:pPr>
          </w:p>
          <w:p w14:paraId="1BB69216">
            <w:pPr>
              <w:spacing w:line="248" w:lineRule="auto"/>
              <w:rPr>
                <w:rFonts w:ascii="Arial"/>
                <w:sz w:val="21"/>
              </w:rPr>
            </w:pPr>
          </w:p>
          <w:p w14:paraId="065B82D3">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607644EE">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16B6A54D">
            <w:pPr>
              <w:rPr>
                <w:rFonts w:ascii="Arial"/>
                <w:sz w:val="21"/>
              </w:rPr>
            </w:pPr>
          </w:p>
        </w:tc>
      </w:tr>
      <w:tr w14:paraId="2D736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7" w:hRule="atLeast"/>
        </w:trPr>
        <w:tc>
          <w:tcPr>
            <w:tcW w:w="471" w:type="dxa"/>
            <w:vAlign w:val="top"/>
          </w:tcPr>
          <w:p w14:paraId="55364C1E">
            <w:pPr>
              <w:spacing w:line="268" w:lineRule="auto"/>
              <w:rPr>
                <w:rFonts w:ascii="Arial"/>
                <w:sz w:val="21"/>
              </w:rPr>
            </w:pPr>
          </w:p>
          <w:p w14:paraId="4A220E07">
            <w:pPr>
              <w:spacing w:line="269" w:lineRule="auto"/>
              <w:rPr>
                <w:rFonts w:ascii="Arial"/>
                <w:sz w:val="21"/>
              </w:rPr>
            </w:pPr>
          </w:p>
          <w:p w14:paraId="20F9F3E1">
            <w:pPr>
              <w:spacing w:line="269" w:lineRule="auto"/>
              <w:rPr>
                <w:rFonts w:ascii="Arial"/>
                <w:sz w:val="21"/>
              </w:rPr>
            </w:pPr>
          </w:p>
          <w:p w14:paraId="16DB058B">
            <w:pPr>
              <w:spacing w:line="269" w:lineRule="auto"/>
              <w:rPr>
                <w:rFonts w:ascii="Arial"/>
                <w:sz w:val="21"/>
              </w:rPr>
            </w:pPr>
          </w:p>
          <w:p w14:paraId="0A1F6E89">
            <w:pPr>
              <w:spacing w:line="269" w:lineRule="auto"/>
              <w:rPr>
                <w:rFonts w:ascii="Arial"/>
                <w:sz w:val="21"/>
              </w:rPr>
            </w:pPr>
          </w:p>
          <w:p w14:paraId="5FC74F5B">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30</w:t>
            </w:r>
          </w:p>
        </w:tc>
        <w:tc>
          <w:tcPr>
            <w:tcW w:w="700" w:type="dxa"/>
            <w:vAlign w:val="top"/>
          </w:tcPr>
          <w:p w14:paraId="2B57A3D4">
            <w:pPr>
              <w:spacing w:line="283" w:lineRule="auto"/>
              <w:rPr>
                <w:rFonts w:ascii="Arial"/>
                <w:sz w:val="21"/>
              </w:rPr>
            </w:pPr>
          </w:p>
          <w:p w14:paraId="3BF0ECBF">
            <w:pPr>
              <w:spacing w:line="283" w:lineRule="auto"/>
              <w:rPr>
                <w:rFonts w:ascii="Arial"/>
                <w:sz w:val="21"/>
              </w:rPr>
            </w:pPr>
          </w:p>
          <w:p w14:paraId="7F25C06F">
            <w:pPr>
              <w:spacing w:line="283" w:lineRule="auto"/>
              <w:rPr>
                <w:rFonts w:ascii="Arial"/>
                <w:sz w:val="21"/>
              </w:rPr>
            </w:pPr>
          </w:p>
          <w:p w14:paraId="6800DD1C">
            <w:pPr>
              <w:spacing w:line="284" w:lineRule="auto"/>
              <w:rPr>
                <w:rFonts w:ascii="Arial"/>
                <w:sz w:val="21"/>
              </w:rPr>
            </w:pPr>
          </w:p>
          <w:p w14:paraId="551E19F4">
            <w:pPr>
              <w:pStyle w:val="8"/>
              <w:spacing w:before="55" w:line="253" w:lineRule="auto"/>
              <w:ind w:left="178" w:right="168"/>
            </w:pPr>
            <w:r>
              <w:rPr>
                <w:spacing w:val="3"/>
              </w:rPr>
              <w:t>湖南省民</w:t>
            </w:r>
          </w:p>
          <w:p w14:paraId="0991483A">
            <w:pPr>
              <w:pStyle w:val="8"/>
              <w:spacing w:line="224" w:lineRule="auto"/>
              <w:ind w:left="176"/>
            </w:pPr>
            <w:r>
              <w:rPr>
                <w:spacing w:val="4"/>
              </w:rPr>
              <w:t>政厅</w:t>
            </w:r>
          </w:p>
        </w:tc>
        <w:tc>
          <w:tcPr>
            <w:tcW w:w="762" w:type="dxa"/>
            <w:vAlign w:val="top"/>
          </w:tcPr>
          <w:p w14:paraId="15D5EB26">
            <w:pPr>
              <w:spacing w:line="249" w:lineRule="auto"/>
              <w:rPr>
                <w:rFonts w:ascii="Arial"/>
                <w:sz w:val="21"/>
              </w:rPr>
            </w:pPr>
          </w:p>
          <w:p w14:paraId="72F025E9">
            <w:pPr>
              <w:spacing w:line="249" w:lineRule="auto"/>
              <w:rPr>
                <w:rFonts w:ascii="Arial"/>
                <w:sz w:val="21"/>
              </w:rPr>
            </w:pPr>
          </w:p>
          <w:p w14:paraId="67BBAE0F">
            <w:pPr>
              <w:spacing w:line="250" w:lineRule="auto"/>
              <w:rPr>
                <w:rFonts w:ascii="Arial"/>
                <w:sz w:val="21"/>
              </w:rPr>
            </w:pPr>
          </w:p>
          <w:p w14:paraId="5D5CFD2E">
            <w:pPr>
              <w:spacing w:line="250" w:lineRule="auto"/>
              <w:rPr>
                <w:rFonts w:ascii="Arial"/>
                <w:sz w:val="21"/>
              </w:rPr>
            </w:pPr>
          </w:p>
          <w:p w14:paraId="6BB29478">
            <w:pPr>
              <w:spacing w:line="250" w:lineRule="auto"/>
              <w:rPr>
                <w:rFonts w:ascii="Arial"/>
                <w:sz w:val="21"/>
              </w:rPr>
            </w:pPr>
          </w:p>
          <w:p w14:paraId="6FB087A6">
            <w:pPr>
              <w:pStyle w:val="8"/>
              <w:spacing w:before="55" w:line="252" w:lineRule="auto"/>
              <w:ind w:left="129" w:right="110" w:hanging="16"/>
            </w:pPr>
            <w:r>
              <w:rPr>
                <w:spacing w:val="7"/>
              </w:rPr>
              <w:t>价格临</w:t>
            </w:r>
            <w:r>
              <w:rPr>
                <w:spacing w:val="2"/>
              </w:rPr>
              <w:t>时补贴</w:t>
            </w:r>
          </w:p>
        </w:tc>
        <w:tc>
          <w:tcPr>
            <w:tcW w:w="898" w:type="dxa"/>
            <w:vAlign w:val="top"/>
          </w:tcPr>
          <w:p w14:paraId="55B4A08B">
            <w:pPr>
              <w:spacing w:line="254" w:lineRule="auto"/>
              <w:rPr>
                <w:rFonts w:ascii="Arial"/>
                <w:sz w:val="21"/>
              </w:rPr>
            </w:pPr>
          </w:p>
          <w:p w14:paraId="33CCB5E2">
            <w:pPr>
              <w:spacing w:line="254" w:lineRule="auto"/>
              <w:rPr>
                <w:rFonts w:ascii="Arial"/>
                <w:sz w:val="21"/>
              </w:rPr>
            </w:pPr>
          </w:p>
          <w:p w14:paraId="1B41F831">
            <w:pPr>
              <w:spacing w:line="254" w:lineRule="auto"/>
              <w:rPr>
                <w:rFonts w:ascii="Arial"/>
                <w:sz w:val="21"/>
              </w:rPr>
            </w:pPr>
          </w:p>
          <w:p w14:paraId="3EDB82B8">
            <w:pPr>
              <w:spacing w:line="255" w:lineRule="auto"/>
              <w:rPr>
                <w:rFonts w:ascii="Arial"/>
                <w:sz w:val="21"/>
              </w:rPr>
            </w:pPr>
          </w:p>
          <w:p w14:paraId="4A279002">
            <w:pPr>
              <w:pStyle w:val="8"/>
              <w:spacing w:before="55" w:line="224" w:lineRule="auto"/>
              <w:ind w:left="183"/>
            </w:pPr>
            <w:r>
              <w:rPr>
                <w:spacing w:val="7"/>
              </w:rPr>
              <w:t>农村特</w:t>
            </w:r>
          </w:p>
          <w:p w14:paraId="1E34BADF">
            <w:pPr>
              <w:pStyle w:val="8"/>
              <w:spacing w:before="26" w:line="224" w:lineRule="auto"/>
              <w:ind w:left="201"/>
            </w:pPr>
            <w:r>
              <w:rPr>
                <w:spacing w:val="1"/>
              </w:rPr>
              <w:t>困价格</w:t>
            </w:r>
          </w:p>
          <w:p w14:paraId="1AEE9781">
            <w:pPr>
              <w:pStyle w:val="8"/>
              <w:spacing w:before="26" w:line="226" w:lineRule="auto"/>
              <w:ind w:left="192"/>
            </w:pPr>
            <w:r>
              <w:rPr>
                <w:spacing w:val="4"/>
              </w:rPr>
              <w:t>临时补</w:t>
            </w:r>
          </w:p>
          <w:p w14:paraId="1CF24851">
            <w:pPr>
              <w:pStyle w:val="8"/>
              <w:spacing w:before="27" w:line="228" w:lineRule="auto"/>
              <w:ind w:left="361"/>
            </w:pPr>
            <w:r>
              <w:rPr>
                <w:spacing w:val="3"/>
              </w:rPr>
              <w:t>贴</w:t>
            </w:r>
          </w:p>
        </w:tc>
        <w:tc>
          <w:tcPr>
            <w:tcW w:w="856" w:type="dxa"/>
            <w:vAlign w:val="top"/>
          </w:tcPr>
          <w:p w14:paraId="2D9E5F80">
            <w:pPr>
              <w:spacing w:line="249" w:lineRule="auto"/>
              <w:rPr>
                <w:rFonts w:ascii="Arial"/>
                <w:sz w:val="21"/>
              </w:rPr>
            </w:pPr>
          </w:p>
          <w:p w14:paraId="3FEE59D1">
            <w:pPr>
              <w:spacing w:line="249" w:lineRule="auto"/>
              <w:rPr>
                <w:rFonts w:ascii="Arial"/>
                <w:sz w:val="21"/>
              </w:rPr>
            </w:pPr>
          </w:p>
          <w:p w14:paraId="34216AF5">
            <w:pPr>
              <w:spacing w:line="249" w:lineRule="auto"/>
              <w:rPr>
                <w:rFonts w:ascii="Arial"/>
                <w:sz w:val="21"/>
              </w:rPr>
            </w:pPr>
          </w:p>
          <w:p w14:paraId="49B1CE99">
            <w:pPr>
              <w:spacing w:line="250" w:lineRule="auto"/>
              <w:rPr>
                <w:rFonts w:ascii="Arial"/>
                <w:sz w:val="21"/>
              </w:rPr>
            </w:pPr>
          </w:p>
          <w:p w14:paraId="386D8207">
            <w:pPr>
              <w:spacing w:line="250" w:lineRule="auto"/>
              <w:rPr>
                <w:rFonts w:ascii="Arial"/>
                <w:sz w:val="21"/>
              </w:rPr>
            </w:pPr>
          </w:p>
          <w:p w14:paraId="29945093">
            <w:pPr>
              <w:pStyle w:val="8"/>
              <w:spacing w:before="55" w:line="253" w:lineRule="auto"/>
              <w:ind w:left="262" w:right="246" w:hanging="9"/>
            </w:pPr>
            <w:r>
              <w:rPr>
                <w:spacing w:val="5"/>
              </w:rPr>
              <w:t>农困</w:t>
            </w:r>
            <w:r>
              <w:rPr>
                <w:spacing w:val="1"/>
              </w:rPr>
              <w:t>临补</w:t>
            </w:r>
          </w:p>
        </w:tc>
        <w:tc>
          <w:tcPr>
            <w:tcW w:w="1889" w:type="dxa"/>
            <w:vAlign w:val="top"/>
          </w:tcPr>
          <w:p w14:paraId="610959E7">
            <w:pPr>
              <w:pStyle w:val="8"/>
              <w:spacing w:before="5" w:line="253" w:lineRule="auto"/>
              <w:ind w:left="108" w:right="107" w:firstLine="16"/>
            </w:pPr>
            <w:r>
              <w:rPr>
                <w:rFonts w:ascii="Times New Roman" w:hAnsi="Times New Roman" w:eastAsia="Times New Roman" w:cs="Times New Roman"/>
                <w:spacing w:val="-1"/>
              </w:rPr>
              <w:t>1.</w:t>
            </w:r>
            <w:r>
              <w:rPr>
                <w:spacing w:val="-1"/>
              </w:rPr>
              <w:t>《关于印发〈湖南省</w:t>
            </w:r>
            <w:r>
              <w:rPr>
                <w:spacing w:val="15"/>
              </w:rPr>
              <w:t>社会救助和保障标准与物价上涨挂钩联动机制实施细则〉的通知》（湘发改价调规</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107</w:t>
            </w:r>
            <w:r>
              <w:rPr>
                <w:rFonts w:ascii="Times New Roman" w:hAnsi="Times New Roman" w:eastAsia="Times New Roman" w:cs="Times New Roman"/>
                <w:spacing w:val="21"/>
                <w:w w:val="102"/>
              </w:rPr>
              <w:t xml:space="preserve"> </w:t>
            </w:r>
            <w:r>
              <w:rPr>
                <w:spacing w:val="4"/>
              </w:rPr>
              <w:t>号）</w:t>
            </w:r>
          </w:p>
          <w:p w14:paraId="24709CED">
            <w:pPr>
              <w:pStyle w:val="8"/>
              <w:spacing w:before="5" w:line="251" w:lineRule="auto"/>
              <w:ind w:left="110" w:right="30" w:hanging="3"/>
            </w:pPr>
            <w:r>
              <w:rPr>
                <w:rFonts w:ascii="Times New Roman" w:hAnsi="Times New Roman" w:eastAsia="Times New Roman" w:cs="Times New Roman"/>
                <w:spacing w:val="1"/>
              </w:rPr>
              <w:t>2.</w:t>
            </w:r>
            <w:r>
              <w:rPr>
                <w:spacing w:val="1"/>
              </w:rPr>
              <w:t>《关于转发国家发改</w:t>
            </w:r>
            <w:r>
              <w:rPr>
                <w:spacing w:val="14"/>
              </w:rPr>
              <w:t>委等</w:t>
            </w:r>
            <w:r>
              <w:rPr>
                <w:spacing w:val="-17"/>
              </w:rPr>
              <w:t xml:space="preserve"> </w:t>
            </w:r>
            <w:r>
              <w:rPr>
                <w:rFonts w:ascii="Times New Roman" w:hAnsi="Times New Roman" w:eastAsia="Times New Roman" w:cs="Times New Roman"/>
                <w:spacing w:val="14"/>
              </w:rPr>
              <w:t>6</w:t>
            </w:r>
            <w:r>
              <w:rPr>
                <w:rFonts w:ascii="Times New Roman" w:hAnsi="Times New Roman" w:eastAsia="Times New Roman" w:cs="Times New Roman"/>
                <w:spacing w:val="26"/>
                <w:w w:val="101"/>
              </w:rPr>
              <w:t xml:space="preserve"> </w:t>
            </w:r>
            <w:r>
              <w:rPr>
                <w:spacing w:val="14"/>
              </w:rPr>
              <w:t>部门</w:t>
            </w:r>
            <w:r>
              <w:rPr>
                <w:rFonts w:ascii="Times New Roman" w:hAnsi="Times New Roman" w:eastAsia="Times New Roman" w:cs="Times New Roman"/>
                <w:spacing w:val="14"/>
              </w:rPr>
              <w:t>&lt;</w:t>
            </w:r>
            <w:r>
              <w:rPr>
                <w:rFonts w:ascii="Times New Roman" w:hAnsi="Times New Roman" w:eastAsia="Times New Roman" w:cs="Times New Roman"/>
                <w:spacing w:val="-12"/>
              </w:rPr>
              <w:t xml:space="preserve"> </w:t>
            </w:r>
            <w:r>
              <w:rPr>
                <w:spacing w:val="14"/>
              </w:rPr>
              <w:t>关于阶</w:t>
            </w:r>
            <w:r>
              <w:rPr>
                <w:spacing w:val="15"/>
              </w:rPr>
              <w:t>段性调整价格补贴联动机制加大对困难群众物价补贴力度的通</w:t>
            </w:r>
            <w:r>
              <w:rPr>
                <w:spacing w:val="1"/>
              </w:rPr>
              <w:t>知</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的通知》（湘发改</w:t>
            </w:r>
            <w:r>
              <w:rPr>
                <w:spacing w:val="5"/>
              </w:rPr>
              <w:t>价调〔</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691</w:t>
            </w:r>
            <w:r>
              <w:rPr>
                <w:rFonts w:ascii="Times New Roman" w:hAnsi="Times New Roman" w:eastAsia="Times New Roman" w:cs="Times New Roman"/>
                <w:spacing w:val="18"/>
                <w:w w:val="101"/>
              </w:rPr>
              <w:t xml:space="preserve"> </w:t>
            </w:r>
            <w:r>
              <w:rPr>
                <w:spacing w:val="5"/>
              </w:rPr>
              <w:t>号）</w:t>
            </w:r>
          </w:p>
        </w:tc>
        <w:tc>
          <w:tcPr>
            <w:tcW w:w="1364" w:type="dxa"/>
            <w:vAlign w:val="top"/>
          </w:tcPr>
          <w:p w14:paraId="34C11BD7">
            <w:pPr>
              <w:spacing w:line="283" w:lineRule="auto"/>
              <w:rPr>
                <w:rFonts w:ascii="Arial"/>
                <w:sz w:val="21"/>
              </w:rPr>
            </w:pPr>
          </w:p>
          <w:p w14:paraId="1EBEEC32">
            <w:pPr>
              <w:spacing w:line="283" w:lineRule="auto"/>
              <w:rPr>
                <w:rFonts w:ascii="Arial"/>
                <w:sz w:val="21"/>
              </w:rPr>
            </w:pPr>
          </w:p>
          <w:p w14:paraId="50E87CC6">
            <w:pPr>
              <w:spacing w:line="283" w:lineRule="auto"/>
              <w:rPr>
                <w:rFonts w:ascii="Arial"/>
                <w:sz w:val="21"/>
              </w:rPr>
            </w:pPr>
          </w:p>
          <w:p w14:paraId="2BB1A5CD">
            <w:pPr>
              <w:spacing w:line="284" w:lineRule="auto"/>
              <w:rPr>
                <w:rFonts w:ascii="Arial"/>
                <w:sz w:val="21"/>
              </w:rPr>
            </w:pPr>
          </w:p>
          <w:p w14:paraId="2056F0FA">
            <w:pPr>
              <w:pStyle w:val="8"/>
              <w:spacing w:before="55" w:line="252" w:lineRule="auto"/>
              <w:ind w:left="110" w:right="105" w:firstLine="4"/>
              <w:jc w:val="both"/>
            </w:pPr>
            <w:r>
              <w:rPr>
                <w:spacing w:val="19"/>
              </w:rPr>
              <w:t>应对物价上涨</w:t>
            </w:r>
            <w:r>
              <w:rPr>
                <w:spacing w:val="20"/>
              </w:rPr>
              <w:t>对困难群众基</w:t>
            </w:r>
            <w:r>
              <w:rPr>
                <w:spacing w:val="8"/>
              </w:rPr>
              <w:t>本生活的影响</w:t>
            </w:r>
          </w:p>
        </w:tc>
        <w:tc>
          <w:tcPr>
            <w:tcW w:w="2339" w:type="dxa"/>
            <w:vAlign w:val="top"/>
          </w:tcPr>
          <w:p w14:paraId="4C4035D6">
            <w:pPr>
              <w:spacing w:line="273" w:lineRule="auto"/>
              <w:rPr>
                <w:rFonts w:ascii="Arial"/>
                <w:sz w:val="21"/>
              </w:rPr>
            </w:pPr>
          </w:p>
          <w:p w14:paraId="1F963411">
            <w:pPr>
              <w:spacing w:line="273" w:lineRule="auto"/>
              <w:rPr>
                <w:rFonts w:ascii="Arial"/>
                <w:sz w:val="21"/>
              </w:rPr>
            </w:pPr>
          </w:p>
          <w:p w14:paraId="1B9F9231">
            <w:pPr>
              <w:spacing w:line="273" w:lineRule="auto"/>
              <w:rPr>
                <w:rFonts w:ascii="Arial"/>
                <w:sz w:val="21"/>
              </w:rPr>
            </w:pPr>
          </w:p>
          <w:p w14:paraId="2AECFA9B">
            <w:pPr>
              <w:spacing w:line="273" w:lineRule="auto"/>
              <w:rPr>
                <w:rFonts w:ascii="Arial"/>
                <w:sz w:val="21"/>
              </w:rPr>
            </w:pPr>
          </w:p>
          <w:p w14:paraId="6847F237">
            <w:pPr>
              <w:spacing w:line="273" w:lineRule="auto"/>
              <w:rPr>
                <w:rFonts w:ascii="Arial"/>
                <w:sz w:val="21"/>
              </w:rPr>
            </w:pPr>
          </w:p>
          <w:p w14:paraId="13906AE6">
            <w:pPr>
              <w:pStyle w:val="8"/>
              <w:spacing w:before="55" w:line="224" w:lineRule="auto"/>
              <w:ind w:left="113"/>
            </w:pPr>
            <w:r>
              <w:rPr>
                <w:spacing w:val="8"/>
              </w:rPr>
              <w:t>农村特困人员</w:t>
            </w:r>
          </w:p>
        </w:tc>
        <w:tc>
          <w:tcPr>
            <w:tcW w:w="3174" w:type="dxa"/>
            <w:vAlign w:val="top"/>
          </w:tcPr>
          <w:p w14:paraId="2E8E4DFA">
            <w:pPr>
              <w:spacing w:line="251" w:lineRule="auto"/>
              <w:rPr>
                <w:rFonts w:ascii="Arial"/>
                <w:sz w:val="21"/>
              </w:rPr>
            </w:pPr>
          </w:p>
          <w:p w14:paraId="7B33FC6C">
            <w:pPr>
              <w:spacing w:line="251" w:lineRule="auto"/>
              <w:rPr>
                <w:rFonts w:ascii="Arial"/>
                <w:sz w:val="21"/>
              </w:rPr>
            </w:pPr>
          </w:p>
          <w:p w14:paraId="7D4CD7A9">
            <w:pPr>
              <w:spacing w:line="251" w:lineRule="auto"/>
              <w:rPr>
                <w:rFonts w:ascii="Arial"/>
                <w:sz w:val="21"/>
              </w:rPr>
            </w:pPr>
          </w:p>
          <w:p w14:paraId="42DFBF16">
            <w:pPr>
              <w:pStyle w:val="8"/>
              <w:spacing w:before="56" w:line="258" w:lineRule="auto"/>
              <w:ind w:left="113" w:right="103" w:firstLine="4"/>
              <w:jc w:val="both"/>
            </w:pPr>
            <w:r>
              <w:rPr>
                <w:spacing w:val="3"/>
              </w:rPr>
              <w:t>最低标准为</w:t>
            </w:r>
            <w:r>
              <w:rPr>
                <w:spacing w:val="-20"/>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8"/>
              </w:rPr>
              <w:t xml:space="preserve"> </w:t>
            </w:r>
            <w:r>
              <w:rPr>
                <w:spacing w:val="3"/>
              </w:rPr>
              <w:t>元</w:t>
            </w:r>
            <w:r>
              <w:rPr>
                <w:rFonts w:ascii="Times New Roman" w:hAnsi="Times New Roman" w:eastAsia="Times New Roman" w:cs="Times New Roman"/>
                <w:spacing w:val="3"/>
              </w:rPr>
              <w:t>/</w:t>
            </w:r>
            <w:r>
              <w:rPr>
                <w:spacing w:val="3"/>
              </w:rPr>
              <w:t>月，具体标准由各市</w:t>
            </w:r>
            <w:r>
              <w:rPr>
                <w:spacing w:val="14"/>
              </w:rPr>
              <w:t>州自行按月测算。测算方法为：价格</w:t>
            </w:r>
            <w:r>
              <w:rPr>
                <w:spacing w:val="12"/>
              </w:rPr>
              <w:t>临时补贴标准</w:t>
            </w:r>
            <w:r>
              <w:rPr>
                <w:rFonts w:ascii="Times New Roman" w:hAnsi="Times New Roman" w:eastAsia="Times New Roman" w:cs="Times New Roman"/>
                <w:spacing w:val="12"/>
              </w:rPr>
              <w:t>=</w:t>
            </w:r>
            <w:r>
              <w:rPr>
                <w:spacing w:val="12"/>
              </w:rPr>
              <w:t>当地农村低保标准</w:t>
            </w:r>
            <w:r>
              <w:rPr>
                <w:rFonts w:ascii="Times New Roman" w:hAnsi="Times New Roman" w:eastAsia="Times New Roman" w:cs="Times New Roman"/>
                <w:spacing w:val="12"/>
              </w:rPr>
              <w:t>×</w:t>
            </w:r>
            <w:r>
              <w:rPr>
                <w:spacing w:val="12"/>
              </w:rPr>
              <w:t>当</w:t>
            </w:r>
            <w:r>
              <w:rPr>
                <w:spacing w:val="14"/>
              </w:rPr>
              <w:t>月市级城镇低收入居民基本生活费用</w:t>
            </w:r>
            <w:r>
              <w:rPr>
                <w:spacing w:val="12"/>
              </w:rPr>
              <w:t>价格指数（</w:t>
            </w:r>
            <w:r>
              <w:rPr>
                <w:rFonts w:ascii="Times New Roman" w:hAnsi="Times New Roman" w:eastAsia="Times New Roman" w:cs="Times New Roman"/>
              </w:rPr>
              <w:t>SCPI</w:t>
            </w:r>
            <w:r>
              <w:rPr>
                <w:spacing w:val="12"/>
              </w:rPr>
              <w:t>）</w:t>
            </w:r>
            <w:r>
              <w:rPr>
                <w:spacing w:val="-40"/>
              </w:rPr>
              <w:t xml:space="preserve"> </w:t>
            </w:r>
            <w:r>
              <w:rPr>
                <w:spacing w:val="12"/>
              </w:rPr>
              <w:t>同比涨幅，并四舍</w:t>
            </w:r>
            <w:r>
              <w:rPr>
                <w:spacing w:val="8"/>
              </w:rPr>
              <w:t>五入取整</w:t>
            </w:r>
          </w:p>
        </w:tc>
        <w:tc>
          <w:tcPr>
            <w:tcW w:w="985" w:type="dxa"/>
            <w:vAlign w:val="top"/>
          </w:tcPr>
          <w:p w14:paraId="349FEC6C">
            <w:pPr>
              <w:spacing w:line="248" w:lineRule="auto"/>
              <w:rPr>
                <w:rFonts w:ascii="Arial"/>
                <w:sz w:val="21"/>
              </w:rPr>
            </w:pPr>
          </w:p>
          <w:p w14:paraId="4F3C7260">
            <w:pPr>
              <w:spacing w:line="248" w:lineRule="auto"/>
              <w:rPr>
                <w:rFonts w:ascii="Arial"/>
                <w:sz w:val="21"/>
              </w:rPr>
            </w:pPr>
          </w:p>
          <w:p w14:paraId="1D47C9DD">
            <w:pPr>
              <w:spacing w:line="248" w:lineRule="auto"/>
              <w:rPr>
                <w:rFonts w:ascii="Arial"/>
                <w:sz w:val="21"/>
              </w:rPr>
            </w:pPr>
          </w:p>
          <w:p w14:paraId="24F8D2F8">
            <w:pPr>
              <w:spacing w:line="248" w:lineRule="auto"/>
              <w:rPr>
                <w:rFonts w:ascii="Arial"/>
                <w:sz w:val="21"/>
              </w:rPr>
            </w:pPr>
          </w:p>
          <w:p w14:paraId="12C52576">
            <w:pPr>
              <w:spacing w:line="249" w:lineRule="auto"/>
              <w:rPr>
                <w:rFonts w:ascii="Arial"/>
                <w:sz w:val="21"/>
              </w:rPr>
            </w:pPr>
          </w:p>
          <w:p w14:paraId="14172131">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79A6F692">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00FCF4AD">
            <w:pPr>
              <w:rPr>
                <w:rFonts w:ascii="Arial"/>
                <w:sz w:val="21"/>
              </w:rPr>
            </w:pPr>
          </w:p>
        </w:tc>
      </w:tr>
      <w:tr w14:paraId="35121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71" w:type="dxa"/>
            <w:vAlign w:val="top"/>
          </w:tcPr>
          <w:p w14:paraId="786F36D2">
            <w:pPr>
              <w:spacing w:line="256" w:lineRule="auto"/>
              <w:rPr>
                <w:rFonts w:ascii="Arial"/>
                <w:sz w:val="21"/>
              </w:rPr>
            </w:pPr>
          </w:p>
          <w:p w14:paraId="4697A263">
            <w:pPr>
              <w:spacing w:line="256" w:lineRule="auto"/>
              <w:rPr>
                <w:rFonts w:ascii="Arial"/>
                <w:sz w:val="21"/>
              </w:rPr>
            </w:pPr>
          </w:p>
          <w:p w14:paraId="688C0295">
            <w:pPr>
              <w:spacing w:line="256" w:lineRule="auto"/>
              <w:rPr>
                <w:rFonts w:ascii="Arial"/>
                <w:sz w:val="21"/>
              </w:rPr>
            </w:pPr>
          </w:p>
          <w:p w14:paraId="0F9D0EB5">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31</w:t>
            </w:r>
          </w:p>
        </w:tc>
        <w:tc>
          <w:tcPr>
            <w:tcW w:w="700" w:type="dxa"/>
            <w:vAlign w:val="top"/>
          </w:tcPr>
          <w:p w14:paraId="19B8AB2E">
            <w:pPr>
              <w:spacing w:line="277" w:lineRule="auto"/>
              <w:rPr>
                <w:rFonts w:ascii="Arial"/>
                <w:sz w:val="21"/>
              </w:rPr>
            </w:pPr>
          </w:p>
          <w:p w14:paraId="3E3963DA">
            <w:pPr>
              <w:spacing w:line="278" w:lineRule="auto"/>
              <w:rPr>
                <w:rFonts w:ascii="Arial"/>
                <w:sz w:val="21"/>
              </w:rPr>
            </w:pPr>
          </w:p>
          <w:p w14:paraId="6EEFA9CB">
            <w:pPr>
              <w:pStyle w:val="8"/>
              <w:spacing w:before="55" w:line="254" w:lineRule="auto"/>
              <w:ind w:left="178" w:right="168"/>
            </w:pPr>
            <w:r>
              <w:rPr>
                <w:spacing w:val="3"/>
              </w:rPr>
              <w:t>湖南省民</w:t>
            </w:r>
          </w:p>
          <w:p w14:paraId="56D81EA7">
            <w:pPr>
              <w:pStyle w:val="8"/>
              <w:spacing w:line="224" w:lineRule="auto"/>
              <w:ind w:left="176"/>
            </w:pPr>
            <w:r>
              <w:rPr>
                <w:spacing w:val="4"/>
              </w:rPr>
              <w:t>政厅</w:t>
            </w:r>
          </w:p>
        </w:tc>
        <w:tc>
          <w:tcPr>
            <w:tcW w:w="762" w:type="dxa"/>
            <w:vAlign w:val="top"/>
          </w:tcPr>
          <w:p w14:paraId="6306AACA">
            <w:pPr>
              <w:spacing w:line="277" w:lineRule="auto"/>
              <w:rPr>
                <w:rFonts w:ascii="Arial"/>
                <w:sz w:val="21"/>
              </w:rPr>
            </w:pPr>
          </w:p>
          <w:p w14:paraId="77898F44">
            <w:pPr>
              <w:spacing w:line="278" w:lineRule="auto"/>
              <w:rPr>
                <w:rFonts w:ascii="Arial"/>
                <w:sz w:val="21"/>
              </w:rPr>
            </w:pPr>
          </w:p>
          <w:p w14:paraId="58F9BDDB">
            <w:pPr>
              <w:pStyle w:val="8"/>
              <w:spacing w:before="56" w:line="253" w:lineRule="auto"/>
              <w:ind w:left="125" w:right="110" w:hanging="9"/>
              <w:jc w:val="both"/>
            </w:pPr>
            <w:r>
              <w:rPr>
                <w:spacing w:val="6"/>
              </w:rPr>
              <w:t>特困人</w:t>
            </w:r>
            <w:r>
              <w:rPr>
                <w:spacing w:val="3"/>
              </w:rPr>
              <w:t>员基本生活费</w:t>
            </w:r>
          </w:p>
        </w:tc>
        <w:tc>
          <w:tcPr>
            <w:tcW w:w="898" w:type="dxa"/>
            <w:vAlign w:val="top"/>
          </w:tcPr>
          <w:p w14:paraId="4D00CF9F">
            <w:pPr>
              <w:spacing w:line="277" w:lineRule="auto"/>
              <w:rPr>
                <w:rFonts w:ascii="Arial"/>
                <w:sz w:val="21"/>
              </w:rPr>
            </w:pPr>
          </w:p>
          <w:p w14:paraId="1F38BED5">
            <w:pPr>
              <w:spacing w:line="278" w:lineRule="auto"/>
              <w:rPr>
                <w:rFonts w:ascii="Arial"/>
                <w:sz w:val="21"/>
              </w:rPr>
            </w:pPr>
          </w:p>
          <w:p w14:paraId="070B9E25">
            <w:pPr>
              <w:pStyle w:val="8"/>
              <w:spacing w:before="56" w:line="253" w:lineRule="auto"/>
              <w:ind w:left="192" w:right="177" w:hanging="12"/>
              <w:jc w:val="both"/>
            </w:pPr>
            <w:r>
              <w:rPr>
                <w:spacing w:val="8"/>
              </w:rPr>
              <w:t>城市特</w:t>
            </w:r>
            <w:r>
              <w:rPr>
                <w:spacing w:val="3"/>
              </w:rPr>
              <w:t>困基本生活费</w:t>
            </w:r>
          </w:p>
        </w:tc>
        <w:tc>
          <w:tcPr>
            <w:tcW w:w="856" w:type="dxa"/>
            <w:vAlign w:val="top"/>
          </w:tcPr>
          <w:p w14:paraId="7F875EFE">
            <w:pPr>
              <w:spacing w:line="336" w:lineRule="auto"/>
              <w:rPr>
                <w:rFonts w:ascii="Arial"/>
                <w:sz w:val="21"/>
              </w:rPr>
            </w:pPr>
          </w:p>
          <w:p w14:paraId="61851B95">
            <w:pPr>
              <w:spacing w:line="336" w:lineRule="auto"/>
              <w:rPr>
                <w:rFonts w:ascii="Arial"/>
                <w:sz w:val="21"/>
              </w:rPr>
            </w:pPr>
          </w:p>
          <w:p w14:paraId="73B6B484">
            <w:pPr>
              <w:pStyle w:val="8"/>
              <w:spacing w:before="55" w:line="257" w:lineRule="auto"/>
              <w:ind w:left="262" w:right="246" w:hanging="12"/>
            </w:pPr>
            <w:r>
              <w:rPr>
                <w:spacing w:val="7"/>
              </w:rPr>
              <w:t>城特</w:t>
            </w:r>
            <w:r>
              <w:t>生活</w:t>
            </w:r>
          </w:p>
        </w:tc>
        <w:tc>
          <w:tcPr>
            <w:tcW w:w="1889" w:type="dxa"/>
            <w:vAlign w:val="top"/>
          </w:tcPr>
          <w:p w14:paraId="3235B021">
            <w:pPr>
              <w:pStyle w:val="8"/>
              <w:spacing w:before="2"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7A6EF28B">
            <w:pPr>
              <w:pStyle w:val="8"/>
              <w:spacing w:line="252" w:lineRule="auto"/>
              <w:ind w:left="108" w:right="21" w:hanging="1"/>
            </w:pPr>
            <w:r>
              <w:rPr>
                <w:rFonts w:ascii="Times New Roman" w:hAnsi="Times New Roman" w:eastAsia="Times New Roman" w:cs="Times New Roman"/>
                <w:spacing w:val="1"/>
              </w:rPr>
              <w:t>2.</w:t>
            </w:r>
            <w:r>
              <w:rPr>
                <w:spacing w:val="1"/>
              </w:rPr>
              <w:t>《湖南省民政厅关于</w:t>
            </w:r>
            <w:r>
              <w:rPr>
                <w:spacing w:val="9"/>
              </w:rPr>
              <w:t>印发〈湖南省特困人</w:t>
            </w:r>
            <w:r>
              <w:rPr>
                <w:spacing w:val="5"/>
              </w:rPr>
              <w:t>员认定办法〉的通知》</w:t>
            </w:r>
            <w:r>
              <w:rPr>
                <w:spacing w:val="2"/>
              </w:rPr>
              <w:t xml:space="preserve"> </w:t>
            </w:r>
            <w:r>
              <w:rPr>
                <w:spacing w:val="6"/>
              </w:rPr>
              <w:t>（湘民发〔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6"/>
              </w:rPr>
              <w:t>35</w:t>
            </w:r>
            <w:r>
              <w:rPr>
                <w:spacing w:val="4"/>
              </w:rPr>
              <w:t>号）</w:t>
            </w:r>
          </w:p>
        </w:tc>
        <w:tc>
          <w:tcPr>
            <w:tcW w:w="1364" w:type="dxa"/>
            <w:vAlign w:val="top"/>
          </w:tcPr>
          <w:p w14:paraId="35793B08">
            <w:pPr>
              <w:spacing w:line="336" w:lineRule="auto"/>
              <w:rPr>
                <w:rFonts w:ascii="Arial"/>
                <w:sz w:val="21"/>
              </w:rPr>
            </w:pPr>
          </w:p>
          <w:p w14:paraId="4155FA7A">
            <w:pPr>
              <w:spacing w:line="336" w:lineRule="auto"/>
              <w:rPr>
                <w:rFonts w:ascii="Arial"/>
                <w:sz w:val="21"/>
              </w:rPr>
            </w:pPr>
          </w:p>
          <w:p w14:paraId="507A469B">
            <w:pPr>
              <w:pStyle w:val="8"/>
              <w:spacing w:before="55" w:line="253" w:lineRule="auto"/>
              <w:ind w:left="107" w:right="105"/>
            </w:pPr>
            <w:r>
              <w:rPr>
                <w:spacing w:val="20"/>
              </w:rPr>
              <w:t>保障特困人员</w:t>
            </w:r>
            <w:r>
              <w:rPr>
                <w:spacing w:val="8"/>
              </w:rPr>
              <w:t>基本生活</w:t>
            </w:r>
          </w:p>
        </w:tc>
        <w:tc>
          <w:tcPr>
            <w:tcW w:w="2339" w:type="dxa"/>
            <w:vAlign w:val="top"/>
          </w:tcPr>
          <w:p w14:paraId="6D36C1A0">
            <w:pPr>
              <w:spacing w:line="262" w:lineRule="auto"/>
              <w:rPr>
                <w:rFonts w:ascii="Arial"/>
                <w:sz w:val="21"/>
              </w:rPr>
            </w:pPr>
          </w:p>
          <w:p w14:paraId="672E2A41">
            <w:pPr>
              <w:spacing w:line="263" w:lineRule="auto"/>
              <w:rPr>
                <w:rFonts w:ascii="Arial"/>
                <w:sz w:val="21"/>
              </w:rPr>
            </w:pPr>
          </w:p>
          <w:p w14:paraId="24E5E373">
            <w:pPr>
              <w:spacing w:line="263" w:lineRule="auto"/>
              <w:rPr>
                <w:rFonts w:ascii="Arial"/>
                <w:sz w:val="21"/>
              </w:rPr>
            </w:pPr>
          </w:p>
          <w:p w14:paraId="644CCBA0">
            <w:pPr>
              <w:pStyle w:val="8"/>
              <w:spacing w:before="55" w:line="227" w:lineRule="auto"/>
              <w:ind w:left="110"/>
            </w:pPr>
            <w:r>
              <w:rPr>
                <w:spacing w:val="9"/>
              </w:rPr>
              <w:t>城市特困人员</w:t>
            </w:r>
          </w:p>
        </w:tc>
        <w:tc>
          <w:tcPr>
            <w:tcW w:w="3174" w:type="dxa"/>
            <w:vAlign w:val="top"/>
          </w:tcPr>
          <w:p w14:paraId="3EEBBC58">
            <w:pPr>
              <w:spacing w:line="335" w:lineRule="auto"/>
              <w:rPr>
                <w:rFonts w:ascii="Arial"/>
                <w:sz w:val="21"/>
              </w:rPr>
            </w:pPr>
          </w:p>
          <w:p w14:paraId="0DCDB39D">
            <w:pPr>
              <w:spacing w:line="336" w:lineRule="auto"/>
              <w:rPr>
                <w:rFonts w:ascii="Arial"/>
                <w:sz w:val="21"/>
              </w:rPr>
            </w:pPr>
          </w:p>
          <w:p w14:paraId="66E520C4">
            <w:pPr>
              <w:pStyle w:val="8"/>
              <w:spacing w:before="55" w:line="256" w:lineRule="auto"/>
              <w:ind w:left="111" w:right="103" w:firstLine="3"/>
            </w:pPr>
            <w:r>
              <w:rPr>
                <w:spacing w:val="14"/>
              </w:rPr>
              <w:t>特困人员基本生活标准应当不低于当</w:t>
            </w:r>
            <w:r>
              <w:rPr>
                <w:spacing w:val="6"/>
              </w:rPr>
              <w:t>地当年最低生活保障标准的</w:t>
            </w:r>
            <w:r>
              <w:rPr>
                <w:spacing w:val="38"/>
              </w:rPr>
              <w:t xml:space="preserve"> </w:t>
            </w:r>
            <w:r>
              <w:rPr>
                <w:rFonts w:ascii="Times New Roman" w:hAnsi="Times New Roman" w:eastAsia="Times New Roman" w:cs="Times New Roman"/>
                <w:spacing w:val="6"/>
              </w:rPr>
              <w:t xml:space="preserve">1.3  </w:t>
            </w:r>
            <w:r>
              <w:rPr>
                <w:spacing w:val="6"/>
              </w:rPr>
              <w:t>倍</w:t>
            </w:r>
          </w:p>
        </w:tc>
        <w:tc>
          <w:tcPr>
            <w:tcW w:w="985" w:type="dxa"/>
            <w:vAlign w:val="top"/>
          </w:tcPr>
          <w:p w14:paraId="4CC402B9">
            <w:pPr>
              <w:spacing w:line="331" w:lineRule="auto"/>
              <w:rPr>
                <w:rFonts w:ascii="Arial"/>
                <w:sz w:val="21"/>
              </w:rPr>
            </w:pPr>
          </w:p>
          <w:p w14:paraId="2094C0CB">
            <w:pPr>
              <w:spacing w:line="332" w:lineRule="auto"/>
              <w:rPr>
                <w:rFonts w:ascii="Arial"/>
                <w:sz w:val="21"/>
              </w:rPr>
            </w:pPr>
          </w:p>
          <w:p w14:paraId="31C6BC61">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34A2BDC0">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552B071F">
            <w:pPr>
              <w:rPr>
                <w:rFonts w:ascii="Arial"/>
                <w:sz w:val="21"/>
              </w:rPr>
            </w:pPr>
          </w:p>
        </w:tc>
      </w:tr>
    </w:tbl>
    <w:p w14:paraId="39E3F965">
      <w:pPr>
        <w:spacing w:line="64" w:lineRule="exact"/>
        <w:rPr>
          <w:rFonts w:ascii="Arial"/>
          <w:sz w:val="5"/>
        </w:rPr>
      </w:pPr>
    </w:p>
    <w:p w14:paraId="4EA9ADFE">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5237E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0" w:hRule="atLeast"/>
        </w:trPr>
        <w:tc>
          <w:tcPr>
            <w:tcW w:w="471" w:type="dxa"/>
            <w:vAlign w:val="top"/>
          </w:tcPr>
          <w:p w14:paraId="5A0F9C48">
            <w:pPr>
              <w:spacing w:line="343" w:lineRule="auto"/>
              <w:rPr>
                <w:rFonts w:ascii="Arial"/>
                <w:sz w:val="21"/>
              </w:rPr>
            </w:pPr>
          </w:p>
          <w:p w14:paraId="69D3B9A1">
            <w:pPr>
              <w:pStyle w:val="8"/>
              <w:spacing w:before="55" w:line="238" w:lineRule="auto"/>
              <w:ind w:left="157" w:right="143" w:hanging="9"/>
            </w:pPr>
            <w:r>
              <w:rPr>
                <w:b/>
                <w:bCs/>
                <w:spacing w:val="2"/>
              </w:rPr>
              <w:t>序</w:t>
            </w:r>
            <w:r>
              <w:rPr>
                <w:b/>
                <w:bCs/>
                <w:spacing w:val="-7"/>
              </w:rPr>
              <w:t>号</w:t>
            </w:r>
          </w:p>
        </w:tc>
        <w:tc>
          <w:tcPr>
            <w:tcW w:w="700" w:type="dxa"/>
            <w:vAlign w:val="top"/>
          </w:tcPr>
          <w:p w14:paraId="50C15A23">
            <w:pPr>
              <w:spacing w:line="343" w:lineRule="auto"/>
              <w:rPr>
                <w:rFonts w:ascii="Arial"/>
                <w:sz w:val="21"/>
              </w:rPr>
            </w:pPr>
          </w:p>
          <w:p w14:paraId="0C946528">
            <w:pPr>
              <w:pStyle w:val="8"/>
              <w:spacing w:before="55" w:line="239" w:lineRule="auto"/>
              <w:ind w:left="170" w:right="171" w:firstLine="7"/>
            </w:pPr>
            <w:r>
              <w:rPr>
                <w:b/>
                <w:bCs/>
              </w:rPr>
              <w:t>主管</w:t>
            </w:r>
            <w:r>
              <w:rPr>
                <w:b/>
                <w:bCs/>
                <w:spacing w:val="4"/>
              </w:rPr>
              <w:t>部门</w:t>
            </w:r>
          </w:p>
        </w:tc>
        <w:tc>
          <w:tcPr>
            <w:tcW w:w="762" w:type="dxa"/>
            <w:vAlign w:val="top"/>
          </w:tcPr>
          <w:p w14:paraId="0E166972">
            <w:pPr>
              <w:spacing w:line="344" w:lineRule="auto"/>
              <w:rPr>
                <w:rFonts w:ascii="Arial"/>
                <w:sz w:val="21"/>
              </w:rPr>
            </w:pPr>
          </w:p>
          <w:p w14:paraId="63F69433">
            <w:pPr>
              <w:pStyle w:val="8"/>
              <w:spacing w:before="55" w:line="237" w:lineRule="auto"/>
              <w:ind w:left="115" w:right="109" w:firstLine="1"/>
            </w:pPr>
            <w:r>
              <w:rPr>
                <w:b/>
                <w:bCs/>
                <w:spacing w:val="4"/>
              </w:rPr>
              <w:t>补贴政</w:t>
            </w:r>
            <w:r>
              <w:rPr>
                <w:b/>
                <w:bCs/>
                <w:spacing w:val="5"/>
              </w:rPr>
              <w:t>策名称</w:t>
            </w:r>
          </w:p>
        </w:tc>
        <w:tc>
          <w:tcPr>
            <w:tcW w:w="898" w:type="dxa"/>
            <w:vAlign w:val="top"/>
          </w:tcPr>
          <w:p w14:paraId="4D8DBA90">
            <w:pPr>
              <w:pStyle w:val="8"/>
              <w:spacing w:before="292"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6014C0D0">
            <w:pPr>
              <w:pStyle w:val="8"/>
              <w:spacing w:before="180" w:line="227" w:lineRule="auto"/>
              <w:ind w:left="165"/>
            </w:pPr>
            <w:r>
              <w:rPr>
                <w:b/>
                <w:bCs/>
                <w:spacing w:val="4"/>
              </w:rPr>
              <w:t>补贴项</w:t>
            </w:r>
          </w:p>
          <w:p w14:paraId="5762C60C">
            <w:pPr>
              <w:pStyle w:val="8"/>
              <w:spacing w:before="12" w:line="224" w:lineRule="auto"/>
              <w:ind w:left="192"/>
            </w:pPr>
            <w:r>
              <w:rPr>
                <w:b/>
                <w:bCs/>
                <w:spacing w:val="-5"/>
              </w:rPr>
              <w:t>目简称</w:t>
            </w:r>
          </w:p>
          <w:p w14:paraId="473DB2A9">
            <w:pPr>
              <w:pStyle w:val="8"/>
              <w:spacing w:before="11" w:line="225" w:lineRule="auto"/>
              <w:ind w:left="158"/>
            </w:pPr>
            <w:r>
              <w:rPr>
                <w:b/>
                <w:bCs/>
              </w:rPr>
              <w:t>（四字</w:t>
            </w:r>
          </w:p>
          <w:p w14:paraId="51EC564E">
            <w:pPr>
              <w:pStyle w:val="8"/>
              <w:spacing w:before="13" w:line="227" w:lineRule="auto"/>
              <w:ind w:left="158"/>
            </w:pPr>
            <w:r>
              <w:rPr>
                <w:b/>
                <w:bCs/>
                <w:spacing w:val="5"/>
              </w:rPr>
              <w:t>摘要）</w:t>
            </w:r>
          </w:p>
        </w:tc>
        <w:tc>
          <w:tcPr>
            <w:tcW w:w="1889" w:type="dxa"/>
            <w:vAlign w:val="top"/>
          </w:tcPr>
          <w:p w14:paraId="52381E0B">
            <w:pPr>
              <w:spacing w:line="454" w:lineRule="auto"/>
              <w:rPr>
                <w:rFonts w:ascii="Arial"/>
                <w:sz w:val="21"/>
              </w:rPr>
            </w:pPr>
          </w:p>
          <w:p w14:paraId="26E51408">
            <w:pPr>
              <w:pStyle w:val="8"/>
              <w:spacing w:before="55" w:line="224" w:lineRule="auto"/>
              <w:ind w:left="593"/>
            </w:pPr>
            <w:r>
              <w:rPr>
                <w:b/>
                <w:bCs/>
                <w:spacing w:val="5"/>
              </w:rPr>
              <w:t>文件依据</w:t>
            </w:r>
          </w:p>
        </w:tc>
        <w:tc>
          <w:tcPr>
            <w:tcW w:w="1364" w:type="dxa"/>
            <w:vAlign w:val="top"/>
          </w:tcPr>
          <w:p w14:paraId="58337627">
            <w:pPr>
              <w:spacing w:line="453" w:lineRule="auto"/>
              <w:rPr>
                <w:rFonts w:ascii="Arial"/>
                <w:sz w:val="21"/>
              </w:rPr>
            </w:pPr>
          </w:p>
          <w:p w14:paraId="4B017C0D">
            <w:pPr>
              <w:pStyle w:val="8"/>
              <w:spacing w:before="56" w:line="225" w:lineRule="auto"/>
              <w:ind w:left="331"/>
            </w:pPr>
            <w:r>
              <w:rPr>
                <w:b/>
                <w:bCs/>
                <w:spacing w:val="5"/>
              </w:rPr>
              <w:t>资金用途</w:t>
            </w:r>
          </w:p>
        </w:tc>
        <w:tc>
          <w:tcPr>
            <w:tcW w:w="2339" w:type="dxa"/>
            <w:vAlign w:val="top"/>
          </w:tcPr>
          <w:p w14:paraId="11F49A90">
            <w:pPr>
              <w:spacing w:line="453" w:lineRule="auto"/>
              <w:rPr>
                <w:rFonts w:ascii="Arial"/>
                <w:sz w:val="21"/>
              </w:rPr>
            </w:pPr>
          </w:p>
          <w:p w14:paraId="2607DE4E">
            <w:pPr>
              <w:pStyle w:val="8"/>
              <w:spacing w:before="55" w:line="224" w:lineRule="auto"/>
              <w:ind w:left="818"/>
            </w:pPr>
            <w:r>
              <w:rPr>
                <w:b/>
                <w:bCs/>
                <w:spacing w:val="5"/>
              </w:rPr>
              <w:t>补贴对象</w:t>
            </w:r>
          </w:p>
        </w:tc>
        <w:tc>
          <w:tcPr>
            <w:tcW w:w="3174" w:type="dxa"/>
            <w:vAlign w:val="top"/>
          </w:tcPr>
          <w:p w14:paraId="083D3CF5">
            <w:pPr>
              <w:spacing w:line="453" w:lineRule="auto"/>
              <w:rPr>
                <w:rFonts w:ascii="Arial"/>
                <w:sz w:val="21"/>
              </w:rPr>
            </w:pPr>
          </w:p>
          <w:p w14:paraId="2CD72453">
            <w:pPr>
              <w:pStyle w:val="8"/>
              <w:spacing w:before="55" w:line="226" w:lineRule="auto"/>
              <w:ind w:left="1237"/>
            </w:pPr>
            <w:r>
              <w:rPr>
                <w:b/>
                <w:bCs/>
                <w:spacing w:val="5"/>
              </w:rPr>
              <w:t>补贴标准</w:t>
            </w:r>
          </w:p>
        </w:tc>
        <w:tc>
          <w:tcPr>
            <w:tcW w:w="985" w:type="dxa"/>
            <w:vAlign w:val="top"/>
          </w:tcPr>
          <w:p w14:paraId="6C5FE727">
            <w:pPr>
              <w:spacing w:line="343" w:lineRule="auto"/>
              <w:rPr>
                <w:rFonts w:ascii="Arial"/>
                <w:sz w:val="21"/>
              </w:rPr>
            </w:pPr>
          </w:p>
          <w:p w14:paraId="6C7D015E">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092766FA">
            <w:pPr>
              <w:spacing w:line="453" w:lineRule="auto"/>
              <w:rPr>
                <w:rFonts w:ascii="Arial"/>
                <w:sz w:val="21"/>
              </w:rPr>
            </w:pPr>
          </w:p>
          <w:p w14:paraId="527277A9">
            <w:pPr>
              <w:pStyle w:val="8"/>
              <w:spacing w:before="55" w:line="227" w:lineRule="auto"/>
              <w:ind w:left="218"/>
            </w:pPr>
            <w:r>
              <w:rPr>
                <w:b/>
                <w:bCs/>
                <w:spacing w:val="3"/>
              </w:rPr>
              <w:t>备注</w:t>
            </w:r>
          </w:p>
        </w:tc>
      </w:tr>
      <w:tr w14:paraId="3582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471" w:type="dxa"/>
            <w:vAlign w:val="top"/>
          </w:tcPr>
          <w:p w14:paraId="5FDFCC7B">
            <w:pPr>
              <w:spacing w:line="254" w:lineRule="auto"/>
              <w:rPr>
                <w:rFonts w:ascii="Arial"/>
                <w:sz w:val="21"/>
              </w:rPr>
            </w:pPr>
          </w:p>
          <w:p w14:paraId="6D3057C7">
            <w:pPr>
              <w:spacing w:line="254" w:lineRule="auto"/>
              <w:rPr>
                <w:rFonts w:ascii="Arial"/>
                <w:sz w:val="21"/>
              </w:rPr>
            </w:pPr>
          </w:p>
          <w:p w14:paraId="3166161E">
            <w:pPr>
              <w:spacing w:line="254" w:lineRule="auto"/>
              <w:rPr>
                <w:rFonts w:ascii="Arial"/>
                <w:sz w:val="21"/>
              </w:rPr>
            </w:pPr>
          </w:p>
          <w:p w14:paraId="33527969">
            <w:pPr>
              <w:spacing w:before="48" w:line="237"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32</w:t>
            </w:r>
          </w:p>
        </w:tc>
        <w:tc>
          <w:tcPr>
            <w:tcW w:w="700" w:type="dxa"/>
            <w:vAlign w:val="top"/>
          </w:tcPr>
          <w:p w14:paraId="4BC4DE95">
            <w:pPr>
              <w:spacing w:line="276" w:lineRule="auto"/>
              <w:rPr>
                <w:rFonts w:ascii="Arial"/>
                <w:sz w:val="21"/>
              </w:rPr>
            </w:pPr>
          </w:p>
          <w:p w14:paraId="7D474610">
            <w:pPr>
              <w:spacing w:line="276" w:lineRule="auto"/>
              <w:rPr>
                <w:rFonts w:ascii="Arial"/>
                <w:sz w:val="21"/>
              </w:rPr>
            </w:pPr>
          </w:p>
          <w:p w14:paraId="44CE0E6C">
            <w:pPr>
              <w:pStyle w:val="8"/>
              <w:spacing w:before="55" w:line="253" w:lineRule="auto"/>
              <w:ind w:left="178" w:right="168"/>
            </w:pPr>
            <w:r>
              <w:rPr>
                <w:spacing w:val="3"/>
              </w:rPr>
              <w:t>湖南省民</w:t>
            </w:r>
          </w:p>
          <w:p w14:paraId="46BDD62C">
            <w:pPr>
              <w:pStyle w:val="8"/>
              <w:spacing w:before="1" w:line="224" w:lineRule="auto"/>
              <w:ind w:left="176"/>
            </w:pPr>
            <w:r>
              <w:rPr>
                <w:spacing w:val="4"/>
              </w:rPr>
              <w:t>政厅</w:t>
            </w:r>
          </w:p>
        </w:tc>
        <w:tc>
          <w:tcPr>
            <w:tcW w:w="762" w:type="dxa"/>
            <w:vAlign w:val="top"/>
          </w:tcPr>
          <w:p w14:paraId="5958D66C">
            <w:pPr>
              <w:spacing w:line="276" w:lineRule="auto"/>
              <w:rPr>
                <w:rFonts w:ascii="Arial"/>
                <w:sz w:val="21"/>
              </w:rPr>
            </w:pPr>
          </w:p>
          <w:p w14:paraId="48ABE85C">
            <w:pPr>
              <w:spacing w:line="276" w:lineRule="auto"/>
              <w:rPr>
                <w:rFonts w:ascii="Arial"/>
                <w:sz w:val="21"/>
              </w:rPr>
            </w:pPr>
          </w:p>
          <w:p w14:paraId="2D64E50F">
            <w:pPr>
              <w:pStyle w:val="8"/>
              <w:spacing w:before="55" w:line="253" w:lineRule="auto"/>
              <w:ind w:left="125" w:right="110" w:hanging="9"/>
              <w:jc w:val="both"/>
            </w:pPr>
            <w:r>
              <w:rPr>
                <w:spacing w:val="6"/>
              </w:rPr>
              <w:t>特困人</w:t>
            </w:r>
            <w:r>
              <w:rPr>
                <w:spacing w:val="3"/>
              </w:rPr>
              <w:t>员基本生活费</w:t>
            </w:r>
          </w:p>
        </w:tc>
        <w:tc>
          <w:tcPr>
            <w:tcW w:w="898" w:type="dxa"/>
            <w:vAlign w:val="top"/>
          </w:tcPr>
          <w:p w14:paraId="0201E8E5">
            <w:pPr>
              <w:spacing w:line="276" w:lineRule="auto"/>
              <w:rPr>
                <w:rFonts w:ascii="Arial"/>
                <w:sz w:val="21"/>
              </w:rPr>
            </w:pPr>
          </w:p>
          <w:p w14:paraId="0D2BB924">
            <w:pPr>
              <w:spacing w:line="276" w:lineRule="auto"/>
              <w:rPr>
                <w:rFonts w:ascii="Arial"/>
                <w:sz w:val="21"/>
              </w:rPr>
            </w:pPr>
          </w:p>
          <w:p w14:paraId="36F5268A">
            <w:pPr>
              <w:pStyle w:val="8"/>
              <w:spacing w:before="55" w:line="253" w:lineRule="auto"/>
              <w:ind w:left="192" w:right="177" w:hanging="9"/>
              <w:jc w:val="both"/>
            </w:pPr>
            <w:r>
              <w:rPr>
                <w:spacing w:val="7"/>
              </w:rPr>
              <w:t>农村特</w:t>
            </w:r>
            <w:r>
              <w:rPr>
                <w:spacing w:val="3"/>
              </w:rPr>
              <w:t>困基本生活费</w:t>
            </w:r>
          </w:p>
        </w:tc>
        <w:tc>
          <w:tcPr>
            <w:tcW w:w="856" w:type="dxa"/>
            <w:vAlign w:val="top"/>
          </w:tcPr>
          <w:p w14:paraId="5D9DD926">
            <w:pPr>
              <w:spacing w:line="334" w:lineRule="auto"/>
              <w:rPr>
                <w:rFonts w:ascii="Arial"/>
                <w:sz w:val="21"/>
              </w:rPr>
            </w:pPr>
          </w:p>
          <w:p w14:paraId="219EEC45">
            <w:pPr>
              <w:spacing w:line="334" w:lineRule="auto"/>
              <w:rPr>
                <w:rFonts w:ascii="Arial"/>
                <w:sz w:val="21"/>
              </w:rPr>
            </w:pPr>
          </w:p>
          <w:p w14:paraId="621774A3">
            <w:pPr>
              <w:pStyle w:val="8"/>
              <w:spacing w:before="56" w:line="257" w:lineRule="auto"/>
              <w:ind w:left="262" w:right="246" w:hanging="9"/>
            </w:pPr>
            <w:r>
              <w:rPr>
                <w:spacing w:val="5"/>
              </w:rPr>
              <w:t>农特</w:t>
            </w:r>
            <w:r>
              <w:t>生活</w:t>
            </w:r>
          </w:p>
        </w:tc>
        <w:tc>
          <w:tcPr>
            <w:tcW w:w="1889" w:type="dxa"/>
            <w:vAlign w:val="top"/>
          </w:tcPr>
          <w:p w14:paraId="18C7EBBA">
            <w:pPr>
              <w:pStyle w:val="8"/>
              <w:spacing w:before="1" w:line="253"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5562F6CA">
            <w:pPr>
              <w:pStyle w:val="8"/>
              <w:spacing w:before="1" w:line="252" w:lineRule="auto"/>
              <w:ind w:left="108" w:right="21" w:hanging="1"/>
            </w:pPr>
            <w:r>
              <w:rPr>
                <w:rFonts w:ascii="Times New Roman" w:hAnsi="Times New Roman" w:eastAsia="Times New Roman" w:cs="Times New Roman"/>
                <w:spacing w:val="1"/>
              </w:rPr>
              <w:t>2.</w:t>
            </w:r>
            <w:r>
              <w:rPr>
                <w:spacing w:val="1"/>
              </w:rPr>
              <w:t>《湖南省民政厅关于</w:t>
            </w:r>
            <w:r>
              <w:rPr>
                <w:spacing w:val="9"/>
              </w:rPr>
              <w:t>印发〈湖南省特困人</w:t>
            </w:r>
            <w:r>
              <w:rPr>
                <w:spacing w:val="5"/>
              </w:rPr>
              <w:t>员认定办法〉的通知》</w:t>
            </w:r>
            <w:r>
              <w:rPr>
                <w:spacing w:val="2"/>
              </w:rPr>
              <w:t xml:space="preserve"> </w:t>
            </w:r>
            <w:r>
              <w:rPr>
                <w:spacing w:val="6"/>
              </w:rPr>
              <w:t>（湘民发〔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6"/>
              </w:rPr>
              <w:t>35</w:t>
            </w:r>
            <w:r>
              <w:rPr>
                <w:spacing w:val="4"/>
              </w:rPr>
              <w:t>号）</w:t>
            </w:r>
          </w:p>
        </w:tc>
        <w:tc>
          <w:tcPr>
            <w:tcW w:w="1364" w:type="dxa"/>
            <w:vAlign w:val="top"/>
          </w:tcPr>
          <w:p w14:paraId="0772411E">
            <w:pPr>
              <w:spacing w:line="334" w:lineRule="auto"/>
              <w:rPr>
                <w:rFonts w:ascii="Arial"/>
                <w:sz w:val="21"/>
              </w:rPr>
            </w:pPr>
          </w:p>
          <w:p w14:paraId="48721DEC">
            <w:pPr>
              <w:spacing w:line="334" w:lineRule="auto"/>
              <w:rPr>
                <w:rFonts w:ascii="Arial"/>
                <w:sz w:val="21"/>
              </w:rPr>
            </w:pPr>
          </w:p>
          <w:p w14:paraId="1E3724EC">
            <w:pPr>
              <w:pStyle w:val="8"/>
              <w:spacing w:before="56" w:line="253" w:lineRule="auto"/>
              <w:ind w:left="107" w:right="105"/>
            </w:pPr>
            <w:r>
              <w:rPr>
                <w:spacing w:val="20"/>
              </w:rPr>
              <w:t>保障特困人员</w:t>
            </w:r>
            <w:r>
              <w:rPr>
                <w:spacing w:val="8"/>
              </w:rPr>
              <w:t>基本生活</w:t>
            </w:r>
          </w:p>
        </w:tc>
        <w:tc>
          <w:tcPr>
            <w:tcW w:w="2339" w:type="dxa"/>
            <w:vAlign w:val="top"/>
          </w:tcPr>
          <w:p w14:paraId="59A2D5E5">
            <w:pPr>
              <w:spacing w:line="261" w:lineRule="auto"/>
              <w:rPr>
                <w:rFonts w:ascii="Arial"/>
                <w:sz w:val="21"/>
              </w:rPr>
            </w:pPr>
          </w:p>
          <w:p w14:paraId="5FDF7B64">
            <w:pPr>
              <w:spacing w:line="261" w:lineRule="auto"/>
              <w:rPr>
                <w:rFonts w:ascii="Arial"/>
                <w:sz w:val="21"/>
              </w:rPr>
            </w:pPr>
          </w:p>
          <w:p w14:paraId="77274F5E">
            <w:pPr>
              <w:spacing w:line="261" w:lineRule="auto"/>
              <w:rPr>
                <w:rFonts w:ascii="Arial"/>
                <w:sz w:val="21"/>
              </w:rPr>
            </w:pPr>
          </w:p>
          <w:p w14:paraId="496D8331">
            <w:pPr>
              <w:pStyle w:val="8"/>
              <w:spacing w:before="55" w:line="224" w:lineRule="auto"/>
              <w:ind w:left="113"/>
            </w:pPr>
            <w:r>
              <w:rPr>
                <w:spacing w:val="8"/>
              </w:rPr>
              <w:t>农村特困人员</w:t>
            </w:r>
          </w:p>
        </w:tc>
        <w:tc>
          <w:tcPr>
            <w:tcW w:w="3174" w:type="dxa"/>
            <w:vAlign w:val="top"/>
          </w:tcPr>
          <w:p w14:paraId="48F2252D">
            <w:pPr>
              <w:spacing w:line="333" w:lineRule="auto"/>
              <w:rPr>
                <w:rFonts w:ascii="Arial"/>
                <w:sz w:val="21"/>
              </w:rPr>
            </w:pPr>
          </w:p>
          <w:p w14:paraId="2BBAD3B4">
            <w:pPr>
              <w:spacing w:line="334" w:lineRule="auto"/>
              <w:rPr>
                <w:rFonts w:ascii="Arial"/>
                <w:sz w:val="21"/>
              </w:rPr>
            </w:pPr>
          </w:p>
          <w:p w14:paraId="7CB2C1FC">
            <w:pPr>
              <w:pStyle w:val="8"/>
              <w:spacing w:before="55" w:line="256" w:lineRule="auto"/>
              <w:ind w:left="111" w:right="103" w:firstLine="3"/>
            </w:pPr>
            <w:r>
              <w:rPr>
                <w:spacing w:val="14"/>
              </w:rPr>
              <w:t>特困人员基本生活标准应当不低于当</w:t>
            </w:r>
            <w:r>
              <w:rPr>
                <w:spacing w:val="6"/>
              </w:rPr>
              <w:t>地当年最低生活保障标准的</w:t>
            </w:r>
            <w:r>
              <w:rPr>
                <w:spacing w:val="38"/>
              </w:rPr>
              <w:t xml:space="preserve"> </w:t>
            </w:r>
            <w:r>
              <w:rPr>
                <w:rFonts w:ascii="Times New Roman" w:hAnsi="Times New Roman" w:eastAsia="Times New Roman" w:cs="Times New Roman"/>
                <w:spacing w:val="6"/>
              </w:rPr>
              <w:t xml:space="preserve">1.3  </w:t>
            </w:r>
            <w:r>
              <w:rPr>
                <w:spacing w:val="6"/>
              </w:rPr>
              <w:t>倍</w:t>
            </w:r>
          </w:p>
        </w:tc>
        <w:tc>
          <w:tcPr>
            <w:tcW w:w="985" w:type="dxa"/>
            <w:vAlign w:val="top"/>
          </w:tcPr>
          <w:p w14:paraId="011A8E63">
            <w:pPr>
              <w:spacing w:line="329" w:lineRule="auto"/>
              <w:rPr>
                <w:rFonts w:ascii="Arial"/>
                <w:sz w:val="21"/>
              </w:rPr>
            </w:pPr>
          </w:p>
          <w:p w14:paraId="695BC61C">
            <w:pPr>
              <w:spacing w:line="330" w:lineRule="auto"/>
              <w:rPr>
                <w:rFonts w:ascii="Arial"/>
                <w:sz w:val="21"/>
              </w:rPr>
            </w:pPr>
          </w:p>
          <w:p w14:paraId="2A651F5C">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0FF4AAAA">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5D80800B">
            <w:pPr>
              <w:rPr>
                <w:rFonts w:ascii="Arial"/>
                <w:sz w:val="21"/>
              </w:rPr>
            </w:pPr>
          </w:p>
        </w:tc>
      </w:tr>
      <w:tr w14:paraId="3B8E7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471" w:type="dxa"/>
            <w:vAlign w:val="top"/>
          </w:tcPr>
          <w:p w14:paraId="04805A6D">
            <w:pPr>
              <w:spacing w:line="274" w:lineRule="auto"/>
              <w:rPr>
                <w:rFonts w:ascii="Arial"/>
                <w:sz w:val="21"/>
              </w:rPr>
            </w:pPr>
          </w:p>
          <w:p w14:paraId="6ECE20D8">
            <w:pPr>
              <w:spacing w:line="274" w:lineRule="auto"/>
              <w:rPr>
                <w:rFonts w:ascii="Arial"/>
                <w:sz w:val="21"/>
              </w:rPr>
            </w:pPr>
          </w:p>
          <w:p w14:paraId="71BA38A6">
            <w:pPr>
              <w:spacing w:line="275" w:lineRule="auto"/>
              <w:rPr>
                <w:rFonts w:ascii="Arial"/>
                <w:sz w:val="21"/>
              </w:rPr>
            </w:pPr>
          </w:p>
          <w:p w14:paraId="00A3AFA6">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33</w:t>
            </w:r>
          </w:p>
        </w:tc>
        <w:tc>
          <w:tcPr>
            <w:tcW w:w="700" w:type="dxa"/>
            <w:vAlign w:val="top"/>
          </w:tcPr>
          <w:p w14:paraId="5277A335">
            <w:pPr>
              <w:spacing w:line="306" w:lineRule="auto"/>
              <w:rPr>
                <w:rFonts w:ascii="Arial"/>
                <w:sz w:val="21"/>
              </w:rPr>
            </w:pPr>
          </w:p>
          <w:p w14:paraId="499B5D6D">
            <w:pPr>
              <w:spacing w:line="306" w:lineRule="auto"/>
              <w:rPr>
                <w:rFonts w:ascii="Arial"/>
                <w:sz w:val="21"/>
              </w:rPr>
            </w:pPr>
          </w:p>
          <w:p w14:paraId="60909E4F">
            <w:pPr>
              <w:pStyle w:val="8"/>
              <w:spacing w:before="56" w:line="253" w:lineRule="auto"/>
              <w:ind w:left="178" w:right="168"/>
            </w:pPr>
            <w:r>
              <w:rPr>
                <w:spacing w:val="3"/>
              </w:rPr>
              <w:t>湖南省民</w:t>
            </w:r>
          </w:p>
          <w:p w14:paraId="3C69EDC3">
            <w:pPr>
              <w:pStyle w:val="8"/>
              <w:spacing w:line="224" w:lineRule="auto"/>
              <w:ind w:left="176"/>
            </w:pPr>
            <w:r>
              <w:rPr>
                <w:spacing w:val="4"/>
              </w:rPr>
              <w:t>政厅</w:t>
            </w:r>
          </w:p>
        </w:tc>
        <w:tc>
          <w:tcPr>
            <w:tcW w:w="762" w:type="dxa"/>
            <w:vAlign w:val="top"/>
          </w:tcPr>
          <w:p w14:paraId="51D3CC05">
            <w:pPr>
              <w:spacing w:line="306" w:lineRule="auto"/>
              <w:rPr>
                <w:rFonts w:ascii="Arial"/>
                <w:sz w:val="21"/>
              </w:rPr>
            </w:pPr>
          </w:p>
          <w:p w14:paraId="4F14B402">
            <w:pPr>
              <w:spacing w:line="307" w:lineRule="auto"/>
              <w:rPr>
                <w:rFonts w:ascii="Arial"/>
                <w:sz w:val="21"/>
              </w:rPr>
            </w:pPr>
          </w:p>
          <w:p w14:paraId="535A9C19">
            <w:pPr>
              <w:pStyle w:val="8"/>
              <w:spacing w:before="55" w:line="252" w:lineRule="auto"/>
              <w:ind w:left="121" w:right="110" w:hanging="5"/>
              <w:jc w:val="both"/>
            </w:pPr>
            <w:r>
              <w:rPr>
                <w:spacing w:val="6"/>
              </w:rPr>
              <w:t>特困人</w:t>
            </w:r>
            <w:r>
              <w:rPr>
                <w:spacing w:val="5"/>
              </w:rPr>
              <w:t>员照料护理费</w:t>
            </w:r>
          </w:p>
        </w:tc>
        <w:tc>
          <w:tcPr>
            <w:tcW w:w="898" w:type="dxa"/>
            <w:vAlign w:val="top"/>
          </w:tcPr>
          <w:p w14:paraId="30213F3B">
            <w:pPr>
              <w:spacing w:line="306" w:lineRule="auto"/>
              <w:rPr>
                <w:rFonts w:ascii="Arial"/>
                <w:sz w:val="21"/>
              </w:rPr>
            </w:pPr>
          </w:p>
          <w:p w14:paraId="00424A4C">
            <w:pPr>
              <w:spacing w:line="307" w:lineRule="auto"/>
              <w:rPr>
                <w:rFonts w:ascii="Arial"/>
                <w:sz w:val="21"/>
              </w:rPr>
            </w:pPr>
          </w:p>
          <w:p w14:paraId="7F2CE57C">
            <w:pPr>
              <w:pStyle w:val="8"/>
              <w:spacing w:before="55" w:line="252" w:lineRule="auto"/>
              <w:ind w:left="189" w:right="177" w:hanging="9"/>
              <w:jc w:val="both"/>
            </w:pPr>
            <w:r>
              <w:rPr>
                <w:spacing w:val="8"/>
              </w:rPr>
              <w:t>城市特</w:t>
            </w:r>
            <w:r>
              <w:rPr>
                <w:spacing w:val="5"/>
              </w:rPr>
              <w:t>困照料护理费</w:t>
            </w:r>
          </w:p>
        </w:tc>
        <w:tc>
          <w:tcPr>
            <w:tcW w:w="856" w:type="dxa"/>
            <w:vAlign w:val="top"/>
          </w:tcPr>
          <w:p w14:paraId="2D17F07B">
            <w:pPr>
              <w:spacing w:line="243" w:lineRule="auto"/>
              <w:rPr>
                <w:rFonts w:ascii="Arial"/>
                <w:sz w:val="21"/>
              </w:rPr>
            </w:pPr>
          </w:p>
          <w:p w14:paraId="1A838072">
            <w:pPr>
              <w:spacing w:line="243" w:lineRule="auto"/>
              <w:rPr>
                <w:rFonts w:ascii="Arial"/>
                <w:sz w:val="21"/>
              </w:rPr>
            </w:pPr>
          </w:p>
          <w:p w14:paraId="7A02032F">
            <w:pPr>
              <w:spacing w:line="244" w:lineRule="auto"/>
              <w:rPr>
                <w:rFonts w:ascii="Arial"/>
                <w:sz w:val="21"/>
              </w:rPr>
            </w:pPr>
          </w:p>
          <w:p w14:paraId="0B175B84">
            <w:pPr>
              <w:pStyle w:val="8"/>
              <w:spacing w:before="55" w:line="253" w:lineRule="auto"/>
              <w:ind w:left="264" w:right="246" w:hanging="14"/>
            </w:pPr>
            <w:r>
              <w:rPr>
                <w:spacing w:val="7"/>
              </w:rPr>
              <w:t>城特</w:t>
            </w:r>
            <w:r>
              <w:rPr>
                <w:spacing w:val="-1"/>
              </w:rPr>
              <w:t>照护</w:t>
            </w:r>
          </w:p>
        </w:tc>
        <w:tc>
          <w:tcPr>
            <w:tcW w:w="1889" w:type="dxa"/>
            <w:vAlign w:val="top"/>
          </w:tcPr>
          <w:p w14:paraId="70BABCFC">
            <w:pPr>
              <w:pStyle w:val="8"/>
              <w:spacing w:before="60"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43C7102D">
            <w:pPr>
              <w:pStyle w:val="8"/>
              <w:spacing w:before="1" w:line="254" w:lineRule="auto"/>
              <w:ind w:left="108" w:right="21" w:hanging="1"/>
            </w:pPr>
            <w:r>
              <w:rPr>
                <w:rFonts w:ascii="Times New Roman" w:hAnsi="Times New Roman" w:eastAsia="Times New Roman" w:cs="Times New Roman"/>
                <w:spacing w:val="1"/>
              </w:rPr>
              <w:t>2.</w:t>
            </w:r>
            <w:r>
              <w:rPr>
                <w:spacing w:val="1"/>
              </w:rPr>
              <w:t>《湖南省民政厅关于</w:t>
            </w:r>
            <w:r>
              <w:rPr>
                <w:spacing w:val="9"/>
              </w:rPr>
              <w:t>印发〈湖南省特困人</w:t>
            </w:r>
            <w:r>
              <w:rPr>
                <w:spacing w:val="5"/>
              </w:rPr>
              <w:t>员认定办法〉的通知》</w:t>
            </w:r>
            <w:r>
              <w:rPr>
                <w:spacing w:val="2"/>
              </w:rPr>
              <w:t xml:space="preserve"> </w:t>
            </w:r>
            <w:r>
              <w:rPr>
                <w:spacing w:val="6"/>
              </w:rPr>
              <w:t>（湘民发〔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6"/>
              </w:rPr>
              <w:t>35</w:t>
            </w:r>
            <w:r>
              <w:rPr>
                <w:spacing w:val="4"/>
              </w:rPr>
              <w:t>号）</w:t>
            </w:r>
          </w:p>
        </w:tc>
        <w:tc>
          <w:tcPr>
            <w:tcW w:w="1364" w:type="dxa"/>
            <w:vAlign w:val="top"/>
          </w:tcPr>
          <w:p w14:paraId="4BD0D3DE">
            <w:pPr>
              <w:spacing w:line="306" w:lineRule="auto"/>
              <w:rPr>
                <w:rFonts w:ascii="Arial"/>
                <w:sz w:val="21"/>
              </w:rPr>
            </w:pPr>
          </w:p>
          <w:p w14:paraId="09CF5B9A">
            <w:pPr>
              <w:spacing w:line="307" w:lineRule="auto"/>
              <w:rPr>
                <w:rFonts w:ascii="Arial"/>
                <w:sz w:val="21"/>
              </w:rPr>
            </w:pPr>
          </w:p>
          <w:p w14:paraId="44FB010D">
            <w:pPr>
              <w:pStyle w:val="8"/>
              <w:spacing w:before="55" w:line="252" w:lineRule="auto"/>
              <w:ind w:left="113" w:right="105" w:hanging="2"/>
              <w:jc w:val="both"/>
            </w:pPr>
            <w:r>
              <w:rPr>
                <w:spacing w:val="20"/>
              </w:rPr>
              <w:t>确保特困人员</w:t>
            </w:r>
            <w:r>
              <w:rPr>
                <w:spacing w:val="19"/>
              </w:rPr>
              <w:t>获得相应的照</w:t>
            </w:r>
            <w:r>
              <w:rPr>
                <w:spacing w:val="6"/>
              </w:rPr>
              <w:t>料护理</w:t>
            </w:r>
          </w:p>
        </w:tc>
        <w:tc>
          <w:tcPr>
            <w:tcW w:w="2339" w:type="dxa"/>
            <w:vAlign w:val="top"/>
          </w:tcPr>
          <w:p w14:paraId="0DC3BAFF">
            <w:pPr>
              <w:spacing w:line="243" w:lineRule="auto"/>
              <w:rPr>
                <w:rFonts w:ascii="Arial"/>
                <w:sz w:val="21"/>
              </w:rPr>
            </w:pPr>
          </w:p>
          <w:p w14:paraId="79123A44">
            <w:pPr>
              <w:spacing w:line="243" w:lineRule="auto"/>
              <w:rPr>
                <w:rFonts w:ascii="Arial"/>
                <w:sz w:val="21"/>
              </w:rPr>
            </w:pPr>
          </w:p>
          <w:p w14:paraId="2EBB072F">
            <w:pPr>
              <w:spacing w:line="244" w:lineRule="auto"/>
              <w:rPr>
                <w:rFonts w:ascii="Arial"/>
                <w:sz w:val="21"/>
              </w:rPr>
            </w:pPr>
          </w:p>
          <w:p w14:paraId="02815D23">
            <w:pPr>
              <w:pStyle w:val="8"/>
              <w:spacing w:before="55" w:line="253" w:lineRule="auto"/>
              <w:ind w:left="124" w:right="104" w:hanging="14"/>
            </w:pPr>
            <w:r>
              <w:rPr>
                <w:spacing w:val="22"/>
              </w:rPr>
              <w:t>城市特困人员的照料护理</w:t>
            </w:r>
            <w:r>
              <w:t>员</w:t>
            </w:r>
          </w:p>
        </w:tc>
        <w:tc>
          <w:tcPr>
            <w:tcW w:w="3174" w:type="dxa"/>
            <w:vAlign w:val="top"/>
          </w:tcPr>
          <w:p w14:paraId="13502488">
            <w:pPr>
              <w:spacing w:line="381" w:lineRule="auto"/>
              <w:rPr>
                <w:rFonts w:ascii="Arial"/>
                <w:sz w:val="21"/>
              </w:rPr>
            </w:pPr>
          </w:p>
          <w:p w14:paraId="775121DA">
            <w:pPr>
              <w:pStyle w:val="8"/>
              <w:spacing w:before="55" w:line="256" w:lineRule="auto"/>
              <w:ind w:left="117" w:right="103" w:firstLine="20"/>
              <w:jc w:val="both"/>
            </w:pPr>
            <w:r>
              <w:rPr>
                <w:spacing w:val="13"/>
              </w:rPr>
              <w:t>由市州人民政府自行确定，原则上全</w:t>
            </w:r>
            <w:r>
              <w:rPr>
                <w:spacing w:val="14"/>
              </w:rPr>
              <w:t>自理、半护理、全护理特困人员照料护理费用不得低于当地上年度最低工资标准的十分之一、六分之一、三分</w:t>
            </w:r>
            <w:r>
              <w:rPr>
                <w:spacing w:val="8"/>
              </w:rPr>
              <w:t>之一</w:t>
            </w:r>
          </w:p>
        </w:tc>
        <w:tc>
          <w:tcPr>
            <w:tcW w:w="985" w:type="dxa"/>
            <w:vAlign w:val="top"/>
          </w:tcPr>
          <w:p w14:paraId="603D744B">
            <w:pPr>
              <w:rPr>
                <w:rFonts w:ascii="Arial"/>
                <w:sz w:val="21"/>
              </w:rPr>
            </w:pPr>
          </w:p>
          <w:p w14:paraId="7AA886AC">
            <w:pPr>
              <w:rPr>
                <w:rFonts w:ascii="Arial"/>
                <w:sz w:val="21"/>
              </w:rPr>
            </w:pPr>
          </w:p>
          <w:p w14:paraId="18B31567">
            <w:pPr>
              <w:spacing w:line="241" w:lineRule="auto"/>
              <w:rPr>
                <w:rFonts w:ascii="Arial"/>
                <w:sz w:val="21"/>
              </w:rPr>
            </w:pPr>
          </w:p>
          <w:p w14:paraId="54A2C91B">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5231FB0A">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5D30FC7B">
            <w:pPr>
              <w:rPr>
                <w:rFonts w:ascii="Arial"/>
                <w:sz w:val="21"/>
              </w:rPr>
            </w:pPr>
          </w:p>
        </w:tc>
      </w:tr>
      <w:tr w14:paraId="1E6A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8" w:hRule="atLeast"/>
        </w:trPr>
        <w:tc>
          <w:tcPr>
            <w:tcW w:w="471" w:type="dxa"/>
            <w:vAlign w:val="top"/>
          </w:tcPr>
          <w:p w14:paraId="7C7B89A8">
            <w:pPr>
              <w:spacing w:line="301" w:lineRule="auto"/>
              <w:rPr>
                <w:rFonts w:ascii="Arial"/>
                <w:sz w:val="21"/>
              </w:rPr>
            </w:pPr>
          </w:p>
          <w:p w14:paraId="3DE589A0">
            <w:pPr>
              <w:spacing w:line="302" w:lineRule="auto"/>
              <w:rPr>
                <w:rFonts w:ascii="Arial"/>
                <w:sz w:val="21"/>
              </w:rPr>
            </w:pPr>
          </w:p>
          <w:p w14:paraId="65D422EA">
            <w:pPr>
              <w:spacing w:line="302" w:lineRule="auto"/>
              <w:rPr>
                <w:rFonts w:ascii="Arial"/>
                <w:sz w:val="21"/>
              </w:rPr>
            </w:pPr>
          </w:p>
          <w:p w14:paraId="23C0595B">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34</w:t>
            </w:r>
          </w:p>
        </w:tc>
        <w:tc>
          <w:tcPr>
            <w:tcW w:w="700" w:type="dxa"/>
            <w:vAlign w:val="top"/>
          </w:tcPr>
          <w:p w14:paraId="6974E687">
            <w:pPr>
              <w:spacing w:line="347" w:lineRule="auto"/>
              <w:rPr>
                <w:rFonts w:ascii="Arial"/>
                <w:sz w:val="21"/>
              </w:rPr>
            </w:pPr>
          </w:p>
          <w:p w14:paraId="613A69D5">
            <w:pPr>
              <w:spacing w:line="347" w:lineRule="auto"/>
              <w:rPr>
                <w:rFonts w:ascii="Arial"/>
                <w:sz w:val="21"/>
              </w:rPr>
            </w:pPr>
          </w:p>
          <w:p w14:paraId="4EF94418">
            <w:pPr>
              <w:pStyle w:val="8"/>
              <w:spacing w:before="55" w:line="253" w:lineRule="auto"/>
              <w:ind w:left="178" w:right="168"/>
            </w:pPr>
            <w:r>
              <w:rPr>
                <w:spacing w:val="3"/>
              </w:rPr>
              <w:t>湖南省民</w:t>
            </w:r>
          </w:p>
          <w:p w14:paraId="67D96225">
            <w:pPr>
              <w:pStyle w:val="8"/>
              <w:spacing w:line="224" w:lineRule="auto"/>
              <w:ind w:left="176"/>
            </w:pPr>
            <w:r>
              <w:rPr>
                <w:spacing w:val="4"/>
              </w:rPr>
              <w:t>政厅</w:t>
            </w:r>
          </w:p>
        </w:tc>
        <w:tc>
          <w:tcPr>
            <w:tcW w:w="762" w:type="dxa"/>
            <w:vAlign w:val="top"/>
          </w:tcPr>
          <w:p w14:paraId="6D58631C">
            <w:pPr>
              <w:spacing w:line="347" w:lineRule="auto"/>
              <w:rPr>
                <w:rFonts w:ascii="Arial"/>
                <w:sz w:val="21"/>
              </w:rPr>
            </w:pPr>
          </w:p>
          <w:p w14:paraId="2D521A6B">
            <w:pPr>
              <w:spacing w:line="347" w:lineRule="auto"/>
              <w:rPr>
                <w:rFonts w:ascii="Arial"/>
                <w:sz w:val="21"/>
              </w:rPr>
            </w:pPr>
          </w:p>
          <w:p w14:paraId="63166FC4">
            <w:pPr>
              <w:pStyle w:val="8"/>
              <w:spacing w:before="56" w:line="252" w:lineRule="auto"/>
              <w:ind w:left="121" w:right="110" w:hanging="5"/>
              <w:jc w:val="both"/>
            </w:pPr>
            <w:r>
              <w:rPr>
                <w:spacing w:val="6"/>
              </w:rPr>
              <w:t>特困人</w:t>
            </w:r>
            <w:r>
              <w:rPr>
                <w:spacing w:val="5"/>
              </w:rPr>
              <w:t>员照料护理费</w:t>
            </w:r>
          </w:p>
        </w:tc>
        <w:tc>
          <w:tcPr>
            <w:tcW w:w="898" w:type="dxa"/>
            <w:vAlign w:val="top"/>
          </w:tcPr>
          <w:p w14:paraId="44102B01">
            <w:pPr>
              <w:spacing w:line="347" w:lineRule="auto"/>
              <w:rPr>
                <w:rFonts w:ascii="Arial"/>
                <w:sz w:val="21"/>
              </w:rPr>
            </w:pPr>
          </w:p>
          <w:p w14:paraId="5A5DFEA1">
            <w:pPr>
              <w:spacing w:line="347" w:lineRule="auto"/>
              <w:rPr>
                <w:rFonts w:ascii="Arial"/>
                <w:sz w:val="21"/>
              </w:rPr>
            </w:pPr>
          </w:p>
          <w:p w14:paraId="4708915F">
            <w:pPr>
              <w:pStyle w:val="8"/>
              <w:spacing w:before="56" w:line="252" w:lineRule="auto"/>
              <w:ind w:left="189" w:right="177" w:hanging="6"/>
              <w:jc w:val="both"/>
            </w:pPr>
            <w:r>
              <w:rPr>
                <w:spacing w:val="7"/>
              </w:rPr>
              <w:t>农村特</w:t>
            </w:r>
            <w:r>
              <w:rPr>
                <w:spacing w:val="5"/>
              </w:rPr>
              <w:t>困照料护理费</w:t>
            </w:r>
          </w:p>
        </w:tc>
        <w:tc>
          <w:tcPr>
            <w:tcW w:w="856" w:type="dxa"/>
            <w:vAlign w:val="top"/>
          </w:tcPr>
          <w:p w14:paraId="65C8C831">
            <w:pPr>
              <w:spacing w:line="270" w:lineRule="auto"/>
              <w:rPr>
                <w:rFonts w:ascii="Arial"/>
                <w:sz w:val="21"/>
              </w:rPr>
            </w:pPr>
          </w:p>
          <w:p w14:paraId="02114BFB">
            <w:pPr>
              <w:spacing w:line="271" w:lineRule="auto"/>
              <w:rPr>
                <w:rFonts w:ascii="Arial"/>
                <w:sz w:val="21"/>
              </w:rPr>
            </w:pPr>
          </w:p>
          <w:p w14:paraId="040647A8">
            <w:pPr>
              <w:spacing w:line="271" w:lineRule="auto"/>
              <w:rPr>
                <w:rFonts w:ascii="Arial"/>
                <w:sz w:val="21"/>
              </w:rPr>
            </w:pPr>
          </w:p>
          <w:p w14:paraId="101E78C8">
            <w:pPr>
              <w:pStyle w:val="8"/>
              <w:spacing w:before="55" w:line="253" w:lineRule="auto"/>
              <w:ind w:left="264" w:right="246" w:hanging="11"/>
            </w:pPr>
            <w:r>
              <w:rPr>
                <w:spacing w:val="5"/>
              </w:rPr>
              <w:t>农特</w:t>
            </w:r>
            <w:r>
              <w:rPr>
                <w:spacing w:val="-1"/>
              </w:rPr>
              <w:t>照护</w:t>
            </w:r>
          </w:p>
        </w:tc>
        <w:tc>
          <w:tcPr>
            <w:tcW w:w="1889" w:type="dxa"/>
            <w:vAlign w:val="top"/>
          </w:tcPr>
          <w:p w14:paraId="49270A32">
            <w:pPr>
              <w:pStyle w:val="8"/>
              <w:spacing w:before="143"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09426F60">
            <w:pPr>
              <w:pStyle w:val="8"/>
              <w:spacing w:before="1" w:line="254" w:lineRule="auto"/>
              <w:ind w:left="108" w:right="21" w:hanging="1"/>
            </w:pPr>
            <w:r>
              <w:rPr>
                <w:rFonts w:ascii="Times New Roman" w:hAnsi="Times New Roman" w:eastAsia="Times New Roman" w:cs="Times New Roman"/>
                <w:spacing w:val="1"/>
              </w:rPr>
              <w:t>2.</w:t>
            </w:r>
            <w:r>
              <w:rPr>
                <w:spacing w:val="1"/>
              </w:rPr>
              <w:t>《湖南省民政厅关于</w:t>
            </w:r>
            <w:r>
              <w:rPr>
                <w:spacing w:val="9"/>
              </w:rPr>
              <w:t>印发〈湖南省特困人</w:t>
            </w:r>
            <w:r>
              <w:rPr>
                <w:spacing w:val="5"/>
              </w:rPr>
              <w:t>员认定办法〉的通知》</w:t>
            </w:r>
            <w:r>
              <w:rPr>
                <w:spacing w:val="2"/>
              </w:rPr>
              <w:t xml:space="preserve"> </w:t>
            </w:r>
            <w:r>
              <w:rPr>
                <w:spacing w:val="6"/>
              </w:rPr>
              <w:t>（湘民发〔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6"/>
              </w:rPr>
              <w:t>35</w:t>
            </w:r>
            <w:r>
              <w:rPr>
                <w:spacing w:val="4"/>
              </w:rPr>
              <w:t>号）</w:t>
            </w:r>
          </w:p>
        </w:tc>
        <w:tc>
          <w:tcPr>
            <w:tcW w:w="1364" w:type="dxa"/>
            <w:vAlign w:val="top"/>
          </w:tcPr>
          <w:p w14:paraId="3B922113">
            <w:pPr>
              <w:spacing w:line="347" w:lineRule="auto"/>
              <w:rPr>
                <w:rFonts w:ascii="Arial"/>
                <w:sz w:val="21"/>
              </w:rPr>
            </w:pPr>
          </w:p>
          <w:p w14:paraId="2E2E07B3">
            <w:pPr>
              <w:spacing w:line="347" w:lineRule="auto"/>
              <w:rPr>
                <w:rFonts w:ascii="Arial"/>
                <w:sz w:val="21"/>
              </w:rPr>
            </w:pPr>
          </w:p>
          <w:p w14:paraId="228E8CEB">
            <w:pPr>
              <w:pStyle w:val="8"/>
              <w:spacing w:before="56" w:line="252" w:lineRule="auto"/>
              <w:ind w:left="113" w:right="105" w:hanging="2"/>
              <w:jc w:val="both"/>
            </w:pPr>
            <w:r>
              <w:rPr>
                <w:spacing w:val="20"/>
              </w:rPr>
              <w:t>确保特困人员</w:t>
            </w:r>
            <w:r>
              <w:rPr>
                <w:spacing w:val="19"/>
              </w:rPr>
              <w:t>获得相应的照</w:t>
            </w:r>
            <w:r>
              <w:rPr>
                <w:spacing w:val="6"/>
              </w:rPr>
              <w:t>料护理</w:t>
            </w:r>
          </w:p>
        </w:tc>
        <w:tc>
          <w:tcPr>
            <w:tcW w:w="2339" w:type="dxa"/>
            <w:vAlign w:val="top"/>
          </w:tcPr>
          <w:p w14:paraId="51B55DAF">
            <w:pPr>
              <w:spacing w:line="270" w:lineRule="auto"/>
              <w:rPr>
                <w:rFonts w:ascii="Arial"/>
                <w:sz w:val="21"/>
              </w:rPr>
            </w:pPr>
          </w:p>
          <w:p w14:paraId="4B87E51A">
            <w:pPr>
              <w:spacing w:line="270" w:lineRule="auto"/>
              <w:rPr>
                <w:rFonts w:ascii="Arial"/>
                <w:sz w:val="21"/>
              </w:rPr>
            </w:pPr>
          </w:p>
          <w:p w14:paraId="43B2DE4B">
            <w:pPr>
              <w:spacing w:line="271" w:lineRule="auto"/>
              <w:rPr>
                <w:rFonts w:ascii="Arial"/>
                <w:sz w:val="21"/>
              </w:rPr>
            </w:pPr>
          </w:p>
          <w:p w14:paraId="5CA5B6AD">
            <w:pPr>
              <w:pStyle w:val="8"/>
              <w:spacing w:before="55" w:line="253" w:lineRule="auto"/>
              <w:ind w:left="124" w:right="104" w:hanging="11"/>
            </w:pPr>
            <w:r>
              <w:rPr>
                <w:spacing w:val="22"/>
              </w:rPr>
              <w:t>农村特困人员的照料护理</w:t>
            </w:r>
            <w:r>
              <w:t>员</w:t>
            </w:r>
          </w:p>
        </w:tc>
        <w:tc>
          <w:tcPr>
            <w:tcW w:w="3174" w:type="dxa"/>
            <w:vAlign w:val="top"/>
          </w:tcPr>
          <w:p w14:paraId="288E4DA6">
            <w:pPr>
              <w:spacing w:line="462" w:lineRule="auto"/>
              <w:rPr>
                <w:rFonts w:ascii="Arial"/>
                <w:sz w:val="21"/>
              </w:rPr>
            </w:pPr>
          </w:p>
          <w:p w14:paraId="2C2515D1">
            <w:pPr>
              <w:pStyle w:val="8"/>
              <w:spacing w:before="55" w:line="256" w:lineRule="auto"/>
              <w:ind w:left="117" w:right="103" w:firstLine="20"/>
              <w:jc w:val="both"/>
            </w:pPr>
            <w:r>
              <w:rPr>
                <w:spacing w:val="13"/>
              </w:rPr>
              <w:t>由市州人民政府自行确定，原则上全</w:t>
            </w:r>
            <w:r>
              <w:rPr>
                <w:spacing w:val="14"/>
              </w:rPr>
              <w:t>自理、半护理、全护理特困人员照料护理费用不得低于当地上年度最低工资标准的十分之一、六分之一、三分</w:t>
            </w:r>
            <w:r>
              <w:rPr>
                <w:spacing w:val="8"/>
              </w:rPr>
              <w:t>之一</w:t>
            </w:r>
          </w:p>
        </w:tc>
        <w:tc>
          <w:tcPr>
            <w:tcW w:w="985" w:type="dxa"/>
            <w:vAlign w:val="top"/>
          </w:tcPr>
          <w:p w14:paraId="6BDB3FD9">
            <w:pPr>
              <w:spacing w:line="267" w:lineRule="auto"/>
              <w:rPr>
                <w:rFonts w:ascii="Arial"/>
                <w:sz w:val="21"/>
              </w:rPr>
            </w:pPr>
          </w:p>
          <w:p w14:paraId="7DEBD53E">
            <w:pPr>
              <w:spacing w:line="268" w:lineRule="auto"/>
              <w:rPr>
                <w:rFonts w:ascii="Arial"/>
                <w:sz w:val="21"/>
              </w:rPr>
            </w:pPr>
          </w:p>
          <w:p w14:paraId="16B840E3">
            <w:pPr>
              <w:spacing w:line="268" w:lineRule="auto"/>
              <w:rPr>
                <w:rFonts w:ascii="Arial"/>
                <w:sz w:val="21"/>
              </w:rPr>
            </w:pPr>
          </w:p>
          <w:p w14:paraId="545DDDE2">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725FFB2A">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527BB0B6">
            <w:pPr>
              <w:rPr>
                <w:rFonts w:ascii="Arial"/>
                <w:sz w:val="21"/>
              </w:rPr>
            </w:pPr>
          </w:p>
        </w:tc>
      </w:tr>
      <w:tr w14:paraId="33C35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60" w:hRule="atLeast"/>
        </w:trPr>
        <w:tc>
          <w:tcPr>
            <w:tcW w:w="471" w:type="dxa"/>
            <w:vAlign w:val="top"/>
          </w:tcPr>
          <w:p w14:paraId="6D131F9C">
            <w:pPr>
              <w:spacing w:line="269" w:lineRule="auto"/>
              <w:rPr>
                <w:rFonts w:ascii="Arial"/>
                <w:sz w:val="21"/>
              </w:rPr>
            </w:pPr>
          </w:p>
          <w:p w14:paraId="3222F7E1">
            <w:pPr>
              <w:spacing w:line="269" w:lineRule="auto"/>
              <w:rPr>
                <w:rFonts w:ascii="Arial"/>
                <w:sz w:val="21"/>
              </w:rPr>
            </w:pPr>
          </w:p>
          <w:p w14:paraId="1EF40824">
            <w:pPr>
              <w:spacing w:line="269" w:lineRule="auto"/>
              <w:rPr>
                <w:rFonts w:ascii="Arial"/>
                <w:sz w:val="21"/>
              </w:rPr>
            </w:pPr>
          </w:p>
          <w:p w14:paraId="0D173187">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35</w:t>
            </w:r>
          </w:p>
        </w:tc>
        <w:tc>
          <w:tcPr>
            <w:tcW w:w="700" w:type="dxa"/>
            <w:vAlign w:val="top"/>
          </w:tcPr>
          <w:p w14:paraId="1BD9A52E">
            <w:pPr>
              <w:spacing w:line="298" w:lineRule="auto"/>
              <w:rPr>
                <w:rFonts w:ascii="Arial"/>
                <w:sz w:val="21"/>
              </w:rPr>
            </w:pPr>
          </w:p>
          <w:p w14:paraId="4953AF03">
            <w:pPr>
              <w:spacing w:line="298" w:lineRule="auto"/>
              <w:rPr>
                <w:rFonts w:ascii="Arial"/>
                <w:sz w:val="21"/>
              </w:rPr>
            </w:pPr>
          </w:p>
          <w:p w14:paraId="7F436D11">
            <w:pPr>
              <w:pStyle w:val="8"/>
              <w:spacing w:before="55" w:line="253" w:lineRule="auto"/>
              <w:ind w:left="178" w:right="168"/>
            </w:pPr>
            <w:r>
              <w:rPr>
                <w:spacing w:val="3"/>
              </w:rPr>
              <w:t>湖南省民</w:t>
            </w:r>
          </w:p>
          <w:p w14:paraId="643473CB">
            <w:pPr>
              <w:pStyle w:val="8"/>
              <w:spacing w:line="224" w:lineRule="auto"/>
              <w:ind w:left="176"/>
            </w:pPr>
            <w:r>
              <w:rPr>
                <w:spacing w:val="4"/>
              </w:rPr>
              <w:t>政厅</w:t>
            </w:r>
          </w:p>
        </w:tc>
        <w:tc>
          <w:tcPr>
            <w:tcW w:w="762" w:type="dxa"/>
            <w:vAlign w:val="top"/>
          </w:tcPr>
          <w:p w14:paraId="31D04AE4">
            <w:pPr>
              <w:spacing w:line="297" w:lineRule="auto"/>
              <w:rPr>
                <w:rFonts w:ascii="Arial"/>
                <w:sz w:val="21"/>
              </w:rPr>
            </w:pPr>
          </w:p>
          <w:p w14:paraId="367853B2">
            <w:pPr>
              <w:spacing w:line="298" w:lineRule="auto"/>
              <w:rPr>
                <w:rFonts w:ascii="Arial"/>
                <w:sz w:val="21"/>
              </w:rPr>
            </w:pPr>
          </w:p>
          <w:p w14:paraId="35B812C4">
            <w:pPr>
              <w:pStyle w:val="8"/>
              <w:spacing w:before="56" w:line="227" w:lineRule="auto"/>
              <w:ind w:left="116"/>
            </w:pPr>
            <w:r>
              <w:rPr>
                <w:spacing w:val="6"/>
              </w:rPr>
              <w:t>特困人</w:t>
            </w:r>
          </w:p>
          <w:p w14:paraId="51E4F766">
            <w:pPr>
              <w:pStyle w:val="8"/>
              <w:spacing w:before="24" w:line="226" w:lineRule="auto"/>
              <w:ind w:left="127"/>
            </w:pPr>
            <w:r>
              <w:rPr>
                <w:spacing w:val="3"/>
              </w:rPr>
              <w:t>员丧葬</w:t>
            </w:r>
          </w:p>
          <w:p w14:paraId="17C883C7">
            <w:pPr>
              <w:pStyle w:val="8"/>
              <w:spacing w:before="25" w:line="224" w:lineRule="auto"/>
              <w:ind w:left="305"/>
            </w:pPr>
            <w:r>
              <w:t>费</w:t>
            </w:r>
          </w:p>
        </w:tc>
        <w:tc>
          <w:tcPr>
            <w:tcW w:w="898" w:type="dxa"/>
            <w:vAlign w:val="top"/>
          </w:tcPr>
          <w:p w14:paraId="38753FF5">
            <w:pPr>
              <w:spacing w:line="297" w:lineRule="auto"/>
              <w:rPr>
                <w:rFonts w:ascii="Arial"/>
                <w:sz w:val="21"/>
              </w:rPr>
            </w:pPr>
          </w:p>
          <w:p w14:paraId="32D66FEE">
            <w:pPr>
              <w:spacing w:line="298" w:lineRule="auto"/>
              <w:rPr>
                <w:rFonts w:ascii="Arial"/>
                <w:sz w:val="21"/>
              </w:rPr>
            </w:pPr>
          </w:p>
          <w:p w14:paraId="24C5E4AB">
            <w:pPr>
              <w:pStyle w:val="8"/>
              <w:spacing w:before="56" w:line="227" w:lineRule="auto"/>
              <w:ind w:left="180"/>
            </w:pPr>
            <w:r>
              <w:rPr>
                <w:spacing w:val="8"/>
              </w:rPr>
              <w:t>城市特</w:t>
            </w:r>
          </w:p>
          <w:p w14:paraId="35851EB9">
            <w:pPr>
              <w:pStyle w:val="8"/>
              <w:spacing w:before="24" w:line="226" w:lineRule="auto"/>
              <w:ind w:left="201"/>
            </w:pPr>
            <w:r>
              <w:rPr>
                <w:spacing w:val="1"/>
              </w:rPr>
              <w:t>困丧葬</w:t>
            </w:r>
          </w:p>
          <w:p w14:paraId="199F420A">
            <w:pPr>
              <w:pStyle w:val="8"/>
              <w:spacing w:before="25" w:line="224" w:lineRule="auto"/>
              <w:ind w:left="374"/>
            </w:pPr>
            <w:r>
              <w:t>费</w:t>
            </w:r>
          </w:p>
        </w:tc>
        <w:tc>
          <w:tcPr>
            <w:tcW w:w="856" w:type="dxa"/>
            <w:vAlign w:val="top"/>
          </w:tcPr>
          <w:p w14:paraId="292BEE51">
            <w:pPr>
              <w:spacing w:line="356" w:lineRule="auto"/>
              <w:rPr>
                <w:rFonts w:ascii="Arial"/>
                <w:sz w:val="21"/>
              </w:rPr>
            </w:pPr>
          </w:p>
          <w:p w14:paraId="6C605693">
            <w:pPr>
              <w:spacing w:line="357" w:lineRule="auto"/>
              <w:rPr>
                <w:rFonts w:ascii="Arial"/>
                <w:sz w:val="21"/>
              </w:rPr>
            </w:pPr>
          </w:p>
          <w:p w14:paraId="5C2CF52A">
            <w:pPr>
              <w:pStyle w:val="8"/>
              <w:spacing w:before="56" w:line="252" w:lineRule="auto"/>
              <w:ind w:left="257" w:right="246" w:hanging="7"/>
            </w:pPr>
            <w:r>
              <w:rPr>
                <w:spacing w:val="7"/>
              </w:rPr>
              <w:t>城特</w:t>
            </w:r>
            <w:r>
              <w:rPr>
                <w:spacing w:val="3"/>
              </w:rPr>
              <w:t>葬补</w:t>
            </w:r>
          </w:p>
        </w:tc>
        <w:tc>
          <w:tcPr>
            <w:tcW w:w="1889" w:type="dxa"/>
            <w:vAlign w:val="top"/>
          </w:tcPr>
          <w:p w14:paraId="32F8682A">
            <w:pPr>
              <w:pStyle w:val="8"/>
              <w:spacing w:before="44"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3EE5065A">
            <w:pPr>
              <w:pStyle w:val="8"/>
              <w:spacing w:before="1" w:line="254" w:lineRule="auto"/>
              <w:ind w:left="108" w:right="21" w:hanging="1"/>
            </w:pPr>
            <w:r>
              <w:rPr>
                <w:rFonts w:ascii="Times New Roman" w:hAnsi="Times New Roman" w:eastAsia="Times New Roman" w:cs="Times New Roman"/>
                <w:spacing w:val="1"/>
              </w:rPr>
              <w:t>2.</w:t>
            </w:r>
            <w:r>
              <w:rPr>
                <w:spacing w:val="1"/>
              </w:rPr>
              <w:t>《湖南省民政厅关于</w:t>
            </w:r>
            <w:r>
              <w:rPr>
                <w:spacing w:val="9"/>
              </w:rPr>
              <w:t>印发〈湖南省特困人</w:t>
            </w:r>
            <w:r>
              <w:rPr>
                <w:spacing w:val="5"/>
              </w:rPr>
              <w:t>员认定办法〉的通知》</w:t>
            </w:r>
            <w:r>
              <w:rPr>
                <w:spacing w:val="2"/>
              </w:rPr>
              <w:t xml:space="preserve"> </w:t>
            </w:r>
            <w:r>
              <w:rPr>
                <w:spacing w:val="6"/>
              </w:rPr>
              <w:t>（湘民发〔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6"/>
              </w:rPr>
              <w:t>35</w:t>
            </w:r>
            <w:r>
              <w:rPr>
                <w:spacing w:val="4"/>
              </w:rPr>
              <w:t>号）</w:t>
            </w:r>
          </w:p>
        </w:tc>
        <w:tc>
          <w:tcPr>
            <w:tcW w:w="1364" w:type="dxa"/>
            <w:vAlign w:val="top"/>
          </w:tcPr>
          <w:p w14:paraId="15BC09F1">
            <w:pPr>
              <w:spacing w:line="356" w:lineRule="auto"/>
              <w:rPr>
                <w:rFonts w:ascii="Arial"/>
                <w:sz w:val="21"/>
              </w:rPr>
            </w:pPr>
          </w:p>
          <w:p w14:paraId="01E2BCC6">
            <w:pPr>
              <w:spacing w:line="356" w:lineRule="auto"/>
              <w:rPr>
                <w:rFonts w:ascii="Arial"/>
                <w:sz w:val="21"/>
              </w:rPr>
            </w:pPr>
          </w:p>
          <w:p w14:paraId="69DA2FC3">
            <w:pPr>
              <w:pStyle w:val="8"/>
              <w:spacing w:before="55" w:line="252" w:lineRule="auto"/>
              <w:ind w:left="112" w:right="105" w:hanging="2"/>
            </w:pPr>
            <w:r>
              <w:rPr>
                <w:spacing w:val="20"/>
              </w:rPr>
              <w:t>用于特困人员</w:t>
            </w:r>
            <w:r>
              <w:rPr>
                <w:spacing w:val="7"/>
              </w:rPr>
              <w:t>丧葬事宜</w:t>
            </w:r>
          </w:p>
        </w:tc>
        <w:tc>
          <w:tcPr>
            <w:tcW w:w="2339" w:type="dxa"/>
            <w:vAlign w:val="top"/>
          </w:tcPr>
          <w:p w14:paraId="03EAD07F">
            <w:pPr>
              <w:spacing w:line="356" w:lineRule="auto"/>
              <w:rPr>
                <w:rFonts w:ascii="Arial"/>
                <w:sz w:val="21"/>
              </w:rPr>
            </w:pPr>
          </w:p>
          <w:p w14:paraId="388904AE">
            <w:pPr>
              <w:spacing w:line="356" w:lineRule="auto"/>
              <w:rPr>
                <w:rFonts w:ascii="Arial"/>
                <w:sz w:val="21"/>
              </w:rPr>
            </w:pPr>
          </w:p>
          <w:p w14:paraId="02EA2836">
            <w:pPr>
              <w:pStyle w:val="8"/>
              <w:spacing w:before="55" w:line="253" w:lineRule="auto"/>
              <w:ind w:left="113" w:right="104" w:firstLine="6"/>
            </w:pPr>
            <w:r>
              <w:rPr>
                <w:spacing w:val="21"/>
              </w:rPr>
              <w:t>办理特困人员丧葬事宜的</w:t>
            </w:r>
            <w:r>
              <w:rPr>
                <w:spacing w:val="5"/>
              </w:rPr>
              <w:t>个人</w:t>
            </w:r>
          </w:p>
        </w:tc>
        <w:tc>
          <w:tcPr>
            <w:tcW w:w="3174" w:type="dxa"/>
            <w:vAlign w:val="top"/>
          </w:tcPr>
          <w:p w14:paraId="25DBBF34">
            <w:pPr>
              <w:spacing w:line="356" w:lineRule="auto"/>
              <w:rPr>
                <w:rFonts w:ascii="Arial"/>
                <w:sz w:val="21"/>
              </w:rPr>
            </w:pPr>
          </w:p>
          <w:p w14:paraId="307A4B61">
            <w:pPr>
              <w:spacing w:line="357" w:lineRule="auto"/>
              <w:rPr>
                <w:rFonts w:ascii="Arial"/>
                <w:sz w:val="21"/>
              </w:rPr>
            </w:pPr>
          </w:p>
          <w:p w14:paraId="22607E22">
            <w:pPr>
              <w:pStyle w:val="8"/>
              <w:spacing w:before="56" w:line="252" w:lineRule="auto"/>
              <w:ind w:left="135" w:right="103" w:hanging="20"/>
            </w:pPr>
            <w:r>
              <w:rPr>
                <w:spacing w:val="14"/>
              </w:rPr>
              <w:t>特困人员丧葬费标准应当不高于当地</w:t>
            </w:r>
            <w:r>
              <w:rPr>
                <w:spacing w:val="8"/>
              </w:rPr>
              <w:t>当年特困人员一年的基本生活标准</w:t>
            </w:r>
          </w:p>
        </w:tc>
        <w:tc>
          <w:tcPr>
            <w:tcW w:w="985" w:type="dxa"/>
            <w:vAlign w:val="top"/>
          </w:tcPr>
          <w:p w14:paraId="4BF47C8E">
            <w:pPr>
              <w:spacing w:line="352" w:lineRule="auto"/>
              <w:rPr>
                <w:rFonts w:ascii="Arial"/>
                <w:sz w:val="21"/>
              </w:rPr>
            </w:pPr>
          </w:p>
          <w:p w14:paraId="4A328300">
            <w:pPr>
              <w:spacing w:line="352" w:lineRule="auto"/>
              <w:rPr>
                <w:rFonts w:ascii="Arial"/>
                <w:sz w:val="21"/>
              </w:rPr>
            </w:pPr>
          </w:p>
          <w:p w14:paraId="692D6BDD">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49A1F5C5">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66ED13ED">
            <w:pPr>
              <w:rPr>
                <w:rFonts w:ascii="Arial"/>
                <w:sz w:val="21"/>
              </w:rPr>
            </w:pPr>
          </w:p>
        </w:tc>
      </w:tr>
    </w:tbl>
    <w:p w14:paraId="0AB1226A">
      <w:pPr>
        <w:spacing w:line="47" w:lineRule="exact"/>
        <w:rPr>
          <w:rFonts w:ascii="Arial"/>
          <w:sz w:val="4"/>
        </w:rPr>
      </w:pPr>
    </w:p>
    <w:p w14:paraId="1B07F4AE">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3349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71" w:type="dxa"/>
            <w:vAlign w:val="top"/>
          </w:tcPr>
          <w:p w14:paraId="79B763CE">
            <w:pPr>
              <w:pStyle w:val="8"/>
              <w:spacing w:before="291"/>
              <w:ind w:left="157" w:right="143" w:hanging="9"/>
            </w:pPr>
            <w:r>
              <w:rPr>
                <w:b/>
                <w:bCs/>
                <w:spacing w:val="2"/>
              </w:rPr>
              <w:t>序</w:t>
            </w:r>
            <w:r>
              <w:rPr>
                <w:b/>
                <w:bCs/>
                <w:spacing w:val="-7"/>
              </w:rPr>
              <w:t>号</w:t>
            </w:r>
          </w:p>
        </w:tc>
        <w:tc>
          <w:tcPr>
            <w:tcW w:w="700" w:type="dxa"/>
            <w:vAlign w:val="top"/>
          </w:tcPr>
          <w:p w14:paraId="6EE97B1D">
            <w:pPr>
              <w:pStyle w:val="8"/>
              <w:spacing w:before="291" w:line="241" w:lineRule="auto"/>
              <w:ind w:left="170" w:right="171" w:firstLine="7"/>
            </w:pPr>
            <w:r>
              <w:rPr>
                <w:b/>
                <w:bCs/>
              </w:rPr>
              <w:t>主管</w:t>
            </w:r>
            <w:r>
              <w:rPr>
                <w:b/>
                <w:bCs/>
                <w:spacing w:val="4"/>
              </w:rPr>
              <w:t>部门</w:t>
            </w:r>
          </w:p>
        </w:tc>
        <w:tc>
          <w:tcPr>
            <w:tcW w:w="762" w:type="dxa"/>
            <w:vAlign w:val="top"/>
          </w:tcPr>
          <w:p w14:paraId="3F69140C">
            <w:pPr>
              <w:pStyle w:val="8"/>
              <w:spacing w:before="290"/>
              <w:ind w:left="115" w:right="109" w:firstLine="1"/>
            </w:pPr>
            <w:r>
              <w:rPr>
                <w:b/>
                <w:bCs/>
                <w:spacing w:val="4"/>
              </w:rPr>
              <w:t>补贴政</w:t>
            </w:r>
            <w:r>
              <w:rPr>
                <w:b/>
                <w:bCs/>
                <w:spacing w:val="5"/>
              </w:rPr>
              <w:t>策名称</w:t>
            </w:r>
          </w:p>
        </w:tc>
        <w:tc>
          <w:tcPr>
            <w:tcW w:w="898" w:type="dxa"/>
            <w:vAlign w:val="top"/>
          </w:tcPr>
          <w:p w14:paraId="6BEA2E90">
            <w:pPr>
              <w:pStyle w:val="8"/>
              <w:spacing w:before="184"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233BF44A">
            <w:pPr>
              <w:pStyle w:val="8"/>
              <w:spacing w:before="72" w:line="227" w:lineRule="auto"/>
              <w:ind w:left="165"/>
            </w:pPr>
            <w:r>
              <w:rPr>
                <w:b/>
                <w:bCs/>
                <w:spacing w:val="4"/>
              </w:rPr>
              <w:t>补贴项</w:t>
            </w:r>
          </w:p>
          <w:p w14:paraId="5B54640B">
            <w:pPr>
              <w:pStyle w:val="8"/>
              <w:spacing w:before="10" w:line="224" w:lineRule="auto"/>
              <w:ind w:left="192"/>
            </w:pPr>
            <w:r>
              <w:rPr>
                <w:b/>
                <w:bCs/>
                <w:spacing w:val="-5"/>
              </w:rPr>
              <w:t>目简称</w:t>
            </w:r>
          </w:p>
          <w:p w14:paraId="597A127A">
            <w:pPr>
              <w:pStyle w:val="8"/>
              <w:spacing w:before="14" w:line="225" w:lineRule="auto"/>
              <w:ind w:left="158"/>
            </w:pPr>
            <w:r>
              <w:rPr>
                <w:b/>
                <w:bCs/>
              </w:rPr>
              <w:t>（四字</w:t>
            </w:r>
          </w:p>
          <w:p w14:paraId="0FC0A350">
            <w:pPr>
              <w:pStyle w:val="8"/>
              <w:spacing w:before="13" w:line="227" w:lineRule="auto"/>
              <w:ind w:left="158"/>
            </w:pPr>
            <w:r>
              <w:rPr>
                <w:b/>
                <w:bCs/>
                <w:spacing w:val="5"/>
              </w:rPr>
              <w:t>摘要）</w:t>
            </w:r>
          </w:p>
        </w:tc>
        <w:tc>
          <w:tcPr>
            <w:tcW w:w="1889" w:type="dxa"/>
            <w:vAlign w:val="top"/>
          </w:tcPr>
          <w:p w14:paraId="2C1A31C1">
            <w:pPr>
              <w:spacing w:line="344" w:lineRule="auto"/>
              <w:rPr>
                <w:rFonts w:ascii="Arial"/>
                <w:sz w:val="21"/>
              </w:rPr>
            </w:pPr>
          </w:p>
          <w:p w14:paraId="1AFE9041">
            <w:pPr>
              <w:pStyle w:val="8"/>
              <w:spacing w:before="55" w:line="224" w:lineRule="auto"/>
              <w:ind w:left="593"/>
            </w:pPr>
            <w:r>
              <w:rPr>
                <w:b/>
                <w:bCs/>
                <w:spacing w:val="5"/>
              </w:rPr>
              <w:t>文件依据</w:t>
            </w:r>
          </w:p>
        </w:tc>
        <w:tc>
          <w:tcPr>
            <w:tcW w:w="1364" w:type="dxa"/>
            <w:vAlign w:val="top"/>
          </w:tcPr>
          <w:p w14:paraId="226CD5BC">
            <w:pPr>
              <w:spacing w:line="344" w:lineRule="auto"/>
              <w:rPr>
                <w:rFonts w:ascii="Arial"/>
                <w:sz w:val="21"/>
              </w:rPr>
            </w:pPr>
          </w:p>
          <w:p w14:paraId="1767E7F5">
            <w:pPr>
              <w:pStyle w:val="8"/>
              <w:spacing w:before="55" w:line="225" w:lineRule="auto"/>
              <w:ind w:left="331"/>
            </w:pPr>
            <w:r>
              <w:rPr>
                <w:b/>
                <w:bCs/>
                <w:spacing w:val="5"/>
              </w:rPr>
              <w:t>资金用途</w:t>
            </w:r>
          </w:p>
        </w:tc>
        <w:tc>
          <w:tcPr>
            <w:tcW w:w="2339" w:type="dxa"/>
            <w:vAlign w:val="top"/>
          </w:tcPr>
          <w:p w14:paraId="1A993806">
            <w:pPr>
              <w:spacing w:line="343" w:lineRule="auto"/>
              <w:rPr>
                <w:rFonts w:ascii="Arial"/>
                <w:sz w:val="21"/>
              </w:rPr>
            </w:pPr>
          </w:p>
          <w:p w14:paraId="25144A0D">
            <w:pPr>
              <w:pStyle w:val="8"/>
              <w:spacing w:before="56" w:line="224" w:lineRule="auto"/>
              <w:ind w:left="727"/>
            </w:pPr>
            <w:r>
              <w:rPr>
                <w:b/>
                <w:bCs/>
                <w:spacing w:val="6"/>
              </w:rPr>
              <w:t>补贴</w:t>
            </w:r>
            <w:r>
              <w:rPr>
                <w:spacing w:val="6"/>
              </w:rPr>
              <w:t>员</w:t>
            </w:r>
            <w:r>
              <w:rPr>
                <w:b/>
                <w:bCs/>
                <w:spacing w:val="6"/>
              </w:rPr>
              <w:t>对象</w:t>
            </w:r>
          </w:p>
        </w:tc>
        <w:tc>
          <w:tcPr>
            <w:tcW w:w="3174" w:type="dxa"/>
            <w:vAlign w:val="top"/>
          </w:tcPr>
          <w:p w14:paraId="458700EC">
            <w:pPr>
              <w:spacing w:line="343" w:lineRule="auto"/>
              <w:rPr>
                <w:rFonts w:ascii="Arial"/>
                <w:sz w:val="21"/>
              </w:rPr>
            </w:pPr>
          </w:p>
          <w:p w14:paraId="5CF373FD">
            <w:pPr>
              <w:pStyle w:val="8"/>
              <w:spacing w:before="56" w:line="226" w:lineRule="auto"/>
              <w:ind w:left="1237"/>
            </w:pPr>
            <w:r>
              <w:rPr>
                <w:b/>
                <w:bCs/>
                <w:spacing w:val="5"/>
              </w:rPr>
              <w:t>补贴标准</w:t>
            </w:r>
          </w:p>
        </w:tc>
        <w:tc>
          <w:tcPr>
            <w:tcW w:w="985" w:type="dxa"/>
            <w:vAlign w:val="top"/>
          </w:tcPr>
          <w:p w14:paraId="5ED2CE78">
            <w:pPr>
              <w:pStyle w:val="8"/>
              <w:spacing w:before="291" w:line="241" w:lineRule="auto"/>
              <w:ind w:left="338" w:right="126" w:hanging="197"/>
            </w:pPr>
            <w:r>
              <w:rPr>
                <w:b/>
                <w:bCs/>
                <w:spacing w:val="6"/>
              </w:rPr>
              <w:t>政策解答</w:t>
            </w:r>
            <w:r>
              <w:rPr>
                <w:b/>
                <w:bCs/>
                <w:spacing w:val="-4"/>
              </w:rPr>
              <w:t>电话</w:t>
            </w:r>
          </w:p>
        </w:tc>
        <w:tc>
          <w:tcPr>
            <w:tcW w:w="785" w:type="dxa"/>
            <w:vAlign w:val="top"/>
          </w:tcPr>
          <w:p w14:paraId="2D9B8090">
            <w:pPr>
              <w:spacing w:line="343" w:lineRule="auto"/>
              <w:rPr>
                <w:rFonts w:ascii="Arial"/>
                <w:sz w:val="21"/>
              </w:rPr>
            </w:pPr>
          </w:p>
          <w:p w14:paraId="6A5BB45A">
            <w:pPr>
              <w:pStyle w:val="8"/>
              <w:spacing w:before="55" w:line="227" w:lineRule="auto"/>
              <w:ind w:left="218"/>
            </w:pPr>
            <w:r>
              <w:rPr>
                <w:b/>
                <w:bCs/>
                <w:spacing w:val="3"/>
              </w:rPr>
              <w:t>备注</w:t>
            </w:r>
          </w:p>
        </w:tc>
      </w:tr>
      <w:tr w14:paraId="2365B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471" w:type="dxa"/>
            <w:vAlign w:val="top"/>
          </w:tcPr>
          <w:p w14:paraId="6AB118A8">
            <w:pPr>
              <w:spacing w:line="282" w:lineRule="auto"/>
              <w:rPr>
                <w:rFonts w:ascii="Arial"/>
                <w:sz w:val="21"/>
              </w:rPr>
            </w:pPr>
          </w:p>
          <w:p w14:paraId="33675BA2">
            <w:pPr>
              <w:spacing w:line="283" w:lineRule="auto"/>
              <w:rPr>
                <w:rFonts w:ascii="Arial"/>
                <w:sz w:val="21"/>
              </w:rPr>
            </w:pPr>
          </w:p>
          <w:p w14:paraId="216AB6C9">
            <w:pPr>
              <w:spacing w:line="283" w:lineRule="auto"/>
              <w:rPr>
                <w:rFonts w:ascii="Arial"/>
                <w:sz w:val="21"/>
              </w:rPr>
            </w:pPr>
          </w:p>
          <w:p w14:paraId="4BAE60C8">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36</w:t>
            </w:r>
          </w:p>
        </w:tc>
        <w:tc>
          <w:tcPr>
            <w:tcW w:w="700" w:type="dxa"/>
            <w:vAlign w:val="top"/>
          </w:tcPr>
          <w:p w14:paraId="673B7108">
            <w:pPr>
              <w:spacing w:line="319" w:lineRule="auto"/>
              <w:rPr>
                <w:rFonts w:ascii="Arial"/>
                <w:sz w:val="21"/>
              </w:rPr>
            </w:pPr>
          </w:p>
          <w:p w14:paraId="35B8DE51">
            <w:pPr>
              <w:spacing w:line="319" w:lineRule="auto"/>
              <w:rPr>
                <w:rFonts w:ascii="Arial"/>
                <w:sz w:val="21"/>
              </w:rPr>
            </w:pPr>
          </w:p>
          <w:p w14:paraId="33B996AF">
            <w:pPr>
              <w:pStyle w:val="8"/>
              <w:spacing w:before="55" w:line="253" w:lineRule="auto"/>
              <w:ind w:left="178" w:right="168"/>
            </w:pPr>
            <w:r>
              <w:rPr>
                <w:spacing w:val="3"/>
              </w:rPr>
              <w:t>湖南省民</w:t>
            </w:r>
          </w:p>
          <w:p w14:paraId="7952542C">
            <w:pPr>
              <w:pStyle w:val="8"/>
              <w:spacing w:before="1" w:line="224" w:lineRule="auto"/>
              <w:ind w:left="176"/>
            </w:pPr>
            <w:r>
              <w:rPr>
                <w:spacing w:val="4"/>
              </w:rPr>
              <w:t>政厅</w:t>
            </w:r>
          </w:p>
        </w:tc>
        <w:tc>
          <w:tcPr>
            <w:tcW w:w="762" w:type="dxa"/>
            <w:vAlign w:val="top"/>
          </w:tcPr>
          <w:p w14:paraId="32289D0B">
            <w:pPr>
              <w:spacing w:line="318" w:lineRule="auto"/>
              <w:rPr>
                <w:rFonts w:ascii="Arial"/>
                <w:sz w:val="21"/>
              </w:rPr>
            </w:pPr>
          </w:p>
          <w:p w14:paraId="413BBE07">
            <w:pPr>
              <w:spacing w:line="319" w:lineRule="auto"/>
              <w:rPr>
                <w:rFonts w:ascii="Arial"/>
                <w:sz w:val="21"/>
              </w:rPr>
            </w:pPr>
          </w:p>
          <w:p w14:paraId="400E5B1E">
            <w:pPr>
              <w:pStyle w:val="8"/>
              <w:spacing w:before="55" w:line="227" w:lineRule="auto"/>
              <w:ind w:left="116"/>
            </w:pPr>
            <w:r>
              <w:rPr>
                <w:spacing w:val="6"/>
              </w:rPr>
              <w:t>特困人</w:t>
            </w:r>
          </w:p>
          <w:p w14:paraId="11BD7710">
            <w:pPr>
              <w:pStyle w:val="8"/>
              <w:spacing w:before="24" w:line="226" w:lineRule="auto"/>
              <w:ind w:left="127"/>
            </w:pPr>
            <w:r>
              <w:rPr>
                <w:spacing w:val="3"/>
              </w:rPr>
              <w:t>员丧葬</w:t>
            </w:r>
          </w:p>
          <w:p w14:paraId="33370AB6">
            <w:pPr>
              <w:pStyle w:val="8"/>
              <w:spacing w:before="27" w:line="224" w:lineRule="auto"/>
              <w:ind w:left="305"/>
            </w:pPr>
            <w:r>
              <w:t>费</w:t>
            </w:r>
          </w:p>
        </w:tc>
        <w:tc>
          <w:tcPr>
            <w:tcW w:w="898" w:type="dxa"/>
            <w:vAlign w:val="top"/>
          </w:tcPr>
          <w:p w14:paraId="51CAB4B3">
            <w:pPr>
              <w:spacing w:line="319" w:lineRule="auto"/>
              <w:rPr>
                <w:rFonts w:ascii="Arial"/>
                <w:sz w:val="21"/>
              </w:rPr>
            </w:pPr>
          </w:p>
          <w:p w14:paraId="1034CADF">
            <w:pPr>
              <w:spacing w:line="319" w:lineRule="auto"/>
              <w:rPr>
                <w:rFonts w:ascii="Arial"/>
                <w:sz w:val="21"/>
              </w:rPr>
            </w:pPr>
          </w:p>
          <w:p w14:paraId="1ACE1621">
            <w:pPr>
              <w:pStyle w:val="8"/>
              <w:spacing w:before="55" w:line="224" w:lineRule="auto"/>
              <w:ind w:left="183"/>
            </w:pPr>
            <w:r>
              <w:rPr>
                <w:spacing w:val="7"/>
              </w:rPr>
              <w:t>农村特</w:t>
            </w:r>
          </w:p>
          <w:p w14:paraId="252EDC1F">
            <w:pPr>
              <w:pStyle w:val="8"/>
              <w:spacing w:before="26" w:line="226" w:lineRule="auto"/>
              <w:ind w:left="201"/>
            </w:pPr>
            <w:r>
              <w:rPr>
                <w:spacing w:val="1"/>
              </w:rPr>
              <w:t>困丧葬</w:t>
            </w:r>
          </w:p>
          <w:p w14:paraId="0F0E54C1">
            <w:pPr>
              <w:pStyle w:val="8"/>
              <w:spacing w:before="27" w:line="224" w:lineRule="auto"/>
              <w:ind w:left="374"/>
            </w:pPr>
            <w:r>
              <w:t>费</w:t>
            </w:r>
          </w:p>
        </w:tc>
        <w:tc>
          <w:tcPr>
            <w:tcW w:w="856" w:type="dxa"/>
            <w:vAlign w:val="top"/>
          </w:tcPr>
          <w:p w14:paraId="704C7BD2">
            <w:pPr>
              <w:spacing w:line="251" w:lineRule="auto"/>
              <w:rPr>
                <w:rFonts w:ascii="Arial"/>
                <w:sz w:val="21"/>
              </w:rPr>
            </w:pPr>
          </w:p>
          <w:p w14:paraId="7BEDE918">
            <w:pPr>
              <w:spacing w:line="252" w:lineRule="auto"/>
              <w:rPr>
                <w:rFonts w:ascii="Arial"/>
                <w:sz w:val="21"/>
              </w:rPr>
            </w:pPr>
          </w:p>
          <w:p w14:paraId="59F60F32">
            <w:pPr>
              <w:spacing w:line="252" w:lineRule="auto"/>
              <w:rPr>
                <w:rFonts w:ascii="Arial"/>
                <w:sz w:val="21"/>
              </w:rPr>
            </w:pPr>
          </w:p>
          <w:p w14:paraId="52E440D9">
            <w:pPr>
              <w:pStyle w:val="8"/>
              <w:spacing w:before="55" w:line="252" w:lineRule="auto"/>
              <w:ind w:left="257" w:right="246" w:hanging="4"/>
            </w:pPr>
            <w:r>
              <w:rPr>
                <w:spacing w:val="5"/>
              </w:rPr>
              <w:t>农特</w:t>
            </w:r>
            <w:r>
              <w:rPr>
                <w:spacing w:val="3"/>
              </w:rPr>
              <w:t>葬补</w:t>
            </w:r>
          </w:p>
        </w:tc>
        <w:tc>
          <w:tcPr>
            <w:tcW w:w="1889" w:type="dxa"/>
            <w:vAlign w:val="top"/>
          </w:tcPr>
          <w:p w14:paraId="43F715B1">
            <w:pPr>
              <w:pStyle w:val="8"/>
              <w:spacing w:before="86" w:line="253"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292BA80B">
            <w:pPr>
              <w:pStyle w:val="8"/>
              <w:spacing w:before="3" w:line="254" w:lineRule="auto"/>
              <w:ind w:left="108" w:right="21" w:hanging="1"/>
            </w:pPr>
            <w:r>
              <w:rPr>
                <w:rFonts w:ascii="Times New Roman" w:hAnsi="Times New Roman" w:eastAsia="Times New Roman" w:cs="Times New Roman"/>
                <w:spacing w:val="1"/>
              </w:rPr>
              <w:t>2.</w:t>
            </w:r>
            <w:r>
              <w:rPr>
                <w:spacing w:val="1"/>
              </w:rPr>
              <w:t>《湖南省民政厅关于</w:t>
            </w:r>
            <w:r>
              <w:rPr>
                <w:spacing w:val="9"/>
              </w:rPr>
              <w:t>印发〈湖南省特困人</w:t>
            </w:r>
            <w:r>
              <w:rPr>
                <w:spacing w:val="5"/>
              </w:rPr>
              <w:t>员认定办法〉的通知》</w:t>
            </w:r>
            <w:r>
              <w:rPr>
                <w:spacing w:val="2"/>
              </w:rPr>
              <w:t xml:space="preserve"> </w:t>
            </w:r>
            <w:r>
              <w:rPr>
                <w:spacing w:val="6"/>
              </w:rPr>
              <w:t>（湘民发〔</w:t>
            </w:r>
            <w:r>
              <w:rPr>
                <w:rFonts w:ascii="Times New Roman" w:hAnsi="Times New Roman" w:eastAsia="Times New Roman" w:cs="Times New Roman"/>
                <w:spacing w:val="6"/>
              </w:rPr>
              <w:t>2021</w:t>
            </w:r>
            <w:r>
              <w:rPr>
                <w:spacing w:val="6"/>
              </w:rPr>
              <w:t>〕</w:t>
            </w:r>
            <w:r>
              <w:rPr>
                <w:rFonts w:ascii="Times New Roman" w:hAnsi="Times New Roman" w:eastAsia="Times New Roman" w:cs="Times New Roman"/>
                <w:spacing w:val="6"/>
              </w:rPr>
              <w:t>35</w:t>
            </w:r>
            <w:r>
              <w:rPr>
                <w:spacing w:val="4"/>
              </w:rPr>
              <w:t>号）</w:t>
            </w:r>
          </w:p>
        </w:tc>
        <w:tc>
          <w:tcPr>
            <w:tcW w:w="1364" w:type="dxa"/>
            <w:vAlign w:val="top"/>
          </w:tcPr>
          <w:p w14:paraId="1D3CC737">
            <w:pPr>
              <w:spacing w:line="251" w:lineRule="auto"/>
              <w:rPr>
                <w:rFonts w:ascii="Arial"/>
                <w:sz w:val="21"/>
              </w:rPr>
            </w:pPr>
          </w:p>
          <w:p w14:paraId="2704BB90">
            <w:pPr>
              <w:spacing w:line="251" w:lineRule="auto"/>
              <w:rPr>
                <w:rFonts w:ascii="Arial"/>
                <w:sz w:val="21"/>
              </w:rPr>
            </w:pPr>
          </w:p>
          <w:p w14:paraId="0AECC4A1">
            <w:pPr>
              <w:spacing w:line="251" w:lineRule="auto"/>
              <w:rPr>
                <w:rFonts w:ascii="Arial"/>
                <w:sz w:val="21"/>
              </w:rPr>
            </w:pPr>
          </w:p>
          <w:p w14:paraId="5D917589">
            <w:pPr>
              <w:pStyle w:val="8"/>
              <w:spacing w:before="56" w:line="252" w:lineRule="auto"/>
              <w:ind w:left="112" w:right="105" w:hanging="2"/>
            </w:pPr>
            <w:r>
              <w:rPr>
                <w:spacing w:val="20"/>
              </w:rPr>
              <w:t>用于特困人员</w:t>
            </w:r>
            <w:r>
              <w:rPr>
                <w:spacing w:val="7"/>
              </w:rPr>
              <w:t>丧葬事宜</w:t>
            </w:r>
          </w:p>
        </w:tc>
        <w:tc>
          <w:tcPr>
            <w:tcW w:w="2339" w:type="dxa"/>
            <w:vAlign w:val="top"/>
          </w:tcPr>
          <w:p w14:paraId="3FECBE12">
            <w:pPr>
              <w:spacing w:line="251" w:lineRule="auto"/>
              <w:rPr>
                <w:rFonts w:ascii="Arial"/>
                <w:sz w:val="21"/>
              </w:rPr>
            </w:pPr>
          </w:p>
          <w:p w14:paraId="538006BC">
            <w:pPr>
              <w:spacing w:line="251" w:lineRule="auto"/>
              <w:rPr>
                <w:rFonts w:ascii="Arial"/>
                <w:sz w:val="21"/>
              </w:rPr>
            </w:pPr>
          </w:p>
          <w:p w14:paraId="316B9768">
            <w:pPr>
              <w:spacing w:line="251" w:lineRule="auto"/>
              <w:rPr>
                <w:rFonts w:ascii="Arial"/>
                <w:sz w:val="21"/>
              </w:rPr>
            </w:pPr>
          </w:p>
          <w:p w14:paraId="66F1D9E5">
            <w:pPr>
              <w:pStyle w:val="8"/>
              <w:spacing w:before="56" w:line="257" w:lineRule="auto"/>
              <w:ind w:left="113" w:right="104" w:firstLine="6"/>
            </w:pPr>
            <w:r>
              <w:rPr>
                <w:spacing w:val="21"/>
              </w:rPr>
              <w:t>办理特困人丧葬事宜的个</w:t>
            </w:r>
            <w:r>
              <w:rPr>
                <w:spacing w:val="1"/>
              </w:rPr>
              <w:t>人</w:t>
            </w:r>
          </w:p>
        </w:tc>
        <w:tc>
          <w:tcPr>
            <w:tcW w:w="3174" w:type="dxa"/>
            <w:vAlign w:val="top"/>
          </w:tcPr>
          <w:p w14:paraId="4FC4BB52">
            <w:pPr>
              <w:spacing w:line="251" w:lineRule="auto"/>
              <w:rPr>
                <w:rFonts w:ascii="Arial"/>
                <w:sz w:val="21"/>
              </w:rPr>
            </w:pPr>
          </w:p>
          <w:p w14:paraId="38475ECD">
            <w:pPr>
              <w:spacing w:line="252" w:lineRule="auto"/>
              <w:rPr>
                <w:rFonts w:ascii="Arial"/>
                <w:sz w:val="21"/>
              </w:rPr>
            </w:pPr>
          </w:p>
          <w:p w14:paraId="4DC2714F">
            <w:pPr>
              <w:spacing w:line="252" w:lineRule="auto"/>
              <w:rPr>
                <w:rFonts w:ascii="Arial"/>
                <w:sz w:val="21"/>
              </w:rPr>
            </w:pPr>
          </w:p>
          <w:p w14:paraId="71AC6AA9">
            <w:pPr>
              <w:pStyle w:val="8"/>
              <w:spacing w:before="55" w:line="252" w:lineRule="auto"/>
              <w:ind w:left="135" w:right="103" w:hanging="20"/>
            </w:pPr>
            <w:r>
              <w:rPr>
                <w:spacing w:val="14"/>
              </w:rPr>
              <w:t>特困人员丧葬费标准应当不高于当地</w:t>
            </w:r>
            <w:r>
              <w:rPr>
                <w:spacing w:val="8"/>
              </w:rPr>
              <w:t>当年特困人员一年的基本生活标准</w:t>
            </w:r>
          </w:p>
        </w:tc>
        <w:tc>
          <w:tcPr>
            <w:tcW w:w="985" w:type="dxa"/>
            <w:vAlign w:val="top"/>
          </w:tcPr>
          <w:p w14:paraId="7D472AB1">
            <w:pPr>
              <w:spacing w:line="248" w:lineRule="auto"/>
              <w:rPr>
                <w:rFonts w:ascii="Arial"/>
                <w:sz w:val="21"/>
              </w:rPr>
            </w:pPr>
          </w:p>
          <w:p w14:paraId="6EE19EFC">
            <w:pPr>
              <w:spacing w:line="249" w:lineRule="auto"/>
              <w:rPr>
                <w:rFonts w:ascii="Arial"/>
                <w:sz w:val="21"/>
              </w:rPr>
            </w:pPr>
          </w:p>
          <w:p w14:paraId="6A358D04">
            <w:pPr>
              <w:spacing w:line="249" w:lineRule="auto"/>
              <w:rPr>
                <w:rFonts w:ascii="Arial"/>
                <w:sz w:val="21"/>
              </w:rPr>
            </w:pPr>
          </w:p>
          <w:p w14:paraId="50783E3F">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04E5CB55">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2A31A3E3">
            <w:pPr>
              <w:rPr>
                <w:rFonts w:ascii="Arial"/>
                <w:sz w:val="21"/>
              </w:rPr>
            </w:pPr>
          </w:p>
        </w:tc>
      </w:tr>
      <w:tr w14:paraId="17D1E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471" w:type="dxa"/>
            <w:vAlign w:val="top"/>
          </w:tcPr>
          <w:p w14:paraId="531E7416">
            <w:pPr>
              <w:spacing w:line="276" w:lineRule="auto"/>
              <w:rPr>
                <w:rFonts w:ascii="Arial"/>
                <w:sz w:val="21"/>
              </w:rPr>
            </w:pPr>
          </w:p>
          <w:p w14:paraId="6A083CE9">
            <w:pPr>
              <w:spacing w:line="277" w:lineRule="auto"/>
              <w:rPr>
                <w:rFonts w:ascii="Arial"/>
                <w:sz w:val="21"/>
              </w:rPr>
            </w:pPr>
          </w:p>
          <w:p w14:paraId="68F9856C">
            <w:pPr>
              <w:spacing w:line="277" w:lineRule="auto"/>
              <w:rPr>
                <w:rFonts w:ascii="Arial"/>
                <w:sz w:val="21"/>
              </w:rPr>
            </w:pPr>
          </w:p>
          <w:p w14:paraId="3BDD9D0E">
            <w:pPr>
              <w:spacing w:line="277" w:lineRule="auto"/>
              <w:rPr>
                <w:rFonts w:ascii="Arial"/>
                <w:sz w:val="21"/>
              </w:rPr>
            </w:pPr>
          </w:p>
          <w:p w14:paraId="64F4846C">
            <w:pPr>
              <w:spacing w:line="277" w:lineRule="auto"/>
              <w:rPr>
                <w:rFonts w:ascii="Arial"/>
                <w:sz w:val="21"/>
              </w:rPr>
            </w:pPr>
          </w:p>
          <w:p w14:paraId="66DAA641">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37</w:t>
            </w:r>
          </w:p>
        </w:tc>
        <w:tc>
          <w:tcPr>
            <w:tcW w:w="700" w:type="dxa"/>
            <w:vAlign w:val="top"/>
          </w:tcPr>
          <w:p w14:paraId="18F26EEC">
            <w:pPr>
              <w:spacing w:line="293" w:lineRule="auto"/>
              <w:rPr>
                <w:rFonts w:ascii="Arial"/>
                <w:sz w:val="21"/>
              </w:rPr>
            </w:pPr>
          </w:p>
          <w:p w14:paraId="2B37B91A">
            <w:pPr>
              <w:spacing w:line="293" w:lineRule="auto"/>
              <w:rPr>
                <w:rFonts w:ascii="Arial"/>
                <w:sz w:val="21"/>
              </w:rPr>
            </w:pPr>
          </w:p>
          <w:p w14:paraId="39939562">
            <w:pPr>
              <w:spacing w:line="293" w:lineRule="auto"/>
              <w:rPr>
                <w:rFonts w:ascii="Arial"/>
                <w:sz w:val="21"/>
              </w:rPr>
            </w:pPr>
          </w:p>
          <w:p w14:paraId="739E8003">
            <w:pPr>
              <w:spacing w:line="294" w:lineRule="auto"/>
              <w:rPr>
                <w:rFonts w:ascii="Arial"/>
                <w:sz w:val="21"/>
              </w:rPr>
            </w:pPr>
          </w:p>
          <w:p w14:paraId="1C911A89">
            <w:pPr>
              <w:pStyle w:val="8"/>
              <w:spacing w:before="56" w:line="253" w:lineRule="auto"/>
              <w:ind w:left="178" w:right="168"/>
            </w:pPr>
            <w:r>
              <w:rPr>
                <w:spacing w:val="3"/>
              </w:rPr>
              <w:t>湖南省民</w:t>
            </w:r>
          </w:p>
          <w:p w14:paraId="0CB8667E">
            <w:pPr>
              <w:pStyle w:val="8"/>
              <w:spacing w:line="224" w:lineRule="auto"/>
              <w:ind w:left="176"/>
            </w:pPr>
            <w:r>
              <w:rPr>
                <w:spacing w:val="4"/>
              </w:rPr>
              <w:t>政厅</w:t>
            </w:r>
          </w:p>
        </w:tc>
        <w:tc>
          <w:tcPr>
            <w:tcW w:w="762" w:type="dxa"/>
            <w:vAlign w:val="top"/>
          </w:tcPr>
          <w:p w14:paraId="36EDE492">
            <w:pPr>
              <w:spacing w:line="258" w:lineRule="auto"/>
              <w:rPr>
                <w:rFonts w:ascii="Arial"/>
                <w:sz w:val="21"/>
              </w:rPr>
            </w:pPr>
          </w:p>
          <w:p w14:paraId="5CDA9F31">
            <w:pPr>
              <w:spacing w:line="258" w:lineRule="auto"/>
              <w:rPr>
                <w:rFonts w:ascii="Arial"/>
                <w:sz w:val="21"/>
              </w:rPr>
            </w:pPr>
          </w:p>
          <w:p w14:paraId="01CA415A">
            <w:pPr>
              <w:spacing w:line="258" w:lineRule="auto"/>
              <w:rPr>
                <w:rFonts w:ascii="Arial"/>
                <w:sz w:val="21"/>
              </w:rPr>
            </w:pPr>
          </w:p>
          <w:p w14:paraId="24138BA4">
            <w:pPr>
              <w:spacing w:line="258" w:lineRule="auto"/>
              <w:rPr>
                <w:rFonts w:ascii="Arial"/>
                <w:sz w:val="21"/>
              </w:rPr>
            </w:pPr>
          </w:p>
          <w:p w14:paraId="33FEDDBE">
            <w:pPr>
              <w:spacing w:line="259" w:lineRule="auto"/>
              <w:rPr>
                <w:rFonts w:ascii="Arial"/>
                <w:sz w:val="21"/>
              </w:rPr>
            </w:pPr>
          </w:p>
          <w:p w14:paraId="3109240B">
            <w:pPr>
              <w:pStyle w:val="8"/>
              <w:spacing w:before="55" w:line="252" w:lineRule="auto"/>
              <w:ind w:left="129" w:right="110" w:hanging="16"/>
            </w:pPr>
            <w:r>
              <w:rPr>
                <w:spacing w:val="7"/>
              </w:rPr>
              <w:t>价格临</w:t>
            </w:r>
            <w:r>
              <w:rPr>
                <w:spacing w:val="2"/>
              </w:rPr>
              <w:t>时补贴</w:t>
            </w:r>
          </w:p>
        </w:tc>
        <w:tc>
          <w:tcPr>
            <w:tcW w:w="898" w:type="dxa"/>
            <w:vAlign w:val="top"/>
          </w:tcPr>
          <w:p w14:paraId="68C66C52">
            <w:pPr>
              <w:spacing w:line="314" w:lineRule="auto"/>
              <w:rPr>
                <w:rFonts w:ascii="Arial"/>
                <w:sz w:val="21"/>
              </w:rPr>
            </w:pPr>
          </w:p>
          <w:p w14:paraId="2160C9A8">
            <w:pPr>
              <w:spacing w:line="314" w:lineRule="auto"/>
              <w:rPr>
                <w:rFonts w:ascii="Arial"/>
                <w:sz w:val="21"/>
              </w:rPr>
            </w:pPr>
          </w:p>
          <w:p w14:paraId="4C248117">
            <w:pPr>
              <w:spacing w:line="314" w:lineRule="auto"/>
              <w:rPr>
                <w:rFonts w:ascii="Arial"/>
                <w:sz w:val="21"/>
              </w:rPr>
            </w:pPr>
          </w:p>
          <w:p w14:paraId="570BA012">
            <w:pPr>
              <w:pStyle w:val="8"/>
              <w:spacing w:before="55" w:line="227" w:lineRule="auto"/>
              <w:ind w:left="180"/>
            </w:pPr>
            <w:r>
              <w:rPr>
                <w:spacing w:val="8"/>
              </w:rPr>
              <w:t>城市低</w:t>
            </w:r>
          </w:p>
          <w:p w14:paraId="27399FF3">
            <w:pPr>
              <w:pStyle w:val="8"/>
              <w:spacing w:before="24" w:line="227" w:lineRule="auto"/>
              <w:ind w:left="180"/>
            </w:pPr>
            <w:r>
              <w:rPr>
                <w:spacing w:val="8"/>
              </w:rPr>
              <w:t>保边缘</w:t>
            </w:r>
          </w:p>
          <w:p w14:paraId="40D8A13C">
            <w:pPr>
              <w:pStyle w:val="8"/>
              <w:spacing w:before="23" w:line="228" w:lineRule="auto"/>
              <w:ind w:left="186"/>
            </w:pPr>
            <w:r>
              <w:rPr>
                <w:spacing w:val="6"/>
              </w:rPr>
              <w:t>家庭价</w:t>
            </w:r>
          </w:p>
          <w:p w14:paraId="779F99A1">
            <w:pPr>
              <w:pStyle w:val="8"/>
              <w:spacing w:before="25" w:line="224" w:lineRule="auto"/>
              <w:ind w:left="181"/>
            </w:pPr>
            <w:r>
              <w:rPr>
                <w:spacing w:val="7"/>
              </w:rPr>
              <w:t>格临时</w:t>
            </w:r>
          </w:p>
          <w:p w14:paraId="0914D65B">
            <w:pPr>
              <w:pStyle w:val="8"/>
              <w:spacing w:before="25" w:line="227" w:lineRule="auto"/>
              <w:ind w:left="276"/>
            </w:pPr>
            <w:r>
              <w:rPr>
                <w:spacing w:val="3"/>
              </w:rPr>
              <w:t>补贴</w:t>
            </w:r>
          </w:p>
        </w:tc>
        <w:tc>
          <w:tcPr>
            <w:tcW w:w="856" w:type="dxa"/>
            <w:vAlign w:val="top"/>
          </w:tcPr>
          <w:p w14:paraId="0986F61E">
            <w:pPr>
              <w:spacing w:line="258" w:lineRule="auto"/>
              <w:rPr>
                <w:rFonts w:ascii="Arial"/>
                <w:sz w:val="21"/>
              </w:rPr>
            </w:pPr>
          </w:p>
          <w:p w14:paraId="6CD9AD12">
            <w:pPr>
              <w:spacing w:line="258" w:lineRule="auto"/>
              <w:rPr>
                <w:rFonts w:ascii="Arial"/>
                <w:sz w:val="21"/>
              </w:rPr>
            </w:pPr>
          </w:p>
          <w:p w14:paraId="3F3325F9">
            <w:pPr>
              <w:spacing w:line="258" w:lineRule="auto"/>
              <w:rPr>
                <w:rFonts w:ascii="Arial"/>
                <w:sz w:val="21"/>
              </w:rPr>
            </w:pPr>
          </w:p>
          <w:p w14:paraId="2FB9F0AF">
            <w:pPr>
              <w:spacing w:line="258" w:lineRule="auto"/>
              <w:rPr>
                <w:rFonts w:ascii="Arial"/>
                <w:sz w:val="21"/>
              </w:rPr>
            </w:pPr>
          </w:p>
          <w:p w14:paraId="4C14A438">
            <w:pPr>
              <w:spacing w:line="258" w:lineRule="auto"/>
              <w:rPr>
                <w:rFonts w:ascii="Arial"/>
                <w:sz w:val="21"/>
              </w:rPr>
            </w:pPr>
          </w:p>
          <w:p w14:paraId="4B914BC5">
            <w:pPr>
              <w:pStyle w:val="8"/>
              <w:spacing w:before="55" w:line="253" w:lineRule="auto"/>
              <w:ind w:left="262" w:right="246" w:hanging="12"/>
            </w:pPr>
            <w:r>
              <w:rPr>
                <w:spacing w:val="7"/>
              </w:rPr>
              <w:t>城边</w:t>
            </w:r>
            <w:r>
              <w:rPr>
                <w:spacing w:val="1"/>
              </w:rPr>
              <w:t>临补</w:t>
            </w:r>
          </w:p>
        </w:tc>
        <w:tc>
          <w:tcPr>
            <w:tcW w:w="1889" w:type="dxa"/>
            <w:vAlign w:val="top"/>
          </w:tcPr>
          <w:p w14:paraId="1CD19B30">
            <w:pPr>
              <w:pStyle w:val="8"/>
              <w:spacing w:before="40" w:line="254" w:lineRule="auto"/>
              <w:ind w:left="108" w:right="107" w:firstLine="16"/>
            </w:pPr>
            <w:r>
              <w:rPr>
                <w:rFonts w:ascii="Times New Roman" w:hAnsi="Times New Roman" w:eastAsia="Times New Roman" w:cs="Times New Roman"/>
                <w:spacing w:val="-1"/>
              </w:rPr>
              <w:t>1.</w:t>
            </w:r>
            <w:r>
              <w:rPr>
                <w:spacing w:val="-1"/>
              </w:rPr>
              <w:t>《关于印发〈湖南省</w:t>
            </w:r>
            <w:r>
              <w:rPr>
                <w:spacing w:val="15"/>
              </w:rPr>
              <w:t>社会救助和保障标准与物价上涨挂钩联动机制实施细则〉的通知》（湘发改价调规</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107</w:t>
            </w:r>
            <w:r>
              <w:rPr>
                <w:rFonts w:ascii="Times New Roman" w:hAnsi="Times New Roman" w:eastAsia="Times New Roman" w:cs="Times New Roman"/>
                <w:spacing w:val="21"/>
                <w:w w:val="102"/>
              </w:rPr>
              <w:t xml:space="preserve"> </w:t>
            </w:r>
            <w:r>
              <w:rPr>
                <w:spacing w:val="4"/>
              </w:rPr>
              <w:t>号）</w:t>
            </w:r>
          </w:p>
          <w:p w14:paraId="2D7ECA5D">
            <w:pPr>
              <w:pStyle w:val="8"/>
              <w:spacing w:before="3" w:line="258" w:lineRule="auto"/>
              <w:ind w:left="110" w:right="30" w:hanging="3"/>
            </w:pPr>
            <w:r>
              <w:rPr>
                <w:rFonts w:ascii="Times New Roman" w:hAnsi="Times New Roman" w:eastAsia="Times New Roman" w:cs="Times New Roman"/>
                <w:spacing w:val="1"/>
              </w:rPr>
              <w:t>2.</w:t>
            </w:r>
            <w:r>
              <w:rPr>
                <w:spacing w:val="1"/>
              </w:rPr>
              <w:t>《关于转发国家发改</w:t>
            </w:r>
            <w:r>
              <w:rPr>
                <w:spacing w:val="14"/>
              </w:rPr>
              <w:t>委等</w:t>
            </w:r>
            <w:r>
              <w:rPr>
                <w:spacing w:val="-17"/>
              </w:rPr>
              <w:t xml:space="preserve"> </w:t>
            </w:r>
            <w:r>
              <w:rPr>
                <w:rFonts w:ascii="Times New Roman" w:hAnsi="Times New Roman" w:eastAsia="Times New Roman" w:cs="Times New Roman"/>
                <w:spacing w:val="14"/>
              </w:rPr>
              <w:t>6</w:t>
            </w:r>
            <w:r>
              <w:rPr>
                <w:rFonts w:ascii="Times New Roman" w:hAnsi="Times New Roman" w:eastAsia="Times New Roman" w:cs="Times New Roman"/>
                <w:spacing w:val="26"/>
                <w:w w:val="101"/>
              </w:rPr>
              <w:t xml:space="preserve"> </w:t>
            </w:r>
            <w:r>
              <w:rPr>
                <w:spacing w:val="14"/>
              </w:rPr>
              <w:t>部门</w:t>
            </w:r>
            <w:r>
              <w:rPr>
                <w:rFonts w:ascii="Times New Roman" w:hAnsi="Times New Roman" w:eastAsia="Times New Roman" w:cs="Times New Roman"/>
                <w:spacing w:val="14"/>
              </w:rPr>
              <w:t>&lt;</w:t>
            </w:r>
            <w:r>
              <w:rPr>
                <w:rFonts w:ascii="Times New Roman" w:hAnsi="Times New Roman" w:eastAsia="Times New Roman" w:cs="Times New Roman"/>
                <w:spacing w:val="-12"/>
              </w:rPr>
              <w:t xml:space="preserve"> </w:t>
            </w:r>
            <w:r>
              <w:rPr>
                <w:spacing w:val="14"/>
              </w:rPr>
              <w:t>关于阶</w:t>
            </w:r>
            <w:r>
              <w:rPr>
                <w:spacing w:val="15"/>
              </w:rPr>
              <w:t>段性调整价格补贴联动机制加大对困难群众物价补贴力度的通</w:t>
            </w:r>
            <w:r>
              <w:rPr>
                <w:spacing w:val="1"/>
              </w:rPr>
              <w:t>知</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的通知》（湘发改</w:t>
            </w:r>
            <w:r>
              <w:rPr>
                <w:spacing w:val="5"/>
              </w:rPr>
              <w:t>价调〔</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691</w:t>
            </w:r>
            <w:r>
              <w:rPr>
                <w:rFonts w:ascii="Times New Roman" w:hAnsi="Times New Roman" w:eastAsia="Times New Roman" w:cs="Times New Roman"/>
                <w:spacing w:val="18"/>
                <w:w w:val="101"/>
              </w:rPr>
              <w:t xml:space="preserve"> </w:t>
            </w:r>
            <w:r>
              <w:rPr>
                <w:spacing w:val="5"/>
              </w:rPr>
              <w:t>号）</w:t>
            </w:r>
          </w:p>
        </w:tc>
        <w:tc>
          <w:tcPr>
            <w:tcW w:w="1364" w:type="dxa"/>
            <w:vAlign w:val="top"/>
          </w:tcPr>
          <w:p w14:paraId="4CBB3462">
            <w:pPr>
              <w:spacing w:line="293" w:lineRule="auto"/>
              <w:rPr>
                <w:rFonts w:ascii="Arial"/>
                <w:sz w:val="21"/>
              </w:rPr>
            </w:pPr>
          </w:p>
          <w:p w14:paraId="19AE4845">
            <w:pPr>
              <w:spacing w:line="293" w:lineRule="auto"/>
              <w:rPr>
                <w:rFonts w:ascii="Arial"/>
                <w:sz w:val="21"/>
              </w:rPr>
            </w:pPr>
          </w:p>
          <w:p w14:paraId="209E8423">
            <w:pPr>
              <w:spacing w:line="294" w:lineRule="auto"/>
              <w:rPr>
                <w:rFonts w:ascii="Arial"/>
                <w:sz w:val="21"/>
              </w:rPr>
            </w:pPr>
          </w:p>
          <w:p w14:paraId="79F38D72">
            <w:pPr>
              <w:spacing w:line="294" w:lineRule="auto"/>
              <w:rPr>
                <w:rFonts w:ascii="Arial"/>
                <w:sz w:val="21"/>
              </w:rPr>
            </w:pPr>
          </w:p>
          <w:p w14:paraId="0F785CEF">
            <w:pPr>
              <w:pStyle w:val="8"/>
              <w:spacing w:before="55" w:line="252" w:lineRule="auto"/>
              <w:ind w:left="109" w:right="105" w:firstLine="6"/>
              <w:jc w:val="both"/>
            </w:pPr>
            <w:r>
              <w:rPr>
                <w:spacing w:val="19"/>
              </w:rPr>
              <w:t>为城市低保边</w:t>
            </w:r>
            <w:r>
              <w:rPr>
                <w:spacing w:val="20"/>
              </w:rPr>
              <w:t>缘家庭发放价</w:t>
            </w:r>
            <w:r>
              <w:rPr>
                <w:spacing w:val="8"/>
              </w:rPr>
              <w:t>格临时补贴</w:t>
            </w:r>
          </w:p>
        </w:tc>
        <w:tc>
          <w:tcPr>
            <w:tcW w:w="2339" w:type="dxa"/>
            <w:vAlign w:val="top"/>
          </w:tcPr>
          <w:p w14:paraId="7C473E2A">
            <w:pPr>
              <w:spacing w:line="281" w:lineRule="auto"/>
              <w:rPr>
                <w:rFonts w:ascii="Arial"/>
                <w:sz w:val="21"/>
              </w:rPr>
            </w:pPr>
          </w:p>
          <w:p w14:paraId="5093C035">
            <w:pPr>
              <w:spacing w:line="281" w:lineRule="auto"/>
              <w:rPr>
                <w:rFonts w:ascii="Arial"/>
                <w:sz w:val="21"/>
              </w:rPr>
            </w:pPr>
          </w:p>
          <w:p w14:paraId="73C00D2B">
            <w:pPr>
              <w:spacing w:line="281" w:lineRule="auto"/>
              <w:rPr>
                <w:rFonts w:ascii="Arial"/>
                <w:sz w:val="21"/>
              </w:rPr>
            </w:pPr>
          </w:p>
          <w:p w14:paraId="59B5FE52">
            <w:pPr>
              <w:spacing w:line="282" w:lineRule="auto"/>
              <w:rPr>
                <w:rFonts w:ascii="Arial"/>
                <w:sz w:val="21"/>
              </w:rPr>
            </w:pPr>
          </w:p>
          <w:p w14:paraId="338E9D3A">
            <w:pPr>
              <w:spacing w:line="282" w:lineRule="auto"/>
              <w:rPr>
                <w:rFonts w:ascii="Arial"/>
                <w:sz w:val="21"/>
              </w:rPr>
            </w:pPr>
          </w:p>
          <w:p w14:paraId="4D9E1C2C">
            <w:pPr>
              <w:pStyle w:val="8"/>
              <w:spacing w:before="55" w:line="227" w:lineRule="auto"/>
              <w:ind w:left="110"/>
            </w:pPr>
            <w:r>
              <w:rPr>
                <w:spacing w:val="9"/>
              </w:rPr>
              <w:t>城市低保边缘人口</w:t>
            </w:r>
          </w:p>
        </w:tc>
        <w:tc>
          <w:tcPr>
            <w:tcW w:w="3174" w:type="dxa"/>
            <w:vAlign w:val="top"/>
          </w:tcPr>
          <w:p w14:paraId="59388B91">
            <w:pPr>
              <w:spacing w:line="265" w:lineRule="auto"/>
              <w:rPr>
                <w:rFonts w:ascii="Arial"/>
                <w:sz w:val="21"/>
              </w:rPr>
            </w:pPr>
          </w:p>
          <w:p w14:paraId="4A8E45DE">
            <w:pPr>
              <w:spacing w:line="265" w:lineRule="auto"/>
              <w:rPr>
                <w:rFonts w:ascii="Arial"/>
                <w:sz w:val="21"/>
              </w:rPr>
            </w:pPr>
          </w:p>
          <w:p w14:paraId="29CA8290">
            <w:pPr>
              <w:spacing w:line="266" w:lineRule="auto"/>
              <w:rPr>
                <w:rFonts w:ascii="Arial"/>
                <w:sz w:val="21"/>
              </w:rPr>
            </w:pPr>
          </w:p>
          <w:p w14:paraId="6964189C">
            <w:pPr>
              <w:pStyle w:val="8"/>
              <w:spacing w:before="56" w:line="258" w:lineRule="auto"/>
              <w:ind w:left="113" w:right="103" w:firstLine="4"/>
              <w:jc w:val="both"/>
            </w:pPr>
            <w:r>
              <w:rPr>
                <w:spacing w:val="3"/>
              </w:rPr>
              <w:t>最低标准为</w:t>
            </w:r>
            <w:r>
              <w:rPr>
                <w:spacing w:val="-20"/>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8"/>
              </w:rPr>
              <w:t xml:space="preserve"> </w:t>
            </w:r>
            <w:r>
              <w:rPr>
                <w:spacing w:val="3"/>
              </w:rPr>
              <w:t>元</w:t>
            </w:r>
            <w:r>
              <w:rPr>
                <w:rFonts w:ascii="Times New Roman" w:hAnsi="Times New Roman" w:eastAsia="Times New Roman" w:cs="Times New Roman"/>
                <w:spacing w:val="3"/>
              </w:rPr>
              <w:t>/</w:t>
            </w:r>
            <w:r>
              <w:rPr>
                <w:spacing w:val="3"/>
              </w:rPr>
              <w:t>月，具体标准由各市</w:t>
            </w:r>
            <w:r>
              <w:rPr>
                <w:spacing w:val="14"/>
              </w:rPr>
              <w:t>州自行按月测算。测算方法为：价格</w:t>
            </w:r>
            <w:r>
              <w:rPr>
                <w:spacing w:val="12"/>
              </w:rPr>
              <w:t>临时补贴标准</w:t>
            </w:r>
            <w:r>
              <w:rPr>
                <w:rFonts w:ascii="Times New Roman" w:hAnsi="Times New Roman" w:eastAsia="Times New Roman" w:cs="Times New Roman"/>
                <w:spacing w:val="12"/>
              </w:rPr>
              <w:t>=</w:t>
            </w:r>
            <w:r>
              <w:rPr>
                <w:spacing w:val="12"/>
              </w:rPr>
              <w:t>当地城市低保标准</w:t>
            </w:r>
            <w:r>
              <w:rPr>
                <w:rFonts w:ascii="Times New Roman" w:hAnsi="Times New Roman" w:eastAsia="Times New Roman" w:cs="Times New Roman"/>
                <w:spacing w:val="12"/>
              </w:rPr>
              <w:t>×</w:t>
            </w:r>
            <w:r>
              <w:rPr>
                <w:spacing w:val="12"/>
              </w:rPr>
              <w:t>当</w:t>
            </w:r>
            <w:r>
              <w:rPr>
                <w:spacing w:val="14"/>
              </w:rPr>
              <w:t>月市级城镇低收入居民基本生活费用</w:t>
            </w:r>
            <w:r>
              <w:rPr>
                <w:spacing w:val="12"/>
              </w:rPr>
              <w:t>价格指数（</w:t>
            </w:r>
            <w:r>
              <w:rPr>
                <w:rFonts w:ascii="Times New Roman" w:hAnsi="Times New Roman" w:eastAsia="Times New Roman" w:cs="Times New Roman"/>
              </w:rPr>
              <w:t>SCPI</w:t>
            </w:r>
            <w:r>
              <w:rPr>
                <w:spacing w:val="12"/>
              </w:rPr>
              <w:t>）</w:t>
            </w:r>
            <w:r>
              <w:rPr>
                <w:spacing w:val="-40"/>
              </w:rPr>
              <w:t xml:space="preserve"> </w:t>
            </w:r>
            <w:r>
              <w:rPr>
                <w:spacing w:val="12"/>
              </w:rPr>
              <w:t>同比涨幅，并四舍</w:t>
            </w:r>
            <w:r>
              <w:rPr>
                <w:spacing w:val="8"/>
              </w:rPr>
              <w:t>五入取整</w:t>
            </w:r>
          </w:p>
        </w:tc>
        <w:tc>
          <w:tcPr>
            <w:tcW w:w="985" w:type="dxa"/>
            <w:vAlign w:val="top"/>
          </w:tcPr>
          <w:p w14:paraId="421330C9">
            <w:pPr>
              <w:spacing w:line="256" w:lineRule="auto"/>
              <w:rPr>
                <w:rFonts w:ascii="Arial"/>
                <w:sz w:val="21"/>
              </w:rPr>
            </w:pPr>
          </w:p>
          <w:p w14:paraId="7382E09E">
            <w:pPr>
              <w:spacing w:line="256" w:lineRule="auto"/>
              <w:rPr>
                <w:rFonts w:ascii="Arial"/>
                <w:sz w:val="21"/>
              </w:rPr>
            </w:pPr>
          </w:p>
          <w:p w14:paraId="746EC976">
            <w:pPr>
              <w:spacing w:line="256" w:lineRule="auto"/>
              <w:rPr>
                <w:rFonts w:ascii="Arial"/>
                <w:sz w:val="21"/>
              </w:rPr>
            </w:pPr>
          </w:p>
          <w:p w14:paraId="3D4353D8">
            <w:pPr>
              <w:spacing w:line="257" w:lineRule="auto"/>
              <w:rPr>
                <w:rFonts w:ascii="Arial"/>
                <w:sz w:val="21"/>
              </w:rPr>
            </w:pPr>
          </w:p>
          <w:p w14:paraId="6EF14609">
            <w:pPr>
              <w:spacing w:line="257" w:lineRule="auto"/>
              <w:rPr>
                <w:rFonts w:ascii="Arial"/>
                <w:sz w:val="21"/>
              </w:rPr>
            </w:pPr>
          </w:p>
          <w:p w14:paraId="1E2FEA06">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7D5F6CD3">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3778FE91">
            <w:pPr>
              <w:rPr>
                <w:rFonts w:ascii="Arial"/>
                <w:sz w:val="21"/>
              </w:rPr>
            </w:pPr>
          </w:p>
        </w:tc>
      </w:tr>
      <w:tr w14:paraId="409C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1" w:hRule="atLeast"/>
        </w:trPr>
        <w:tc>
          <w:tcPr>
            <w:tcW w:w="471" w:type="dxa"/>
            <w:vAlign w:val="top"/>
          </w:tcPr>
          <w:p w14:paraId="3F79C818">
            <w:pPr>
              <w:spacing w:line="269" w:lineRule="auto"/>
              <w:rPr>
                <w:rFonts w:ascii="Arial"/>
                <w:sz w:val="21"/>
              </w:rPr>
            </w:pPr>
          </w:p>
          <w:p w14:paraId="1F59553C">
            <w:pPr>
              <w:spacing w:line="269" w:lineRule="auto"/>
              <w:rPr>
                <w:rFonts w:ascii="Arial"/>
                <w:sz w:val="21"/>
              </w:rPr>
            </w:pPr>
          </w:p>
          <w:p w14:paraId="7DC94CC6">
            <w:pPr>
              <w:spacing w:line="269" w:lineRule="auto"/>
              <w:rPr>
                <w:rFonts w:ascii="Arial"/>
                <w:sz w:val="21"/>
              </w:rPr>
            </w:pPr>
          </w:p>
          <w:p w14:paraId="4DD96E3D">
            <w:pPr>
              <w:spacing w:line="269" w:lineRule="auto"/>
              <w:rPr>
                <w:rFonts w:ascii="Arial"/>
                <w:sz w:val="21"/>
              </w:rPr>
            </w:pPr>
          </w:p>
          <w:p w14:paraId="23C802EF">
            <w:pPr>
              <w:spacing w:line="269" w:lineRule="auto"/>
              <w:rPr>
                <w:rFonts w:ascii="Arial"/>
                <w:sz w:val="21"/>
              </w:rPr>
            </w:pPr>
          </w:p>
          <w:p w14:paraId="3F93E7A9">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38</w:t>
            </w:r>
          </w:p>
        </w:tc>
        <w:tc>
          <w:tcPr>
            <w:tcW w:w="700" w:type="dxa"/>
            <w:vAlign w:val="top"/>
          </w:tcPr>
          <w:p w14:paraId="5C6A0EBB">
            <w:pPr>
              <w:spacing w:line="283" w:lineRule="auto"/>
              <w:rPr>
                <w:rFonts w:ascii="Arial"/>
                <w:sz w:val="21"/>
              </w:rPr>
            </w:pPr>
          </w:p>
          <w:p w14:paraId="4B16A175">
            <w:pPr>
              <w:spacing w:line="283" w:lineRule="auto"/>
              <w:rPr>
                <w:rFonts w:ascii="Arial"/>
                <w:sz w:val="21"/>
              </w:rPr>
            </w:pPr>
          </w:p>
          <w:p w14:paraId="3E574F42">
            <w:pPr>
              <w:spacing w:line="284" w:lineRule="auto"/>
              <w:rPr>
                <w:rFonts w:ascii="Arial"/>
                <w:sz w:val="21"/>
              </w:rPr>
            </w:pPr>
          </w:p>
          <w:p w14:paraId="209A5E5A">
            <w:pPr>
              <w:spacing w:line="284" w:lineRule="auto"/>
              <w:rPr>
                <w:rFonts w:ascii="Arial"/>
                <w:sz w:val="21"/>
              </w:rPr>
            </w:pPr>
          </w:p>
          <w:p w14:paraId="7F8C4354">
            <w:pPr>
              <w:pStyle w:val="8"/>
              <w:spacing w:before="55" w:line="253" w:lineRule="auto"/>
              <w:ind w:left="178" w:right="168"/>
            </w:pPr>
            <w:r>
              <w:rPr>
                <w:spacing w:val="3"/>
              </w:rPr>
              <w:t>湖南省民</w:t>
            </w:r>
          </w:p>
          <w:p w14:paraId="0C05BE5E">
            <w:pPr>
              <w:pStyle w:val="8"/>
              <w:spacing w:line="224" w:lineRule="auto"/>
              <w:ind w:left="176"/>
            </w:pPr>
            <w:r>
              <w:rPr>
                <w:spacing w:val="4"/>
              </w:rPr>
              <w:t>政厅</w:t>
            </w:r>
          </w:p>
        </w:tc>
        <w:tc>
          <w:tcPr>
            <w:tcW w:w="762" w:type="dxa"/>
            <w:vAlign w:val="top"/>
          </w:tcPr>
          <w:p w14:paraId="01814AE4">
            <w:pPr>
              <w:spacing w:line="250" w:lineRule="auto"/>
              <w:rPr>
                <w:rFonts w:ascii="Arial"/>
                <w:sz w:val="21"/>
              </w:rPr>
            </w:pPr>
          </w:p>
          <w:p w14:paraId="5F38B85D">
            <w:pPr>
              <w:spacing w:line="250" w:lineRule="auto"/>
              <w:rPr>
                <w:rFonts w:ascii="Arial"/>
                <w:sz w:val="21"/>
              </w:rPr>
            </w:pPr>
          </w:p>
          <w:p w14:paraId="538347F7">
            <w:pPr>
              <w:spacing w:line="250" w:lineRule="auto"/>
              <w:rPr>
                <w:rFonts w:ascii="Arial"/>
                <w:sz w:val="21"/>
              </w:rPr>
            </w:pPr>
          </w:p>
          <w:p w14:paraId="2C243D80">
            <w:pPr>
              <w:spacing w:line="251" w:lineRule="auto"/>
              <w:rPr>
                <w:rFonts w:ascii="Arial"/>
                <w:sz w:val="21"/>
              </w:rPr>
            </w:pPr>
          </w:p>
          <w:p w14:paraId="112DB4C7">
            <w:pPr>
              <w:spacing w:line="251" w:lineRule="auto"/>
              <w:rPr>
                <w:rFonts w:ascii="Arial"/>
                <w:sz w:val="21"/>
              </w:rPr>
            </w:pPr>
          </w:p>
          <w:p w14:paraId="5FB5478A">
            <w:pPr>
              <w:pStyle w:val="8"/>
              <w:spacing w:before="55" w:line="252" w:lineRule="auto"/>
              <w:ind w:left="129" w:right="110" w:hanging="16"/>
            </w:pPr>
            <w:r>
              <w:rPr>
                <w:spacing w:val="7"/>
              </w:rPr>
              <w:t>价格临</w:t>
            </w:r>
            <w:r>
              <w:rPr>
                <w:spacing w:val="2"/>
              </w:rPr>
              <w:t>时补贴</w:t>
            </w:r>
          </w:p>
        </w:tc>
        <w:tc>
          <w:tcPr>
            <w:tcW w:w="898" w:type="dxa"/>
            <w:vAlign w:val="top"/>
          </w:tcPr>
          <w:p w14:paraId="0415BA8E">
            <w:pPr>
              <w:spacing w:line="301" w:lineRule="auto"/>
              <w:rPr>
                <w:rFonts w:ascii="Arial"/>
                <w:sz w:val="21"/>
              </w:rPr>
            </w:pPr>
          </w:p>
          <w:p w14:paraId="6A51B956">
            <w:pPr>
              <w:spacing w:line="301" w:lineRule="auto"/>
              <w:rPr>
                <w:rFonts w:ascii="Arial"/>
                <w:sz w:val="21"/>
              </w:rPr>
            </w:pPr>
          </w:p>
          <w:p w14:paraId="6FE6DBF0">
            <w:pPr>
              <w:spacing w:line="301" w:lineRule="auto"/>
              <w:rPr>
                <w:rFonts w:ascii="Arial"/>
                <w:sz w:val="21"/>
              </w:rPr>
            </w:pPr>
          </w:p>
          <w:p w14:paraId="3A77A8A6">
            <w:pPr>
              <w:pStyle w:val="8"/>
              <w:spacing w:before="55" w:line="224" w:lineRule="auto"/>
              <w:ind w:left="183"/>
            </w:pPr>
            <w:r>
              <w:rPr>
                <w:spacing w:val="7"/>
              </w:rPr>
              <w:t>农村低</w:t>
            </w:r>
          </w:p>
          <w:p w14:paraId="2B8AE2E8">
            <w:pPr>
              <w:pStyle w:val="8"/>
              <w:spacing w:before="26" w:line="227" w:lineRule="auto"/>
              <w:ind w:left="180"/>
            </w:pPr>
            <w:r>
              <w:rPr>
                <w:spacing w:val="8"/>
              </w:rPr>
              <w:t>保边缘</w:t>
            </w:r>
          </w:p>
          <w:p w14:paraId="62CD0033">
            <w:pPr>
              <w:pStyle w:val="8"/>
              <w:spacing w:before="23" w:line="228" w:lineRule="auto"/>
              <w:ind w:left="186"/>
            </w:pPr>
            <w:r>
              <w:rPr>
                <w:spacing w:val="6"/>
              </w:rPr>
              <w:t>家庭价</w:t>
            </w:r>
          </w:p>
          <w:p w14:paraId="2BEC6C3B">
            <w:pPr>
              <w:pStyle w:val="8"/>
              <w:spacing w:before="25" w:line="224" w:lineRule="auto"/>
              <w:ind w:left="181"/>
            </w:pPr>
            <w:r>
              <w:rPr>
                <w:spacing w:val="7"/>
              </w:rPr>
              <w:t>格临时</w:t>
            </w:r>
          </w:p>
          <w:p w14:paraId="36B625F2">
            <w:pPr>
              <w:pStyle w:val="8"/>
              <w:spacing w:before="26" w:line="227" w:lineRule="auto"/>
              <w:ind w:left="276"/>
            </w:pPr>
            <w:r>
              <w:rPr>
                <w:spacing w:val="3"/>
              </w:rPr>
              <w:t>补贴</w:t>
            </w:r>
          </w:p>
        </w:tc>
        <w:tc>
          <w:tcPr>
            <w:tcW w:w="856" w:type="dxa"/>
            <w:vAlign w:val="top"/>
          </w:tcPr>
          <w:p w14:paraId="5A7084D5">
            <w:pPr>
              <w:spacing w:line="250" w:lineRule="auto"/>
              <w:rPr>
                <w:rFonts w:ascii="Arial"/>
                <w:sz w:val="21"/>
              </w:rPr>
            </w:pPr>
          </w:p>
          <w:p w14:paraId="2B6C6909">
            <w:pPr>
              <w:spacing w:line="250" w:lineRule="auto"/>
              <w:rPr>
                <w:rFonts w:ascii="Arial"/>
                <w:sz w:val="21"/>
              </w:rPr>
            </w:pPr>
          </w:p>
          <w:p w14:paraId="2149BA43">
            <w:pPr>
              <w:spacing w:line="250" w:lineRule="auto"/>
              <w:rPr>
                <w:rFonts w:ascii="Arial"/>
                <w:sz w:val="21"/>
              </w:rPr>
            </w:pPr>
          </w:p>
          <w:p w14:paraId="7200E8B5">
            <w:pPr>
              <w:spacing w:line="250" w:lineRule="auto"/>
              <w:rPr>
                <w:rFonts w:ascii="Arial"/>
                <w:sz w:val="21"/>
              </w:rPr>
            </w:pPr>
          </w:p>
          <w:p w14:paraId="49D48516">
            <w:pPr>
              <w:spacing w:line="250" w:lineRule="auto"/>
              <w:rPr>
                <w:rFonts w:ascii="Arial"/>
                <w:sz w:val="21"/>
              </w:rPr>
            </w:pPr>
          </w:p>
          <w:p w14:paraId="5044622C">
            <w:pPr>
              <w:pStyle w:val="8"/>
              <w:spacing w:before="56" w:line="253" w:lineRule="auto"/>
              <w:ind w:left="262" w:right="246" w:hanging="9"/>
            </w:pPr>
            <w:r>
              <w:rPr>
                <w:spacing w:val="5"/>
              </w:rPr>
              <w:t>农边</w:t>
            </w:r>
            <w:r>
              <w:rPr>
                <w:spacing w:val="1"/>
              </w:rPr>
              <w:t>临补</w:t>
            </w:r>
          </w:p>
        </w:tc>
        <w:tc>
          <w:tcPr>
            <w:tcW w:w="1889" w:type="dxa"/>
            <w:vAlign w:val="top"/>
          </w:tcPr>
          <w:p w14:paraId="0C5EC7C4">
            <w:pPr>
              <w:pStyle w:val="8"/>
              <w:spacing w:line="254" w:lineRule="auto"/>
              <w:ind w:left="108" w:right="107" w:firstLine="16"/>
            </w:pPr>
            <w:r>
              <w:rPr>
                <w:rFonts w:ascii="Times New Roman" w:hAnsi="Times New Roman" w:eastAsia="Times New Roman" w:cs="Times New Roman"/>
                <w:spacing w:val="-1"/>
              </w:rPr>
              <w:t>1.</w:t>
            </w:r>
            <w:r>
              <w:rPr>
                <w:spacing w:val="-1"/>
              </w:rPr>
              <w:t>《关于印发〈湖南省</w:t>
            </w:r>
            <w:r>
              <w:rPr>
                <w:spacing w:val="15"/>
              </w:rPr>
              <w:t>社会救助和保障标准与物价上涨挂钩联动机制实施细则〉的通知》（湘发改价调规</w:t>
            </w:r>
            <w:r>
              <w:rPr>
                <w:spacing w:val="4"/>
              </w:rPr>
              <w:t>〔</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107</w:t>
            </w:r>
            <w:r>
              <w:rPr>
                <w:rFonts w:ascii="Times New Roman" w:hAnsi="Times New Roman" w:eastAsia="Times New Roman" w:cs="Times New Roman"/>
                <w:spacing w:val="21"/>
                <w:w w:val="102"/>
              </w:rPr>
              <w:t xml:space="preserve"> </w:t>
            </w:r>
            <w:r>
              <w:rPr>
                <w:spacing w:val="4"/>
              </w:rPr>
              <w:t>号）</w:t>
            </w:r>
          </w:p>
          <w:p w14:paraId="69088AA9">
            <w:pPr>
              <w:pStyle w:val="8"/>
              <w:spacing w:before="2" w:line="252" w:lineRule="auto"/>
              <w:ind w:left="110" w:right="30" w:hanging="3"/>
            </w:pPr>
            <w:r>
              <w:rPr>
                <w:rFonts w:ascii="Times New Roman" w:hAnsi="Times New Roman" w:eastAsia="Times New Roman" w:cs="Times New Roman"/>
                <w:spacing w:val="1"/>
              </w:rPr>
              <w:t>2.</w:t>
            </w:r>
            <w:r>
              <w:rPr>
                <w:spacing w:val="1"/>
              </w:rPr>
              <w:t>《关于转发国家发改</w:t>
            </w:r>
            <w:r>
              <w:rPr>
                <w:spacing w:val="14"/>
              </w:rPr>
              <w:t>委等</w:t>
            </w:r>
            <w:r>
              <w:rPr>
                <w:spacing w:val="-17"/>
              </w:rPr>
              <w:t xml:space="preserve"> </w:t>
            </w:r>
            <w:r>
              <w:rPr>
                <w:rFonts w:ascii="Times New Roman" w:hAnsi="Times New Roman" w:eastAsia="Times New Roman" w:cs="Times New Roman"/>
                <w:spacing w:val="14"/>
              </w:rPr>
              <w:t>6</w:t>
            </w:r>
            <w:r>
              <w:rPr>
                <w:rFonts w:ascii="Times New Roman" w:hAnsi="Times New Roman" w:eastAsia="Times New Roman" w:cs="Times New Roman"/>
                <w:spacing w:val="26"/>
                <w:w w:val="101"/>
              </w:rPr>
              <w:t xml:space="preserve"> </w:t>
            </w:r>
            <w:r>
              <w:rPr>
                <w:spacing w:val="14"/>
              </w:rPr>
              <w:t>部门</w:t>
            </w:r>
            <w:r>
              <w:rPr>
                <w:rFonts w:ascii="Times New Roman" w:hAnsi="Times New Roman" w:eastAsia="Times New Roman" w:cs="Times New Roman"/>
                <w:spacing w:val="14"/>
              </w:rPr>
              <w:t>&lt;</w:t>
            </w:r>
            <w:r>
              <w:rPr>
                <w:rFonts w:ascii="Times New Roman" w:hAnsi="Times New Roman" w:eastAsia="Times New Roman" w:cs="Times New Roman"/>
                <w:spacing w:val="-12"/>
              </w:rPr>
              <w:t xml:space="preserve"> </w:t>
            </w:r>
            <w:r>
              <w:rPr>
                <w:spacing w:val="14"/>
              </w:rPr>
              <w:t>关于阶</w:t>
            </w:r>
            <w:r>
              <w:rPr>
                <w:spacing w:val="15"/>
              </w:rPr>
              <w:t>段性调整价格补贴联动机制加大对困难群众物价补贴力度的通</w:t>
            </w:r>
            <w:r>
              <w:rPr>
                <w:spacing w:val="1"/>
              </w:rPr>
              <w:t>知</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的通知》（湘发改</w:t>
            </w:r>
            <w:r>
              <w:rPr>
                <w:spacing w:val="5"/>
              </w:rPr>
              <w:t>价调〔</w:t>
            </w:r>
            <w:r>
              <w:rPr>
                <w:rFonts w:ascii="Times New Roman" w:hAnsi="Times New Roman" w:eastAsia="Times New Roman" w:cs="Times New Roman"/>
                <w:spacing w:val="5"/>
              </w:rPr>
              <w:t>2022</w:t>
            </w:r>
            <w:r>
              <w:rPr>
                <w:spacing w:val="5"/>
              </w:rPr>
              <w:t>〕</w:t>
            </w:r>
            <w:r>
              <w:rPr>
                <w:rFonts w:ascii="Times New Roman" w:hAnsi="Times New Roman" w:eastAsia="Times New Roman" w:cs="Times New Roman"/>
                <w:spacing w:val="5"/>
              </w:rPr>
              <w:t>691</w:t>
            </w:r>
            <w:r>
              <w:rPr>
                <w:rFonts w:ascii="Times New Roman" w:hAnsi="Times New Roman" w:eastAsia="Times New Roman" w:cs="Times New Roman"/>
                <w:spacing w:val="18"/>
                <w:w w:val="101"/>
              </w:rPr>
              <w:t xml:space="preserve"> </w:t>
            </w:r>
            <w:r>
              <w:rPr>
                <w:spacing w:val="5"/>
              </w:rPr>
              <w:t>号）</w:t>
            </w:r>
          </w:p>
        </w:tc>
        <w:tc>
          <w:tcPr>
            <w:tcW w:w="1364" w:type="dxa"/>
            <w:vAlign w:val="top"/>
          </w:tcPr>
          <w:p w14:paraId="46A0D3C9">
            <w:pPr>
              <w:spacing w:line="283" w:lineRule="auto"/>
              <w:rPr>
                <w:rFonts w:ascii="Arial"/>
                <w:sz w:val="21"/>
              </w:rPr>
            </w:pPr>
          </w:p>
          <w:p w14:paraId="25609B43">
            <w:pPr>
              <w:spacing w:line="283" w:lineRule="auto"/>
              <w:rPr>
                <w:rFonts w:ascii="Arial"/>
                <w:sz w:val="21"/>
              </w:rPr>
            </w:pPr>
          </w:p>
          <w:p w14:paraId="18422507">
            <w:pPr>
              <w:spacing w:line="284" w:lineRule="auto"/>
              <w:rPr>
                <w:rFonts w:ascii="Arial"/>
                <w:sz w:val="21"/>
              </w:rPr>
            </w:pPr>
          </w:p>
          <w:p w14:paraId="4838960E">
            <w:pPr>
              <w:spacing w:line="284" w:lineRule="auto"/>
              <w:rPr>
                <w:rFonts w:ascii="Arial"/>
                <w:sz w:val="21"/>
              </w:rPr>
            </w:pPr>
          </w:p>
          <w:p w14:paraId="4B1DF899">
            <w:pPr>
              <w:pStyle w:val="8"/>
              <w:spacing w:before="55" w:line="252" w:lineRule="auto"/>
              <w:ind w:left="109" w:right="105" w:firstLine="6"/>
              <w:jc w:val="both"/>
            </w:pPr>
            <w:r>
              <w:rPr>
                <w:spacing w:val="19"/>
              </w:rPr>
              <w:t>为农村低保边</w:t>
            </w:r>
            <w:r>
              <w:rPr>
                <w:spacing w:val="20"/>
              </w:rPr>
              <w:t>缘家庭发放价</w:t>
            </w:r>
            <w:r>
              <w:rPr>
                <w:spacing w:val="8"/>
              </w:rPr>
              <w:t>格临时补贴</w:t>
            </w:r>
          </w:p>
        </w:tc>
        <w:tc>
          <w:tcPr>
            <w:tcW w:w="2339" w:type="dxa"/>
            <w:vAlign w:val="top"/>
          </w:tcPr>
          <w:p w14:paraId="7363DB9D">
            <w:pPr>
              <w:spacing w:line="273" w:lineRule="auto"/>
              <w:rPr>
                <w:rFonts w:ascii="Arial"/>
                <w:sz w:val="21"/>
              </w:rPr>
            </w:pPr>
          </w:p>
          <w:p w14:paraId="34C06966">
            <w:pPr>
              <w:spacing w:line="273" w:lineRule="auto"/>
              <w:rPr>
                <w:rFonts w:ascii="Arial"/>
                <w:sz w:val="21"/>
              </w:rPr>
            </w:pPr>
          </w:p>
          <w:p w14:paraId="1B0FF509">
            <w:pPr>
              <w:spacing w:line="273" w:lineRule="auto"/>
              <w:rPr>
                <w:rFonts w:ascii="Arial"/>
                <w:sz w:val="21"/>
              </w:rPr>
            </w:pPr>
          </w:p>
          <w:p w14:paraId="77541287">
            <w:pPr>
              <w:spacing w:line="273" w:lineRule="auto"/>
              <w:rPr>
                <w:rFonts w:ascii="Arial"/>
                <w:sz w:val="21"/>
              </w:rPr>
            </w:pPr>
          </w:p>
          <w:p w14:paraId="718371F8">
            <w:pPr>
              <w:spacing w:line="274" w:lineRule="auto"/>
              <w:rPr>
                <w:rFonts w:ascii="Arial"/>
                <w:sz w:val="21"/>
              </w:rPr>
            </w:pPr>
          </w:p>
          <w:p w14:paraId="2D435E7D">
            <w:pPr>
              <w:pStyle w:val="8"/>
              <w:spacing w:before="55" w:line="224" w:lineRule="auto"/>
              <w:ind w:left="113"/>
            </w:pPr>
            <w:r>
              <w:rPr>
                <w:spacing w:val="8"/>
              </w:rPr>
              <w:t>农村低保边缘人口</w:t>
            </w:r>
          </w:p>
        </w:tc>
        <w:tc>
          <w:tcPr>
            <w:tcW w:w="3174" w:type="dxa"/>
            <w:vAlign w:val="top"/>
          </w:tcPr>
          <w:p w14:paraId="20961B08">
            <w:pPr>
              <w:spacing w:line="253" w:lineRule="auto"/>
              <w:rPr>
                <w:rFonts w:ascii="Arial"/>
                <w:sz w:val="21"/>
              </w:rPr>
            </w:pPr>
          </w:p>
          <w:p w14:paraId="40F173B1">
            <w:pPr>
              <w:spacing w:line="253" w:lineRule="auto"/>
              <w:rPr>
                <w:rFonts w:ascii="Arial"/>
                <w:sz w:val="21"/>
              </w:rPr>
            </w:pPr>
          </w:p>
          <w:p w14:paraId="101E3493">
            <w:pPr>
              <w:spacing w:line="254" w:lineRule="auto"/>
              <w:rPr>
                <w:rFonts w:ascii="Arial"/>
                <w:sz w:val="21"/>
              </w:rPr>
            </w:pPr>
          </w:p>
          <w:p w14:paraId="1200D5EC">
            <w:pPr>
              <w:pStyle w:val="8"/>
              <w:spacing w:before="55" w:line="257" w:lineRule="auto"/>
              <w:ind w:left="113" w:right="103" w:firstLine="4"/>
              <w:jc w:val="both"/>
            </w:pPr>
            <w:r>
              <w:rPr>
                <w:spacing w:val="3"/>
              </w:rPr>
              <w:t>最低标准为</w:t>
            </w:r>
            <w:r>
              <w:rPr>
                <w:spacing w:val="-20"/>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8"/>
              </w:rPr>
              <w:t xml:space="preserve"> </w:t>
            </w:r>
            <w:r>
              <w:rPr>
                <w:spacing w:val="3"/>
              </w:rPr>
              <w:t>元</w:t>
            </w:r>
            <w:r>
              <w:rPr>
                <w:rFonts w:ascii="Times New Roman" w:hAnsi="Times New Roman" w:eastAsia="Times New Roman" w:cs="Times New Roman"/>
                <w:spacing w:val="3"/>
              </w:rPr>
              <w:t>/</w:t>
            </w:r>
            <w:r>
              <w:rPr>
                <w:spacing w:val="3"/>
              </w:rPr>
              <w:t>月，具体标准由各市</w:t>
            </w:r>
            <w:r>
              <w:rPr>
                <w:spacing w:val="14"/>
              </w:rPr>
              <w:t>州自行按月测算。测算方法为：价格</w:t>
            </w:r>
            <w:r>
              <w:rPr>
                <w:spacing w:val="12"/>
              </w:rPr>
              <w:t>临时补贴标准</w:t>
            </w:r>
            <w:r>
              <w:rPr>
                <w:rFonts w:ascii="Times New Roman" w:hAnsi="Times New Roman" w:eastAsia="Times New Roman" w:cs="Times New Roman"/>
                <w:spacing w:val="12"/>
              </w:rPr>
              <w:t>=</w:t>
            </w:r>
            <w:r>
              <w:rPr>
                <w:spacing w:val="12"/>
              </w:rPr>
              <w:t>当地农村低保标准</w:t>
            </w:r>
            <w:r>
              <w:rPr>
                <w:rFonts w:ascii="Times New Roman" w:hAnsi="Times New Roman" w:eastAsia="Times New Roman" w:cs="Times New Roman"/>
                <w:spacing w:val="12"/>
              </w:rPr>
              <w:t>×</w:t>
            </w:r>
            <w:r>
              <w:rPr>
                <w:spacing w:val="12"/>
              </w:rPr>
              <w:t>当</w:t>
            </w:r>
            <w:r>
              <w:rPr>
                <w:spacing w:val="14"/>
              </w:rPr>
              <w:t>月市级城镇低收入居民基本生活费用</w:t>
            </w:r>
            <w:r>
              <w:rPr>
                <w:spacing w:val="12"/>
              </w:rPr>
              <w:t>价格指数（</w:t>
            </w:r>
            <w:r>
              <w:rPr>
                <w:rFonts w:ascii="Times New Roman" w:hAnsi="Times New Roman" w:eastAsia="Times New Roman" w:cs="Times New Roman"/>
              </w:rPr>
              <w:t>SCPI</w:t>
            </w:r>
            <w:r>
              <w:rPr>
                <w:spacing w:val="12"/>
              </w:rPr>
              <w:t>）</w:t>
            </w:r>
            <w:r>
              <w:rPr>
                <w:spacing w:val="-40"/>
              </w:rPr>
              <w:t xml:space="preserve"> </w:t>
            </w:r>
            <w:r>
              <w:rPr>
                <w:spacing w:val="12"/>
              </w:rPr>
              <w:t>同比涨幅，并四舍</w:t>
            </w:r>
            <w:r>
              <w:rPr>
                <w:spacing w:val="8"/>
              </w:rPr>
              <w:t>五入取整</w:t>
            </w:r>
          </w:p>
        </w:tc>
        <w:tc>
          <w:tcPr>
            <w:tcW w:w="985" w:type="dxa"/>
            <w:vAlign w:val="top"/>
          </w:tcPr>
          <w:p w14:paraId="0F426B02">
            <w:pPr>
              <w:spacing w:line="248" w:lineRule="auto"/>
              <w:rPr>
                <w:rFonts w:ascii="Arial"/>
                <w:sz w:val="21"/>
              </w:rPr>
            </w:pPr>
          </w:p>
          <w:p w14:paraId="066BECDA">
            <w:pPr>
              <w:spacing w:line="248" w:lineRule="auto"/>
              <w:rPr>
                <w:rFonts w:ascii="Arial"/>
                <w:sz w:val="21"/>
              </w:rPr>
            </w:pPr>
          </w:p>
          <w:p w14:paraId="203AB587">
            <w:pPr>
              <w:spacing w:line="248" w:lineRule="auto"/>
              <w:rPr>
                <w:rFonts w:ascii="Arial"/>
                <w:sz w:val="21"/>
              </w:rPr>
            </w:pPr>
          </w:p>
          <w:p w14:paraId="1514FE3E">
            <w:pPr>
              <w:spacing w:line="249" w:lineRule="auto"/>
              <w:rPr>
                <w:rFonts w:ascii="Arial"/>
                <w:sz w:val="21"/>
              </w:rPr>
            </w:pPr>
          </w:p>
          <w:p w14:paraId="4CBD419A">
            <w:pPr>
              <w:spacing w:line="249" w:lineRule="auto"/>
              <w:rPr>
                <w:rFonts w:ascii="Arial"/>
                <w:sz w:val="21"/>
              </w:rPr>
            </w:pPr>
          </w:p>
          <w:p w14:paraId="60DF1D91">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053E9EBB">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3AEE037A">
            <w:pPr>
              <w:rPr>
                <w:rFonts w:ascii="Arial"/>
                <w:sz w:val="21"/>
              </w:rPr>
            </w:pPr>
          </w:p>
        </w:tc>
      </w:tr>
    </w:tbl>
    <w:p w14:paraId="16E4D8EA">
      <w:pPr>
        <w:spacing w:line="50" w:lineRule="exact"/>
        <w:rPr>
          <w:rFonts w:ascii="Arial"/>
          <w:sz w:val="4"/>
        </w:rPr>
      </w:pPr>
    </w:p>
    <w:p w14:paraId="25D6CA79">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2CF57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471" w:type="dxa"/>
            <w:vAlign w:val="top"/>
          </w:tcPr>
          <w:p w14:paraId="253DB688">
            <w:pPr>
              <w:spacing w:line="429" w:lineRule="auto"/>
              <w:rPr>
                <w:rFonts w:ascii="Arial"/>
                <w:sz w:val="21"/>
              </w:rPr>
            </w:pPr>
          </w:p>
          <w:p w14:paraId="17C0D9A6">
            <w:pPr>
              <w:pStyle w:val="8"/>
              <w:spacing w:before="55" w:line="238" w:lineRule="auto"/>
              <w:ind w:left="157" w:right="143" w:hanging="9"/>
            </w:pPr>
            <w:r>
              <w:rPr>
                <w:b/>
                <w:bCs/>
                <w:spacing w:val="2"/>
              </w:rPr>
              <w:t>序</w:t>
            </w:r>
            <w:r>
              <w:rPr>
                <w:b/>
                <w:bCs/>
                <w:spacing w:val="-7"/>
              </w:rPr>
              <w:t>号</w:t>
            </w:r>
          </w:p>
        </w:tc>
        <w:tc>
          <w:tcPr>
            <w:tcW w:w="700" w:type="dxa"/>
            <w:vAlign w:val="top"/>
          </w:tcPr>
          <w:p w14:paraId="04343CDC">
            <w:pPr>
              <w:spacing w:line="429" w:lineRule="auto"/>
              <w:rPr>
                <w:rFonts w:ascii="Arial"/>
                <w:sz w:val="21"/>
              </w:rPr>
            </w:pPr>
          </w:p>
          <w:p w14:paraId="33FFC281">
            <w:pPr>
              <w:pStyle w:val="8"/>
              <w:spacing w:before="55" w:line="239" w:lineRule="auto"/>
              <w:ind w:left="170" w:right="171" w:firstLine="7"/>
            </w:pPr>
            <w:r>
              <w:rPr>
                <w:b/>
                <w:bCs/>
              </w:rPr>
              <w:t>主管</w:t>
            </w:r>
            <w:r>
              <w:rPr>
                <w:b/>
                <w:bCs/>
                <w:spacing w:val="4"/>
              </w:rPr>
              <w:t>部门</w:t>
            </w:r>
          </w:p>
        </w:tc>
        <w:tc>
          <w:tcPr>
            <w:tcW w:w="762" w:type="dxa"/>
            <w:vAlign w:val="top"/>
          </w:tcPr>
          <w:p w14:paraId="3267CEA8">
            <w:pPr>
              <w:spacing w:line="429" w:lineRule="auto"/>
              <w:rPr>
                <w:rFonts w:ascii="Arial"/>
                <w:sz w:val="21"/>
              </w:rPr>
            </w:pPr>
          </w:p>
          <w:p w14:paraId="0CE43EC5">
            <w:pPr>
              <w:pStyle w:val="8"/>
              <w:spacing w:before="56" w:line="237" w:lineRule="auto"/>
              <w:ind w:left="115" w:right="109" w:firstLine="1"/>
            </w:pPr>
            <w:r>
              <w:rPr>
                <w:b/>
                <w:bCs/>
                <w:spacing w:val="4"/>
              </w:rPr>
              <w:t>补贴政</w:t>
            </w:r>
            <w:r>
              <w:rPr>
                <w:b/>
                <w:bCs/>
                <w:spacing w:val="5"/>
              </w:rPr>
              <w:t>策名称</w:t>
            </w:r>
          </w:p>
        </w:tc>
        <w:tc>
          <w:tcPr>
            <w:tcW w:w="898" w:type="dxa"/>
            <w:vAlign w:val="top"/>
          </w:tcPr>
          <w:p w14:paraId="19616D31">
            <w:pPr>
              <w:spacing w:line="321" w:lineRule="auto"/>
              <w:rPr>
                <w:rFonts w:ascii="Arial"/>
                <w:sz w:val="21"/>
              </w:rPr>
            </w:pPr>
          </w:p>
          <w:p w14:paraId="5E052B02">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0B196E5D">
            <w:pPr>
              <w:pStyle w:val="8"/>
              <w:spacing w:before="266"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48CA5EB1">
            <w:pPr>
              <w:spacing w:line="268" w:lineRule="auto"/>
              <w:rPr>
                <w:rFonts w:ascii="Arial"/>
                <w:sz w:val="21"/>
              </w:rPr>
            </w:pPr>
          </w:p>
          <w:p w14:paraId="1E2FE5D3">
            <w:pPr>
              <w:spacing w:line="269" w:lineRule="auto"/>
              <w:rPr>
                <w:rFonts w:ascii="Arial"/>
                <w:sz w:val="21"/>
              </w:rPr>
            </w:pPr>
          </w:p>
          <w:p w14:paraId="4F8CB3FA">
            <w:pPr>
              <w:pStyle w:val="8"/>
              <w:spacing w:before="55" w:line="224" w:lineRule="auto"/>
              <w:ind w:left="593"/>
            </w:pPr>
            <w:r>
              <w:rPr>
                <w:b/>
                <w:bCs/>
                <w:spacing w:val="5"/>
              </w:rPr>
              <w:t>文件依据</w:t>
            </w:r>
          </w:p>
        </w:tc>
        <w:tc>
          <w:tcPr>
            <w:tcW w:w="1364" w:type="dxa"/>
            <w:vAlign w:val="top"/>
          </w:tcPr>
          <w:p w14:paraId="6198CA52">
            <w:pPr>
              <w:spacing w:line="268" w:lineRule="auto"/>
              <w:rPr>
                <w:rFonts w:ascii="Arial"/>
                <w:sz w:val="21"/>
              </w:rPr>
            </w:pPr>
          </w:p>
          <w:p w14:paraId="16BBAB67">
            <w:pPr>
              <w:spacing w:line="269" w:lineRule="auto"/>
              <w:rPr>
                <w:rFonts w:ascii="Arial"/>
                <w:sz w:val="21"/>
              </w:rPr>
            </w:pPr>
          </w:p>
          <w:p w14:paraId="357A437B">
            <w:pPr>
              <w:pStyle w:val="8"/>
              <w:spacing w:before="55" w:line="225" w:lineRule="auto"/>
              <w:ind w:left="331"/>
            </w:pPr>
            <w:r>
              <w:rPr>
                <w:b/>
                <w:bCs/>
                <w:spacing w:val="5"/>
              </w:rPr>
              <w:t>资金用途</w:t>
            </w:r>
          </w:p>
        </w:tc>
        <w:tc>
          <w:tcPr>
            <w:tcW w:w="2339" w:type="dxa"/>
            <w:vAlign w:val="top"/>
          </w:tcPr>
          <w:p w14:paraId="311B42C6">
            <w:pPr>
              <w:spacing w:line="268" w:lineRule="auto"/>
              <w:rPr>
                <w:rFonts w:ascii="Arial"/>
                <w:sz w:val="21"/>
              </w:rPr>
            </w:pPr>
          </w:p>
          <w:p w14:paraId="2C031C65">
            <w:pPr>
              <w:spacing w:line="268" w:lineRule="auto"/>
              <w:rPr>
                <w:rFonts w:ascii="Arial"/>
                <w:sz w:val="21"/>
              </w:rPr>
            </w:pPr>
          </w:p>
          <w:p w14:paraId="7D314845">
            <w:pPr>
              <w:pStyle w:val="8"/>
              <w:spacing w:before="56" w:line="224" w:lineRule="auto"/>
              <w:ind w:left="818"/>
            </w:pPr>
            <w:r>
              <w:rPr>
                <w:b/>
                <w:bCs/>
                <w:spacing w:val="5"/>
              </w:rPr>
              <w:t>补贴对象</w:t>
            </w:r>
          </w:p>
        </w:tc>
        <w:tc>
          <w:tcPr>
            <w:tcW w:w="3174" w:type="dxa"/>
            <w:vAlign w:val="top"/>
          </w:tcPr>
          <w:p w14:paraId="6346104E">
            <w:pPr>
              <w:spacing w:line="268" w:lineRule="auto"/>
              <w:rPr>
                <w:rFonts w:ascii="Arial"/>
                <w:sz w:val="21"/>
              </w:rPr>
            </w:pPr>
          </w:p>
          <w:p w14:paraId="161CD5A4">
            <w:pPr>
              <w:spacing w:line="269" w:lineRule="auto"/>
              <w:rPr>
                <w:rFonts w:ascii="Arial"/>
                <w:sz w:val="21"/>
              </w:rPr>
            </w:pPr>
          </w:p>
          <w:p w14:paraId="4A14B7D8">
            <w:pPr>
              <w:pStyle w:val="8"/>
              <w:spacing w:before="55" w:line="226" w:lineRule="auto"/>
              <w:ind w:left="1237"/>
            </w:pPr>
            <w:r>
              <w:rPr>
                <w:b/>
                <w:bCs/>
                <w:spacing w:val="5"/>
              </w:rPr>
              <w:t>补贴标准</w:t>
            </w:r>
          </w:p>
        </w:tc>
        <w:tc>
          <w:tcPr>
            <w:tcW w:w="985" w:type="dxa"/>
            <w:vAlign w:val="top"/>
          </w:tcPr>
          <w:p w14:paraId="3E4083B4">
            <w:pPr>
              <w:spacing w:line="429" w:lineRule="auto"/>
              <w:rPr>
                <w:rFonts w:ascii="Arial"/>
                <w:sz w:val="21"/>
              </w:rPr>
            </w:pPr>
          </w:p>
          <w:p w14:paraId="252D6FF3">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320EDD84">
            <w:pPr>
              <w:spacing w:line="268" w:lineRule="auto"/>
              <w:rPr>
                <w:rFonts w:ascii="Arial"/>
                <w:sz w:val="21"/>
              </w:rPr>
            </w:pPr>
          </w:p>
          <w:p w14:paraId="110C403A">
            <w:pPr>
              <w:spacing w:line="268" w:lineRule="auto"/>
              <w:rPr>
                <w:rFonts w:ascii="Arial"/>
                <w:sz w:val="21"/>
              </w:rPr>
            </w:pPr>
          </w:p>
          <w:p w14:paraId="7ADBB655">
            <w:pPr>
              <w:pStyle w:val="8"/>
              <w:spacing w:before="56" w:line="227" w:lineRule="auto"/>
              <w:ind w:left="218"/>
            </w:pPr>
            <w:r>
              <w:rPr>
                <w:b/>
                <w:bCs/>
                <w:spacing w:val="3"/>
              </w:rPr>
              <w:t>备注</w:t>
            </w:r>
          </w:p>
        </w:tc>
      </w:tr>
      <w:tr w14:paraId="2468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5" w:hRule="atLeast"/>
        </w:trPr>
        <w:tc>
          <w:tcPr>
            <w:tcW w:w="471" w:type="dxa"/>
            <w:vAlign w:val="top"/>
          </w:tcPr>
          <w:p w14:paraId="4629A8B2">
            <w:pPr>
              <w:spacing w:line="268" w:lineRule="auto"/>
              <w:rPr>
                <w:rFonts w:ascii="Arial"/>
                <w:sz w:val="21"/>
              </w:rPr>
            </w:pPr>
          </w:p>
          <w:p w14:paraId="1BD55A32">
            <w:pPr>
              <w:spacing w:line="268" w:lineRule="auto"/>
              <w:rPr>
                <w:rFonts w:ascii="Arial"/>
                <w:sz w:val="21"/>
              </w:rPr>
            </w:pPr>
          </w:p>
          <w:p w14:paraId="36EF3E3B">
            <w:pPr>
              <w:spacing w:line="268" w:lineRule="auto"/>
              <w:rPr>
                <w:rFonts w:ascii="Arial"/>
                <w:sz w:val="21"/>
              </w:rPr>
            </w:pPr>
          </w:p>
          <w:p w14:paraId="7568A455">
            <w:pPr>
              <w:spacing w:line="268" w:lineRule="auto"/>
              <w:rPr>
                <w:rFonts w:ascii="Arial"/>
                <w:sz w:val="21"/>
              </w:rPr>
            </w:pPr>
          </w:p>
          <w:p w14:paraId="758A9612">
            <w:pPr>
              <w:spacing w:line="269" w:lineRule="auto"/>
              <w:rPr>
                <w:rFonts w:ascii="Arial"/>
                <w:sz w:val="21"/>
              </w:rPr>
            </w:pPr>
          </w:p>
          <w:p w14:paraId="50502B7E">
            <w:pPr>
              <w:spacing w:line="269" w:lineRule="auto"/>
              <w:rPr>
                <w:rFonts w:ascii="Arial"/>
                <w:sz w:val="21"/>
              </w:rPr>
            </w:pPr>
          </w:p>
          <w:p w14:paraId="4A7941D3">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39</w:t>
            </w:r>
          </w:p>
        </w:tc>
        <w:tc>
          <w:tcPr>
            <w:tcW w:w="700" w:type="dxa"/>
            <w:vAlign w:val="top"/>
          </w:tcPr>
          <w:p w14:paraId="6D73EA1B">
            <w:pPr>
              <w:spacing w:line="279" w:lineRule="auto"/>
              <w:rPr>
                <w:rFonts w:ascii="Arial"/>
                <w:sz w:val="21"/>
              </w:rPr>
            </w:pPr>
          </w:p>
          <w:p w14:paraId="08DAE77F">
            <w:pPr>
              <w:spacing w:line="280" w:lineRule="auto"/>
              <w:rPr>
                <w:rFonts w:ascii="Arial"/>
                <w:sz w:val="21"/>
              </w:rPr>
            </w:pPr>
          </w:p>
          <w:p w14:paraId="0C9E40ED">
            <w:pPr>
              <w:spacing w:line="280" w:lineRule="auto"/>
              <w:rPr>
                <w:rFonts w:ascii="Arial"/>
                <w:sz w:val="21"/>
              </w:rPr>
            </w:pPr>
          </w:p>
          <w:p w14:paraId="00B23DF0">
            <w:pPr>
              <w:spacing w:line="280" w:lineRule="auto"/>
              <w:rPr>
                <w:rFonts w:ascii="Arial"/>
                <w:sz w:val="21"/>
              </w:rPr>
            </w:pPr>
          </w:p>
          <w:p w14:paraId="053708EF">
            <w:pPr>
              <w:spacing w:line="280" w:lineRule="auto"/>
              <w:rPr>
                <w:rFonts w:ascii="Arial"/>
                <w:sz w:val="21"/>
              </w:rPr>
            </w:pPr>
          </w:p>
          <w:p w14:paraId="514E3230">
            <w:pPr>
              <w:pStyle w:val="8"/>
              <w:spacing w:before="55" w:line="253" w:lineRule="auto"/>
              <w:ind w:left="178" w:right="168"/>
            </w:pPr>
            <w:r>
              <w:rPr>
                <w:spacing w:val="3"/>
              </w:rPr>
              <w:t>湖南省民</w:t>
            </w:r>
          </w:p>
          <w:p w14:paraId="67D7A852">
            <w:pPr>
              <w:pStyle w:val="8"/>
              <w:spacing w:line="224" w:lineRule="auto"/>
              <w:ind w:left="176"/>
            </w:pPr>
            <w:r>
              <w:rPr>
                <w:spacing w:val="4"/>
              </w:rPr>
              <w:t>政厅</w:t>
            </w:r>
          </w:p>
        </w:tc>
        <w:tc>
          <w:tcPr>
            <w:tcW w:w="762" w:type="dxa"/>
            <w:vAlign w:val="top"/>
          </w:tcPr>
          <w:p w14:paraId="0D0069AA">
            <w:pPr>
              <w:spacing w:line="279" w:lineRule="auto"/>
              <w:rPr>
                <w:rFonts w:ascii="Arial"/>
                <w:sz w:val="21"/>
              </w:rPr>
            </w:pPr>
          </w:p>
          <w:p w14:paraId="5A6AD892">
            <w:pPr>
              <w:spacing w:line="280" w:lineRule="auto"/>
              <w:rPr>
                <w:rFonts w:ascii="Arial"/>
                <w:sz w:val="21"/>
              </w:rPr>
            </w:pPr>
          </w:p>
          <w:p w14:paraId="1BACBC8B">
            <w:pPr>
              <w:spacing w:line="280" w:lineRule="auto"/>
              <w:rPr>
                <w:rFonts w:ascii="Arial"/>
                <w:sz w:val="21"/>
              </w:rPr>
            </w:pPr>
          </w:p>
          <w:p w14:paraId="36844372">
            <w:pPr>
              <w:spacing w:line="280" w:lineRule="auto"/>
              <w:rPr>
                <w:rFonts w:ascii="Arial"/>
                <w:sz w:val="21"/>
              </w:rPr>
            </w:pPr>
          </w:p>
          <w:p w14:paraId="0D214E79">
            <w:pPr>
              <w:spacing w:line="280" w:lineRule="auto"/>
              <w:rPr>
                <w:rFonts w:ascii="Arial"/>
                <w:sz w:val="21"/>
              </w:rPr>
            </w:pPr>
          </w:p>
          <w:p w14:paraId="130001D2">
            <w:pPr>
              <w:pStyle w:val="8"/>
              <w:spacing w:before="55" w:line="253" w:lineRule="auto"/>
              <w:ind w:left="113" w:right="110" w:firstLine="19"/>
              <w:jc w:val="both"/>
            </w:pPr>
            <w:r>
              <w:rPr>
                <w:spacing w:val="1"/>
              </w:rPr>
              <w:t>困难残</w:t>
            </w:r>
            <w:r>
              <w:rPr>
                <w:spacing w:val="7"/>
              </w:rPr>
              <w:t>疾人生活补贴</w:t>
            </w:r>
          </w:p>
        </w:tc>
        <w:tc>
          <w:tcPr>
            <w:tcW w:w="898" w:type="dxa"/>
            <w:vAlign w:val="top"/>
          </w:tcPr>
          <w:p w14:paraId="64A4D1C4">
            <w:pPr>
              <w:spacing w:line="279" w:lineRule="auto"/>
              <w:rPr>
                <w:rFonts w:ascii="Arial"/>
                <w:sz w:val="21"/>
              </w:rPr>
            </w:pPr>
          </w:p>
          <w:p w14:paraId="1E2B913B">
            <w:pPr>
              <w:spacing w:line="280" w:lineRule="auto"/>
              <w:rPr>
                <w:rFonts w:ascii="Arial"/>
                <w:sz w:val="21"/>
              </w:rPr>
            </w:pPr>
          </w:p>
          <w:p w14:paraId="3BDA8AA9">
            <w:pPr>
              <w:spacing w:line="280" w:lineRule="auto"/>
              <w:rPr>
                <w:rFonts w:ascii="Arial"/>
                <w:sz w:val="21"/>
              </w:rPr>
            </w:pPr>
          </w:p>
          <w:p w14:paraId="052CCBBC">
            <w:pPr>
              <w:spacing w:line="280" w:lineRule="auto"/>
              <w:rPr>
                <w:rFonts w:ascii="Arial"/>
                <w:sz w:val="21"/>
              </w:rPr>
            </w:pPr>
          </w:p>
          <w:p w14:paraId="6B8608A1">
            <w:pPr>
              <w:spacing w:line="280" w:lineRule="auto"/>
              <w:rPr>
                <w:rFonts w:ascii="Arial"/>
                <w:sz w:val="21"/>
              </w:rPr>
            </w:pPr>
          </w:p>
          <w:p w14:paraId="52CA1D5B">
            <w:pPr>
              <w:pStyle w:val="8"/>
              <w:spacing w:before="55" w:line="253" w:lineRule="auto"/>
              <w:ind w:left="182" w:right="177" w:firstLine="19"/>
              <w:jc w:val="both"/>
            </w:pPr>
            <w:r>
              <w:rPr>
                <w:spacing w:val="1"/>
              </w:rPr>
              <w:t>困难残</w:t>
            </w:r>
            <w:r>
              <w:rPr>
                <w:spacing w:val="7"/>
              </w:rPr>
              <w:t>疾人生活补贴</w:t>
            </w:r>
          </w:p>
        </w:tc>
        <w:tc>
          <w:tcPr>
            <w:tcW w:w="856" w:type="dxa"/>
            <w:vAlign w:val="top"/>
          </w:tcPr>
          <w:p w14:paraId="68651DA7">
            <w:pPr>
              <w:spacing w:line="252" w:lineRule="auto"/>
              <w:rPr>
                <w:rFonts w:ascii="Arial"/>
                <w:sz w:val="21"/>
              </w:rPr>
            </w:pPr>
          </w:p>
          <w:p w14:paraId="14126A3C">
            <w:pPr>
              <w:spacing w:line="252" w:lineRule="auto"/>
              <w:rPr>
                <w:rFonts w:ascii="Arial"/>
                <w:sz w:val="21"/>
              </w:rPr>
            </w:pPr>
          </w:p>
          <w:p w14:paraId="3FE001CE">
            <w:pPr>
              <w:spacing w:line="252" w:lineRule="auto"/>
              <w:rPr>
                <w:rFonts w:ascii="Arial"/>
                <w:sz w:val="21"/>
              </w:rPr>
            </w:pPr>
          </w:p>
          <w:p w14:paraId="00CCB26F">
            <w:pPr>
              <w:spacing w:line="253" w:lineRule="auto"/>
              <w:rPr>
                <w:rFonts w:ascii="Arial"/>
                <w:sz w:val="21"/>
              </w:rPr>
            </w:pPr>
          </w:p>
          <w:p w14:paraId="20D0537A">
            <w:pPr>
              <w:spacing w:line="253" w:lineRule="auto"/>
              <w:rPr>
                <w:rFonts w:ascii="Arial"/>
                <w:sz w:val="21"/>
              </w:rPr>
            </w:pPr>
          </w:p>
          <w:p w14:paraId="0C6BBC89">
            <w:pPr>
              <w:spacing w:line="253" w:lineRule="auto"/>
              <w:rPr>
                <w:rFonts w:ascii="Arial"/>
                <w:sz w:val="21"/>
              </w:rPr>
            </w:pPr>
          </w:p>
          <w:p w14:paraId="57C6F3CE">
            <w:pPr>
              <w:pStyle w:val="8"/>
              <w:spacing w:before="55" w:line="257" w:lineRule="auto"/>
              <w:ind w:left="262" w:right="246" w:firstLine="7"/>
            </w:pPr>
            <w:r>
              <w:rPr>
                <w:spacing w:val="-4"/>
              </w:rPr>
              <w:t>困残</w:t>
            </w:r>
            <w:r>
              <w:t>生活</w:t>
            </w:r>
          </w:p>
        </w:tc>
        <w:tc>
          <w:tcPr>
            <w:tcW w:w="1889" w:type="dxa"/>
            <w:vAlign w:val="top"/>
          </w:tcPr>
          <w:p w14:paraId="63EDF8C3">
            <w:pPr>
              <w:spacing w:line="262" w:lineRule="auto"/>
              <w:rPr>
                <w:rFonts w:ascii="Arial"/>
                <w:sz w:val="21"/>
              </w:rPr>
            </w:pPr>
          </w:p>
          <w:p w14:paraId="7CC81F5E">
            <w:pPr>
              <w:spacing w:line="262" w:lineRule="auto"/>
              <w:rPr>
                <w:rFonts w:ascii="Arial"/>
                <w:sz w:val="21"/>
              </w:rPr>
            </w:pPr>
          </w:p>
          <w:p w14:paraId="4ECE20EF">
            <w:pPr>
              <w:spacing w:line="263" w:lineRule="auto"/>
              <w:rPr>
                <w:rFonts w:ascii="Arial"/>
                <w:sz w:val="21"/>
              </w:rPr>
            </w:pPr>
          </w:p>
          <w:p w14:paraId="4C2505FD">
            <w:pPr>
              <w:spacing w:line="263" w:lineRule="auto"/>
              <w:rPr>
                <w:rFonts w:ascii="Arial"/>
                <w:sz w:val="21"/>
              </w:rPr>
            </w:pPr>
          </w:p>
          <w:p w14:paraId="4CC81F26">
            <w:pPr>
              <w:pStyle w:val="8"/>
              <w:spacing w:before="56" w:line="257" w:lineRule="auto"/>
              <w:ind w:left="108" w:right="160"/>
              <w:jc w:val="both"/>
            </w:pPr>
            <w:r>
              <w:rPr>
                <w:spacing w:val="7"/>
              </w:rPr>
              <w:t>《湖南省人民政府关</w:t>
            </w:r>
            <w:r>
              <w:rPr>
                <w:spacing w:val="9"/>
              </w:rPr>
              <w:t>于全面建立困难残疾人生活补贴和重度残疾人护理补贴制度的实施意见》（湘政发</w:t>
            </w:r>
            <w:r>
              <w:rPr>
                <w:spacing w:val="4"/>
              </w:rPr>
              <w:t>〔</w:t>
            </w:r>
            <w:r>
              <w:rPr>
                <w:rFonts w:ascii="Times New Roman" w:hAnsi="Times New Roman" w:eastAsia="Times New Roman" w:cs="Times New Roman"/>
                <w:spacing w:val="4"/>
              </w:rPr>
              <w:t>2015</w:t>
            </w:r>
            <w:r>
              <w:rPr>
                <w:spacing w:val="4"/>
              </w:rPr>
              <w:t>〕</w:t>
            </w:r>
            <w:r>
              <w:rPr>
                <w:rFonts w:ascii="Times New Roman" w:hAnsi="Times New Roman" w:eastAsia="Times New Roman" w:cs="Times New Roman"/>
                <w:spacing w:val="4"/>
              </w:rPr>
              <w:t>54</w:t>
            </w:r>
            <w:r>
              <w:rPr>
                <w:rFonts w:ascii="Times New Roman" w:hAnsi="Times New Roman" w:eastAsia="Times New Roman" w:cs="Times New Roman"/>
                <w:spacing w:val="22"/>
              </w:rPr>
              <w:t xml:space="preserve"> </w:t>
            </w:r>
            <w:r>
              <w:rPr>
                <w:spacing w:val="4"/>
              </w:rPr>
              <w:t>号）</w:t>
            </w:r>
          </w:p>
        </w:tc>
        <w:tc>
          <w:tcPr>
            <w:tcW w:w="1364" w:type="dxa"/>
            <w:vAlign w:val="top"/>
          </w:tcPr>
          <w:p w14:paraId="56096EA7">
            <w:pPr>
              <w:spacing w:line="256" w:lineRule="auto"/>
              <w:rPr>
                <w:rFonts w:ascii="Arial"/>
                <w:sz w:val="21"/>
              </w:rPr>
            </w:pPr>
          </w:p>
          <w:p w14:paraId="33E4A255">
            <w:pPr>
              <w:spacing w:line="256" w:lineRule="auto"/>
              <w:rPr>
                <w:rFonts w:ascii="Arial"/>
                <w:sz w:val="21"/>
              </w:rPr>
            </w:pPr>
          </w:p>
          <w:p w14:paraId="16C319FB">
            <w:pPr>
              <w:spacing w:line="256" w:lineRule="auto"/>
              <w:rPr>
                <w:rFonts w:ascii="Arial"/>
                <w:sz w:val="21"/>
              </w:rPr>
            </w:pPr>
          </w:p>
          <w:p w14:paraId="6397A425">
            <w:pPr>
              <w:spacing w:line="256" w:lineRule="auto"/>
              <w:rPr>
                <w:rFonts w:ascii="Arial"/>
                <w:sz w:val="21"/>
              </w:rPr>
            </w:pPr>
          </w:p>
          <w:p w14:paraId="6B6C1023">
            <w:pPr>
              <w:spacing w:line="257" w:lineRule="auto"/>
              <w:rPr>
                <w:rFonts w:ascii="Arial"/>
                <w:sz w:val="21"/>
              </w:rPr>
            </w:pPr>
          </w:p>
          <w:p w14:paraId="65F6291F">
            <w:pPr>
              <w:pStyle w:val="8"/>
              <w:spacing w:before="55" w:line="254" w:lineRule="auto"/>
              <w:ind w:left="111" w:right="105" w:firstLine="4"/>
              <w:jc w:val="both"/>
            </w:pPr>
            <w:r>
              <w:rPr>
                <w:spacing w:val="19"/>
              </w:rPr>
              <w:t>为家庭或本人</w:t>
            </w:r>
            <w:r>
              <w:rPr>
                <w:spacing w:val="20"/>
              </w:rPr>
              <w:t>为最低保障对象的残疾人发</w:t>
            </w:r>
            <w:r>
              <w:rPr>
                <w:spacing w:val="8"/>
              </w:rPr>
              <w:t>放生活补贴</w:t>
            </w:r>
          </w:p>
        </w:tc>
        <w:tc>
          <w:tcPr>
            <w:tcW w:w="2339" w:type="dxa"/>
            <w:vAlign w:val="top"/>
          </w:tcPr>
          <w:p w14:paraId="32DA617C">
            <w:pPr>
              <w:spacing w:line="252" w:lineRule="auto"/>
              <w:rPr>
                <w:rFonts w:ascii="Arial"/>
                <w:sz w:val="21"/>
              </w:rPr>
            </w:pPr>
          </w:p>
          <w:p w14:paraId="3057088B">
            <w:pPr>
              <w:spacing w:line="252" w:lineRule="auto"/>
              <w:rPr>
                <w:rFonts w:ascii="Arial"/>
                <w:sz w:val="21"/>
              </w:rPr>
            </w:pPr>
          </w:p>
          <w:p w14:paraId="123A0A19">
            <w:pPr>
              <w:spacing w:line="252" w:lineRule="auto"/>
              <w:rPr>
                <w:rFonts w:ascii="Arial"/>
                <w:sz w:val="21"/>
              </w:rPr>
            </w:pPr>
          </w:p>
          <w:p w14:paraId="7A8E3410">
            <w:pPr>
              <w:spacing w:line="252" w:lineRule="auto"/>
              <w:rPr>
                <w:rFonts w:ascii="Arial"/>
                <w:sz w:val="21"/>
              </w:rPr>
            </w:pPr>
          </w:p>
          <w:p w14:paraId="33AB633F">
            <w:pPr>
              <w:spacing w:line="253" w:lineRule="auto"/>
              <w:rPr>
                <w:rFonts w:ascii="Arial"/>
                <w:sz w:val="21"/>
              </w:rPr>
            </w:pPr>
          </w:p>
          <w:p w14:paraId="1346580A">
            <w:pPr>
              <w:spacing w:line="253" w:lineRule="auto"/>
              <w:rPr>
                <w:rFonts w:ascii="Arial"/>
                <w:sz w:val="21"/>
              </w:rPr>
            </w:pPr>
          </w:p>
          <w:p w14:paraId="4313E481">
            <w:pPr>
              <w:pStyle w:val="8"/>
              <w:spacing w:before="55" w:line="252" w:lineRule="auto"/>
              <w:ind w:left="119" w:right="104" w:hanging="3"/>
            </w:pPr>
            <w:r>
              <w:rPr>
                <w:spacing w:val="22"/>
              </w:rPr>
              <w:t>家庭或本人为最低保障对</w:t>
            </w:r>
            <w:r>
              <w:rPr>
                <w:spacing w:val="7"/>
              </w:rPr>
              <w:t>象的残疾人</w:t>
            </w:r>
          </w:p>
        </w:tc>
        <w:tc>
          <w:tcPr>
            <w:tcW w:w="3174" w:type="dxa"/>
            <w:vAlign w:val="top"/>
          </w:tcPr>
          <w:p w14:paraId="08CDF758">
            <w:pPr>
              <w:spacing w:line="267" w:lineRule="auto"/>
              <w:rPr>
                <w:rFonts w:ascii="Arial"/>
                <w:sz w:val="21"/>
              </w:rPr>
            </w:pPr>
          </w:p>
          <w:p w14:paraId="3E6DF5CD">
            <w:pPr>
              <w:spacing w:line="267" w:lineRule="auto"/>
              <w:rPr>
                <w:rFonts w:ascii="Arial"/>
                <w:sz w:val="21"/>
              </w:rPr>
            </w:pPr>
          </w:p>
          <w:p w14:paraId="54DBC4A8">
            <w:pPr>
              <w:spacing w:line="267" w:lineRule="auto"/>
              <w:rPr>
                <w:rFonts w:ascii="Arial"/>
                <w:sz w:val="21"/>
              </w:rPr>
            </w:pPr>
          </w:p>
          <w:p w14:paraId="7E00DBE8">
            <w:pPr>
              <w:spacing w:line="267" w:lineRule="auto"/>
              <w:rPr>
                <w:rFonts w:ascii="Arial"/>
                <w:sz w:val="21"/>
              </w:rPr>
            </w:pPr>
          </w:p>
          <w:p w14:paraId="12AED447">
            <w:pPr>
              <w:spacing w:line="268" w:lineRule="auto"/>
              <w:rPr>
                <w:rFonts w:ascii="Arial"/>
                <w:sz w:val="21"/>
              </w:rPr>
            </w:pPr>
          </w:p>
          <w:p w14:paraId="0911CB11">
            <w:pPr>
              <w:spacing w:line="268" w:lineRule="auto"/>
              <w:rPr>
                <w:rFonts w:ascii="Arial"/>
                <w:sz w:val="21"/>
              </w:rPr>
            </w:pPr>
          </w:p>
          <w:p w14:paraId="2075079C">
            <w:pPr>
              <w:pStyle w:val="8"/>
              <w:spacing w:before="55" w:line="236" w:lineRule="exact"/>
              <w:ind w:left="127"/>
            </w:pPr>
            <w:r>
              <w:rPr>
                <w:rFonts w:ascii="Times New Roman" w:hAnsi="Times New Roman" w:eastAsia="Times New Roman" w:cs="Times New Roman"/>
                <w:position w:val="1"/>
              </w:rPr>
              <w:t>100</w:t>
            </w:r>
            <w:r>
              <w:rPr>
                <w:rFonts w:ascii="Times New Roman" w:hAnsi="Times New Roman" w:eastAsia="Times New Roman" w:cs="Times New Roman"/>
                <w:spacing w:val="17"/>
                <w:w w:val="102"/>
                <w:position w:val="1"/>
              </w:rPr>
              <w:t xml:space="preserve"> </w:t>
            </w:r>
            <w:r>
              <w:rPr>
                <w:position w:val="1"/>
              </w:rPr>
              <w:t>元</w:t>
            </w:r>
            <w:r>
              <w:rPr>
                <w:rFonts w:ascii="Times New Roman" w:hAnsi="Times New Roman" w:eastAsia="Times New Roman" w:cs="Times New Roman"/>
                <w:position w:val="1"/>
              </w:rPr>
              <w:t>/</w:t>
            </w:r>
            <w:r>
              <w:rPr>
                <w:position w:val="1"/>
              </w:rPr>
              <w:t>月</w:t>
            </w:r>
          </w:p>
        </w:tc>
        <w:tc>
          <w:tcPr>
            <w:tcW w:w="985" w:type="dxa"/>
            <w:vAlign w:val="top"/>
          </w:tcPr>
          <w:p w14:paraId="0DC90C91">
            <w:pPr>
              <w:spacing w:line="251" w:lineRule="auto"/>
              <w:rPr>
                <w:rFonts w:ascii="Arial"/>
                <w:sz w:val="21"/>
              </w:rPr>
            </w:pPr>
          </w:p>
          <w:p w14:paraId="78984A22">
            <w:pPr>
              <w:spacing w:line="251" w:lineRule="auto"/>
              <w:rPr>
                <w:rFonts w:ascii="Arial"/>
                <w:sz w:val="21"/>
              </w:rPr>
            </w:pPr>
          </w:p>
          <w:p w14:paraId="10454730">
            <w:pPr>
              <w:spacing w:line="251" w:lineRule="auto"/>
              <w:rPr>
                <w:rFonts w:ascii="Arial"/>
                <w:sz w:val="21"/>
              </w:rPr>
            </w:pPr>
          </w:p>
          <w:p w14:paraId="758A07E3">
            <w:pPr>
              <w:spacing w:line="251" w:lineRule="auto"/>
              <w:rPr>
                <w:rFonts w:ascii="Arial"/>
                <w:sz w:val="21"/>
              </w:rPr>
            </w:pPr>
          </w:p>
          <w:p w14:paraId="2E77B319">
            <w:pPr>
              <w:spacing w:line="252" w:lineRule="auto"/>
              <w:rPr>
                <w:rFonts w:ascii="Arial"/>
                <w:sz w:val="21"/>
              </w:rPr>
            </w:pPr>
          </w:p>
          <w:p w14:paraId="5C49CD33">
            <w:pPr>
              <w:spacing w:line="252" w:lineRule="auto"/>
              <w:rPr>
                <w:rFonts w:ascii="Arial"/>
                <w:sz w:val="21"/>
              </w:rPr>
            </w:pPr>
          </w:p>
          <w:p w14:paraId="24A0556F">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3272D5AC">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053DBF35">
            <w:pPr>
              <w:rPr>
                <w:rFonts w:ascii="Arial"/>
                <w:sz w:val="21"/>
              </w:rPr>
            </w:pPr>
          </w:p>
        </w:tc>
      </w:tr>
      <w:tr w14:paraId="2A242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8" w:hRule="atLeast"/>
        </w:trPr>
        <w:tc>
          <w:tcPr>
            <w:tcW w:w="471" w:type="dxa"/>
            <w:vAlign w:val="top"/>
          </w:tcPr>
          <w:p w14:paraId="0A29726E">
            <w:pPr>
              <w:spacing w:line="246" w:lineRule="auto"/>
              <w:rPr>
                <w:rFonts w:ascii="Arial"/>
                <w:sz w:val="21"/>
              </w:rPr>
            </w:pPr>
          </w:p>
          <w:p w14:paraId="4F9EE0C3">
            <w:pPr>
              <w:spacing w:line="246" w:lineRule="auto"/>
              <w:rPr>
                <w:rFonts w:ascii="Arial"/>
                <w:sz w:val="21"/>
              </w:rPr>
            </w:pPr>
          </w:p>
          <w:p w14:paraId="09777810">
            <w:pPr>
              <w:spacing w:line="246" w:lineRule="auto"/>
              <w:rPr>
                <w:rFonts w:ascii="Arial"/>
                <w:sz w:val="21"/>
              </w:rPr>
            </w:pPr>
          </w:p>
          <w:p w14:paraId="16C37AA3">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40</w:t>
            </w:r>
          </w:p>
        </w:tc>
        <w:tc>
          <w:tcPr>
            <w:tcW w:w="700" w:type="dxa"/>
            <w:vAlign w:val="top"/>
          </w:tcPr>
          <w:p w14:paraId="335C148E">
            <w:pPr>
              <w:spacing w:line="263" w:lineRule="auto"/>
              <w:rPr>
                <w:rFonts w:ascii="Arial"/>
                <w:sz w:val="21"/>
              </w:rPr>
            </w:pPr>
          </w:p>
          <w:p w14:paraId="1FB22584">
            <w:pPr>
              <w:spacing w:line="264" w:lineRule="auto"/>
              <w:rPr>
                <w:rFonts w:ascii="Arial"/>
                <w:sz w:val="21"/>
              </w:rPr>
            </w:pPr>
          </w:p>
          <w:p w14:paraId="13AFA350">
            <w:pPr>
              <w:pStyle w:val="8"/>
              <w:spacing w:before="55" w:line="253" w:lineRule="auto"/>
              <w:ind w:left="178" w:right="168"/>
            </w:pPr>
            <w:r>
              <w:rPr>
                <w:spacing w:val="3"/>
              </w:rPr>
              <w:t>湖南省民</w:t>
            </w:r>
          </w:p>
          <w:p w14:paraId="115D7A00">
            <w:pPr>
              <w:pStyle w:val="8"/>
              <w:spacing w:line="224" w:lineRule="auto"/>
              <w:ind w:left="176"/>
            </w:pPr>
            <w:r>
              <w:rPr>
                <w:spacing w:val="4"/>
              </w:rPr>
              <w:t>政厅</w:t>
            </w:r>
          </w:p>
        </w:tc>
        <w:tc>
          <w:tcPr>
            <w:tcW w:w="762" w:type="dxa"/>
            <w:vAlign w:val="top"/>
          </w:tcPr>
          <w:p w14:paraId="1154AC43">
            <w:pPr>
              <w:spacing w:line="263" w:lineRule="auto"/>
              <w:rPr>
                <w:rFonts w:ascii="Arial"/>
                <w:sz w:val="21"/>
              </w:rPr>
            </w:pPr>
          </w:p>
          <w:p w14:paraId="75669ADB">
            <w:pPr>
              <w:spacing w:line="264" w:lineRule="auto"/>
              <w:rPr>
                <w:rFonts w:ascii="Arial"/>
                <w:sz w:val="21"/>
              </w:rPr>
            </w:pPr>
          </w:p>
          <w:p w14:paraId="545CB255">
            <w:pPr>
              <w:pStyle w:val="8"/>
              <w:spacing w:before="55" w:line="253" w:lineRule="auto"/>
              <w:ind w:left="113" w:right="110" w:firstLine="7"/>
            </w:pPr>
            <w:r>
              <w:rPr>
                <w:spacing w:val="5"/>
              </w:rPr>
              <w:t>重度残</w:t>
            </w:r>
            <w:r>
              <w:rPr>
                <w:spacing w:val="7"/>
              </w:rPr>
              <w:t>疾人护</w:t>
            </w:r>
          </w:p>
          <w:p w14:paraId="44468110">
            <w:pPr>
              <w:pStyle w:val="8"/>
              <w:spacing w:line="226" w:lineRule="auto"/>
              <w:ind w:left="116"/>
            </w:pPr>
            <w:r>
              <w:rPr>
                <w:spacing w:val="6"/>
              </w:rPr>
              <w:t>理补贴</w:t>
            </w:r>
          </w:p>
        </w:tc>
        <w:tc>
          <w:tcPr>
            <w:tcW w:w="898" w:type="dxa"/>
            <w:vAlign w:val="top"/>
          </w:tcPr>
          <w:p w14:paraId="093052F3">
            <w:pPr>
              <w:spacing w:line="263" w:lineRule="auto"/>
              <w:rPr>
                <w:rFonts w:ascii="Arial"/>
                <w:sz w:val="21"/>
              </w:rPr>
            </w:pPr>
          </w:p>
          <w:p w14:paraId="30C5FF6D">
            <w:pPr>
              <w:spacing w:line="264" w:lineRule="auto"/>
              <w:rPr>
                <w:rFonts w:ascii="Arial"/>
                <w:sz w:val="21"/>
              </w:rPr>
            </w:pPr>
          </w:p>
          <w:p w14:paraId="599BDD44">
            <w:pPr>
              <w:pStyle w:val="8"/>
              <w:spacing w:before="55" w:line="253" w:lineRule="auto"/>
              <w:ind w:left="182" w:right="177" w:firstLine="7"/>
            </w:pPr>
            <w:r>
              <w:rPr>
                <w:spacing w:val="5"/>
              </w:rPr>
              <w:t>重度残</w:t>
            </w:r>
            <w:r>
              <w:rPr>
                <w:spacing w:val="7"/>
              </w:rPr>
              <w:t>疾人护</w:t>
            </w:r>
          </w:p>
          <w:p w14:paraId="6881CCC6">
            <w:pPr>
              <w:pStyle w:val="8"/>
              <w:spacing w:line="226" w:lineRule="auto"/>
              <w:ind w:left="184"/>
            </w:pPr>
            <w:r>
              <w:rPr>
                <w:spacing w:val="6"/>
              </w:rPr>
              <w:t>理补贴</w:t>
            </w:r>
          </w:p>
        </w:tc>
        <w:tc>
          <w:tcPr>
            <w:tcW w:w="856" w:type="dxa"/>
            <w:vAlign w:val="top"/>
          </w:tcPr>
          <w:p w14:paraId="1DAD0C5C">
            <w:pPr>
              <w:spacing w:line="321" w:lineRule="auto"/>
              <w:rPr>
                <w:rFonts w:ascii="Arial"/>
                <w:sz w:val="21"/>
              </w:rPr>
            </w:pPr>
          </w:p>
          <w:p w14:paraId="40394C01">
            <w:pPr>
              <w:spacing w:line="322" w:lineRule="auto"/>
              <w:rPr>
                <w:rFonts w:ascii="Arial"/>
                <w:sz w:val="21"/>
              </w:rPr>
            </w:pPr>
          </w:p>
          <w:p w14:paraId="2FADFAEB">
            <w:pPr>
              <w:pStyle w:val="8"/>
              <w:spacing w:before="56" w:line="253" w:lineRule="auto"/>
              <w:ind w:left="258" w:right="246" w:hanging="2"/>
            </w:pPr>
            <w:r>
              <w:rPr>
                <w:spacing w:val="4"/>
              </w:rPr>
              <w:t>残疾</w:t>
            </w:r>
            <w:r>
              <w:rPr>
                <w:spacing w:val="2"/>
              </w:rPr>
              <w:t>护补</w:t>
            </w:r>
          </w:p>
        </w:tc>
        <w:tc>
          <w:tcPr>
            <w:tcW w:w="1889" w:type="dxa"/>
            <w:vAlign w:val="top"/>
          </w:tcPr>
          <w:p w14:paraId="48D62008">
            <w:pPr>
              <w:pStyle w:val="8"/>
              <w:spacing w:before="234" w:line="257" w:lineRule="auto"/>
              <w:ind w:left="108" w:right="160"/>
              <w:jc w:val="both"/>
            </w:pPr>
            <w:r>
              <w:rPr>
                <w:spacing w:val="7"/>
              </w:rPr>
              <w:t>《湖南省人民政府关</w:t>
            </w:r>
            <w:r>
              <w:rPr>
                <w:spacing w:val="9"/>
              </w:rPr>
              <w:t>于全面建立困难残疾人生活补贴和重度残疾人护理补贴制度的实施意见》（湘政发</w:t>
            </w:r>
            <w:r>
              <w:rPr>
                <w:spacing w:val="4"/>
              </w:rPr>
              <w:t>〔</w:t>
            </w:r>
            <w:r>
              <w:rPr>
                <w:rFonts w:ascii="Times New Roman" w:hAnsi="Times New Roman" w:eastAsia="Times New Roman" w:cs="Times New Roman"/>
                <w:spacing w:val="4"/>
              </w:rPr>
              <w:t>2015</w:t>
            </w:r>
            <w:r>
              <w:rPr>
                <w:spacing w:val="4"/>
              </w:rPr>
              <w:t>〕</w:t>
            </w:r>
            <w:r>
              <w:rPr>
                <w:rFonts w:ascii="Times New Roman" w:hAnsi="Times New Roman" w:eastAsia="Times New Roman" w:cs="Times New Roman"/>
                <w:spacing w:val="4"/>
              </w:rPr>
              <w:t>54</w:t>
            </w:r>
            <w:r>
              <w:rPr>
                <w:rFonts w:ascii="Times New Roman" w:hAnsi="Times New Roman" w:eastAsia="Times New Roman" w:cs="Times New Roman"/>
                <w:spacing w:val="22"/>
              </w:rPr>
              <w:t xml:space="preserve"> </w:t>
            </w:r>
            <w:r>
              <w:rPr>
                <w:spacing w:val="4"/>
              </w:rPr>
              <w:t>号）</w:t>
            </w:r>
          </w:p>
        </w:tc>
        <w:tc>
          <w:tcPr>
            <w:tcW w:w="1364" w:type="dxa"/>
            <w:vAlign w:val="top"/>
          </w:tcPr>
          <w:p w14:paraId="3770CA19">
            <w:pPr>
              <w:spacing w:line="263" w:lineRule="auto"/>
              <w:rPr>
                <w:rFonts w:ascii="Arial"/>
                <w:sz w:val="21"/>
              </w:rPr>
            </w:pPr>
          </w:p>
          <w:p w14:paraId="7D478C19">
            <w:pPr>
              <w:spacing w:line="263" w:lineRule="auto"/>
              <w:rPr>
                <w:rFonts w:ascii="Arial"/>
                <w:sz w:val="21"/>
              </w:rPr>
            </w:pPr>
          </w:p>
          <w:p w14:paraId="7F23EB31">
            <w:pPr>
              <w:pStyle w:val="8"/>
              <w:spacing w:before="56" w:line="253" w:lineRule="auto"/>
              <w:ind w:left="110" w:right="105" w:firstLine="5"/>
            </w:pPr>
            <w:r>
              <w:rPr>
                <w:spacing w:val="13"/>
              </w:rPr>
              <w:t>为等级为一</w:t>
            </w:r>
            <w:r>
              <w:rPr>
                <w:spacing w:val="-47"/>
              </w:rPr>
              <w:t xml:space="preserve"> </w:t>
            </w:r>
            <w:r>
              <w:rPr>
                <w:spacing w:val="13"/>
              </w:rPr>
              <w:t>、</w:t>
            </w:r>
            <w:r>
              <w:rPr>
                <w:spacing w:val="20"/>
              </w:rPr>
              <w:t>二级的残疾人</w:t>
            </w:r>
            <w:r>
              <w:rPr>
                <w:spacing w:val="8"/>
              </w:rPr>
              <w:t>发放护理补贴</w:t>
            </w:r>
          </w:p>
        </w:tc>
        <w:tc>
          <w:tcPr>
            <w:tcW w:w="2339" w:type="dxa"/>
            <w:vAlign w:val="top"/>
          </w:tcPr>
          <w:p w14:paraId="62604693">
            <w:pPr>
              <w:spacing w:line="253" w:lineRule="auto"/>
              <w:rPr>
                <w:rFonts w:ascii="Arial"/>
                <w:sz w:val="21"/>
              </w:rPr>
            </w:pPr>
          </w:p>
          <w:p w14:paraId="48E0265D">
            <w:pPr>
              <w:spacing w:line="253" w:lineRule="auto"/>
              <w:rPr>
                <w:rFonts w:ascii="Arial"/>
                <w:sz w:val="21"/>
              </w:rPr>
            </w:pPr>
          </w:p>
          <w:p w14:paraId="4D1093C0">
            <w:pPr>
              <w:spacing w:line="253" w:lineRule="auto"/>
              <w:rPr>
                <w:rFonts w:ascii="Arial"/>
                <w:sz w:val="21"/>
              </w:rPr>
            </w:pPr>
          </w:p>
          <w:p w14:paraId="723A8935">
            <w:pPr>
              <w:pStyle w:val="8"/>
              <w:spacing w:before="55" w:line="224" w:lineRule="auto"/>
              <w:ind w:left="120"/>
            </w:pPr>
            <w:r>
              <w:rPr>
                <w:spacing w:val="7"/>
              </w:rPr>
              <w:t>等级为一、二级的残疾人</w:t>
            </w:r>
          </w:p>
        </w:tc>
        <w:tc>
          <w:tcPr>
            <w:tcW w:w="3174" w:type="dxa"/>
            <w:vAlign w:val="top"/>
          </w:tcPr>
          <w:p w14:paraId="29812200">
            <w:pPr>
              <w:spacing w:line="244" w:lineRule="auto"/>
              <w:rPr>
                <w:rFonts w:ascii="Arial"/>
                <w:sz w:val="21"/>
              </w:rPr>
            </w:pPr>
          </w:p>
          <w:p w14:paraId="196F66F3">
            <w:pPr>
              <w:spacing w:line="244" w:lineRule="auto"/>
              <w:rPr>
                <w:rFonts w:ascii="Arial"/>
                <w:sz w:val="21"/>
              </w:rPr>
            </w:pPr>
          </w:p>
          <w:p w14:paraId="15589D88">
            <w:pPr>
              <w:spacing w:line="244" w:lineRule="auto"/>
              <w:rPr>
                <w:rFonts w:ascii="Arial"/>
                <w:sz w:val="21"/>
              </w:rPr>
            </w:pPr>
          </w:p>
          <w:p w14:paraId="2369042F">
            <w:pPr>
              <w:pStyle w:val="8"/>
              <w:spacing w:before="55" w:line="236" w:lineRule="exact"/>
              <w:ind w:left="127"/>
            </w:pPr>
            <w:r>
              <w:rPr>
                <w:rFonts w:ascii="Times New Roman" w:hAnsi="Times New Roman" w:eastAsia="Times New Roman" w:cs="Times New Roman"/>
                <w:position w:val="1"/>
              </w:rPr>
              <w:t>100</w:t>
            </w:r>
            <w:r>
              <w:rPr>
                <w:rFonts w:ascii="Times New Roman" w:hAnsi="Times New Roman" w:eastAsia="Times New Roman" w:cs="Times New Roman"/>
                <w:spacing w:val="17"/>
                <w:w w:val="102"/>
                <w:position w:val="1"/>
              </w:rPr>
              <w:t xml:space="preserve"> </w:t>
            </w:r>
            <w:r>
              <w:rPr>
                <w:position w:val="1"/>
              </w:rPr>
              <w:t>元</w:t>
            </w:r>
            <w:r>
              <w:rPr>
                <w:rFonts w:ascii="Times New Roman" w:hAnsi="Times New Roman" w:eastAsia="Times New Roman" w:cs="Times New Roman"/>
                <w:position w:val="1"/>
              </w:rPr>
              <w:t>/</w:t>
            </w:r>
            <w:r>
              <w:rPr>
                <w:position w:val="1"/>
              </w:rPr>
              <w:t>月</w:t>
            </w:r>
          </w:p>
        </w:tc>
        <w:tc>
          <w:tcPr>
            <w:tcW w:w="985" w:type="dxa"/>
            <w:vAlign w:val="top"/>
          </w:tcPr>
          <w:p w14:paraId="5B438BE5">
            <w:pPr>
              <w:spacing w:line="317" w:lineRule="auto"/>
              <w:rPr>
                <w:rFonts w:ascii="Arial"/>
                <w:sz w:val="21"/>
              </w:rPr>
            </w:pPr>
          </w:p>
          <w:p w14:paraId="6E002F4F">
            <w:pPr>
              <w:spacing w:line="318" w:lineRule="auto"/>
              <w:rPr>
                <w:rFonts w:ascii="Arial"/>
                <w:sz w:val="21"/>
              </w:rPr>
            </w:pPr>
          </w:p>
          <w:p w14:paraId="341887AB">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6F21C45A">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0C6AA9CE">
            <w:pPr>
              <w:rPr>
                <w:rFonts w:ascii="Arial"/>
                <w:sz w:val="21"/>
              </w:rPr>
            </w:pPr>
          </w:p>
        </w:tc>
      </w:tr>
      <w:tr w14:paraId="30F13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471" w:type="dxa"/>
            <w:vAlign w:val="top"/>
          </w:tcPr>
          <w:p w14:paraId="58820A03">
            <w:pPr>
              <w:spacing w:line="246" w:lineRule="auto"/>
              <w:rPr>
                <w:rFonts w:ascii="Arial"/>
                <w:sz w:val="21"/>
              </w:rPr>
            </w:pPr>
          </w:p>
          <w:p w14:paraId="72C8536F">
            <w:pPr>
              <w:spacing w:line="246" w:lineRule="auto"/>
              <w:rPr>
                <w:rFonts w:ascii="Arial"/>
                <w:sz w:val="21"/>
              </w:rPr>
            </w:pPr>
          </w:p>
          <w:p w14:paraId="6A9DE6A2">
            <w:pPr>
              <w:spacing w:line="247" w:lineRule="auto"/>
              <w:rPr>
                <w:rFonts w:ascii="Arial"/>
                <w:sz w:val="21"/>
              </w:rPr>
            </w:pPr>
          </w:p>
          <w:p w14:paraId="7DEDC4C3">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41</w:t>
            </w:r>
          </w:p>
        </w:tc>
        <w:tc>
          <w:tcPr>
            <w:tcW w:w="700" w:type="dxa"/>
            <w:vAlign w:val="top"/>
          </w:tcPr>
          <w:p w14:paraId="466574C0">
            <w:pPr>
              <w:spacing w:line="264" w:lineRule="auto"/>
              <w:rPr>
                <w:rFonts w:ascii="Arial"/>
                <w:sz w:val="21"/>
              </w:rPr>
            </w:pPr>
          </w:p>
          <w:p w14:paraId="671290EE">
            <w:pPr>
              <w:spacing w:line="264" w:lineRule="auto"/>
              <w:rPr>
                <w:rFonts w:ascii="Arial"/>
                <w:sz w:val="21"/>
              </w:rPr>
            </w:pPr>
          </w:p>
          <w:p w14:paraId="77D9C78C">
            <w:pPr>
              <w:pStyle w:val="8"/>
              <w:spacing w:before="55" w:line="253" w:lineRule="auto"/>
              <w:ind w:left="178" w:right="168"/>
            </w:pPr>
            <w:r>
              <w:rPr>
                <w:spacing w:val="3"/>
              </w:rPr>
              <w:t>湖南省民</w:t>
            </w:r>
          </w:p>
          <w:p w14:paraId="03B48A30">
            <w:pPr>
              <w:pStyle w:val="8"/>
              <w:spacing w:line="224" w:lineRule="auto"/>
              <w:ind w:left="176"/>
            </w:pPr>
            <w:r>
              <w:rPr>
                <w:spacing w:val="4"/>
              </w:rPr>
              <w:t>政厅</w:t>
            </w:r>
          </w:p>
        </w:tc>
        <w:tc>
          <w:tcPr>
            <w:tcW w:w="762" w:type="dxa"/>
            <w:vAlign w:val="top"/>
          </w:tcPr>
          <w:p w14:paraId="1774C33D">
            <w:pPr>
              <w:spacing w:line="323" w:lineRule="auto"/>
              <w:rPr>
                <w:rFonts w:ascii="Arial"/>
                <w:sz w:val="21"/>
              </w:rPr>
            </w:pPr>
          </w:p>
          <w:p w14:paraId="6B721203">
            <w:pPr>
              <w:spacing w:line="323" w:lineRule="auto"/>
              <w:rPr>
                <w:rFonts w:ascii="Arial"/>
                <w:sz w:val="21"/>
              </w:rPr>
            </w:pPr>
          </w:p>
          <w:p w14:paraId="23AC8FC3">
            <w:pPr>
              <w:pStyle w:val="8"/>
              <w:spacing w:before="55" w:line="253" w:lineRule="auto"/>
              <w:ind w:left="292" w:right="110" w:hanging="171"/>
            </w:pPr>
            <w:r>
              <w:rPr>
                <w:spacing w:val="5"/>
              </w:rPr>
              <w:t>高龄津</w:t>
            </w:r>
            <w:r>
              <w:rPr>
                <w:spacing w:val="3"/>
              </w:rPr>
              <w:t>贴</w:t>
            </w:r>
          </w:p>
        </w:tc>
        <w:tc>
          <w:tcPr>
            <w:tcW w:w="898" w:type="dxa"/>
            <w:vAlign w:val="top"/>
          </w:tcPr>
          <w:p w14:paraId="26D3052A">
            <w:pPr>
              <w:spacing w:line="323" w:lineRule="auto"/>
              <w:rPr>
                <w:rFonts w:ascii="Arial"/>
                <w:sz w:val="21"/>
              </w:rPr>
            </w:pPr>
          </w:p>
          <w:p w14:paraId="4F7509D7">
            <w:pPr>
              <w:spacing w:line="323" w:lineRule="auto"/>
              <w:rPr>
                <w:rFonts w:ascii="Arial"/>
                <w:sz w:val="21"/>
              </w:rPr>
            </w:pPr>
          </w:p>
          <w:p w14:paraId="5C19CF5D">
            <w:pPr>
              <w:pStyle w:val="8"/>
              <w:spacing w:before="55" w:line="253" w:lineRule="auto"/>
              <w:ind w:left="361" w:right="177" w:hanging="171"/>
            </w:pPr>
            <w:r>
              <w:rPr>
                <w:spacing w:val="5"/>
              </w:rPr>
              <w:t>高龄津</w:t>
            </w:r>
            <w:r>
              <w:rPr>
                <w:spacing w:val="3"/>
              </w:rPr>
              <w:t>贴</w:t>
            </w:r>
          </w:p>
        </w:tc>
        <w:tc>
          <w:tcPr>
            <w:tcW w:w="856" w:type="dxa"/>
            <w:vAlign w:val="top"/>
          </w:tcPr>
          <w:p w14:paraId="4CFC0E51">
            <w:pPr>
              <w:spacing w:line="322" w:lineRule="auto"/>
              <w:rPr>
                <w:rFonts w:ascii="Arial"/>
                <w:sz w:val="21"/>
              </w:rPr>
            </w:pPr>
          </w:p>
          <w:p w14:paraId="20CDAE5B">
            <w:pPr>
              <w:spacing w:line="322" w:lineRule="auto"/>
              <w:rPr>
                <w:rFonts w:ascii="Arial"/>
                <w:sz w:val="21"/>
              </w:rPr>
            </w:pPr>
          </w:p>
          <w:p w14:paraId="355014A9">
            <w:pPr>
              <w:pStyle w:val="8"/>
              <w:spacing w:before="55" w:line="252" w:lineRule="auto"/>
              <w:ind w:left="259" w:right="246"/>
            </w:pPr>
            <w:r>
              <w:rPr>
                <w:spacing w:val="2"/>
              </w:rPr>
              <w:t>高龄津贴</w:t>
            </w:r>
          </w:p>
        </w:tc>
        <w:tc>
          <w:tcPr>
            <w:tcW w:w="1889" w:type="dxa"/>
            <w:vAlign w:val="top"/>
          </w:tcPr>
          <w:p w14:paraId="262EE7E8">
            <w:pPr>
              <w:pStyle w:val="8"/>
              <w:spacing w:before="234" w:line="255" w:lineRule="auto"/>
              <w:ind w:left="109" w:right="22" w:hanging="1"/>
            </w:pPr>
            <w:r>
              <w:rPr>
                <w:spacing w:val="8"/>
              </w:rPr>
              <w:t>《中共湖南省委办公厅 湖南省人民政府</w:t>
            </w:r>
            <w:r>
              <w:rPr>
                <w:spacing w:val="1"/>
              </w:rPr>
              <w:t xml:space="preserve"> </w:t>
            </w:r>
            <w:r>
              <w:rPr>
                <w:spacing w:val="9"/>
              </w:rPr>
              <w:t>办公厅关于进一步加强老年人优待工作的</w:t>
            </w:r>
            <w:r>
              <w:rPr>
                <w:spacing w:val="4"/>
              </w:rPr>
              <w:t>意见》（湘办〔</w:t>
            </w:r>
            <w:r>
              <w:rPr>
                <w:rFonts w:ascii="Times New Roman" w:hAnsi="Times New Roman" w:eastAsia="Times New Roman" w:cs="Times New Roman"/>
                <w:spacing w:val="4"/>
              </w:rPr>
              <w:t>2009</w:t>
            </w:r>
            <w:r>
              <w:rPr>
                <w:spacing w:val="4"/>
              </w:rPr>
              <w:t>〕</w:t>
            </w:r>
            <w:r>
              <w:rPr>
                <w:spacing w:val="2"/>
              </w:rPr>
              <w:t xml:space="preserve"> </w:t>
            </w:r>
            <w:r>
              <w:rPr>
                <w:rFonts w:ascii="Times New Roman" w:hAnsi="Times New Roman" w:eastAsia="Times New Roman" w:cs="Times New Roman"/>
              </w:rPr>
              <w:t>67</w:t>
            </w:r>
            <w:r>
              <w:rPr>
                <w:rFonts w:ascii="Times New Roman" w:hAnsi="Times New Roman" w:eastAsia="Times New Roman" w:cs="Times New Roman"/>
                <w:spacing w:val="20"/>
                <w:w w:val="101"/>
              </w:rPr>
              <w:t xml:space="preserve"> </w:t>
            </w:r>
            <w:r>
              <w:t>号）</w:t>
            </w:r>
          </w:p>
        </w:tc>
        <w:tc>
          <w:tcPr>
            <w:tcW w:w="1364" w:type="dxa"/>
            <w:vAlign w:val="top"/>
          </w:tcPr>
          <w:p w14:paraId="45A6DFBE">
            <w:pPr>
              <w:spacing w:line="264" w:lineRule="auto"/>
              <w:rPr>
                <w:rFonts w:ascii="Arial"/>
                <w:sz w:val="21"/>
              </w:rPr>
            </w:pPr>
          </w:p>
          <w:p w14:paraId="4B0737B6">
            <w:pPr>
              <w:spacing w:line="265" w:lineRule="auto"/>
              <w:rPr>
                <w:rFonts w:ascii="Arial"/>
                <w:sz w:val="21"/>
              </w:rPr>
            </w:pPr>
          </w:p>
          <w:p w14:paraId="1C76A856">
            <w:pPr>
              <w:pStyle w:val="8"/>
              <w:spacing w:before="55" w:line="253" w:lineRule="auto"/>
              <w:ind w:left="109" w:right="105" w:firstLine="22"/>
              <w:jc w:val="both"/>
            </w:pPr>
            <w:r>
              <w:rPr>
                <w:spacing w:val="16"/>
              </w:rPr>
              <w:t>向高龄老人发</w:t>
            </w:r>
            <w:r>
              <w:rPr>
                <w:spacing w:val="20"/>
              </w:rPr>
              <w:t>放高龄生活补</w:t>
            </w:r>
            <w:r>
              <w:rPr>
                <w:spacing w:val="3"/>
              </w:rPr>
              <w:t>贴</w:t>
            </w:r>
          </w:p>
        </w:tc>
        <w:tc>
          <w:tcPr>
            <w:tcW w:w="2339" w:type="dxa"/>
            <w:vAlign w:val="top"/>
          </w:tcPr>
          <w:p w14:paraId="393378BB">
            <w:pPr>
              <w:spacing w:line="323" w:lineRule="auto"/>
              <w:rPr>
                <w:rFonts w:ascii="Arial"/>
                <w:sz w:val="21"/>
              </w:rPr>
            </w:pPr>
          </w:p>
          <w:p w14:paraId="75F19225">
            <w:pPr>
              <w:spacing w:line="323" w:lineRule="auto"/>
              <w:rPr>
                <w:rFonts w:ascii="Arial"/>
                <w:sz w:val="21"/>
              </w:rPr>
            </w:pPr>
          </w:p>
          <w:p w14:paraId="4D35BFE5">
            <w:pPr>
              <w:pStyle w:val="8"/>
              <w:spacing w:before="55" w:line="252" w:lineRule="auto"/>
              <w:ind w:left="114" w:right="104"/>
            </w:pPr>
            <w:r>
              <w:rPr>
                <w:spacing w:val="22"/>
              </w:rPr>
              <w:t>鼓励对八十周岁以上的老</w:t>
            </w:r>
            <w:r>
              <w:rPr>
                <w:spacing w:val="9"/>
              </w:rPr>
              <w:t>年人给予高龄生活津贴</w:t>
            </w:r>
          </w:p>
        </w:tc>
        <w:tc>
          <w:tcPr>
            <w:tcW w:w="3174" w:type="dxa"/>
            <w:vAlign w:val="top"/>
          </w:tcPr>
          <w:p w14:paraId="2E7B6D3B">
            <w:pPr>
              <w:spacing w:line="253" w:lineRule="auto"/>
              <w:rPr>
                <w:rFonts w:ascii="Arial"/>
                <w:sz w:val="21"/>
              </w:rPr>
            </w:pPr>
          </w:p>
          <w:p w14:paraId="53E221C9">
            <w:pPr>
              <w:spacing w:line="253" w:lineRule="auto"/>
              <w:rPr>
                <w:rFonts w:ascii="Arial"/>
                <w:sz w:val="21"/>
              </w:rPr>
            </w:pPr>
          </w:p>
          <w:p w14:paraId="5CD531F0">
            <w:pPr>
              <w:spacing w:line="253" w:lineRule="auto"/>
              <w:rPr>
                <w:rFonts w:ascii="Arial"/>
                <w:sz w:val="21"/>
              </w:rPr>
            </w:pPr>
          </w:p>
          <w:p w14:paraId="42F6748F">
            <w:pPr>
              <w:pStyle w:val="8"/>
              <w:spacing w:before="56" w:line="226" w:lineRule="auto"/>
              <w:ind w:left="118"/>
            </w:pPr>
            <w:r>
              <w:rPr>
                <w:spacing w:val="9"/>
              </w:rPr>
              <w:t>补贴范围和标准由各地自行确定</w:t>
            </w:r>
          </w:p>
        </w:tc>
        <w:tc>
          <w:tcPr>
            <w:tcW w:w="985" w:type="dxa"/>
            <w:vAlign w:val="top"/>
          </w:tcPr>
          <w:p w14:paraId="4AD1705F">
            <w:pPr>
              <w:spacing w:line="318" w:lineRule="auto"/>
              <w:rPr>
                <w:rFonts w:ascii="Arial"/>
                <w:sz w:val="21"/>
              </w:rPr>
            </w:pPr>
          </w:p>
          <w:p w14:paraId="4929E1DC">
            <w:pPr>
              <w:spacing w:line="318" w:lineRule="auto"/>
              <w:rPr>
                <w:rFonts w:ascii="Arial"/>
                <w:sz w:val="21"/>
              </w:rPr>
            </w:pPr>
          </w:p>
          <w:p w14:paraId="0F0F73C6">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279E1782">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02310</w:t>
            </w:r>
          </w:p>
        </w:tc>
        <w:tc>
          <w:tcPr>
            <w:tcW w:w="785" w:type="dxa"/>
            <w:vAlign w:val="top"/>
          </w:tcPr>
          <w:p w14:paraId="5A5730EA">
            <w:pPr>
              <w:rPr>
                <w:rFonts w:ascii="Arial"/>
                <w:sz w:val="21"/>
              </w:rPr>
            </w:pPr>
          </w:p>
        </w:tc>
      </w:tr>
    </w:tbl>
    <w:p w14:paraId="36F766C3">
      <w:pPr>
        <w:rPr>
          <w:rFonts w:ascii="Arial"/>
          <w:sz w:val="21"/>
        </w:rPr>
      </w:pPr>
    </w:p>
    <w:p w14:paraId="0A72CE02">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1AF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09" w:hRule="atLeast"/>
        </w:trPr>
        <w:tc>
          <w:tcPr>
            <w:tcW w:w="471" w:type="dxa"/>
            <w:vAlign w:val="top"/>
          </w:tcPr>
          <w:p w14:paraId="77434D36">
            <w:pPr>
              <w:spacing w:line="248" w:lineRule="auto"/>
              <w:rPr>
                <w:rFonts w:ascii="Arial"/>
                <w:sz w:val="21"/>
              </w:rPr>
            </w:pPr>
          </w:p>
          <w:p w14:paraId="464B7475">
            <w:pPr>
              <w:spacing w:line="249" w:lineRule="auto"/>
              <w:rPr>
                <w:rFonts w:ascii="Arial"/>
                <w:sz w:val="21"/>
              </w:rPr>
            </w:pPr>
          </w:p>
          <w:p w14:paraId="79C1FCF1">
            <w:pPr>
              <w:pStyle w:val="8"/>
              <w:spacing w:before="55"/>
              <w:ind w:left="157" w:right="143" w:hanging="9"/>
            </w:pPr>
            <w:r>
              <w:rPr>
                <w:b/>
                <w:bCs/>
                <w:spacing w:val="2"/>
              </w:rPr>
              <w:t>序</w:t>
            </w:r>
            <w:r>
              <w:rPr>
                <w:b/>
                <w:bCs/>
                <w:spacing w:val="-7"/>
              </w:rPr>
              <w:t>号</w:t>
            </w:r>
          </w:p>
        </w:tc>
        <w:tc>
          <w:tcPr>
            <w:tcW w:w="700" w:type="dxa"/>
            <w:vAlign w:val="top"/>
          </w:tcPr>
          <w:p w14:paraId="5325C555">
            <w:pPr>
              <w:spacing w:line="248" w:lineRule="auto"/>
              <w:rPr>
                <w:rFonts w:ascii="Arial"/>
                <w:sz w:val="21"/>
              </w:rPr>
            </w:pPr>
          </w:p>
          <w:p w14:paraId="35DC1F54">
            <w:pPr>
              <w:spacing w:line="249" w:lineRule="auto"/>
              <w:rPr>
                <w:rFonts w:ascii="Arial"/>
                <w:sz w:val="21"/>
              </w:rPr>
            </w:pPr>
          </w:p>
          <w:p w14:paraId="0CF32FCE">
            <w:pPr>
              <w:pStyle w:val="8"/>
              <w:spacing w:before="55" w:line="241" w:lineRule="auto"/>
              <w:ind w:left="170" w:right="171" w:firstLine="7"/>
            </w:pPr>
            <w:r>
              <w:rPr>
                <w:b/>
                <w:bCs/>
              </w:rPr>
              <w:t>主管</w:t>
            </w:r>
            <w:r>
              <w:rPr>
                <w:b/>
                <w:bCs/>
                <w:spacing w:val="4"/>
              </w:rPr>
              <w:t>部门</w:t>
            </w:r>
          </w:p>
        </w:tc>
        <w:tc>
          <w:tcPr>
            <w:tcW w:w="762" w:type="dxa"/>
            <w:vAlign w:val="top"/>
          </w:tcPr>
          <w:p w14:paraId="4EBA4F91">
            <w:pPr>
              <w:spacing w:line="248" w:lineRule="auto"/>
              <w:rPr>
                <w:rFonts w:ascii="Arial"/>
                <w:sz w:val="21"/>
              </w:rPr>
            </w:pPr>
          </w:p>
          <w:p w14:paraId="7B44579B">
            <w:pPr>
              <w:spacing w:line="248" w:lineRule="auto"/>
              <w:rPr>
                <w:rFonts w:ascii="Arial"/>
                <w:sz w:val="21"/>
              </w:rPr>
            </w:pPr>
          </w:p>
          <w:p w14:paraId="3C1C0CB0">
            <w:pPr>
              <w:pStyle w:val="8"/>
              <w:spacing w:before="55"/>
              <w:ind w:left="115" w:right="109" w:firstLine="1"/>
            </w:pPr>
            <w:r>
              <w:rPr>
                <w:b/>
                <w:bCs/>
                <w:spacing w:val="4"/>
              </w:rPr>
              <w:t>补贴政</w:t>
            </w:r>
            <w:r>
              <w:rPr>
                <w:b/>
                <w:bCs/>
                <w:spacing w:val="5"/>
              </w:rPr>
              <w:t>策名称</w:t>
            </w:r>
          </w:p>
        </w:tc>
        <w:tc>
          <w:tcPr>
            <w:tcW w:w="898" w:type="dxa"/>
            <w:vAlign w:val="top"/>
          </w:tcPr>
          <w:p w14:paraId="4D23DE41">
            <w:pPr>
              <w:spacing w:line="390" w:lineRule="auto"/>
              <w:rPr>
                <w:rFonts w:ascii="Arial"/>
                <w:sz w:val="21"/>
              </w:rPr>
            </w:pPr>
          </w:p>
          <w:p w14:paraId="75F0467E">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36234114">
            <w:pPr>
              <w:spacing w:line="279" w:lineRule="auto"/>
              <w:rPr>
                <w:rFonts w:ascii="Arial"/>
                <w:sz w:val="21"/>
              </w:rPr>
            </w:pPr>
          </w:p>
          <w:p w14:paraId="60A47968">
            <w:pPr>
              <w:pStyle w:val="8"/>
              <w:spacing w:before="55"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5553B22F">
            <w:pPr>
              <w:spacing w:line="303" w:lineRule="auto"/>
              <w:rPr>
                <w:rFonts w:ascii="Arial"/>
                <w:sz w:val="21"/>
              </w:rPr>
            </w:pPr>
          </w:p>
          <w:p w14:paraId="62EF1339">
            <w:pPr>
              <w:spacing w:line="303" w:lineRule="auto"/>
              <w:rPr>
                <w:rFonts w:ascii="Arial"/>
                <w:sz w:val="21"/>
              </w:rPr>
            </w:pPr>
          </w:p>
          <w:p w14:paraId="747DD0CB">
            <w:pPr>
              <w:pStyle w:val="8"/>
              <w:spacing w:before="56" w:line="224" w:lineRule="auto"/>
              <w:ind w:left="593"/>
            </w:pPr>
            <w:r>
              <w:rPr>
                <w:b/>
                <w:bCs/>
                <w:spacing w:val="5"/>
              </w:rPr>
              <w:t>文件依据</w:t>
            </w:r>
          </w:p>
        </w:tc>
        <w:tc>
          <w:tcPr>
            <w:tcW w:w="1364" w:type="dxa"/>
            <w:vAlign w:val="top"/>
          </w:tcPr>
          <w:p w14:paraId="01DE9AE6">
            <w:pPr>
              <w:spacing w:line="303" w:lineRule="auto"/>
              <w:rPr>
                <w:rFonts w:ascii="Arial"/>
                <w:sz w:val="21"/>
              </w:rPr>
            </w:pPr>
          </w:p>
          <w:p w14:paraId="4045EE52">
            <w:pPr>
              <w:spacing w:line="303" w:lineRule="auto"/>
              <w:rPr>
                <w:rFonts w:ascii="Arial"/>
                <w:sz w:val="21"/>
              </w:rPr>
            </w:pPr>
          </w:p>
          <w:p w14:paraId="1A6C82E7">
            <w:pPr>
              <w:pStyle w:val="8"/>
              <w:spacing w:before="55" w:line="225" w:lineRule="auto"/>
              <w:ind w:left="331"/>
            </w:pPr>
            <w:r>
              <w:rPr>
                <w:b/>
                <w:bCs/>
                <w:spacing w:val="5"/>
              </w:rPr>
              <w:t>资金用途</w:t>
            </w:r>
          </w:p>
        </w:tc>
        <w:tc>
          <w:tcPr>
            <w:tcW w:w="2339" w:type="dxa"/>
            <w:vAlign w:val="top"/>
          </w:tcPr>
          <w:p w14:paraId="67057C7B">
            <w:pPr>
              <w:spacing w:line="303" w:lineRule="auto"/>
              <w:rPr>
                <w:rFonts w:ascii="Arial"/>
                <w:sz w:val="21"/>
              </w:rPr>
            </w:pPr>
          </w:p>
          <w:p w14:paraId="4E1CA714">
            <w:pPr>
              <w:spacing w:line="303" w:lineRule="auto"/>
              <w:rPr>
                <w:rFonts w:ascii="Arial"/>
                <w:sz w:val="21"/>
              </w:rPr>
            </w:pPr>
          </w:p>
          <w:p w14:paraId="19CB0C2D">
            <w:pPr>
              <w:pStyle w:val="8"/>
              <w:spacing w:before="55" w:line="224" w:lineRule="auto"/>
              <w:ind w:left="818"/>
            </w:pPr>
            <w:r>
              <w:rPr>
                <w:b/>
                <w:bCs/>
                <w:spacing w:val="5"/>
              </w:rPr>
              <w:t>补贴对象</w:t>
            </w:r>
          </w:p>
        </w:tc>
        <w:tc>
          <w:tcPr>
            <w:tcW w:w="3174" w:type="dxa"/>
            <w:vAlign w:val="top"/>
          </w:tcPr>
          <w:p w14:paraId="1DA27D23">
            <w:pPr>
              <w:spacing w:line="303" w:lineRule="auto"/>
              <w:rPr>
                <w:rFonts w:ascii="Arial"/>
                <w:sz w:val="21"/>
              </w:rPr>
            </w:pPr>
          </w:p>
          <w:p w14:paraId="01AB277E">
            <w:pPr>
              <w:spacing w:line="303" w:lineRule="auto"/>
              <w:rPr>
                <w:rFonts w:ascii="Arial"/>
                <w:sz w:val="21"/>
              </w:rPr>
            </w:pPr>
          </w:p>
          <w:p w14:paraId="77F649EC">
            <w:pPr>
              <w:pStyle w:val="8"/>
              <w:spacing w:before="55" w:line="226" w:lineRule="auto"/>
              <w:ind w:left="1237"/>
            </w:pPr>
            <w:r>
              <w:rPr>
                <w:b/>
                <w:bCs/>
                <w:spacing w:val="5"/>
              </w:rPr>
              <w:t>补贴标准</w:t>
            </w:r>
          </w:p>
        </w:tc>
        <w:tc>
          <w:tcPr>
            <w:tcW w:w="985" w:type="dxa"/>
            <w:vAlign w:val="top"/>
          </w:tcPr>
          <w:p w14:paraId="40BF6DAD">
            <w:pPr>
              <w:spacing w:line="248" w:lineRule="auto"/>
              <w:rPr>
                <w:rFonts w:ascii="Arial"/>
                <w:sz w:val="21"/>
              </w:rPr>
            </w:pPr>
          </w:p>
          <w:p w14:paraId="50969178">
            <w:pPr>
              <w:spacing w:line="249" w:lineRule="auto"/>
              <w:rPr>
                <w:rFonts w:ascii="Arial"/>
                <w:sz w:val="21"/>
              </w:rPr>
            </w:pPr>
          </w:p>
          <w:p w14:paraId="39ACF392">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17348E18">
            <w:pPr>
              <w:spacing w:line="303" w:lineRule="auto"/>
              <w:rPr>
                <w:rFonts w:ascii="Arial"/>
                <w:sz w:val="21"/>
              </w:rPr>
            </w:pPr>
          </w:p>
          <w:p w14:paraId="4CC1A39B">
            <w:pPr>
              <w:spacing w:line="303" w:lineRule="auto"/>
              <w:rPr>
                <w:rFonts w:ascii="Arial"/>
                <w:sz w:val="21"/>
              </w:rPr>
            </w:pPr>
          </w:p>
          <w:p w14:paraId="2539AE86">
            <w:pPr>
              <w:pStyle w:val="8"/>
              <w:spacing w:before="55" w:line="227" w:lineRule="auto"/>
              <w:ind w:left="218"/>
            </w:pPr>
            <w:r>
              <w:rPr>
                <w:b/>
                <w:bCs/>
                <w:spacing w:val="3"/>
              </w:rPr>
              <w:t>备注</w:t>
            </w:r>
          </w:p>
        </w:tc>
      </w:tr>
      <w:tr w14:paraId="3B23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trPr>
        <w:tc>
          <w:tcPr>
            <w:tcW w:w="471" w:type="dxa"/>
            <w:vAlign w:val="top"/>
          </w:tcPr>
          <w:p w14:paraId="277A86EE">
            <w:pPr>
              <w:spacing w:line="254" w:lineRule="auto"/>
              <w:rPr>
                <w:rFonts w:ascii="Arial"/>
                <w:sz w:val="21"/>
              </w:rPr>
            </w:pPr>
          </w:p>
          <w:p w14:paraId="59C380F7">
            <w:pPr>
              <w:spacing w:line="254" w:lineRule="auto"/>
              <w:rPr>
                <w:rFonts w:ascii="Arial"/>
                <w:sz w:val="21"/>
              </w:rPr>
            </w:pPr>
          </w:p>
          <w:p w14:paraId="6108175D">
            <w:pPr>
              <w:spacing w:line="255" w:lineRule="auto"/>
              <w:rPr>
                <w:rFonts w:ascii="Arial"/>
                <w:sz w:val="21"/>
              </w:rPr>
            </w:pPr>
          </w:p>
          <w:p w14:paraId="6A533C6D">
            <w:pPr>
              <w:spacing w:line="255" w:lineRule="auto"/>
              <w:rPr>
                <w:rFonts w:ascii="Arial"/>
                <w:sz w:val="21"/>
              </w:rPr>
            </w:pPr>
          </w:p>
          <w:p w14:paraId="1AC078A2">
            <w:pPr>
              <w:spacing w:line="255" w:lineRule="auto"/>
              <w:rPr>
                <w:rFonts w:ascii="Arial"/>
                <w:sz w:val="21"/>
              </w:rPr>
            </w:pPr>
          </w:p>
          <w:p w14:paraId="14342EEF">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42</w:t>
            </w:r>
          </w:p>
        </w:tc>
        <w:tc>
          <w:tcPr>
            <w:tcW w:w="700" w:type="dxa"/>
            <w:vAlign w:val="top"/>
          </w:tcPr>
          <w:p w14:paraId="76D976C3">
            <w:pPr>
              <w:spacing w:line="265" w:lineRule="auto"/>
              <w:rPr>
                <w:rFonts w:ascii="Arial"/>
                <w:sz w:val="21"/>
              </w:rPr>
            </w:pPr>
          </w:p>
          <w:p w14:paraId="3766C845">
            <w:pPr>
              <w:spacing w:line="265" w:lineRule="auto"/>
              <w:rPr>
                <w:rFonts w:ascii="Arial"/>
                <w:sz w:val="21"/>
              </w:rPr>
            </w:pPr>
          </w:p>
          <w:p w14:paraId="1DAEBA97">
            <w:pPr>
              <w:spacing w:line="265" w:lineRule="auto"/>
              <w:rPr>
                <w:rFonts w:ascii="Arial"/>
                <w:sz w:val="21"/>
              </w:rPr>
            </w:pPr>
          </w:p>
          <w:p w14:paraId="495FD6CA">
            <w:pPr>
              <w:spacing w:line="265" w:lineRule="auto"/>
              <w:rPr>
                <w:rFonts w:ascii="Arial"/>
                <w:sz w:val="21"/>
              </w:rPr>
            </w:pPr>
          </w:p>
          <w:p w14:paraId="0CD5E133">
            <w:pPr>
              <w:pStyle w:val="8"/>
              <w:spacing w:before="55" w:line="254" w:lineRule="auto"/>
              <w:ind w:left="178" w:right="168"/>
            </w:pPr>
            <w:r>
              <w:rPr>
                <w:spacing w:val="3"/>
              </w:rPr>
              <w:t>湖南省民</w:t>
            </w:r>
          </w:p>
          <w:p w14:paraId="56CBB9DD">
            <w:pPr>
              <w:pStyle w:val="8"/>
              <w:spacing w:line="224" w:lineRule="auto"/>
              <w:ind w:left="176"/>
            </w:pPr>
            <w:r>
              <w:rPr>
                <w:spacing w:val="4"/>
              </w:rPr>
              <w:t>政厅</w:t>
            </w:r>
          </w:p>
        </w:tc>
        <w:tc>
          <w:tcPr>
            <w:tcW w:w="762" w:type="dxa"/>
            <w:vAlign w:val="top"/>
          </w:tcPr>
          <w:p w14:paraId="56ED3B7E">
            <w:pPr>
              <w:spacing w:line="315" w:lineRule="auto"/>
              <w:rPr>
                <w:rFonts w:ascii="Arial"/>
                <w:sz w:val="21"/>
              </w:rPr>
            </w:pPr>
          </w:p>
          <w:p w14:paraId="2AB2A6E7">
            <w:pPr>
              <w:spacing w:line="315" w:lineRule="auto"/>
              <w:rPr>
                <w:rFonts w:ascii="Arial"/>
                <w:sz w:val="21"/>
              </w:rPr>
            </w:pPr>
          </w:p>
          <w:p w14:paraId="5BEDAA98">
            <w:pPr>
              <w:spacing w:line="315" w:lineRule="auto"/>
              <w:rPr>
                <w:rFonts w:ascii="Arial"/>
                <w:sz w:val="21"/>
              </w:rPr>
            </w:pPr>
          </w:p>
          <w:p w14:paraId="197751DC">
            <w:pPr>
              <w:pStyle w:val="8"/>
              <w:spacing w:before="55" w:line="228" w:lineRule="auto"/>
              <w:ind w:left="133"/>
            </w:pPr>
            <w:r>
              <w:rPr>
                <w:spacing w:val="1"/>
              </w:rPr>
              <w:t>困难群</w:t>
            </w:r>
          </w:p>
          <w:p w14:paraId="29E10ED7">
            <w:pPr>
              <w:pStyle w:val="8"/>
              <w:spacing w:before="23" w:line="224" w:lineRule="auto"/>
              <w:ind w:left="115"/>
            </w:pPr>
            <w:r>
              <w:rPr>
                <w:spacing w:val="7"/>
              </w:rPr>
              <w:t>众救助</w:t>
            </w:r>
          </w:p>
          <w:p w14:paraId="3387CB34">
            <w:pPr>
              <w:pStyle w:val="8"/>
              <w:spacing w:before="26" w:line="225" w:lineRule="auto"/>
              <w:ind w:left="119"/>
            </w:pPr>
            <w:r>
              <w:rPr>
                <w:spacing w:val="5"/>
              </w:rPr>
              <w:t>补助资</w:t>
            </w:r>
          </w:p>
          <w:p w14:paraId="0315BE63">
            <w:pPr>
              <w:pStyle w:val="8"/>
              <w:spacing w:before="25" w:line="232" w:lineRule="auto"/>
              <w:ind w:left="295"/>
            </w:pPr>
            <w:r>
              <w:rPr>
                <w:spacing w:val="1"/>
              </w:rPr>
              <w:t>金</w:t>
            </w:r>
          </w:p>
        </w:tc>
        <w:tc>
          <w:tcPr>
            <w:tcW w:w="898" w:type="dxa"/>
            <w:vAlign w:val="top"/>
          </w:tcPr>
          <w:p w14:paraId="2474758A">
            <w:pPr>
              <w:spacing w:line="356" w:lineRule="auto"/>
              <w:rPr>
                <w:rFonts w:ascii="Arial"/>
                <w:sz w:val="21"/>
              </w:rPr>
            </w:pPr>
          </w:p>
          <w:p w14:paraId="2226474C">
            <w:pPr>
              <w:spacing w:line="357" w:lineRule="auto"/>
              <w:rPr>
                <w:rFonts w:ascii="Arial"/>
                <w:sz w:val="21"/>
              </w:rPr>
            </w:pPr>
          </w:p>
          <w:p w14:paraId="2724E1F6">
            <w:pPr>
              <w:pStyle w:val="8"/>
              <w:spacing w:before="56" w:line="227" w:lineRule="auto"/>
              <w:ind w:left="201"/>
            </w:pPr>
            <w:r>
              <w:rPr>
                <w:spacing w:val="1"/>
              </w:rPr>
              <w:t>困难失</w:t>
            </w:r>
          </w:p>
          <w:p w14:paraId="2D1D3135">
            <w:pPr>
              <w:pStyle w:val="8"/>
              <w:spacing w:before="23" w:line="227" w:lineRule="auto"/>
              <w:ind w:left="197"/>
            </w:pPr>
            <w:r>
              <w:rPr>
                <w:spacing w:val="2"/>
              </w:rPr>
              <w:t>能老年</w:t>
            </w:r>
          </w:p>
          <w:p w14:paraId="3B10B19A">
            <w:pPr>
              <w:pStyle w:val="8"/>
              <w:spacing w:before="24" w:line="228" w:lineRule="auto"/>
              <w:ind w:left="183"/>
            </w:pPr>
            <w:r>
              <w:rPr>
                <w:spacing w:val="7"/>
              </w:rPr>
              <w:t>人基本</w:t>
            </w:r>
          </w:p>
          <w:p w14:paraId="10674264">
            <w:pPr>
              <w:pStyle w:val="8"/>
              <w:spacing w:before="23" w:line="224" w:lineRule="auto"/>
              <w:ind w:left="183"/>
            </w:pPr>
            <w:r>
              <w:rPr>
                <w:spacing w:val="7"/>
              </w:rPr>
              <w:t>养老服</w:t>
            </w:r>
          </w:p>
          <w:p w14:paraId="292FE352">
            <w:pPr>
              <w:pStyle w:val="8"/>
              <w:spacing w:before="26" w:line="224" w:lineRule="auto"/>
              <w:ind w:left="185"/>
            </w:pPr>
            <w:r>
              <w:rPr>
                <w:spacing w:val="6"/>
              </w:rPr>
              <w:t>务救助</w:t>
            </w:r>
          </w:p>
          <w:p w14:paraId="27D59C4E">
            <w:pPr>
              <w:pStyle w:val="8"/>
              <w:spacing w:before="28" w:line="232" w:lineRule="auto"/>
              <w:ind w:left="363"/>
            </w:pPr>
            <w:r>
              <w:rPr>
                <w:spacing w:val="1"/>
              </w:rPr>
              <w:t>金</w:t>
            </w:r>
          </w:p>
        </w:tc>
        <w:tc>
          <w:tcPr>
            <w:tcW w:w="856" w:type="dxa"/>
            <w:vAlign w:val="top"/>
          </w:tcPr>
          <w:p w14:paraId="4FF6A68C">
            <w:pPr>
              <w:spacing w:line="294" w:lineRule="auto"/>
              <w:rPr>
                <w:rFonts w:ascii="Arial"/>
                <w:sz w:val="21"/>
              </w:rPr>
            </w:pPr>
          </w:p>
          <w:p w14:paraId="7E17BBC0">
            <w:pPr>
              <w:spacing w:line="294" w:lineRule="auto"/>
              <w:rPr>
                <w:rFonts w:ascii="Arial"/>
                <w:sz w:val="21"/>
              </w:rPr>
            </w:pPr>
          </w:p>
          <w:p w14:paraId="035B3D6E">
            <w:pPr>
              <w:spacing w:line="294" w:lineRule="auto"/>
              <w:rPr>
                <w:rFonts w:ascii="Arial"/>
                <w:sz w:val="21"/>
              </w:rPr>
            </w:pPr>
          </w:p>
          <w:p w14:paraId="57ABE09C">
            <w:pPr>
              <w:spacing w:line="294" w:lineRule="auto"/>
              <w:rPr>
                <w:rFonts w:ascii="Arial"/>
                <w:sz w:val="21"/>
              </w:rPr>
            </w:pPr>
          </w:p>
          <w:p w14:paraId="53715FC6">
            <w:pPr>
              <w:pStyle w:val="8"/>
              <w:spacing w:before="55" w:line="253" w:lineRule="auto"/>
              <w:ind w:left="259" w:right="246" w:firstLine="11"/>
            </w:pPr>
            <w:r>
              <w:rPr>
                <w:spacing w:val="-4"/>
              </w:rPr>
              <w:t>困群</w:t>
            </w:r>
            <w:r>
              <w:rPr>
                <w:spacing w:val="2"/>
              </w:rPr>
              <w:t>护补</w:t>
            </w:r>
          </w:p>
        </w:tc>
        <w:tc>
          <w:tcPr>
            <w:tcW w:w="1889" w:type="dxa"/>
            <w:vAlign w:val="top"/>
          </w:tcPr>
          <w:p w14:paraId="078CE122">
            <w:pPr>
              <w:pStyle w:val="8"/>
              <w:spacing w:before="42" w:line="254" w:lineRule="auto"/>
              <w:ind w:left="109" w:right="107" w:firstLine="15"/>
            </w:pPr>
            <w:r>
              <w:rPr>
                <w:rFonts w:ascii="Times New Roman" w:hAnsi="Times New Roman" w:eastAsia="Times New Roman" w:cs="Times New Roman"/>
                <w:spacing w:val="-1"/>
              </w:rPr>
              <w:t>1.</w:t>
            </w:r>
            <w:r>
              <w:rPr>
                <w:spacing w:val="-1"/>
              </w:rPr>
              <w:t>《民政部财政部关于</w:t>
            </w:r>
            <w:r>
              <w:rPr>
                <w:spacing w:val="9"/>
              </w:rPr>
              <w:t>做好经济困难失能老年人等群体集中照护</w:t>
            </w:r>
            <w:r>
              <w:rPr>
                <w:spacing w:val="-7"/>
              </w:rPr>
              <w:t>服务工作的通知》（</w:t>
            </w:r>
            <w:r>
              <w:rPr>
                <w:spacing w:val="-49"/>
              </w:rPr>
              <w:t xml:space="preserve"> </w:t>
            </w:r>
            <w:r>
              <w:rPr>
                <w:spacing w:val="-7"/>
              </w:rPr>
              <w:t>民</w:t>
            </w:r>
            <w:r>
              <w:rPr>
                <w:spacing w:val="4"/>
              </w:rPr>
              <w:t>发〔</w:t>
            </w:r>
            <w:r>
              <w:rPr>
                <w:rFonts w:ascii="Times New Roman" w:hAnsi="Times New Roman" w:eastAsia="Times New Roman" w:cs="Times New Roman"/>
                <w:spacing w:val="4"/>
              </w:rPr>
              <w:t>2024</w:t>
            </w:r>
            <w:r>
              <w:rPr>
                <w:spacing w:val="4"/>
              </w:rPr>
              <w:t>〕</w:t>
            </w:r>
            <w:r>
              <w:rPr>
                <w:rFonts w:ascii="Times New Roman" w:hAnsi="Times New Roman" w:eastAsia="Times New Roman" w:cs="Times New Roman"/>
                <w:spacing w:val="4"/>
              </w:rPr>
              <w:t>73</w:t>
            </w:r>
            <w:r>
              <w:rPr>
                <w:rFonts w:ascii="Times New Roman" w:hAnsi="Times New Roman" w:eastAsia="Times New Roman" w:cs="Times New Roman"/>
                <w:spacing w:val="27"/>
                <w:w w:val="101"/>
              </w:rPr>
              <w:t xml:space="preserve"> </w:t>
            </w:r>
            <w:r>
              <w:rPr>
                <w:spacing w:val="4"/>
              </w:rPr>
              <w:t>号）</w:t>
            </w:r>
          </w:p>
          <w:p w14:paraId="52011023">
            <w:pPr>
              <w:pStyle w:val="8"/>
              <w:spacing w:before="6" w:line="253" w:lineRule="auto"/>
              <w:ind w:left="108" w:right="114" w:hanging="1"/>
            </w:pPr>
            <w:r>
              <w:rPr>
                <w:rFonts w:ascii="Times New Roman" w:hAnsi="Times New Roman" w:eastAsia="Times New Roman" w:cs="Times New Roman"/>
              </w:rPr>
              <w:t xml:space="preserve">2. </w:t>
            </w:r>
            <w:r>
              <w:t>《湖南省民政厅</w:t>
            </w:r>
            <w:r>
              <w:rPr>
                <w:spacing w:val="45"/>
              </w:rPr>
              <w:t xml:space="preserve"> </w:t>
            </w:r>
            <w:r>
              <w:t>湖</w:t>
            </w:r>
            <w:r>
              <w:rPr>
                <w:spacing w:val="9"/>
              </w:rPr>
              <w:t>南省财政厅关于进一步做好经济困难失能老年人等群体集中照</w:t>
            </w:r>
            <w:r>
              <w:rPr>
                <w:spacing w:val="8"/>
              </w:rPr>
              <w:t>护服务工作的通知》</w:t>
            </w:r>
            <w:r>
              <w:rPr>
                <w:spacing w:val="6"/>
              </w:rPr>
              <w:t xml:space="preserve"> </w:t>
            </w:r>
            <w:r>
              <w:rPr>
                <w:spacing w:val="7"/>
              </w:rPr>
              <w:t>（湘民发〔</w:t>
            </w:r>
            <w:r>
              <w:rPr>
                <w:rFonts w:ascii="Times New Roman" w:hAnsi="Times New Roman" w:eastAsia="Times New Roman" w:cs="Times New Roman"/>
                <w:spacing w:val="7"/>
              </w:rPr>
              <w:t>2025</w:t>
            </w:r>
            <w:r>
              <w:rPr>
                <w:spacing w:val="7"/>
              </w:rPr>
              <w:t>〕</w:t>
            </w:r>
            <w:r>
              <w:rPr>
                <w:rFonts w:ascii="Times New Roman" w:hAnsi="Times New Roman" w:eastAsia="Times New Roman" w:cs="Times New Roman"/>
                <w:spacing w:val="7"/>
              </w:rPr>
              <w:t>2</w:t>
            </w:r>
            <w:r>
              <w:rPr>
                <w:spacing w:val="4"/>
              </w:rPr>
              <w:t>号）</w:t>
            </w:r>
          </w:p>
        </w:tc>
        <w:tc>
          <w:tcPr>
            <w:tcW w:w="1364" w:type="dxa"/>
            <w:vAlign w:val="top"/>
          </w:tcPr>
          <w:p w14:paraId="2BDCC2F1">
            <w:pPr>
              <w:spacing w:line="265" w:lineRule="auto"/>
              <w:rPr>
                <w:rFonts w:ascii="Arial"/>
                <w:sz w:val="21"/>
              </w:rPr>
            </w:pPr>
          </w:p>
          <w:p w14:paraId="2994CFEB">
            <w:pPr>
              <w:spacing w:line="265" w:lineRule="auto"/>
              <w:rPr>
                <w:rFonts w:ascii="Arial"/>
                <w:sz w:val="21"/>
              </w:rPr>
            </w:pPr>
          </w:p>
          <w:p w14:paraId="1A28CE66">
            <w:pPr>
              <w:spacing w:line="265" w:lineRule="auto"/>
              <w:rPr>
                <w:rFonts w:ascii="Arial"/>
                <w:sz w:val="21"/>
              </w:rPr>
            </w:pPr>
          </w:p>
          <w:p w14:paraId="6A6F6EC0">
            <w:pPr>
              <w:spacing w:line="265" w:lineRule="auto"/>
              <w:rPr>
                <w:rFonts w:ascii="Arial"/>
                <w:sz w:val="21"/>
              </w:rPr>
            </w:pPr>
          </w:p>
          <w:p w14:paraId="0C353D81">
            <w:pPr>
              <w:pStyle w:val="8"/>
              <w:spacing w:before="56" w:line="253" w:lineRule="auto"/>
              <w:ind w:left="119" w:right="105" w:hanging="9"/>
              <w:jc w:val="both"/>
            </w:pPr>
            <w:r>
              <w:rPr>
                <w:spacing w:val="20"/>
              </w:rPr>
              <w:t>用于经济困难</w:t>
            </w:r>
            <w:r>
              <w:rPr>
                <w:spacing w:val="18"/>
              </w:rPr>
              <w:t>失能老年人集</w:t>
            </w:r>
            <w:r>
              <w:rPr>
                <w:spacing w:val="6"/>
              </w:rPr>
              <w:t>中照护服务</w:t>
            </w:r>
          </w:p>
        </w:tc>
        <w:tc>
          <w:tcPr>
            <w:tcW w:w="2339" w:type="dxa"/>
            <w:vAlign w:val="top"/>
          </w:tcPr>
          <w:p w14:paraId="2103FD98">
            <w:pPr>
              <w:pStyle w:val="8"/>
              <w:spacing w:before="187" w:line="251" w:lineRule="auto"/>
              <w:ind w:left="109" w:right="103" w:firstLine="7"/>
            </w:pPr>
            <w:r>
              <w:rPr>
                <w:spacing w:val="22"/>
              </w:rPr>
              <w:t>纳入最低生活保障范围且自入住养老机构的失能老</w:t>
            </w:r>
            <w:r>
              <w:rPr>
                <w:spacing w:val="12"/>
              </w:rPr>
              <w:t>年人</w:t>
            </w:r>
            <w:r>
              <w:rPr>
                <w:rFonts w:ascii="Times New Roman" w:hAnsi="Times New Roman" w:eastAsia="Times New Roman" w:cs="Times New Roman"/>
                <w:spacing w:val="12"/>
              </w:rPr>
              <w:t>(</w:t>
            </w:r>
            <w:r>
              <w:rPr>
                <w:spacing w:val="12"/>
              </w:rPr>
              <w:t>经评估为中度失能、</w:t>
            </w:r>
            <w:r>
              <w:rPr>
                <w:spacing w:val="6"/>
              </w:rPr>
              <w:t>重度失能、完全失能的老年</w:t>
            </w:r>
            <w:r>
              <w:rPr>
                <w:spacing w:val="9"/>
              </w:rPr>
              <w:t>人</w:t>
            </w:r>
            <w:r>
              <w:rPr>
                <w:rFonts w:ascii="Times New Roman" w:hAnsi="Times New Roman" w:eastAsia="Times New Roman" w:cs="Times New Roman"/>
                <w:spacing w:val="9"/>
              </w:rPr>
              <w:t>)</w:t>
            </w:r>
            <w:r>
              <w:rPr>
                <w:spacing w:val="9"/>
              </w:rPr>
              <w:t>和高龄老年人</w:t>
            </w:r>
            <w:r>
              <w:rPr>
                <w:rFonts w:ascii="Times New Roman" w:hAnsi="Times New Roman" w:eastAsia="Times New Roman" w:cs="Times New Roman"/>
                <w:spacing w:val="9"/>
              </w:rPr>
              <w:t>(</w:t>
            </w:r>
            <w:r>
              <w:rPr>
                <w:spacing w:val="9"/>
              </w:rPr>
              <w:t>年龄在</w:t>
            </w:r>
            <w:r>
              <w:rPr>
                <w:rFonts w:ascii="Times New Roman" w:hAnsi="Times New Roman" w:eastAsia="Times New Roman" w:cs="Times New Roman"/>
                <w:spacing w:val="9"/>
              </w:rPr>
              <w:t>80</w:t>
            </w:r>
            <w:r>
              <w:rPr>
                <w:spacing w:val="16"/>
              </w:rPr>
              <w:t>周岁及以上的老年人</w:t>
            </w:r>
            <w:r>
              <w:rPr>
                <w:rFonts w:ascii="Times New Roman" w:hAnsi="Times New Roman" w:eastAsia="Times New Roman" w:cs="Times New Roman"/>
                <w:spacing w:val="16"/>
              </w:rPr>
              <w:t>)</w:t>
            </w:r>
            <w:r>
              <w:rPr>
                <w:spacing w:val="16"/>
              </w:rPr>
              <w:t>。同</w:t>
            </w:r>
            <w:r>
              <w:rPr>
                <w:spacing w:val="15"/>
              </w:rPr>
              <w:t>自愿入住养老机构且满</w:t>
            </w:r>
            <w:r>
              <w:rPr>
                <w:spacing w:val="-15"/>
              </w:rPr>
              <w:t xml:space="preserve"> </w:t>
            </w:r>
            <w:r>
              <w:rPr>
                <w:rFonts w:ascii="Times New Roman" w:hAnsi="Times New Roman" w:eastAsia="Times New Roman" w:cs="Times New Roman"/>
                <w:spacing w:val="15"/>
              </w:rPr>
              <w:t>30</w:t>
            </w:r>
            <w:r>
              <w:rPr>
                <w:spacing w:val="6"/>
              </w:rPr>
              <w:t>天。（实施长期护理保险政</w:t>
            </w:r>
            <w:r>
              <w:rPr>
                <w:spacing w:val="22"/>
              </w:rPr>
              <w:t>策地区参保人员已经通过基金支付基本护理服务费</w:t>
            </w:r>
            <w:r>
              <w:rPr>
                <w:spacing w:val="9"/>
              </w:rPr>
              <w:t>用的，不纳入救助范围）</w:t>
            </w:r>
          </w:p>
        </w:tc>
        <w:tc>
          <w:tcPr>
            <w:tcW w:w="3174" w:type="dxa"/>
            <w:vAlign w:val="top"/>
          </w:tcPr>
          <w:p w14:paraId="7373169D">
            <w:pPr>
              <w:spacing w:line="368" w:lineRule="auto"/>
              <w:rPr>
                <w:rFonts w:ascii="Arial"/>
                <w:sz w:val="21"/>
              </w:rPr>
            </w:pPr>
          </w:p>
          <w:p w14:paraId="1D8B505D">
            <w:pPr>
              <w:pStyle w:val="8"/>
              <w:spacing w:before="55" w:line="253" w:lineRule="auto"/>
              <w:ind w:left="111" w:right="102" w:firstLine="5"/>
              <w:rPr>
                <w:rFonts w:ascii="Times New Roman" w:hAnsi="Times New Roman" w:eastAsia="Times New Roman" w:cs="Times New Roman"/>
              </w:rPr>
            </w:pPr>
            <w:r>
              <w:rPr>
                <w:spacing w:val="14"/>
              </w:rPr>
              <w:t>经济困难失能老年人等群体集中照护服务标准不得超过当地特困人员基本</w:t>
            </w:r>
            <w:r>
              <w:rPr>
                <w:spacing w:val="13"/>
              </w:rPr>
              <w:t>生活标准和全护理照料标准的总额。</w:t>
            </w:r>
            <w:r>
              <w:rPr>
                <w:spacing w:val="14"/>
              </w:rPr>
              <w:t>对入住养老机构的经济困难老年人的</w:t>
            </w:r>
            <w:r>
              <w:rPr>
                <w:spacing w:val="11"/>
              </w:rPr>
              <w:t>补助标准</w:t>
            </w:r>
            <w:r>
              <w:rPr>
                <w:rFonts w:ascii="Times New Roman" w:hAnsi="Times New Roman" w:eastAsia="Times New Roman" w:cs="Times New Roman"/>
                <w:spacing w:val="11"/>
              </w:rPr>
              <w:t>,</w:t>
            </w:r>
            <w:r>
              <w:rPr>
                <w:spacing w:val="11"/>
              </w:rPr>
              <w:t>按照集中照护服务标准与当地最低生活保障标准的差额确定</w:t>
            </w:r>
            <w:r>
              <w:rPr>
                <w:rFonts w:ascii="Times New Roman" w:hAnsi="Times New Roman" w:eastAsia="Times New Roman" w:cs="Times New Roman"/>
                <w:spacing w:val="11"/>
              </w:rPr>
              <w:t>,</w:t>
            </w:r>
            <w:r>
              <w:rPr>
                <w:spacing w:val="11"/>
              </w:rPr>
              <w:t>并相</w:t>
            </w:r>
            <w:r>
              <w:rPr>
                <w:spacing w:val="14"/>
              </w:rPr>
              <w:t>应扣除经济困难失能老年人等群体的老年人护理补贴、养老服务补贴和残</w:t>
            </w:r>
            <w:r>
              <w:rPr>
                <w:spacing w:val="10"/>
              </w:rPr>
              <w:t>疾人</w:t>
            </w:r>
            <w:r>
              <w:rPr>
                <w:rFonts w:ascii="Times New Roman" w:hAnsi="Times New Roman" w:eastAsia="Times New Roman" w:cs="Times New Roman"/>
                <w:spacing w:val="10"/>
              </w:rPr>
              <w:t>“</w:t>
            </w:r>
            <w:r>
              <w:rPr>
                <w:rFonts w:ascii="Times New Roman" w:hAnsi="Times New Roman" w:eastAsia="Times New Roman" w:cs="Times New Roman"/>
                <w:spacing w:val="-24"/>
              </w:rPr>
              <w:t xml:space="preserve"> </w:t>
            </w:r>
            <w:r>
              <w:rPr>
                <w:spacing w:val="10"/>
              </w:rPr>
              <w:t>两项补贴</w:t>
            </w:r>
            <w:r>
              <w:rPr>
                <w:rFonts w:ascii="Times New Roman" w:hAnsi="Times New Roman" w:eastAsia="Times New Roman" w:cs="Times New Roman"/>
                <w:spacing w:val="10"/>
              </w:rPr>
              <w:t>”</w:t>
            </w:r>
          </w:p>
        </w:tc>
        <w:tc>
          <w:tcPr>
            <w:tcW w:w="985" w:type="dxa"/>
            <w:vAlign w:val="top"/>
          </w:tcPr>
          <w:p w14:paraId="32B0EBED">
            <w:pPr>
              <w:spacing w:line="292" w:lineRule="auto"/>
              <w:rPr>
                <w:rFonts w:ascii="Arial"/>
                <w:sz w:val="21"/>
              </w:rPr>
            </w:pPr>
          </w:p>
          <w:p w14:paraId="652F2335">
            <w:pPr>
              <w:spacing w:line="292" w:lineRule="auto"/>
              <w:rPr>
                <w:rFonts w:ascii="Arial"/>
                <w:sz w:val="21"/>
              </w:rPr>
            </w:pPr>
          </w:p>
          <w:p w14:paraId="072C2D52">
            <w:pPr>
              <w:spacing w:line="292" w:lineRule="auto"/>
              <w:rPr>
                <w:rFonts w:ascii="Arial"/>
                <w:sz w:val="21"/>
              </w:rPr>
            </w:pPr>
          </w:p>
          <w:p w14:paraId="0A9E3DA0">
            <w:pPr>
              <w:spacing w:line="292" w:lineRule="auto"/>
              <w:rPr>
                <w:rFonts w:ascii="Arial"/>
                <w:sz w:val="21"/>
              </w:rPr>
            </w:pPr>
          </w:p>
          <w:p w14:paraId="56EC954B">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3B83AA5C">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0AFBB0FB">
            <w:pPr>
              <w:rPr>
                <w:rFonts w:ascii="Arial"/>
                <w:sz w:val="21"/>
              </w:rPr>
            </w:pPr>
          </w:p>
        </w:tc>
      </w:tr>
      <w:tr w14:paraId="02DD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trPr>
        <w:tc>
          <w:tcPr>
            <w:tcW w:w="471" w:type="dxa"/>
            <w:vAlign w:val="top"/>
          </w:tcPr>
          <w:p w14:paraId="5BDD43D6">
            <w:pPr>
              <w:spacing w:line="340" w:lineRule="auto"/>
              <w:rPr>
                <w:rFonts w:ascii="Arial"/>
                <w:sz w:val="21"/>
              </w:rPr>
            </w:pPr>
          </w:p>
          <w:p w14:paraId="4507B7C1">
            <w:pPr>
              <w:spacing w:line="341" w:lineRule="auto"/>
              <w:rPr>
                <w:rFonts w:ascii="Arial"/>
                <w:sz w:val="21"/>
              </w:rPr>
            </w:pPr>
          </w:p>
          <w:p w14:paraId="711281E7">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43</w:t>
            </w:r>
          </w:p>
        </w:tc>
        <w:tc>
          <w:tcPr>
            <w:tcW w:w="700" w:type="dxa"/>
            <w:vAlign w:val="top"/>
          </w:tcPr>
          <w:p w14:paraId="006705D9">
            <w:pPr>
              <w:spacing w:line="470" w:lineRule="auto"/>
              <w:rPr>
                <w:rFonts w:ascii="Arial"/>
                <w:sz w:val="21"/>
              </w:rPr>
            </w:pPr>
          </w:p>
          <w:p w14:paraId="2A7CD73C">
            <w:pPr>
              <w:pStyle w:val="8"/>
              <w:spacing w:before="55" w:line="253" w:lineRule="auto"/>
              <w:ind w:left="178" w:right="168"/>
            </w:pPr>
            <w:r>
              <w:rPr>
                <w:spacing w:val="3"/>
              </w:rPr>
              <w:t>湖南省民</w:t>
            </w:r>
          </w:p>
          <w:p w14:paraId="69447865">
            <w:pPr>
              <w:pStyle w:val="8"/>
              <w:spacing w:line="224" w:lineRule="auto"/>
              <w:ind w:left="176"/>
            </w:pPr>
            <w:r>
              <w:rPr>
                <w:spacing w:val="4"/>
              </w:rPr>
              <w:t>政厅</w:t>
            </w:r>
          </w:p>
        </w:tc>
        <w:tc>
          <w:tcPr>
            <w:tcW w:w="762" w:type="dxa"/>
            <w:vAlign w:val="top"/>
          </w:tcPr>
          <w:p w14:paraId="4A5C9002">
            <w:pPr>
              <w:spacing w:line="356" w:lineRule="auto"/>
              <w:rPr>
                <w:rFonts w:ascii="Arial"/>
                <w:sz w:val="21"/>
              </w:rPr>
            </w:pPr>
          </w:p>
          <w:p w14:paraId="39D1D23A">
            <w:pPr>
              <w:pStyle w:val="8"/>
              <w:spacing w:before="55" w:line="227" w:lineRule="auto"/>
              <w:ind w:left="121"/>
            </w:pPr>
            <w:r>
              <w:rPr>
                <w:spacing w:val="5"/>
              </w:rPr>
              <w:t>百岁老</w:t>
            </w:r>
          </w:p>
          <w:p w14:paraId="2DC3FB64">
            <w:pPr>
              <w:pStyle w:val="8"/>
              <w:spacing w:before="23" w:line="227" w:lineRule="auto"/>
              <w:ind w:left="115"/>
            </w:pPr>
            <w:r>
              <w:rPr>
                <w:spacing w:val="7"/>
              </w:rPr>
              <w:t>人长寿</w:t>
            </w:r>
          </w:p>
          <w:p w14:paraId="3539448D">
            <w:pPr>
              <w:pStyle w:val="8"/>
              <w:spacing w:before="23" w:line="227" w:lineRule="auto"/>
              <w:ind w:left="111"/>
            </w:pPr>
            <w:r>
              <w:rPr>
                <w:spacing w:val="8"/>
              </w:rPr>
              <w:t>保健补</w:t>
            </w:r>
          </w:p>
          <w:p w14:paraId="7CE187D9">
            <w:pPr>
              <w:pStyle w:val="8"/>
              <w:spacing w:before="24" w:line="228" w:lineRule="auto"/>
              <w:ind w:left="293"/>
            </w:pPr>
            <w:r>
              <w:rPr>
                <w:spacing w:val="3"/>
              </w:rPr>
              <w:t>贴</w:t>
            </w:r>
          </w:p>
        </w:tc>
        <w:tc>
          <w:tcPr>
            <w:tcW w:w="898" w:type="dxa"/>
            <w:vAlign w:val="top"/>
          </w:tcPr>
          <w:p w14:paraId="5BD947E6">
            <w:pPr>
              <w:spacing w:line="356" w:lineRule="auto"/>
              <w:rPr>
                <w:rFonts w:ascii="Arial"/>
                <w:sz w:val="21"/>
              </w:rPr>
            </w:pPr>
          </w:p>
          <w:p w14:paraId="18A589B8">
            <w:pPr>
              <w:pStyle w:val="8"/>
              <w:spacing w:before="55" w:line="227" w:lineRule="auto"/>
              <w:ind w:left="190"/>
            </w:pPr>
            <w:r>
              <w:rPr>
                <w:spacing w:val="5"/>
              </w:rPr>
              <w:t>百岁老</w:t>
            </w:r>
          </w:p>
          <w:p w14:paraId="0E132D74">
            <w:pPr>
              <w:pStyle w:val="8"/>
              <w:spacing w:before="23" w:line="227" w:lineRule="auto"/>
              <w:ind w:left="183"/>
            </w:pPr>
            <w:r>
              <w:rPr>
                <w:spacing w:val="7"/>
              </w:rPr>
              <w:t>人长寿</w:t>
            </w:r>
          </w:p>
          <w:p w14:paraId="2423B546">
            <w:pPr>
              <w:pStyle w:val="8"/>
              <w:spacing w:before="23" w:line="227" w:lineRule="auto"/>
              <w:ind w:left="180"/>
            </w:pPr>
            <w:r>
              <w:rPr>
                <w:spacing w:val="8"/>
              </w:rPr>
              <w:t>保健补</w:t>
            </w:r>
          </w:p>
          <w:p w14:paraId="69AEE4C4">
            <w:pPr>
              <w:pStyle w:val="8"/>
              <w:spacing w:before="24" w:line="228" w:lineRule="auto"/>
              <w:ind w:left="361"/>
            </w:pPr>
            <w:r>
              <w:rPr>
                <w:spacing w:val="3"/>
              </w:rPr>
              <w:t>贴</w:t>
            </w:r>
          </w:p>
        </w:tc>
        <w:tc>
          <w:tcPr>
            <w:tcW w:w="856" w:type="dxa"/>
            <w:vAlign w:val="top"/>
          </w:tcPr>
          <w:p w14:paraId="372C0A97">
            <w:pPr>
              <w:spacing w:line="294" w:lineRule="auto"/>
              <w:rPr>
                <w:rFonts w:ascii="Arial"/>
                <w:sz w:val="21"/>
              </w:rPr>
            </w:pPr>
          </w:p>
          <w:p w14:paraId="7572C2F8">
            <w:pPr>
              <w:spacing w:line="294" w:lineRule="auto"/>
              <w:rPr>
                <w:rFonts w:ascii="Arial"/>
                <w:sz w:val="21"/>
              </w:rPr>
            </w:pPr>
          </w:p>
          <w:p w14:paraId="552E2B14">
            <w:pPr>
              <w:pStyle w:val="8"/>
              <w:spacing w:before="56" w:line="255" w:lineRule="auto"/>
              <w:ind w:left="251" w:right="246" w:firstLine="7"/>
            </w:pPr>
            <w:r>
              <w:rPr>
                <w:spacing w:val="2"/>
              </w:rPr>
              <w:t>百岁</w:t>
            </w:r>
            <w:r>
              <w:rPr>
                <w:spacing w:val="6"/>
              </w:rPr>
              <w:t>老人</w:t>
            </w:r>
          </w:p>
        </w:tc>
        <w:tc>
          <w:tcPr>
            <w:tcW w:w="1889" w:type="dxa"/>
            <w:vAlign w:val="top"/>
          </w:tcPr>
          <w:p w14:paraId="151D65B6">
            <w:pPr>
              <w:pStyle w:val="8"/>
              <w:spacing w:before="176" w:line="255" w:lineRule="auto"/>
              <w:ind w:left="109" w:right="22" w:hanging="1"/>
            </w:pPr>
            <w:r>
              <w:rPr>
                <w:spacing w:val="8"/>
              </w:rPr>
              <w:t>《中共湖南省委办公厅 湖南省人民政府</w:t>
            </w:r>
            <w:r>
              <w:rPr>
                <w:spacing w:val="1"/>
              </w:rPr>
              <w:t xml:space="preserve"> </w:t>
            </w:r>
            <w:r>
              <w:rPr>
                <w:spacing w:val="9"/>
              </w:rPr>
              <w:t>办公厅关于进一步加强老年人优待工作的</w:t>
            </w:r>
            <w:r>
              <w:rPr>
                <w:spacing w:val="4"/>
              </w:rPr>
              <w:t>意见》（湘办〔</w:t>
            </w:r>
            <w:r>
              <w:rPr>
                <w:rFonts w:ascii="Times New Roman" w:hAnsi="Times New Roman" w:eastAsia="Times New Roman" w:cs="Times New Roman"/>
                <w:spacing w:val="4"/>
              </w:rPr>
              <w:t>2009</w:t>
            </w:r>
            <w:r>
              <w:rPr>
                <w:spacing w:val="4"/>
              </w:rPr>
              <w:t>〕</w:t>
            </w:r>
            <w:r>
              <w:rPr>
                <w:spacing w:val="2"/>
              </w:rPr>
              <w:t xml:space="preserve"> </w:t>
            </w:r>
            <w:r>
              <w:rPr>
                <w:rFonts w:ascii="Times New Roman" w:hAnsi="Times New Roman" w:eastAsia="Times New Roman" w:cs="Times New Roman"/>
              </w:rPr>
              <w:t>67</w:t>
            </w:r>
            <w:r>
              <w:rPr>
                <w:rFonts w:ascii="Times New Roman" w:hAnsi="Times New Roman" w:eastAsia="Times New Roman" w:cs="Times New Roman"/>
                <w:spacing w:val="20"/>
                <w:w w:val="101"/>
              </w:rPr>
              <w:t xml:space="preserve"> </w:t>
            </w:r>
            <w:r>
              <w:t>号）</w:t>
            </w:r>
          </w:p>
        </w:tc>
        <w:tc>
          <w:tcPr>
            <w:tcW w:w="1364" w:type="dxa"/>
            <w:vAlign w:val="top"/>
          </w:tcPr>
          <w:p w14:paraId="79D2ED40">
            <w:pPr>
              <w:spacing w:line="471" w:lineRule="auto"/>
              <w:rPr>
                <w:rFonts w:ascii="Arial"/>
                <w:sz w:val="21"/>
              </w:rPr>
            </w:pPr>
          </w:p>
          <w:p w14:paraId="4479FD2F">
            <w:pPr>
              <w:pStyle w:val="8"/>
              <w:spacing w:before="55" w:line="253" w:lineRule="auto"/>
              <w:ind w:left="109" w:right="105" w:firstLine="22"/>
              <w:jc w:val="both"/>
            </w:pPr>
            <w:r>
              <w:rPr>
                <w:spacing w:val="16"/>
              </w:rPr>
              <w:t>向年满百岁老</w:t>
            </w:r>
            <w:r>
              <w:rPr>
                <w:spacing w:val="20"/>
              </w:rPr>
              <w:t>人发放生活补</w:t>
            </w:r>
            <w:r>
              <w:rPr>
                <w:spacing w:val="3"/>
              </w:rPr>
              <w:t>贴</w:t>
            </w:r>
          </w:p>
        </w:tc>
        <w:tc>
          <w:tcPr>
            <w:tcW w:w="2339" w:type="dxa"/>
            <w:vAlign w:val="top"/>
          </w:tcPr>
          <w:p w14:paraId="68E6AFA6">
            <w:pPr>
              <w:spacing w:line="350" w:lineRule="auto"/>
              <w:rPr>
                <w:rFonts w:ascii="Arial"/>
                <w:sz w:val="21"/>
              </w:rPr>
            </w:pPr>
          </w:p>
          <w:p w14:paraId="0876F53F">
            <w:pPr>
              <w:spacing w:line="351" w:lineRule="auto"/>
              <w:rPr>
                <w:rFonts w:ascii="Arial"/>
                <w:sz w:val="21"/>
              </w:rPr>
            </w:pPr>
          </w:p>
          <w:p w14:paraId="6CF45237">
            <w:pPr>
              <w:pStyle w:val="8"/>
              <w:spacing w:before="56" w:line="227" w:lineRule="auto"/>
              <w:ind w:left="114"/>
            </w:pPr>
            <w:r>
              <w:rPr>
                <w:spacing w:val="9"/>
              </w:rPr>
              <w:t>年满百岁且健在的老人</w:t>
            </w:r>
          </w:p>
        </w:tc>
        <w:tc>
          <w:tcPr>
            <w:tcW w:w="3174" w:type="dxa"/>
            <w:vAlign w:val="top"/>
          </w:tcPr>
          <w:p w14:paraId="1B1813B1">
            <w:pPr>
              <w:spacing w:line="443" w:lineRule="auto"/>
              <w:rPr>
                <w:rFonts w:ascii="Arial"/>
                <w:sz w:val="21"/>
              </w:rPr>
            </w:pPr>
          </w:p>
          <w:p w14:paraId="4FAABE75">
            <w:pPr>
              <w:pStyle w:val="8"/>
              <w:spacing w:before="55" w:line="261" w:lineRule="auto"/>
              <w:ind w:left="119" w:right="102" w:firstLine="15"/>
              <w:jc w:val="both"/>
            </w:pPr>
            <w:r>
              <w:rPr>
                <w:spacing w:val="14"/>
              </w:rPr>
              <w:t>向百岁老人每人每月发放不低于</w:t>
            </w:r>
            <w:r>
              <w:rPr>
                <w:spacing w:val="-28"/>
              </w:rPr>
              <w:t xml:space="preserve"> </w:t>
            </w:r>
            <w:r>
              <w:rPr>
                <w:rFonts w:ascii="Times New Roman" w:hAnsi="Times New Roman" w:eastAsia="Times New Roman" w:cs="Times New Roman"/>
                <w:spacing w:val="14"/>
              </w:rPr>
              <w:t>200</w:t>
            </w:r>
            <w:r>
              <w:rPr>
                <w:spacing w:val="14"/>
              </w:rPr>
              <w:t>元的长寿保健补助费，具体标准由各</w:t>
            </w:r>
            <w:r>
              <w:rPr>
                <w:spacing w:val="8"/>
              </w:rPr>
              <w:t>市州、县市区确定</w:t>
            </w:r>
          </w:p>
        </w:tc>
        <w:tc>
          <w:tcPr>
            <w:tcW w:w="985" w:type="dxa"/>
            <w:vAlign w:val="top"/>
          </w:tcPr>
          <w:p w14:paraId="6B5A0B0E">
            <w:pPr>
              <w:spacing w:line="289" w:lineRule="auto"/>
              <w:rPr>
                <w:rFonts w:ascii="Arial"/>
                <w:sz w:val="21"/>
              </w:rPr>
            </w:pPr>
          </w:p>
          <w:p w14:paraId="2414DA20">
            <w:pPr>
              <w:spacing w:line="290" w:lineRule="auto"/>
              <w:rPr>
                <w:rFonts w:ascii="Arial"/>
                <w:sz w:val="21"/>
              </w:rPr>
            </w:pPr>
          </w:p>
          <w:p w14:paraId="56FA48F3">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30E6DF53">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02310</w:t>
            </w:r>
          </w:p>
        </w:tc>
        <w:tc>
          <w:tcPr>
            <w:tcW w:w="785" w:type="dxa"/>
            <w:vAlign w:val="top"/>
          </w:tcPr>
          <w:p w14:paraId="49EC9E23">
            <w:pPr>
              <w:rPr>
                <w:rFonts w:ascii="Arial"/>
                <w:sz w:val="21"/>
              </w:rPr>
            </w:pPr>
          </w:p>
        </w:tc>
      </w:tr>
      <w:tr w14:paraId="1DE9D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84" w:hRule="atLeast"/>
        </w:trPr>
        <w:tc>
          <w:tcPr>
            <w:tcW w:w="471" w:type="dxa"/>
            <w:vAlign w:val="top"/>
          </w:tcPr>
          <w:p w14:paraId="073ACF4E">
            <w:pPr>
              <w:spacing w:line="243" w:lineRule="auto"/>
              <w:rPr>
                <w:rFonts w:ascii="Arial"/>
                <w:sz w:val="21"/>
              </w:rPr>
            </w:pPr>
          </w:p>
          <w:p w14:paraId="0B0D78EE">
            <w:pPr>
              <w:spacing w:line="244" w:lineRule="auto"/>
              <w:rPr>
                <w:rFonts w:ascii="Arial"/>
                <w:sz w:val="21"/>
              </w:rPr>
            </w:pPr>
          </w:p>
          <w:p w14:paraId="4472911D">
            <w:pPr>
              <w:spacing w:line="244" w:lineRule="auto"/>
              <w:rPr>
                <w:rFonts w:ascii="Arial"/>
                <w:sz w:val="21"/>
              </w:rPr>
            </w:pPr>
          </w:p>
          <w:p w14:paraId="7BF1CBD4">
            <w:pPr>
              <w:spacing w:line="244" w:lineRule="auto"/>
              <w:rPr>
                <w:rFonts w:ascii="Arial"/>
                <w:sz w:val="21"/>
              </w:rPr>
            </w:pPr>
          </w:p>
          <w:p w14:paraId="6655828F">
            <w:pPr>
              <w:spacing w:line="244" w:lineRule="auto"/>
              <w:rPr>
                <w:rFonts w:ascii="Arial"/>
                <w:sz w:val="21"/>
              </w:rPr>
            </w:pPr>
          </w:p>
          <w:p w14:paraId="551A82AC">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44</w:t>
            </w:r>
          </w:p>
        </w:tc>
        <w:tc>
          <w:tcPr>
            <w:tcW w:w="700" w:type="dxa"/>
            <w:vAlign w:val="top"/>
          </w:tcPr>
          <w:p w14:paraId="28D507F6">
            <w:pPr>
              <w:spacing w:line="251" w:lineRule="auto"/>
              <w:rPr>
                <w:rFonts w:ascii="Arial"/>
                <w:sz w:val="21"/>
              </w:rPr>
            </w:pPr>
          </w:p>
          <w:p w14:paraId="045CC968">
            <w:pPr>
              <w:spacing w:line="252" w:lineRule="auto"/>
              <w:rPr>
                <w:rFonts w:ascii="Arial"/>
                <w:sz w:val="21"/>
              </w:rPr>
            </w:pPr>
          </w:p>
          <w:p w14:paraId="68D161FD">
            <w:pPr>
              <w:spacing w:line="252" w:lineRule="auto"/>
              <w:rPr>
                <w:rFonts w:ascii="Arial"/>
                <w:sz w:val="21"/>
              </w:rPr>
            </w:pPr>
          </w:p>
          <w:p w14:paraId="25F7E861">
            <w:pPr>
              <w:spacing w:line="252" w:lineRule="auto"/>
              <w:rPr>
                <w:rFonts w:ascii="Arial"/>
                <w:sz w:val="21"/>
              </w:rPr>
            </w:pPr>
          </w:p>
          <w:p w14:paraId="50E8E97F">
            <w:pPr>
              <w:pStyle w:val="8"/>
              <w:spacing w:before="55" w:line="253" w:lineRule="auto"/>
              <w:ind w:left="178" w:right="168"/>
            </w:pPr>
            <w:r>
              <w:rPr>
                <w:spacing w:val="3"/>
              </w:rPr>
              <w:t>湖南省民</w:t>
            </w:r>
          </w:p>
          <w:p w14:paraId="554ED1DB">
            <w:pPr>
              <w:pStyle w:val="8"/>
              <w:spacing w:before="1" w:line="224" w:lineRule="auto"/>
              <w:ind w:left="176"/>
            </w:pPr>
            <w:r>
              <w:rPr>
                <w:spacing w:val="4"/>
              </w:rPr>
              <w:t>政厅</w:t>
            </w:r>
          </w:p>
        </w:tc>
        <w:tc>
          <w:tcPr>
            <w:tcW w:w="762" w:type="dxa"/>
            <w:vAlign w:val="top"/>
          </w:tcPr>
          <w:p w14:paraId="25074EFE">
            <w:pPr>
              <w:spacing w:line="251" w:lineRule="auto"/>
              <w:rPr>
                <w:rFonts w:ascii="Arial"/>
                <w:sz w:val="21"/>
              </w:rPr>
            </w:pPr>
          </w:p>
          <w:p w14:paraId="39BDAA53">
            <w:pPr>
              <w:spacing w:line="251" w:lineRule="auto"/>
              <w:rPr>
                <w:rFonts w:ascii="Arial"/>
                <w:sz w:val="21"/>
              </w:rPr>
            </w:pPr>
          </w:p>
          <w:p w14:paraId="685BED67">
            <w:pPr>
              <w:spacing w:line="252" w:lineRule="auto"/>
              <w:rPr>
                <w:rFonts w:ascii="Arial"/>
                <w:sz w:val="21"/>
              </w:rPr>
            </w:pPr>
          </w:p>
          <w:p w14:paraId="0996EAA2">
            <w:pPr>
              <w:spacing w:line="252" w:lineRule="auto"/>
              <w:rPr>
                <w:rFonts w:ascii="Arial"/>
                <w:sz w:val="21"/>
              </w:rPr>
            </w:pPr>
          </w:p>
          <w:p w14:paraId="4C536FF1">
            <w:pPr>
              <w:pStyle w:val="8"/>
              <w:spacing w:before="56" w:line="224" w:lineRule="auto"/>
              <w:ind w:left="112"/>
            </w:pPr>
            <w:r>
              <w:rPr>
                <w:spacing w:val="8"/>
              </w:rPr>
              <w:t>精减退</w:t>
            </w:r>
          </w:p>
          <w:p w14:paraId="2B84420F">
            <w:pPr>
              <w:pStyle w:val="8"/>
              <w:spacing w:before="26" w:line="227" w:lineRule="auto"/>
              <w:ind w:left="121"/>
            </w:pPr>
            <w:r>
              <w:rPr>
                <w:spacing w:val="5"/>
              </w:rPr>
              <w:t>职人员</w:t>
            </w:r>
          </w:p>
          <w:p w14:paraId="5B680167">
            <w:pPr>
              <w:pStyle w:val="8"/>
              <w:spacing w:before="25" w:line="227" w:lineRule="auto"/>
              <w:ind w:left="208"/>
            </w:pPr>
            <w:r>
              <w:rPr>
                <w:spacing w:val="3"/>
              </w:rPr>
              <w:t>补贴</w:t>
            </w:r>
          </w:p>
        </w:tc>
        <w:tc>
          <w:tcPr>
            <w:tcW w:w="898" w:type="dxa"/>
            <w:vAlign w:val="top"/>
          </w:tcPr>
          <w:p w14:paraId="511C2376">
            <w:pPr>
              <w:spacing w:line="251" w:lineRule="auto"/>
              <w:rPr>
                <w:rFonts w:ascii="Arial"/>
                <w:sz w:val="21"/>
              </w:rPr>
            </w:pPr>
          </w:p>
          <w:p w14:paraId="396F926E">
            <w:pPr>
              <w:spacing w:line="251" w:lineRule="auto"/>
              <w:rPr>
                <w:rFonts w:ascii="Arial"/>
                <w:sz w:val="21"/>
              </w:rPr>
            </w:pPr>
          </w:p>
          <w:p w14:paraId="60D13CBD">
            <w:pPr>
              <w:spacing w:line="252" w:lineRule="auto"/>
              <w:rPr>
                <w:rFonts w:ascii="Arial"/>
                <w:sz w:val="21"/>
              </w:rPr>
            </w:pPr>
          </w:p>
          <w:p w14:paraId="39133E9C">
            <w:pPr>
              <w:spacing w:line="252" w:lineRule="auto"/>
              <w:rPr>
                <w:rFonts w:ascii="Arial"/>
                <w:sz w:val="21"/>
              </w:rPr>
            </w:pPr>
          </w:p>
          <w:p w14:paraId="3FA504BA">
            <w:pPr>
              <w:pStyle w:val="8"/>
              <w:spacing w:before="56" w:line="224" w:lineRule="auto"/>
              <w:ind w:left="180"/>
            </w:pPr>
            <w:r>
              <w:rPr>
                <w:spacing w:val="8"/>
              </w:rPr>
              <w:t>精减退</w:t>
            </w:r>
          </w:p>
          <w:p w14:paraId="610495B6">
            <w:pPr>
              <w:pStyle w:val="8"/>
              <w:spacing w:before="26" w:line="227" w:lineRule="auto"/>
              <w:ind w:left="190"/>
            </w:pPr>
            <w:r>
              <w:rPr>
                <w:spacing w:val="5"/>
              </w:rPr>
              <w:t>职人员</w:t>
            </w:r>
          </w:p>
          <w:p w14:paraId="64ABC0BD">
            <w:pPr>
              <w:pStyle w:val="8"/>
              <w:spacing w:before="25" w:line="227" w:lineRule="auto"/>
              <w:ind w:left="276"/>
            </w:pPr>
            <w:r>
              <w:rPr>
                <w:spacing w:val="3"/>
              </w:rPr>
              <w:t>补贴</w:t>
            </w:r>
          </w:p>
        </w:tc>
        <w:tc>
          <w:tcPr>
            <w:tcW w:w="856" w:type="dxa"/>
            <w:vAlign w:val="top"/>
          </w:tcPr>
          <w:p w14:paraId="700AD1BC">
            <w:pPr>
              <w:spacing w:line="281" w:lineRule="auto"/>
              <w:rPr>
                <w:rFonts w:ascii="Arial"/>
                <w:sz w:val="21"/>
              </w:rPr>
            </w:pPr>
          </w:p>
          <w:p w14:paraId="157E32DF">
            <w:pPr>
              <w:spacing w:line="281" w:lineRule="auto"/>
              <w:rPr>
                <w:rFonts w:ascii="Arial"/>
                <w:sz w:val="21"/>
              </w:rPr>
            </w:pPr>
          </w:p>
          <w:p w14:paraId="3C78D574">
            <w:pPr>
              <w:spacing w:line="281" w:lineRule="auto"/>
              <w:rPr>
                <w:rFonts w:ascii="Arial"/>
                <w:sz w:val="21"/>
              </w:rPr>
            </w:pPr>
          </w:p>
          <w:p w14:paraId="736F3B85">
            <w:pPr>
              <w:spacing w:line="281" w:lineRule="auto"/>
              <w:rPr>
                <w:rFonts w:ascii="Arial"/>
                <w:sz w:val="21"/>
              </w:rPr>
            </w:pPr>
          </w:p>
          <w:p w14:paraId="5C948B34">
            <w:pPr>
              <w:pStyle w:val="8"/>
              <w:spacing w:before="55" w:line="253" w:lineRule="auto"/>
              <w:ind w:left="253" w:right="246" w:hanging="3"/>
            </w:pPr>
            <w:r>
              <w:rPr>
                <w:spacing w:val="7"/>
              </w:rPr>
              <w:t>精减</w:t>
            </w:r>
            <w:r>
              <w:rPr>
                <w:spacing w:val="5"/>
              </w:rPr>
              <w:t>退职</w:t>
            </w:r>
          </w:p>
        </w:tc>
        <w:tc>
          <w:tcPr>
            <w:tcW w:w="1889" w:type="dxa"/>
            <w:vAlign w:val="top"/>
          </w:tcPr>
          <w:p w14:paraId="1C8EEFB3">
            <w:pPr>
              <w:pStyle w:val="8"/>
              <w:spacing w:before="224" w:line="253" w:lineRule="auto"/>
              <w:ind w:left="109" w:right="107" w:firstLine="15"/>
            </w:pPr>
            <w:r>
              <w:rPr>
                <w:rFonts w:ascii="Times New Roman" w:hAnsi="Times New Roman" w:eastAsia="Times New Roman" w:cs="Times New Roman"/>
                <w:spacing w:val="-1"/>
              </w:rPr>
              <w:t>1.</w:t>
            </w:r>
            <w:r>
              <w:rPr>
                <w:spacing w:val="-1"/>
              </w:rPr>
              <w:t>《关于提高六十年代</w:t>
            </w:r>
            <w:r>
              <w:rPr>
                <w:spacing w:val="9"/>
              </w:rPr>
              <w:t>精简退职老职工生活救济补助标准的通</w:t>
            </w:r>
          </w:p>
          <w:p w14:paraId="0617093C">
            <w:pPr>
              <w:pStyle w:val="8"/>
              <w:spacing w:line="254" w:lineRule="auto"/>
              <w:ind w:left="123" w:right="22" w:hanging="11"/>
            </w:pPr>
            <w:r>
              <w:rPr>
                <w:spacing w:val="-10"/>
              </w:rPr>
              <w:t>知》（湘民救发〔</w:t>
            </w:r>
            <w:r>
              <w:rPr>
                <w:rFonts w:ascii="Times New Roman" w:hAnsi="Times New Roman" w:eastAsia="Times New Roman" w:cs="Times New Roman"/>
                <w:spacing w:val="-10"/>
              </w:rPr>
              <w:t>2006</w:t>
            </w:r>
            <w:r>
              <w:rPr>
                <w:spacing w:val="-10"/>
              </w:rPr>
              <w:t>〕</w:t>
            </w:r>
            <w:r>
              <w:rPr>
                <w:spacing w:val="8"/>
              </w:rPr>
              <w:t xml:space="preserve"> </w:t>
            </w:r>
            <w:r>
              <w:rPr>
                <w:rFonts w:ascii="Times New Roman" w:hAnsi="Times New Roman" w:eastAsia="Times New Roman" w:cs="Times New Roman"/>
                <w:spacing w:val="-3"/>
              </w:rPr>
              <w:t>17</w:t>
            </w:r>
            <w:r>
              <w:rPr>
                <w:rFonts w:ascii="Times New Roman" w:hAnsi="Times New Roman" w:eastAsia="Times New Roman" w:cs="Times New Roman"/>
                <w:spacing w:val="18"/>
                <w:w w:val="102"/>
              </w:rPr>
              <w:t xml:space="preserve"> </w:t>
            </w:r>
            <w:r>
              <w:rPr>
                <w:spacing w:val="-3"/>
              </w:rPr>
              <w:t>号）</w:t>
            </w:r>
          </w:p>
          <w:p w14:paraId="6292F846">
            <w:pPr>
              <w:pStyle w:val="8"/>
              <w:spacing w:before="2" w:line="260" w:lineRule="auto"/>
              <w:ind w:left="112" w:right="22" w:hanging="5"/>
            </w:pPr>
            <w:r>
              <w:rPr>
                <w:rFonts w:ascii="Times New Roman" w:hAnsi="Times New Roman" w:eastAsia="Times New Roman" w:cs="Times New Roman"/>
                <w:spacing w:val="1"/>
              </w:rPr>
              <w:t>2.</w:t>
            </w:r>
            <w:r>
              <w:rPr>
                <w:spacing w:val="1"/>
              </w:rPr>
              <w:t>《关于进一步做好六</w:t>
            </w:r>
            <w:r>
              <w:rPr>
                <w:spacing w:val="8"/>
              </w:rPr>
              <w:t>十年代精减退职老职工生活救济工作的通</w:t>
            </w:r>
            <w:r>
              <w:rPr>
                <w:spacing w:val="-10"/>
              </w:rPr>
              <w:t>知》（湘民救发〔</w:t>
            </w:r>
            <w:r>
              <w:rPr>
                <w:rFonts w:ascii="Times New Roman" w:hAnsi="Times New Roman" w:eastAsia="Times New Roman" w:cs="Times New Roman"/>
                <w:spacing w:val="-10"/>
              </w:rPr>
              <w:t>2007</w:t>
            </w:r>
            <w:r>
              <w:rPr>
                <w:spacing w:val="-10"/>
              </w:rPr>
              <w:t>〕</w:t>
            </w:r>
            <w:r>
              <w:rPr>
                <w:spacing w:val="8"/>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7"/>
                <w:w w:val="101"/>
              </w:rPr>
              <w:t xml:space="preserve"> </w:t>
            </w:r>
            <w:r>
              <w:rPr>
                <w:spacing w:val="-2"/>
              </w:rPr>
              <w:t>号）</w:t>
            </w:r>
          </w:p>
        </w:tc>
        <w:tc>
          <w:tcPr>
            <w:tcW w:w="1364" w:type="dxa"/>
            <w:vAlign w:val="top"/>
          </w:tcPr>
          <w:p w14:paraId="00AD733B">
            <w:pPr>
              <w:spacing w:line="251" w:lineRule="auto"/>
              <w:rPr>
                <w:rFonts w:ascii="Arial"/>
                <w:sz w:val="21"/>
              </w:rPr>
            </w:pPr>
          </w:p>
          <w:p w14:paraId="47FBD7D3">
            <w:pPr>
              <w:spacing w:line="252" w:lineRule="auto"/>
              <w:rPr>
                <w:rFonts w:ascii="Arial"/>
                <w:sz w:val="21"/>
              </w:rPr>
            </w:pPr>
          </w:p>
          <w:p w14:paraId="36F3FE07">
            <w:pPr>
              <w:spacing w:line="252" w:lineRule="auto"/>
              <w:rPr>
                <w:rFonts w:ascii="Arial"/>
                <w:sz w:val="21"/>
              </w:rPr>
            </w:pPr>
          </w:p>
          <w:p w14:paraId="3E7E1DE4">
            <w:pPr>
              <w:spacing w:line="252" w:lineRule="auto"/>
              <w:rPr>
                <w:rFonts w:ascii="Arial"/>
                <w:sz w:val="21"/>
              </w:rPr>
            </w:pPr>
          </w:p>
          <w:p w14:paraId="3A6186BE">
            <w:pPr>
              <w:pStyle w:val="8"/>
              <w:spacing w:before="56" w:line="253" w:lineRule="auto"/>
              <w:ind w:left="109" w:right="105" w:firstLine="5"/>
              <w:jc w:val="both"/>
            </w:pPr>
            <w:r>
              <w:rPr>
                <w:spacing w:val="19"/>
              </w:rPr>
              <w:t>对六十年代精</w:t>
            </w:r>
            <w:r>
              <w:rPr>
                <w:spacing w:val="20"/>
              </w:rPr>
              <w:t>减退职老职工</w:t>
            </w:r>
            <w:r>
              <w:rPr>
                <w:spacing w:val="9"/>
              </w:rPr>
              <w:t>进行生活救济</w:t>
            </w:r>
          </w:p>
        </w:tc>
        <w:tc>
          <w:tcPr>
            <w:tcW w:w="2339" w:type="dxa"/>
            <w:vAlign w:val="top"/>
          </w:tcPr>
          <w:p w14:paraId="52EE30D6">
            <w:pPr>
              <w:spacing w:line="249" w:lineRule="auto"/>
              <w:rPr>
                <w:rFonts w:ascii="Arial"/>
                <w:sz w:val="21"/>
              </w:rPr>
            </w:pPr>
          </w:p>
          <w:p w14:paraId="654C2F58">
            <w:pPr>
              <w:spacing w:line="249" w:lineRule="auto"/>
              <w:rPr>
                <w:rFonts w:ascii="Arial"/>
                <w:sz w:val="21"/>
              </w:rPr>
            </w:pPr>
          </w:p>
          <w:p w14:paraId="30680A2D">
            <w:pPr>
              <w:spacing w:line="250" w:lineRule="auto"/>
              <w:rPr>
                <w:rFonts w:ascii="Arial"/>
                <w:sz w:val="21"/>
              </w:rPr>
            </w:pPr>
          </w:p>
          <w:p w14:paraId="3B5F8411">
            <w:pPr>
              <w:pStyle w:val="8"/>
              <w:spacing w:before="56" w:line="256" w:lineRule="auto"/>
              <w:ind w:left="112" w:right="104" w:firstLine="13"/>
              <w:jc w:val="both"/>
            </w:pPr>
            <w:r>
              <w:rPr>
                <w:rFonts w:ascii="Times New Roman" w:hAnsi="Times New Roman" w:eastAsia="Times New Roman" w:cs="Times New Roman"/>
                <w:spacing w:val="-4"/>
              </w:rPr>
              <w:t>1961</w:t>
            </w:r>
            <w:r>
              <w:rPr>
                <w:rFonts w:ascii="Times New Roman" w:hAnsi="Times New Roman" w:eastAsia="Times New Roman" w:cs="Times New Roman"/>
                <w:spacing w:val="18"/>
                <w:w w:val="102"/>
              </w:rPr>
              <w:t xml:space="preserve"> </w:t>
            </w:r>
            <w:r>
              <w:rPr>
                <w:spacing w:val="-4"/>
              </w:rPr>
              <w:t>年</w:t>
            </w:r>
            <w:r>
              <w:rPr>
                <w:spacing w:val="-19"/>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8"/>
                <w:w w:val="102"/>
              </w:rPr>
              <w:t xml:space="preserve"> </w:t>
            </w:r>
            <w:r>
              <w:rPr>
                <w:spacing w:val="-4"/>
              </w:rPr>
              <w:t>月</w:t>
            </w:r>
            <w:r>
              <w:rPr>
                <w:spacing w:val="-19"/>
              </w:rPr>
              <w:t xml:space="preserve"> </w:t>
            </w:r>
            <w:r>
              <w:rPr>
                <w:rFonts w:ascii="Times New Roman" w:hAnsi="Times New Roman" w:eastAsia="Times New Roman" w:cs="Times New Roman"/>
                <w:spacing w:val="-4"/>
              </w:rPr>
              <w:t xml:space="preserve">1  </w:t>
            </w:r>
            <w:r>
              <w:rPr>
                <w:spacing w:val="-4"/>
              </w:rPr>
              <w:t>日至</w:t>
            </w:r>
            <w:r>
              <w:rPr>
                <w:spacing w:val="-18"/>
              </w:rPr>
              <w:t xml:space="preserve"> </w:t>
            </w:r>
            <w:r>
              <w:rPr>
                <w:rFonts w:ascii="Times New Roman" w:hAnsi="Times New Roman" w:eastAsia="Times New Roman" w:cs="Times New Roman"/>
                <w:spacing w:val="-4"/>
              </w:rPr>
              <w:t>1965</w:t>
            </w:r>
            <w:r>
              <w:rPr>
                <w:rFonts w:ascii="Times New Roman" w:hAnsi="Times New Roman" w:eastAsia="Times New Roman" w:cs="Times New Roman"/>
                <w:spacing w:val="11"/>
              </w:rPr>
              <w:t xml:space="preserve"> </w:t>
            </w:r>
            <w:r>
              <w:rPr>
                <w:spacing w:val="-4"/>
              </w:rPr>
              <w:t>年</w:t>
            </w:r>
            <w:r>
              <w:rPr>
                <w:rFonts w:ascii="Times New Roman" w:hAnsi="Times New Roman" w:eastAsia="Times New Roman" w:cs="Times New Roman"/>
                <w:spacing w:val="3"/>
              </w:rPr>
              <w:t>6</w:t>
            </w:r>
            <w:r>
              <w:rPr>
                <w:rFonts w:ascii="Times New Roman" w:hAnsi="Times New Roman" w:eastAsia="Times New Roman" w:cs="Times New Roman"/>
                <w:spacing w:val="26"/>
              </w:rPr>
              <w:t xml:space="preserve"> </w:t>
            </w:r>
            <w:r>
              <w:rPr>
                <w:spacing w:val="3"/>
              </w:rPr>
              <w:t>月</w:t>
            </w:r>
            <w:r>
              <w:rPr>
                <w:spacing w:val="-30"/>
              </w:rPr>
              <w:t xml:space="preserve"> </w:t>
            </w:r>
            <w:r>
              <w:rPr>
                <w:rFonts w:ascii="Times New Roman" w:hAnsi="Times New Roman" w:eastAsia="Times New Roman" w:cs="Times New Roman"/>
                <w:spacing w:val="3"/>
              </w:rPr>
              <w:t>9</w:t>
            </w:r>
            <w:r>
              <w:rPr>
                <w:rFonts w:ascii="Times New Roman" w:hAnsi="Times New Roman" w:eastAsia="Times New Roman" w:cs="Times New Roman"/>
              </w:rPr>
              <w:t xml:space="preserve">  </w:t>
            </w:r>
            <w:r>
              <w:rPr>
                <w:spacing w:val="3"/>
              </w:rPr>
              <w:t>日期间精减退职的全</w:t>
            </w:r>
            <w:r>
              <w:rPr>
                <w:spacing w:val="6"/>
              </w:rPr>
              <w:t>民所有制单位的固定职工，退职后没有重新参加工作，</w:t>
            </w:r>
            <w:r>
              <w:rPr>
                <w:spacing w:val="8"/>
              </w:rPr>
              <w:t>无经济来源的</w:t>
            </w:r>
          </w:p>
        </w:tc>
        <w:tc>
          <w:tcPr>
            <w:tcW w:w="3174" w:type="dxa"/>
            <w:vAlign w:val="top"/>
          </w:tcPr>
          <w:p w14:paraId="545FCB2B">
            <w:pPr>
              <w:spacing w:line="242" w:lineRule="auto"/>
              <w:rPr>
                <w:rFonts w:ascii="Arial"/>
                <w:sz w:val="21"/>
              </w:rPr>
            </w:pPr>
          </w:p>
          <w:p w14:paraId="0AD92FC2">
            <w:pPr>
              <w:spacing w:line="242" w:lineRule="auto"/>
              <w:rPr>
                <w:rFonts w:ascii="Arial"/>
                <w:sz w:val="21"/>
              </w:rPr>
            </w:pPr>
          </w:p>
          <w:p w14:paraId="59DE1E3D">
            <w:pPr>
              <w:spacing w:line="242" w:lineRule="auto"/>
              <w:rPr>
                <w:rFonts w:ascii="Arial"/>
                <w:sz w:val="21"/>
              </w:rPr>
            </w:pPr>
          </w:p>
          <w:p w14:paraId="3F541E5F">
            <w:pPr>
              <w:spacing w:line="242" w:lineRule="auto"/>
              <w:rPr>
                <w:rFonts w:ascii="Arial"/>
                <w:sz w:val="21"/>
              </w:rPr>
            </w:pPr>
          </w:p>
          <w:p w14:paraId="04A22F2C">
            <w:pPr>
              <w:spacing w:line="242" w:lineRule="auto"/>
              <w:rPr>
                <w:rFonts w:ascii="Arial"/>
                <w:sz w:val="21"/>
              </w:rPr>
            </w:pPr>
          </w:p>
          <w:p w14:paraId="5DD1A0D0">
            <w:pPr>
              <w:pStyle w:val="8"/>
              <w:spacing w:before="56" w:line="236" w:lineRule="exact"/>
              <w:ind w:left="113"/>
            </w:pPr>
            <w:r>
              <w:rPr>
                <w:spacing w:val="6"/>
                <w:position w:val="1"/>
              </w:rPr>
              <w:t>每人每月生活补助不低于</w:t>
            </w:r>
            <w:r>
              <w:rPr>
                <w:spacing w:val="-15"/>
                <w:position w:val="1"/>
              </w:rPr>
              <w:t xml:space="preserve"> </w:t>
            </w:r>
            <w:r>
              <w:rPr>
                <w:rFonts w:ascii="Times New Roman" w:hAnsi="Times New Roman" w:eastAsia="Times New Roman" w:cs="Times New Roman"/>
                <w:spacing w:val="6"/>
                <w:position w:val="1"/>
              </w:rPr>
              <w:t>100</w:t>
            </w:r>
            <w:r>
              <w:rPr>
                <w:rFonts w:ascii="Times New Roman" w:hAnsi="Times New Roman" w:eastAsia="Times New Roman" w:cs="Times New Roman"/>
                <w:spacing w:val="17"/>
                <w:w w:val="101"/>
                <w:position w:val="1"/>
              </w:rPr>
              <w:t xml:space="preserve"> </w:t>
            </w:r>
            <w:r>
              <w:rPr>
                <w:spacing w:val="6"/>
                <w:position w:val="1"/>
              </w:rPr>
              <w:t>元</w:t>
            </w:r>
          </w:p>
        </w:tc>
        <w:tc>
          <w:tcPr>
            <w:tcW w:w="985" w:type="dxa"/>
            <w:vAlign w:val="top"/>
          </w:tcPr>
          <w:p w14:paraId="0D0EE760">
            <w:pPr>
              <w:spacing w:line="279" w:lineRule="auto"/>
              <w:rPr>
                <w:rFonts w:ascii="Arial"/>
                <w:sz w:val="21"/>
              </w:rPr>
            </w:pPr>
          </w:p>
          <w:p w14:paraId="59AAF156">
            <w:pPr>
              <w:spacing w:line="279" w:lineRule="auto"/>
              <w:rPr>
                <w:rFonts w:ascii="Arial"/>
                <w:sz w:val="21"/>
              </w:rPr>
            </w:pPr>
          </w:p>
          <w:p w14:paraId="507EE39E">
            <w:pPr>
              <w:spacing w:line="279" w:lineRule="auto"/>
              <w:rPr>
                <w:rFonts w:ascii="Arial"/>
                <w:sz w:val="21"/>
              </w:rPr>
            </w:pPr>
          </w:p>
          <w:p w14:paraId="5E718090">
            <w:pPr>
              <w:spacing w:line="280" w:lineRule="auto"/>
              <w:rPr>
                <w:rFonts w:ascii="Arial"/>
                <w:sz w:val="21"/>
              </w:rPr>
            </w:pPr>
          </w:p>
          <w:p w14:paraId="76D37A95">
            <w:pPr>
              <w:spacing w:before="48"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088E824C">
            <w:pPr>
              <w:spacing w:line="220"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691A69E3">
            <w:pPr>
              <w:rPr>
                <w:rFonts w:ascii="Arial"/>
                <w:sz w:val="21"/>
              </w:rPr>
            </w:pPr>
          </w:p>
        </w:tc>
      </w:tr>
    </w:tbl>
    <w:p w14:paraId="5E44E692">
      <w:pPr>
        <w:rPr>
          <w:rFonts w:ascii="Arial"/>
          <w:sz w:val="21"/>
        </w:rPr>
      </w:pPr>
    </w:p>
    <w:p w14:paraId="5C22A2F7">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A05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4" w:hRule="atLeast"/>
        </w:trPr>
        <w:tc>
          <w:tcPr>
            <w:tcW w:w="471" w:type="dxa"/>
            <w:vAlign w:val="top"/>
          </w:tcPr>
          <w:p w14:paraId="19A987D0">
            <w:pPr>
              <w:spacing w:line="385" w:lineRule="auto"/>
              <w:rPr>
                <w:rFonts w:ascii="Arial"/>
                <w:sz w:val="21"/>
              </w:rPr>
            </w:pPr>
          </w:p>
          <w:p w14:paraId="4C336ADC">
            <w:pPr>
              <w:pStyle w:val="8"/>
              <w:spacing w:before="55"/>
              <w:ind w:left="157" w:right="143" w:hanging="9"/>
            </w:pPr>
            <w:r>
              <w:rPr>
                <w:b/>
                <w:bCs/>
                <w:spacing w:val="2"/>
              </w:rPr>
              <w:t>序</w:t>
            </w:r>
            <w:r>
              <w:rPr>
                <w:b/>
                <w:bCs/>
                <w:spacing w:val="-7"/>
              </w:rPr>
              <w:t>号</w:t>
            </w:r>
          </w:p>
        </w:tc>
        <w:tc>
          <w:tcPr>
            <w:tcW w:w="700" w:type="dxa"/>
            <w:vAlign w:val="top"/>
          </w:tcPr>
          <w:p w14:paraId="22880D84">
            <w:pPr>
              <w:spacing w:line="385" w:lineRule="auto"/>
              <w:rPr>
                <w:rFonts w:ascii="Arial"/>
                <w:sz w:val="21"/>
              </w:rPr>
            </w:pPr>
          </w:p>
          <w:p w14:paraId="0323DB4F">
            <w:pPr>
              <w:pStyle w:val="8"/>
              <w:spacing w:before="55" w:line="241" w:lineRule="auto"/>
              <w:ind w:left="170" w:right="171" w:firstLine="7"/>
            </w:pPr>
            <w:r>
              <w:rPr>
                <w:b/>
                <w:bCs/>
              </w:rPr>
              <w:t>主管</w:t>
            </w:r>
            <w:r>
              <w:rPr>
                <w:b/>
                <w:bCs/>
                <w:spacing w:val="4"/>
              </w:rPr>
              <w:t>部门</w:t>
            </w:r>
          </w:p>
        </w:tc>
        <w:tc>
          <w:tcPr>
            <w:tcW w:w="762" w:type="dxa"/>
            <w:vAlign w:val="top"/>
          </w:tcPr>
          <w:p w14:paraId="09727D5F">
            <w:pPr>
              <w:spacing w:line="383" w:lineRule="auto"/>
              <w:rPr>
                <w:rFonts w:ascii="Arial"/>
                <w:sz w:val="21"/>
              </w:rPr>
            </w:pPr>
          </w:p>
          <w:p w14:paraId="67196D75">
            <w:pPr>
              <w:pStyle w:val="8"/>
              <w:spacing w:before="56"/>
              <w:ind w:left="115" w:right="109" w:firstLine="1"/>
            </w:pPr>
            <w:r>
              <w:rPr>
                <w:b/>
                <w:bCs/>
                <w:spacing w:val="4"/>
              </w:rPr>
              <w:t>补贴政</w:t>
            </w:r>
            <w:r>
              <w:rPr>
                <w:b/>
                <w:bCs/>
                <w:spacing w:val="5"/>
              </w:rPr>
              <w:t>策名称</w:t>
            </w:r>
          </w:p>
        </w:tc>
        <w:tc>
          <w:tcPr>
            <w:tcW w:w="898" w:type="dxa"/>
            <w:vAlign w:val="top"/>
          </w:tcPr>
          <w:p w14:paraId="377B11DC">
            <w:pPr>
              <w:spacing w:line="273" w:lineRule="auto"/>
              <w:rPr>
                <w:rFonts w:ascii="Arial"/>
                <w:sz w:val="21"/>
              </w:rPr>
            </w:pPr>
          </w:p>
          <w:p w14:paraId="23451014">
            <w:pPr>
              <w:pStyle w:val="8"/>
              <w:spacing w:before="56"/>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67853E24">
            <w:pPr>
              <w:pStyle w:val="8"/>
              <w:spacing w:before="223"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6393FFC7">
            <w:pPr>
              <w:spacing w:line="247" w:lineRule="auto"/>
              <w:rPr>
                <w:rFonts w:ascii="Arial"/>
                <w:sz w:val="21"/>
              </w:rPr>
            </w:pPr>
          </w:p>
          <w:p w14:paraId="3F5B7FD4">
            <w:pPr>
              <w:spacing w:line="247" w:lineRule="auto"/>
              <w:rPr>
                <w:rFonts w:ascii="Arial"/>
                <w:sz w:val="21"/>
              </w:rPr>
            </w:pPr>
          </w:p>
          <w:p w14:paraId="04B1FA4E">
            <w:pPr>
              <w:pStyle w:val="8"/>
              <w:spacing w:before="55" w:line="224" w:lineRule="auto"/>
              <w:ind w:left="593"/>
            </w:pPr>
            <w:r>
              <w:rPr>
                <w:b/>
                <w:bCs/>
                <w:spacing w:val="5"/>
              </w:rPr>
              <w:t>文件依据</w:t>
            </w:r>
          </w:p>
        </w:tc>
        <w:tc>
          <w:tcPr>
            <w:tcW w:w="1364" w:type="dxa"/>
            <w:vAlign w:val="top"/>
          </w:tcPr>
          <w:p w14:paraId="4E900768">
            <w:pPr>
              <w:spacing w:line="247" w:lineRule="auto"/>
              <w:rPr>
                <w:rFonts w:ascii="Arial"/>
                <w:sz w:val="21"/>
              </w:rPr>
            </w:pPr>
          </w:p>
          <w:p w14:paraId="32C5EC39">
            <w:pPr>
              <w:spacing w:line="247" w:lineRule="auto"/>
              <w:rPr>
                <w:rFonts w:ascii="Arial"/>
                <w:sz w:val="21"/>
              </w:rPr>
            </w:pPr>
          </w:p>
          <w:p w14:paraId="4D96D77B">
            <w:pPr>
              <w:pStyle w:val="8"/>
              <w:spacing w:before="55" w:line="225" w:lineRule="auto"/>
              <w:ind w:left="331"/>
            </w:pPr>
            <w:r>
              <w:rPr>
                <w:b/>
                <w:bCs/>
                <w:spacing w:val="5"/>
              </w:rPr>
              <w:t>资金用途</w:t>
            </w:r>
          </w:p>
        </w:tc>
        <w:tc>
          <w:tcPr>
            <w:tcW w:w="2339" w:type="dxa"/>
            <w:vAlign w:val="top"/>
          </w:tcPr>
          <w:p w14:paraId="09A7D575">
            <w:pPr>
              <w:spacing w:line="247" w:lineRule="auto"/>
              <w:rPr>
                <w:rFonts w:ascii="Arial"/>
                <w:sz w:val="21"/>
              </w:rPr>
            </w:pPr>
          </w:p>
          <w:p w14:paraId="472745B0">
            <w:pPr>
              <w:spacing w:line="247" w:lineRule="auto"/>
              <w:rPr>
                <w:rFonts w:ascii="Arial"/>
                <w:sz w:val="21"/>
              </w:rPr>
            </w:pPr>
          </w:p>
          <w:p w14:paraId="1893266F">
            <w:pPr>
              <w:pStyle w:val="8"/>
              <w:spacing w:before="55" w:line="224" w:lineRule="auto"/>
              <w:ind w:left="818"/>
            </w:pPr>
            <w:r>
              <w:rPr>
                <w:b/>
                <w:bCs/>
                <w:spacing w:val="5"/>
              </w:rPr>
              <w:t>补贴对象</w:t>
            </w:r>
          </w:p>
        </w:tc>
        <w:tc>
          <w:tcPr>
            <w:tcW w:w="3174" w:type="dxa"/>
            <w:vAlign w:val="top"/>
          </w:tcPr>
          <w:p w14:paraId="135F5ADD">
            <w:pPr>
              <w:spacing w:line="247" w:lineRule="auto"/>
              <w:rPr>
                <w:rFonts w:ascii="Arial"/>
                <w:sz w:val="21"/>
              </w:rPr>
            </w:pPr>
          </w:p>
          <w:p w14:paraId="76F7FE9B">
            <w:pPr>
              <w:spacing w:line="247" w:lineRule="auto"/>
              <w:rPr>
                <w:rFonts w:ascii="Arial"/>
                <w:sz w:val="21"/>
              </w:rPr>
            </w:pPr>
          </w:p>
          <w:p w14:paraId="02862F66">
            <w:pPr>
              <w:pStyle w:val="8"/>
              <w:spacing w:before="55" w:line="226" w:lineRule="auto"/>
              <w:ind w:left="1237"/>
            </w:pPr>
            <w:r>
              <w:rPr>
                <w:b/>
                <w:bCs/>
                <w:spacing w:val="5"/>
              </w:rPr>
              <w:t>补贴标准</w:t>
            </w:r>
          </w:p>
        </w:tc>
        <w:tc>
          <w:tcPr>
            <w:tcW w:w="985" w:type="dxa"/>
            <w:vAlign w:val="top"/>
          </w:tcPr>
          <w:p w14:paraId="5F9132EF">
            <w:pPr>
              <w:spacing w:line="385" w:lineRule="auto"/>
              <w:rPr>
                <w:rFonts w:ascii="Arial"/>
                <w:sz w:val="21"/>
              </w:rPr>
            </w:pPr>
          </w:p>
          <w:p w14:paraId="3F2980EE">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0ADD3F0B">
            <w:pPr>
              <w:spacing w:line="246" w:lineRule="auto"/>
              <w:rPr>
                <w:rFonts w:ascii="Arial"/>
                <w:sz w:val="21"/>
              </w:rPr>
            </w:pPr>
          </w:p>
          <w:p w14:paraId="369BBB4D">
            <w:pPr>
              <w:spacing w:line="247" w:lineRule="auto"/>
              <w:rPr>
                <w:rFonts w:ascii="Arial"/>
                <w:sz w:val="21"/>
              </w:rPr>
            </w:pPr>
          </w:p>
          <w:p w14:paraId="29A6CF35">
            <w:pPr>
              <w:pStyle w:val="8"/>
              <w:spacing w:before="56" w:line="227" w:lineRule="auto"/>
              <w:ind w:left="218"/>
            </w:pPr>
            <w:r>
              <w:rPr>
                <w:b/>
                <w:bCs/>
                <w:spacing w:val="3"/>
              </w:rPr>
              <w:t>备注</w:t>
            </w:r>
          </w:p>
        </w:tc>
      </w:tr>
      <w:tr w14:paraId="4A8C2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4" w:hRule="atLeast"/>
        </w:trPr>
        <w:tc>
          <w:tcPr>
            <w:tcW w:w="471" w:type="dxa"/>
            <w:vAlign w:val="top"/>
          </w:tcPr>
          <w:p w14:paraId="65F1ADB3">
            <w:pPr>
              <w:spacing w:line="254" w:lineRule="auto"/>
              <w:rPr>
                <w:rFonts w:ascii="Arial"/>
                <w:sz w:val="21"/>
              </w:rPr>
            </w:pPr>
          </w:p>
          <w:p w14:paraId="63E99894">
            <w:pPr>
              <w:spacing w:line="254" w:lineRule="auto"/>
              <w:rPr>
                <w:rFonts w:ascii="Arial"/>
                <w:sz w:val="21"/>
              </w:rPr>
            </w:pPr>
          </w:p>
          <w:p w14:paraId="5ABB1FED">
            <w:pPr>
              <w:spacing w:line="254" w:lineRule="auto"/>
              <w:rPr>
                <w:rFonts w:ascii="Arial"/>
                <w:sz w:val="21"/>
              </w:rPr>
            </w:pPr>
          </w:p>
          <w:p w14:paraId="21BBEB60">
            <w:pPr>
              <w:spacing w:line="254" w:lineRule="auto"/>
              <w:rPr>
                <w:rFonts w:ascii="Arial"/>
                <w:sz w:val="21"/>
              </w:rPr>
            </w:pPr>
          </w:p>
          <w:p w14:paraId="0AADC93B">
            <w:pPr>
              <w:spacing w:line="254" w:lineRule="auto"/>
              <w:rPr>
                <w:rFonts w:ascii="Arial"/>
                <w:sz w:val="21"/>
              </w:rPr>
            </w:pPr>
          </w:p>
          <w:p w14:paraId="192791DC">
            <w:pPr>
              <w:spacing w:line="254" w:lineRule="auto"/>
              <w:rPr>
                <w:rFonts w:ascii="Arial"/>
                <w:sz w:val="21"/>
              </w:rPr>
            </w:pPr>
          </w:p>
          <w:p w14:paraId="6FA07D50">
            <w:pPr>
              <w:spacing w:line="254" w:lineRule="auto"/>
              <w:rPr>
                <w:rFonts w:ascii="Arial"/>
                <w:sz w:val="21"/>
              </w:rPr>
            </w:pPr>
          </w:p>
          <w:p w14:paraId="2F8B475E">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45</w:t>
            </w:r>
          </w:p>
        </w:tc>
        <w:tc>
          <w:tcPr>
            <w:tcW w:w="700" w:type="dxa"/>
            <w:vAlign w:val="top"/>
          </w:tcPr>
          <w:p w14:paraId="7F918B53">
            <w:pPr>
              <w:spacing w:line="261" w:lineRule="auto"/>
              <w:rPr>
                <w:rFonts w:ascii="Arial"/>
                <w:sz w:val="21"/>
              </w:rPr>
            </w:pPr>
          </w:p>
          <w:p w14:paraId="67F7244D">
            <w:pPr>
              <w:spacing w:line="261" w:lineRule="auto"/>
              <w:rPr>
                <w:rFonts w:ascii="Arial"/>
                <w:sz w:val="21"/>
              </w:rPr>
            </w:pPr>
          </w:p>
          <w:p w14:paraId="6A66F2F7">
            <w:pPr>
              <w:spacing w:line="261" w:lineRule="auto"/>
              <w:rPr>
                <w:rFonts w:ascii="Arial"/>
                <w:sz w:val="21"/>
              </w:rPr>
            </w:pPr>
          </w:p>
          <w:p w14:paraId="14B5A729">
            <w:pPr>
              <w:spacing w:line="261" w:lineRule="auto"/>
              <w:rPr>
                <w:rFonts w:ascii="Arial"/>
                <w:sz w:val="21"/>
              </w:rPr>
            </w:pPr>
          </w:p>
          <w:p w14:paraId="34C2B71B">
            <w:pPr>
              <w:spacing w:line="261" w:lineRule="auto"/>
              <w:rPr>
                <w:rFonts w:ascii="Arial"/>
                <w:sz w:val="21"/>
              </w:rPr>
            </w:pPr>
          </w:p>
          <w:p w14:paraId="574084AB">
            <w:pPr>
              <w:spacing w:line="262" w:lineRule="auto"/>
              <w:rPr>
                <w:rFonts w:ascii="Arial"/>
                <w:sz w:val="21"/>
              </w:rPr>
            </w:pPr>
          </w:p>
          <w:p w14:paraId="4EF36452">
            <w:pPr>
              <w:pStyle w:val="8"/>
              <w:spacing w:before="55" w:line="253" w:lineRule="auto"/>
              <w:ind w:left="178" w:right="168"/>
            </w:pPr>
            <w:r>
              <w:rPr>
                <w:spacing w:val="3"/>
              </w:rPr>
              <w:t>湖南省民</w:t>
            </w:r>
          </w:p>
          <w:p w14:paraId="523DA72C">
            <w:pPr>
              <w:pStyle w:val="8"/>
              <w:spacing w:line="224" w:lineRule="auto"/>
              <w:ind w:left="176"/>
            </w:pPr>
            <w:r>
              <w:rPr>
                <w:spacing w:val="4"/>
              </w:rPr>
              <w:t>政厅</w:t>
            </w:r>
          </w:p>
        </w:tc>
        <w:tc>
          <w:tcPr>
            <w:tcW w:w="762" w:type="dxa"/>
            <w:vAlign w:val="top"/>
          </w:tcPr>
          <w:p w14:paraId="23D6EDEF">
            <w:pPr>
              <w:rPr>
                <w:rFonts w:ascii="Arial"/>
                <w:sz w:val="21"/>
              </w:rPr>
            </w:pPr>
          </w:p>
          <w:p w14:paraId="7A875EFC">
            <w:pPr>
              <w:rPr>
                <w:rFonts w:ascii="Arial"/>
                <w:sz w:val="21"/>
              </w:rPr>
            </w:pPr>
          </w:p>
          <w:p w14:paraId="0187C888">
            <w:pPr>
              <w:rPr>
                <w:rFonts w:ascii="Arial"/>
                <w:sz w:val="21"/>
              </w:rPr>
            </w:pPr>
          </w:p>
          <w:p w14:paraId="67191769">
            <w:pPr>
              <w:spacing w:line="241" w:lineRule="auto"/>
              <w:rPr>
                <w:rFonts w:ascii="Arial"/>
                <w:sz w:val="21"/>
              </w:rPr>
            </w:pPr>
          </w:p>
          <w:p w14:paraId="250A87E4">
            <w:pPr>
              <w:spacing w:line="241" w:lineRule="auto"/>
              <w:rPr>
                <w:rFonts w:ascii="Arial"/>
                <w:sz w:val="21"/>
              </w:rPr>
            </w:pPr>
          </w:p>
          <w:p w14:paraId="4C8BED51">
            <w:pPr>
              <w:spacing w:line="241" w:lineRule="auto"/>
              <w:rPr>
                <w:rFonts w:ascii="Arial"/>
                <w:sz w:val="21"/>
              </w:rPr>
            </w:pPr>
          </w:p>
          <w:p w14:paraId="66330135">
            <w:pPr>
              <w:spacing w:line="241" w:lineRule="auto"/>
              <w:rPr>
                <w:rFonts w:ascii="Arial"/>
                <w:sz w:val="21"/>
              </w:rPr>
            </w:pPr>
          </w:p>
          <w:p w14:paraId="4F921F99">
            <w:pPr>
              <w:pStyle w:val="8"/>
              <w:spacing w:before="56" w:line="252" w:lineRule="auto"/>
              <w:ind w:left="210" w:right="110" w:hanging="86"/>
            </w:pPr>
            <w:r>
              <w:rPr>
                <w:spacing w:val="4"/>
              </w:rPr>
              <w:t>临时救</w:t>
            </w:r>
            <w:r>
              <w:rPr>
                <w:spacing w:val="2"/>
              </w:rPr>
              <w:t>助金</w:t>
            </w:r>
          </w:p>
        </w:tc>
        <w:tc>
          <w:tcPr>
            <w:tcW w:w="898" w:type="dxa"/>
            <w:vAlign w:val="top"/>
          </w:tcPr>
          <w:p w14:paraId="0EA7EEE6">
            <w:pPr>
              <w:rPr>
                <w:rFonts w:ascii="Arial"/>
                <w:sz w:val="21"/>
              </w:rPr>
            </w:pPr>
          </w:p>
          <w:p w14:paraId="3093201B">
            <w:pPr>
              <w:rPr>
                <w:rFonts w:ascii="Arial"/>
                <w:sz w:val="21"/>
              </w:rPr>
            </w:pPr>
          </w:p>
          <w:p w14:paraId="10929084">
            <w:pPr>
              <w:rPr>
                <w:rFonts w:ascii="Arial"/>
                <w:sz w:val="21"/>
              </w:rPr>
            </w:pPr>
          </w:p>
          <w:p w14:paraId="454C916A">
            <w:pPr>
              <w:spacing w:line="241" w:lineRule="auto"/>
              <w:rPr>
                <w:rFonts w:ascii="Arial"/>
                <w:sz w:val="21"/>
              </w:rPr>
            </w:pPr>
          </w:p>
          <w:p w14:paraId="365F12C8">
            <w:pPr>
              <w:spacing w:line="241" w:lineRule="auto"/>
              <w:rPr>
                <w:rFonts w:ascii="Arial"/>
                <w:sz w:val="21"/>
              </w:rPr>
            </w:pPr>
          </w:p>
          <w:p w14:paraId="7AD7DAC4">
            <w:pPr>
              <w:spacing w:line="241" w:lineRule="auto"/>
              <w:rPr>
                <w:rFonts w:ascii="Arial"/>
                <w:sz w:val="21"/>
              </w:rPr>
            </w:pPr>
          </w:p>
          <w:p w14:paraId="5F3DA4A4">
            <w:pPr>
              <w:spacing w:line="241" w:lineRule="auto"/>
              <w:rPr>
                <w:rFonts w:ascii="Arial"/>
                <w:sz w:val="21"/>
              </w:rPr>
            </w:pPr>
          </w:p>
          <w:p w14:paraId="086BC086">
            <w:pPr>
              <w:pStyle w:val="8"/>
              <w:spacing w:before="56" w:line="252" w:lineRule="auto"/>
              <w:ind w:left="278" w:right="177" w:hanging="86"/>
            </w:pPr>
            <w:r>
              <w:rPr>
                <w:spacing w:val="4"/>
              </w:rPr>
              <w:t>临时救</w:t>
            </w:r>
            <w:r>
              <w:rPr>
                <w:spacing w:val="2"/>
              </w:rPr>
              <w:t>助金</w:t>
            </w:r>
          </w:p>
        </w:tc>
        <w:tc>
          <w:tcPr>
            <w:tcW w:w="856" w:type="dxa"/>
            <w:vAlign w:val="top"/>
          </w:tcPr>
          <w:p w14:paraId="76E0B517">
            <w:pPr>
              <w:rPr>
                <w:rFonts w:ascii="Arial"/>
                <w:sz w:val="21"/>
              </w:rPr>
            </w:pPr>
          </w:p>
          <w:p w14:paraId="44B25E23">
            <w:pPr>
              <w:rPr>
                <w:rFonts w:ascii="Arial"/>
                <w:sz w:val="21"/>
              </w:rPr>
            </w:pPr>
          </w:p>
          <w:p w14:paraId="01F45577">
            <w:pPr>
              <w:rPr>
                <w:rFonts w:ascii="Arial"/>
                <w:sz w:val="21"/>
              </w:rPr>
            </w:pPr>
          </w:p>
          <w:p w14:paraId="79446F40">
            <w:pPr>
              <w:rPr>
                <w:rFonts w:ascii="Arial"/>
                <w:sz w:val="21"/>
              </w:rPr>
            </w:pPr>
          </w:p>
          <w:p w14:paraId="70E161F7">
            <w:pPr>
              <w:spacing w:line="241" w:lineRule="auto"/>
              <w:rPr>
                <w:rFonts w:ascii="Arial"/>
                <w:sz w:val="21"/>
              </w:rPr>
            </w:pPr>
          </w:p>
          <w:p w14:paraId="2BDFF921">
            <w:pPr>
              <w:spacing w:line="241" w:lineRule="auto"/>
              <w:rPr>
                <w:rFonts w:ascii="Arial"/>
                <w:sz w:val="21"/>
              </w:rPr>
            </w:pPr>
          </w:p>
          <w:p w14:paraId="3D4FA09D">
            <w:pPr>
              <w:spacing w:line="241" w:lineRule="auto"/>
              <w:rPr>
                <w:rFonts w:ascii="Arial"/>
                <w:sz w:val="21"/>
              </w:rPr>
            </w:pPr>
          </w:p>
          <w:p w14:paraId="39259F43">
            <w:pPr>
              <w:pStyle w:val="8"/>
              <w:spacing w:before="55" w:line="252" w:lineRule="auto"/>
              <w:ind w:left="257" w:right="246" w:firstLine="5"/>
            </w:pPr>
            <w:r>
              <w:rPr>
                <w:spacing w:val="1"/>
              </w:rPr>
              <w:t>临时</w:t>
            </w:r>
            <w:r>
              <w:rPr>
                <w:spacing w:val="3"/>
              </w:rPr>
              <w:t>救助</w:t>
            </w:r>
          </w:p>
        </w:tc>
        <w:tc>
          <w:tcPr>
            <w:tcW w:w="1889" w:type="dxa"/>
            <w:vAlign w:val="top"/>
          </w:tcPr>
          <w:p w14:paraId="0B42F44D">
            <w:pPr>
              <w:spacing w:line="281" w:lineRule="auto"/>
              <w:rPr>
                <w:rFonts w:ascii="Arial"/>
                <w:sz w:val="21"/>
              </w:rPr>
            </w:pPr>
          </w:p>
          <w:p w14:paraId="14822CE2">
            <w:pPr>
              <w:spacing w:line="281" w:lineRule="auto"/>
              <w:rPr>
                <w:rFonts w:ascii="Arial"/>
                <w:sz w:val="21"/>
              </w:rPr>
            </w:pPr>
          </w:p>
          <w:p w14:paraId="781E6513">
            <w:pPr>
              <w:spacing w:line="281" w:lineRule="auto"/>
              <w:rPr>
                <w:rFonts w:ascii="Arial"/>
                <w:sz w:val="21"/>
              </w:rPr>
            </w:pPr>
          </w:p>
          <w:p w14:paraId="7EAD2FD9">
            <w:pPr>
              <w:pStyle w:val="8"/>
              <w:spacing w:before="55" w:line="254" w:lineRule="auto"/>
              <w:ind w:left="117" w:right="204" w:firstLine="7"/>
            </w:pPr>
            <w:r>
              <w:rPr>
                <w:rFonts w:ascii="Times New Roman" w:hAnsi="Times New Roman" w:eastAsia="Times New Roman" w:cs="Times New Roman"/>
                <w:spacing w:val="-2"/>
              </w:rPr>
              <w:t>1.</w:t>
            </w:r>
            <w:r>
              <w:rPr>
                <w:rFonts w:ascii="Times New Roman" w:hAnsi="Times New Roman" w:eastAsia="Times New Roman" w:cs="Times New Roman"/>
                <w:spacing w:val="26"/>
              </w:rPr>
              <w:t xml:space="preserve"> </w:t>
            </w:r>
            <w:r>
              <w:rPr>
                <w:spacing w:val="-2"/>
              </w:rPr>
              <w:t>《社会救助暂行办</w:t>
            </w:r>
            <w:r>
              <w:rPr>
                <w:spacing w:val="6"/>
              </w:rPr>
              <w:t>法》（国务院第</w:t>
            </w:r>
            <w:r>
              <w:rPr>
                <w:spacing w:val="-29"/>
              </w:rPr>
              <w:t xml:space="preserve"> </w:t>
            </w:r>
            <w:r>
              <w:rPr>
                <w:rFonts w:ascii="Times New Roman" w:hAnsi="Times New Roman" w:eastAsia="Times New Roman" w:cs="Times New Roman"/>
                <w:spacing w:val="6"/>
              </w:rPr>
              <w:t>649</w:t>
            </w:r>
            <w:r>
              <w:rPr>
                <w:spacing w:val="3"/>
              </w:rPr>
              <w:t>号令）</w:t>
            </w:r>
          </w:p>
          <w:p w14:paraId="1FD19272">
            <w:pPr>
              <w:pStyle w:val="8"/>
              <w:spacing w:line="254" w:lineRule="auto"/>
              <w:ind w:left="108" w:right="114" w:hanging="1"/>
            </w:pPr>
            <w:r>
              <w:rPr>
                <w:rFonts w:ascii="Times New Roman" w:hAnsi="Times New Roman" w:eastAsia="Times New Roman" w:cs="Times New Roman"/>
              </w:rPr>
              <w:t xml:space="preserve">2. </w:t>
            </w:r>
            <w:r>
              <w:t>《湖南省民政厅</w:t>
            </w:r>
            <w:r>
              <w:rPr>
                <w:spacing w:val="45"/>
              </w:rPr>
              <w:t xml:space="preserve"> </w:t>
            </w:r>
            <w:r>
              <w:t>湖</w:t>
            </w:r>
            <w:r>
              <w:rPr>
                <w:spacing w:val="9"/>
              </w:rPr>
              <w:t>南省财政厅关于进一步加强和改进临时救</w:t>
            </w:r>
            <w:r>
              <w:rPr>
                <w:spacing w:val="8"/>
              </w:rPr>
              <w:t>助工作的实施意见》</w:t>
            </w:r>
            <w:r>
              <w:rPr>
                <w:spacing w:val="6"/>
              </w:rPr>
              <w:t xml:space="preserve"> （湘民发〔</w:t>
            </w:r>
            <w:r>
              <w:rPr>
                <w:rFonts w:ascii="Times New Roman" w:hAnsi="Times New Roman" w:eastAsia="Times New Roman" w:cs="Times New Roman"/>
                <w:spacing w:val="6"/>
              </w:rPr>
              <w:t>2018</w:t>
            </w:r>
            <w:r>
              <w:rPr>
                <w:spacing w:val="6"/>
              </w:rPr>
              <w:t>〕</w:t>
            </w:r>
            <w:r>
              <w:rPr>
                <w:rFonts w:ascii="Times New Roman" w:hAnsi="Times New Roman" w:eastAsia="Times New Roman" w:cs="Times New Roman"/>
                <w:spacing w:val="6"/>
              </w:rPr>
              <w:t>28</w:t>
            </w:r>
            <w:r>
              <w:rPr>
                <w:spacing w:val="4"/>
              </w:rPr>
              <w:t>号）</w:t>
            </w:r>
          </w:p>
        </w:tc>
        <w:tc>
          <w:tcPr>
            <w:tcW w:w="1364" w:type="dxa"/>
            <w:vAlign w:val="top"/>
          </w:tcPr>
          <w:p w14:paraId="5528F140">
            <w:pPr>
              <w:spacing w:line="241" w:lineRule="auto"/>
              <w:rPr>
                <w:rFonts w:ascii="Arial"/>
                <w:sz w:val="21"/>
              </w:rPr>
            </w:pPr>
          </w:p>
          <w:p w14:paraId="6F3DC59F">
            <w:pPr>
              <w:spacing w:line="242" w:lineRule="auto"/>
              <w:rPr>
                <w:rFonts w:ascii="Arial"/>
                <w:sz w:val="21"/>
              </w:rPr>
            </w:pPr>
          </w:p>
          <w:p w14:paraId="5CD6EF50">
            <w:pPr>
              <w:spacing w:line="242" w:lineRule="auto"/>
              <w:rPr>
                <w:rFonts w:ascii="Arial"/>
                <w:sz w:val="21"/>
              </w:rPr>
            </w:pPr>
          </w:p>
          <w:p w14:paraId="2466E60F">
            <w:pPr>
              <w:spacing w:line="242" w:lineRule="auto"/>
              <w:rPr>
                <w:rFonts w:ascii="Arial"/>
                <w:sz w:val="21"/>
              </w:rPr>
            </w:pPr>
          </w:p>
          <w:p w14:paraId="612AD462">
            <w:pPr>
              <w:spacing w:line="242" w:lineRule="auto"/>
              <w:rPr>
                <w:rFonts w:ascii="Arial"/>
                <w:sz w:val="21"/>
              </w:rPr>
            </w:pPr>
          </w:p>
          <w:p w14:paraId="5D83319A">
            <w:pPr>
              <w:spacing w:line="242" w:lineRule="auto"/>
              <w:rPr>
                <w:rFonts w:ascii="Arial"/>
                <w:sz w:val="21"/>
              </w:rPr>
            </w:pPr>
          </w:p>
          <w:p w14:paraId="476EC0D8">
            <w:pPr>
              <w:pStyle w:val="8"/>
              <w:spacing w:before="55" w:line="254" w:lineRule="auto"/>
              <w:ind w:left="110" w:right="105"/>
              <w:jc w:val="both"/>
            </w:pPr>
            <w:r>
              <w:rPr>
                <w:spacing w:val="20"/>
              </w:rPr>
              <w:t>解决困难群众的临时性、突发性生活困难</w:t>
            </w:r>
            <w:r>
              <w:rPr>
                <w:spacing w:val="-5"/>
              </w:rPr>
              <w:t>问题。</w:t>
            </w:r>
          </w:p>
        </w:tc>
        <w:tc>
          <w:tcPr>
            <w:tcW w:w="2339" w:type="dxa"/>
            <w:vAlign w:val="top"/>
          </w:tcPr>
          <w:p w14:paraId="3181193F">
            <w:pPr>
              <w:spacing w:line="252" w:lineRule="auto"/>
              <w:rPr>
                <w:rFonts w:ascii="Arial"/>
                <w:sz w:val="21"/>
              </w:rPr>
            </w:pPr>
          </w:p>
          <w:p w14:paraId="5D6E402F">
            <w:pPr>
              <w:spacing w:line="252" w:lineRule="auto"/>
              <w:rPr>
                <w:rFonts w:ascii="Arial"/>
                <w:sz w:val="21"/>
              </w:rPr>
            </w:pPr>
          </w:p>
          <w:p w14:paraId="6FE0B1FB">
            <w:pPr>
              <w:spacing w:line="253" w:lineRule="auto"/>
              <w:rPr>
                <w:rFonts w:ascii="Arial"/>
                <w:sz w:val="21"/>
              </w:rPr>
            </w:pPr>
          </w:p>
          <w:p w14:paraId="7FEBAC7D">
            <w:pPr>
              <w:pStyle w:val="8"/>
              <w:spacing w:before="55" w:line="253" w:lineRule="auto"/>
              <w:ind w:left="112" w:right="104" w:firstLine="15"/>
              <w:jc w:val="both"/>
            </w:pPr>
            <w:r>
              <w:rPr>
                <w:spacing w:val="5"/>
              </w:rPr>
              <w:t>国家对因火灾、交通事故等</w:t>
            </w:r>
            <w:r>
              <w:rPr>
                <w:spacing w:val="6"/>
              </w:rPr>
              <w:t>意外事件，家庭成员突发重大疾病等原因，导致基本生</w:t>
            </w:r>
            <w:r>
              <w:rPr>
                <w:spacing w:val="22"/>
              </w:rPr>
              <w:t>活暂时出现严重困难的家</w:t>
            </w:r>
            <w:r>
              <w:rPr>
                <w:spacing w:val="6"/>
              </w:rPr>
              <w:t>庭，或者因生活必需支出突然增加超出家庭承受能力，</w:t>
            </w:r>
            <w:r>
              <w:rPr>
                <w:spacing w:val="22"/>
              </w:rPr>
              <w:t>导致基本生活暂时出现严重困难的最低生活保障家</w:t>
            </w:r>
            <w:r>
              <w:rPr>
                <w:spacing w:val="6"/>
              </w:rPr>
              <w:t>庭，以及遭遇其他特殊困难</w:t>
            </w:r>
            <w:r>
              <w:rPr>
                <w:spacing w:val="9"/>
              </w:rPr>
              <w:t>的家庭，给予临时救助</w:t>
            </w:r>
          </w:p>
        </w:tc>
        <w:tc>
          <w:tcPr>
            <w:tcW w:w="3174" w:type="dxa"/>
            <w:vAlign w:val="top"/>
          </w:tcPr>
          <w:p w14:paraId="3B2690B6">
            <w:pPr>
              <w:spacing w:line="266" w:lineRule="auto"/>
              <w:rPr>
                <w:rFonts w:ascii="Arial"/>
                <w:sz w:val="21"/>
              </w:rPr>
            </w:pPr>
          </w:p>
          <w:p w14:paraId="3B6F54C2">
            <w:pPr>
              <w:pStyle w:val="8"/>
              <w:spacing w:before="55" w:line="255" w:lineRule="auto"/>
              <w:ind w:left="110" w:right="58" w:firstLine="2"/>
              <w:jc w:val="both"/>
            </w:pPr>
            <w:r>
              <w:rPr>
                <w:spacing w:val="7"/>
              </w:rPr>
              <w:t>按不超过当地当月低保标准的</w:t>
            </w:r>
            <w:r>
              <w:rPr>
                <w:spacing w:val="-24"/>
              </w:rPr>
              <w:t xml:space="preserve"> </w:t>
            </w:r>
            <w:r>
              <w:rPr>
                <w:rFonts w:ascii="Times New Roman" w:hAnsi="Times New Roman" w:eastAsia="Times New Roman" w:cs="Times New Roman"/>
                <w:spacing w:val="7"/>
              </w:rPr>
              <w:t xml:space="preserve">1—6 </w:t>
            </w:r>
            <w:r>
              <w:rPr>
                <w:spacing w:val="7"/>
              </w:rPr>
              <w:t>倍</w:t>
            </w:r>
            <w:r>
              <w:rPr>
                <w:spacing w:val="14"/>
              </w:rPr>
              <w:t>对困难对象予以一次性基本生活临时救助。临时救助具体金额视家庭困难</w:t>
            </w:r>
            <w:r>
              <w:rPr>
                <w:spacing w:val="12"/>
              </w:rPr>
              <w:t>程度测算确定，</w:t>
            </w:r>
            <w:r>
              <w:rPr>
                <w:spacing w:val="-43"/>
              </w:rPr>
              <w:t xml:space="preserve"> </w:t>
            </w:r>
            <w:r>
              <w:rPr>
                <w:spacing w:val="12"/>
              </w:rPr>
              <w:t>一年内申请对象同一原因临时救助次数不得超过</w:t>
            </w:r>
            <w:r>
              <w:rPr>
                <w:spacing w:val="-23"/>
              </w:rPr>
              <w:t xml:space="preserve"> </w:t>
            </w:r>
            <w:r>
              <w:rPr>
                <w:rFonts w:ascii="Times New Roman" w:hAnsi="Times New Roman" w:eastAsia="Times New Roman" w:cs="Times New Roman"/>
                <w:spacing w:val="12"/>
              </w:rPr>
              <w:t>2</w:t>
            </w:r>
            <w:r>
              <w:rPr>
                <w:rFonts w:ascii="Times New Roman" w:hAnsi="Times New Roman" w:eastAsia="Times New Roman" w:cs="Times New Roman"/>
                <w:spacing w:val="21"/>
                <w:w w:val="102"/>
              </w:rPr>
              <w:t xml:space="preserve"> </w:t>
            </w:r>
            <w:r>
              <w:rPr>
                <w:spacing w:val="12"/>
              </w:rPr>
              <w:t>次。对</w:t>
            </w:r>
            <w:r>
              <w:rPr>
                <w:spacing w:val="14"/>
              </w:rPr>
              <w:t>已给予最高临时救助金额（当地当月</w:t>
            </w:r>
            <w:r>
              <w:rPr>
                <w:spacing w:val="12"/>
              </w:rPr>
              <w:t>低保标准</w:t>
            </w:r>
            <w:r>
              <w:rPr>
                <w:spacing w:val="-13"/>
              </w:rPr>
              <w:t xml:space="preserve"> </w:t>
            </w:r>
            <w:r>
              <w:rPr>
                <w:rFonts w:ascii="Times New Roman" w:hAnsi="Times New Roman" w:eastAsia="Times New Roman" w:cs="Times New Roman"/>
                <w:spacing w:val="12"/>
              </w:rPr>
              <w:t xml:space="preserve">6 </w:t>
            </w:r>
            <w:r>
              <w:rPr>
                <w:spacing w:val="12"/>
              </w:rPr>
              <w:t>倍）后生活仍存在困难且</w:t>
            </w:r>
            <w:r>
              <w:rPr>
                <w:spacing w:val="14"/>
              </w:rPr>
              <w:t>符合医疗、教育、住房、交通意外等</w:t>
            </w:r>
            <w:r>
              <w:rPr>
                <w:spacing w:val="11"/>
              </w:rPr>
              <w:t>专项救助条件的救助对象，</w:t>
            </w:r>
            <w:r>
              <w:rPr>
                <w:spacing w:val="-27"/>
              </w:rPr>
              <w:t xml:space="preserve"> </w:t>
            </w:r>
            <w:r>
              <w:rPr>
                <w:spacing w:val="11"/>
              </w:rPr>
              <w:t>当地政府</w:t>
            </w:r>
            <w:r>
              <w:rPr>
                <w:spacing w:val="14"/>
              </w:rPr>
              <w:t>可通过当地</w:t>
            </w:r>
            <w:r>
              <w:rPr>
                <w:rFonts w:ascii="Times New Roman" w:hAnsi="Times New Roman" w:eastAsia="Times New Roman" w:cs="Times New Roman"/>
                <w:spacing w:val="14"/>
              </w:rPr>
              <w:t>“</w:t>
            </w:r>
            <w:r>
              <w:rPr>
                <w:spacing w:val="14"/>
              </w:rPr>
              <w:t>救急难</w:t>
            </w:r>
            <w:r>
              <w:rPr>
                <w:rFonts w:ascii="Times New Roman" w:hAnsi="Times New Roman" w:eastAsia="Times New Roman" w:cs="Times New Roman"/>
                <w:spacing w:val="14"/>
              </w:rPr>
              <w:t>”</w:t>
            </w:r>
            <w:r>
              <w:rPr>
                <w:spacing w:val="14"/>
              </w:rPr>
              <w:t>联席会议采取一</w:t>
            </w:r>
            <w:r>
              <w:rPr>
                <w:spacing w:val="6"/>
              </w:rPr>
              <w:t>事一议方式，整合相关救助部门资金，</w:t>
            </w:r>
            <w:r>
              <w:rPr>
                <w:spacing w:val="27"/>
              </w:rPr>
              <w:t>根据救助对象实际情况确定救助金</w:t>
            </w:r>
            <w:r>
              <w:rPr>
                <w:spacing w:val="6"/>
              </w:rPr>
              <w:t>额。各地应根据当地实际设定</w:t>
            </w:r>
            <w:r>
              <w:rPr>
                <w:rFonts w:ascii="Times New Roman" w:hAnsi="Times New Roman" w:eastAsia="Times New Roman" w:cs="Times New Roman"/>
                <w:spacing w:val="6"/>
              </w:rPr>
              <w:t>“</w:t>
            </w:r>
            <w:r>
              <w:rPr>
                <w:spacing w:val="6"/>
              </w:rPr>
              <w:t>救急难</w:t>
            </w:r>
            <w:r>
              <w:rPr>
                <w:rFonts w:ascii="Times New Roman" w:hAnsi="Times New Roman" w:eastAsia="Times New Roman" w:cs="Times New Roman"/>
                <w:spacing w:val="6"/>
              </w:rPr>
              <w:t>”</w:t>
            </w:r>
            <w:r>
              <w:rPr>
                <w:spacing w:val="9"/>
              </w:rPr>
              <w:t>最高救助标准</w:t>
            </w:r>
          </w:p>
        </w:tc>
        <w:tc>
          <w:tcPr>
            <w:tcW w:w="985" w:type="dxa"/>
            <w:vAlign w:val="top"/>
          </w:tcPr>
          <w:p w14:paraId="73EB48B7">
            <w:pPr>
              <w:spacing w:line="279" w:lineRule="auto"/>
              <w:rPr>
                <w:rFonts w:ascii="Arial"/>
                <w:sz w:val="21"/>
              </w:rPr>
            </w:pPr>
          </w:p>
          <w:p w14:paraId="7F4F5F5E">
            <w:pPr>
              <w:spacing w:line="279" w:lineRule="auto"/>
              <w:rPr>
                <w:rFonts w:ascii="Arial"/>
                <w:sz w:val="21"/>
              </w:rPr>
            </w:pPr>
          </w:p>
          <w:p w14:paraId="7893E352">
            <w:pPr>
              <w:spacing w:line="279" w:lineRule="auto"/>
              <w:rPr>
                <w:rFonts w:ascii="Arial"/>
                <w:sz w:val="21"/>
              </w:rPr>
            </w:pPr>
          </w:p>
          <w:p w14:paraId="0112583C">
            <w:pPr>
              <w:spacing w:line="279" w:lineRule="auto"/>
              <w:rPr>
                <w:rFonts w:ascii="Arial"/>
                <w:sz w:val="21"/>
              </w:rPr>
            </w:pPr>
          </w:p>
          <w:p w14:paraId="4A74BE2D">
            <w:pPr>
              <w:spacing w:line="279" w:lineRule="auto"/>
              <w:rPr>
                <w:rFonts w:ascii="Arial"/>
                <w:sz w:val="21"/>
              </w:rPr>
            </w:pPr>
          </w:p>
          <w:p w14:paraId="72FE2B63">
            <w:pPr>
              <w:spacing w:line="280" w:lineRule="auto"/>
              <w:rPr>
                <w:rFonts w:ascii="Arial"/>
                <w:sz w:val="21"/>
              </w:rPr>
            </w:pPr>
          </w:p>
          <w:p w14:paraId="33B23D3C">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62D3EDC0">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02232</w:t>
            </w:r>
          </w:p>
        </w:tc>
        <w:tc>
          <w:tcPr>
            <w:tcW w:w="785" w:type="dxa"/>
            <w:vAlign w:val="top"/>
          </w:tcPr>
          <w:p w14:paraId="264B0B1A">
            <w:pPr>
              <w:rPr>
                <w:rFonts w:ascii="Arial"/>
                <w:sz w:val="21"/>
              </w:rPr>
            </w:pPr>
          </w:p>
        </w:tc>
      </w:tr>
      <w:tr w14:paraId="2C208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471" w:type="dxa"/>
            <w:vAlign w:val="top"/>
          </w:tcPr>
          <w:p w14:paraId="439509D8">
            <w:pPr>
              <w:spacing w:line="266" w:lineRule="auto"/>
              <w:rPr>
                <w:rFonts w:ascii="Arial"/>
                <w:sz w:val="21"/>
              </w:rPr>
            </w:pPr>
          </w:p>
          <w:p w14:paraId="17C221CB">
            <w:pPr>
              <w:spacing w:line="266" w:lineRule="auto"/>
              <w:rPr>
                <w:rFonts w:ascii="Arial"/>
                <w:sz w:val="21"/>
              </w:rPr>
            </w:pPr>
          </w:p>
          <w:p w14:paraId="46D361A0">
            <w:pPr>
              <w:spacing w:line="266" w:lineRule="auto"/>
              <w:rPr>
                <w:rFonts w:ascii="Arial"/>
                <w:sz w:val="21"/>
              </w:rPr>
            </w:pPr>
          </w:p>
          <w:p w14:paraId="02687938">
            <w:pPr>
              <w:spacing w:line="266" w:lineRule="auto"/>
              <w:rPr>
                <w:rFonts w:ascii="Arial"/>
                <w:sz w:val="21"/>
              </w:rPr>
            </w:pPr>
          </w:p>
          <w:p w14:paraId="08C59ED6">
            <w:pPr>
              <w:spacing w:line="266" w:lineRule="auto"/>
              <w:rPr>
                <w:rFonts w:ascii="Arial"/>
                <w:sz w:val="21"/>
              </w:rPr>
            </w:pPr>
          </w:p>
          <w:p w14:paraId="0D382C61">
            <w:pPr>
              <w:spacing w:line="267" w:lineRule="auto"/>
              <w:rPr>
                <w:rFonts w:ascii="Arial"/>
                <w:sz w:val="21"/>
              </w:rPr>
            </w:pPr>
          </w:p>
          <w:p w14:paraId="524168DB">
            <w:pPr>
              <w:spacing w:before="48" w:line="237"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46</w:t>
            </w:r>
          </w:p>
        </w:tc>
        <w:tc>
          <w:tcPr>
            <w:tcW w:w="700" w:type="dxa"/>
            <w:vAlign w:val="top"/>
          </w:tcPr>
          <w:p w14:paraId="13396FA2">
            <w:pPr>
              <w:spacing w:line="276" w:lineRule="auto"/>
              <w:rPr>
                <w:rFonts w:ascii="Arial"/>
                <w:sz w:val="21"/>
              </w:rPr>
            </w:pPr>
          </w:p>
          <w:p w14:paraId="12A57888">
            <w:pPr>
              <w:spacing w:line="277" w:lineRule="auto"/>
              <w:rPr>
                <w:rFonts w:ascii="Arial"/>
                <w:sz w:val="21"/>
              </w:rPr>
            </w:pPr>
          </w:p>
          <w:p w14:paraId="08B43E07">
            <w:pPr>
              <w:spacing w:line="277" w:lineRule="auto"/>
              <w:rPr>
                <w:rFonts w:ascii="Arial"/>
                <w:sz w:val="21"/>
              </w:rPr>
            </w:pPr>
          </w:p>
          <w:p w14:paraId="2F750397">
            <w:pPr>
              <w:spacing w:line="277" w:lineRule="auto"/>
              <w:rPr>
                <w:rFonts w:ascii="Arial"/>
                <w:sz w:val="21"/>
              </w:rPr>
            </w:pPr>
          </w:p>
          <w:p w14:paraId="37276CCE">
            <w:pPr>
              <w:spacing w:line="277" w:lineRule="auto"/>
              <w:rPr>
                <w:rFonts w:ascii="Arial"/>
                <w:sz w:val="21"/>
              </w:rPr>
            </w:pPr>
          </w:p>
          <w:p w14:paraId="2DAD6D38">
            <w:pPr>
              <w:pStyle w:val="8"/>
              <w:spacing w:before="55" w:line="254" w:lineRule="auto"/>
              <w:ind w:left="178" w:right="168"/>
            </w:pPr>
            <w:r>
              <w:rPr>
                <w:spacing w:val="3"/>
              </w:rPr>
              <w:t>湖南省民</w:t>
            </w:r>
          </w:p>
          <w:p w14:paraId="7AA0941B">
            <w:pPr>
              <w:pStyle w:val="8"/>
              <w:spacing w:line="224" w:lineRule="auto"/>
              <w:ind w:left="176"/>
            </w:pPr>
            <w:r>
              <w:rPr>
                <w:spacing w:val="4"/>
              </w:rPr>
              <w:t>政厅</w:t>
            </w:r>
          </w:p>
        </w:tc>
        <w:tc>
          <w:tcPr>
            <w:tcW w:w="762" w:type="dxa"/>
            <w:vAlign w:val="top"/>
          </w:tcPr>
          <w:p w14:paraId="2CEAAD8F">
            <w:pPr>
              <w:spacing w:line="276" w:lineRule="auto"/>
              <w:rPr>
                <w:rFonts w:ascii="Arial"/>
                <w:sz w:val="21"/>
              </w:rPr>
            </w:pPr>
          </w:p>
          <w:p w14:paraId="641CB80A">
            <w:pPr>
              <w:spacing w:line="276" w:lineRule="auto"/>
              <w:rPr>
                <w:rFonts w:ascii="Arial"/>
                <w:sz w:val="21"/>
              </w:rPr>
            </w:pPr>
          </w:p>
          <w:p w14:paraId="7E4ED540">
            <w:pPr>
              <w:spacing w:line="277" w:lineRule="auto"/>
              <w:rPr>
                <w:rFonts w:ascii="Arial"/>
                <w:sz w:val="21"/>
              </w:rPr>
            </w:pPr>
          </w:p>
          <w:p w14:paraId="088D8A0A">
            <w:pPr>
              <w:spacing w:line="277" w:lineRule="auto"/>
              <w:rPr>
                <w:rFonts w:ascii="Arial"/>
                <w:sz w:val="21"/>
              </w:rPr>
            </w:pPr>
          </w:p>
          <w:p w14:paraId="04B4C626">
            <w:pPr>
              <w:spacing w:line="277" w:lineRule="auto"/>
              <w:rPr>
                <w:rFonts w:ascii="Arial"/>
                <w:sz w:val="21"/>
              </w:rPr>
            </w:pPr>
          </w:p>
          <w:p w14:paraId="3FE7A54A">
            <w:pPr>
              <w:pStyle w:val="8"/>
              <w:spacing w:before="56" w:line="228" w:lineRule="auto"/>
              <w:ind w:left="113"/>
            </w:pPr>
            <w:r>
              <w:rPr>
                <w:spacing w:val="7"/>
              </w:rPr>
              <w:t>儿童主</w:t>
            </w:r>
          </w:p>
          <w:p w14:paraId="2821D2E1">
            <w:pPr>
              <w:pStyle w:val="8"/>
              <w:spacing w:before="25" w:line="224" w:lineRule="auto"/>
              <w:ind w:left="116"/>
            </w:pPr>
            <w:r>
              <w:rPr>
                <w:spacing w:val="6"/>
              </w:rPr>
              <w:t>任岗位</w:t>
            </w:r>
          </w:p>
          <w:p w14:paraId="0620A5B9">
            <w:pPr>
              <w:pStyle w:val="8"/>
              <w:spacing w:before="25" w:line="227" w:lineRule="auto"/>
              <w:ind w:left="208"/>
            </w:pPr>
            <w:r>
              <w:rPr>
                <w:spacing w:val="3"/>
              </w:rPr>
              <w:t>补贴</w:t>
            </w:r>
          </w:p>
        </w:tc>
        <w:tc>
          <w:tcPr>
            <w:tcW w:w="898" w:type="dxa"/>
            <w:vAlign w:val="top"/>
          </w:tcPr>
          <w:p w14:paraId="3146B557">
            <w:pPr>
              <w:spacing w:line="253" w:lineRule="auto"/>
              <w:rPr>
                <w:rFonts w:ascii="Arial"/>
                <w:sz w:val="21"/>
              </w:rPr>
            </w:pPr>
          </w:p>
          <w:p w14:paraId="07DB4379">
            <w:pPr>
              <w:spacing w:line="254" w:lineRule="auto"/>
              <w:rPr>
                <w:rFonts w:ascii="Arial"/>
                <w:sz w:val="21"/>
              </w:rPr>
            </w:pPr>
          </w:p>
          <w:p w14:paraId="376E1E05">
            <w:pPr>
              <w:spacing w:line="254" w:lineRule="auto"/>
              <w:rPr>
                <w:rFonts w:ascii="Arial"/>
                <w:sz w:val="21"/>
              </w:rPr>
            </w:pPr>
          </w:p>
          <w:p w14:paraId="271C7DE0">
            <w:pPr>
              <w:spacing w:line="254" w:lineRule="auto"/>
              <w:rPr>
                <w:rFonts w:ascii="Arial"/>
                <w:sz w:val="21"/>
              </w:rPr>
            </w:pPr>
          </w:p>
          <w:p w14:paraId="35CA312A">
            <w:pPr>
              <w:spacing w:line="254" w:lineRule="auto"/>
              <w:rPr>
                <w:rFonts w:ascii="Arial"/>
                <w:sz w:val="21"/>
              </w:rPr>
            </w:pPr>
          </w:p>
          <w:p w14:paraId="488AAC81">
            <w:pPr>
              <w:pStyle w:val="8"/>
              <w:spacing w:before="56" w:line="224" w:lineRule="auto"/>
              <w:ind w:left="182"/>
            </w:pPr>
            <w:r>
              <w:rPr>
                <w:spacing w:val="7"/>
              </w:rPr>
              <w:t>村级儿</w:t>
            </w:r>
          </w:p>
          <w:p w14:paraId="3452F7EB">
            <w:pPr>
              <w:pStyle w:val="8"/>
              <w:spacing w:before="26" w:line="232" w:lineRule="auto"/>
              <w:ind w:left="190"/>
            </w:pPr>
            <w:r>
              <w:rPr>
                <w:spacing w:val="5"/>
              </w:rPr>
              <w:t>童主任</w:t>
            </w:r>
          </w:p>
          <w:p w14:paraId="473DCFB9">
            <w:pPr>
              <w:pStyle w:val="8"/>
              <w:spacing w:before="19" w:line="224" w:lineRule="auto"/>
              <w:ind w:left="207"/>
            </w:pPr>
            <w:r>
              <w:rPr>
                <w:spacing w:val="-1"/>
              </w:rPr>
              <w:t>岗位补</w:t>
            </w:r>
          </w:p>
          <w:p w14:paraId="6CAD17FB">
            <w:pPr>
              <w:pStyle w:val="8"/>
              <w:spacing w:before="28" w:line="228" w:lineRule="auto"/>
              <w:ind w:left="361"/>
            </w:pPr>
            <w:r>
              <w:rPr>
                <w:spacing w:val="3"/>
              </w:rPr>
              <w:t>贴</w:t>
            </w:r>
          </w:p>
        </w:tc>
        <w:tc>
          <w:tcPr>
            <w:tcW w:w="856" w:type="dxa"/>
            <w:vAlign w:val="top"/>
          </w:tcPr>
          <w:p w14:paraId="63A0C810">
            <w:pPr>
              <w:spacing w:line="250" w:lineRule="auto"/>
              <w:rPr>
                <w:rFonts w:ascii="Arial"/>
                <w:sz w:val="21"/>
              </w:rPr>
            </w:pPr>
          </w:p>
          <w:p w14:paraId="590188A5">
            <w:pPr>
              <w:spacing w:line="250" w:lineRule="auto"/>
              <w:rPr>
                <w:rFonts w:ascii="Arial"/>
                <w:sz w:val="21"/>
              </w:rPr>
            </w:pPr>
          </w:p>
          <w:p w14:paraId="25B8E912">
            <w:pPr>
              <w:spacing w:line="250" w:lineRule="auto"/>
              <w:rPr>
                <w:rFonts w:ascii="Arial"/>
                <w:sz w:val="21"/>
              </w:rPr>
            </w:pPr>
          </w:p>
          <w:p w14:paraId="5020A328">
            <w:pPr>
              <w:spacing w:line="250" w:lineRule="auto"/>
              <w:rPr>
                <w:rFonts w:ascii="Arial"/>
                <w:sz w:val="21"/>
              </w:rPr>
            </w:pPr>
          </w:p>
          <w:p w14:paraId="15D39BEC">
            <w:pPr>
              <w:spacing w:line="250" w:lineRule="auto"/>
              <w:rPr>
                <w:rFonts w:ascii="Arial"/>
                <w:sz w:val="21"/>
              </w:rPr>
            </w:pPr>
          </w:p>
          <w:p w14:paraId="4298FF18">
            <w:pPr>
              <w:spacing w:line="250" w:lineRule="auto"/>
              <w:rPr>
                <w:rFonts w:ascii="Arial"/>
                <w:sz w:val="21"/>
              </w:rPr>
            </w:pPr>
          </w:p>
          <w:p w14:paraId="0751814B">
            <w:pPr>
              <w:pStyle w:val="8"/>
              <w:spacing w:before="55" w:line="253" w:lineRule="auto"/>
              <w:ind w:left="256" w:right="246" w:hanging="5"/>
            </w:pPr>
            <w:r>
              <w:rPr>
                <w:spacing w:val="6"/>
              </w:rPr>
              <w:t>儿岗</w:t>
            </w:r>
            <w:r>
              <w:rPr>
                <w:spacing w:val="3"/>
              </w:rPr>
              <w:t>补贴</w:t>
            </w:r>
          </w:p>
        </w:tc>
        <w:tc>
          <w:tcPr>
            <w:tcW w:w="1889" w:type="dxa"/>
            <w:vAlign w:val="top"/>
          </w:tcPr>
          <w:p w14:paraId="439BAC88">
            <w:pPr>
              <w:spacing w:line="344" w:lineRule="auto"/>
              <w:rPr>
                <w:rFonts w:ascii="Arial"/>
                <w:sz w:val="21"/>
              </w:rPr>
            </w:pPr>
          </w:p>
          <w:p w14:paraId="7BDD582B">
            <w:pPr>
              <w:spacing w:line="345" w:lineRule="auto"/>
              <w:rPr>
                <w:rFonts w:ascii="Arial"/>
                <w:sz w:val="21"/>
              </w:rPr>
            </w:pPr>
          </w:p>
          <w:p w14:paraId="56038884">
            <w:pPr>
              <w:pStyle w:val="8"/>
              <w:spacing w:before="55" w:line="253" w:lineRule="auto"/>
              <w:ind w:left="112" w:right="251" w:hanging="4"/>
            </w:pPr>
            <w:r>
              <w:rPr>
                <w:spacing w:val="3"/>
              </w:rPr>
              <w:t>《湖南省民政厅</w:t>
            </w:r>
            <w:r>
              <w:rPr>
                <w:spacing w:val="54"/>
              </w:rPr>
              <w:t xml:space="preserve"> </w:t>
            </w:r>
            <w:r>
              <w:rPr>
                <w:spacing w:val="3"/>
              </w:rPr>
              <w:t>中</w:t>
            </w:r>
            <w:r>
              <w:rPr>
                <w:spacing w:val="8"/>
              </w:rPr>
              <w:t>共湖南省委组织部</w:t>
            </w:r>
          </w:p>
          <w:p w14:paraId="71DA6AB2">
            <w:pPr>
              <w:pStyle w:val="8"/>
              <w:spacing w:before="2" w:line="247" w:lineRule="auto"/>
              <w:ind w:left="110" w:right="160" w:firstLine="5"/>
            </w:pPr>
            <w:r>
              <w:rPr>
                <w:spacing w:val="7"/>
              </w:rPr>
              <w:t>湖南省财政厅 湖南</w:t>
            </w:r>
            <w:r>
              <w:rPr>
                <w:spacing w:val="8"/>
              </w:rPr>
              <w:t>省教育厅 湖南省妇</w:t>
            </w:r>
            <w:r>
              <w:rPr>
                <w:spacing w:val="9"/>
              </w:rPr>
              <w:t>女联合会关于进一步加强农村儿童之家建设和管理工作的通</w:t>
            </w:r>
          </w:p>
          <w:p w14:paraId="33D7ED95">
            <w:pPr>
              <w:pStyle w:val="8"/>
              <w:spacing w:line="271" w:lineRule="auto"/>
              <w:ind w:left="123" w:right="22" w:hanging="11"/>
            </w:pPr>
            <w:r>
              <w:rPr>
                <w:spacing w:val="4"/>
              </w:rPr>
              <w:t>知》（湘民发〔</w:t>
            </w:r>
            <w:r>
              <w:rPr>
                <w:rFonts w:ascii="Times New Roman" w:hAnsi="Times New Roman" w:eastAsia="Times New Roman" w:cs="Times New Roman"/>
                <w:spacing w:val="4"/>
              </w:rPr>
              <w:t>2019</w:t>
            </w:r>
            <w:r>
              <w:rPr>
                <w:spacing w:val="4"/>
              </w:rPr>
              <w:t>〕</w:t>
            </w:r>
            <w:r>
              <w:t xml:space="preserve"> </w:t>
            </w:r>
            <w:r>
              <w:rPr>
                <w:rFonts w:ascii="Times New Roman" w:hAnsi="Times New Roman" w:eastAsia="Times New Roman" w:cs="Times New Roman"/>
                <w:spacing w:val="-3"/>
              </w:rPr>
              <w:t>11</w:t>
            </w:r>
            <w:r>
              <w:rPr>
                <w:rFonts w:ascii="Times New Roman" w:hAnsi="Times New Roman" w:eastAsia="Times New Roman" w:cs="Times New Roman"/>
                <w:spacing w:val="18"/>
                <w:w w:val="102"/>
              </w:rPr>
              <w:t xml:space="preserve"> </w:t>
            </w:r>
            <w:r>
              <w:rPr>
                <w:spacing w:val="-3"/>
              </w:rPr>
              <w:t>号）</w:t>
            </w:r>
          </w:p>
        </w:tc>
        <w:tc>
          <w:tcPr>
            <w:tcW w:w="1364" w:type="dxa"/>
            <w:vAlign w:val="top"/>
          </w:tcPr>
          <w:p w14:paraId="21EA6CAF">
            <w:pPr>
              <w:spacing w:line="250" w:lineRule="auto"/>
              <w:rPr>
                <w:rFonts w:ascii="Arial"/>
                <w:sz w:val="21"/>
              </w:rPr>
            </w:pPr>
          </w:p>
          <w:p w14:paraId="37CD2241">
            <w:pPr>
              <w:spacing w:line="250" w:lineRule="auto"/>
              <w:rPr>
                <w:rFonts w:ascii="Arial"/>
                <w:sz w:val="21"/>
              </w:rPr>
            </w:pPr>
          </w:p>
          <w:p w14:paraId="4AE282A4">
            <w:pPr>
              <w:spacing w:line="250" w:lineRule="auto"/>
              <w:rPr>
                <w:rFonts w:ascii="Arial"/>
                <w:sz w:val="21"/>
              </w:rPr>
            </w:pPr>
          </w:p>
          <w:p w14:paraId="1BFF6BAD">
            <w:pPr>
              <w:spacing w:line="250" w:lineRule="auto"/>
              <w:rPr>
                <w:rFonts w:ascii="Arial"/>
                <w:sz w:val="21"/>
              </w:rPr>
            </w:pPr>
          </w:p>
          <w:p w14:paraId="042C1DD7">
            <w:pPr>
              <w:spacing w:line="250" w:lineRule="auto"/>
              <w:rPr>
                <w:rFonts w:ascii="Arial"/>
                <w:sz w:val="21"/>
              </w:rPr>
            </w:pPr>
          </w:p>
          <w:p w14:paraId="3A286344">
            <w:pPr>
              <w:spacing w:line="250" w:lineRule="auto"/>
              <w:rPr>
                <w:rFonts w:ascii="Arial"/>
                <w:sz w:val="21"/>
              </w:rPr>
            </w:pPr>
          </w:p>
          <w:p w14:paraId="1B173F19">
            <w:pPr>
              <w:pStyle w:val="8"/>
              <w:spacing w:before="55" w:line="252" w:lineRule="auto"/>
              <w:ind w:left="134" w:right="105" w:hanging="24"/>
            </w:pPr>
            <w:r>
              <w:rPr>
                <w:spacing w:val="20"/>
              </w:rPr>
              <w:t>发放儿童主任</w:t>
            </w:r>
            <w:r>
              <w:rPr>
                <w:spacing w:val="2"/>
              </w:rPr>
              <w:t>岗位补贴</w:t>
            </w:r>
          </w:p>
        </w:tc>
        <w:tc>
          <w:tcPr>
            <w:tcW w:w="2339" w:type="dxa"/>
            <w:vAlign w:val="top"/>
          </w:tcPr>
          <w:p w14:paraId="25D4AE15">
            <w:pPr>
              <w:spacing w:line="269" w:lineRule="auto"/>
              <w:rPr>
                <w:rFonts w:ascii="Arial"/>
                <w:sz w:val="21"/>
              </w:rPr>
            </w:pPr>
          </w:p>
          <w:p w14:paraId="1A439120">
            <w:pPr>
              <w:spacing w:line="269" w:lineRule="auto"/>
              <w:rPr>
                <w:rFonts w:ascii="Arial"/>
                <w:sz w:val="21"/>
              </w:rPr>
            </w:pPr>
          </w:p>
          <w:p w14:paraId="3B98A492">
            <w:pPr>
              <w:spacing w:line="269" w:lineRule="auto"/>
              <w:rPr>
                <w:rFonts w:ascii="Arial"/>
                <w:sz w:val="21"/>
              </w:rPr>
            </w:pPr>
          </w:p>
          <w:p w14:paraId="36009CBC">
            <w:pPr>
              <w:spacing w:line="270" w:lineRule="auto"/>
              <w:rPr>
                <w:rFonts w:ascii="Arial"/>
                <w:sz w:val="21"/>
              </w:rPr>
            </w:pPr>
          </w:p>
          <w:p w14:paraId="4F8A31EC">
            <w:pPr>
              <w:spacing w:line="270" w:lineRule="auto"/>
              <w:rPr>
                <w:rFonts w:ascii="Arial"/>
                <w:sz w:val="21"/>
              </w:rPr>
            </w:pPr>
          </w:p>
          <w:p w14:paraId="1C9C569C">
            <w:pPr>
              <w:spacing w:line="270" w:lineRule="auto"/>
              <w:rPr>
                <w:rFonts w:ascii="Arial"/>
                <w:sz w:val="21"/>
              </w:rPr>
            </w:pPr>
          </w:p>
          <w:p w14:paraId="53B9E180">
            <w:pPr>
              <w:pStyle w:val="8"/>
              <w:spacing w:before="55" w:line="228" w:lineRule="auto"/>
              <w:ind w:left="112"/>
            </w:pPr>
            <w:r>
              <w:rPr>
                <w:spacing w:val="8"/>
              </w:rPr>
              <w:t>儿童主任</w:t>
            </w:r>
          </w:p>
        </w:tc>
        <w:tc>
          <w:tcPr>
            <w:tcW w:w="3174" w:type="dxa"/>
            <w:vAlign w:val="top"/>
          </w:tcPr>
          <w:p w14:paraId="7D6F5A42">
            <w:pPr>
              <w:spacing w:line="253" w:lineRule="auto"/>
              <w:rPr>
                <w:rFonts w:ascii="Arial"/>
                <w:sz w:val="21"/>
              </w:rPr>
            </w:pPr>
          </w:p>
          <w:p w14:paraId="44F2A946">
            <w:pPr>
              <w:spacing w:line="253" w:lineRule="auto"/>
              <w:rPr>
                <w:rFonts w:ascii="Arial"/>
                <w:sz w:val="21"/>
              </w:rPr>
            </w:pPr>
          </w:p>
          <w:p w14:paraId="22253060">
            <w:pPr>
              <w:spacing w:line="254" w:lineRule="auto"/>
              <w:rPr>
                <w:rFonts w:ascii="Arial"/>
                <w:sz w:val="21"/>
              </w:rPr>
            </w:pPr>
          </w:p>
          <w:p w14:paraId="543EE269">
            <w:pPr>
              <w:spacing w:line="254" w:lineRule="auto"/>
              <w:rPr>
                <w:rFonts w:ascii="Arial"/>
                <w:sz w:val="21"/>
              </w:rPr>
            </w:pPr>
          </w:p>
          <w:p w14:paraId="25D751F5">
            <w:pPr>
              <w:spacing w:line="254" w:lineRule="auto"/>
              <w:rPr>
                <w:rFonts w:ascii="Arial"/>
                <w:sz w:val="21"/>
              </w:rPr>
            </w:pPr>
          </w:p>
          <w:p w14:paraId="1D1BACDA">
            <w:pPr>
              <w:pStyle w:val="8"/>
              <w:spacing w:before="55" w:line="248" w:lineRule="auto"/>
              <w:ind w:left="113" w:right="103" w:firstLine="3"/>
              <w:jc w:val="both"/>
            </w:pPr>
            <w:r>
              <w:rPr>
                <w:spacing w:val="14"/>
              </w:rPr>
              <w:t>对儿童主任给予岗位补贴，补贴标准</w:t>
            </w:r>
            <w:r>
              <w:rPr>
                <w:spacing w:val="11"/>
              </w:rPr>
              <w:t>每人每月</w:t>
            </w:r>
            <w:r>
              <w:rPr>
                <w:spacing w:val="-23"/>
              </w:rPr>
              <w:t xml:space="preserve"> </w:t>
            </w:r>
            <w:r>
              <w:rPr>
                <w:rFonts w:ascii="Times New Roman" w:hAnsi="Times New Roman" w:eastAsia="Times New Roman" w:cs="Times New Roman"/>
                <w:spacing w:val="11"/>
              </w:rPr>
              <w:t>200</w:t>
            </w:r>
            <w:r>
              <w:rPr>
                <w:rFonts w:ascii="Times New Roman" w:hAnsi="Times New Roman" w:eastAsia="Times New Roman" w:cs="Times New Roman"/>
                <w:spacing w:val="24"/>
                <w:w w:val="102"/>
              </w:rPr>
              <w:t xml:space="preserve"> </w:t>
            </w:r>
            <w:r>
              <w:rPr>
                <w:spacing w:val="11"/>
              </w:rPr>
              <w:t>元，有条件的地方可适当增加，</w:t>
            </w:r>
            <w:r>
              <w:rPr>
                <w:spacing w:val="-30"/>
              </w:rPr>
              <w:t xml:space="preserve"> </w:t>
            </w:r>
            <w:r>
              <w:rPr>
                <w:spacing w:val="11"/>
              </w:rPr>
              <w:t>由县市区按工作绩效分等次</w:t>
            </w:r>
            <w:r>
              <w:rPr>
                <w:spacing w:val="6"/>
              </w:rPr>
              <w:t>发放</w:t>
            </w:r>
          </w:p>
        </w:tc>
        <w:tc>
          <w:tcPr>
            <w:tcW w:w="985" w:type="dxa"/>
            <w:vAlign w:val="top"/>
          </w:tcPr>
          <w:p w14:paraId="6FAFCD74">
            <w:pPr>
              <w:spacing w:line="249" w:lineRule="auto"/>
              <w:rPr>
                <w:rFonts w:ascii="Arial"/>
                <w:sz w:val="21"/>
              </w:rPr>
            </w:pPr>
          </w:p>
          <w:p w14:paraId="4E1BDC2F">
            <w:pPr>
              <w:spacing w:line="249" w:lineRule="auto"/>
              <w:rPr>
                <w:rFonts w:ascii="Arial"/>
                <w:sz w:val="21"/>
              </w:rPr>
            </w:pPr>
          </w:p>
          <w:p w14:paraId="406027D6">
            <w:pPr>
              <w:spacing w:line="249" w:lineRule="auto"/>
              <w:rPr>
                <w:rFonts w:ascii="Arial"/>
                <w:sz w:val="21"/>
              </w:rPr>
            </w:pPr>
          </w:p>
          <w:p w14:paraId="7C4072D8">
            <w:pPr>
              <w:spacing w:line="249" w:lineRule="auto"/>
              <w:rPr>
                <w:rFonts w:ascii="Arial"/>
                <w:sz w:val="21"/>
              </w:rPr>
            </w:pPr>
          </w:p>
          <w:p w14:paraId="329AAE2C">
            <w:pPr>
              <w:spacing w:line="249" w:lineRule="auto"/>
              <w:rPr>
                <w:rFonts w:ascii="Arial"/>
                <w:sz w:val="21"/>
              </w:rPr>
            </w:pPr>
          </w:p>
          <w:p w14:paraId="5EB025F1">
            <w:pPr>
              <w:spacing w:line="249" w:lineRule="auto"/>
              <w:rPr>
                <w:rFonts w:ascii="Arial"/>
                <w:sz w:val="21"/>
              </w:rPr>
            </w:pPr>
          </w:p>
          <w:p w14:paraId="2064D537">
            <w:pPr>
              <w:spacing w:before="49"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0731-845</w:t>
            </w:r>
          </w:p>
          <w:p w14:paraId="08542D17">
            <w:pPr>
              <w:spacing w:line="220"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02298</w:t>
            </w:r>
          </w:p>
        </w:tc>
        <w:tc>
          <w:tcPr>
            <w:tcW w:w="785" w:type="dxa"/>
            <w:vAlign w:val="top"/>
          </w:tcPr>
          <w:p w14:paraId="5E7C3116">
            <w:pPr>
              <w:rPr>
                <w:rFonts w:ascii="Arial"/>
                <w:sz w:val="21"/>
              </w:rPr>
            </w:pPr>
          </w:p>
        </w:tc>
      </w:tr>
    </w:tbl>
    <w:p w14:paraId="06427E9C">
      <w:pPr>
        <w:rPr>
          <w:rFonts w:ascii="Arial"/>
          <w:sz w:val="21"/>
        </w:rPr>
      </w:pPr>
    </w:p>
    <w:p w14:paraId="29B2E2E3">
      <w:pPr>
        <w:rPr>
          <w:rFonts w:ascii="Arial" w:hAnsi="Arial" w:eastAsia="Arial" w:cs="Arial"/>
          <w:sz w:val="21"/>
          <w:szCs w:val="21"/>
        </w:rPr>
        <w:sectPr>
          <w:footerReference r:id="rId11" w:type="default"/>
          <w:pgSz w:w="16833" w:h="11900"/>
          <w:pgMar w:top="1011" w:right="1299" w:bottom="1491" w:left="1304" w:header="0" w:footer="1115" w:gutter="0"/>
          <w:pgNumType w:fmt="decimal"/>
          <w:cols w:space="720" w:num="1"/>
        </w:sectPr>
      </w:pPr>
    </w:p>
    <w:p w14:paraId="7B9F50DC">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54A5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1" w:hRule="atLeast"/>
        </w:trPr>
        <w:tc>
          <w:tcPr>
            <w:tcW w:w="471" w:type="dxa"/>
            <w:vAlign w:val="top"/>
          </w:tcPr>
          <w:p w14:paraId="25F6C975">
            <w:pPr>
              <w:spacing w:line="374" w:lineRule="auto"/>
              <w:rPr>
                <w:rFonts w:ascii="Arial"/>
                <w:sz w:val="21"/>
              </w:rPr>
            </w:pPr>
          </w:p>
          <w:p w14:paraId="3EF3B0BD">
            <w:pPr>
              <w:pStyle w:val="8"/>
              <w:spacing w:before="55" w:line="238" w:lineRule="auto"/>
              <w:ind w:left="157" w:right="143" w:hanging="9"/>
            </w:pPr>
            <w:r>
              <w:rPr>
                <w:b/>
                <w:bCs/>
                <w:spacing w:val="2"/>
              </w:rPr>
              <w:t>序</w:t>
            </w:r>
            <w:r>
              <w:rPr>
                <w:b/>
                <w:bCs/>
                <w:spacing w:val="-7"/>
              </w:rPr>
              <w:t>号</w:t>
            </w:r>
          </w:p>
        </w:tc>
        <w:tc>
          <w:tcPr>
            <w:tcW w:w="700" w:type="dxa"/>
            <w:vAlign w:val="top"/>
          </w:tcPr>
          <w:p w14:paraId="7D64CFC6">
            <w:pPr>
              <w:spacing w:line="374" w:lineRule="auto"/>
              <w:rPr>
                <w:rFonts w:ascii="Arial"/>
                <w:sz w:val="21"/>
              </w:rPr>
            </w:pPr>
          </w:p>
          <w:p w14:paraId="6EBA96D2">
            <w:pPr>
              <w:pStyle w:val="8"/>
              <w:spacing w:before="55" w:line="239" w:lineRule="auto"/>
              <w:ind w:left="170" w:right="171" w:firstLine="7"/>
            </w:pPr>
            <w:r>
              <w:rPr>
                <w:b/>
                <w:bCs/>
              </w:rPr>
              <w:t>主管</w:t>
            </w:r>
            <w:r>
              <w:rPr>
                <w:b/>
                <w:bCs/>
                <w:spacing w:val="4"/>
              </w:rPr>
              <w:t>部门</w:t>
            </w:r>
          </w:p>
        </w:tc>
        <w:tc>
          <w:tcPr>
            <w:tcW w:w="762" w:type="dxa"/>
            <w:vAlign w:val="top"/>
          </w:tcPr>
          <w:p w14:paraId="4B9C94A2">
            <w:pPr>
              <w:spacing w:line="375" w:lineRule="auto"/>
              <w:rPr>
                <w:rFonts w:ascii="Arial"/>
                <w:sz w:val="21"/>
              </w:rPr>
            </w:pPr>
          </w:p>
          <w:p w14:paraId="36F6B8A5">
            <w:pPr>
              <w:pStyle w:val="8"/>
              <w:spacing w:before="55" w:line="237" w:lineRule="auto"/>
              <w:ind w:left="115" w:right="109" w:firstLine="1"/>
            </w:pPr>
            <w:r>
              <w:rPr>
                <w:b/>
                <w:bCs/>
                <w:spacing w:val="4"/>
              </w:rPr>
              <w:t>补贴政</w:t>
            </w:r>
            <w:r>
              <w:rPr>
                <w:b/>
                <w:bCs/>
                <w:spacing w:val="5"/>
              </w:rPr>
              <w:t>策名称</w:t>
            </w:r>
          </w:p>
        </w:tc>
        <w:tc>
          <w:tcPr>
            <w:tcW w:w="898" w:type="dxa"/>
            <w:vAlign w:val="top"/>
          </w:tcPr>
          <w:p w14:paraId="0C16253B">
            <w:pPr>
              <w:spacing w:line="266" w:lineRule="auto"/>
              <w:rPr>
                <w:rFonts w:ascii="Arial"/>
                <w:sz w:val="21"/>
              </w:rPr>
            </w:pPr>
          </w:p>
          <w:p w14:paraId="714B5455">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5F7A3122">
            <w:pPr>
              <w:pStyle w:val="8"/>
              <w:spacing w:before="211"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3E223ED6">
            <w:pPr>
              <w:spacing w:line="242" w:lineRule="auto"/>
              <w:rPr>
                <w:rFonts w:ascii="Arial"/>
                <w:sz w:val="21"/>
              </w:rPr>
            </w:pPr>
          </w:p>
          <w:p w14:paraId="0E0F59BE">
            <w:pPr>
              <w:spacing w:line="243" w:lineRule="auto"/>
              <w:rPr>
                <w:rFonts w:ascii="Arial"/>
                <w:sz w:val="21"/>
              </w:rPr>
            </w:pPr>
          </w:p>
          <w:p w14:paraId="351E4588">
            <w:pPr>
              <w:pStyle w:val="8"/>
              <w:spacing w:before="55" w:line="224" w:lineRule="auto"/>
              <w:ind w:left="593"/>
            </w:pPr>
            <w:r>
              <w:rPr>
                <w:b/>
                <w:bCs/>
                <w:spacing w:val="5"/>
              </w:rPr>
              <w:t>文件依据</w:t>
            </w:r>
          </w:p>
        </w:tc>
        <w:tc>
          <w:tcPr>
            <w:tcW w:w="1364" w:type="dxa"/>
            <w:vAlign w:val="top"/>
          </w:tcPr>
          <w:p w14:paraId="30254A71">
            <w:pPr>
              <w:spacing w:line="242" w:lineRule="auto"/>
              <w:rPr>
                <w:rFonts w:ascii="Arial"/>
                <w:sz w:val="21"/>
              </w:rPr>
            </w:pPr>
          </w:p>
          <w:p w14:paraId="3925986A">
            <w:pPr>
              <w:spacing w:line="242" w:lineRule="auto"/>
              <w:rPr>
                <w:rFonts w:ascii="Arial"/>
                <w:sz w:val="21"/>
              </w:rPr>
            </w:pPr>
          </w:p>
          <w:p w14:paraId="3DF420DA">
            <w:pPr>
              <w:pStyle w:val="8"/>
              <w:spacing w:before="56" w:line="225" w:lineRule="auto"/>
              <w:ind w:left="331"/>
            </w:pPr>
            <w:r>
              <w:rPr>
                <w:b/>
                <w:bCs/>
                <w:spacing w:val="5"/>
              </w:rPr>
              <w:t>资金用途</w:t>
            </w:r>
          </w:p>
        </w:tc>
        <w:tc>
          <w:tcPr>
            <w:tcW w:w="2339" w:type="dxa"/>
            <w:vAlign w:val="top"/>
          </w:tcPr>
          <w:p w14:paraId="451397B9">
            <w:pPr>
              <w:spacing w:line="242" w:lineRule="auto"/>
              <w:rPr>
                <w:rFonts w:ascii="Arial"/>
                <w:sz w:val="21"/>
              </w:rPr>
            </w:pPr>
          </w:p>
          <w:p w14:paraId="5B3B6F01">
            <w:pPr>
              <w:spacing w:line="242" w:lineRule="auto"/>
              <w:rPr>
                <w:rFonts w:ascii="Arial"/>
                <w:sz w:val="21"/>
              </w:rPr>
            </w:pPr>
          </w:p>
          <w:p w14:paraId="7DAD4AFA">
            <w:pPr>
              <w:pStyle w:val="8"/>
              <w:spacing w:before="55" w:line="224" w:lineRule="auto"/>
              <w:ind w:left="818"/>
            </w:pPr>
            <w:r>
              <w:rPr>
                <w:b/>
                <w:bCs/>
                <w:spacing w:val="5"/>
              </w:rPr>
              <w:t>补贴对象</w:t>
            </w:r>
          </w:p>
        </w:tc>
        <w:tc>
          <w:tcPr>
            <w:tcW w:w="3174" w:type="dxa"/>
            <w:vAlign w:val="top"/>
          </w:tcPr>
          <w:p w14:paraId="3539C35A">
            <w:pPr>
              <w:spacing w:line="242" w:lineRule="auto"/>
              <w:rPr>
                <w:rFonts w:ascii="Arial"/>
                <w:sz w:val="21"/>
              </w:rPr>
            </w:pPr>
          </w:p>
          <w:p w14:paraId="7863A99F">
            <w:pPr>
              <w:spacing w:line="242" w:lineRule="auto"/>
              <w:rPr>
                <w:rFonts w:ascii="Arial"/>
                <w:sz w:val="21"/>
              </w:rPr>
            </w:pPr>
          </w:p>
          <w:p w14:paraId="3E049AC5">
            <w:pPr>
              <w:pStyle w:val="8"/>
              <w:spacing w:before="55" w:line="226" w:lineRule="auto"/>
              <w:ind w:left="1237"/>
            </w:pPr>
            <w:r>
              <w:rPr>
                <w:b/>
                <w:bCs/>
                <w:spacing w:val="5"/>
              </w:rPr>
              <w:t>补贴标准</w:t>
            </w:r>
          </w:p>
        </w:tc>
        <w:tc>
          <w:tcPr>
            <w:tcW w:w="985" w:type="dxa"/>
            <w:vAlign w:val="top"/>
          </w:tcPr>
          <w:p w14:paraId="0723A9AC">
            <w:pPr>
              <w:spacing w:line="374" w:lineRule="auto"/>
              <w:rPr>
                <w:rFonts w:ascii="Arial"/>
                <w:sz w:val="21"/>
              </w:rPr>
            </w:pPr>
          </w:p>
          <w:p w14:paraId="3AD07AB5">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5B1B7DEE">
            <w:pPr>
              <w:spacing w:line="242" w:lineRule="auto"/>
              <w:rPr>
                <w:rFonts w:ascii="Arial"/>
                <w:sz w:val="21"/>
              </w:rPr>
            </w:pPr>
          </w:p>
          <w:p w14:paraId="5383F13F">
            <w:pPr>
              <w:spacing w:line="242" w:lineRule="auto"/>
              <w:rPr>
                <w:rFonts w:ascii="Arial"/>
                <w:sz w:val="21"/>
              </w:rPr>
            </w:pPr>
          </w:p>
          <w:p w14:paraId="56A9E50F">
            <w:pPr>
              <w:pStyle w:val="8"/>
              <w:spacing w:before="55" w:line="227" w:lineRule="auto"/>
              <w:ind w:left="218"/>
            </w:pPr>
            <w:r>
              <w:rPr>
                <w:b/>
                <w:bCs/>
                <w:spacing w:val="3"/>
              </w:rPr>
              <w:t>备注</w:t>
            </w:r>
          </w:p>
        </w:tc>
      </w:tr>
      <w:tr w14:paraId="488C5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471" w:type="dxa"/>
            <w:vAlign w:val="top"/>
          </w:tcPr>
          <w:p w14:paraId="1489096B">
            <w:pPr>
              <w:spacing w:line="354" w:lineRule="auto"/>
              <w:rPr>
                <w:rFonts w:ascii="Arial"/>
                <w:sz w:val="21"/>
              </w:rPr>
            </w:pPr>
          </w:p>
          <w:p w14:paraId="2F206841">
            <w:pPr>
              <w:spacing w:line="354" w:lineRule="auto"/>
              <w:rPr>
                <w:rFonts w:ascii="Arial"/>
                <w:sz w:val="21"/>
              </w:rPr>
            </w:pPr>
          </w:p>
          <w:p w14:paraId="2DF3EAD5">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47</w:t>
            </w:r>
          </w:p>
        </w:tc>
        <w:tc>
          <w:tcPr>
            <w:tcW w:w="700" w:type="dxa"/>
            <w:vAlign w:val="top"/>
          </w:tcPr>
          <w:p w14:paraId="263C64FD">
            <w:pPr>
              <w:spacing w:line="380" w:lineRule="auto"/>
              <w:rPr>
                <w:rFonts w:ascii="Arial"/>
                <w:sz w:val="21"/>
              </w:rPr>
            </w:pPr>
          </w:p>
          <w:p w14:paraId="0B03E5A3">
            <w:pPr>
              <w:pStyle w:val="8"/>
              <w:spacing w:before="55" w:line="253" w:lineRule="auto"/>
              <w:ind w:left="178" w:right="168"/>
            </w:pPr>
            <w:r>
              <w:rPr>
                <w:spacing w:val="3"/>
              </w:rPr>
              <w:t>湖南省交</w:t>
            </w:r>
          </w:p>
          <w:p w14:paraId="138858BE">
            <w:pPr>
              <w:pStyle w:val="8"/>
              <w:spacing w:line="255" w:lineRule="auto"/>
              <w:ind w:left="175" w:right="168" w:firstLine="2"/>
            </w:pPr>
            <w:r>
              <w:rPr>
                <w:spacing w:val="4"/>
              </w:rPr>
              <w:t>通运</w:t>
            </w:r>
            <w:r>
              <w:rPr>
                <w:spacing w:val="5"/>
              </w:rPr>
              <w:t>输厅</w:t>
            </w:r>
          </w:p>
        </w:tc>
        <w:tc>
          <w:tcPr>
            <w:tcW w:w="762" w:type="dxa"/>
            <w:vAlign w:val="top"/>
          </w:tcPr>
          <w:p w14:paraId="594B37C3">
            <w:pPr>
              <w:pStyle w:val="8"/>
              <w:spacing w:before="206" w:line="224" w:lineRule="auto"/>
              <w:ind w:left="115"/>
            </w:pPr>
            <w:r>
              <w:rPr>
                <w:spacing w:val="7"/>
              </w:rPr>
              <w:t>农村道</w:t>
            </w:r>
          </w:p>
          <w:p w14:paraId="2F94E757">
            <w:pPr>
              <w:pStyle w:val="8"/>
              <w:spacing w:before="25" w:line="227" w:lineRule="auto"/>
              <w:ind w:left="118"/>
            </w:pPr>
            <w:r>
              <w:rPr>
                <w:spacing w:val="6"/>
              </w:rPr>
              <w:t>路客运</w:t>
            </w:r>
          </w:p>
          <w:p w14:paraId="6E4D91B9">
            <w:pPr>
              <w:pStyle w:val="8"/>
              <w:spacing w:before="23" w:line="227" w:lineRule="auto"/>
              <w:ind w:left="208"/>
            </w:pPr>
            <w:r>
              <w:rPr>
                <w:spacing w:val="3"/>
              </w:rPr>
              <w:t>补贴</w:t>
            </w:r>
          </w:p>
          <w:p w14:paraId="02472460">
            <w:pPr>
              <w:pStyle w:val="8"/>
              <w:spacing w:before="26" w:line="227" w:lineRule="auto"/>
              <w:ind w:left="111"/>
            </w:pPr>
            <w:r>
              <w:rPr>
                <w:spacing w:val="6"/>
              </w:rPr>
              <w:t>（个体</w:t>
            </w:r>
          </w:p>
          <w:p w14:paraId="0EA8C412">
            <w:pPr>
              <w:pStyle w:val="8"/>
              <w:spacing w:before="24" w:line="253" w:lineRule="auto"/>
              <w:ind w:left="203" w:right="110" w:hanging="85"/>
            </w:pPr>
            <w:r>
              <w:rPr>
                <w:spacing w:val="6"/>
              </w:rPr>
              <w:t>经营部</w:t>
            </w:r>
            <w:r>
              <w:rPr>
                <w:spacing w:val="3"/>
              </w:rPr>
              <w:t>分）</w:t>
            </w:r>
          </w:p>
        </w:tc>
        <w:tc>
          <w:tcPr>
            <w:tcW w:w="898" w:type="dxa"/>
            <w:vAlign w:val="top"/>
          </w:tcPr>
          <w:p w14:paraId="21C370F0">
            <w:pPr>
              <w:spacing w:line="262" w:lineRule="auto"/>
              <w:rPr>
                <w:rFonts w:ascii="Arial"/>
                <w:sz w:val="21"/>
              </w:rPr>
            </w:pPr>
          </w:p>
          <w:p w14:paraId="4AB8F0CA">
            <w:pPr>
              <w:pStyle w:val="8"/>
              <w:spacing w:before="55" w:line="254" w:lineRule="auto"/>
              <w:ind w:left="115" w:right="108" w:firstLine="67"/>
              <w:jc w:val="both"/>
            </w:pPr>
            <w:r>
              <w:rPr>
                <w:spacing w:val="7"/>
              </w:rPr>
              <w:t>农村道</w:t>
            </w:r>
            <w:r>
              <w:rPr>
                <w:spacing w:val="29"/>
              </w:rPr>
              <w:t>路客运</w:t>
            </w:r>
            <w:r>
              <w:rPr>
                <w:spacing w:val="-3"/>
              </w:rPr>
              <w:t>补贴（个</w:t>
            </w:r>
            <w:r>
              <w:rPr>
                <w:spacing w:val="29"/>
              </w:rPr>
              <w:t>体经营</w:t>
            </w:r>
            <w:r>
              <w:rPr>
                <w:spacing w:val="28"/>
              </w:rPr>
              <w:t>部分）</w:t>
            </w:r>
          </w:p>
        </w:tc>
        <w:tc>
          <w:tcPr>
            <w:tcW w:w="856" w:type="dxa"/>
            <w:vAlign w:val="top"/>
          </w:tcPr>
          <w:p w14:paraId="2BA087E5">
            <w:pPr>
              <w:spacing w:line="307" w:lineRule="auto"/>
              <w:rPr>
                <w:rFonts w:ascii="Arial"/>
                <w:sz w:val="21"/>
              </w:rPr>
            </w:pPr>
          </w:p>
          <w:p w14:paraId="6CA3C332">
            <w:pPr>
              <w:spacing w:line="307" w:lineRule="auto"/>
              <w:rPr>
                <w:rFonts w:ascii="Arial"/>
                <w:sz w:val="21"/>
              </w:rPr>
            </w:pPr>
          </w:p>
          <w:p w14:paraId="0D7BCE56">
            <w:pPr>
              <w:pStyle w:val="8"/>
              <w:spacing w:before="55" w:line="253" w:lineRule="auto"/>
              <w:ind w:left="261" w:right="246" w:hanging="8"/>
            </w:pPr>
            <w:r>
              <w:rPr>
                <w:spacing w:val="5"/>
              </w:rPr>
              <w:t>农客</w:t>
            </w:r>
            <w:r>
              <w:rPr>
                <w:spacing w:val="1"/>
              </w:rPr>
              <w:t>油补</w:t>
            </w:r>
          </w:p>
        </w:tc>
        <w:tc>
          <w:tcPr>
            <w:tcW w:w="1889" w:type="dxa"/>
            <w:vAlign w:val="top"/>
          </w:tcPr>
          <w:p w14:paraId="7BF4B305">
            <w:pPr>
              <w:pStyle w:val="8"/>
              <w:spacing w:before="90" w:line="248" w:lineRule="auto"/>
              <w:ind w:left="110" w:right="160" w:hanging="2"/>
            </w:pPr>
            <w:r>
              <w:rPr>
                <w:spacing w:val="4"/>
              </w:rPr>
              <w:t>《湖南省财政厅</w:t>
            </w:r>
            <w:r>
              <w:rPr>
                <w:spacing w:val="45"/>
              </w:rPr>
              <w:t xml:space="preserve"> </w:t>
            </w:r>
            <w:r>
              <w:rPr>
                <w:spacing w:val="4"/>
              </w:rPr>
              <w:t>湖</w:t>
            </w:r>
            <w:r>
              <w:rPr>
                <w:spacing w:val="9"/>
              </w:rPr>
              <w:t>南省交通运输厅关于</w:t>
            </w:r>
            <w:r>
              <w:rPr>
                <w:spacing w:val="8"/>
              </w:rPr>
              <w:t>印发</w:t>
            </w:r>
            <w:r>
              <w:rPr>
                <w:rFonts w:ascii="Times New Roman" w:hAnsi="Times New Roman" w:eastAsia="Times New Roman" w:cs="Times New Roman"/>
                <w:spacing w:val="8"/>
              </w:rPr>
              <w:t>&lt;</w:t>
            </w:r>
            <w:r>
              <w:rPr>
                <w:spacing w:val="8"/>
              </w:rPr>
              <w:t>湖南省农村客</w:t>
            </w:r>
            <w:r>
              <w:rPr>
                <w:spacing w:val="9"/>
              </w:rPr>
              <w:t>运和出租车油价补贴</w:t>
            </w:r>
            <w:r>
              <w:rPr>
                <w:spacing w:val="8"/>
              </w:rPr>
              <w:t>政策调整实施方案</w:t>
            </w:r>
            <w:r>
              <w:rPr>
                <w:rFonts w:ascii="Times New Roman" w:hAnsi="Times New Roman" w:eastAsia="Times New Roman" w:cs="Times New Roman"/>
                <w:spacing w:val="8"/>
              </w:rPr>
              <w:t>&gt;</w:t>
            </w:r>
            <w:r>
              <w:rPr>
                <w:spacing w:val="9"/>
              </w:rPr>
              <w:t>的通知》（湘财建</w:t>
            </w:r>
          </w:p>
          <w:p w14:paraId="29EFD46F">
            <w:pPr>
              <w:pStyle w:val="8"/>
              <w:spacing w:line="236" w:lineRule="exact"/>
              <w:ind w:left="108"/>
            </w:pPr>
            <w:r>
              <w:rPr>
                <w:spacing w:val="4"/>
                <w:position w:val="1"/>
              </w:rPr>
              <w:t>〔</w:t>
            </w:r>
            <w:r>
              <w:rPr>
                <w:rFonts w:ascii="Times New Roman" w:hAnsi="Times New Roman" w:eastAsia="Times New Roman" w:cs="Times New Roman"/>
                <w:spacing w:val="4"/>
                <w:position w:val="1"/>
              </w:rPr>
              <w:t>2022</w:t>
            </w:r>
            <w:r>
              <w:rPr>
                <w:spacing w:val="4"/>
                <w:position w:val="1"/>
              </w:rPr>
              <w:t>〕</w:t>
            </w:r>
            <w:r>
              <w:rPr>
                <w:rFonts w:ascii="Times New Roman" w:hAnsi="Times New Roman" w:eastAsia="Times New Roman" w:cs="Times New Roman"/>
                <w:spacing w:val="4"/>
                <w:position w:val="1"/>
              </w:rPr>
              <w:t>38</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1AC39232">
            <w:pPr>
              <w:spacing w:line="307" w:lineRule="auto"/>
              <w:rPr>
                <w:rFonts w:ascii="Arial"/>
                <w:sz w:val="21"/>
              </w:rPr>
            </w:pPr>
          </w:p>
          <w:p w14:paraId="12791C8E">
            <w:pPr>
              <w:spacing w:line="307" w:lineRule="auto"/>
              <w:rPr>
                <w:rFonts w:ascii="Arial"/>
                <w:sz w:val="21"/>
              </w:rPr>
            </w:pPr>
          </w:p>
          <w:p w14:paraId="6DCACB84">
            <w:pPr>
              <w:pStyle w:val="8"/>
              <w:spacing w:before="55" w:line="253" w:lineRule="auto"/>
              <w:ind w:left="119" w:right="105" w:hanging="8"/>
            </w:pPr>
            <w:r>
              <w:rPr>
                <w:spacing w:val="20"/>
              </w:rPr>
              <w:t>农村道路客运</w:t>
            </w:r>
            <w:r>
              <w:rPr>
                <w:spacing w:val="1"/>
              </w:rPr>
              <w:t>油补</w:t>
            </w:r>
          </w:p>
        </w:tc>
        <w:tc>
          <w:tcPr>
            <w:tcW w:w="2339" w:type="dxa"/>
            <w:vAlign w:val="top"/>
          </w:tcPr>
          <w:p w14:paraId="7A92A3C3">
            <w:pPr>
              <w:spacing w:line="307" w:lineRule="auto"/>
              <w:rPr>
                <w:rFonts w:ascii="Arial"/>
                <w:sz w:val="21"/>
              </w:rPr>
            </w:pPr>
          </w:p>
          <w:p w14:paraId="756BF9F2">
            <w:pPr>
              <w:spacing w:line="307" w:lineRule="auto"/>
              <w:rPr>
                <w:rFonts w:ascii="Arial"/>
                <w:sz w:val="21"/>
              </w:rPr>
            </w:pPr>
          </w:p>
          <w:p w14:paraId="3EB57D14">
            <w:pPr>
              <w:pStyle w:val="8"/>
              <w:spacing w:before="55" w:line="257" w:lineRule="auto"/>
              <w:ind w:left="113" w:right="104"/>
            </w:pPr>
            <w:r>
              <w:rPr>
                <w:spacing w:val="22"/>
              </w:rPr>
              <w:t>农村道路客运经营者（个</w:t>
            </w:r>
            <w:r>
              <w:rPr>
                <w:spacing w:val="3"/>
              </w:rPr>
              <w:t>人）</w:t>
            </w:r>
          </w:p>
        </w:tc>
        <w:tc>
          <w:tcPr>
            <w:tcW w:w="3174" w:type="dxa"/>
            <w:vAlign w:val="top"/>
          </w:tcPr>
          <w:p w14:paraId="0032B7ED">
            <w:pPr>
              <w:spacing w:line="307" w:lineRule="auto"/>
              <w:rPr>
                <w:rFonts w:ascii="Arial"/>
                <w:sz w:val="21"/>
              </w:rPr>
            </w:pPr>
          </w:p>
          <w:p w14:paraId="521AABCA">
            <w:pPr>
              <w:spacing w:line="308" w:lineRule="auto"/>
              <w:rPr>
                <w:rFonts w:ascii="Arial"/>
                <w:sz w:val="21"/>
              </w:rPr>
            </w:pPr>
          </w:p>
          <w:p w14:paraId="15562BCD">
            <w:pPr>
              <w:pStyle w:val="8"/>
              <w:spacing w:before="55" w:line="252" w:lineRule="auto"/>
              <w:ind w:left="116" w:right="103" w:firstLine="1"/>
            </w:pPr>
            <w:r>
              <w:rPr>
                <w:spacing w:val="14"/>
              </w:rPr>
              <w:t>具体以各市州制定的资金管理办法为</w:t>
            </w:r>
            <w:r>
              <w:t>准</w:t>
            </w:r>
          </w:p>
        </w:tc>
        <w:tc>
          <w:tcPr>
            <w:tcW w:w="985" w:type="dxa"/>
            <w:vAlign w:val="top"/>
          </w:tcPr>
          <w:p w14:paraId="71DF2F00">
            <w:pPr>
              <w:spacing w:line="303" w:lineRule="auto"/>
              <w:rPr>
                <w:rFonts w:ascii="Arial"/>
                <w:sz w:val="21"/>
              </w:rPr>
            </w:pPr>
          </w:p>
          <w:p w14:paraId="3D87EF26">
            <w:pPr>
              <w:spacing w:line="303" w:lineRule="auto"/>
              <w:rPr>
                <w:rFonts w:ascii="Arial"/>
                <w:sz w:val="21"/>
              </w:rPr>
            </w:pPr>
          </w:p>
          <w:p w14:paraId="47321F73">
            <w:pPr>
              <w:spacing w:before="48"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0731-825</w:t>
            </w:r>
          </w:p>
          <w:p w14:paraId="6357F986">
            <w:pPr>
              <w:spacing w:line="220" w:lineRule="exact"/>
              <w:ind w:left="27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82253</w:t>
            </w:r>
          </w:p>
        </w:tc>
        <w:tc>
          <w:tcPr>
            <w:tcW w:w="785" w:type="dxa"/>
            <w:vAlign w:val="top"/>
          </w:tcPr>
          <w:p w14:paraId="7CB9C81C">
            <w:pPr>
              <w:rPr>
                <w:rFonts w:ascii="Arial"/>
                <w:sz w:val="21"/>
              </w:rPr>
            </w:pPr>
          </w:p>
        </w:tc>
      </w:tr>
      <w:tr w14:paraId="0877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471" w:type="dxa"/>
            <w:vAlign w:val="top"/>
          </w:tcPr>
          <w:p w14:paraId="64EEDEE4">
            <w:pPr>
              <w:spacing w:line="255" w:lineRule="auto"/>
              <w:rPr>
                <w:rFonts w:ascii="Arial"/>
                <w:sz w:val="21"/>
              </w:rPr>
            </w:pPr>
          </w:p>
          <w:p w14:paraId="40666B16">
            <w:pPr>
              <w:spacing w:line="255" w:lineRule="auto"/>
              <w:rPr>
                <w:rFonts w:ascii="Arial"/>
                <w:sz w:val="21"/>
              </w:rPr>
            </w:pPr>
          </w:p>
          <w:p w14:paraId="192DA88F">
            <w:pPr>
              <w:spacing w:line="256" w:lineRule="auto"/>
              <w:rPr>
                <w:rFonts w:ascii="Arial"/>
                <w:sz w:val="21"/>
              </w:rPr>
            </w:pPr>
          </w:p>
          <w:p w14:paraId="21D340E6">
            <w:pPr>
              <w:spacing w:before="49" w:line="236" w:lineRule="exact"/>
              <w:ind w:left="145"/>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48</w:t>
            </w:r>
          </w:p>
        </w:tc>
        <w:tc>
          <w:tcPr>
            <w:tcW w:w="700" w:type="dxa"/>
            <w:vAlign w:val="top"/>
          </w:tcPr>
          <w:p w14:paraId="5A74B161">
            <w:pPr>
              <w:spacing w:line="438" w:lineRule="auto"/>
              <w:rPr>
                <w:rFonts w:ascii="Arial"/>
                <w:sz w:val="21"/>
              </w:rPr>
            </w:pPr>
          </w:p>
          <w:p w14:paraId="02A439DF">
            <w:pPr>
              <w:pStyle w:val="8"/>
              <w:spacing w:before="55" w:line="253" w:lineRule="auto"/>
              <w:ind w:left="178" w:right="168"/>
            </w:pPr>
            <w:r>
              <w:rPr>
                <w:spacing w:val="3"/>
              </w:rPr>
              <w:t>湖南省交</w:t>
            </w:r>
          </w:p>
          <w:p w14:paraId="786362F4">
            <w:pPr>
              <w:pStyle w:val="8"/>
              <w:spacing w:line="255" w:lineRule="auto"/>
              <w:ind w:left="175" w:right="168" w:firstLine="2"/>
            </w:pPr>
            <w:r>
              <w:rPr>
                <w:spacing w:val="4"/>
              </w:rPr>
              <w:t>通运</w:t>
            </w:r>
            <w:r>
              <w:rPr>
                <w:spacing w:val="5"/>
              </w:rPr>
              <w:t>输厅</w:t>
            </w:r>
          </w:p>
        </w:tc>
        <w:tc>
          <w:tcPr>
            <w:tcW w:w="762" w:type="dxa"/>
            <w:vAlign w:val="top"/>
          </w:tcPr>
          <w:p w14:paraId="45E34E41">
            <w:pPr>
              <w:pStyle w:val="8"/>
              <w:spacing w:before="145" w:line="227" w:lineRule="auto"/>
              <w:ind w:left="112"/>
            </w:pPr>
            <w:r>
              <w:rPr>
                <w:spacing w:val="8"/>
              </w:rPr>
              <w:t>城市交</w:t>
            </w:r>
          </w:p>
          <w:p w14:paraId="43BDAB90">
            <w:pPr>
              <w:pStyle w:val="8"/>
              <w:spacing w:before="23" w:line="227" w:lineRule="auto"/>
              <w:ind w:left="118"/>
            </w:pPr>
            <w:r>
              <w:rPr>
                <w:spacing w:val="6"/>
              </w:rPr>
              <w:t>通发展</w:t>
            </w:r>
          </w:p>
          <w:p w14:paraId="3D920051">
            <w:pPr>
              <w:pStyle w:val="8"/>
              <w:spacing w:before="23" w:line="224" w:lineRule="auto"/>
              <w:ind w:left="125"/>
            </w:pPr>
            <w:r>
              <w:rPr>
                <w:spacing w:val="3"/>
              </w:rPr>
              <w:t>奖励资</w:t>
            </w:r>
          </w:p>
          <w:p w14:paraId="77580006">
            <w:pPr>
              <w:pStyle w:val="8"/>
              <w:spacing w:before="29" w:line="232" w:lineRule="auto"/>
              <w:ind w:left="115"/>
            </w:pPr>
            <w:r>
              <w:rPr>
                <w:spacing w:val="7"/>
              </w:rPr>
              <w:t>金（出</w:t>
            </w:r>
          </w:p>
          <w:p w14:paraId="70655740">
            <w:pPr>
              <w:pStyle w:val="8"/>
              <w:spacing w:before="19" w:line="227" w:lineRule="auto"/>
              <w:ind w:left="117"/>
            </w:pPr>
            <w:r>
              <w:rPr>
                <w:spacing w:val="6"/>
              </w:rPr>
              <w:t>租车油</w:t>
            </w:r>
          </w:p>
          <w:p w14:paraId="28488E36">
            <w:pPr>
              <w:pStyle w:val="8"/>
              <w:spacing w:before="26" w:line="227" w:lineRule="auto"/>
              <w:ind w:left="113"/>
            </w:pPr>
            <w:r>
              <w:rPr>
                <w:spacing w:val="7"/>
              </w:rPr>
              <w:t>价补贴</w:t>
            </w:r>
          </w:p>
          <w:p w14:paraId="46199663">
            <w:pPr>
              <w:pStyle w:val="8"/>
              <w:spacing w:before="24" w:line="228" w:lineRule="auto"/>
              <w:ind w:left="113"/>
            </w:pPr>
            <w:r>
              <w:rPr>
                <w:spacing w:val="5"/>
              </w:rPr>
              <w:t>部分）</w:t>
            </w:r>
          </w:p>
        </w:tc>
        <w:tc>
          <w:tcPr>
            <w:tcW w:w="898" w:type="dxa"/>
            <w:vAlign w:val="top"/>
          </w:tcPr>
          <w:p w14:paraId="48C3C411">
            <w:pPr>
              <w:pStyle w:val="8"/>
              <w:spacing w:before="145" w:line="227" w:lineRule="auto"/>
              <w:ind w:left="180"/>
            </w:pPr>
            <w:r>
              <w:rPr>
                <w:spacing w:val="8"/>
              </w:rPr>
              <w:t>城市交</w:t>
            </w:r>
          </w:p>
          <w:p w14:paraId="6CAC9302">
            <w:pPr>
              <w:pStyle w:val="8"/>
              <w:spacing w:before="23" w:line="227" w:lineRule="auto"/>
              <w:ind w:left="186"/>
            </w:pPr>
            <w:r>
              <w:rPr>
                <w:spacing w:val="6"/>
              </w:rPr>
              <w:t>通发展</w:t>
            </w:r>
          </w:p>
          <w:p w14:paraId="4DB88978">
            <w:pPr>
              <w:pStyle w:val="8"/>
              <w:spacing w:before="25" w:line="254" w:lineRule="auto"/>
              <w:ind w:left="111" w:right="108" w:firstLine="81"/>
              <w:jc w:val="both"/>
            </w:pPr>
            <w:r>
              <w:rPr>
                <w:spacing w:val="3"/>
              </w:rPr>
              <w:t>奖励资</w:t>
            </w:r>
            <w:r>
              <w:rPr>
                <w:spacing w:val="-2"/>
              </w:rPr>
              <w:t>金（出租</w:t>
            </w:r>
            <w:r>
              <w:rPr>
                <w:spacing w:val="31"/>
              </w:rPr>
              <w:t>车油价</w:t>
            </w:r>
          </w:p>
          <w:p w14:paraId="017DA6F6">
            <w:pPr>
              <w:pStyle w:val="8"/>
              <w:spacing w:line="253" w:lineRule="auto"/>
              <w:ind w:left="271" w:right="177" w:hanging="84"/>
            </w:pPr>
            <w:r>
              <w:rPr>
                <w:spacing w:val="5"/>
              </w:rPr>
              <w:t>补贴部</w:t>
            </w:r>
            <w:r>
              <w:rPr>
                <w:spacing w:val="3"/>
              </w:rPr>
              <w:t>分）</w:t>
            </w:r>
          </w:p>
        </w:tc>
        <w:tc>
          <w:tcPr>
            <w:tcW w:w="856" w:type="dxa"/>
            <w:vAlign w:val="top"/>
          </w:tcPr>
          <w:p w14:paraId="6E87E9B9">
            <w:pPr>
              <w:spacing w:line="335" w:lineRule="auto"/>
              <w:rPr>
                <w:rFonts w:ascii="Arial"/>
                <w:sz w:val="21"/>
              </w:rPr>
            </w:pPr>
          </w:p>
          <w:p w14:paraId="2CE1B66C">
            <w:pPr>
              <w:spacing w:line="336" w:lineRule="auto"/>
              <w:rPr>
                <w:rFonts w:ascii="Arial"/>
                <w:sz w:val="21"/>
              </w:rPr>
            </w:pPr>
          </w:p>
          <w:p w14:paraId="33D98BA4">
            <w:pPr>
              <w:pStyle w:val="8"/>
              <w:spacing w:before="55" w:line="253" w:lineRule="auto"/>
              <w:ind w:left="261" w:right="246" w:firstLine="13"/>
            </w:pPr>
            <w:r>
              <w:rPr>
                <w:spacing w:val="-6"/>
              </w:rPr>
              <w:t>出租</w:t>
            </w:r>
            <w:r>
              <w:rPr>
                <w:spacing w:val="1"/>
              </w:rPr>
              <w:t>油补</w:t>
            </w:r>
          </w:p>
        </w:tc>
        <w:tc>
          <w:tcPr>
            <w:tcW w:w="1889" w:type="dxa"/>
            <w:vAlign w:val="top"/>
          </w:tcPr>
          <w:p w14:paraId="7BA40679">
            <w:pPr>
              <w:pStyle w:val="8"/>
              <w:spacing w:before="148" w:line="248" w:lineRule="auto"/>
              <w:ind w:left="110" w:right="160" w:hanging="2"/>
            </w:pPr>
            <w:r>
              <w:rPr>
                <w:spacing w:val="4"/>
              </w:rPr>
              <w:t>《湖南省财政厅</w:t>
            </w:r>
            <w:r>
              <w:rPr>
                <w:spacing w:val="45"/>
              </w:rPr>
              <w:t xml:space="preserve"> </w:t>
            </w:r>
            <w:r>
              <w:rPr>
                <w:spacing w:val="4"/>
              </w:rPr>
              <w:t>湖</w:t>
            </w:r>
            <w:r>
              <w:rPr>
                <w:spacing w:val="9"/>
              </w:rPr>
              <w:t>南省交通运输厅关于</w:t>
            </w:r>
            <w:r>
              <w:rPr>
                <w:spacing w:val="8"/>
              </w:rPr>
              <w:t>印发</w:t>
            </w:r>
            <w:r>
              <w:rPr>
                <w:rFonts w:ascii="Times New Roman" w:hAnsi="Times New Roman" w:eastAsia="Times New Roman" w:cs="Times New Roman"/>
                <w:spacing w:val="8"/>
              </w:rPr>
              <w:t>&lt;</w:t>
            </w:r>
            <w:r>
              <w:rPr>
                <w:spacing w:val="8"/>
              </w:rPr>
              <w:t>湖南省农村客</w:t>
            </w:r>
            <w:r>
              <w:rPr>
                <w:spacing w:val="9"/>
              </w:rPr>
              <w:t>运和出租车油价补贴</w:t>
            </w:r>
            <w:r>
              <w:rPr>
                <w:spacing w:val="8"/>
              </w:rPr>
              <w:t>政策调整实施方案</w:t>
            </w:r>
            <w:r>
              <w:rPr>
                <w:rFonts w:ascii="Times New Roman" w:hAnsi="Times New Roman" w:eastAsia="Times New Roman" w:cs="Times New Roman"/>
                <w:spacing w:val="8"/>
              </w:rPr>
              <w:t>&gt;</w:t>
            </w:r>
            <w:r>
              <w:rPr>
                <w:spacing w:val="9"/>
              </w:rPr>
              <w:t>的通知》（湘财建</w:t>
            </w:r>
          </w:p>
          <w:p w14:paraId="20CB8D10">
            <w:pPr>
              <w:pStyle w:val="8"/>
              <w:spacing w:line="236" w:lineRule="exact"/>
              <w:ind w:left="108"/>
            </w:pPr>
            <w:r>
              <w:rPr>
                <w:spacing w:val="4"/>
                <w:position w:val="1"/>
              </w:rPr>
              <w:t>〔</w:t>
            </w:r>
            <w:r>
              <w:rPr>
                <w:rFonts w:ascii="Times New Roman" w:hAnsi="Times New Roman" w:eastAsia="Times New Roman" w:cs="Times New Roman"/>
                <w:spacing w:val="4"/>
                <w:position w:val="1"/>
              </w:rPr>
              <w:t>2022</w:t>
            </w:r>
            <w:r>
              <w:rPr>
                <w:spacing w:val="4"/>
                <w:position w:val="1"/>
              </w:rPr>
              <w:t>〕</w:t>
            </w:r>
            <w:r>
              <w:rPr>
                <w:rFonts w:ascii="Times New Roman" w:hAnsi="Times New Roman" w:eastAsia="Times New Roman" w:cs="Times New Roman"/>
                <w:spacing w:val="4"/>
                <w:position w:val="1"/>
              </w:rPr>
              <w:t>38</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34208A7F">
            <w:pPr>
              <w:spacing w:line="262" w:lineRule="auto"/>
              <w:rPr>
                <w:rFonts w:ascii="Arial"/>
                <w:sz w:val="21"/>
              </w:rPr>
            </w:pPr>
          </w:p>
          <w:p w14:paraId="0168B599">
            <w:pPr>
              <w:spacing w:line="262" w:lineRule="auto"/>
              <w:rPr>
                <w:rFonts w:ascii="Arial"/>
                <w:sz w:val="21"/>
              </w:rPr>
            </w:pPr>
          </w:p>
          <w:p w14:paraId="67F7B184">
            <w:pPr>
              <w:spacing w:line="262" w:lineRule="auto"/>
              <w:rPr>
                <w:rFonts w:ascii="Arial"/>
                <w:sz w:val="21"/>
              </w:rPr>
            </w:pPr>
          </w:p>
          <w:p w14:paraId="7592C548">
            <w:pPr>
              <w:pStyle w:val="8"/>
              <w:spacing w:before="55" w:line="227" w:lineRule="auto"/>
              <w:ind w:left="133"/>
            </w:pPr>
            <w:r>
              <w:rPr>
                <w:spacing w:val="3"/>
              </w:rPr>
              <w:t>出租车油补</w:t>
            </w:r>
          </w:p>
        </w:tc>
        <w:tc>
          <w:tcPr>
            <w:tcW w:w="2339" w:type="dxa"/>
            <w:vAlign w:val="top"/>
          </w:tcPr>
          <w:p w14:paraId="0FBA092C">
            <w:pPr>
              <w:spacing w:line="262" w:lineRule="auto"/>
              <w:rPr>
                <w:rFonts w:ascii="Arial"/>
                <w:sz w:val="21"/>
              </w:rPr>
            </w:pPr>
          </w:p>
          <w:p w14:paraId="168FE906">
            <w:pPr>
              <w:spacing w:line="262" w:lineRule="auto"/>
              <w:rPr>
                <w:rFonts w:ascii="Arial"/>
                <w:sz w:val="21"/>
              </w:rPr>
            </w:pPr>
          </w:p>
          <w:p w14:paraId="36A98C0B">
            <w:pPr>
              <w:spacing w:line="263" w:lineRule="auto"/>
              <w:rPr>
                <w:rFonts w:ascii="Arial"/>
                <w:sz w:val="21"/>
              </w:rPr>
            </w:pPr>
          </w:p>
          <w:p w14:paraId="766AFD56">
            <w:pPr>
              <w:pStyle w:val="8"/>
              <w:spacing w:before="55" w:line="225" w:lineRule="auto"/>
              <w:ind w:left="135"/>
            </w:pPr>
            <w:r>
              <w:rPr>
                <w:spacing w:val="3"/>
              </w:rPr>
              <w:t>出租车司机</w:t>
            </w:r>
          </w:p>
        </w:tc>
        <w:tc>
          <w:tcPr>
            <w:tcW w:w="3174" w:type="dxa"/>
            <w:vAlign w:val="top"/>
          </w:tcPr>
          <w:p w14:paraId="74A20958">
            <w:pPr>
              <w:spacing w:line="336" w:lineRule="auto"/>
              <w:rPr>
                <w:rFonts w:ascii="Arial"/>
                <w:sz w:val="21"/>
              </w:rPr>
            </w:pPr>
          </w:p>
          <w:p w14:paraId="244EC0F1">
            <w:pPr>
              <w:spacing w:line="336" w:lineRule="auto"/>
              <w:rPr>
                <w:rFonts w:ascii="Arial"/>
                <w:sz w:val="21"/>
              </w:rPr>
            </w:pPr>
          </w:p>
          <w:p w14:paraId="3797679B">
            <w:pPr>
              <w:pStyle w:val="8"/>
              <w:spacing w:before="56" w:line="252" w:lineRule="auto"/>
              <w:ind w:left="116" w:right="103" w:firstLine="1"/>
            </w:pPr>
            <w:r>
              <w:rPr>
                <w:spacing w:val="14"/>
              </w:rPr>
              <w:t>具体以各市州制定的资金管理办法为</w:t>
            </w:r>
            <w:r>
              <w:t>准</w:t>
            </w:r>
          </w:p>
        </w:tc>
        <w:tc>
          <w:tcPr>
            <w:tcW w:w="985" w:type="dxa"/>
            <w:vAlign w:val="top"/>
          </w:tcPr>
          <w:p w14:paraId="0D57927C">
            <w:pPr>
              <w:spacing w:line="331" w:lineRule="auto"/>
              <w:rPr>
                <w:rFonts w:ascii="Arial"/>
                <w:sz w:val="21"/>
              </w:rPr>
            </w:pPr>
          </w:p>
          <w:p w14:paraId="2DDFA9EA">
            <w:pPr>
              <w:spacing w:line="332" w:lineRule="auto"/>
              <w:rPr>
                <w:rFonts w:ascii="Arial"/>
                <w:sz w:val="21"/>
              </w:rPr>
            </w:pPr>
          </w:p>
          <w:p w14:paraId="288D01CC">
            <w:pPr>
              <w:spacing w:before="49"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0731-825</w:t>
            </w:r>
          </w:p>
          <w:p w14:paraId="0D38ABEA">
            <w:pPr>
              <w:spacing w:line="220" w:lineRule="exact"/>
              <w:ind w:left="27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82253</w:t>
            </w:r>
          </w:p>
        </w:tc>
        <w:tc>
          <w:tcPr>
            <w:tcW w:w="785" w:type="dxa"/>
            <w:vAlign w:val="top"/>
          </w:tcPr>
          <w:p w14:paraId="107B3379">
            <w:pPr>
              <w:rPr>
                <w:rFonts w:ascii="Arial"/>
                <w:sz w:val="21"/>
              </w:rPr>
            </w:pPr>
          </w:p>
        </w:tc>
      </w:tr>
      <w:tr w14:paraId="01683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27" w:hRule="atLeast"/>
        </w:trPr>
        <w:tc>
          <w:tcPr>
            <w:tcW w:w="471" w:type="dxa"/>
            <w:vAlign w:val="top"/>
          </w:tcPr>
          <w:p w14:paraId="50F66D21">
            <w:pPr>
              <w:rPr>
                <w:rFonts w:ascii="Arial"/>
                <w:sz w:val="21"/>
              </w:rPr>
            </w:pPr>
          </w:p>
        </w:tc>
        <w:tc>
          <w:tcPr>
            <w:tcW w:w="700" w:type="dxa"/>
            <w:vAlign w:val="top"/>
          </w:tcPr>
          <w:p w14:paraId="25CFC5F0">
            <w:pPr>
              <w:spacing w:line="332" w:lineRule="auto"/>
              <w:rPr>
                <w:rFonts w:ascii="Arial"/>
                <w:sz w:val="21"/>
              </w:rPr>
            </w:pPr>
          </w:p>
          <w:p w14:paraId="74C971F4">
            <w:pPr>
              <w:spacing w:line="332" w:lineRule="auto"/>
              <w:rPr>
                <w:rFonts w:ascii="Arial"/>
                <w:sz w:val="21"/>
              </w:rPr>
            </w:pPr>
          </w:p>
          <w:p w14:paraId="36651144">
            <w:pPr>
              <w:pStyle w:val="8"/>
              <w:spacing w:before="55" w:line="254" w:lineRule="auto"/>
              <w:ind w:left="178" w:right="168"/>
            </w:pPr>
            <w:r>
              <w:rPr>
                <w:spacing w:val="3"/>
              </w:rPr>
              <w:t>湖南省交</w:t>
            </w:r>
          </w:p>
          <w:p w14:paraId="4B06C33C">
            <w:pPr>
              <w:pStyle w:val="8"/>
              <w:spacing w:before="1" w:line="252" w:lineRule="auto"/>
              <w:ind w:left="175" w:right="168" w:firstLine="2"/>
            </w:pPr>
            <w:r>
              <w:rPr>
                <w:spacing w:val="4"/>
              </w:rPr>
              <w:t>通运</w:t>
            </w:r>
            <w:r>
              <w:rPr>
                <w:spacing w:val="5"/>
              </w:rPr>
              <w:t>输厅</w:t>
            </w:r>
          </w:p>
        </w:tc>
        <w:tc>
          <w:tcPr>
            <w:tcW w:w="762" w:type="dxa"/>
            <w:vAlign w:val="top"/>
          </w:tcPr>
          <w:p w14:paraId="2F681EE3">
            <w:pPr>
              <w:pStyle w:val="8"/>
              <w:spacing w:before="258" w:line="224" w:lineRule="auto"/>
              <w:ind w:left="116"/>
            </w:pPr>
            <w:r>
              <w:rPr>
                <w:spacing w:val="6"/>
              </w:rPr>
              <w:t>新增或</w:t>
            </w:r>
          </w:p>
          <w:p w14:paraId="54B8D40B">
            <w:pPr>
              <w:pStyle w:val="8"/>
              <w:spacing w:before="26" w:line="226" w:lineRule="auto"/>
              <w:ind w:left="118"/>
            </w:pPr>
            <w:r>
              <w:rPr>
                <w:spacing w:val="6"/>
              </w:rPr>
              <w:t>更新纯</w:t>
            </w:r>
          </w:p>
          <w:p w14:paraId="7E5A36E5">
            <w:pPr>
              <w:pStyle w:val="8"/>
              <w:spacing w:before="24" w:line="227" w:lineRule="auto"/>
              <w:ind w:left="135"/>
            </w:pPr>
            <w:r>
              <w:t>电动巡</w:t>
            </w:r>
          </w:p>
          <w:p w14:paraId="59830877">
            <w:pPr>
              <w:pStyle w:val="8"/>
              <w:spacing w:before="26" w:line="225" w:lineRule="auto"/>
              <w:ind w:left="120"/>
            </w:pPr>
            <w:r>
              <w:rPr>
                <w:spacing w:val="5"/>
              </w:rPr>
              <w:t>游出租</w:t>
            </w:r>
          </w:p>
          <w:p w14:paraId="11776091">
            <w:pPr>
              <w:pStyle w:val="8"/>
              <w:spacing w:before="25" w:line="227" w:lineRule="auto"/>
              <w:ind w:left="121"/>
            </w:pPr>
            <w:r>
              <w:rPr>
                <w:spacing w:val="5"/>
              </w:rPr>
              <w:t>车补贴</w:t>
            </w:r>
          </w:p>
          <w:p w14:paraId="1F8CD442">
            <w:pPr>
              <w:pStyle w:val="8"/>
              <w:spacing w:before="23" w:line="227" w:lineRule="auto"/>
              <w:ind w:left="111"/>
            </w:pPr>
            <w:r>
              <w:rPr>
                <w:spacing w:val="6"/>
              </w:rPr>
              <w:t>（个体</w:t>
            </w:r>
          </w:p>
          <w:p w14:paraId="245A7C0D">
            <w:pPr>
              <w:pStyle w:val="8"/>
              <w:spacing w:before="24" w:line="256" w:lineRule="auto"/>
              <w:ind w:left="203" w:right="110" w:hanging="85"/>
            </w:pPr>
            <w:r>
              <w:rPr>
                <w:spacing w:val="6"/>
              </w:rPr>
              <w:t>经营部</w:t>
            </w:r>
            <w:r>
              <w:rPr>
                <w:spacing w:val="3"/>
              </w:rPr>
              <w:t>分）</w:t>
            </w:r>
          </w:p>
        </w:tc>
        <w:tc>
          <w:tcPr>
            <w:tcW w:w="898" w:type="dxa"/>
            <w:vAlign w:val="top"/>
          </w:tcPr>
          <w:p w14:paraId="25846F41">
            <w:pPr>
              <w:spacing w:line="316" w:lineRule="auto"/>
              <w:rPr>
                <w:rFonts w:ascii="Arial"/>
                <w:sz w:val="21"/>
              </w:rPr>
            </w:pPr>
          </w:p>
          <w:p w14:paraId="707742DB">
            <w:pPr>
              <w:pStyle w:val="8"/>
              <w:spacing w:before="55" w:line="224" w:lineRule="auto"/>
              <w:ind w:left="185"/>
            </w:pPr>
            <w:r>
              <w:rPr>
                <w:spacing w:val="6"/>
              </w:rPr>
              <w:t>新增或</w:t>
            </w:r>
          </w:p>
          <w:p w14:paraId="4D5C05A0">
            <w:pPr>
              <w:pStyle w:val="8"/>
              <w:spacing w:before="26" w:line="226" w:lineRule="auto"/>
              <w:ind w:left="187"/>
            </w:pPr>
            <w:r>
              <w:rPr>
                <w:spacing w:val="6"/>
              </w:rPr>
              <w:t>更新纯</w:t>
            </w:r>
          </w:p>
          <w:p w14:paraId="323CC0B4">
            <w:pPr>
              <w:pStyle w:val="8"/>
              <w:spacing w:before="24" w:line="227" w:lineRule="auto"/>
              <w:ind w:left="203"/>
            </w:pPr>
            <w:r>
              <w:t>电动巡</w:t>
            </w:r>
          </w:p>
          <w:p w14:paraId="779E7414">
            <w:pPr>
              <w:pStyle w:val="8"/>
              <w:spacing w:before="26" w:line="225" w:lineRule="auto"/>
              <w:ind w:left="188"/>
            </w:pPr>
            <w:r>
              <w:rPr>
                <w:spacing w:val="5"/>
              </w:rPr>
              <w:t>游出租</w:t>
            </w:r>
          </w:p>
          <w:p w14:paraId="4465B7E9">
            <w:pPr>
              <w:pStyle w:val="8"/>
              <w:spacing w:before="25" w:line="227" w:lineRule="auto"/>
              <w:ind w:left="118"/>
            </w:pPr>
            <w:r>
              <w:rPr>
                <w:spacing w:val="-4"/>
              </w:rPr>
              <w:t>车（个体</w:t>
            </w:r>
          </w:p>
          <w:p w14:paraId="0BBB9642">
            <w:pPr>
              <w:pStyle w:val="8"/>
              <w:spacing w:before="24" w:line="228" w:lineRule="auto"/>
              <w:ind w:left="186"/>
            </w:pPr>
            <w:r>
              <w:rPr>
                <w:spacing w:val="6"/>
              </w:rPr>
              <w:t>经营部</w:t>
            </w:r>
          </w:p>
          <w:p w14:paraId="5067CAAB">
            <w:pPr>
              <w:pStyle w:val="8"/>
              <w:spacing w:before="25" w:line="228" w:lineRule="auto"/>
              <w:ind w:left="272"/>
            </w:pPr>
            <w:r>
              <w:rPr>
                <w:spacing w:val="3"/>
              </w:rPr>
              <w:t>分）</w:t>
            </w:r>
          </w:p>
        </w:tc>
        <w:tc>
          <w:tcPr>
            <w:tcW w:w="856" w:type="dxa"/>
            <w:vAlign w:val="top"/>
          </w:tcPr>
          <w:p w14:paraId="0BED6E54">
            <w:pPr>
              <w:spacing w:line="299" w:lineRule="auto"/>
              <w:rPr>
                <w:rFonts w:ascii="Arial"/>
                <w:sz w:val="21"/>
              </w:rPr>
            </w:pPr>
          </w:p>
          <w:p w14:paraId="46CD65BC">
            <w:pPr>
              <w:spacing w:line="299" w:lineRule="auto"/>
              <w:rPr>
                <w:rFonts w:ascii="Arial"/>
                <w:sz w:val="21"/>
              </w:rPr>
            </w:pPr>
          </w:p>
          <w:p w14:paraId="2035F7F9">
            <w:pPr>
              <w:spacing w:line="299" w:lineRule="auto"/>
              <w:rPr>
                <w:rFonts w:ascii="Arial"/>
                <w:sz w:val="21"/>
              </w:rPr>
            </w:pPr>
          </w:p>
          <w:p w14:paraId="3B7ECD13">
            <w:pPr>
              <w:pStyle w:val="8"/>
              <w:spacing w:before="55" w:line="253" w:lineRule="auto"/>
              <w:ind w:left="257" w:right="246"/>
            </w:pPr>
            <w:r>
              <w:rPr>
                <w:spacing w:val="3"/>
              </w:rPr>
              <w:t>纯电补贴</w:t>
            </w:r>
          </w:p>
        </w:tc>
        <w:tc>
          <w:tcPr>
            <w:tcW w:w="1889" w:type="dxa"/>
            <w:vAlign w:val="top"/>
          </w:tcPr>
          <w:p w14:paraId="631AA2F8">
            <w:pPr>
              <w:spacing w:line="317" w:lineRule="auto"/>
              <w:rPr>
                <w:rFonts w:ascii="Arial"/>
                <w:sz w:val="21"/>
              </w:rPr>
            </w:pPr>
          </w:p>
          <w:p w14:paraId="567BE9F3">
            <w:pPr>
              <w:pStyle w:val="8"/>
              <w:spacing w:before="56" w:line="248" w:lineRule="auto"/>
              <w:ind w:left="110" w:right="160" w:hanging="2"/>
            </w:pPr>
            <w:r>
              <w:rPr>
                <w:spacing w:val="4"/>
              </w:rPr>
              <w:t>《湖南省财政厅</w:t>
            </w:r>
            <w:r>
              <w:rPr>
                <w:spacing w:val="45"/>
              </w:rPr>
              <w:t xml:space="preserve"> </w:t>
            </w:r>
            <w:r>
              <w:rPr>
                <w:spacing w:val="4"/>
              </w:rPr>
              <w:t>湖</w:t>
            </w:r>
            <w:r>
              <w:rPr>
                <w:spacing w:val="9"/>
              </w:rPr>
              <w:t>南省交通运输厅关于</w:t>
            </w:r>
            <w:r>
              <w:rPr>
                <w:spacing w:val="8"/>
              </w:rPr>
              <w:t>印发</w:t>
            </w:r>
            <w:r>
              <w:rPr>
                <w:rFonts w:ascii="Times New Roman" w:hAnsi="Times New Roman" w:eastAsia="Times New Roman" w:cs="Times New Roman"/>
                <w:spacing w:val="8"/>
              </w:rPr>
              <w:t>&lt;</w:t>
            </w:r>
            <w:r>
              <w:rPr>
                <w:spacing w:val="8"/>
              </w:rPr>
              <w:t>湖南省农村客</w:t>
            </w:r>
            <w:r>
              <w:rPr>
                <w:spacing w:val="9"/>
              </w:rPr>
              <w:t>运和出租车油价补贴</w:t>
            </w:r>
            <w:r>
              <w:rPr>
                <w:spacing w:val="8"/>
              </w:rPr>
              <w:t>政策调整实施方案</w:t>
            </w:r>
            <w:r>
              <w:rPr>
                <w:rFonts w:ascii="Times New Roman" w:hAnsi="Times New Roman" w:eastAsia="Times New Roman" w:cs="Times New Roman"/>
                <w:spacing w:val="8"/>
              </w:rPr>
              <w:t>&gt;</w:t>
            </w:r>
            <w:r>
              <w:rPr>
                <w:spacing w:val="9"/>
              </w:rPr>
              <w:t>的通知》（湘财建</w:t>
            </w:r>
          </w:p>
          <w:p w14:paraId="462C1C0C">
            <w:pPr>
              <w:pStyle w:val="8"/>
              <w:spacing w:line="236" w:lineRule="exact"/>
              <w:ind w:left="108"/>
            </w:pPr>
            <w:r>
              <w:rPr>
                <w:spacing w:val="4"/>
                <w:position w:val="1"/>
              </w:rPr>
              <w:t>〔</w:t>
            </w:r>
            <w:r>
              <w:rPr>
                <w:rFonts w:ascii="Times New Roman" w:hAnsi="Times New Roman" w:eastAsia="Times New Roman" w:cs="Times New Roman"/>
                <w:spacing w:val="4"/>
                <w:position w:val="1"/>
              </w:rPr>
              <w:t>2022</w:t>
            </w:r>
            <w:r>
              <w:rPr>
                <w:spacing w:val="4"/>
                <w:position w:val="1"/>
              </w:rPr>
              <w:t>〕</w:t>
            </w:r>
            <w:r>
              <w:rPr>
                <w:rFonts w:ascii="Times New Roman" w:hAnsi="Times New Roman" w:eastAsia="Times New Roman" w:cs="Times New Roman"/>
                <w:spacing w:val="4"/>
                <w:position w:val="1"/>
              </w:rPr>
              <w:t>38</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22EE4C3A">
            <w:pPr>
              <w:spacing w:line="260" w:lineRule="auto"/>
              <w:rPr>
                <w:rFonts w:ascii="Arial"/>
                <w:sz w:val="21"/>
              </w:rPr>
            </w:pPr>
          </w:p>
          <w:p w14:paraId="0BE85414">
            <w:pPr>
              <w:spacing w:line="260" w:lineRule="auto"/>
              <w:rPr>
                <w:rFonts w:ascii="Arial"/>
                <w:sz w:val="21"/>
              </w:rPr>
            </w:pPr>
          </w:p>
          <w:p w14:paraId="251A7C7C">
            <w:pPr>
              <w:spacing w:line="260" w:lineRule="auto"/>
              <w:rPr>
                <w:rFonts w:ascii="Arial"/>
                <w:sz w:val="21"/>
              </w:rPr>
            </w:pPr>
          </w:p>
          <w:p w14:paraId="37E644F9">
            <w:pPr>
              <w:pStyle w:val="8"/>
              <w:spacing w:before="55" w:line="253" w:lineRule="auto"/>
              <w:ind w:left="117" w:right="105" w:hanging="4"/>
              <w:jc w:val="both"/>
            </w:pPr>
            <w:r>
              <w:rPr>
                <w:spacing w:val="19"/>
              </w:rPr>
              <w:t>新增或更新纯电动巡游出租</w:t>
            </w:r>
            <w:r>
              <w:rPr>
                <w:spacing w:val="5"/>
              </w:rPr>
              <w:t>车补贴</w:t>
            </w:r>
          </w:p>
        </w:tc>
        <w:tc>
          <w:tcPr>
            <w:tcW w:w="2339" w:type="dxa"/>
            <w:vAlign w:val="top"/>
          </w:tcPr>
          <w:p w14:paraId="1D7173D2">
            <w:pPr>
              <w:spacing w:line="299" w:lineRule="auto"/>
              <w:rPr>
                <w:rFonts w:ascii="Arial"/>
                <w:sz w:val="21"/>
              </w:rPr>
            </w:pPr>
          </w:p>
          <w:p w14:paraId="0D6799C0">
            <w:pPr>
              <w:spacing w:line="299" w:lineRule="auto"/>
              <w:rPr>
                <w:rFonts w:ascii="Arial"/>
                <w:sz w:val="21"/>
              </w:rPr>
            </w:pPr>
          </w:p>
          <w:p w14:paraId="0C3E420A">
            <w:pPr>
              <w:spacing w:line="299" w:lineRule="auto"/>
              <w:rPr>
                <w:rFonts w:ascii="Arial"/>
                <w:sz w:val="21"/>
              </w:rPr>
            </w:pPr>
          </w:p>
          <w:p w14:paraId="49203A57">
            <w:pPr>
              <w:pStyle w:val="8"/>
              <w:spacing w:before="55" w:line="253" w:lineRule="auto"/>
              <w:ind w:left="110" w:right="104" w:firstLine="8"/>
            </w:pPr>
            <w:r>
              <w:rPr>
                <w:spacing w:val="21"/>
              </w:rPr>
              <w:t>纯电动巡游出租车经营者</w:t>
            </w:r>
            <w:r>
              <w:rPr>
                <w:spacing w:val="7"/>
              </w:rPr>
              <w:t>（个人）</w:t>
            </w:r>
          </w:p>
        </w:tc>
        <w:tc>
          <w:tcPr>
            <w:tcW w:w="3174" w:type="dxa"/>
            <w:vAlign w:val="top"/>
          </w:tcPr>
          <w:p w14:paraId="5C5F9062">
            <w:pPr>
              <w:spacing w:line="299" w:lineRule="auto"/>
              <w:rPr>
                <w:rFonts w:ascii="Arial"/>
                <w:sz w:val="21"/>
              </w:rPr>
            </w:pPr>
          </w:p>
          <w:p w14:paraId="1532B127">
            <w:pPr>
              <w:spacing w:line="299" w:lineRule="auto"/>
              <w:rPr>
                <w:rFonts w:ascii="Arial"/>
                <w:sz w:val="21"/>
              </w:rPr>
            </w:pPr>
          </w:p>
          <w:p w14:paraId="0E3169D8">
            <w:pPr>
              <w:spacing w:line="300" w:lineRule="auto"/>
              <w:rPr>
                <w:rFonts w:ascii="Arial"/>
                <w:sz w:val="21"/>
              </w:rPr>
            </w:pPr>
          </w:p>
          <w:p w14:paraId="7F02E010">
            <w:pPr>
              <w:pStyle w:val="8"/>
              <w:spacing w:before="55" w:line="252" w:lineRule="auto"/>
              <w:ind w:left="116" w:right="103" w:firstLine="1"/>
            </w:pPr>
            <w:r>
              <w:rPr>
                <w:spacing w:val="14"/>
              </w:rPr>
              <w:t>具体以各市州制定的资金管理办法为</w:t>
            </w:r>
            <w:r>
              <w:t>准</w:t>
            </w:r>
          </w:p>
        </w:tc>
        <w:tc>
          <w:tcPr>
            <w:tcW w:w="985" w:type="dxa"/>
            <w:vAlign w:val="top"/>
          </w:tcPr>
          <w:p w14:paraId="4F412E78">
            <w:pPr>
              <w:spacing w:line="296" w:lineRule="auto"/>
              <w:rPr>
                <w:rFonts w:ascii="Arial"/>
                <w:sz w:val="21"/>
              </w:rPr>
            </w:pPr>
          </w:p>
          <w:p w14:paraId="6C217FFD">
            <w:pPr>
              <w:spacing w:line="296" w:lineRule="auto"/>
              <w:rPr>
                <w:rFonts w:ascii="Arial"/>
                <w:sz w:val="21"/>
              </w:rPr>
            </w:pPr>
          </w:p>
          <w:p w14:paraId="5E934186">
            <w:pPr>
              <w:spacing w:line="297" w:lineRule="auto"/>
              <w:rPr>
                <w:rFonts w:ascii="Arial"/>
                <w:sz w:val="21"/>
              </w:rPr>
            </w:pPr>
          </w:p>
          <w:p w14:paraId="246DF062">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0731-825</w:t>
            </w:r>
          </w:p>
          <w:p w14:paraId="67110749">
            <w:pPr>
              <w:spacing w:line="221" w:lineRule="exact"/>
              <w:ind w:left="27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82253</w:t>
            </w:r>
          </w:p>
        </w:tc>
        <w:tc>
          <w:tcPr>
            <w:tcW w:w="785" w:type="dxa"/>
            <w:vAlign w:val="top"/>
          </w:tcPr>
          <w:p w14:paraId="3F9BE779">
            <w:pPr>
              <w:rPr>
                <w:rFonts w:ascii="Arial"/>
                <w:sz w:val="21"/>
              </w:rPr>
            </w:pPr>
          </w:p>
        </w:tc>
      </w:tr>
      <w:tr w14:paraId="3FED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41" w:hRule="atLeast"/>
        </w:trPr>
        <w:tc>
          <w:tcPr>
            <w:tcW w:w="471" w:type="dxa"/>
            <w:vAlign w:val="top"/>
          </w:tcPr>
          <w:p w14:paraId="625F902A">
            <w:pPr>
              <w:spacing w:line="325" w:lineRule="auto"/>
              <w:rPr>
                <w:rFonts w:ascii="Arial"/>
                <w:sz w:val="21"/>
              </w:rPr>
            </w:pPr>
          </w:p>
          <w:p w14:paraId="4F27F6EA">
            <w:pPr>
              <w:spacing w:line="326" w:lineRule="auto"/>
              <w:rPr>
                <w:rFonts w:ascii="Arial"/>
                <w:sz w:val="21"/>
              </w:rPr>
            </w:pPr>
          </w:p>
          <w:p w14:paraId="61632953">
            <w:pPr>
              <w:spacing w:before="49" w:line="236"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50</w:t>
            </w:r>
          </w:p>
        </w:tc>
        <w:tc>
          <w:tcPr>
            <w:tcW w:w="700" w:type="dxa"/>
            <w:vAlign w:val="top"/>
          </w:tcPr>
          <w:p w14:paraId="7CA40565">
            <w:pPr>
              <w:spacing w:line="323" w:lineRule="auto"/>
              <w:rPr>
                <w:rFonts w:ascii="Arial"/>
                <w:sz w:val="21"/>
              </w:rPr>
            </w:pPr>
          </w:p>
          <w:p w14:paraId="307C622B">
            <w:pPr>
              <w:pStyle w:val="8"/>
              <w:spacing w:before="56" w:line="253" w:lineRule="auto"/>
              <w:ind w:left="178" w:right="168"/>
            </w:pPr>
            <w:r>
              <w:rPr>
                <w:spacing w:val="3"/>
              </w:rPr>
              <w:t>湖南省交</w:t>
            </w:r>
          </w:p>
          <w:p w14:paraId="681BBC2E">
            <w:pPr>
              <w:pStyle w:val="8"/>
              <w:spacing w:line="255" w:lineRule="auto"/>
              <w:ind w:left="175" w:right="168" w:firstLine="2"/>
            </w:pPr>
            <w:r>
              <w:rPr>
                <w:spacing w:val="4"/>
              </w:rPr>
              <w:t>通运</w:t>
            </w:r>
            <w:r>
              <w:rPr>
                <w:spacing w:val="5"/>
              </w:rPr>
              <w:t>输厅</w:t>
            </w:r>
          </w:p>
        </w:tc>
        <w:tc>
          <w:tcPr>
            <w:tcW w:w="762" w:type="dxa"/>
            <w:vAlign w:val="top"/>
          </w:tcPr>
          <w:p w14:paraId="5C339933">
            <w:pPr>
              <w:pStyle w:val="8"/>
              <w:spacing w:before="264" w:line="224" w:lineRule="auto"/>
              <w:ind w:left="116"/>
            </w:pPr>
            <w:r>
              <w:rPr>
                <w:spacing w:val="6"/>
              </w:rPr>
              <w:t>客船拆</w:t>
            </w:r>
          </w:p>
          <w:p w14:paraId="4E300434">
            <w:pPr>
              <w:pStyle w:val="8"/>
              <w:spacing w:before="26" w:line="224" w:lineRule="auto"/>
              <w:ind w:left="114"/>
            </w:pPr>
            <w:r>
              <w:rPr>
                <w:spacing w:val="7"/>
              </w:rPr>
              <w:t>解奖补</w:t>
            </w:r>
          </w:p>
          <w:p w14:paraId="1890FACE">
            <w:pPr>
              <w:pStyle w:val="8"/>
              <w:spacing w:before="27" w:line="227" w:lineRule="auto"/>
              <w:ind w:left="111"/>
            </w:pPr>
            <w:r>
              <w:rPr>
                <w:spacing w:val="5"/>
              </w:rPr>
              <w:t>（个人</w:t>
            </w:r>
          </w:p>
          <w:p w14:paraId="439B2726">
            <w:pPr>
              <w:pStyle w:val="8"/>
              <w:spacing w:before="24" w:line="253" w:lineRule="auto"/>
              <w:ind w:left="203" w:right="110" w:hanging="89"/>
            </w:pPr>
            <w:r>
              <w:rPr>
                <w:spacing w:val="7"/>
              </w:rPr>
              <w:t>所有部</w:t>
            </w:r>
            <w:r>
              <w:rPr>
                <w:spacing w:val="3"/>
              </w:rPr>
              <w:t>分）</w:t>
            </w:r>
          </w:p>
        </w:tc>
        <w:tc>
          <w:tcPr>
            <w:tcW w:w="898" w:type="dxa"/>
            <w:vAlign w:val="top"/>
          </w:tcPr>
          <w:p w14:paraId="383E8808">
            <w:pPr>
              <w:pStyle w:val="8"/>
              <w:spacing w:before="264" w:line="224" w:lineRule="auto"/>
              <w:ind w:left="184"/>
            </w:pPr>
            <w:r>
              <w:rPr>
                <w:spacing w:val="6"/>
              </w:rPr>
              <w:t>客船拆</w:t>
            </w:r>
          </w:p>
          <w:p w14:paraId="44BA0F30">
            <w:pPr>
              <w:pStyle w:val="8"/>
              <w:spacing w:before="26" w:line="224" w:lineRule="auto"/>
              <w:ind w:left="183"/>
            </w:pPr>
            <w:r>
              <w:rPr>
                <w:spacing w:val="7"/>
              </w:rPr>
              <w:t>解奖补</w:t>
            </w:r>
          </w:p>
          <w:p w14:paraId="1330C0B5">
            <w:pPr>
              <w:pStyle w:val="8"/>
              <w:spacing w:before="27" w:line="227" w:lineRule="auto"/>
              <w:ind w:left="180"/>
            </w:pPr>
            <w:r>
              <w:rPr>
                <w:spacing w:val="5"/>
              </w:rPr>
              <w:t>（个人</w:t>
            </w:r>
          </w:p>
          <w:p w14:paraId="7711161E">
            <w:pPr>
              <w:pStyle w:val="8"/>
              <w:spacing w:before="24" w:line="253" w:lineRule="auto"/>
              <w:ind w:left="272" w:right="177" w:hanging="89"/>
            </w:pPr>
            <w:r>
              <w:rPr>
                <w:spacing w:val="7"/>
              </w:rPr>
              <w:t>所有部</w:t>
            </w:r>
            <w:r>
              <w:rPr>
                <w:spacing w:val="3"/>
              </w:rPr>
              <w:t>分）</w:t>
            </w:r>
          </w:p>
        </w:tc>
        <w:tc>
          <w:tcPr>
            <w:tcW w:w="856" w:type="dxa"/>
            <w:vAlign w:val="top"/>
          </w:tcPr>
          <w:p w14:paraId="31FD3ED9">
            <w:pPr>
              <w:spacing w:line="277" w:lineRule="auto"/>
              <w:rPr>
                <w:rFonts w:ascii="Arial"/>
                <w:sz w:val="21"/>
              </w:rPr>
            </w:pPr>
          </w:p>
          <w:p w14:paraId="0FCA8CF9">
            <w:pPr>
              <w:spacing w:line="277" w:lineRule="auto"/>
              <w:rPr>
                <w:rFonts w:ascii="Arial"/>
                <w:sz w:val="21"/>
              </w:rPr>
            </w:pPr>
          </w:p>
          <w:p w14:paraId="60505BBF">
            <w:pPr>
              <w:pStyle w:val="8"/>
              <w:spacing w:before="55" w:line="252" w:lineRule="auto"/>
              <w:ind w:left="253" w:right="246"/>
            </w:pPr>
            <w:r>
              <w:rPr>
                <w:spacing w:val="5"/>
              </w:rPr>
              <w:t>客船拆解</w:t>
            </w:r>
          </w:p>
        </w:tc>
        <w:tc>
          <w:tcPr>
            <w:tcW w:w="1889" w:type="dxa"/>
            <w:vAlign w:val="top"/>
          </w:tcPr>
          <w:p w14:paraId="4D0D766A">
            <w:pPr>
              <w:pStyle w:val="8"/>
              <w:spacing w:before="32" w:line="248" w:lineRule="auto"/>
              <w:ind w:left="110" w:right="160" w:hanging="2"/>
            </w:pPr>
            <w:r>
              <w:rPr>
                <w:spacing w:val="4"/>
              </w:rPr>
              <w:t>《湖南省财政厅</w:t>
            </w:r>
            <w:r>
              <w:rPr>
                <w:spacing w:val="45"/>
              </w:rPr>
              <w:t xml:space="preserve"> </w:t>
            </w:r>
            <w:r>
              <w:rPr>
                <w:spacing w:val="4"/>
              </w:rPr>
              <w:t>湖</w:t>
            </w:r>
            <w:r>
              <w:rPr>
                <w:spacing w:val="9"/>
              </w:rPr>
              <w:t>南省交通运输厅关于</w:t>
            </w:r>
            <w:r>
              <w:rPr>
                <w:spacing w:val="8"/>
              </w:rPr>
              <w:t>印发</w:t>
            </w:r>
            <w:r>
              <w:rPr>
                <w:rFonts w:ascii="Times New Roman" w:hAnsi="Times New Roman" w:eastAsia="Times New Roman" w:cs="Times New Roman"/>
                <w:spacing w:val="8"/>
              </w:rPr>
              <w:t>&lt;</w:t>
            </w:r>
            <w:r>
              <w:rPr>
                <w:spacing w:val="8"/>
              </w:rPr>
              <w:t>湖南省农村客</w:t>
            </w:r>
            <w:r>
              <w:rPr>
                <w:spacing w:val="9"/>
              </w:rPr>
              <w:t>运和出租车油价补贴</w:t>
            </w:r>
            <w:r>
              <w:rPr>
                <w:spacing w:val="8"/>
              </w:rPr>
              <w:t>政策调整实施方案</w:t>
            </w:r>
            <w:r>
              <w:rPr>
                <w:rFonts w:ascii="Times New Roman" w:hAnsi="Times New Roman" w:eastAsia="Times New Roman" w:cs="Times New Roman"/>
                <w:spacing w:val="8"/>
              </w:rPr>
              <w:t>&gt;</w:t>
            </w:r>
            <w:r>
              <w:rPr>
                <w:spacing w:val="9"/>
              </w:rPr>
              <w:t>的通知》（湘财建</w:t>
            </w:r>
          </w:p>
          <w:p w14:paraId="78FCF1DC">
            <w:pPr>
              <w:pStyle w:val="8"/>
              <w:spacing w:line="228" w:lineRule="exact"/>
              <w:ind w:left="108"/>
            </w:pPr>
            <w:r>
              <w:rPr>
                <w:spacing w:val="4"/>
                <w:position w:val="1"/>
              </w:rPr>
              <w:t>〔</w:t>
            </w:r>
            <w:r>
              <w:rPr>
                <w:rFonts w:ascii="Times New Roman" w:hAnsi="Times New Roman" w:eastAsia="Times New Roman" w:cs="Times New Roman"/>
                <w:spacing w:val="4"/>
                <w:position w:val="1"/>
              </w:rPr>
              <w:t>2022</w:t>
            </w:r>
            <w:r>
              <w:rPr>
                <w:spacing w:val="4"/>
                <w:position w:val="1"/>
              </w:rPr>
              <w:t>〕</w:t>
            </w:r>
            <w:r>
              <w:rPr>
                <w:rFonts w:ascii="Times New Roman" w:hAnsi="Times New Roman" w:eastAsia="Times New Roman" w:cs="Times New Roman"/>
                <w:spacing w:val="4"/>
                <w:position w:val="1"/>
              </w:rPr>
              <w:t>38</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1A48987A">
            <w:pPr>
              <w:spacing w:line="277" w:lineRule="auto"/>
              <w:rPr>
                <w:rFonts w:ascii="Arial"/>
                <w:sz w:val="21"/>
              </w:rPr>
            </w:pPr>
          </w:p>
          <w:p w14:paraId="5B7F6C03">
            <w:pPr>
              <w:spacing w:line="278" w:lineRule="auto"/>
              <w:rPr>
                <w:rFonts w:ascii="Arial"/>
                <w:sz w:val="21"/>
              </w:rPr>
            </w:pPr>
          </w:p>
          <w:p w14:paraId="3CE2B956">
            <w:pPr>
              <w:pStyle w:val="8"/>
              <w:spacing w:before="56" w:line="251" w:lineRule="auto"/>
              <w:ind w:left="121" w:right="105" w:hanging="5"/>
            </w:pPr>
            <w:r>
              <w:rPr>
                <w:spacing w:val="19"/>
              </w:rPr>
              <w:t>现有客船拆解</w:t>
            </w:r>
            <w:r>
              <w:t>奖补</w:t>
            </w:r>
          </w:p>
        </w:tc>
        <w:tc>
          <w:tcPr>
            <w:tcW w:w="2339" w:type="dxa"/>
            <w:vAlign w:val="top"/>
          </w:tcPr>
          <w:p w14:paraId="56C4B481">
            <w:pPr>
              <w:spacing w:line="336" w:lineRule="auto"/>
              <w:rPr>
                <w:rFonts w:ascii="Arial"/>
                <w:sz w:val="21"/>
              </w:rPr>
            </w:pPr>
          </w:p>
          <w:p w14:paraId="681BC0E7">
            <w:pPr>
              <w:spacing w:line="336" w:lineRule="auto"/>
              <w:rPr>
                <w:rFonts w:ascii="Arial"/>
                <w:sz w:val="21"/>
              </w:rPr>
            </w:pPr>
          </w:p>
          <w:p w14:paraId="7DEC473A">
            <w:pPr>
              <w:pStyle w:val="8"/>
              <w:spacing w:before="55" w:line="226" w:lineRule="auto"/>
              <w:ind w:left="114"/>
            </w:pPr>
            <w:r>
              <w:rPr>
                <w:spacing w:val="8"/>
              </w:rPr>
              <w:t>客运船舶所有人（个人）</w:t>
            </w:r>
          </w:p>
        </w:tc>
        <w:tc>
          <w:tcPr>
            <w:tcW w:w="3174" w:type="dxa"/>
            <w:vAlign w:val="top"/>
          </w:tcPr>
          <w:p w14:paraId="41418B32">
            <w:pPr>
              <w:spacing w:line="296" w:lineRule="auto"/>
              <w:rPr>
                <w:rFonts w:ascii="Arial"/>
                <w:sz w:val="21"/>
              </w:rPr>
            </w:pPr>
          </w:p>
          <w:p w14:paraId="787DB788">
            <w:pPr>
              <w:pStyle w:val="8"/>
              <w:spacing w:before="55" w:line="261" w:lineRule="auto"/>
              <w:ind w:left="111" w:right="103" w:firstLine="5"/>
              <w:jc w:val="both"/>
            </w:pPr>
            <w:r>
              <w:rPr>
                <w:spacing w:val="14"/>
              </w:rPr>
              <w:t>单船补贴金额</w:t>
            </w:r>
            <w:r>
              <w:rPr>
                <w:rFonts w:ascii="Times New Roman" w:hAnsi="Times New Roman" w:eastAsia="Times New Roman" w:cs="Times New Roman"/>
                <w:spacing w:val="14"/>
              </w:rPr>
              <w:t>=</w:t>
            </w:r>
            <w:r>
              <w:rPr>
                <w:spacing w:val="14"/>
              </w:rPr>
              <w:t>补贴基数</w:t>
            </w:r>
            <w:r>
              <w:rPr>
                <w:rFonts w:ascii="Times New Roman" w:hAnsi="Times New Roman" w:eastAsia="Times New Roman" w:cs="Times New Roman"/>
                <w:spacing w:val="14"/>
              </w:rPr>
              <w:t>×</w:t>
            </w:r>
            <w:r>
              <w:rPr>
                <w:spacing w:val="14"/>
              </w:rPr>
              <w:t>船舶总吨</w:t>
            </w:r>
            <w:r>
              <w:rPr>
                <w:spacing w:val="-44"/>
              </w:rPr>
              <w:t xml:space="preserve"> </w:t>
            </w:r>
            <w:r>
              <w:rPr>
                <w:rFonts w:ascii="Times New Roman" w:hAnsi="Times New Roman" w:eastAsia="Times New Roman" w:cs="Times New Roman"/>
                <w:spacing w:val="14"/>
              </w:rPr>
              <w:t>×</w:t>
            </w:r>
            <w:r>
              <w:rPr>
                <w:spacing w:val="8"/>
              </w:rPr>
              <w:t>船龄系数</w:t>
            </w:r>
            <w:r>
              <w:rPr>
                <w:rFonts w:ascii="Times New Roman" w:hAnsi="Times New Roman" w:eastAsia="Times New Roman" w:cs="Times New Roman"/>
                <w:spacing w:val="8"/>
              </w:rPr>
              <w:t>×</w:t>
            </w:r>
            <w:r>
              <w:rPr>
                <w:spacing w:val="8"/>
              </w:rPr>
              <w:t>船舶类型系数。（具体补助</w:t>
            </w:r>
            <w:r>
              <w:rPr>
                <w:spacing w:val="14"/>
              </w:rPr>
              <w:t>标准由船舶相关数据为准，计算标准</w:t>
            </w:r>
            <w:r>
              <w:rPr>
                <w:spacing w:val="7"/>
              </w:rPr>
              <w:t>详见备注）</w:t>
            </w:r>
          </w:p>
        </w:tc>
        <w:tc>
          <w:tcPr>
            <w:tcW w:w="985" w:type="dxa"/>
            <w:vAlign w:val="top"/>
          </w:tcPr>
          <w:p w14:paraId="31FCDCFA">
            <w:pPr>
              <w:spacing w:line="274" w:lineRule="auto"/>
              <w:rPr>
                <w:rFonts w:ascii="Arial"/>
                <w:sz w:val="21"/>
              </w:rPr>
            </w:pPr>
          </w:p>
          <w:p w14:paraId="3AFC1F4D">
            <w:pPr>
              <w:spacing w:line="275" w:lineRule="auto"/>
              <w:rPr>
                <w:rFonts w:ascii="Arial"/>
                <w:sz w:val="21"/>
              </w:rPr>
            </w:pPr>
          </w:p>
          <w:p w14:paraId="1132A132">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0731-848</w:t>
            </w:r>
          </w:p>
          <w:p w14:paraId="0AC7D9F3">
            <w:pPr>
              <w:spacing w:line="221" w:lineRule="exact"/>
              <w:ind w:left="27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83912</w:t>
            </w:r>
          </w:p>
        </w:tc>
        <w:tc>
          <w:tcPr>
            <w:tcW w:w="785" w:type="dxa"/>
            <w:vAlign w:val="top"/>
          </w:tcPr>
          <w:p w14:paraId="23A89709">
            <w:pPr>
              <w:rPr>
                <w:rFonts w:ascii="Arial"/>
                <w:sz w:val="21"/>
              </w:rPr>
            </w:pPr>
          </w:p>
        </w:tc>
      </w:tr>
    </w:tbl>
    <w:p w14:paraId="0949A921">
      <w:pPr>
        <w:rPr>
          <w:rFonts w:ascii="Arial"/>
          <w:sz w:val="21"/>
        </w:rPr>
      </w:pPr>
    </w:p>
    <w:p w14:paraId="481051A1">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EE7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471" w:type="dxa"/>
            <w:vAlign w:val="top"/>
          </w:tcPr>
          <w:p w14:paraId="1FECCE82">
            <w:pPr>
              <w:spacing w:line="299" w:lineRule="auto"/>
              <w:rPr>
                <w:rFonts w:ascii="Arial"/>
                <w:sz w:val="21"/>
              </w:rPr>
            </w:pPr>
          </w:p>
          <w:p w14:paraId="16AEB5C1">
            <w:pPr>
              <w:pStyle w:val="8"/>
              <w:spacing w:before="55"/>
              <w:ind w:left="157" w:right="143" w:hanging="9"/>
            </w:pPr>
            <w:r>
              <w:rPr>
                <w:b/>
                <w:bCs/>
                <w:spacing w:val="2"/>
              </w:rPr>
              <w:t>序</w:t>
            </w:r>
            <w:r>
              <w:rPr>
                <w:b/>
                <w:bCs/>
                <w:spacing w:val="-7"/>
              </w:rPr>
              <w:t>号</w:t>
            </w:r>
          </w:p>
        </w:tc>
        <w:tc>
          <w:tcPr>
            <w:tcW w:w="700" w:type="dxa"/>
            <w:vAlign w:val="top"/>
          </w:tcPr>
          <w:p w14:paraId="7A8BE0BC">
            <w:pPr>
              <w:spacing w:line="299" w:lineRule="auto"/>
              <w:rPr>
                <w:rFonts w:ascii="Arial"/>
                <w:sz w:val="21"/>
              </w:rPr>
            </w:pPr>
          </w:p>
          <w:p w14:paraId="284B80CA">
            <w:pPr>
              <w:pStyle w:val="8"/>
              <w:spacing w:before="55" w:line="241" w:lineRule="auto"/>
              <w:ind w:left="170" w:right="171" w:firstLine="7"/>
            </w:pPr>
            <w:r>
              <w:rPr>
                <w:b/>
                <w:bCs/>
              </w:rPr>
              <w:t>主管</w:t>
            </w:r>
            <w:r>
              <w:rPr>
                <w:b/>
                <w:bCs/>
                <w:spacing w:val="4"/>
              </w:rPr>
              <w:t>部门</w:t>
            </w:r>
          </w:p>
        </w:tc>
        <w:tc>
          <w:tcPr>
            <w:tcW w:w="762" w:type="dxa"/>
            <w:vAlign w:val="top"/>
          </w:tcPr>
          <w:p w14:paraId="35CE2C44">
            <w:pPr>
              <w:spacing w:line="298" w:lineRule="auto"/>
              <w:rPr>
                <w:rFonts w:ascii="Arial"/>
                <w:sz w:val="21"/>
              </w:rPr>
            </w:pPr>
          </w:p>
          <w:p w14:paraId="03DDF81F">
            <w:pPr>
              <w:pStyle w:val="8"/>
              <w:spacing w:before="55"/>
              <w:ind w:left="115" w:right="109" w:firstLine="1"/>
            </w:pPr>
            <w:r>
              <w:rPr>
                <w:b/>
                <w:bCs/>
                <w:spacing w:val="4"/>
              </w:rPr>
              <w:t>补贴政</w:t>
            </w:r>
            <w:r>
              <w:rPr>
                <w:b/>
                <w:bCs/>
                <w:spacing w:val="5"/>
              </w:rPr>
              <w:t>策名称</w:t>
            </w:r>
          </w:p>
        </w:tc>
        <w:tc>
          <w:tcPr>
            <w:tcW w:w="898" w:type="dxa"/>
            <w:vAlign w:val="top"/>
          </w:tcPr>
          <w:p w14:paraId="42164F96">
            <w:pPr>
              <w:pStyle w:val="8"/>
              <w:spacing w:before="248"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2A7703D0">
            <w:pPr>
              <w:pStyle w:val="8"/>
              <w:spacing w:before="137" w:line="227" w:lineRule="auto"/>
              <w:ind w:left="165"/>
            </w:pPr>
            <w:r>
              <w:rPr>
                <w:b/>
                <w:bCs/>
                <w:spacing w:val="4"/>
              </w:rPr>
              <w:t>补贴项</w:t>
            </w:r>
          </w:p>
          <w:p w14:paraId="1EE3743F">
            <w:pPr>
              <w:pStyle w:val="8"/>
              <w:spacing w:before="10" w:line="224" w:lineRule="auto"/>
              <w:ind w:left="192"/>
            </w:pPr>
            <w:r>
              <w:rPr>
                <w:b/>
                <w:bCs/>
                <w:spacing w:val="-5"/>
              </w:rPr>
              <w:t>目简称</w:t>
            </w:r>
          </w:p>
          <w:p w14:paraId="50B6C538">
            <w:pPr>
              <w:pStyle w:val="8"/>
              <w:spacing w:before="14" w:line="225" w:lineRule="auto"/>
              <w:ind w:left="158"/>
            </w:pPr>
            <w:r>
              <w:rPr>
                <w:b/>
                <w:bCs/>
              </w:rPr>
              <w:t>（四字</w:t>
            </w:r>
          </w:p>
          <w:p w14:paraId="327D99C8">
            <w:pPr>
              <w:pStyle w:val="8"/>
              <w:spacing w:before="13" w:line="227" w:lineRule="auto"/>
              <w:ind w:left="158"/>
            </w:pPr>
            <w:r>
              <w:rPr>
                <w:b/>
                <w:bCs/>
                <w:spacing w:val="5"/>
              </w:rPr>
              <w:t>摘要）</w:t>
            </w:r>
          </w:p>
        </w:tc>
        <w:tc>
          <w:tcPr>
            <w:tcW w:w="1889" w:type="dxa"/>
            <w:vAlign w:val="top"/>
          </w:tcPr>
          <w:p w14:paraId="6E49577C">
            <w:pPr>
              <w:spacing w:line="408" w:lineRule="auto"/>
              <w:rPr>
                <w:rFonts w:ascii="Arial"/>
                <w:sz w:val="21"/>
              </w:rPr>
            </w:pPr>
          </w:p>
          <w:p w14:paraId="38082BCC">
            <w:pPr>
              <w:pStyle w:val="8"/>
              <w:spacing w:before="56" w:line="224" w:lineRule="auto"/>
              <w:ind w:left="593"/>
            </w:pPr>
            <w:r>
              <w:rPr>
                <w:b/>
                <w:bCs/>
                <w:spacing w:val="5"/>
              </w:rPr>
              <w:t>文件依据</w:t>
            </w:r>
          </w:p>
        </w:tc>
        <w:tc>
          <w:tcPr>
            <w:tcW w:w="1364" w:type="dxa"/>
            <w:vAlign w:val="top"/>
          </w:tcPr>
          <w:p w14:paraId="1A4DA348">
            <w:pPr>
              <w:spacing w:line="408" w:lineRule="auto"/>
              <w:rPr>
                <w:rFonts w:ascii="Arial"/>
                <w:sz w:val="21"/>
              </w:rPr>
            </w:pPr>
          </w:p>
          <w:p w14:paraId="06E5FA3E">
            <w:pPr>
              <w:pStyle w:val="8"/>
              <w:spacing w:before="55" w:line="225" w:lineRule="auto"/>
              <w:ind w:left="331"/>
            </w:pPr>
            <w:r>
              <w:rPr>
                <w:b/>
                <w:bCs/>
                <w:spacing w:val="5"/>
              </w:rPr>
              <w:t>资金用途</w:t>
            </w:r>
          </w:p>
        </w:tc>
        <w:tc>
          <w:tcPr>
            <w:tcW w:w="2339" w:type="dxa"/>
            <w:vAlign w:val="top"/>
          </w:tcPr>
          <w:p w14:paraId="0C5F5F08">
            <w:pPr>
              <w:spacing w:line="408" w:lineRule="auto"/>
              <w:rPr>
                <w:rFonts w:ascii="Arial"/>
                <w:sz w:val="21"/>
              </w:rPr>
            </w:pPr>
          </w:p>
          <w:p w14:paraId="20E80027">
            <w:pPr>
              <w:pStyle w:val="8"/>
              <w:spacing w:before="55" w:line="224" w:lineRule="auto"/>
              <w:ind w:left="818"/>
            </w:pPr>
            <w:r>
              <w:rPr>
                <w:b/>
                <w:bCs/>
                <w:spacing w:val="5"/>
              </w:rPr>
              <w:t>补贴对象</w:t>
            </w:r>
          </w:p>
        </w:tc>
        <w:tc>
          <w:tcPr>
            <w:tcW w:w="3174" w:type="dxa"/>
            <w:vAlign w:val="top"/>
          </w:tcPr>
          <w:p w14:paraId="3E6502FB">
            <w:pPr>
              <w:spacing w:line="408" w:lineRule="auto"/>
              <w:rPr>
                <w:rFonts w:ascii="Arial"/>
                <w:sz w:val="21"/>
              </w:rPr>
            </w:pPr>
          </w:p>
          <w:p w14:paraId="1E17CD6D">
            <w:pPr>
              <w:pStyle w:val="8"/>
              <w:spacing w:before="55" w:line="226" w:lineRule="auto"/>
              <w:ind w:left="1237"/>
            </w:pPr>
            <w:r>
              <w:rPr>
                <w:b/>
                <w:bCs/>
                <w:spacing w:val="5"/>
              </w:rPr>
              <w:t>补贴标准</w:t>
            </w:r>
          </w:p>
        </w:tc>
        <w:tc>
          <w:tcPr>
            <w:tcW w:w="985" w:type="dxa"/>
            <w:vAlign w:val="top"/>
          </w:tcPr>
          <w:p w14:paraId="6625F32F">
            <w:pPr>
              <w:spacing w:line="299" w:lineRule="auto"/>
              <w:rPr>
                <w:rFonts w:ascii="Arial"/>
                <w:sz w:val="21"/>
              </w:rPr>
            </w:pPr>
          </w:p>
          <w:p w14:paraId="1C846D7F">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35F39A2A">
            <w:pPr>
              <w:spacing w:line="408" w:lineRule="auto"/>
              <w:rPr>
                <w:rFonts w:ascii="Arial"/>
                <w:sz w:val="21"/>
              </w:rPr>
            </w:pPr>
          </w:p>
          <w:p w14:paraId="1591DD7C">
            <w:pPr>
              <w:pStyle w:val="8"/>
              <w:spacing w:before="55" w:line="227" w:lineRule="auto"/>
              <w:ind w:left="218"/>
            </w:pPr>
            <w:r>
              <w:rPr>
                <w:b/>
                <w:bCs/>
                <w:spacing w:val="3"/>
              </w:rPr>
              <w:t>备注</w:t>
            </w:r>
          </w:p>
        </w:tc>
      </w:tr>
      <w:tr w14:paraId="721C6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4" w:hRule="atLeast"/>
        </w:trPr>
        <w:tc>
          <w:tcPr>
            <w:tcW w:w="471" w:type="dxa"/>
            <w:vAlign w:val="top"/>
          </w:tcPr>
          <w:p w14:paraId="4D44BDC4">
            <w:pPr>
              <w:spacing w:line="278" w:lineRule="auto"/>
              <w:rPr>
                <w:rFonts w:ascii="Arial"/>
                <w:sz w:val="21"/>
              </w:rPr>
            </w:pPr>
          </w:p>
          <w:p w14:paraId="0199A79D">
            <w:pPr>
              <w:spacing w:line="278" w:lineRule="auto"/>
              <w:rPr>
                <w:rFonts w:ascii="Arial"/>
                <w:sz w:val="21"/>
              </w:rPr>
            </w:pPr>
          </w:p>
          <w:p w14:paraId="703FB1A2">
            <w:pPr>
              <w:spacing w:line="278" w:lineRule="auto"/>
              <w:rPr>
                <w:rFonts w:ascii="Arial"/>
                <w:sz w:val="21"/>
              </w:rPr>
            </w:pPr>
          </w:p>
          <w:p w14:paraId="5AB56896">
            <w:pPr>
              <w:spacing w:line="278" w:lineRule="auto"/>
              <w:rPr>
                <w:rFonts w:ascii="Arial"/>
                <w:sz w:val="21"/>
              </w:rPr>
            </w:pPr>
          </w:p>
          <w:p w14:paraId="01515F0B">
            <w:pPr>
              <w:spacing w:line="279" w:lineRule="auto"/>
              <w:rPr>
                <w:rFonts w:ascii="Arial"/>
                <w:sz w:val="21"/>
              </w:rPr>
            </w:pPr>
          </w:p>
          <w:p w14:paraId="3A2D5A8A">
            <w:pPr>
              <w:spacing w:before="48" w:line="237"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51</w:t>
            </w:r>
          </w:p>
        </w:tc>
        <w:tc>
          <w:tcPr>
            <w:tcW w:w="700" w:type="dxa"/>
            <w:vAlign w:val="top"/>
          </w:tcPr>
          <w:p w14:paraId="0450E6EB">
            <w:pPr>
              <w:spacing w:line="265" w:lineRule="auto"/>
              <w:rPr>
                <w:rFonts w:ascii="Arial"/>
                <w:sz w:val="21"/>
              </w:rPr>
            </w:pPr>
          </w:p>
          <w:p w14:paraId="6369594F">
            <w:pPr>
              <w:spacing w:line="266" w:lineRule="auto"/>
              <w:rPr>
                <w:rFonts w:ascii="Arial"/>
                <w:sz w:val="21"/>
              </w:rPr>
            </w:pPr>
          </w:p>
          <w:p w14:paraId="3CABCCD4">
            <w:pPr>
              <w:spacing w:line="266" w:lineRule="auto"/>
              <w:rPr>
                <w:rFonts w:ascii="Arial"/>
                <w:sz w:val="21"/>
              </w:rPr>
            </w:pPr>
          </w:p>
          <w:p w14:paraId="344A6B84">
            <w:pPr>
              <w:spacing w:line="266" w:lineRule="auto"/>
              <w:rPr>
                <w:rFonts w:ascii="Arial"/>
                <w:sz w:val="21"/>
              </w:rPr>
            </w:pPr>
          </w:p>
          <w:p w14:paraId="433F9B88">
            <w:pPr>
              <w:pStyle w:val="8"/>
              <w:spacing w:before="55" w:line="253" w:lineRule="auto"/>
              <w:ind w:left="178" w:right="168"/>
            </w:pPr>
            <w:r>
              <w:rPr>
                <w:spacing w:val="3"/>
              </w:rPr>
              <w:t>湖南省交</w:t>
            </w:r>
          </w:p>
          <w:p w14:paraId="7101C9CE">
            <w:pPr>
              <w:pStyle w:val="8"/>
              <w:spacing w:line="255" w:lineRule="auto"/>
              <w:ind w:left="175" w:right="168" w:firstLine="2"/>
            </w:pPr>
            <w:r>
              <w:rPr>
                <w:spacing w:val="4"/>
              </w:rPr>
              <w:t>通运</w:t>
            </w:r>
            <w:r>
              <w:rPr>
                <w:spacing w:val="5"/>
              </w:rPr>
              <w:t>输厅</w:t>
            </w:r>
          </w:p>
        </w:tc>
        <w:tc>
          <w:tcPr>
            <w:tcW w:w="762" w:type="dxa"/>
            <w:vAlign w:val="top"/>
          </w:tcPr>
          <w:p w14:paraId="10FE566B">
            <w:pPr>
              <w:spacing w:line="277" w:lineRule="auto"/>
              <w:rPr>
                <w:rFonts w:ascii="Arial"/>
                <w:sz w:val="21"/>
              </w:rPr>
            </w:pPr>
          </w:p>
          <w:p w14:paraId="4390B4CE">
            <w:pPr>
              <w:spacing w:line="277" w:lineRule="auto"/>
              <w:rPr>
                <w:rFonts w:ascii="Arial"/>
                <w:sz w:val="21"/>
              </w:rPr>
            </w:pPr>
          </w:p>
          <w:p w14:paraId="05F174EB">
            <w:pPr>
              <w:spacing w:line="278" w:lineRule="auto"/>
              <w:rPr>
                <w:rFonts w:ascii="Arial"/>
                <w:sz w:val="21"/>
              </w:rPr>
            </w:pPr>
          </w:p>
          <w:p w14:paraId="6370AC89">
            <w:pPr>
              <w:pStyle w:val="8"/>
              <w:spacing w:before="55" w:line="224" w:lineRule="auto"/>
              <w:ind w:left="115"/>
            </w:pPr>
            <w:r>
              <w:rPr>
                <w:spacing w:val="7"/>
              </w:rPr>
              <w:t>农村水</w:t>
            </w:r>
          </w:p>
          <w:p w14:paraId="353492CC">
            <w:pPr>
              <w:pStyle w:val="8"/>
              <w:spacing w:before="25" w:line="227" w:lineRule="auto"/>
              <w:ind w:left="118"/>
            </w:pPr>
            <w:r>
              <w:rPr>
                <w:spacing w:val="6"/>
              </w:rPr>
              <w:t>路客运</w:t>
            </w:r>
          </w:p>
          <w:p w14:paraId="2DB05C16">
            <w:pPr>
              <w:pStyle w:val="8"/>
              <w:spacing w:before="23" w:line="227" w:lineRule="auto"/>
              <w:ind w:left="208"/>
            </w:pPr>
            <w:r>
              <w:rPr>
                <w:spacing w:val="3"/>
              </w:rPr>
              <w:t>补贴</w:t>
            </w:r>
          </w:p>
          <w:p w14:paraId="6F6DBC51">
            <w:pPr>
              <w:pStyle w:val="8"/>
              <w:spacing w:before="26" w:line="227" w:lineRule="auto"/>
              <w:ind w:left="111"/>
            </w:pPr>
            <w:r>
              <w:rPr>
                <w:spacing w:val="6"/>
              </w:rPr>
              <w:t>（个体</w:t>
            </w:r>
          </w:p>
          <w:p w14:paraId="279449E6">
            <w:pPr>
              <w:pStyle w:val="8"/>
              <w:spacing w:before="24" w:line="228" w:lineRule="auto"/>
              <w:ind w:left="118"/>
            </w:pPr>
            <w:r>
              <w:rPr>
                <w:spacing w:val="6"/>
              </w:rPr>
              <w:t>经营部</w:t>
            </w:r>
          </w:p>
          <w:p w14:paraId="4AD3EB65">
            <w:pPr>
              <w:pStyle w:val="8"/>
              <w:spacing w:before="23" w:line="228" w:lineRule="auto"/>
              <w:ind w:left="204"/>
            </w:pPr>
            <w:r>
              <w:rPr>
                <w:spacing w:val="3"/>
              </w:rPr>
              <w:t>分）</w:t>
            </w:r>
          </w:p>
        </w:tc>
        <w:tc>
          <w:tcPr>
            <w:tcW w:w="898" w:type="dxa"/>
            <w:vAlign w:val="top"/>
          </w:tcPr>
          <w:p w14:paraId="05D67ACA">
            <w:pPr>
              <w:spacing w:line="316" w:lineRule="auto"/>
              <w:rPr>
                <w:rFonts w:ascii="Arial"/>
                <w:sz w:val="21"/>
              </w:rPr>
            </w:pPr>
          </w:p>
          <w:p w14:paraId="692AE0FB">
            <w:pPr>
              <w:spacing w:line="316" w:lineRule="auto"/>
              <w:rPr>
                <w:rFonts w:ascii="Arial"/>
                <w:sz w:val="21"/>
              </w:rPr>
            </w:pPr>
          </w:p>
          <w:p w14:paraId="443B51F6">
            <w:pPr>
              <w:spacing w:line="317" w:lineRule="auto"/>
              <w:rPr>
                <w:rFonts w:ascii="Arial"/>
                <w:sz w:val="21"/>
              </w:rPr>
            </w:pPr>
          </w:p>
          <w:p w14:paraId="58C959D3">
            <w:pPr>
              <w:pStyle w:val="8"/>
              <w:spacing w:before="55" w:line="253" w:lineRule="auto"/>
              <w:ind w:left="115" w:right="108" w:firstLine="67"/>
              <w:jc w:val="both"/>
            </w:pPr>
            <w:r>
              <w:rPr>
                <w:spacing w:val="7"/>
              </w:rPr>
              <w:t>农村水</w:t>
            </w:r>
            <w:r>
              <w:rPr>
                <w:spacing w:val="29"/>
              </w:rPr>
              <w:t>路客运</w:t>
            </w:r>
            <w:r>
              <w:rPr>
                <w:spacing w:val="-3"/>
              </w:rPr>
              <w:t>补贴（个</w:t>
            </w:r>
            <w:r>
              <w:rPr>
                <w:spacing w:val="29"/>
              </w:rPr>
              <w:t>体经营</w:t>
            </w:r>
            <w:r>
              <w:rPr>
                <w:spacing w:val="28"/>
              </w:rPr>
              <w:t>部分）</w:t>
            </w:r>
          </w:p>
        </w:tc>
        <w:tc>
          <w:tcPr>
            <w:tcW w:w="856" w:type="dxa"/>
            <w:vAlign w:val="top"/>
          </w:tcPr>
          <w:p w14:paraId="374EFC63">
            <w:pPr>
              <w:spacing w:line="259" w:lineRule="auto"/>
              <w:rPr>
                <w:rFonts w:ascii="Arial"/>
                <w:sz w:val="21"/>
              </w:rPr>
            </w:pPr>
          </w:p>
          <w:p w14:paraId="0114AD84">
            <w:pPr>
              <w:spacing w:line="259" w:lineRule="auto"/>
              <w:rPr>
                <w:rFonts w:ascii="Arial"/>
                <w:sz w:val="21"/>
              </w:rPr>
            </w:pPr>
          </w:p>
          <w:p w14:paraId="57E08910">
            <w:pPr>
              <w:spacing w:line="259" w:lineRule="auto"/>
              <w:rPr>
                <w:rFonts w:ascii="Arial"/>
                <w:sz w:val="21"/>
              </w:rPr>
            </w:pPr>
          </w:p>
          <w:p w14:paraId="52FF4977">
            <w:pPr>
              <w:spacing w:line="259" w:lineRule="auto"/>
              <w:rPr>
                <w:rFonts w:ascii="Arial"/>
                <w:sz w:val="21"/>
              </w:rPr>
            </w:pPr>
          </w:p>
          <w:p w14:paraId="029D852D">
            <w:pPr>
              <w:spacing w:line="260" w:lineRule="auto"/>
              <w:rPr>
                <w:rFonts w:ascii="Arial"/>
                <w:sz w:val="21"/>
              </w:rPr>
            </w:pPr>
          </w:p>
          <w:p w14:paraId="18CA7F42">
            <w:pPr>
              <w:pStyle w:val="8"/>
              <w:spacing w:before="55" w:line="253" w:lineRule="auto"/>
              <w:ind w:left="260" w:right="246" w:hanging="10"/>
            </w:pPr>
            <w:r>
              <w:rPr>
                <w:spacing w:val="6"/>
              </w:rPr>
              <w:t>水路</w:t>
            </w:r>
            <w:r>
              <w:rPr>
                <w:spacing w:val="1"/>
              </w:rPr>
              <w:t>油补</w:t>
            </w:r>
          </w:p>
        </w:tc>
        <w:tc>
          <w:tcPr>
            <w:tcW w:w="1889" w:type="dxa"/>
            <w:vAlign w:val="top"/>
          </w:tcPr>
          <w:p w14:paraId="0F7EA0F9">
            <w:pPr>
              <w:spacing w:line="358" w:lineRule="auto"/>
              <w:rPr>
                <w:rFonts w:ascii="Arial"/>
                <w:sz w:val="21"/>
              </w:rPr>
            </w:pPr>
          </w:p>
          <w:p w14:paraId="70B41379">
            <w:pPr>
              <w:spacing w:line="358" w:lineRule="auto"/>
              <w:rPr>
                <w:rFonts w:ascii="Arial"/>
                <w:sz w:val="21"/>
              </w:rPr>
            </w:pPr>
          </w:p>
          <w:p w14:paraId="5BE41AF3">
            <w:pPr>
              <w:pStyle w:val="8"/>
              <w:spacing w:before="56" w:line="248" w:lineRule="auto"/>
              <w:ind w:left="110" w:right="160" w:hanging="2"/>
            </w:pPr>
            <w:r>
              <w:rPr>
                <w:spacing w:val="4"/>
              </w:rPr>
              <w:t>《湖南省财政厅</w:t>
            </w:r>
            <w:r>
              <w:rPr>
                <w:spacing w:val="45"/>
              </w:rPr>
              <w:t xml:space="preserve"> </w:t>
            </w:r>
            <w:r>
              <w:rPr>
                <w:spacing w:val="4"/>
              </w:rPr>
              <w:t>湖</w:t>
            </w:r>
            <w:r>
              <w:rPr>
                <w:spacing w:val="9"/>
              </w:rPr>
              <w:t>南省交通运输厅关于</w:t>
            </w:r>
            <w:r>
              <w:rPr>
                <w:spacing w:val="8"/>
              </w:rPr>
              <w:t>印发</w:t>
            </w:r>
            <w:r>
              <w:rPr>
                <w:rFonts w:ascii="Times New Roman" w:hAnsi="Times New Roman" w:eastAsia="Times New Roman" w:cs="Times New Roman"/>
                <w:spacing w:val="8"/>
              </w:rPr>
              <w:t>&lt;</w:t>
            </w:r>
            <w:r>
              <w:rPr>
                <w:spacing w:val="8"/>
              </w:rPr>
              <w:t>湖南省农村客</w:t>
            </w:r>
            <w:r>
              <w:rPr>
                <w:spacing w:val="9"/>
              </w:rPr>
              <w:t>运和出租车油价补贴</w:t>
            </w:r>
            <w:r>
              <w:rPr>
                <w:spacing w:val="8"/>
              </w:rPr>
              <w:t>政策调整实施方案</w:t>
            </w:r>
            <w:r>
              <w:rPr>
                <w:rFonts w:ascii="Times New Roman" w:hAnsi="Times New Roman" w:eastAsia="Times New Roman" w:cs="Times New Roman"/>
                <w:spacing w:val="8"/>
              </w:rPr>
              <w:t>&gt;</w:t>
            </w:r>
            <w:r>
              <w:rPr>
                <w:spacing w:val="9"/>
              </w:rPr>
              <w:t>的通知》（湘财建</w:t>
            </w:r>
          </w:p>
          <w:p w14:paraId="0F3049E4">
            <w:pPr>
              <w:pStyle w:val="8"/>
              <w:spacing w:line="236" w:lineRule="exact"/>
              <w:ind w:left="108"/>
            </w:pPr>
            <w:r>
              <w:rPr>
                <w:spacing w:val="4"/>
                <w:position w:val="1"/>
              </w:rPr>
              <w:t>〔</w:t>
            </w:r>
            <w:r>
              <w:rPr>
                <w:rFonts w:ascii="Times New Roman" w:hAnsi="Times New Roman" w:eastAsia="Times New Roman" w:cs="Times New Roman"/>
                <w:spacing w:val="4"/>
                <w:position w:val="1"/>
              </w:rPr>
              <w:t>2022</w:t>
            </w:r>
            <w:r>
              <w:rPr>
                <w:spacing w:val="4"/>
                <w:position w:val="1"/>
              </w:rPr>
              <w:t>〕</w:t>
            </w:r>
            <w:r>
              <w:rPr>
                <w:rFonts w:ascii="Times New Roman" w:hAnsi="Times New Roman" w:eastAsia="Times New Roman" w:cs="Times New Roman"/>
                <w:spacing w:val="4"/>
                <w:position w:val="1"/>
              </w:rPr>
              <w:t>38</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78F8A350">
            <w:pPr>
              <w:spacing w:line="259" w:lineRule="auto"/>
              <w:rPr>
                <w:rFonts w:ascii="Arial"/>
                <w:sz w:val="21"/>
              </w:rPr>
            </w:pPr>
          </w:p>
          <w:p w14:paraId="2996A55F">
            <w:pPr>
              <w:spacing w:line="259" w:lineRule="auto"/>
              <w:rPr>
                <w:rFonts w:ascii="Arial"/>
                <w:sz w:val="21"/>
              </w:rPr>
            </w:pPr>
          </w:p>
          <w:p w14:paraId="392720FF">
            <w:pPr>
              <w:spacing w:line="259" w:lineRule="auto"/>
              <w:rPr>
                <w:rFonts w:ascii="Arial"/>
                <w:sz w:val="21"/>
              </w:rPr>
            </w:pPr>
          </w:p>
          <w:p w14:paraId="453AF732">
            <w:pPr>
              <w:spacing w:line="259" w:lineRule="auto"/>
              <w:rPr>
                <w:rFonts w:ascii="Arial"/>
                <w:sz w:val="21"/>
              </w:rPr>
            </w:pPr>
          </w:p>
          <w:p w14:paraId="4814B80A">
            <w:pPr>
              <w:spacing w:line="260" w:lineRule="auto"/>
              <w:rPr>
                <w:rFonts w:ascii="Arial"/>
                <w:sz w:val="21"/>
              </w:rPr>
            </w:pPr>
          </w:p>
          <w:p w14:paraId="5D9B5C6C">
            <w:pPr>
              <w:pStyle w:val="8"/>
              <w:spacing w:before="55" w:line="253" w:lineRule="auto"/>
              <w:ind w:left="115" w:right="105" w:hanging="4"/>
            </w:pPr>
            <w:r>
              <w:rPr>
                <w:spacing w:val="20"/>
              </w:rPr>
              <w:t>农村水路客运</w:t>
            </w:r>
            <w:r>
              <w:rPr>
                <w:spacing w:val="3"/>
              </w:rPr>
              <w:t>补贴</w:t>
            </w:r>
          </w:p>
        </w:tc>
        <w:tc>
          <w:tcPr>
            <w:tcW w:w="2339" w:type="dxa"/>
            <w:vAlign w:val="top"/>
          </w:tcPr>
          <w:p w14:paraId="571D07C3">
            <w:pPr>
              <w:spacing w:line="259" w:lineRule="auto"/>
              <w:rPr>
                <w:rFonts w:ascii="Arial"/>
                <w:sz w:val="21"/>
              </w:rPr>
            </w:pPr>
          </w:p>
          <w:p w14:paraId="5EC1A9FA">
            <w:pPr>
              <w:spacing w:line="259" w:lineRule="auto"/>
              <w:rPr>
                <w:rFonts w:ascii="Arial"/>
                <w:sz w:val="21"/>
              </w:rPr>
            </w:pPr>
          </w:p>
          <w:p w14:paraId="37D11BAE">
            <w:pPr>
              <w:spacing w:line="259" w:lineRule="auto"/>
              <w:rPr>
                <w:rFonts w:ascii="Arial"/>
                <w:sz w:val="21"/>
              </w:rPr>
            </w:pPr>
          </w:p>
          <w:p w14:paraId="3572DF20">
            <w:pPr>
              <w:spacing w:line="259" w:lineRule="auto"/>
              <w:rPr>
                <w:rFonts w:ascii="Arial"/>
                <w:sz w:val="21"/>
              </w:rPr>
            </w:pPr>
          </w:p>
          <w:p w14:paraId="7751E909">
            <w:pPr>
              <w:spacing w:line="260" w:lineRule="auto"/>
              <w:rPr>
                <w:rFonts w:ascii="Arial"/>
                <w:sz w:val="21"/>
              </w:rPr>
            </w:pPr>
          </w:p>
          <w:p w14:paraId="31F5EAC2">
            <w:pPr>
              <w:pStyle w:val="8"/>
              <w:spacing w:before="55" w:line="257" w:lineRule="auto"/>
              <w:ind w:left="113" w:right="104"/>
            </w:pPr>
            <w:r>
              <w:rPr>
                <w:spacing w:val="22"/>
              </w:rPr>
              <w:t>农村水路客运经营者（个</w:t>
            </w:r>
            <w:r>
              <w:rPr>
                <w:spacing w:val="3"/>
              </w:rPr>
              <w:t>人）</w:t>
            </w:r>
          </w:p>
        </w:tc>
        <w:tc>
          <w:tcPr>
            <w:tcW w:w="3174" w:type="dxa"/>
            <w:vAlign w:val="top"/>
          </w:tcPr>
          <w:p w14:paraId="69D4035A">
            <w:pPr>
              <w:spacing w:line="259" w:lineRule="auto"/>
              <w:rPr>
                <w:rFonts w:ascii="Arial"/>
                <w:sz w:val="21"/>
              </w:rPr>
            </w:pPr>
          </w:p>
          <w:p w14:paraId="44681756">
            <w:pPr>
              <w:spacing w:line="259" w:lineRule="auto"/>
              <w:rPr>
                <w:rFonts w:ascii="Arial"/>
                <w:sz w:val="21"/>
              </w:rPr>
            </w:pPr>
          </w:p>
          <w:p w14:paraId="453B4263">
            <w:pPr>
              <w:spacing w:line="259" w:lineRule="auto"/>
              <w:rPr>
                <w:rFonts w:ascii="Arial"/>
                <w:sz w:val="21"/>
              </w:rPr>
            </w:pPr>
          </w:p>
          <w:p w14:paraId="361E1922">
            <w:pPr>
              <w:spacing w:line="259" w:lineRule="auto"/>
              <w:rPr>
                <w:rFonts w:ascii="Arial"/>
                <w:sz w:val="21"/>
              </w:rPr>
            </w:pPr>
          </w:p>
          <w:p w14:paraId="74BB2E51">
            <w:pPr>
              <w:spacing w:line="260" w:lineRule="auto"/>
              <w:rPr>
                <w:rFonts w:ascii="Arial"/>
                <w:sz w:val="21"/>
              </w:rPr>
            </w:pPr>
          </w:p>
          <w:p w14:paraId="71124218">
            <w:pPr>
              <w:pStyle w:val="8"/>
              <w:spacing w:before="55" w:line="252" w:lineRule="auto"/>
              <w:ind w:left="112" w:right="103" w:firstLine="25"/>
            </w:pPr>
            <w:r>
              <w:rPr>
                <w:spacing w:val="13"/>
              </w:rPr>
              <w:t>以客位为补助依据（具体补助标准由</w:t>
            </w:r>
            <w:r>
              <w:rPr>
                <w:spacing w:val="9"/>
              </w:rPr>
              <w:t>各市州制定的资金管理办法为准）</w:t>
            </w:r>
          </w:p>
        </w:tc>
        <w:tc>
          <w:tcPr>
            <w:tcW w:w="985" w:type="dxa"/>
            <w:vAlign w:val="top"/>
          </w:tcPr>
          <w:p w14:paraId="696F5CAF">
            <w:pPr>
              <w:spacing w:line="257" w:lineRule="auto"/>
              <w:rPr>
                <w:rFonts w:ascii="Arial"/>
                <w:sz w:val="21"/>
              </w:rPr>
            </w:pPr>
          </w:p>
          <w:p w14:paraId="0D6044AF">
            <w:pPr>
              <w:spacing w:line="257" w:lineRule="auto"/>
              <w:rPr>
                <w:rFonts w:ascii="Arial"/>
                <w:sz w:val="21"/>
              </w:rPr>
            </w:pPr>
          </w:p>
          <w:p w14:paraId="4A912C2F">
            <w:pPr>
              <w:spacing w:line="258" w:lineRule="auto"/>
              <w:rPr>
                <w:rFonts w:ascii="Arial"/>
                <w:sz w:val="21"/>
              </w:rPr>
            </w:pPr>
          </w:p>
          <w:p w14:paraId="7ED7A409">
            <w:pPr>
              <w:spacing w:line="258" w:lineRule="auto"/>
              <w:rPr>
                <w:rFonts w:ascii="Arial"/>
                <w:sz w:val="21"/>
              </w:rPr>
            </w:pPr>
          </w:p>
          <w:p w14:paraId="6AF70C70">
            <w:pPr>
              <w:spacing w:line="258" w:lineRule="auto"/>
              <w:rPr>
                <w:rFonts w:ascii="Arial"/>
                <w:sz w:val="21"/>
              </w:rPr>
            </w:pPr>
          </w:p>
          <w:p w14:paraId="7216099E">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0731-848</w:t>
            </w:r>
          </w:p>
          <w:p w14:paraId="74E147D3">
            <w:pPr>
              <w:spacing w:line="221" w:lineRule="exact"/>
              <w:ind w:left="27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83912</w:t>
            </w:r>
          </w:p>
        </w:tc>
        <w:tc>
          <w:tcPr>
            <w:tcW w:w="785" w:type="dxa"/>
            <w:vAlign w:val="top"/>
          </w:tcPr>
          <w:p w14:paraId="6916B82A">
            <w:pPr>
              <w:rPr>
                <w:rFonts w:ascii="Arial"/>
                <w:sz w:val="21"/>
              </w:rPr>
            </w:pPr>
          </w:p>
        </w:tc>
      </w:tr>
      <w:tr w14:paraId="04D8F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4" w:hRule="atLeast"/>
        </w:trPr>
        <w:tc>
          <w:tcPr>
            <w:tcW w:w="471" w:type="dxa"/>
            <w:vAlign w:val="top"/>
          </w:tcPr>
          <w:p w14:paraId="1D137024">
            <w:pPr>
              <w:spacing w:line="258" w:lineRule="auto"/>
              <w:rPr>
                <w:rFonts w:ascii="Arial"/>
                <w:sz w:val="21"/>
              </w:rPr>
            </w:pPr>
          </w:p>
          <w:p w14:paraId="086BA977">
            <w:pPr>
              <w:spacing w:line="258" w:lineRule="auto"/>
              <w:rPr>
                <w:rFonts w:ascii="Arial"/>
                <w:sz w:val="21"/>
              </w:rPr>
            </w:pPr>
          </w:p>
          <w:p w14:paraId="26AE7316">
            <w:pPr>
              <w:spacing w:line="258" w:lineRule="auto"/>
              <w:rPr>
                <w:rFonts w:ascii="Arial"/>
                <w:sz w:val="21"/>
              </w:rPr>
            </w:pPr>
          </w:p>
          <w:p w14:paraId="0F9D0402">
            <w:pPr>
              <w:spacing w:line="258" w:lineRule="auto"/>
              <w:rPr>
                <w:rFonts w:ascii="Arial"/>
                <w:sz w:val="21"/>
              </w:rPr>
            </w:pPr>
          </w:p>
          <w:p w14:paraId="787FA5B5">
            <w:pPr>
              <w:spacing w:line="258" w:lineRule="auto"/>
              <w:rPr>
                <w:rFonts w:ascii="Arial"/>
                <w:sz w:val="21"/>
              </w:rPr>
            </w:pPr>
          </w:p>
          <w:p w14:paraId="4CAA02BB">
            <w:pPr>
              <w:spacing w:line="259" w:lineRule="auto"/>
              <w:rPr>
                <w:rFonts w:ascii="Arial"/>
                <w:sz w:val="21"/>
              </w:rPr>
            </w:pPr>
          </w:p>
          <w:p w14:paraId="083A49CA">
            <w:pPr>
              <w:spacing w:line="259" w:lineRule="auto"/>
              <w:rPr>
                <w:rFonts w:ascii="Arial"/>
                <w:sz w:val="21"/>
              </w:rPr>
            </w:pPr>
          </w:p>
          <w:p w14:paraId="34EECCEB">
            <w:pPr>
              <w:spacing w:before="49" w:line="236"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52</w:t>
            </w:r>
          </w:p>
        </w:tc>
        <w:tc>
          <w:tcPr>
            <w:tcW w:w="700" w:type="dxa"/>
            <w:vAlign w:val="top"/>
          </w:tcPr>
          <w:p w14:paraId="2B6DE2C1">
            <w:pPr>
              <w:spacing w:line="247" w:lineRule="auto"/>
              <w:rPr>
                <w:rFonts w:ascii="Arial"/>
                <w:sz w:val="21"/>
              </w:rPr>
            </w:pPr>
          </w:p>
          <w:p w14:paraId="7530C698">
            <w:pPr>
              <w:spacing w:line="247" w:lineRule="auto"/>
              <w:rPr>
                <w:rFonts w:ascii="Arial"/>
                <w:sz w:val="21"/>
              </w:rPr>
            </w:pPr>
          </w:p>
          <w:p w14:paraId="78DCABB3">
            <w:pPr>
              <w:spacing w:line="247" w:lineRule="auto"/>
              <w:rPr>
                <w:rFonts w:ascii="Arial"/>
                <w:sz w:val="21"/>
              </w:rPr>
            </w:pPr>
          </w:p>
          <w:p w14:paraId="215648F2">
            <w:pPr>
              <w:spacing w:line="247" w:lineRule="auto"/>
              <w:rPr>
                <w:rFonts w:ascii="Arial"/>
                <w:sz w:val="21"/>
              </w:rPr>
            </w:pPr>
          </w:p>
          <w:p w14:paraId="23BDF22E">
            <w:pPr>
              <w:spacing w:line="247" w:lineRule="auto"/>
              <w:rPr>
                <w:rFonts w:ascii="Arial"/>
                <w:sz w:val="21"/>
              </w:rPr>
            </w:pPr>
          </w:p>
          <w:p w14:paraId="3CBBD40B">
            <w:pPr>
              <w:spacing w:line="248" w:lineRule="auto"/>
              <w:rPr>
                <w:rFonts w:ascii="Arial"/>
                <w:sz w:val="21"/>
              </w:rPr>
            </w:pPr>
          </w:p>
          <w:p w14:paraId="509E3258">
            <w:pPr>
              <w:pStyle w:val="8"/>
              <w:spacing w:before="55" w:line="253" w:lineRule="auto"/>
              <w:ind w:left="178" w:right="168"/>
            </w:pPr>
            <w:r>
              <w:rPr>
                <w:spacing w:val="3"/>
              </w:rPr>
              <w:t>湖南省交</w:t>
            </w:r>
          </w:p>
          <w:p w14:paraId="7C0E0B88">
            <w:pPr>
              <w:pStyle w:val="8"/>
              <w:spacing w:before="1" w:line="252" w:lineRule="auto"/>
              <w:ind w:left="175" w:right="168" w:firstLine="2"/>
            </w:pPr>
            <w:r>
              <w:rPr>
                <w:spacing w:val="4"/>
              </w:rPr>
              <w:t>通运</w:t>
            </w:r>
            <w:r>
              <w:rPr>
                <w:spacing w:val="5"/>
              </w:rPr>
              <w:t>输厅</w:t>
            </w:r>
          </w:p>
        </w:tc>
        <w:tc>
          <w:tcPr>
            <w:tcW w:w="762" w:type="dxa"/>
            <w:vAlign w:val="top"/>
          </w:tcPr>
          <w:p w14:paraId="303CD3B6">
            <w:pPr>
              <w:spacing w:line="300" w:lineRule="auto"/>
              <w:rPr>
                <w:rFonts w:ascii="Arial"/>
                <w:sz w:val="21"/>
              </w:rPr>
            </w:pPr>
          </w:p>
          <w:p w14:paraId="28E4C8D2">
            <w:pPr>
              <w:spacing w:line="300" w:lineRule="auto"/>
              <w:rPr>
                <w:rFonts w:ascii="Arial"/>
                <w:sz w:val="21"/>
              </w:rPr>
            </w:pPr>
          </w:p>
          <w:p w14:paraId="5050E89A">
            <w:pPr>
              <w:spacing w:line="300" w:lineRule="auto"/>
              <w:rPr>
                <w:rFonts w:ascii="Arial"/>
                <w:sz w:val="21"/>
              </w:rPr>
            </w:pPr>
          </w:p>
          <w:p w14:paraId="19A9AF5F">
            <w:pPr>
              <w:pStyle w:val="8"/>
              <w:spacing w:before="55" w:line="254" w:lineRule="auto"/>
              <w:ind w:left="109" w:right="110" w:firstLine="19"/>
              <w:jc w:val="both"/>
            </w:pPr>
            <w:r>
              <w:rPr>
                <w:spacing w:val="2"/>
              </w:rPr>
              <w:t>国三及</w:t>
            </w:r>
            <w:r>
              <w:rPr>
                <w:spacing w:val="9"/>
              </w:rPr>
              <w:t>以下老旧营运货车报废省级提标补贴（个体经营</w:t>
            </w:r>
            <w:r>
              <w:rPr>
                <w:spacing w:val="7"/>
              </w:rPr>
              <w:t>部分）</w:t>
            </w:r>
          </w:p>
        </w:tc>
        <w:tc>
          <w:tcPr>
            <w:tcW w:w="898" w:type="dxa"/>
            <w:vAlign w:val="top"/>
          </w:tcPr>
          <w:p w14:paraId="5C00E50A">
            <w:pPr>
              <w:spacing w:line="301" w:lineRule="auto"/>
              <w:rPr>
                <w:rFonts w:ascii="Arial"/>
                <w:sz w:val="21"/>
              </w:rPr>
            </w:pPr>
          </w:p>
          <w:p w14:paraId="7456D08E">
            <w:pPr>
              <w:spacing w:line="301" w:lineRule="auto"/>
              <w:rPr>
                <w:rFonts w:ascii="Arial"/>
                <w:sz w:val="21"/>
              </w:rPr>
            </w:pPr>
          </w:p>
          <w:p w14:paraId="6BD47F69">
            <w:pPr>
              <w:spacing w:line="301" w:lineRule="auto"/>
              <w:rPr>
                <w:rFonts w:ascii="Arial"/>
                <w:sz w:val="21"/>
              </w:rPr>
            </w:pPr>
          </w:p>
          <w:p w14:paraId="68F0251D">
            <w:pPr>
              <w:pStyle w:val="8"/>
              <w:spacing w:before="55" w:line="228" w:lineRule="auto"/>
              <w:ind w:left="197"/>
            </w:pPr>
            <w:r>
              <w:rPr>
                <w:spacing w:val="2"/>
              </w:rPr>
              <w:t>国三及</w:t>
            </w:r>
          </w:p>
          <w:p w14:paraId="6B208351">
            <w:pPr>
              <w:pStyle w:val="8"/>
              <w:spacing w:before="22" w:line="227" w:lineRule="auto"/>
              <w:ind w:left="207"/>
            </w:pPr>
            <w:r>
              <w:rPr>
                <w:spacing w:val="-1"/>
              </w:rPr>
              <w:t>以下老</w:t>
            </w:r>
          </w:p>
          <w:p w14:paraId="72074535">
            <w:pPr>
              <w:pStyle w:val="8"/>
              <w:spacing w:before="23" w:line="227" w:lineRule="auto"/>
              <w:ind w:left="204"/>
            </w:pPr>
            <w:r>
              <w:t>旧营运</w:t>
            </w:r>
          </w:p>
          <w:p w14:paraId="455BD3BF">
            <w:pPr>
              <w:pStyle w:val="8"/>
              <w:spacing w:before="24" w:line="225" w:lineRule="auto"/>
              <w:ind w:left="191"/>
            </w:pPr>
            <w:r>
              <w:rPr>
                <w:spacing w:val="4"/>
              </w:rPr>
              <w:t>货车报</w:t>
            </w:r>
          </w:p>
          <w:p w14:paraId="59732327">
            <w:pPr>
              <w:pStyle w:val="8"/>
              <w:spacing w:before="26" w:line="227" w:lineRule="auto"/>
              <w:ind w:left="180"/>
            </w:pPr>
            <w:r>
              <w:rPr>
                <w:spacing w:val="8"/>
              </w:rPr>
              <w:t>废省级</w:t>
            </w:r>
          </w:p>
          <w:p w14:paraId="29DCC3EA">
            <w:pPr>
              <w:pStyle w:val="8"/>
              <w:spacing w:before="25" w:line="227" w:lineRule="auto"/>
              <w:ind w:left="180"/>
            </w:pPr>
            <w:r>
              <w:rPr>
                <w:spacing w:val="8"/>
              </w:rPr>
              <w:t>提标补</w:t>
            </w:r>
          </w:p>
          <w:p w14:paraId="6F3B9219">
            <w:pPr>
              <w:pStyle w:val="8"/>
              <w:spacing w:before="24" w:line="227" w:lineRule="auto"/>
              <w:ind w:left="109"/>
            </w:pPr>
            <w:r>
              <w:rPr>
                <w:spacing w:val="-2"/>
              </w:rPr>
              <w:t>贴（个体</w:t>
            </w:r>
          </w:p>
          <w:p w14:paraId="2BE6B6FD">
            <w:pPr>
              <w:pStyle w:val="8"/>
              <w:spacing w:before="27" w:line="228" w:lineRule="auto"/>
              <w:ind w:left="186"/>
            </w:pPr>
            <w:r>
              <w:rPr>
                <w:spacing w:val="6"/>
              </w:rPr>
              <w:t>经营部</w:t>
            </w:r>
          </w:p>
          <w:p w14:paraId="75847C2B">
            <w:pPr>
              <w:pStyle w:val="8"/>
              <w:spacing w:before="22" w:line="228" w:lineRule="auto"/>
              <w:ind w:left="272"/>
            </w:pPr>
            <w:r>
              <w:rPr>
                <w:spacing w:val="3"/>
              </w:rPr>
              <w:t>分）</w:t>
            </w:r>
          </w:p>
        </w:tc>
        <w:tc>
          <w:tcPr>
            <w:tcW w:w="856" w:type="dxa"/>
            <w:vAlign w:val="top"/>
          </w:tcPr>
          <w:p w14:paraId="74CD3C67">
            <w:pPr>
              <w:spacing w:line="244" w:lineRule="auto"/>
              <w:rPr>
                <w:rFonts w:ascii="Arial"/>
                <w:sz w:val="21"/>
              </w:rPr>
            </w:pPr>
          </w:p>
          <w:p w14:paraId="610398A0">
            <w:pPr>
              <w:spacing w:line="245" w:lineRule="auto"/>
              <w:rPr>
                <w:rFonts w:ascii="Arial"/>
                <w:sz w:val="21"/>
              </w:rPr>
            </w:pPr>
          </w:p>
          <w:p w14:paraId="405D2E72">
            <w:pPr>
              <w:spacing w:line="245" w:lineRule="auto"/>
              <w:rPr>
                <w:rFonts w:ascii="Arial"/>
                <w:sz w:val="21"/>
              </w:rPr>
            </w:pPr>
          </w:p>
          <w:p w14:paraId="086B8D7F">
            <w:pPr>
              <w:spacing w:line="245" w:lineRule="auto"/>
              <w:rPr>
                <w:rFonts w:ascii="Arial"/>
                <w:sz w:val="21"/>
              </w:rPr>
            </w:pPr>
          </w:p>
          <w:p w14:paraId="43B89503">
            <w:pPr>
              <w:spacing w:line="245" w:lineRule="auto"/>
              <w:rPr>
                <w:rFonts w:ascii="Arial"/>
                <w:sz w:val="21"/>
              </w:rPr>
            </w:pPr>
          </w:p>
          <w:p w14:paraId="71F80AB1">
            <w:pPr>
              <w:spacing w:line="245" w:lineRule="auto"/>
              <w:rPr>
                <w:rFonts w:ascii="Arial"/>
                <w:sz w:val="21"/>
              </w:rPr>
            </w:pPr>
          </w:p>
          <w:p w14:paraId="1FC5FE8E">
            <w:pPr>
              <w:spacing w:line="245" w:lineRule="auto"/>
              <w:rPr>
                <w:rFonts w:ascii="Arial"/>
                <w:sz w:val="21"/>
              </w:rPr>
            </w:pPr>
          </w:p>
          <w:p w14:paraId="34C18667">
            <w:pPr>
              <w:pStyle w:val="8"/>
              <w:spacing w:before="55" w:line="253" w:lineRule="auto"/>
              <w:ind w:left="250" w:right="246" w:firstLine="7"/>
            </w:pPr>
            <w:r>
              <w:rPr>
                <w:spacing w:val="3"/>
              </w:rPr>
              <w:t>报废</w:t>
            </w:r>
            <w:r>
              <w:rPr>
                <w:spacing w:val="7"/>
              </w:rPr>
              <w:t>提标</w:t>
            </w:r>
          </w:p>
        </w:tc>
        <w:tc>
          <w:tcPr>
            <w:tcW w:w="1889" w:type="dxa"/>
            <w:vAlign w:val="top"/>
          </w:tcPr>
          <w:p w14:paraId="155BE33C">
            <w:pPr>
              <w:spacing w:line="250" w:lineRule="auto"/>
              <w:rPr>
                <w:rFonts w:ascii="Arial"/>
                <w:sz w:val="21"/>
              </w:rPr>
            </w:pPr>
          </w:p>
          <w:p w14:paraId="03CB1889">
            <w:pPr>
              <w:spacing w:line="250" w:lineRule="auto"/>
              <w:rPr>
                <w:rFonts w:ascii="Arial"/>
                <w:sz w:val="21"/>
              </w:rPr>
            </w:pPr>
          </w:p>
          <w:p w14:paraId="13938110">
            <w:pPr>
              <w:spacing w:line="250" w:lineRule="auto"/>
              <w:rPr>
                <w:rFonts w:ascii="Arial"/>
                <w:sz w:val="21"/>
              </w:rPr>
            </w:pPr>
          </w:p>
          <w:p w14:paraId="1856959C">
            <w:pPr>
              <w:spacing w:line="250" w:lineRule="auto"/>
              <w:rPr>
                <w:rFonts w:ascii="Arial"/>
                <w:sz w:val="21"/>
              </w:rPr>
            </w:pPr>
          </w:p>
          <w:p w14:paraId="16B05A12">
            <w:pPr>
              <w:spacing w:line="250" w:lineRule="auto"/>
              <w:rPr>
                <w:rFonts w:ascii="Arial"/>
                <w:sz w:val="21"/>
              </w:rPr>
            </w:pPr>
          </w:p>
          <w:p w14:paraId="2507EA45">
            <w:pPr>
              <w:pStyle w:val="8"/>
              <w:spacing w:before="56" w:line="255" w:lineRule="auto"/>
              <w:ind w:left="108" w:right="107"/>
              <w:jc w:val="both"/>
            </w:pPr>
            <w:r>
              <w:rPr>
                <w:spacing w:val="6"/>
              </w:rPr>
              <w:t>《湖南省交通运输厅</w:t>
            </w:r>
            <w:r>
              <w:rPr>
                <w:spacing w:val="9"/>
              </w:rPr>
              <w:t>关于做好</w:t>
            </w:r>
            <w:r>
              <w:rPr>
                <w:rFonts w:ascii="Times New Roman" w:hAnsi="Times New Roman" w:eastAsia="Times New Roman" w:cs="Times New Roman"/>
                <w:spacing w:val="9"/>
              </w:rPr>
              <w:t>2025</w:t>
            </w:r>
            <w:r>
              <w:rPr>
                <w:rFonts w:ascii="Times New Roman" w:hAnsi="Times New Roman" w:eastAsia="Times New Roman" w:cs="Times New Roman"/>
                <w:spacing w:val="-5"/>
              </w:rPr>
              <w:t xml:space="preserve"> </w:t>
            </w:r>
            <w:r>
              <w:rPr>
                <w:spacing w:val="9"/>
              </w:rPr>
              <w:t>年国三及以下老旧营运货车报废提标补贴有关工作的通知》（湘交运</w:t>
            </w:r>
            <w:r>
              <w:rPr>
                <w:spacing w:val="6"/>
              </w:rPr>
              <w:t>输函〔</w:t>
            </w:r>
            <w:r>
              <w:rPr>
                <w:rFonts w:ascii="Times New Roman" w:hAnsi="Times New Roman" w:eastAsia="Times New Roman" w:cs="Times New Roman"/>
                <w:spacing w:val="6"/>
              </w:rPr>
              <w:t>2025</w:t>
            </w:r>
            <w:r>
              <w:rPr>
                <w:spacing w:val="6"/>
              </w:rPr>
              <w:t>〕</w:t>
            </w:r>
            <w:r>
              <w:rPr>
                <w:rFonts w:ascii="Times New Roman" w:hAnsi="Times New Roman" w:eastAsia="Times New Roman" w:cs="Times New Roman"/>
                <w:spacing w:val="6"/>
              </w:rPr>
              <w:t>373</w:t>
            </w:r>
            <w:r>
              <w:rPr>
                <w:spacing w:val="6"/>
              </w:rPr>
              <w:t>）</w:t>
            </w:r>
          </w:p>
        </w:tc>
        <w:tc>
          <w:tcPr>
            <w:tcW w:w="1364" w:type="dxa"/>
            <w:vAlign w:val="top"/>
          </w:tcPr>
          <w:p w14:paraId="4E92F85F">
            <w:pPr>
              <w:spacing w:line="247" w:lineRule="auto"/>
              <w:rPr>
                <w:rFonts w:ascii="Arial"/>
                <w:sz w:val="21"/>
              </w:rPr>
            </w:pPr>
          </w:p>
          <w:p w14:paraId="0C3B6DC9">
            <w:pPr>
              <w:spacing w:line="247" w:lineRule="auto"/>
              <w:rPr>
                <w:rFonts w:ascii="Arial"/>
                <w:sz w:val="21"/>
              </w:rPr>
            </w:pPr>
          </w:p>
          <w:p w14:paraId="2EADCA5A">
            <w:pPr>
              <w:spacing w:line="247" w:lineRule="auto"/>
              <w:rPr>
                <w:rFonts w:ascii="Arial"/>
                <w:sz w:val="21"/>
              </w:rPr>
            </w:pPr>
          </w:p>
          <w:p w14:paraId="30658A93">
            <w:pPr>
              <w:spacing w:line="247" w:lineRule="auto"/>
              <w:rPr>
                <w:rFonts w:ascii="Arial"/>
                <w:sz w:val="21"/>
              </w:rPr>
            </w:pPr>
          </w:p>
          <w:p w14:paraId="5C5226A1">
            <w:pPr>
              <w:spacing w:line="247" w:lineRule="auto"/>
              <w:rPr>
                <w:rFonts w:ascii="Arial"/>
                <w:sz w:val="21"/>
              </w:rPr>
            </w:pPr>
          </w:p>
          <w:p w14:paraId="779CFCEA">
            <w:pPr>
              <w:spacing w:line="248" w:lineRule="auto"/>
              <w:rPr>
                <w:rFonts w:ascii="Arial"/>
                <w:sz w:val="21"/>
              </w:rPr>
            </w:pPr>
          </w:p>
          <w:p w14:paraId="5CDD86CC">
            <w:pPr>
              <w:pStyle w:val="8"/>
              <w:spacing w:before="55" w:line="253" w:lineRule="auto"/>
              <w:ind w:left="109" w:right="105" w:firstLine="16"/>
              <w:jc w:val="both"/>
            </w:pPr>
            <w:r>
              <w:rPr>
                <w:spacing w:val="17"/>
              </w:rPr>
              <w:t>国三及以下老</w:t>
            </w:r>
            <w:r>
              <w:rPr>
                <w:spacing w:val="20"/>
              </w:rPr>
              <w:t>旧营运货车报废省级提标补</w:t>
            </w:r>
            <w:r>
              <w:rPr>
                <w:spacing w:val="4"/>
              </w:rPr>
              <w:t>贴</w:t>
            </w:r>
          </w:p>
        </w:tc>
        <w:tc>
          <w:tcPr>
            <w:tcW w:w="2339" w:type="dxa"/>
            <w:vAlign w:val="top"/>
          </w:tcPr>
          <w:p w14:paraId="1AC2FA9E">
            <w:pPr>
              <w:spacing w:line="245" w:lineRule="auto"/>
              <w:rPr>
                <w:rFonts w:ascii="Arial"/>
                <w:sz w:val="21"/>
              </w:rPr>
            </w:pPr>
          </w:p>
          <w:p w14:paraId="3B300FD7">
            <w:pPr>
              <w:spacing w:line="245" w:lineRule="auto"/>
              <w:rPr>
                <w:rFonts w:ascii="Arial"/>
                <w:sz w:val="21"/>
              </w:rPr>
            </w:pPr>
          </w:p>
          <w:p w14:paraId="0E49920D">
            <w:pPr>
              <w:spacing w:line="245" w:lineRule="auto"/>
              <w:rPr>
                <w:rFonts w:ascii="Arial"/>
                <w:sz w:val="21"/>
              </w:rPr>
            </w:pPr>
          </w:p>
          <w:p w14:paraId="677B9287">
            <w:pPr>
              <w:spacing w:line="245" w:lineRule="auto"/>
              <w:rPr>
                <w:rFonts w:ascii="Arial"/>
                <w:sz w:val="21"/>
              </w:rPr>
            </w:pPr>
          </w:p>
          <w:p w14:paraId="463803F9">
            <w:pPr>
              <w:spacing w:line="245" w:lineRule="auto"/>
              <w:rPr>
                <w:rFonts w:ascii="Arial"/>
                <w:sz w:val="21"/>
              </w:rPr>
            </w:pPr>
          </w:p>
          <w:p w14:paraId="486A0542">
            <w:pPr>
              <w:spacing w:line="245" w:lineRule="auto"/>
              <w:rPr>
                <w:rFonts w:ascii="Arial"/>
                <w:sz w:val="21"/>
              </w:rPr>
            </w:pPr>
          </w:p>
          <w:p w14:paraId="1315E23A">
            <w:pPr>
              <w:spacing w:line="245" w:lineRule="auto"/>
              <w:rPr>
                <w:rFonts w:ascii="Arial"/>
                <w:sz w:val="21"/>
              </w:rPr>
            </w:pPr>
          </w:p>
          <w:p w14:paraId="1B75F5E9">
            <w:pPr>
              <w:pStyle w:val="8"/>
              <w:spacing w:before="55" w:line="252" w:lineRule="auto"/>
              <w:ind w:left="112" w:right="104" w:firstLine="14"/>
            </w:pPr>
            <w:r>
              <w:rPr>
                <w:spacing w:val="21"/>
              </w:rPr>
              <w:t>国三及以下老旧营运货车</w:t>
            </w:r>
            <w:r>
              <w:rPr>
                <w:spacing w:val="7"/>
              </w:rPr>
              <w:t>所有人</w:t>
            </w:r>
          </w:p>
        </w:tc>
        <w:tc>
          <w:tcPr>
            <w:tcW w:w="3174" w:type="dxa"/>
            <w:vAlign w:val="top"/>
          </w:tcPr>
          <w:p w14:paraId="755CC808">
            <w:pPr>
              <w:spacing w:line="243" w:lineRule="auto"/>
              <w:rPr>
                <w:rFonts w:ascii="Arial"/>
                <w:sz w:val="21"/>
              </w:rPr>
            </w:pPr>
          </w:p>
          <w:p w14:paraId="42D4B095">
            <w:pPr>
              <w:spacing w:line="244" w:lineRule="auto"/>
              <w:rPr>
                <w:rFonts w:ascii="Arial"/>
                <w:sz w:val="21"/>
              </w:rPr>
            </w:pPr>
          </w:p>
          <w:p w14:paraId="6C3F53C2">
            <w:pPr>
              <w:spacing w:line="244" w:lineRule="auto"/>
              <w:rPr>
                <w:rFonts w:ascii="Arial"/>
                <w:sz w:val="21"/>
              </w:rPr>
            </w:pPr>
          </w:p>
          <w:p w14:paraId="3E00631F">
            <w:pPr>
              <w:spacing w:line="244" w:lineRule="auto"/>
              <w:rPr>
                <w:rFonts w:ascii="Arial"/>
                <w:sz w:val="21"/>
              </w:rPr>
            </w:pPr>
          </w:p>
          <w:p w14:paraId="7D7D0DC9">
            <w:pPr>
              <w:spacing w:line="244" w:lineRule="auto"/>
              <w:rPr>
                <w:rFonts w:ascii="Arial"/>
                <w:sz w:val="21"/>
              </w:rPr>
            </w:pPr>
          </w:p>
          <w:p w14:paraId="3F265CD4">
            <w:pPr>
              <w:pStyle w:val="8"/>
              <w:spacing w:before="56" w:line="262" w:lineRule="auto"/>
              <w:ind w:left="111" w:right="58" w:firstLine="5"/>
              <w:jc w:val="both"/>
            </w:pPr>
            <w:r>
              <w:rPr>
                <w:spacing w:val="-2"/>
              </w:rPr>
              <w:t>对</w:t>
            </w:r>
            <w:r>
              <w:rPr>
                <w:spacing w:val="-48"/>
              </w:rPr>
              <w:t xml:space="preserve"> </w:t>
            </w:r>
            <w:r>
              <w:rPr>
                <w:rFonts w:ascii="Times New Roman" w:hAnsi="Times New Roman" w:eastAsia="Times New Roman" w:cs="Times New Roman"/>
                <w:spacing w:val="-2"/>
              </w:rPr>
              <w:t xml:space="preserve">2025 </w:t>
            </w:r>
            <w:r>
              <w:rPr>
                <w:spacing w:val="-2"/>
              </w:rPr>
              <w:t>年</w:t>
            </w:r>
            <w:r>
              <w:rPr>
                <w:spacing w:val="-28"/>
              </w:rPr>
              <w:t xml:space="preserve"> </w:t>
            </w:r>
            <w:r>
              <w:rPr>
                <w:rFonts w:ascii="Times New Roman" w:hAnsi="Times New Roman" w:eastAsia="Times New Roman" w:cs="Times New Roman"/>
                <w:spacing w:val="-2"/>
              </w:rPr>
              <w:t xml:space="preserve">1 </w:t>
            </w:r>
            <w:r>
              <w:rPr>
                <w:spacing w:val="-2"/>
              </w:rPr>
              <w:t>月</w:t>
            </w:r>
            <w:r>
              <w:rPr>
                <w:spacing w:val="-30"/>
              </w:rPr>
              <w:t xml:space="preserve"> </w:t>
            </w:r>
            <w:r>
              <w:rPr>
                <w:rFonts w:ascii="Times New Roman" w:hAnsi="Times New Roman" w:eastAsia="Times New Roman" w:cs="Times New Roman"/>
                <w:spacing w:val="-2"/>
              </w:rPr>
              <w:t xml:space="preserve">1  </w:t>
            </w:r>
            <w:r>
              <w:rPr>
                <w:spacing w:val="-2"/>
              </w:rPr>
              <w:t>日至</w:t>
            </w:r>
            <w:r>
              <w:rPr>
                <w:spacing w:val="-28"/>
              </w:rPr>
              <w:t xml:space="preserve"> </w:t>
            </w:r>
            <w:r>
              <w:rPr>
                <w:rFonts w:ascii="Times New Roman" w:hAnsi="Times New Roman" w:eastAsia="Times New Roman" w:cs="Times New Roman"/>
                <w:spacing w:val="-2"/>
              </w:rPr>
              <w:t xml:space="preserve">12 </w:t>
            </w:r>
            <w:r>
              <w:rPr>
                <w:spacing w:val="-2"/>
              </w:rPr>
              <w:t>月</w:t>
            </w:r>
            <w:r>
              <w:rPr>
                <w:rFonts w:ascii="Times New Roman" w:hAnsi="Times New Roman" w:eastAsia="Times New Roman" w:cs="Times New Roman"/>
                <w:spacing w:val="-2"/>
              </w:rPr>
              <w:t>3</w:t>
            </w:r>
            <w:r>
              <w:rPr>
                <w:rFonts w:ascii="Times New Roman" w:hAnsi="Times New Roman" w:eastAsia="Times New Roman" w:cs="Times New Roman"/>
                <w:spacing w:val="-3"/>
              </w:rPr>
              <w:t xml:space="preserve">1  </w:t>
            </w:r>
            <w:r>
              <w:rPr>
                <w:spacing w:val="-3"/>
              </w:rPr>
              <w:t>日期间，</w:t>
            </w:r>
            <w:r>
              <w:rPr>
                <w:spacing w:val="14"/>
              </w:rPr>
              <w:t>车辆所有人将申请报废更新补贴资料提交至车辆所在地市或县（市区）交通运输主管部门且符合提前报废的国三及以下排放标准的中、重型营运货</w:t>
            </w:r>
            <w:r>
              <w:rPr>
                <w:spacing w:val="6"/>
              </w:rPr>
              <w:t>车，给予每台车</w:t>
            </w:r>
            <w:r>
              <w:rPr>
                <w:spacing w:val="-32"/>
              </w:rPr>
              <w:t xml:space="preserve"> </w:t>
            </w:r>
            <w:r>
              <w:rPr>
                <w:rFonts w:ascii="Times New Roman" w:hAnsi="Times New Roman" w:eastAsia="Times New Roman" w:cs="Times New Roman"/>
                <w:spacing w:val="6"/>
              </w:rPr>
              <w:t>6840</w:t>
            </w:r>
            <w:r>
              <w:rPr>
                <w:rFonts w:ascii="Times New Roman" w:hAnsi="Times New Roman" w:eastAsia="Times New Roman" w:cs="Times New Roman"/>
                <w:spacing w:val="18"/>
              </w:rPr>
              <w:t xml:space="preserve"> </w:t>
            </w:r>
            <w:r>
              <w:rPr>
                <w:spacing w:val="6"/>
              </w:rPr>
              <w:t>元</w:t>
            </w:r>
            <w:r>
              <w:rPr>
                <w:rFonts w:ascii="Times New Roman" w:hAnsi="Times New Roman" w:eastAsia="Times New Roman" w:cs="Times New Roman"/>
                <w:spacing w:val="6"/>
              </w:rPr>
              <w:t>/</w:t>
            </w:r>
            <w:r>
              <w:rPr>
                <w:spacing w:val="6"/>
              </w:rPr>
              <w:t>辆</w:t>
            </w:r>
          </w:p>
        </w:tc>
        <w:tc>
          <w:tcPr>
            <w:tcW w:w="985" w:type="dxa"/>
            <w:vAlign w:val="top"/>
          </w:tcPr>
          <w:p w14:paraId="16400A40">
            <w:pPr>
              <w:spacing w:line="243" w:lineRule="auto"/>
              <w:rPr>
                <w:rFonts w:ascii="Arial"/>
                <w:sz w:val="21"/>
              </w:rPr>
            </w:pPr>
          </w:p>
          <w:p w14:paraId="562C60A2">
            <w:pPr>
              <w:spacing w:line="243" w:lineRule="auto"/>
              <w:rPr>
                <w:rFonts w:ascii="Arial"/>
                <w:sz w:val="21"/>
              </w:rPr>
            </w:pPr>
          </w:p>
          <w:p w14:paraId="4A99DD6C">
            <w:pPr>
              <w:spacing w:line="244" w:lineRule="auto"/>
              <w:rPr>
                <w:rFonts w:ascii="Arial"/>
                <w:sz w:val="21"/>
              </w:rPr>
            </w:pPr>
          </w:p>
          <w:p w14:paraId="538B3869">
            <w:pPr>
              <w:spacing w:line="244" w:lineRule="auto"/>
              <w:rPr>
                <w:rFonts w:ascii="Arial"/>
                <w:sz w:val="21"/>
              </w:rPr>
            </w:pPr>
          </w:p>
          <w:p w14:paraId="4EBD97DA">
            <w:pPr>
              <w:spacing w:line="244" w:lineRule="auto"/>
              <w:rPr>
                <w:rFonts w:ascii="Arial"/>
                <w:sz w:val="21"/>
              </w:rPr>
            </w:pPr>
          </w:p>
          <w:p w14:paraId="192CBF26">
            <w:pPr>
              <w:spacing w:line="244" w:lineRule="auto"/>
              <w:rPr>
                <w:rFonts w:ascii="Arial"/>
                <w:sz w:val="21"/>
              </w:rPr>
            </w:pPr>
          </w:p>
          <w:p w14:paraId="5AEB5FE9">
            <w:pPr>
              <w:spacing w:line="244" w:lineRule="auto"/>
              <w:rPr>
                <w:rFonts w:ascii="Arial"/>
                <w:sz w:val="21"/>
              </w:rPr>
            </w:pPr>
          </w:p>
          <w:p w14:paraId="2814CC96">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0731-825</w:t>
            </w:r>
          </w:p>
          <w:p w14:paraId="1CBFE8F9">
            <w:pPr>
              <w:spacing w:line="221" w:lineRule="exact"/>
              <w:ind w:left="27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82281</w:t>
            </w:r>
          </w:p>
        </w:tc>
        <w:tc>
          <w:tcPr>
            <w:tcW w:w="785" w:type="dxa"/>
            <w:vAlign w:val="top"/>
          </w:tcPr>
          <w:p w14:paraId="3432822B">
            <w:pPr>
              <w:rPr>
                <w:rFonts w:ascii="Arial"/>
                <w:sz w:val="21"/>
              </w:rPr>
            </w:pPr>
          </w:p>
        </w:tc>
      </w:tr>
    </w:tbl>
    <w:p w14:paraId="5C8634E3">
      <w:pPr>
        <w:rPr>
          <w:rFonts w:ascii="Arial"/>
          <w:sz w:val="21"/>
        </w:rPr>
      </w:pPr>
    </w:p>
    <w:p w14:paraId="46889401">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B95B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471" w:type="dxa"/>
            <w:vAlign w:val="top"/>
          </w:tcPr>
          <w:p w14:paraId="2BE50129">
            <w:pPr>
              <w:spacing w:line="316" w:lineRule="auto"/>
              <w:rPr>
                <w:rFonts w:ascii="Arial"/>
                <w:sz w:val="21"/>
              </w:rPr>
            </w:pPr>
          </w:p>
          <w:p w14:paraId="52DFBBCA">
            <w:pPr>
              <w:pStyle w:val="8"/>
              <w:spacing w:before="55"/>
              <w:ind w:left="157" w:right="143" w:hanging="9"/>
            </w:pPr>
            <w:r>
              <w:rPr>
                <w:b/>
                <w:bCs/>
                <w:spacing w:val="2"/>
              </w:rPr>
              <w:t>序</w:t>
            </w:r>
            <w:r>
              <w:rPr>
                <w:b/>
                <w:bCs/>
                <w:spacing w:val="-7"/>
              </w:rPr>
              <w:t>号</w:t>
            </w:r>
          </w:p>
        </w:tc>
        <w:tc>
          <w:tcPr>
            <w:tcW w:w="700" w:type="dxa"/>
            <w:vAlign w:val="top"/>
          </w:tcPr>
          <w:p w14:paraId="317CBD46">
            <w:pPr>
              <w:spacing w:line="316" w:lineRule="auto"/>
              <w:rPr>
                <w:rFonts w:ascii="Arial"/>
                <w:sz w:val="21"/>
              </w:rPr>
            </w:pPr>
          </w:p>
          <w:p w14:paraId="3DA2D4C9">
            <w:pPr>
              <w:pStyle w:val="8"/>
              <w:spacing w:before="55" w:line="241" w:lineRule="auto"/>
              <w:ind w:left="170" w:right="171" w:firstLine="7"/>
            </w:pPr>
            <w:r>
              <w:rPr>
                <w:b/>
                <w:bCs/>
              </w:rPr>
              <w:t>主管</w:t>
            </w:r>
            <w:r>
              <w:rPr>
                <w:b/>
                <w:bCs/>
                <w:spacing w:val="4"/>
              </w:rPr>
              <w:t>部门</w:t>
            </w:r>
          </w:p>
        </w:tc>
        <w:tc>
          <w:tcPr>
            <w:tcW w:w="762" w:type="dxa"/>
            <w:vAlign w:val="top"/>
          </w:tcPr>
          <w:p w14:paraId="4DE794F7">
            <w:pPr>
              <w:spacing w:line="314" w:lineRule="auto"/>
              <w:rPr>
                <w:rFonts w:ascii="Arial"/>
                <w:sz w:val="21"/>
              </w:rPr>
            </w:pPr>
          </w:p>
          <w:p w14:paraId="5070B166">
            <w:pPr>
              <w:pStyle w:val="8"/>
              <w:spacing w:before="55"/>
              <w:ind w:left="115" w:right="109" w:firstLine="1"/>
            </w:pPr>
            <w:r>
              <w:rPr>
                <w:b/>
                <w:bCs/>
                <w:spacing w:val="4"/>
              </w:rPr>
              <w:t>补贴政</w:t>
            </w:r>
            <w:r>
              <w:rPr>
                <w:b/>
                <w:bCs/>
                <w:spacing w:val="5"/>
              </w:rPr>
              <w:t>策名称</w:t>
            </w:r>
          </w:p>
        </w:tc>
        <w:tc>
          <w:tcPr>
            <w:tcW w:w="898" w:type="dxa"/>
            <w:vAlign w:val="top"/>
          </w:tcPr>
          <w:p w14:paraId="3FF1AF91">
            <w:pPr>
              <w:pStyle w:val="8"/>
              <w:spacing w:before="261"/>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5D697C41">
            <w:pPr>
              <w:pStyle w:val="8"/>
              <w:spacing w:before="151" w:line="227" w:lineRule="auto"/>
              <w:ind w:left="165"/>
            </w:pPr>
            <w:r>
              <w:rPr>
                <w:b/>
                <w:bCs/>
                <w:spacing w:val="4"/>
              </w:rPr>
              <w:t>补贴项</w:t>
            </w:r>
          </w:p>
          <w:p w14:paraId="621CFEA0">
            <w:pPr>
              <w:pStyle w:val="8"/>
              <w:spacing w:before="12" w:line="224" w:lineRule="auto"/>
              <w:ind w:left="192"/>
            </w:pPr>
            <w:r>
              <w:rPr>
                <w:b/>
                <w:bCs/>
                <w:spacing w:val="-5"/>
              </w:rPr>
              <w:t>目简称</w:t>
            </w:r>
          </w:p>
          <w:p w14:paraId="17E4A7E8">
            <w:pPr>
              <w:pStyle w:val="8"/>
              <w:spacing w:before="14" w:line="225" w:lineRule="auto"/>
              <w:ind w:left="158"/>
            </w:pPr>
            <w:r>
              <w:rPr>
                <w:b/>
                <w:bCs/>
              </w:rPr>
              <w:t>（四字</w:t>
            </w:r>
          </w:p>
          <w:p w14:paraId="7A0E40FF">
            <w:pPr>
              <w:pStyle w:val="8"/>
              <w:spacing w:before="10" w:line="227" w:lineRule="auto"/>
              <w:ind w:left="158"/>
            </w:pPr>
            <w:r>
              <w:rPr>
                <w:b/>
                <w:bCs/>
                <w:spacing w:val="5"/>
              </w:rPr>
              <w:t>摘要）</w:t>
            </w:r>
          </w:p>
        </w:tc>
        <w:tc>
          <w:tcPr>
            <w:tcW w:w="1889" w:type="dxa"/>
            <w:vAlign w:val="top"/>
          </w:tcPr>
          <w:p w14:paraId="4BCFAF56">
            <w:pPr>
              <w:spacing w:line="425" w:lineRule="auto"/>
              <w:rPr>
                <w:rFonts w:ascii="Arial"/>
                <w:sz w:val="21"/>
              </w:rPr>
            </w:pPr>
          </w:p>
          <w:p w14:paraId="05BC2AFC">
            <w:pPr>
              <w:pStyle w:val="8"/>
              <w:spacing w:before="55" w:line="224" w:lineRule="auto"/>
              <w:ind w:left="593"/>
            </w:pPr>
            <w:r>
              <w:rPr>
                <w:b/>
                <w:bCs/>
                <w:spacing w:val="5"/>
              </w:rPr>
              <w:t>文件依据</w:t>
            </w:r>
          </w:p>
        </w:tc>
        <w:tc>
          <w:tcPr>
            <w:tcW w:w="1364" w:type="dxa"/>
            <w:vAlign w:val="top"/>
          </w:tcPr>
          <w:p w14:paraId="0F260997">
            <w:pPr>
              <w:spacing w:line="425" w:lineRule="auto"/>
              <w:rPr>
                <w:rFonts w:ascii="Arial"/>
                <w:sz w:val="21"/>
              </w:rPr>
            </w:pPr>
          </w:p>
          <w:p w14:paraId="154C3BEA">
            <w:pPr>
              <w:pStyle w:val="8"/>
              <w:spacing w:before="55" w:line="225" w:lineRule="auto"/>
              <w:ind w:left="331"/>
            </w:pPr>
            <w:r>
              <w:rPr>
                <w:b/>
                <w:bCs/>
                <w:spacing w:val="5"/>
              </w:rPr>
              <w:t>资金用途</w:t>
            </w:r>
          </w:p>
        </w:tc>
        <w:tc>
          <w:tcPr>
            <w:tcW w:w="2339" w:type="dxa"/>
            <w:vAlign w:val="top"/>
          </w:tcPr>
          <w:p w14:paraId="57980383">
            <w:pPr>
              <w:spacing w:line="424" w:lineRule="auto"/>
              <w:rPr>
                <w:rFonts w:ascii="Arial"/>
                <w:sz w:val="21"/>
              </w:rPr>
            </w:pPr>
          </w:p>
          <w:p w14:paraId="5A3CF87E">
            <w:pPr>
              <w:pStyle w:val="8"/>
              <w:spacing w:before="56" w:line="224" w:lineRule="auto"/>
              <w:ind w:left="818"/>
            </w:pPr>
            <w:r>
              <w:rPr>
                <w:b/>
                <w:bCs/>
                <w:spacing w:val="5"/>
              </w:rPr>
              <w:t>补贴对象</w:t>
            </w:r>
          </w:p>
        </w:tc>
        <w:tc>
          <w:tcPr>
            <w:tcW w:w="3174" w:type="dxa"/>
            <w:vAlign w:val="top"/>
          </w:tcPr>
          <w:p w14:paraId="069A8565">
            <w:pPr>
              <w:spacing w:line="425" w:lineRule="auto"/>
              <w:rPr>
                <w:rFonts w:ascii="Arial"/>
                <w:sz w:val="21"/>
              </w:rPr>
            </w:pPr>
          </w:p>
          <w:p w14:paraId="29EEB290">
            <w:pPr>
              <w:pStyle w:val="8"/>
              <w:spacing w:before="55" w:line="226" w:lineRule="auto"/>
              <w:ind w:left="1237"/>
            </w:pPr>
            <w:r>
              <w:rPr>
                <w:b/>
                <w:bCs/>
                <w:spacing w:val="5"/>
              </w:rPr>
              <w:t>补贴标准</w:t>
            </w:r>
          </w:p>
        </w:tc>
        <w:tc>
          <w:tcPr>
            <w:tcW w:w="985" w:type="dxa"/>
            <w:vAlign w:val="top"/>
          </w:tcPr>
          <w:p w14:paraId="0F7B3BA6">
            <w:pPr>
              <w:spacing w:line="316" w:lineRule="auto"/>
              <w:rPr>
                <w:rFonts w:ascii="Arial"/>
                <w:sz w:val="21"/>
              </w:rPr>
            </w:pPr>
          </w:p>
          <w:p w14:paraId="4978FE5A">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1499995E">
            <w:pPr>
              <w:spacing w:line="424" w:lineRule="auto"/>
              <w:rPr>
                <w:rFonts w:ascii="Arial"/>
                <w:sz w:val="21"/>
              </w:rPr>
            </w:pPr>
          </w:p>
          <w:p w14:paraId="66A393B3">
            <w:pPr>
              <w:pStyle w:val="8"/>
              <w:spacing w:before="56" w:line="227" w:lineRule="auto"/>
              <w:ind w:left="218"/>
            </w:pPr>
            <w:r>
              <w:rPr>
                <w:b/>
                <w:bCs/>
                <w:spacing w:val="3"/>
              </w:rPr>
              <w:t>备注</w:t>
            </w:r>
          </w:p>
        </w:tc>
      </w:tr>
      <w:tr w14:paraId="4581E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0" w:hRule="atLeast"/>
        </w:trPr>
        <w:tc>
          <w:tcPr>
            <w:tcW w:w="471" w:type="dxa"/>
            <w:vAlign w:val="top"/>
          </w:tcPr>
          <w:p w14:paraId="7D4E540A">
            <w:pPr>
              <w:spacing w:line="251" w:lineRule="auto"/>
              <w:rPr>
                <w:rFonts w:ascii="Arial"/>
                <w:sz w:val="21"/>
              </w:rPr>
            </w:pPr>
          </w:p>
          <w:p w14:paraId="2115E3BE">
            <w:pPr>
              <w:spacing w:line="251" w:lineRule="auto"/>
              <w:rPr>
                <w:rFonts w:ascii="Arial"/>
                <w:sz w:val="21"/>
              </w:rPr>
            </w:pPr>
          </w:p>
          <w:p w14:paraId="06A907BF">
            <w:pPr>
              <w:spacing w:line="252" w:lineRule="auto"/>
              <w:rPr>
                <w:rFonts w:ascii="Arial"/>
                <w:sz w:val="21"/>
              </w:rPr>
            </w:pPr>
          </w:p>
          <w:p w14:paraId="5EED3954">
            <w:pPr>
              <w:spacing w:line="252" w:lineRule="auto"/>
              <w:rPr>
                <w:rFonts w:ascii="Arial"/>
                <w:sz w:val="21"/>
              </w:rPr>
            </w:pPr>
          </w:p>
          <w:p w14:paraId="202A12BE">
            <w:pPr>
              <w:spacing w:line="252" w:lineRule="auto"/>
              <w:rPr>
                <w:rFonts w:ascii="Arial"/>
                <w:sz w:val="21"/>
              </w:rPr>
            </w:pPr>
          </w:p>
          <w:p w14:paraId="4E65F839">
            <w:pPr>
              <w:spacing w:line="252" w:lineRule="auto"/>
              <w:rPr>
                <w:rFonts w:ascii="Arial"/>
                <w:sz w:val="21"/>
              </w:rPr>
            </w:pPr>
          </w:p>
          <w:p w14:paraId="09212376">
            <w:pPr>
              <w:spacing w:line="252" w:lineRule="auto"/>
              <w:rPr>
                <w:rFonts w:ascii="Arial"/>
                <w:sz w:val="21"/>
              </w:rPr>
            </w:pPr>
          </w:p>
          <w:p w14:paraId="4A7162CD">
            <w:pPr>
              <w:spacing w:line="252" w:lineRule="auto"/>
              <w:rPr>
                <w:rFonts w:ascii="Arial"/>
                <w:sz w:val="21"/>
              </w:rPr>
            </w:pPr>
          </w:p>
          <w:p w14:paraId="56F15318">
            <w:pPr>
              <w:spacing w:line="252" w:lineRule="auto"/>
              <w:rPr>
                <w:rFonts w:ascii="Arial"/>
                <w:sz w:val="21"/>
              </w:rPr>
            </w:pPr>
          </w:p>
          <w:p w14:paraId="307B595B">
            <w:pPr>
              <w:spacing w:line="252" w:lineRule="auto"/>
              <w:rPr>
                <w:rFonts w:ascii="Arial"/>
                <w:sz w:val="21"/>
              </w:rPr>
            </w:pPr>
          </w:p>
          <w:p w14:paraId="501A85B9">
            <w:pPr>
              <w:spacing w:line="252" w:lineRule="auto"/>
              <w:rPr>
                <w:rFonts w:ascii="Arial"/>
                <w:sz w:val="21"/>
              </w:rPr>
            </w:pPr>
          </w:p>
          <w:p w14:paraId="3C43932A">
            <w:pPr>
              <w:spacing w:line="252" w:lineRule="auto"/>
              <w:rPr>
                <w:rFonts w:ascii="Arial"/>
                <w:sz w:val="21"/>
              </w:rPr>
            </w:pPr>
          </w:p>
          <w:p w14:paraId="63FBD77A">
            <w:pPr>
              <w:spacing w:line="252" w:lineRule="auto"/>
              <w:rPr>
                <w:rFonts w:ascii="Arial"/>
                <w:sz w:val="21"/>
              </w:rPr>
            </w:pPr>
          </w:p>
          <w:p w14:paraId="028AD412">
            <w:pPr>
              <w:spacing w:line="252" w:lineRule="auto"/>
              <w:rPr>
                <w:rFonts w:ascii="Arial"/>
                <w:sz w:val="21"/>
              </w:rPr>
            </w:pPr>
          </w:p>
          <w:p w14:paraId="44560512">
            <w:pPr>
              <w:spacing w:line="252" w:lineRule="auto"/>
              <w:rPr>
                <w:rFonts w:ascii="Arial"/>
                <w:sz w:val="21"/>
              </w:rPr>
            </w:pPr>
          </w:p>
          <w:p w14:paraId="0D988F14">
            <w:pPr>
              <w:spacing w:before="49" w:line="236"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53</w:t>
            </w:r>
          </w:p>
        </w:tc>
        <w:tc>
          <w:tcPr>
            <w:tcW w:w="700" w:type="dxa"/>
            <w:vAlign w:val="top"/>
          </w:tcPr>
          <w:p w14:paraId="488234AC">
            <w:pPr>
              <w:spacing w:line="246" w:lineRule="auto"/>
              <w:rPr>
                <w:rFonts w:ascii="Arial"/>
                <w:sz w:val="21"/>
              </w:rPr>
            </w:pPr>
          </w:p>
          <w:p w14:paraId="77F48180">
            <w:pPr>
              <w:spacing w:line="246" w:lineRule="auto"/>
              <w:rPr>
                <w:rFonts w:ascii="Arial"/>
                <w:sz w:val="21"/>
              </w:rPr>
            </w:pPr>
          </w:p>
          <w:p w14:paraId="3C50A4BC">
            <w:pPr>
              <w:spacing w:line="246" w:lineRule="auto"/>
              <w:rPr>
                <w:rFonts w:ascii="Arial"/>
                <w:sz w:val="21"/>
              </w:rPr>
            </w:pPr>
          </w:p>
          <w:p w14:paraId="0D78764E">
            <w:pPr>
              <w:spacing w:line="246" w:lineRule="auto"/>
              <w:rPr>
                <w:rFonts w:ascii="Arial"/>
                <w:sz w:val="21"/>
              </w:rPr>
            </w:pPr>
          </w:p>
          <w:p w14:paraId="76176CA2">
            <w:pPr>
              <w:spacing w:line="246" w:lineRule="auto"/>
              <w:rPr>
                <w:rFonts w:ascii="Arial"/>
                <w:sz w:val="21"/>
              </w:rPr>
            </w:pPr>
          </w:p>
          <w:p w14:paraId="0E07B3DF">
            <w:pPr>
              <w:spacing w:line="246" w:lineRule="auto"/>
              <w:rPr>
                <w:rFonts w:ascii="Arial"/>
                <w:sz w:val="21"/>
              </w:rPr>
            </w:pPr>
          </w:p>
          <w:p w14:paraId="13735771">
            <w:pPr>
              <w:spacing w:line="246" w:lineRule="auto"/>
              <w:rPr>
                <w:rFonts w:ascii="Arial"/>
                <w:sz w:val="21"/>
              </w:rPr>
            </w:pPr>
          </w:p>
          <w:p w14:paraId="617D1C93">
            <w:pPr>
              <w:spacing w:line="247" w:lineRule="auto"/>
              <w:rPr>
                <w:rFonts w:ascii="Arial"/>
                <w:sz w:val="21"/>
              </w:rPr>
            </w:pPr>
          </w:p>
          <w:p w14:paraId="243D0756">
            <w:pPr>
              <w:spacing w:line="247" w:lineRule="auto"/>
              <w:rPr>
                <w:rFonts w:ascii="Arial"/>
                <w:sz w:val="21"/>
              </w:rPr>
            </w:pPr>
          </w:p>
          <w:p w14:paraId="28C69AAF">
            <w:pPr>
              <w:spacing w:line="247" w:lineRule="auto"/>
              <w:rPr>
                <w:rFonts w:ascii="Arial"/>
                <w:sz w:val="21"/>
              </w:rPr>
            </w:pPr>
          </w:p>
          <w:p w14:paraId="08178D6B">
            <w:pPr>
              <w:spacing w:line="247" w:lineRule="auto"/>
              <w:rPr>
                <w:rFonts w:ascii="Arial"/>
                <w:sz w:val="21"/>
              </w:rPr>
            </w:pPr>
          </w:p>
          <w:p w14:paraId="7CC608A2">
            <w:pPr>
              <w:spacing w:line="247" w:lineRule="auto"/>
              <w:rPr>
                <w:rFonts w:ascii="Arial"/>
                <w:sz w:val="21"/>
              </w:rPr>
            </w:pPr>
          </w:p>
          <w:p w14:paraId="050B895F">
            <w:pPr>
              <w:spacing w:line="247" w:lineRule="auto"/>
              <w:rPr>
                <w:rFonts w:ascii="Arial"/>
                <w:sz w:val="21"/>
              </w:rPr>
            </w:pPr>
          </w:p>
          <w:p w14:paraId="5BC7E079">
            <w:pPr>
              <w:spacing w:line="247" w:lineRule="auto"/>
              <w:rPr>
                <w:rFonts w:ascii="Arial"/>
                <w:sz w:val="21"/>
              </w:rPr>
            </w:pPr>
          </w:p>
          <w:p w14:paraId="3B153AE4">
            <w:pPr>
              <w:pStyle w:val="8"/>
              <w:spacing w:before="55" w:line="254" w:lineRule="auto"/>
              <w:ind w:left="178" w:right="168"/>
            </w:pPr>
            <w:r>
              <w:rPr>
                <w:spacing w:val="3"/>
              </w:rPr>
              <w:t>湖南省交</w:t>
            </w:r>
          </w:p>
          <w:p w14:paraId="380D6735">
            <w:pPr>
              <w:pStyle w:val="8"/>
              <w:spacing w:before="1" w:line="252" w:lineRule="auto"/>
              <w:ind w:left="175" w:right="168" w:firstLine="2"/>
            </w:pPr>
            <w:r>
              <w:rPr>
                <w:spacing w:val="4"/>
              </w:rPr>
              <w:t>通运</w:t>
            </w:r>
            <w:r>
              <w:rPr>
                <w:spacing w:val="5"/>
              </w:rPr>
              <w:t>输厅</w:t>
            </w:r>
          </w:p>
        </w:tc>
        <w:tc>
          <w:tcPr>
            <w:tcW w:w="762" w:type="dxa"/>
            <w:vAlign w:val="top"/>
          </w:tcPr>
          <w:p w14:paraId="669EC03A">
            <w:pPr>
              <w:spacing w:line="258" w:lineRule="auto"/>
              <w:rPr>
                <w:rFonts w:ascii="Arial"/>
                <w:sz w:val="21"/>
              </w:rPr>
            </w:pPr>
          </w:p>
          <w:p w14:paraId="540559CD">
            <w:pPr>
              <w:spacing w:line="258" w:lineRule="auto"/>
              <w:rPr>
                <w:rFonts w:ascii="Arial"/>
                <w:sz w:val="21"/>
              </w:rPr>
            </w:pPr>
          </w:p>
          <w:p w14:paraId="5B6036AB">
            <w:pPr>
              <w:spacing w:line="258" w:lineRule="auto"/>
              <w:rPr>
                <w:rFonts w:ascii="Arial"/>
                <w:sz w:val="21"/>
              </w:rPr>
            </w:pPr>
          </w:p>
          <w:p w14:paraId="1F93A55D">
            <w:pPr>
              <w:spacing w:line="259" w:lineRule="auto"/>
              <w:rPr>
                <w:rFonts w:ascii="Arial"/>
                <w:sz w:val="21"/>
              </w:rPr>
            </w:pPr>
          </w:p>
          <w:p w14:paraId="000C6812">
            <w:pPr>
              <w:spacing w:line="259" w:lineRule="auto"/>
              <w:rPr>
                <w:rFonts w:ascii="Arial"/>
                <w:sz w:val="21"/>
              </w:rPr>
            </w:pPr>
          </w:p>
          <w:p w14:paraId="22D7FE5D">
            <w:pPr>
              <w:spacing w:line="259" w:lineRule="auto"/>
              <w:rPr>
                <w:rFonts w:ascii="Arial"/>
                <w:sz w:val="21"/>
              </w:rPr>
            </w:pPr>
          </w:p>
          <w:p w14:paraId="5DDB3F22">
            <w:pPr>
              <w:spacing w:line="259" w:lineRule="auto"/>
              <w:rPr>
                <w:rFonts w:ascii="Arial"/>
                <w:sz w:val="21"/>
              </w:rPr>
            </w:pPr>
          </w:p>
          <w:p w14:paraId="64B1C416">
            <w:pPr>
              <w:spacing w:line="259" w:lineRule="auto"/>
              <w:rPr>
                <w:rFonts w:ascii="Arial"/>
                <w:sz w:val="21"/>
              </w:rPr>
            </w:pPr>
          </w:p>
          <w:p w14:paraId="29B896EE">
            <w:pPr>
              <w:spacing w:line="259" w:lineRule="auto"/>
              <w:rPr>
                <w:rFonts w:ascii="Arial"/>
                <w:sz w:val="21"/>
              </w:rPr>
            </w:pPr>
          </w:p>
          <w:p w14:paraId="082E31D1">
            <w:pPr>
              <w:spacing w:line="259" w:lineRule="auto"/>
              <w:rPr>
                <w:rFonts w:ascii="Arial"/>
                <w:sz w:val="21"/>
              </w:rPr>
            </w:pPr>
          </w:p>
          <w:p w14:paraId="2ED3D31C">
            <w:pPr>
              <w:spacing w:line="259" w:lineRule="auto"/>
              <w:rPr>
                <w:rFonts w:ascii="Arial"/>
                <w:sz w:val="21"/>
              </w:rPr>
            </w:pPr>
          </w:p>
          <w:p w14:paraId="4D7BF1DB">
            <w:pPr>
              <w:spacing w:line="259" w:lineRule="auto"/>
              <w:rPr>
                <w:rFonts w:ascii="Arial"/>
                <w:sz w:val="21"/>
              </w:rPr>
            </w:pPr>
          </w:p>
          <w:p w14:paraId="46104F54">
            <w:pPr>
              <w:pStyle w:val="8"/>
              <w:spacing w:before="55" w:line="228" w:lineRule="auto"/>
              <w:ind w:left="113"/>
            </w:pPr>
            <w:r>
              <w:rPr>
                <w:spacing w:val="7"/>
              </w:rPr>
              <w:t>老旧营</w:t>
            </w:r>
          </w:p>
          <w:p w14:paraId="7FA24C15">
            <w:pPr>
              <w:pStyle w:val="8"/>
              <w:spacing w:before="22" w:line="227" w:lineRule="auto"/>
              <w:ind w:left="114"/>
            </w:pPr>
            <w:r>
              <w:rPr>
                <w:spacing w:val="7"/>
              </w:rPr>
              <w:t>运货车</w:t>
            </w:r>
          </w:p>
          <w:p w14:paraId="6C71562E">
            <w:pPr>
              <w:pStyle w:val="8"/>
              <w:spacing w:before="24" w:line="225" w:lineRule="auto"/>
              <w:ind w:left="119"/>
            </w:pPr>
            <w:r>
              <w:rPr>
                <w:spacing w:val="5"/>
              </w:rPr>
              <w:t>报废更</w:t>
            </w:r>
          </w:p>
          <w:p w14:paraId="46DB7A5A">
            <w:pPr>
              <w:pStyle w:val="8"/>
              <w:spacing w:before="25" w:line="226" w:lineRule="auto"/>
              <w:ind w:left="116"/>
            </w:pPr>
            <w:r>
              <w:rPr>
                <w:spacing w:val="6"/>
              </w:rPr>
              <w:t>新补贴</w:t>
            </w:r>
          </w:p>
          <w:p w14:paraId="703E6C26">
            <w:pPr>
              <w:pStyle w:val="8"/>
              <w:spacing w:before="24" w:line="227" w:lineRule="auto"/>
              <w:ind w:left="111"/>
            </w:pPr>
            <w:r>
              <w:rPr>
                <w:spacing w:val="6"/>
              </w:rPr>
              <w:t>（个体</w:t>
            </w:r>
          </w:p>
          <w:p w14:paraId="5A10CB94">
            <w:pPr>
              <w:pStyle w:val="8"/>
              <w:spacing w:before="26" w:line="228" w:lineRule="auto"/>
              <w:ind w:left="118"/>
            </w:pPr>
            <w:r>
              <w:rPr>
                <w:spacing w:val="6"/>
              </w:rPr>
              <w:t>经营部</w:t>
            </w:r>
          </w:p>
          <w:p w14:paraId="74736A32">
            <w:pPr>
              <w:pStyle w:val="8"/>
              <w:spacing w:before="23" w:line="228" w:lineRule="auto"/>
              <w:ind w:left="204"/>
            </w:pPr>
            <w:r>
              <w:rPr>
                <w:spacing w:val="3"/>
              </w:rPr>
              <w:t>分）</w:t>
            </w:r>
          </w:p>
        </w:tc>
        <w:tc>
          <w:tcPr>
            <w:tcW w:w="898" w:type="dxa"/>
            <w:vAlign w:val="top"/>
          </w:tcPr>
          <w:p w14:paraId="0EAF144F">
            <w:pPr>
              <w:spacing w:line="258" w:lineRule="auto"/>
              <w:rPr>
                <w:rFonts w:ascii="Arial"/>
                <w:sz w:val="21"/>
              </w:rPr>
            </w:pPr>
          </w:p>
          <w:p w14:paraId="77DA592C">
            <w:pPr>
              <w:spacing w:line="258" w:lineRule="auto"/>
              <w:rPr>
                <w:rFonts w:ascii="Arial"/>
                <w:sz w:val="21"/>
              </w:rPr>
            </w:pPr>
          </w:p>
          <w:p w14:paraId="0C372CC4">
            <w:pPr>
              <w:spacing w:line="258" w:lineRule="auto"/>
              <w:rPr>
                <w:rFonts w:ascii="Arial"/>
                <w:sz w:val="21"/>
              </w:rPr>
            </w:pPr>
          </w:p>
          <w:p w14:paraId="696DFD65">
            <w:pPr>
              <w:spacing w:line="259" w:lineRule="auto"/>
              <w:rPr>
                <w:rFonts w:ascii="Arial"/>
                <w:sz w:val="21"/>
              </w:rPr>
            </w:pPr>
          </w:p>
          <w:p w14:paraId="5827E1C0">
            <w:pPr>
              <w:spacing w:line="259" w:lineRule="auto"/>
              <w:rPr>
                <w:rFonts w:ascii="Arial"/>
                <w:sz w:val="21"/>
              </w:rPr>
            </w:pPr>
          </w:p>
          <w:p w14:paraId="685F3F04">
            <w:pPr>
              <w:spacing w:line="259" w:lineRule="auto"/>
              <w:rPr>
                <w:rFonts w:ascii="Arial"/>
                <w:sz w:val="21"/>
              </w:rPr>
            </w:pPr>
          </w:p>
          <w:p w14:paraId="3001A7DE">
            <w:pPr>
              <w:spacing w:line="259" w:lineRule="auto"/>
              <w:rPr>
                <w:rFonts w:ascii="Arial"/>
                <w:sz w:val="21"/>
              </w:rPr>
            </w:pPr>
          </w:p>
          <w:p w14:paraId="750CDF03">
            <w:pPr>
              <w:spacing w:line="259" w:lineRule="auto"/>
              <w:rPr>
                <w:rFonts w:ascii="Arial"/>
                <w:sz w:val="21"/>
              </w:rPr>
            </w:pPr>
          </w:p>
          <w:p w14:paraId="60C8E76A">
            <w:pPr>
              <w:spacing w:line="259" w:lineRule="auto"/>
              <w:rPr>
                <w:rFonts w:ascii="Arial"/>
                <w:sz w:val="21"/>
              </w:rPr>
            </w:pPr>
          </w:p>
          <w:p w14:paraId="178FA6BC">
            <w:pPr>
              <w:spacing w:line="259" w:lineRule="auto"/>
              <w:rPr>
                <w:rFonts w:ascii="Arial"/>
                <w:sz w:val="21"/>
              </w:rPr>
            </w:pPr>
          </w:p>
          <w:p w14:paraId="03928110">
            <w:pPr>
              <w:spacing w:line="259" w:lineRule="auto"/>
              <w:rPr>
                <w:rFonts w:ascii="Arial"/>
                <w:sz w:val="21"/>
              </w:rPr>
            </w:pPr>
          </w:p>
          <w:p w14:paraId="7C722E0B">
            <w:pPr>
              <w:spacing w:line="259" w:lineRule="auto"/>
              <w:rPr>
                <w:rFonts w:ascii="Arial"/>
                <w:sz w:val="21"/>
              </w:rPr>
            </w:pPr>
          </w:p>
          <w:p w14:paraId="4F7698EB">
            <w:pPr>
              <w:pStyle w:val="8"/>
              <w:spacing w:before="55" w:line="228" w:lineRule="auto"/>
              <w:ind w:left="182"/>
            </w:pPr>
            <w:r>
              <w:rPr>
                <w:spacing w:val="7"/>
              </w:rPr>
              <w:t>老旧营</w:t>
            </w:r>
          </w:p>
          <w:p w14:paraId="3E08176B">
            <w:pPr>
              <w:pStyle w:val="8"/>
              <w:spacing w:before="22" w:line="227" w:lineRule="auto"/>
              <w:ind w:left="183"/>
            </w:pPr>
            <w:r>
              <w:rPr>
                <w:spacing w:val="7"/>
              </w:rPr>
              <w:t>运货车</w:t>
            </w:r>
          </w:p>
          <w:p w14:paraId="52A28D4C">
            <w:pPr>
              <w:pStyle w:val="8"/>
              <w:spacing w:before="24" w:line="225" w:lineRule="auto"/>
              <w:ind w:left="187"/>
            </w:pPr>
            <w:r>
              <w:rPr>
                <w:spacing w:val="5"/>
              </w:rPr>
              <w:t>报废更</w:t>
            </w:r>
          </w:p>
          <w:p w14:paraId="7B3DEAC6">
            <w:pPr>
              <w:pStyle w:val="8"/>
              <w:spacing w:before="25" w:line="226" w:lineRule="auto"/>
              <w:ind w:left="185"/>
            </w:pPr>
            <w:r>
              <w:rPr>
                <w:spacing w:val="6"/>
              </w:rPr>
              <w:t>新补贴</w:t>
            </w:r>
          </w:p>
          <w:p w14:paraId="79A87804">
            <w:pPr>
              <w:pStyle w:val="8"/>
              <w:spacing w:before="24" w:line="227" w:lineRule="auto"/>
              <w:ind w:left="180"/>
            </w:pPr>
            <w:r>
              <w:rPr>
                <w:spacing w:val="6"/>
              </w:rPr>
              <w:t>（个体</w:t>
            </w:r>
          </w:p>
          <w:p w14:paraId="23DA5362">
            <w:pPr>
              <w:pStyle w:val="8"/>
              <w:spacing w:before="26" w:line="228" w:lineRule="auto"/>
              <w:ind w:left="186"/>
            </w:pPr>
            <w:r>
              <w:rPr>
                <w:spacing w:val="6"/>
              </w:rPr>
              <w:t>经营部</w:t>
            </w:r>
          </w:p>
          <w:p w14:paraId="69F424AD">
            <w:pPr>
              <w:pStyle w:val="8"/>
              <w:spacing w:before="23" w:line="228" w:lineRule="auto"/>
              <w:ind w:left="272"/>
            </w:pPr>
            <w:r>
              <w:rPr>
                <w:spacing w:val="3"/>
              </w:rPr>
              <w:t>分）</w:t>
            </w:r>
          </w:p>
        </w:tc>
        <w:tc>
          <w:tcPr>
            <w:tcW w:w="856" w:type="dxa"/>
            <w:vAlign w:val="top"/>
          </w:tcPr>
          <w:p w14:paraId="40D8ADE3">
            <w:pPr>
              <w:spacing w:line="245" w:lineRule="auto"/>
              <w:rPr>
                <w:rFonts w:ascii="Arial"/>
                <w:sz w:val="21"/>
              </w:rPr>
            </w:pPr>
          </w:p>
          <w:p w14:paraId="05E8CE28">
            <w:pPr>
              <w:spacing w:line="245" w:lineRule="auto"/>
              <w:rPr>
                <w:rFonts w:ascii="Arial"/>
                <w:sz w:val="21"/>
              </w:rPr>
            </w:pPr>
          </w:p>
          <w:p w14:paraId="200D598B">
            <w:pPr>
              <w:spacing w:line="245" w:lineRule="auto"/>
              <w:rPr>
                <w:rFonts w:ascii="Arial"/>
                <w:sz w:val="21"/>
              </w:rPr>
            </w:pPr>
          </w:p>
          <w:p w14:paraId="0BD7E184">
            <w:pPr>
              <w:spacing w:line="245" w:lineRule="auto"/>
              <w:rPr>
                <w:rFonts w:ascii="Arial"/>
                <w:sz w:val="21"/>
              </w:rPr>
            </w:pPr>
          </w:p>
          <w:p w14:paraId="27B2D252">
            <w:pPr>
              <w:spacing w:line="245" w:lineRule="auto"/>
              <w:rPr>
                <w:rFonts w:ascii="Arial"/>
                <w:sz w:val="21"/>
              </w:rPr>
            </w:pPr>
          </w:p>
          <w:p w14:paraId="0556E1E5">
            <w:pPr>
              <w:spacing w:line="246" w:lineRule="auto"/>
              <w:rPr>
                <w:rFonts w:ascii="Arial"/>
                <w:sz w:val="21"/>
              </w:rPr>
            </w:pPr>
          </w:p>
          <w:p w14:paraId="50122DE4">
            <w:pPr>
              <w:spacing w:line="246" w:lineRule="auto"/>
              <w:rPr>
                <w:rFonts w:ascii="Arial"/>
                <w:sz w:val="21"/>
              </w:rPr>
            </w:pPr>
          </w:p>
          <w:p w14:paraId="21CD7D49">
            <w:pPr>
              <w:spacing w:line="246" w:lineRule="auto"/>
              <w:rPr>
                <w:rFonts w:ascii="Arial"/>
                <w:sz w:val="21"/>
              </w:rPr>
            </w:pPr>
          </w:p>
          <w:p w14:paraId="46A2BC1B">
            <w:pPr>
              <w:spacing w:line="246" w:lineRule="auto"/>
              <w:rPr>
                <w:rFonts w:ascii="Arial"/>
                <w:sz w:val="21"/>
              </w:rPr>
            </w:pPr>
          </w:p>
          <w:p w14:paraId="2541F139">
            <w:pPr>
              <w:spacing w:line="246" w:lineRule="auto"/>
              <w:rPr>
                <w:rFonts w:ascii="Arial"/>
                <w:sz w:val="21"/>
              </w:rPr>
            </w:pPr>
          </w:p>
          <w:p w14:paraId="3D6A8C50">
            <w:pPr>
              <w:spacing w:line="246" w:lineRule="auto"/>
              <w:rPr>
                <w:rFonts w:ascii="Arial"/>
                <w:sz w:val="21"/>
              </w:rPr>
            </w:pPr>
          </w:p>
          <w:p w14:paraId="783E5237">
            <w:pPr>
              <w:spacing w:line="246" w:lineRule="auto"/>
              <w:rPr>
                <w:rFonts w:ascii="Arial"/>
                <w:sz w:val="21"/>
              </w:rPr>
            </w:pPr>
          </w:p>
          <w:p w14:paraId="7356EEF9">
            <w:pPr>
              <w:spacing w:line="246" w:lineRule="auto"/>
              <w:rPr>
                <w:rFonts w:ascii="Arial"/>
                <w:sz w:val="21"/>
              </w:rPr>
            </w:pPr>
          </w:p>
          <w:p w14:paraId="41F5DBD6">
            <w:pPr>
              <w:spacing w:line="246" w:lineRule="auto"/>
              <w:rPr>
                <w:rFonts w:ascii="Arial"/>
                <w:sz w:val="21"/>
              </w:rPr>
            </w:pPr>
          </w:p>
          <w:p w14:paraId="081A8400">
            <w:pPr>
              <w:spacing w:line="246" w:lineRule="auto"/>
              <w:rPr>
                <w:rFonts w:ascii="Arial"/>
                <w:sz w:val="21"/>
              </w:rPr>
            </w:pPr>
          </w:p>
          <w:p w14:paraId="7E8D5CFC">
            <w:pPr>
              <w:pStyle w:val="8"/>
              <w:spacing w:before="55" w:line="252" w:lineRule="auto"/>
              <w:ind w:left="256" w:right="246"/>
            </w:pPr>
            <w:r>
              <w:rPr>
                <w:spacing w:val="3"/>
              </w:rPr>
              <w:t>报废</w:t>
            </w:r>
            <w:r>
              <w:rPr>
                <w:spacing w:val="4"/>
              </w:rPr>
              <w:t>更新</w:t>
            </w:r>
          </w:p>
        </w:tc>
        <w:tc>
          <w:tcPr>
            <w:tcW w:w="1889" w:type="dxa"/>
            <w:vAlign w:val="top"/>
          </w:tcPr>
          <w:p w14:paraId="4ECB07FD">
            <w:pPr>
              <w:spacing w:line="254" w:lineRule="auto"/>
              <w:rPr>
                <w:rFonts w:ascii="Arial"/>
                <w:sz w:val="21"/>
              </w:rPr>
            </w:pPr>
          </w:p>
          <w:p w14:paraId="12D5FFFC">
            <w:pPr>
              <w:spacing w:line="254" w:lineRule="auto"/>
              <w:rPr>
                <w:rFonts w:ascii="Arial"/>
                <w:sz w:val="21"/>
              </w:rPr>
            </w:pPr>
          </w:p>
          <w:p w14:paraId="3EA7C208">
            <w:pPr>
              <w:spacing w:line="254" w:lineRule="auto"/>
              <w:rPr>
                <w:rFonts w:ascii="Arial"/>
                <w:sz w:val="21"/>
              </w:rPr>
            </w:pPr>
          </w:p>
          <w:p w14:paraId="25B32FF9">
            <w:pPr>
              <w:spacing w:line="254" w:lineRule="auto"/>
              <w:rPr>
                <w:rFonts w:ascii="Arial"/>
                <w:sz w:val="21"/>
              </w:rPr>
            </w:pPr>
          </w:p>
          <w:p w14:paraId="02A67E48">
            <w:pPr>
              <w:spacing w:line="254" w:lineRule="auto"/>
              <w:rPr>
                <w:rFonts w:ascii="Arial"/>
                <w:sz w:val="21"/>
              </w:rPr>
            </w:pPr>
          </w:p>
          <w:p w14:paraId="68703FDF">
            <w:pPr>
              <w:spacing w:line="254" w:lineRule="auto"/>
              <w:rPr>
                <w:rFonts w:ascii="Arial"/>
                <w:sz w:val="21"/>
              </w:rPr>
            </w:pPr>
          </w:p>
          <w:p w14:paraId="7E2BADC8">
            <w:pPr>
              <w:spacing w:line="254" w:lineRule="auto"/>
              <w:rPr>
                <w:rFonts w:ascii="Arial"/>
                <w:sz w:val="21"/>
              </w:rPr>
            </w:pPr>
          </w:p>
          <w:p w14:paraId="1F2F8D0C">
            <w:pPr>
              <w:spacing w:line="254" w:lineRule="auto"/>
              <w:rPr>
                <w:rFonts w:ascii="Arial"/>
                <w:sz w:val="21"/>
              </w:rPr>
            </w:pPr>
          </w:p>
          <w:p w14:paraId="0FC98042">
            <w:pPr>
              <w:spacing w:line="254" w:lineRule="auto"/>
              <w:rPr>
                <w:rFonts w:ascii="Arial"/>
                <w:sz w:val="21"/>
              </w:rPr>
            </w:pPr>
          </w:p>
          <w:p w14:paraId="6A7C150B">
            <w:pPr>
              <w:spacing w:line="255" w:lineRule="auto"/>
              <w:rPr>
                <w:rFonts w:ascii="Arial"/>
                <w:sz w:val="21"/>
              </w:rPr>
            </w:pPr>
          </w:p>
          <w:p w14:paraId="5F216672">
            <w:pPr>
              <w:spacing w:line="255" w:lineRule="auto"/>
              <w:rPr>
                <w:rFonts w:ascii="Arial"/>
                <w:sz w:val="21"/>
              </w:rPr>
            </w:pPr>
          </w:p>
          <w:p w14:paraId="42519026">
            <w:pPr>
              <w:spacing w:line="255" w:lineRule="auto"/>
              <w:rPr>
                <w:rFonts w:ascii="Arial"/>
                <w:sz w:val="21"/>
              </w:rPr>
            </w:pPr>
          </w:p>
          <w:p w14:paraId="4E034A1A">
            <w:pPr>
              <w:spacing w:line="255" w:lineRule="auto"/>
              <w:rPr>
                <w:rFonts w:ascii="Arial"/>
                <w:sz w:val="21"/>
              </w:rPr>
            </w:pPr>
          </w:p>
          <w:p w14:paraId="6FDCB444">
            <w:pPr>
              <w:pStyle w:val="8"/>
              <w:spacing w:before="55" w:line="254" w:lineRule="auto"/>
              <w:ind w:left="115" w:right="107" w:hanging="7"/>
            </w:pPr>
            <w:r>
              <w:rPr>
                <w:spacing w:val="9"/>
              </w:rPr>
              <w:t>《关于做好</w:t>
            </w:r>
            <w:r>
              <w:rPr>
                <w:rFonts w:ascii="Times New Roman" w:hAnsi="Times New Roman" w:eastAsia="Times New Roman" w:cs="Times New Roman"/>
                <w:spacing w:val="9"/>
              </w:rPr>
              <w:t>2025</w:t>
            </w:r>
            <w:r>
              <w:rPr>
                <w:rFonts w:ascii="Times New Roman" w:hAnsi="Times New Roman" w:eastAsia="Times New Roman" w:cs="Times New Roman"/>
                <w:spacing w:val="-5"/>
              </w:rPr>
              <w:t xml:space="preserve"> </w:t>
            </w:r>
            <w:r>
              <w:rPr>
                <w:spacing w:val="9"/>
              </w:rPr>
              <w:t>年老</w:t>
            </w:r>
            <w:r>
              <w:rPr>
                <w:spacing w:val="8"/>
              </w:rPr>
              <w:t>旧营运货车报废更新补贴有关工作的通</w:t>
            </w:r>
          </w:p>
          <w:p w14:paraId="1BCB197A">
            <w:pPr>
              <w:pStyle w:val="8"/>
              <w:spacing w:line="271" w:lineRule="auto"/>
              <w:ind w:left="123" w:right="22" w:hanging="11"/>
            </w:pPr>
            <w:r>
              <w:rPr>
                <w:spacing w:val="4"/>
              </w:rPr>
              <w:t>知》（湘交函〔</w:t>
            </w:r>
            <w:r>
              <w:rPr>
                <w:rFonts w:ascii="Times New Roman" w:hAnsi="Times New Roman" w:eastAsia="Times New Roman" w:cs="Times New Roman"/>
                <w:spacing w:val="4"/>
              </w:rPr>
              <w:t>2025</w:t>
            </w:r>
            <w:r>
              <w:rPr>
                <w:spacing w:val="4"/>
              </w:rPr>
              <w:t>〕</w:t>
            </w:r>
            <w:r>
              <w:t xml:space="preserve"> </w:t>
            </w:r>
            <w:r>
              <w:rPr>
                <w:rFonts w:ascii="Times New Roman" w:hAnsi="Times New Roman" w:eastAsia="Times New Roman" w:cs="Times New Roman"/>
                <w:spacing w:val="-2"/>
              </w:rPr>
              <w:t>146</w:t>
            </w:r>
            <w:r>
              <w:rPr>
                <w:rFonts w:ascii="Times New Roman" w:hAnsi="Times New Roman" w:eastAsia="Times New Roman" w:cs="Times New Roman"/>
                <w:spacing w:val="19"/>
                <w:w w:val="101"/>
              </w:rPr>
              <w:t xml:space="preserve"> </w:t>
            </w:r>
            <w:r>
              <w:rPr>
                <w:spacing w:val="-2"/>
              </w:rPr>
              <w:t>号）</w:t>
            </w:r>
          </w:p>
        </w:tc>
        <w:tc>
          <w:tcPr>
            <w:tcW w:w="1364" w:type="dxa"/>
            <w:vAlign w:val="top"/>
          </w:tcPr>
          <w:p w14:paraId="15ED9B2A">
            <w:pPr>
              <w:spacing w:line="245" w:lineRule="auto"/>
              <w:rPr>
                <w:rFonts w:ascii="Arial"/>
                <w:sz w:val="21"/>
              </w:rPr>
            </w:pPr>
          </w:p>
          <w:p w14:paraId="4FEA3511">
            <w:pPr>
              <w:spacing w:line="245" w:lineRule="auto"/>
              <w:rPr>
                <w:rFonts w:ascii="Arial"/>
                <w:sz w:val="21"/>
              </w:rPr>
            </w:pPr>
          </w:p>
          <w:p w14:paraId="159B1B04">
            <w:pPr>
              <w:spacing w:line="245" w:lineRule="auto"/>
              <w:rPr>
                <w:rFonts w:ascii="Arial"/>
                <w:sz w:val="21"/>
              </w:rPr>
            </w:pPr>
          </w:p>
          <w:p w14:paraId="46DE811F">
            <w:pPr>
              <w:spacing w:line="245" w:lineRule="auto"/>
              <w:rPr>
                <w:rFonts w:ascii="Arial"/>
                <w:sz w:val="21"/>
              </w:rPr>
            </w:pPr>
          </w:p>
          <w:p w14:paraId="52E544A2">
            <w:pPr>
              <w:spacing w:line="245" w:lineRule="auto"/>
              <w:rPr>
                <w:rFonts w:ascii="Arial"/>
                <w:sz w:val="21"/>
              </w:rPr>
            </w:pPr>
          </w:p>
          <w:p w14:paraId="6A9A18B3">
            <w:pPr>
              <w:spacing w:line="245" w:lineRule="auto"/>
              <w:rPr>
                <w:rFonts w:ascii="Arial"/>
                <w:sz w:val="21"/>
              </w:rPr>
            </w:pPr>
          </w:p>
          <w:p w14:paraId="696A19DC">
            <w:pPr>
              <w:spacing w:line="246" w:lineRule="auto"/>
              <w:rPr>
                <w:rFonts w:ascii="Arial"/>
                <w:sz w:val="21"/>
              </w:rPr>
            </w:pPr>
          </w:p>
          <w:p w14:paraId="236A3059">
            <w:pPr>
              <w:spacing w:line="246" w:lineRule="auto"/>
              <w:rPr>
                <w:rFonts w:ascii="Arial"/>
                <w:sz w:val="21"/>
              </w:rPr>
            </w:pPr>
          </w:p>
          <w:p w14:paraId="12C8E57F">
            <w:pPr>
              <w:spacing w:line="246" w:lineRule="auto"/>
              <w:rPr>
                <w:rFonts w:ascii="Arial"/>
                <w:sz w:val="21"/>
              </w:rPr>
            </w:pPr>
          </w:p>
          <w:p w14:paraId="5845522C">
            <w:pPr>
              <w:spacing w:line="246" w:lineRule="auto"/>
              <w:rPr>
                <w:rFonts w:ascii="Arial"/>
                <w:sz w:val="21"/>
              </w:rPr>
            </w:pPr>
          </w:p>
          <w:p w14:paraId="033C0280">
            <w:pPr>
              <w:spacing w:line="246" w:lineRule="auto"/>
              <w:rPr>
                <w:rFonts w:ascii="Arial"/>
                <w:sz w:val="21"/>
              </w:rPr>
            </w:pPr>
          </w:p>
          <w:p w14:paraId="19C8AFD9">
            <w:pPr>
              <w:spacing w:line="246" w:lineRule="auto"/>
              <w:rPr>
                <w:rFonts w:ascii="Arial"/>
                <w:sz w:val="21"/>
              </w:rPr>
            </w:pPr>
          </w:p>
          <w:p w14:paraId="46FDC80A">
            <w:pPr>
              <w:spacing w:line="246" w:lineRule="auto"/>
              <w:rPr>
                <w:rFonts w:ascii="Arial"/>
                <w:sz w:val="21"/>
              </w:rPr>
            </w:pPr>
          </w:p>
          <w:p w14:paraId="7E76868C">
            <w:pPr>
              <w:spacing w:line="246" w:lineRule="auto"/>
              <w:rPr>
                <w:rFonts w:ascii="Arial"/>
                <w:sz w:val="21"/>
              </w:rPr>
            </w:pPr>
          </w:p>
          <w:p w14:paraId="3ECC6B9C">
            <w:pPr>
              <w:spacing w:line="246" w:lineRule="auto"/>
              <w:rPr>
                <w:rFonts w:ascii="Arial"/>
                <w:sz w:val="21"/>
              </w:rPr>
            </w:pPr>
          </w:p>
          <w:p w14:paraId="5A05B11F">
            <w:pPr>
              <w:pStyle w:val="8"/>
              <w:spacing w:before="56" w:line="252" w:lineRule="auto"/>
              <w:ind w:left="115" w:right="105" w:hanging="5"/>
            </w:pPr>
            <w:r>
              <w:rPr>
                <w:spacing w:val="20"/>
              </w:rPr>
              <w:t>老旧营运货车</w:t>
            </w:r>
            <w:r>
              <w:rPr>
                <w:spacing w:val="7"/>
              </w:rPr>
              <w:t>报废更新补贴</w:t>
            </w:r>
          </w:p>
        </w:tc>
        <w:tc>
          <w:tcPr>
            <w:tcW w:w="2339" w:type="dxa"/>
            <w:vAlign w:val="top"/>
          </w:tcPr>
          <w:p w14:paraId="38920C8B">
            <w:pPr>
              <w:spacing w:line="245" w:lineRule="auto"/>
              <w:rPr>
                <w:rFonts w:ascii="Arial"/>
                <w:sz w:val="21"/>
              </w:rPr>
            </w:pPr>
          </w:p>
          <w:p w14:paraId="6F85C1DD">
            <w:pPr>
              <w:spacing w:line="245" w:lineRule="auto"/>
              <w:rPr>
                <w:rFonts w:ascii="Arial"/>
                <w:sz w:val="21"/>
              </w:rPr>
            </w:pPr>
          </w:p>
          <w:p w14:paraId="07B87E72">
            <w:pPr>
              <w:spacing w:line="245" w:lineRule="auto"/>
              <w:rPr>
                <w:rFonts w:ascii="Arial"/>
                <w:sz w:val="21"/>
              </w:rPr>
            </w:pPr>
          </w:p>
          <w:p w14:paraId="7008440C">
            <w:pPr>
              <w:spacing w:line="245" w:lineRule="auto"/>
              <w:rPr>
                <w:rFonts w:ascii="Arial"/>
                <w:sz w:val="21"/>
              </w:rPr>
            </w:pPr>
          </w:p>
          <w:p w14:paraId="0CDA8374">
            <w:pPr>
              <w:spacing w:line="245" w:lineRule="auto"/>
              <w:rPr>
                <w:rFonts w:ascii="Arial"/>
                <w:sz w:val="21"/>
              </w:rPr>
            </w:pPr>
          </w:p>
          <w:p w14:paraId="28433275">
            <w:pPr>
              <w:spacing w:line="246" w:lineRule="auto"/>
              <w:rPr>
                <w:rFonts w:ascii="Arial"/>
                <w:sz w:val="21"/>
              </w:rPr>
            </w:pPr>
          </w:p>
          <w:p w14:paraId="76AF33C7">
            <w:pPr>
              <w:spacing w:line="246" w:lineRule="auto"/>
              <w:rPr>
                <w:rFonts w:ascii="Arial"/>
                <w:sz w:val="21"/>
              </w:rPr>
            </w:pPr>
          </w:p>
          <w:p w14:paraId="01454003">
            <w:pPr>
              <w:spacing w:line="246" w:lineRule="auto"/>
              <w:rPr>
                <w:rFonts w:ascii="Arial"/>
                <w:sz w:val="21"/>
              </w:rPr>
            </w:pPr>
          </w:p>
          <w:p w14:paraId="013805C2">
            <w:pPr>
              <w:spacing w:line="246" w:lineRule="auto"/>
              <w:rPr>
                <w:rFonts w:ascii="Arial"/>
                <w:sz w:val="21"/>
              </w:rPr>
            </w:pPr>
          </w:p>
          <w:p w14:paraId="0F0C201D">
            <w:pPr>
              <w:spacing w:line="246" w:lineRule="auto"/>
              <w:rPr>
                <w:rFonts w:ascii="Arial"/>
                <w:sz w:val="21"/>
              </w:rPr>
            </w:pPr>
          </w:p>
          <w:p w14:paraId="47197D75">
            <w:pPr>
              <w:spacing w:line="246" w:lineRule="auto"/>
              <w:rPr>
                <w:rFonts w:ascii="Arial"/>
                <w:sz w:val="21"/>
              </w:rPr>
            </w:pPr>
          </w:p>
          <w:p w14:paraId="405CFD89">
            <w:pPr>
              <w:spacing w:line="246" w:lineRule="auto"/>
              <w:rPr>
                <w:rFonts w:ascii="Arial"/>
                <w:sz w:val="21"/>
              </w:rPr>
            </w:pPr>
          </w:p>
          <w:p w14:paraId="4B30A715">
            <w:pPr>
              <w:spacing w:line="246" w:lineRule="auto"/>
              <w:rPr>
                <w:rFonts w:ascii="Arial"/>
                <w:sz w:val="21"/>
              </w:rPr>
            </w:pPr>
          </w:p>
          <w:p w14:paraId="06901212">
            <w:pPr>
              <w:spacing w:line="246" w:lineRule="auto"/>
              <w:rPr>
                <w:rFonts w:ascii="Arial"/>
                <w:sz w:val="21"/>
              </w:rPr>
            </w:pPr>
          </w:p>
          <w:p w14:paraId="378EBBAB">
            <w:pPr>
              <w:spacing w:line="246" w:lineRule="auto"/>
              <w:rPr>
                <w:rFonts w:ascii="Arial"/>
                <w:sz w:val="21"/>
              </w:rPr>
            </w:pPr>
          </w:p>
          <w:p w14:paraId="588341E4">
            <w:pPr>
              <w:pStyle w:val="8"/>
              <w:spacing w:before="55" w:line="252" w:lineRule="auto"/>
              <w:ind w:left="119" w:right="104" w:hanging="7"/>
            </w:pPr>
            <w:r>
              <w:rPr>
                <w:spacing w:val="22"/>
              </w:rPr>
              <w:t>老旧营运货车报废及更新</w:t>
            </w:r>
            <w:r>
              <w:rPr>
                <w:spacing w:val="7"/>
              </w:rPr>
              <w:t>车辆所有人</w:t>
            </w:r>
          </w:p>
        </w:tc>
        <w:tc>
          <w:tcPr>
            <w:tcW w:w="3174" w:type="dxa"/>
            <w:vAlign w:val="top"/>
          </w:tcPr>
          <w:p w14:paraId="53AC352B">
            <w:pPr>
              <w:spacing w:line="320" w:lineRule="auto"/>
              <w:rPr>
                <w:rFonts w:ascii="Arial"/>
                <w:sz w:val="21"/>
              </w:rPr>
            </w:pPr>
          </w:p>
          <w:p w14:paraId="64A2DCBD">
            <w:pPr>
              <w:spacing w:line="320" w:lineRule="auto"/>
              <w:rPr>
                <w:rFonts w:ascii="Arial"/>
                <w:sz w:val="21"/>
              </w:rPr>
            </w:pPr>
          </w:p>
          <w:p w14:paraId="7211CB5D">
            <w:pPr>
              <w:pStyle w:val="8"/>
              <w:spacing w:before="55" w:line="235" w:lineRule="exact"/>
              <w:ind w:left="127"/>
            </w:pPr>
            <w:r>
              <w:rPr>
                <w:rFonts w:ascii="Times New Roman" w:hAnsi="Times New Roman" w:eastAsia="Times New Roman" w:cs="Times New Roman"/>
                <w:spacing w:val="4"/>
                <w:position w:val="1"/>
              </w:rPr>
              <w:t>1.</w:t>
            </w:r>
            <w:r>
              <w:rPr>
                <w:spacing w:val="4"/>
                <w:position w:val="1"/>
              </w:rPr>
              <w:t>提前报废老旧运营货车补贴标准：</w:t>
            </w:r>
          </w:p>
          <w:p w14:paraId="2C521066">
            <w:pPr>
              <w:pStyle w:val="8"/>
              <w:spacing w:before="2" w:line="253" w:lineRule="auto"/>
              <w:ind w:left="106" w:right="103" w:firstLine="27"/>
            </w:pPr>
            <w:r>
              <w:rPr>
                <w:spacing w:val="-5"/>
              </w:rPr>
              <w:t xml:space="preserve">中型：满 </w:t>
            </w:r>
            <w:r>
              <w:rPr>
                <w:rFonts w:ascii="Times New Roman" w:hAnsi="Times New Roman" w:eastAsia="Times New Roman" w:cs="Times New Roman"/>
                <w:spacing w:val="-5"/>
              </w:rPr>
              <w:t>1</w:t>
            </w:r>
            <w:r>
              <w:rPr>
                <w:rFonts w:ascii="Times New Roman" w:hAnsi="Times New Roman" w:eastAsia="Times New Roman" w:cs="Times New Roman"/>
                <w:spacing w:val="28"/>
                <w:w w:val="101"/>
              </w:rPr>
              <w:t xml:space="preserve"> </w:t>
            </w:r>
            <w:r>
              <w:rPr>
                <w:spacing w:val="-5"/>
              </w:rPr>
              <w:t>年（含）</w:t>
            </w:r>
            <w:r>
              <w:rPr>
                <w:spacing w:val="18"/>
              </w:rPr>
              <w:t xml:space="preserve"> </w:t>
            </w:r>
            <w:r>
              <w:rPr>
                <w:spacing w:val="-5"/>
              </w:rPr>
              <w:t>不足</w:t>
            </w:r>
            <w:r>
              <w:rPr>
                <w:spacing w:val="-36"/>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13"/>
                <w:w w:val="101"/>
              </w:rPr>
              <w:t xml:space="preserve"> </w:t>
            </w:r>
            <w:r>
              <w:rPr>
                <w:spacing w:val="-5"/>
              </w:rPr>
              <w:t xml:space="preserve">年 </w:t>
            </w:r>
            <w:r>
              <w:rPr>
                <w:rFonts w:ascii="Times New Roman" w:hAnsi="Times New Roman" w:eastAsia="Times New Roman" w:cs="Times New Roman"/>
                <w:spacing w:val="-5"/>
              </w:rPr>
              <w:t>1</w:t>
            </w:r>
            <w:r>
              <w:rPr>
                <w:rFonts w:ascii="Times New Roman" w:hAnsi="Times New Roman" w:eastAsia="Times New Roman" w:cs="Times New Roman"/>
                <w:spacing w:val="21"/>
                <w:w w:val="101"/>
              </w:rPr>
              <w:t xml:space="preserve"> </w:t>
            </w:r>
            <w:r>
              <w:rPr>
                <w:spacing w:val="-5"/>
              </w:rPr>
              <w:t>万元</w:t>
            </w:r>
            <w:r>
              <w:rPr>
                <w:rFonts w:ascii="Times New Roman" w:hAnsi="Times New Roman" w:eastAsia="Times New Roman" w:cs="Times New Roman"/>
                <w:spacing w:val="-5"/>
              </w:rPr>
              <w:t>/</w:t>
            </w:r>
            <w:r>
              <w:rPr>
                <w:spacing w:val="4"/>
              </w:rPr>
              <w:t>辆；</w:t>
            </w:r>
            <w:r>
              <w:rPr>
                <w:spacing w:val="-35"/>
              </w:rPr>
              <w:t xml:space="preserve"> </w:t>
            </w:r>
            <w:r>
              <w:rPr>
                <w:spacing w:val="4"/>
              </w:rPr>
              <w:t>满</w:t>
            </w:r>
            <w:r>
              <w:rPr>
                <w:spacing w:val="-31"/>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6"/>
              </w:rPr>
              <w:t xml:space="preserve"> </w:t>
            </w:r>
            <w:r>
              <w:rPr>
                <w:spacing w:val="4"/>
              </w:rPr>
              <w:t>年（含）不足</w:t>
            </w:r>
            <w:r>
              <w:rPr>
                <w:spacing w:val="-32"/>
              </w:rPr>
              <w:t xml:space="preserve"> </w:t>
            </w:r>
            <w:r>
              <w:rPr>
                <w:rFonts w:ascii="Times New Roman" w:hAnsi="Times New Roman" w:eastAsia="Times New Roman" w:cs="Times New Roman"/>
                <w:spacing w:val="4"/>
              </w:rPr>
              <w:t>4</w:t>
            </w:r>
            <w:r>
              <w:rPr>
                <w:rFonts w:ascii="Times New Roman" w:hAnsi="Times New Roman" w:eastAsia="Times New Roman" w:cs="Times New Roman"/>
                <w:spacing w:val="18"/>
              </w:rPr>
              <w:t xml:space="preserve"> </w:t>
            </w:r>
            <w:r>
              <w:rPr>
                <w:spacing w:val="4"/>
              </w:rPr>
              <w:t>年</w:t>
            </w:r>
            <w:r>
              <w:rPr>
                <w:spacing w:val="-14"/>
              </w:rPr>
              <w:t xml:space="preserve"> </w:t>
            </w:r>
            <w:r>
              <w:rPr>
                <w:rFonts w:ascii="Times New Roman" w:hAnsi="Times New Roman" w:eastAsia="Times New Roman" w:cs="Times New Roman"/>
                <w:spacing w:val="4"/>
              </w:rPr>
              <w:t>1.8</w:t>
            </w:r>
            <w:r>
              <w:rPr>
                <w:rFonts w:ascii="Times New Roman" w:hAnsi="Times New Roman" w:eastAsia="Times New Roman" w:cs="Times New Roman"/>
                <w:spacing w:val="26"/>
                <w:w w:val="101"/>
              </w:rPr>
              <w:t xml:space="preserve"> </w:t>
            </w:r>
            <w:r>
              <w:rPr>
                <w:spacing w:val="4"/>
              </w:rPr>
              <w:t>万元</w:t>
            </w:r>
            <w:r>
              <w:rPr>
                <w:rFonts w:ascii="Times New Roman" w:hAnsi="Times New Roman" w:eastAsia="Times New Roman" w:cs="Times New Roman"/>
                <w:spacing w:val="4"/>
              </w:rPr>
              <w:t>/</w:t>
            </w:r>
            <w:r>
              <w:rPr>
                <w:spacing w:val="7"/>
              </w:rPr>
              <w:t>辆；满</w:t>
            </w:r>
            <w:r>
              <w:rPr>
                <w:spacing w:val="-35"/>
              </w:rPr>
              <w:t xml:space="preserve"> </w:t>
            </w:r>
            <w:r>
              <w:rPr>
                <w:rFonts w:ascii="Times New Roman" w:hAnsi="Times New Roman" w:eastAsia="Times New Roman" w:cs="Times New Roman"/>
                <w:spacing w:val="7"/>
              </w:rPr>
              <w:t xml:space="preserve">4 </w:t>
            </w:r>
            <w:r>
              <w:rPr>
                <w:spacing w:val="7"/>
              </w:rPr>
              <w:t>年（含）以上</w:t>
            </w:r>
            <w:r>
              <w:rPr>
                <w:rFonts w:ascii="Times New Roman" w:hAnsi="Times New Roman" w:eastAsia="Times New Roman" w:cs="Times New Roman"/>
                <w:spacing w:val="7"/>
              </w:rPr>
              <w:t>2.5</w:t>
            </w:r>
            <w:r>
              <w:rPr>
                <w:rFonts w:ascii="Times New Roman" w:hAnsi="Times New Roman" w:eastAsia="Times New Roman" w:cs="Times New Roman"/>
                <w:spacing w:val="19"/>
              </w:rPr>
              <w:t xml:space="preserve"> </w:t>
            </w:r>
            <w:r>
              <w:rPr>
                <w:spacing w:val="7"/>
              </w:rPr>
              <w:t>万元</w:t>
            </w:r>
            <w:r>
              <w:rPr>
                <w:rFonts w:ascii="Times New Roman" w:hAnsi="Times New Roman" w:eastAsia="Times New Roman" w:cs="Times New Roman"/>
                <w:spacing w:val="7"/>
              </w:rPr>
              <w:t>/</w:t>
            </w:r>
            <w:r>
              <w:rPr>
                <w:spacing w:val="7"/>
              </w:rPr>
              <w:t>辆。</w:t>
            </w:r>
            <w:r>
              <w:rPr>
                <w:spacing w:val="1"/>
              </w:rPr>
              <w:t>重型：满</w:t>
            </w:r>
            <w:r>
              <w:rPr>
                <w:spacing w:val="-5"/>
              </w:rPr>
              <w:t xml:space="preserve"> </w:t>
            </w:r>
            <w:r>
              <w:rPr>
                <w:rFonts w:ascii="Times New Roman" w:hAnsi="Times New Roman" w:eastAsia="Times New Roman" w:cs="Times New Roman"/>
                <w:spacing w:val="1"/>
              </w:rPr>
              <w:t xml:space="preserve">1 </w:t>
            </w:r>
            <w:r>
              <w:rPr>
                <w:spacing w:val="1"/>
              </w:rPr>
              <w:t>年（含）不足</w:t>
            </w:r>
            <w:r>
              <w:rPr>
                <w:spacing w:val="-35"/>
              </w:rPr>
              <w:t xml:space="preserve"> </w:t>
            </w:r>
            <w:r>
              <w:rPr>
                <w:rFonts w:ascii="Times New Roman" w:hAnsi="Times New Roman" w:eastAsia="Times New Roman" w:cs="Times New Roman"/>
                <w:spacing w:val="1"/>
              </w:rPr>
              <w:t xml:space="preserve">2 </w:t>
            </w:r>
            <w:r>
              <w:rPr>
                <w:spacing w:val="1"/>
              </w:rPr>
              <w:t>年</w:t>
            </w:r>
            <w:r>
              <w:rPr>
                <w:spacing w:val="-19"/>
              </w:rPr>
              <w:t xml:space="preserve"> </w:t>
            </w:r>
            <w:r>
              <w:rPr>
                <w:rFonts w:ascii="Times New Roman" w:hAnsi="Times New Roman" w:eastAsia="Times New Roman" w:cs="Times New Roman"/>
                <w:spacing w:val="1"/>
              </w:rPr>
              <w:t>1.2</w:t>
            </w:r>
            <w:r>
              <w:rPr>
                <w:rFonts w:ascii="Times New Roman" w:hAnsi="Times New Roman" w:eastAsia="Times New Roman" w:cs="Times New Roman"/>
                <w:spacing w:val="21"/>
                <w:w w:val="102"/>
              </w:rPr>
              <w:t xml:space="preserve"> </w:t>
            </w:r>
            <w:r>
              <w:rPr>
                <w:spacing w:val="1"/>
              </w:rPr>
              <w:t>万元</w:t>
            </w:r>
            <w:r>
              <w:rPr>
                <w:rFonts w:ascii="Times New Roman" w:hAnsi="Times New Roman" w:eastAsia="Times New Roman" w:cs="Times New Roman"/>
                <w:spacing w:val="11"/>
              </w:rPr>
              <w:t>/</w:t>
            </w:r>
            <w:r>
              <w:rPr>
                <w:spacing w:val="11"/>
              </w:rPr>
              <w:t>辆；满</w:t>
            </w:r>
            <w:r>
              <w:rPr>
                <w:rFonts w:ascii="Times New Roman" w:hAnsi="Times New Roman" w:eastAsia="Times New Roman" w:cs="Times New Roman"/>
                <w:spacing w:val="11"/>
              </w:rPr>
              <w:t xml:space="preserve">2 </w:t>
            </w:r>
            <w:r>
              <w:rPr>
                <w:spacing w:val="11"/>
              </w:rPr>
              <w:t>年（含）不足</w:t>
            </w:r>
            <w:r>
              <w:rPr>
                <w:spacing w:val="-31"/>
              </w:rPr>
              <w:t xml:space="preserve"> </w:t>
            </w:r>
            <w:r>
              <w:rPr>
                <w:rFonts w:ascii="Times New Roman" w:hAnsi="Times New Roman" w:eastAsia="Times New Roman" w:cs="Times New Roman"/>
                <w:spacing w:val="11"/>
              </w:rPr>
              <w:t>4</w:t>
            </w:r>
            <w:r>
              <w:rPr>
                <w:rFonts w:ascii="Times New Roman" w:hAnsi="Times New Roman" w:eastAsia="Times New Roman" w:cs="Times New Roman"/>
                <w:spacing w:val="16"/>
              </w:rPr>
              <w:t xml:space="preserve"> </w:t>
            </w:r>
            <w:r>
              <w:rPr>
                <w:spacing w:val="11"/>
              </w:rPr>
              <w:t>年</w:t>
            </w:r>
            <w:r>
              <w:rPr>
                <w:rFonts w:ascii="Times New Roman" w:hAnsi="Times New Roman" w:eastAsia="Times New Roman" w:cs="Times New Roman"/>
                <w:spacing w:val="11"/>
              </w:rPr>
              <w:t>3.5</w:t>
            </w:r>
            <w:r>
              <w:rPr>
                <w:rFonts w:ascii="Times New Roman" w:hAnsi="Times New Roman" w:eastAsia="Times New Roman" w:cs="Times New Roman"/>
                <w:spacing w:val="23"/>
                <w:w w:val="101"/>
              </w:rPr>
              <w:t xml:space="preserve"> </w:t>
            </w:r>
            <w:r>
              <w:rPr>
                <w:spacing w:val="11"/>
              </w:rPr>
              <w:t>万元</w:t>
            </w:r>
            <w:r>
              <w:rPr>
                <w:rFonts w:ascii="Times New Roman" w:hAnsi="Times New Roman" w:eastAsia="Times New Roman" w:cs="Times New Roman"/>
                <w:spacing w:val="11"/>
              </w:rPr>
              <w:t>/</w:t>
            </w:r>
            <w:r>
              <w:rPr>
                <w:spacing w:val="9"/>
              </w:rPr>
              <w:t>辆；满</w:t>
            </w:r>
            <w:r>
              <w:rPr>
                <w:spacing w:val="-32"/>
              </w:rPr>
              <w:t xml:space="preserve"> </w:t>
            </w:r>
            <w:r>
              <w:rPr>
                <w:rFonts w:ascii="Times New Roman" w:hAnsi="Times New Roman" w:eastAsia="Times New Roman" w:cs="Times New Roman"/>
                <w:spacing w:val="9"/>
              </w:rPr>
              <w:t xml:space="preserve">4 </w:t>
            </w:r>
            <w:r>
              <w:rPr>
                <w:spacing w:val="9"/>
              </w:rPr>
              <w:t>年（含）以上</w:t>
            </w:r>
            <w:r>
              <w:rPr>
                <w:rFonts w:ascii="Times New Roman" w:hAnsi="Times New Roman" w:eastAsia="Times New Roman" w:cs="Times New Roman"/>
                <w:spacing w:val="9"/>
              </w:rPr>
              <w:t>4.5</w:t>
            </w:r>
            <w:r>
              <w:rPr>
                <w:rFonts w:ascii="Times New Roman" w:hAnsi="Times New Roman" w:eastAsia="Times New Roman" w:cs="Times New Roman"/>
                <w:spacing w:val="18"/>
                <w:w w:val="101"/>
              </w:rPr>
              <w:t xml:space="preserve"> </w:t>
            </w:r>
            <w:r>
              <w:rPr>
                <w:spacing w:val="9"/>
              </w:rPr>
              <w:t>万元</w:t>
            </w:r>
            <w:r>
              <w:rPr>
                <w:rFonts w:ascii="Times New Roman" w:hAnsi="Times New Roman" w:eastAsia="Times New Roman" w:cs="Times New Roman"/>
                <w:spacing w:val="9"/>
              </w:rPr>
              <w:t>/</w:t>
            </w:r>
            <w:r>
              <w:rPr>
                <w:spacing w:val="9"/>
              </w:rPr>
              <w:t>辆</w:t>
            </w:r>
          </w:p>
          <w:p w14:paraId="529F3740">
            <w:pPr>
              <w:pStyle w:val="8"/>
              <w:spacing w:before="1" w:line="255" w:lineRule="auto"/>
              <w:ind w:left="121" w:right="103" w:hanging="12"/>
            </w:pPr>
            <w:r>
              <w:rPr>
                <w:rFonts w:ascii="Times New Roman" w:hAnsi="Times New Roman" w:eastAsia="Times New Roman" w:cs="Times New Roman"/>
                <w:spacing w:val="5"/>
              </w:rPr>
              <w:t>2.</w:t>
            </w:r>
            <w:r>
              <w:rPr>
                <w:spacing w:val="5"/>
              </w:rPr>
              <w:t>提前报废老旧运营货车，并新购营运</w:t>
            </w:r>
            <w:r>
              <w:rPr>
                <w:spacing w:val="3"/>
              </w:rPr>
              <w:t>货车标准计算方式如下：</w:t>
            </w:r>
          </w:p>
          <w:p w14:paraId="3F7564BD">
            <w:pPr>
              <w:pStyle w:val="8"/>
              <w:spacing w:before="20" w:line="244" w:lineRule="auto"/>
              <w:ind w:left="112" w:right="103" w:firstLine="6"/>
            </w:pPr>
            <w:r>
              <w:rPr>
                <w:spacing w:val="14"/>
              </w:rPr>
              <w:t>报废并新购国六排放标准营运货车补</w:t>
            </w:r>
            <w:r>
              <w:rPr>
                <w:spacing w:val="12"/>
              </w:rPr>
              <w:t>贴</w:t>
            </w:r>
            <w:r>
              <w:rPr>
                <w:rFonts w:ascii="Times New Roman" w:hAnsi="Times New Roman" w:eastAsia="Times New Roman" w:cs="Times New Roman"/>
                <w:spacing w:val="12"/>
              </w:rPr>
              <w:t>=</w:t>
            </w:r>
            <w:r>
              <w:rPr>
                <w:spacing w:val="12"/>
              </w:rPr>
              <w:t>提前报废老旧营运货车补贴</w:t>
            </w:r>
            <w:r>
              <w:rPr>
                <w:rFonts w:ascii="Times New Roman" w:hAnsi="Times New Roman" w:eastAsia="Times New Roman" w:cs="Times New Roman"/>
                <w:spacing w:val="12"/>
              </w:rPr>
              <w:t>+</w:t>
            </w:r>
            <w:r>
              <w:rPr>
                <w:spacing w:val="12"/>
              </w:rPr>
              <w:t>新购</w:t>
            </w:r>
            <w:r>
              <w:rPr>
                <w:spacing w:val="9"/>
              </w:rPr>
              <w:t>国六排放标准营运货车补贴</w:t>
            </w:r>
          </w:p>
          <w:p w14:paraId="29463F44">
            <w:pPr>
              <w:pStyle w:val="8"/>
              <w:spacing w:line="262" w:lineRule="auto"/>
              <w:ind w:left="111" w:right="103" w:firstLine="7"/>
            </w:pPr>
            <w:r>
              <w:rPr>
                <w:spacing w:val="18"/>
              </w:rPr>
              <w:t>报废并新购新能源货车补贴</w:t>
            </w:r>
            <w:r>
              <w:rPr>
                <w:rFonts w:ascii="Times New Roman" w:hAnsi="Times New Roman" w:eastAsia="Times New Roman" w:cs="Times New Roman"/>
                <w:spacing w:val="18"/>
              </w:rPr>
              <w:t>=</w:t>
            </w:r>
            <w:r>
              <w:rPr>
                <w:spacing w:val="18"/>
              </w:rPr>
              <w:t>提前报</w:t>
            </w:r>
            <w:r>
              <w:rPr>
                <w:spacing w:val="17"/>
              </w:rPr>
              <w:t>废老旧营运货车补贴</w:t>
            </w:r>
            <w:r>
              <w:rPr>
                <w:rFonts w:ascii="Times New Roman" w:hAnsi="Times New Roman" w:eastAsia="Times New Roman" w:cs="Times New Roman"/>
                <w:spacing w:val="17"/>
              </w:rPr>
              <w:t>+</w:t>
            </w:r>
            <w:r>
              <w:rPr>
                <w:rFonts w:ascii="Times New Roman" w:hAnsi="Times New Roman" w:eastAsia="Times New Roman" w:cs="Times New Roman"/>
                <w:spacing w:val="-8"/>
              </w:rPr>
              <w:t xml:space="preserve"> </w:t>
            </w:r>
            <w:r>
              <w:rPr>
                <w:spacing w:val="17"/>
              </w:rPr>
              <w:t>新购新能源营</w:t>
            </w:r>
            <w:r>
              <w:rPr>
                <w:spacing w:val="8"/>
              </w:rPr>
              <w:t>运货车补贴</w:t>
            </w:r>
          </w:p>
          <w:p w14:paraId="2062F6FA">
            <w:pPr>
              <w:pStyle w:val="8"/>
              <w:spacing w:before="4" w:line="246" w:lineRule="auto"/>
              <w:ind w:left="113" w:right="58"/>
            </w:pPr>
            <w:r>
              <w:rPr>
                <w:spacing w:val="14"/>
              </w:rPr>
              <w:t>其中，新购国六排放标准营运货车或新能源营运货车补贴标准如下。报废</w:t>
            </w:r>
            <w:r>
              <w:rPr>
                <w:spacing w:val="5"/>
              </w:rPr>
              <w:t>老旧营运货车提前报废时间不足</w:t>
            </w:r>
            <w:r>
              <w:rPr>
                <w:spacing w:val="-26"/>
              </w:rPr>
              <w:t xml:space="preserve"> </w:t>
            </w:r>
            <w:r>
              <w:rPr>
                <w:rFonts w:ascii="Times New Roman" w:hAnsi="Times New Roman" w:eastAsia="Times New Roman" w:cs="Times New Roman"/>
                <w:spacing w:val="5"/>
              </w:rPr>
              <w:t xml:space="preserve">1 </w:t>
            </w:r>
            <w:r>
              <w:rPr>
                <w:spacing w:val="5"/>
              </w:rPr>
              <w:t>年，可以申请新购营运货车补贴：</w:t>
            </w:r>
          </w:p>
          <w:p w14:paraId="3B4F37EF">
            <w:pPr>
              <w:pStyle w:val="8"/>
              <w:spacing w:before="2" w:line="253" w:lineRule="auto"/>
              <w:ind w:left="115" w:right="58" w:firstLine="18"/>
            </w:pPr>
            <w:r>
              <w:rPr>
                <w:spacing w:val="2"/>
              </w:rPr>
              <w:t>中型：新购国六排放标准</w:t>
            </w:r>
            <w:r>
              <w:rPr>
                <w:spacing w:val="-19"/>
              </w:rPr>
              <w:t xml:space="preserve"> </w:t>
            </w:r>
            <w:r>
              <w:rPr>
                <w:rFonts w:ascii="Times New Roman" w:hAnsi="Times New Roman" w:eastAsia="Times New Roman" w:cs="Times New Roman"/>
                <w:spacing w:val="2"/>
              </w:rPr>
              <w:t>2.5</w:t>
            </w:r>
            <w:r>
              <w:rPr>
                <w:rFonts w:ascii="Times New Roman" w:hAnsi="Times New Roman" w:eastAsia="Times New Roman" w:cs="Times New Roman"/>
                <w:spacing w:val="19"/>
              </w:rPr>
              <w:t xml:space="preserve"> </w:t>
            </w:r>
            <w:r>
              <w:rPr>
                <w:spacing w:val="2"/>
              </w:rPr>
              <w:t>万元</w:t>
            </w:r>
            <w:r>
              <w:rPr>
                <w:rFonts w:ascii="Times New Roman" w:hAnsi="Times New Roman" w:eastAsia="Times New Roman" w:cs="Times New Roman"/>
                <w:spacing w:val="2"/>
              </w:rPr>
              <w:t>/</w:t>
            </w:r>
            <w:r>
              <w:rPr>
                <w:spacing w:val="2"/>
              </w:rPr>
              <w:t>辆，</w:t>
            </w:r>
            <w:r>
              <w:rPr>
                <w:spacing w:val="4"/>
              </w:rPr>
              <w:t>新能源</w:t>
            </w:r>
            <w:r>
              <w:rPr>
                <w:spacing w:val="-32"/>
              </w:rPr>
              <w:t xml:space="preserve"> </w:t>
            </w:r>
            <w:r>
              <w:rPr>
                <w:rFonts w:ascii="Times New Roman" w:hAnsi="Times New Roman" w:eastAsia="Times New Roman" w:cs="Times New Roman"/>
                <w:spacing w:val="4"/>
              </w:rPr>
              <w:t>3.5</w:t>
            </w:r>
            <w:r>
              <w:rPr>
                <w:rFonts w:ascii="Times New Roman" w:hAnsi="Times New Roman" w:eastAsia="Times New Roman" w:cs="Times New Roman"/>
                <w:spacing w:val="18"/>
                <w:w w:val="101"/>
              </w:rPr>
              <w:t xml:space="preserve"> </w:t>
            </w:r>
            <w:r>
              <w:rPr>
                <w:spacing w:val="4"/>
              </w:rPr>
              <w:t>万元</w:t>
            </w:r>
            <w:r>
              <w:rPr>
                <w:rFonts w:ascii="Times New Roman" w:hAnsi="Times New Roman" w:eastAsia="Times New Roman" w:cs="Times New Roman"/>
                <w:spacing w:val="4"/>
              </w:rPr>
              <w:t>/</w:t>
            </w:r>
            <w:r>
              <w:rPr>
                <w:spacing w:val="4"/>
              </w:rPr>
              <w:t>辆</w:t>
            </w:r>
          </w:p>
          <w:p w14:paraId="5B99F60F">
            <w:pPr>
              <w:pStyle w:val="8"/>
              <w:spacing w:before="2" w:line="253" w:lineRule="auto"/>
              <w:ind w:left="106" w:right="103" w:firstLine="14"/>
            </w:pPr>
            <w:r>
              <w:rPr>
                <w:spacing w:val="3"/>
              </w:rPr>
              <w:t>重型：</w:t>
            </w:r>
            <w:r>
              <w:rPr>
                <w:rFonts w:ascii="Times New Roman" w:hAnsi="Times New Roman" w:eastAsia="Times New Roman" w:cs="Times New Roman"/>
                <w:spacing w:val="3"/>
              </w:rPr>
              <w:t>2</w:t>
            </w:r>
            <w:r>
              <w:rPr>
                <w:rFonts w:ascii="Times New Roman" w:hAnsi="Times New Roman" w:eastAsia="Times New Roman" w:cs="Times New Roman"/>
                <w:spacing w:val="20"/>
              </w:rPr>
              <w:t xml:space="preserve"> </w:t>
            </w:r>
            <w:r>
              <w:rPr>
                <w:spacing w:val="3"/>
              </w:rPr>
              <w:t>轴，新购国六排放标准</w:t>
            </w:r>
            <w:r>
              <w:rPr>
                <w:spacing w:val="-37"/>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19"/>
              </w:rPr>
              <w:t xml:space="preserve"> </w:t>
            </w:r>
            <w:r>
              <w:rPr>
                <w:spacing w:val="3"/>
              </w:rPr>
              <w:t>万元</w:t>
            </w:r>
            <w:r>
              <w:rPr>
                <w:rFonts w:ascii="Times New Roman" w:hAnsi="Times New Roman" w:eastAsia="Times New Roman" w:cs="Times New Roman"/>
                <w:spacing w:val="7"/>
              </w:rPr>
              <w:t>/</w:t>
            </w:r>
            <w:r>
              <w:rPr>
                <w:spacing w:val="7"/>
              </w:rPr>
              <w:t>辆，新能源</w:t>
            </w:r>
            <w:r>
              <w:rPr>
                <w:spacing w:val="-21"/>
              </w:rPr>
              <w:t xml:space="preserve"> </w:t>
            </w:r>
            <w:r>
              <w:rPr>
                <w:rFonts w:ascii="Times New Roman" w:hAnsi="Times New Roman" w:eastAsia="Times New Roman" w:cs="Times New Roman"/>
                <w:spacing w:val="7"/>
              </w:rPr>
              <w:t>7</w:t>
            </w:r>
            <w:r>
              <w:rPr>
                <w:rFonts w:ascii="Times New Roman" w:hAnsi="Times New Roman" w:eastAsia="Times New Roman" w:cs="Times New Roman"/>
                <w:spacing w:val="21"/>
                <w:w w:val="102"/>
              </w:rPr>
              <w:t xml:space="preserve"> </w:t>
            </w:r>
            <w:r>
              <w:rPr>
                <w:spacing w:val="7"/>
              </w:rPr>
              <w:t>万元</w:t>
            </w:r>
            <w:r>
              <w:rPr>
                <w:rFonts w:ascii="Times New Roman" w:hAnsi="Times New Roman" w:eastAsia="Times New Roman" w:cs="Times New Roman"/>
                <w:spacing w:val="7"/>
              </w:rPr>
              <w:t>/</w:t>
            </w:r>
            <w:r>
              <w:rPr>
                <w:spacing w:val="7"/>
              </w:rPr>
              <w:t>辆；</w:t>
            </w:r>
            <w:r>
              <w:rPr>
                <w:rFonts w:ascii="Times New Roman" w:hAnsi="Times New Roman" w:eastAsia="Times New Roman" w:cs="Times New Roman"/>
                <w:spacing w:val="7"/>
              </w:rPr>
              <w:t>3</w:t>
            </w:r>
            <w:r>
              <w:rPr>
                <w:rFonts w:ascii="Times New Roman" w:hAnsi="Times New Roman" w:eastAsia="Times New Roman" w:cs="Times New Roman"/>
                <w:spacing w:val="16"/>
                <w:w w:val="102"/>
              </w:rPr>
              <w:t xml:space="preserve"> </w:t>
            </w:r>
            <w:r>
              <w:rPr>
                <w:spacing w:val="7"/>
              </w:rPr>
              <w:t>轴，新购国</w:t>
            </w:r>
            <w:r>
              <w:rPr>
                <w:spacing w:val="2"/>
              </w:rPr>
              <w:t>六排放标准</w:t>
            </w:r>
            <w:r>
              <w:rPr>
                <w:spacing w:val="-31"/>
              </w:rPr>
              <w:t xml:space="preserve"> </w:t>
            </w:r>
            <w:r>
              <w:rPr>
                <w:rFonts w:ascii="Times New Roman" w:hAnsi="Times New Roman" w:eastAsia="Times New Roman" w:cs="Times New Roman"/>
                <w:spacing w:val="2"/>
              </w:rPr>
              <w:t>5.5</w:t>
            </w:r>
            <w:r>
              <w:rPr>
                <w:rFonts w:ascii="Times New Roman" w:hAnsi="Times New Roman" w:eastAsia="Times New Roman" w:cs="Times New Roman"/>
                <w:spacing w:val="19"/>
              </w:rPr>
              <w:t xml:space="preserve"> </w:t>
            </w:r>
            <w:r>
              <w:rPr>
                <w:spacing w:val="2"/>
              </w:rPr>
              <w:t>万元</w:t>
            </w:r>
            <w:r>
              <w:rPr>
                <w:rFonts w:ascii="Times New Roman" w:hAnsi="Times New Roman" w:eastAsia="Times New Roman" w:cs="Times New Roman"/>
                <w:spacing w:val="2"/>
              </w:rPr>
              <w:t>/</w:t>
            </w:r>
            <w:r>
              <w:rPr>
                <w:spacing w:val="2"/>
              </w:rPr>
              <w:t>辆，新能源</w:t>
            </w:r>
            <w:r>
              <w:rPr>
                <w:spacing w:val="-29"/>
              </w:rPr>
              <w:t xml:space="preserve"> </w:t>
            </w:r>
            <w:r>
              <w:rPr>
                <w:rFonts w:ascii="Times New Roman" w:hAnsi="Times New Roman" w:eastAsia="Times New Roman" w:cs="Times New Roman"/>
                <w:spacing w:val="2"/>
              </w:rPr>
              <w:t>8.5</w:t>
            </w:r>
            <w:r>
              <w:rPr>
                <w:rFonts w:ascii="Times New Roman" w:hAnsi="Times New Roman" w:eastAsia="Times New Roman" w:cs="Times New Roman"/>
                <w:spacing w:val="21"/>
                <w:w w:val="101"/>
              </w:rPr>
              <w:t xml:space="preserve"> </w:t>
            </w:r>
            <w:r>
              <w:rPr>
                <w:spacing w:val="2"/>
              </w:rPr>
              <w:t>万</w:t>
            </w:r>
            <w:r>
              <w:rPr>
                <w:spacing w:val="12"/>
              </w:rPr>
              <w:t>元</w:t>
            </w:r>
            <w:r>
              <w:rPr>
                <w:rFonts w:ascii="Times New Roman" w:hAnsi="Times New Roman" w:eastAsia="Times New Roman" w:cs="Times New Roman"/>
                <w:spacing w:val="12"/>
              </w:rPr>
              <w:t>/</w:t>
            </w:r>
            <w:r>
              <w:rPr>
                <w:spacing w:val="12"/>
              </w:rPr>
              <w:t>辆；</w:t>
            </w:r>
            <w:r>
              <w:rPr>
                <w:rFonts w:ascii="Times New Roman" w:hAnsi="Times New Roman" w:eastAsia="Times New Roman" w:cs="Times New Roman"/>
                <w:spacing w:val="12"/>
              </w:rPr>
              <w:t>4</w:t>
            </w:r>
            <w:r>
              <w:rPr>
                <w:rFonts w:ascii="Times New Roman" w:hAnsi="Times New Roman" w:eastAsia="Times New Roman" w:cs="Times New Roman"/>
                <w:spacing w:val="29"/>
                <w:w w:val="102"/>
              </w:rPr>
              <w:t xml:space="preserve"> </w:t>
            </w:r>
            <w:r>
              <w:rPr>
                <w:spacing w:val="12"/>
              </w:rPr>
              <w:t>轴及以上，新购国六排放标</w:t>
            </w:r>
            <w:r>
              <w:rPr>
                <w:spacing w:val="4"/>
              </w:rPr>
              <w:t>准</w:t>
            </w:r>
            <w:r>
              <w:rPr>
                <w:spacing w:val="-20"/>
              </w:rPr>
              <w:t xml:space="preserve"> </w:t>
            </w:r>
            <w:r>
              <w:rPr>
                <w:rFonts w:ascii="Times New Roman" w:hAnsi="Times New Roman" w:eastAsia="Times New Roman" w:cs="Times New Roman"/>
                <w:spacing w:val="4"/>
              </w:rPr>
              <w:t>6.5</w:t>
            </w:r>
            <w:r>
              <w:rPr>
                <w:rFonts w:ascii="Times New Roman" w:hAnsi="Times New Roman" w:eastAsia="Times New Roman" w:cs="Times New Roman"/>
                <w:spacing w:val="19"/>
              </w:rPr>
              <w:t xml:space="preserve"> </w:t>
            </w:r>
            <w:r>
              <w:rPr>
                <w:spacing w:val="4"/>
              </w:rPr>
              <w:t>万元</w:t>
            </w:r>
            <w:r>
              <w:rPr>
                <w:rFonts w:ascii="Times New Roman" w:hAnsi="Times New Roman" w:eastAsia="Times New Roman" w:cs="Times New Roman"/>
                <w:spacing w:val="4"/>
              </w:rPr>
              <w:t>/</w:t>
            </w:r>
            <w:r>
              <w:rPr>
                <w:spacing w:val="4"/>
              </w:rPr>
              <w:t>辆，新能源</w:t>
            </w:r>
            <w:r>
              <w:rPr>
                <w:spacing w:val="-33"/>
              </w:rPr>
              <w:t xml:space="preserve"> </w:t>
            </w:r>
            <w:r>
              <w:rPr>
                <w:rFonts w:ascii="Times New Roman" w:hAnsi="Times New Roman" w:eastAsia="Times New Roman" w:cs="Times New Roman"/>
                <w:spacing w:val="4"/>
              </w:rPr>
              <w:t>9.5</w:t>
            </w:r>
            <w:r>
              <w:rPr>
                <w:rFonts w:ascii="Times New Roman" w:hAnsi="Times New Roman" w:eastAsia="Times New Roman" w:cs="Times New Roman"/>
                <w:spacing w:val="21"/>
                <w:w w:val="102"/>
              </w:rPr>
              <w:t xml:space="preserve"> </w:t>
            </w:r>
            <w:r>
              <w:rPr>
                <w:spacing w:val="4"/>
              </w:rPr>
              <w:t>万元</w:t>
            </w:r>
            <w:r>
              <w:rPr>
                <w:rFonts w:ascii="Times New Roman" w:hAnsi="Times New Roman" w:eastAsia="Times New Roman" w:cs="Times New Roman"/>
                <w:spacing w:val="4"/>
              </w:rPr>
              <w:t>/</w:t>
            </w:r>
            <w:r>
              <w:rPr>
                <w:spacing w:val="4"/>
              </w:rPr>
              <w:t>辆</w:t>
            </w:r>
          </w:p>
          <w:p w14:paraId="4D71B5B3">
            <w:pPr>
              <w:pStyle w:val="8"/>
              <w:spacing w:line="270" w:lineRule="auto"/>
              <w:ind w:left="112" w:right="103" w:firstLine="1"/>
            </w:pPr>
            <w:r>
              <w:rPr>
                <w:rFonts w:ascii="Times New Roman" w:hAnsi="Times New Roman" w:eastAsia="Times New Roman" w:cs="Times New Roman"/>
                <w:spacing w:val="16"/>
              </w:rPr>
              <w:t>3.</w:t>
            </w:r>
            <w:r>
              <w:rPr>
                <w:spacing w:val="16"/>
              </w:rPr>
              <w:t>仅新购新能源城市冷链配送货车补</w:t>
            </w:r>
            <w:r>
              <w:rPr>
                <w:spacing w:val="4"/>
              </w:rPr>
              <w:t>贴标准为</w:t>
            </w:r>
            <w:r>
              <w:rPr>
                <w:spacing w:val="-23"/>
              </w:rPr>
              <w:t xml:space="preserve"> </w:t>
            </w:r>
            <w:r>
              <w:rPr>
                <w:rFonts w:ascii="Times New Roman" w:hAnsi="Times New Roman" w:eastAsia="Times New Roman" w:cs="Times New Roman"/>
                <w:spacing w:val="4"/>
              </w:rPr>
              <w:t>3.5</w:t>
            </w:r>
            <w:r>
              <w:rPr>
                <w:rFonts w:ascii="Times New Roman" w:hAnsi="Times New Roman" w:eastAsia="Times New Roman" w:cs="Times New Roman"/>
                <w:spacing w:val="19"/>
              </w:rPr>
              <w:t xml:space="preserve"> </w:t>
            </w:r>
            <w:r>
              <w:rPr>
                <w:spacing w:val="4"/>
              </w:rPr>
              <w:t>万元</w:t>
            </w:r>
            <w:r>
              <w:rPr>
                <w:rFonts w:ascii="Times New Roman" w:hAnsi="Times New Roman" w:eastAsia="Times New Roman" w:cs="Times New Roman"/>
                <w:spacing w:val="4"/>
              </w:rPr>
              <w:t>/</w:t>
            </w:r>
            <w:r>
              <w:rPr>
                <w:spacing w:val="4"/>
              </w:rPr>
              <w:t>辆</w:t>
            </w:r>
          </w:p>
        </w:tc>
        <w:tc>
          <w:tcPr>
            <w:tcW w:w="985" w:type="dxa"/>
            <w:vAlign w:val="top"/>
          </w:tcPr>
          <w:p w14:paraId="2771E4C3">
            <w:pPr>
              <w:rPr>
                <w:rFonts w:ascii="Arial"/>
                <w:sz w:val="21"/>
              </w:rPr>
            </w:pPr>
          </w:p>
        </w:tc>
        <w:tc>
          <w:tcPr>
            <w:tcW w:w="785" w:type="dxa"/>
            <w:vAlign w:val="top"/>
          </w:tcPr>
          <w:p w14:paraId="4399C140">
            <w:pPr>
              <w:rPr>
                <w:rFonts w:ascii="Arial"/>
                <w:sz w:val="21"/>
              </w:rPr>
            </w:pPr>
          </w:p>
        </w:tc>
      </w:tr>
    </w:tbl>
    <w:p w14:paraId="4AFEF3BC">
      <w:pPr>
        <w:spacing w:line="165" w:lineRule="exact"/>
        <w:rPr>
          <w:rFonts w:ascii="Arial"/>
          <w:sz w:val="14"/>
        </w:rPr>
      </w:pPr>
    </w:p>
    <w:p w14:paraId="6773A0C5">
      <w:pPr>
        <w:spacing w:line="165" w:lineRule="exact"/>
        <w:rPr>
          <w:rFonts w:ascii="Arial" w:hAnsi="Arial" w:eastAsia="Arial" w:cs="Arial"/>
          <w:sz w:val="14"/>
          <w:szCs w:val="14"/>
        </w:rPr>
        <w:sectPr>
          <w:footerReference r:id="rId12" w:type="default"/>
          <w:pgSz w:w="16833" w:h="11900"/>
          <w:pgMar w:top="1011" w:right="1299" w:bottom="1491" w:left="1304" w:header="0" w:footer="1119" w:gutter="0"/>
          <w:pgNumType w:fmt="decimal"/>
          <w:cols w:space="720" w:num="1"/>
        </w:sectPr>
      </w:pPr>
    </w:p>
    <w:p w14:paraId="41145114">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6B25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471" w:type="dxa"/>
            <w:vAlign w:val="top"/>
          </w:tcPr>
          <w:p w14:paraId="7B5FD2B3">
            <w:pPr>
              <w:spacing w:line="313" w:lineRule="auto"/>
              <w:rPr>
                <w:rFonts w:ascii="Arial"/>
                <w:sz w:val="21"/>
              </w:rPr>
            </w:pPr>
          </w:p>
          <w:p w14:paraId="2F0AC817">
            <w:pPr>
              <w:pStyle w:val="8"/>
              <w:spacing w:before="55"/>
              <w:ind w:left="157" w:right="143" w:hanging="9"/>
            </w:pPr>
            <w:r>
              <w:rPr>
                <w:b/>
                <w:bCs/>
                <w:spacing w:val="2"/>
              </w:rPr>
              <w:t>序</w:t>
            </w:r>
            <w:r>
              <w:rPr>
                <w:b/>
                <w:bCs/>
                <w:spacing w:val="-7"/>
              </w:rPr>
              <w:t>号</w:t>
            </w:r>
          </w:p>
        </w:tc>
        <w:tc>
          <w:tcPr>
            <w:tcW w:w="700" w:type="dxa"/>
            <w:vAlign w:val="top"/>
          </w:tcPr>
          <w:p w14:paraId="3EA016A0">
            <w:pPr>
              <w:spacing w:line="313" w:lineRule="auto"/>
              <w:rPr>
                <w:rFonts w:ascii="Arial"/>
                <w:sz w:val="21"/>
              </w:rPr>
            </w:pPr>
          </w:p>
          <w:p w14:paraId="234F62B3">
            <w:pPr>
              <w:pStyle w:val="8"/>
              <w:spacing w:before="56" w:line="241" w:lineRule="auto"/>
              <w:ind w:left="170" w:right="171" w:firstLine="7"/>
            </w:pPr>
            <w:r>
              <w:rPr>
                <w:b/>
                <w:bCs/>
              </w:rPr>
              <w:t>主管</w:t>
            </w:r>
            <w:r>
              <w:rPr>
                <w:b/>
                <w:bCs/>
                <w:spacing w:val="4"/>
              </w:rPr>
              <w:t>部门</w:t>
            </w:r>
          </w:p>
        </w:tc>
        <w:tc>
          <w:tcPr>
            <w:tcW w:w="762" w:type="dxa"/>
            <w:vAlign w:val="top"/>
          </w:tcPr>
          <w:p w14:paraId="56A15948">
            <w:pPr>
              <w:spacing w:line="312" w:lineRule="auto"/>
              <w:rPr>
                <w:rFonts w:ascii="Arial"/>
                <w:sz w:val="21"/>
              </w:rPr>
            </w:pPr>
          </w:p>
          <w:p w14:paraId="3A54D700">
            <w:pPr>
              <w:pStyle w:val="8"/>
              <w:spacing w:before="55"/>
              <w:ind w:left="115" w:right="109" w:firstLine="1"/>
            </w:pPr>
            <w:r>
              <w:rPr>
                <w:b/>
                <w:bCs/>
                <w:spacing w:val="4"/>
              </w:rPr>
              <w:t>补贴政</w:t>
            </w:r>
            <w:r>
              <w:rPr>
                <w:b/>
                <w:bCs/>
                <w:spacing w:val="5"/>
              </w:rPr>
              <w:t>策名称</w:t>
            </w:r>
          </w:p>
        </w:tc>
        <w:tc>
          <w:tcPr>
            <w:tcW w:w="898" w:type="dxa"/>
            <w:vAlign w:val="top"/>
          </w:tcPr>
          <w:p w14:paraId="03793F41">
            <w:pPr>
              <w:pStyle w:val="8"/>
              <w:spacing w:before="260"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4F22FEBE">
            <w:pPr>
              <w:pStyle w:val="8"/>
              <w:spacing w:before="149" w:line="227" w:lineRule="auto"/>
              <w:ind w:left="165"/>
            </w:pPr>
            <w:r>
              <w:rPr>
                <w:b/>
                <w:bCs/>
                <w:spacing w:val="4"/>
              </w:rPr>
              <w:t>补贴项</w:t>
            </w:r>
          </w:p>
          <w:p w14:paraId="54B5732C">
            <w:pPr>
              <w:pStyle w:val="8"/>
              <w:spacing w:before="12" w:line="224" w:lineRule="auto"/>
              <w:ind w:left="192"/>
            </w:pPr>
            <w:r>
              <w:rPr>
                <w:b/>
                <w:bCs/>
                <w:spacing w:val="-5"/>
              </w:rPr>
              <w:t>目简称</w:t>
            </w:r>
          </w:p>
          <w:p w14:paraId="5E0ECCF2">
            <w:pPr>
              <w:pStyle w:val="8"/>
              <w:spacing w:before="14" w:line="225" w:lineRule="auto"/>
              <w:ind w:left="158"/>
            </w:pPr>
            <w:r>
              <w:rPr>
                <w:b/>
                <w:bCs/>
              </w:rPr>
              <w:t>（四字</w:t>
            </w:r>
          </w:p>
          <w:p w14:paraId="1B3E1A32">
            <w:pPr>
              <w:pStyle w:val="8"/>
              <w:spacing w:before="10" w:line="227" w:lineRule="auto"/>
              <w:ind w:left="158"/>
            </w:pPr>
            <w:r>
              <w:rPr>
                <w:b/>
                <w:bCs/>
                <w:spacing w:val="5"/>
              </w:rPr>
              <w:t>摘要）</w:t>
            </w:r>
          </w:p>
        </w:tc>
        <w:tc>
          <w:tcPr>
            <w:tcW w:w="1889" w:type="dxa"/>
            <w:vAlign w:val="top"/>
          </w:tcPr>
          <w:p w14:paraId="2D7F61FE">
            <w:pPr>
              <w:spacing w:line="423" w:lineRule="auto"/>
              <w:rPr>
                <w:rFonts w:ascii="Arial"/>
                <w:sz w:val="21"/>
              </w:rPr>
            </w:pPr>
          </w:p>
          <w:p w14:paraId="16947DDC">
            <w:pPr>
              <w:pStyle w:val="8"/>
              <w:spacing w:before="55" w:line="224" w:lineRule="auto"/>
              <w:ind w:left="593"/>
            </w:pPr>
            <w:r>
              <w:rPr>
                <w:b/>
                <w:bCs/>
                <w:spacing w:val="5"/>
              </w:rPr>
              <w:t>文件依据</w:t>
            </w:r>
          </w:p>
        </w:tc>
        <w:tc>
          <w:tcPr>
            <w:tcW w:w="1364" w:type="dxa"/>
            <w:vAlign w:val="top"/>
          </w:tcPr>
          <w:p w14:paraId="0CB6B0A1">
            <w:pPr>
              <w:spacing w:line="422" w:lineRule="auto"/>
              <w:rPr>
                <w:rFonts w:ascii="Arial"/>
                <w:sz w:val="21"/>
              </w:rPr>
            </w:pPr>
          </w:p>
          <w:p w14:paraId="5CD8F31F">
            <w:pPr>
              <w:pStyle w:val="8"/>
              <w:spacing w:before="56" w:line="225" w:lineRule="auto"/>
              <w:ind w:left="331"/>
            </w:pPr>
            <w:r>
              <w:rPr>
                <w:b/>
                <w:bCs/>
                <w:spacing w:val="5"/>
              </w:rPr>
              <w:t>资金用途</w:t>
            </w:r>
          </w:p>
        </w:tc>
        <w:tc>
          <w:tcPr>
            <w:tcW w:w="2339" w:type="dxa"/>
            <w:vAlign w:val="top"/>
          </w:tcPr>
          <w:p w14:paraId="5AA8DE85">
            <w:pPr>
              <w:spacing w:line="422" w:lineRule="auto"/>
              <w:rPr>
                <w:rFonts w:ascii="Arial"/>
                <w:sz w:val="21"/>
              </w:rPr>
            </w:pPr>
          </w:p>
          <w:p w14:paraId="577CF448">
            <w:pPr>
              <w:pStyle w:val="8"/>
              <w:spacing w:before="55" w:line="224" w:lineRule="auto"/>
              <w:ind w:left="818"/>
            </w:pPr>
            <w:r>
              <w:rPr>
                <w:b/>
                <w:bCs/>
                <w:spacing w:val="5"/>
              </w:rPr>
              <w:t>补贴对象</w:t>
            </w:r>
          </w:p>
        </w:tc>
        <w:tc>
          <w:tcPr>
            <w:tcW w:w="3174" w:type="dxa"/>
            <w:vAlign w:val="top"/>
          </w:tcPr>
          <w:p w14:paraId="35B1B48A">
            <w:pPr>
              <w:spacing w:line="422" w:lineRule="auto"/>
              <w:rPr>
                <w:rFonts w:ascii="Arial"/>
                <w:sz w:val="21"/>
              </w:rPr>
            </w:pPr>
          </w:p>
          <w:p w14:paraId="3B77C090">
            <w:pPr>
              <w:pStyle w:val="8"/>
              <w:spacing w:before="55" w:line="226" w:lineRule="auto"/>
              <w:ind w:left="1237"/>
            </w:pPr>
            <w:r>
              <w:rPr>
                <w:b/>
                <w:bCs/>
                <w:spacing w:val="5"/>
              </w:rPr>
              <w:t>补贴标准</w:t>
            </w:r>
          </w:p>
        </w:tc>
        <w:tc>
          <w:tcPr>
            <w:tcW w:w="985" w:type="dxa"/>
            <w:vAlign w:val="top"/>
          </w:tcPr>
          <w:p w14:paraId="0A8B3410">
            <w:pPr>
              <w:spacing w:line="313" w:lineRule="auto"/>
              <w:rPr>
                <w:rFonts w:ascii="Arial"/>
                <w:sz w:val="21"/>
              </w:rPr>
            </w:pPr>
          </w:p>
          <w:p w14:paraId="540038A5">
            <w:pPr>
              <w:pStyle w:val="8"/>
              <w:spacing w:before="56" w:line="241" w:lineRule="auto"/>
              <w:ind w:left="338" w:right="126" w:hanging="197"/>
            </w:pPr>
            <w:r>
              <w:rPr>
                <w:b/>
                <w:bCs/>
                <w:spacing w:val="6"/>
              </w:rPr>
              <w:t>政策解答</w:t>
            </w:r>
            <w:r>
              <w:rPr>
                <w:b/>
                <w:bCs/>
                <w:spacing w:val="-4"/>
              </w:rPr>
              <w:t>电话</w:t>
            </w:r>
          </w:p>
        </w:tc>
        <w:tc>
          <w:tcPr>
            <w:tcW w:w="785" w:type="dxa"/>
            <w:vAlign w:val="top"/>
          </w:tcPr>
          <w:p w14:paraId="0002A358">
            <w:pPr>
              <w:spacing w:line="422" w:lineRule="auto"/>
              <w:rPr>
                <w:rFonts w:ascii="Arial"/>
                <w:sz w:val="21"/>
              </w:rPr>
            </w:pPr>
          </w:p>
          <w:p w14:paraId="291ADD95">
            <w:pPr>
              <w:pStyle w:val="8"/>
              <w:spacing w:before="55" w:line="227" w:lineRule="auto"/>
              <w:ind w:left="218"/>
            </w:pPr>
            <w:r>
              <w:rPr>
                <w:b/>
                <w:bCs/>
                <w:spacing w:val="3"/>
              </w:rPr>
              <w:t>备注</w:t>
            </w:r>
          </w:p>
        </w:tc>
      </w:tr>
      <w:tr w14:paraId="4F751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471" w:type="dxa"/>
            <w:vAlign w:val="top"/>
          </w:tcPr>
          <w:p w14:paraId="2DA690D9">
            <w:pPr>
              <w:spacing w:line="305" w:lineRule="auto"/>
              <w:rPr>
                <w:rFonts w:ascii="Arial"/>
                <w:sz w:val="21"/>
              </w:rPr>
            </w:pPr>
          </w:p>
          <w:p w14:paraId="3BD46699">
            <w:pPr>
              <w:spacing w:line="305" w:lineRule="auto"/>
              <w:rPr>
                <w:rFonts w:ascii="Arial"/>
                <w:sz w:val="21"/>
              </w:rPr>
            </w:pPr>
          </w:p>
          <w:p w14:paraId="5E396E0B">
            <w:pPr>
              <w:spacing w:line="305" w:lineRule="auto"/>
              <w:rPr>
                <w:rFonts w:ascii="Arial"/>
                <w:sz w:val="21"/>
              </w:rPr>
            </w:pPr>
          </w:p>
          <w:p w14:paraId="7DE6196E">
            <w:pPr>
              <w:spacing w:before="49" w:line="236"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54</w:t>
            </w:r>
          </w:p>
        </w:tc>
        <w:tc>
          <w:tcPr>
            <w:tcW w:w="700" w:type="dxa"/>
            <w:vAlign w:val="top"/>
          </w:tcPr>
          <w:p w14:paraId="47AADA19">
            <w:pPr>
              <w:spacing w:line="294" w:lineRule="auto"/>
              <w:rPr>
                <w:rFonts w:ascii="Arial"/>
                <w:sz w:val="21"/>
              </w:rPr>
            </w:pPr>
          </w:p>
          <w:p w14:paraId="725DEC07">
            <w:pPr>
              <w:spacing w:line="295" w:lineRule="auto"/>
              <w:rPr>
                <w:rFonts w:ascii="Arial"/>
                <w:sz w:val="21"/>
              </w:rPr>
            </w:pPr>
          </w:p>
          <w:p w14:paraId="1B2FC072">
            <w:pPr>
              <w:pStyle w:val="8"/>
              <w:spacing w:before="56" w:line="253" w:lineRule="auto"/>
              <w:ind w:left="178" w:right="168"/>
            </w:pPr>
            <w:r>
              <w:rPr>
                <w:spacing w:val="3"/>
              </w:rPr>
              <w:t>湖南省农</w:t>
            </w:r>
          </w:p>
          <w:p w14:paraId="5890EB8C">
            <w:pPr>
              <w:pStyle w:val="8"/>
              <w:spacing w:line="251" w:lineRule="auto"/>
              <w:ind w:left="173" w:right="168" w:firstLine="7"/>
            </w:pPr>
            <w:r>
              <w:rPr>
                <w:spacing w:val="2"/>
              </w:rPr>
              <w:t>业农</w:t>
            </w:r>
            <w:r>
              <w:rPr>
                <w:spacing w:val="6"/>
              </w:rPr>
              <w:t>村厅</w:t>
            </w:r>
          </w:p>
        </w:tc>
        <w:tc>
          <w:tcPr>
            <w:tcW w:w="762" w:type="dxa"/>
            <w:vAlign w:val="top"/>
          </w:tcPr>
          <w:p w14:paraId="15E1B1C2">
            <w:pPr>
              <w:spacing w:line="352" w:lineRule="auto"/>
              <w:rPr>
                <w:rFonts w:ascii="Arial"/>
                <w:sz w:val="21"/>
              </w:rPr>
            </w:pPr>
          </w:p>
          <w:p w14:paraId="3028EF1A">
            <w:pPr>
              <w:spacing w:line="352" w:lineRule="auto"/>
              <w:rPr>
                <w:rFonts w:ascii="Arial"/>
                <w:sz w:val="21"/>
              </w:rPr>
            </w:pPr>
          </w:p>
          <w:p w14:paraId="22EC359F">
            <w:pPr>
              <w:pStyle w:val="8"/>
              <w:spacing w:before="55" w:line="228" w:lineRule="auto"/>
              <w:ind w:left="115"/>
            </w:pPr>
            <w:r>
              <w:rPr>
                <w:spacing w:val="7"/>
              </w:rPr>
              <w:t>稻谷目</w:t>
            </w:r>
          </w:p>
          <w:p w14:paraId="28711182">
            <w:pPr>
              <w:pStyle w:val="8"/>
              <w:spacing w:before="23" w:line="224" w:lineRule="auto"/>
              <w:ind w:left="112"/>
            </w:pPr>
            <w:r>
              <w:rPr>
                <w:spacing w:val="8"/>
              </w:rPr>
              <w:t>标价格</w:t>
            </w:r>
          </w:p>
          <w:p w14:paraId="0A269298">
            <w:pPr>
              <w:pStyle w:val="8"/>
              <w:spacing w:before="25" w:line="227" w:lineRule="auto"/>
              <w:ind w:left="208"/>
            </w:pPr>
            <w:r>
              <w:rPr>
                <w:spacing w:val="3"/>
              </w:rPr>
              <w:t>补贴</w:t>
            </w:r>
          </w:p>
        </w:tc>
        <w:tc>
          <w:tcPr>
            <w:tcW w:w="898" w:type="dxa"/>
            <w:vAlign w:val="top"/>
          </w:tcPr>
          <w:p w14:paraId="50E9BB9C">
            <w:pPr>
              <w:spacing w:line="352" w:lineRule="auto"/>
              <w:rPr>
                <w:rFonts w:ascii="Arial"/>
                <w:sz w:val="21"/>
              </w:rPr>
            </w:pPr>
          </w:p>
          <w:p w14:paraId="70B3BB32">
            <w:pPr>
              <w:spacing w:line="352" w:lineRule="auto"/>
              <w:rPr>
                <w:rFonts w:ascii="Arial"/>
                <w:sz w:val="21"/>
              </w:rPr>
            </w:pPr>
          </w:p>
          <w:p w14:paraId="38487BA3">
            <w:pPr>
              <w:pStyle w:val="8"/>
              <w:spacing w:before="55" w:line="228" w:lineRule="auto"/>
              <w:ind w:left="183"/>
            </w:pPr>
            <w:r>
              <w:rPr>
                <w:spacing w:val="7"/>
              </w:rPr>
              <w:t>稻谷目</w:t>
            </w:r>
          </w:p>
          <w:p w14:paraId="522A6B12">
            <w:pPr>
              <w:pStyle w:val="8"/>
              <w:spacing w:before="23" w:line="224" w:lineRule="auto"/>
              <w:ind w:left="180"/>
            </w:pPr>
            <w:r>
              <w:rPr>
                <w:spacing w:val="8"/>
              </w:rPr>
              <w:t>标价格</w:t>
            </w:r>
          </w:p>
          <w:p w14:paraId="0B05CF0E">
            <w:pPr>
              <w:pStyle w:val="8"/>
              <w:spacing w:before="25" w:line="227" w:lineRule="auto"/>
              <w:ind w:left="276"/>
            </w:pPr>
            <w:r>
              <w:rPr>
                <w:spacing w:val="3"/>
              </w:rPr>
              <w:t>补贴</w:t>
            </w:r>
          </w:p>
        </w:tc>
        <w:tc>
          <w:tcPr>
            <w:tcW w:w="856" w:type="dxa"/>
            <w:vAlign w:val="top"/>
          </w:tcPr>
          <w:p w14:paraId="3D0B469F">
            <w:pPr>
              <w:spacing w:line="273" w:lineRule="auto"/>
              <w:rPr>
                <w:rFonts w:ascii="Arial"/>
                <w:sz w:val="21"/>
              </w:rPr>
            </w:pPr>
          </w:p>
          <w:p w14:paraId="0DA689A4">
            <w:pPr>
              <w:spacing w:line="273" w:lineRule="auto"/>
              <w:rPr>
                <w:rFonts w:ascii="Arial"/>
                <w:sz w:val="21"/>
              </w:rPr>
            </w:pPr>
          </w:p>
          <w:p w14:paraId="40C274F9">
            <w:pPr>
              <w:spacing w:line="274" w:lineRule="auto"/>
              <w:rPr>
                <w:rFonts w:ascii="Arial"/>
                <w:sz w:val="21"/>
              </w:rPr>
            </w:pPr>
          </w:p>
          <w:p w14:paraId="759C4CD2">
            <w:pPr>
              <w:pStyle w:val="8"/>
              <w:spacing w:before="56" w:line="253" w:lineRule="auto"/>
              <w:ind w:left="257" w:right="246" w:hanging="4"/>
            </w:pPr>
            <w:r>
              <w:rPr>
                <w:spacing w:val="5"/>
              </w:rPr>
              <w:t>稻谷</w:t>
            </w:r>
            <w:r>
              <w:rPr>
                <w:spacing w:val="3"/>
              </w:rPr>
              <w:t>补贴</w:t>
            </w:r>
          </w:p>
        </w:tc>
        <w:tc>
          <w:tcPr>
            <w:tcW w:w="1889" w:type="dxa"/>
            <w:vAlign w:val="top"/>
          </w:tcPr>
          <w:p w14:paraId="3F9C5892">
            <w:pPr>
              <w:spacing w:line="457" w:lineRule="auto"/>
              <w:rPr>
                <w:rFonts w:ascii="Arial"/>
                <w:sz w:val="21"/>
              </w:rPr>
            </w:pPr>
          </w:p>
          <w:p w14:paraId="000C395D">
            <w:pPr>
              <w:pStyle w:val="8"/>
              <w:spacing w:before="56" w:line="253" w:lineRule="auto"/>
              <w:ind w:left="110" w:right="107" w:firstLine="14"/>
            </w:pPr>
            <w:r>
              <w:rPr>
                <w:rFonts w:ascii="Times New Roman" w:hAnsi="Times New Roman" w:eastAsia="Times New Roman" w:cs="Times New Roman"/>
                <w:spacing w:val="-1"/>
              </w:rPr>
              <w:t>1.</w:t>
            </w:r>
            <w:r>
              <w:rPr>
                <w:spacing w:val="-1"/>
              </w:rPr>
              <w:t>《湖南省稻谷目标价</w:t>
            </w:r>
            <w:r>
              <w:rPr>
                <w:spacing w:val="9"/>
              </w:rPr>
              <w:t>格补贴政策实施方</w:t>
            </w:r>
          </w:p>
          <w:p w14:paraId="1ECBE8F2">
            <w:pPr>
              <w:pStyle w:val="8"/>
              <w:spacing w:before="1" w:line="272" w:lineRule="auto"/>
              <w:ind w:left="124" w:right="22" w:hanging="9"/>
            </w:pPr>
            <w:r>
              <w:rPr>
                <w:spacing w:val="3"/>
              </w:rPr>
              <w:t>案》（湘财建〔</w:t>
            </w:r>
            <w:r>
              <w:rPr>
                <w:rFonts w:ascii="Times New Roman" w:hAnsi="Times New Roman" w:eastAsia="Times New Roman" w:cs="Times New Roman"/>
                <w:spacing w:val="3"/>
              </w:rPr>
              <w:t>2024</w:t>
            </w:r>
            <w:r>
              <w:rPr>
                <w:spacing w:val="3"/>
              </w:rPr>
              <w:t>〕</w:t>
            </w:r>
            <w:r>
              <w:rPr>
                <w:spacing w:val="9"/>
              </w:rPr>
              <w:t xml:space="preserve"> </w:t>
            </w:r>
            <w:r>
              <w:rPr>
                <w:rFonts w:ascii="Times New Roman" w:hAnsi="Times New Roman" w:eastAsia="Times New Roman" w:cs="Times New Roman"/>
                <w:spacing w:val="-3"/>
              </w:rPr>
              <w:t>15</w:t>
            </w:r>
            <w:r>
              <w:rPr>
                <w:rFonts w:ascii="Times New Roman" w:hAnsi="Times New Roman" w:eastAsia="Times New Roman" w:cs="Times New Roman"/>
                <w:spacing w:val="18"/>
                <w:w w:val="102"/>
              </w:rPr>
              <w:t xml:space="preserve"> </w:t>
            </w:r>
            <w:r>
              <w:rPr>
                <w:spacing w:val="-3"/>
              </w:rPr>
              <w:t>号）</w:t>
            </w:r>
          </w:p>
        </w:tc>
        <w:tc>
          <w:tcPr>
            <w:tcW w:w="1364" w:type="dxa"/>
            <w:vAlign w:val="top"/>
          </w:tcPr>
          <w:p w14:paraId="12E9D426">
            <w:pPr>
              <w:spacing w:line="241" w:lineRule="auto"/>
              <w:rPr>
                <w:rFonts w:ascii="Arial"/>
                <w:sz w:val="21"/>
              </w:rPr>
            </w:pPr>
          </w:p>
          <w:p w14:paraId="5F1E8619">
            <w:pPr>
              <w:pStyle w:val="8"/>
              <w:spacing w:before="55" w:line="253" w:lineRule="auto"/>
              <w:ind w:left="107" w:right="105" w:firstLine="8"/>
              <w:jc w:val="both"/>
            </w:pPr>
            <w:r>
              <w:rPr>
                <w:spacing w:val="19"/>
              </w:rPr>
              <w:t>维持我国稻谷</w:t>
            </w:r>
            <w:r>
              <w:rPr>
                <w:spacing w:val="20"/>
              </w:rPr>
              <w:t>生产水平和稻谷种植者收益</w:t>
            </w:r>
            <w:r>
              <w:rPr>
                <w:spacing w:val="13"/>
              </w:rPr>
              <w:t>的基本稳定，</w:t>
            </w:r>
            <w:r>
              <w:rPr>
                <w:spacing w:val="20"/>
              </w:rPr>
              <w:t>保护种粮农民积极性。保障</w:t>
            </w:r>
            <w:r>
              <w:rPr>
                <w:spacing w:val="9"/>
              </w:rPr>
              <w:t>基本口粮供应</w:t>
            </w:r>
          </w:p>
        </w:tc>
        <w:tc>
          <w:tcPr>
            <w:tcW w:w="2339" w:type="dxa"/>
            <w:vAlign w:val="top"/>
          </w:tcPr>
          <w:p w14:paraId="3F1DEACB">
            <w:pPr>
              <w:spacing w:line="273" w:lineRule="auto"/>
              <w:rPr>
                <w:rFonts w:ascii="Arial"/>
                <w:sz w:val="21"/>
              </w:rPr>
            </w:pPr>
          </w:p>
          <w:p w14:paraId="3C32FDB6">
            <w:pPr>
              <w:spacing w:line="273" w:lineRule="auto"/>
              <w:rPr>
                <w:rFonts w:ascii="Arial"/>
                <w:sz w:val="21"/>
              </w:rPr>
            </w:pPr>
          </w:p>
          <w:p w14:paraId="35F6577F">
            <w:pPr>
              <w:spacing w:line="274" w:lineRule="auto"/>
              <w:rPr>
                <w:rFonts w:ascii="Arial"/>
                <w:sz w:val="21"/>
              </w:rPr>
            </w:pPr>
          </w:p>
          <w:p w14:paraId="03799DE7">
            <w:pPr>
              <w:pStyle w:val="8"/>
              <w:spacing w:before="56" w:line="253" w:lineRule="auto"/>
              <w:ind w:left="126" w:right="104" w:hanging="9"/>
            </w:pPr>
            <w:r>
              <w:rPr>
                <w:spacing w:val="21"/>
              </w:rPr>
              <w:t>省内合法耕地上的水稻实</w:t>
            </w:r>
            <w:r>
              <w:rPr>
                <w:spacing w:val="4"/>
              </w:rPr>
              <w:t>际生产者</w:t>
            </w:r>
          </w:p>
        </w:tc>
        <w:tc>
          <w:tcPr>
            <w:tcW w:w="3174" w:type="dxa"/>
            <w:vAlign w:val="top"/>
          </w:tcPr>
          <w:p w14:paraId="78726E3A">
            <w:pPr>
              <w:pStyle w:val="8"/>
              <w:spacing w:before="63" w:line="254" w:lineRule="auto"/>
              <w:ind w:left="109" w:right="103" w:firstLine="9"/>
              <w:jc w:val="both"/>
              <w:rPr>
                <w:rFonts w:ascii="Times New Roman" w:hAnsi="Times New Roman" w:eastAsia="Times New Roman" w:cs="Times New Roman"/>
              </w:rPr>
            </w:pPr>
            <w:r>
              <w:rPr>
                <w:spacing w:val="14"/>
              </w:rPr>
              <w:t>省级根据资金总额统一测算分配。各市州、县市区根据本地水稻生产实际确定具体补贴标准，在充分考虑小农</w:t>
            </w:r>
            <w:r>
              <w:rPr>
                <w:spacing w:val="12"/>
              </w:rPr>
              <w:t>户利益基础上，</w:t>
            </w:r>
            <w:r>
              <w:rPr>
                <w:spacing w:val="-42"/>
              </w:rPr>
              <w:t xml:space="preserve"> </w:t>
            </w:r>
            <w:r>
              <w:rPr>
                <w:spacing w:val="12"/>
              </w:rPr>
              <w:t>可采取提高补贴标准</w:t>
            </w:r>
            <w:r>
              <w:rPr>
                <w:spacing w:val="14"/>
              </w:rPr>
              <w:t>的方式对优质稻种植者、早稻种植者（含早稻集中育秧）、实行订单（含</w:t>
            </w:r>
            <w:r>
              <w:rPr>
                <w:spacing w:val="12"/>
              </w:rPr>
              <w:t>储备订单）</w:t>
            </w:r>
            <w:r>
              <w:rPr>
                <w:spacing w:val="-42"/>
              </w:rPr>
              <w:t xml:space="preserve"> </w:t>
            </w:r>
            <w:r>
              <w:rPr>
                <w:spacing w:val="12"/>
              </w:rPr>
              <w:t>生产的种植者、适度规模</w:t>
            </w:r>
            <w:r>
              <w:rPr>
                <w:spacing w:val="14"/>
              </w:rPr>
              <w:t>经营者额外增加补贴，但增加补贴部</w:t>
            </w:r>
            <w:r>
              <w:rPr>
                <w:spacing w:val="8"/>
              </w:rPr>
              <w:t>分不得超过补贴资金总额的</w:t>
            </w:r>
            <w:r>
              <w:rPr>
                <w:spacing w:val="-28"/>
              </w:rPr>
              <w:t xml:space="preserve"> </w:t>
            </w:r>
            <w:r>
              <w:rPr>
                <w:rFonts w:ascii="Times New Roman" w:hAnsi="Times New Roman" w:eastAsia="Times New Roman" w:cs="Times New Roman"/>
                <w:spacing w:val="8"/>
              </w:rPr>
              <w:t>30%</w:t>
            </w:r>
          </w:p>
        </w:tc>
        <w:tc>
          <w:tcPr>
            <w:tcW w:w="985" w:type="dxa"/>
            <w:vAlign w:val="top"/>
          </w:tcPr>
          <w:p w14:paraId="31215C16">
            <w:pPr>
              <w:spacing w:line="270" w:lineRule="auto"/>
              <w:rPr>
                <w:rFonts w:ascii="Arial"/>
                <w:sz w:val="21"/>
              </w:rPr>
            </w:pPr>
          </w:p>
          <w:p w14:paraId="1F64D657">
            <w:pPr>
              <w:spacing w:line="271" w:lineRule="auto"/>
              <w:rPr>
                <w:rFonts w:ascii="Arial"/>
                <w:sz w:val="21"/>
              </w:rPr>
            </w:pPr>
          </w:p>
          <w:p w14:paraId="47B90B64">
            <w:pPr>
              <w:spacing w:line="271" w:lineRule="auto"/>
              <w:rPr>
                <w:rFonts w:ascii="Arial"/>
                <w:sz w:val="21"/>
              </w:rPr>
            </w:pPr>
          </w:p>
          <w:p w14:paraId="753563F3">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0731-844</w:t>
            </w:r>
          </w:p>
          <w:p w14:paraId="1ACE7FDD">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27294</w:t>
            </w:r>
          </w:p>
        </w:tc>
        <w:tc>
          <w:tcPr>
            <w:tcW w:w="785" w:type="dxa"/>
            <w:vAlign w:val="top"/>
          </w:tcPr>
          <w:p w14:paraId="77F579B9">
            <w:pPr>
              <w:rPr>
                <w:rFonts w:ascii="Arial"/>
                <w:sz w:val="21"/>
              </w:rPr>
            </w:pPr>
          </w:p>
        </w:tc>
      </w:tr>
      <w:tr w14:paraId="264E0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471" w:type="dxa"/>
            <w:vAlign w:val="top"/>
          </w:tcPr>
          <w:p w14:paraId="5E496B2E">
            <w:pPr>
              <w:spacing w:line="270" w:lineRule="auto"/>
              <w:rPr>
                <w:rFonts w:ascii="Arial"/>
                <w:sz w:val="21"/>
              </w:rPr>
            </w:pPr>
          </w:p>
          <w:p w14:paraId="7A696D8D">
            <w:pPr>
              <w:spacing w:line="271" w:lineRule="auto"/>
              <w:rPr>
                <w:rFonts w:ascii="Arial"/>
                <w:sz w:val="21"/>
              </w:rPr>
            </w:pPr>
          </w:p>
          <w:p w14:paraId="560BFB3B">
            <w:pPr>
              <w:spacing w:line="271" w:lineRule="auto"/>
              <w:rPr>
                <w:rFonts w:ascii="Arial"/>
                <w:sz w:val="21"/>
              </w:rPr>
            </w:pPr>
          </w:p>
          <w:p w14:paraId="6FDBAC57">
            <w:pPr>
              <w:spacing w:before="49" w:line="194" w:lineRule="auto"/>
              <w:ind w:left="151"/>
              <w:rPr>
                <w:rFonts w:ascii="Times New Roman" w:hAnsi="Times New Roman" w:eastAsia="Times New Roman" w:cs="Times New Roman"/>
                <w:sz w:val="17"/>
                <w:szCs w:val="17"/>
              </w:rPr>
            </w:pPr>
            <w:r>
              <w:rPr>
                <w:rFonts w:ascii="Times New Roman" w:hAnsi="Times New Roman" w:eastAsia="Times New Roman" w:cs="Times New Roman"/>
                <w:sz w:val="17"/>
                <w:szCs w:val="17"/>
              </w:rPr>
              <w:t>55</w:t>
            </w:r>
          </w:p>
        </w:tc>
        <w:tc>
          <w:tcPr>
            <w:tcW w:w="700" w:type="dxa"/>
            <w:vAlign w:val="top"/>
          </w:tcPr>
          <w:p w14:paraId="0C82289E">
            <w:pPr>
              <w:spacing w:line="427" w:lineRule="auto"/>
              <w:rPr>
                <w:rFonts w:ascii="Arial"/>
                <w:sz w:val="21"/>
              </w:rPr>
            </w:pPr>
          </w:p>
          <w:p w14:paraId="73B1FE5E">
            <w:pPr>
              <w:pStyle w:val="8"/>
              <w:spacing w:before="55" w:line="253" w:lineRule="auto"/>
              <w:ind w:left="178" w:right="168"/>
            </w:pPr>
            <w:r>
              <w:rPr>
                <w:spacing w:val="3"/>
              </w:rPr>
              <w:t>湖南省农</w:t>
            </w:r>
          </w:p>
          <w:p w14:paraId="28ACF78F">
            <w:pPr>
              <w:pStyle w:val="8"/>
              <w:spacing w:line="251" w:lineRule="auto"/>
              <w:ind w:left="173" w:right="168" w:firstLine="7"/>
            </w:pPr>
            <w:r>
              <w:rPr>
                <w:spacing w:val="2"/>
              </w:rPr>
              <w:t>业农</w:t>
            </w:r>
            <w:r>
              <w:rPr>
                <w:spacing w:val="6"/>
              </w:rPr>
              <w:t>村厅</w:t>
            </w:r>
          </w:p>
        </w:tc>
        <w:tc>
          <w:tcPr>
            <w:tcW w:w="762" w:type="dxa"/>
            <w:vAlign w:val="top"/>
          </w:tcPr>
          <w:p w14:paraId="2515A31D">
            <w:pPr>
              <w:spacing w:line="329" w:lineRule="auto"/>
              <w:rPr>
                <w:rFonts w:ascii="Arial"/>
                <w:sz w:val="21"/>
              </w:rPr>
            </w:pPr>
          </w:p>
          <w:p w14:paraId="25416DEE">
            <w:pPr>
              <w:spacing w:line="330" w:lineRule="auto"/>
              <w:rPr>
                <w:rFonts w:ascii="Arial"/>
                <w:sz w:val="21"/>
              </w:rPr>
            </w:pPr>
          </w:p>
          <w:p w14:paraId="2F0CABC2">
            <w:pPr>
              <w:pStyle w:val="8"/>
              <w:spacing w:before="56" w:line="253" w:lineRule="auto"/>
              <w:ind w:left="116" w:right="110"/>
            </w:pPr>
            <w:r>
              <w:rPr>
                <w:spacing w:val="6"/>
              </w:rPr>
              <w:t>耕地轮作项目</w:t>
            </w:r>
          </w:p>
        </w:tc>
        <w:tc>
          <w:tcPr>
            <w:tcW w:w="898" w:type="dxa"/>
            <w:vAlign w:val="top"/>
          </w:tcPr>
          <w:p w14:paraId="5D805DEA">
            <w:pPr>
              <w:spacing w:line="271" w:lineRule="auto"/>
              <w:rPr>
                <w:rFonts w:ascii="Arial"/>
                <w:sz w:val="21"/>
              </w:rPr>
            </w:pPr>
          </w:p>
          <w:p w14:paraId="5ED25A49">
            <w:pPr>
              <w:spacing w:line="271" w:lineRule="auto"/>
              <w:rPr>
                <w:rFonts w:ascii="Arial"/>
                <w:sz w:val="21"/>
              </w:rPr>
            </w:pPr>
          </w:p>
          <w:p w14:paraId="4FC1FDC6">
            <w:pPr>
              <w:pStyle w:val="8"/>
              <w:spacing w:before="55" w:line="226" w:lineRule="auto"/>
              <w:ind w:left="185"/>
            </w:pPr>
            <w:r>
              <w:rPr>
                <w:spacing w:val="6"/>
              </w:rPr>
              <w:t>耕地轮</w:t>
            </w:r>
          </w:p>
          <w:p w14:paraId="5DE60687">
            <w:pPr>
              <w:pStyle w:val="8"/>
              <w:spacing w:before="24" w:line="228" w:lineRule="auto"/>
              <w:ind w:left="184"/>
            </w:pPr>
            <w:r>
              <w:rPr>
                <w:spacing w:val="6"/>
              </w:rPr>
              <w:t>作项目</w:t>
            </w:r>
          </w:p>
          <w:p w14:paraId="62670FBF">
            <w:pPr>
              <w:pStyle w:val="8"/>
              <w:spacing w:before="25" w:line="226" w:lineRule="auto"/>
              <w:ind w:left="276"/>
            </w:pPr>
            <w:r>
              <w:rPr>
                <w:spacing w:val="3"/>
              </w:rPr>
              <w:t>补助</w:t>
            </w:r>
          </w:p>
        </w:tc>
        <w:tc>
          <w:tcPr>
            <w:tcW w:w="856" w:type="dxa"/>
            <w:vAlign w:val="top"/>
          </w:tcPr>
          <w:p w14:paraId="795A2DEB">
            <w:pPr>
              <w:spacing w:line="329" w:lineRule="auto"/>
              <w:rPr>
                <w:rFonts w:ascii="Arial"/>
                <w:sz w:val="21"/>
              </w:rPr>
            </w:pPr>
          </w:p>
          <w:p w14:paraId="2A5182B2">
            <w:pPr>
              <w:spacing w:line="330" w:lineRule="auto"/>
              <w:rPr>
                <w:rFonts w:ascii="Arial"/>
                <w:sz w:val="21"/>
              </w:rPr>
            </w:pPr>
          </w:p>
          <w:p w14:paraId="754A8637">
            <w:pPr>
              <w:pStyle w:val="8"/>
              <w:spacing w:before="56" w:line="252" w:lineRule="auto"/>
              <w:ind w:left="257" w:right="246" w:hanging="3"/>
            </w:pPr>
            <w:r>
              <w:rPr>
                <w:spacing w:val="5"/>
              </w:rPr>
              <w:t>耕地</w:t>
            </w:r>
            <w:r>
              <w:rPr>
                <w:spacing w:val="3"/>
              </w:rPr>
              <w:t>轮作</w:t>
            </w:r>
          </w:p>
        </w:tc>
        <w:tc>
          <w:tcPr>
            <w:tcW w:w="1889" w:type="dxa"/>
            <w:vAlign w:val="top"/>
          </w:tcPr>
          <w:p w14:paraId="2C6BDF4A">
            <w:pPr>
              <w:pStyle w:val="8"/>
              <w:spacing w:before="252" w:line="247" w:lineRule="auto"/>
              <w:ind w:left="110" w:right="107" w:hanging="2"/>
            </w:pPr>
            <w:r>
              <w:rPr>
                <w:spacing w:val="6"/>
              </w:rPr>
              <w:t>《农业农村部办公厅</w:t>
            </w:r>
            <w:r>
              <w:rPr>
                <w:spacing w:val="9"/>
              </w:rPr>
              <w:t>关于做好</w:t>
            </w:r>
            <w:r>
              <w:rPr>
                <w:rFonts w:ascii="Times New Roman" w:hAnsi="Times New Roman" w:eastAsia="Times New Roman" w:cs="Times New Roman"/>
                <w:spacing w:val="9"/>
              </w:rPr>
              <w:t>2025</w:t>
            </w:r>
            <w:r>
              <w:rPr>
                <w:rFonts w:ascii="Times New Roman" w:hAnsi="Times New Roman" w:eastAsia="Times New Roman" w:cs="Times New Roman"/>
                <w:spacing w:val="-7"/>
              </w:rPr>
              <w:t xml:space="preserve"> </w:t>
            </w:r>
            <w:r>
              <w:rPr>
                <w:spacing w:val="9"/>
              </w:rPr>
              <w:t>年轮作休耕、油菜生产和带状复合种植推广工作的通知》（农办农</w:t>
            </w:r>
          </w:p>
          <w:p w14:paraId="61A3B716">
            <w:pPr>
              <w:pStyle w:val="8"/>
              <w:spacing w:line="236" w:lineRule="exact"/>
              <w:ind w:left="108"/>
            </w:pPr>
            <w:r>
              <w:rPr>
                <w:spacing w:val="4"/>
                <w:position w:val="1"/>
              </w:rPr>
              <w:t>〔</w:t>
            </w:r>
            <w:r>
              <w:rPr>
                <w:rFonts w:ascii="Times New Roman" w:hAnsi="Times New Roman" w:eastAsia="Times New Roman" w:cs="Times New Roman"/>
                <w:spacing w:val="4"/>
                <w:position w:val="1"/>
              </w:rPr>
              <w:t>2025</w:t>
            </w:r>
            <w:r>
              <w:rPr>
                <w:spacing w:val="4"/>
                <w:position w:val="1"/>
              </w:rPr>
              <w:t>〕</w:t>
            </w:r>
            <w:r>
              <w:rPr>
                <w:rFonts w:ascii="Times New Roman" w:hAnsi="Times New Roman" w:eastAsia="Times New Roman" w:cs="Times New Roman"/>
                <w:spacing w:val="4"/>
                <w:position w:val="1"/>
              </w:rPr>
              <w:t>13</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7DBA6DF7">
            <w:pPr>
              <w:pStyle w:val="8"/>
              <w:spacing w:before="136" w:line="253" w:lineRule="auto"/>
              <w:ind w:left="108" w:right="105" w:firstLine="9"/>
            </w:pPr>
            <w:r>
              <w:rPr>
                <w:spacing w:val="-4"/>
              </w:rPr>
              <w:t>重 点 开</w:t>
            </w:r>
            <w:r>
              <w:rPr>
                <w:spacing w:val="-14"/>
              </w:rPr>
              <w:t xml:space="preserve"> </w:t>
            </w:r>
            <w:r>
              <w:rPr>
                <w:spacing w:val="-4"/>
              </w:rPr>
              <w:t>展</w:t>
            </w:r>
            <w:r>
              <w:rPr>
                <w:spacing w:val="-14"/>
              </w:rPr>
              <w:t xml:space="preserve"> </w:t>
            </w:r>
            <w:r>
              <w:rPr>
                <w:spacing w:val="-4"/>
              </w:rPr>
              <w:t>稻</w:t>
            </w:r>
            <w:r>
              <w:rPr>
                <w:spacing w:val="14"/>
              </w:rPr>
              <w:t>油、稻稻油、</w:t>
            </w:r>
            <w:r>
              <w:rPr>
                <w:spacing w:val="20"/>
              </w:rPr>
              <w:t>稻再油等轮作</w:t>
            </w:r>
            <w:r>
              <w:rPr>
                <w:spacing w:val="13"/>
              </w:rPr>
              <w:t>模式，</w:t>
            </w:r>
            <w:r>
              <w:rPr>
                <w:spacing w:val="-40"/>
              </w:rPr>
              <w:t xml:space="preserve"> </w:t>
            </w:r>
            <w:r>
              <w:rPr>
                <w:spacing w:val="13"/>
              </w:rPr>
              <w:t>适当提</w:t>
            </w:r>
            <w:r>
              <w:rPr>
                <w:spacing w:val="11"/>
              </w:rPr>
              <w:t>高种植收益</w:t>
            </w:r>
            <w:r>
              <w:rPr>
                <w:rFonts w:ascii="Times New Roman" w:hAnsi="Times New Roman" w:eastAsia="Times New Roman" w:cs="Times New Roman"/>
                <w:spacing w:val="11"/>
              </w:rPr>
              <w:t>,</w:t>
            </w:r>
            <w:r>
              <w:rPr>
                <w:spacing w:val="11"/>
              </w:rPr>
              <w:t>促</w:t>
            </w:r>
            <w:r>
              <w:rPr>
                <w:spacing w:val="20"/>
              </w:rPr>
              <w:t>进油菜等油料</w:t>
            </w:r>
            <w:r>
              <w:rPr>
                <w:spacing w:val="9"/>
              </w:rPr>
              <w:t>作物面积扩大</w:t>
            </w:r>
          </w:p>
        </w:tc>
        <w:tc>
          <w:tcPr>
            <w:tcW w:w="2339" w:type="dxa"/>
            <w:vAlign w:val="top"/>
          </w:tcPr>
          <w:p w14:paraId="59004AC0">
            <w:pPr>
              <w:spacing w:line="257" w:lineRule="auto"/>
              <w:rPr>
                <w:rFonts w:ascii="Arial"/>
                <w:sz w:val="21"/>
              </w:rPr>
            </w:pPr>
          </w:p>
          <w:p w14:paraId="6CEF6B19">
            <w:pPr>
              <w:spacing w:line="258" w:lineRule="auto"/>
              <w:rPr>
                <w:rFonts w:ascii="Arial"/>
                <w:sz w:val="21"/>
              </w:rPr>
            </w:pPr>
          </w:p>
          <w:p w14:paraId="20A6D0F8">
            <w:pPr>
              <w:spacing w:line="258" w:lineRule="auto"/>
              <w:rPr>
                <w:rFonts w:ascii="Arial"/>
                <w:sz w:val="21"/>
              </w:rPr>
            </w:pPr>
          </w:p>
          <w:p w14:paraId="200BD2D6">
            <w:pPr>
              <w:pStyle w:val="8"/>
              <w:spacing w:before="56" w:line="225" w:lineRule="auto"/>
              <w:ind w:left="114"/>
            </w:pPr>
            <w:r>
              <w:rPr>
                <w:spacing w:val="8"/>
              </w:rPr>
              <w:t>项目参与农户</w:t>
            </w:r>
          </w:p>
        </w:tc>
        <w:tc>
          <w:tcPr>
            <w:tcW w:w="3174" w:type="dxa"/>
            <w:vAlign w:val="top"/>
          </w:tcPr>
          <w:p w14:paraId="6DEDC298">
            <w:pPr>
              <w:spacing w:line="329" w:lineRule="auto"/>
              <w:rPr>
                <w:rFonts w:ascii="Arial"/>
                <w:sz w:val="21"/>
              </w:rPr>
            </w:pPr>
          </w:p>
          <w:p w14:paraId="79C2FFB5">
            <w:pPr>
              <w:spacing w:line="330" w:lineRule="auto"/>
              <w:rPr>
                <w:rFonts w:ascii="Arial"/>
                <w:sz w:val="21"/>
              </w:rPr>
            </w:pPr>
          </w:p>
          <w:p w14:paraId="7836415F">
            <w:pPr>
              <w:pStyle w:val="8"/>
              <w:spacing w:before="55" w:line="252" w:lineRule="auto"/>
              <w:ind w:left="117" w:right="103" w:hanging="5"/>
            </w:pPr>
            <w:r>
              <w:rPr>
                <w:spacing w:val="14"/>
              </w:rPr>
              <w:t>各地根据项目开展效果与需求设置差</w:t>
            </w:r>
            <w:r>
              <w:rPr>
                <w:spacing w:val="7"/>
              </w:rPr>
              <w:t>异化补助</w:t>
            </w:r>
          </w:p>
        </w:tc>
        <w:tc>
          <w:tcPr>
            <w:tcW w:w="985" w:type="dxa"/>
            <w:vAlign w:val="top"/>
          </w:tcPr>
          <w:p w14:paraId="71725744">
            <w:pPr>
              <w:spacing w:line="325" w:lineRule="auto"/>
              <w:rPr>
                <w:rFonts w:ascii="Arial"/>
                <w:sz w:val="21"/>
              </w:rPr>
            </w:pPr>
          </w:p>
          <w:p w14:paraId="7CE72080">
            <w:pPr>
              <w:spacing w:line="325" w:lineRule="auto"/>
              <w:rPr>
                <w:rFonts w:ascii="Arial"/>
                <w:sz w:val="21"/>
              </w:rPr>
            </w:pPr>
          </w:p>
          <w:p w14:paraId="49DFAA8F">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0731-844</w:t>
            </w:r>
          </w:p>
          <w:p w14:paraId="209C2428">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27294</w:t>
            </w:r>
          </w:p>
        </w:tc>
        <w:tc>
          <w:tcPr>
            <w:tcW w:w="785" w:type="dxa"/>
            <w:vAlign w:val="top"/>
          </w:tcPr>
          <w:p w14:paraId="25F81C33">
            <w:pPr>
              <w:rPr>
                <w:rFonts w:ascii="Arial"/>
                <w:sz w:val="21"/>
              </w:rPr>
            </w:pPr>
          </w:p>
        </w:tc>
      </w:tr>
      <w:tr w14:paraId="54C5F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6" w:hRule="atLeast"/>
        </w:trPr>
        <w:tc>
          <w:tcPr>
            <w:tcW w:w="471" w:type="dxa"/>
            <w:vAlign w:val="top"/>
          </w:tcPr>
          <w:p w14:paraId="2F07CD96">
            <w:pPr>
              <w:spacing w:line="245" w:lineRule="auto"/>
              <w:rPr>
                <w:rFonts w:ascii="Arial"/>
                <w:sz w:val="21"/>
              </w:rPr>
            </w:pPr>
          </w:p>
          <w:p w14:paraId="662B3D96">
            <w:pPr>
              <w:spacing w:line="245" w:lineRule="auto"/>
              <w:rPr>
                <w:rFonts w:ascii="Arial"/>
                <w:sz w:val="21"/>
              </w:rPr>
            </w:pPr>
          </w:p>
          <w:p w14:paraId="6498720A">
            <w:pPr>
              <w:spacing w:line="245" w:lineRule="auto"/>
              <w:rPr>
                <w:rFonts w:ascii="Arial"/>
                <w:sz w:val="21"/>
              </w:rPr>
            </w:pPr>
          </w:p>
          <w:p w14:paraId="3113DF09">
            <w:pPr>
              <w:spacing w:line="246" w:lineRule="auto"/>
              <w:rPr>
                <w:rFonts w:ascii="Arial"/>
                <w:sz w:val="21"/>
              </w:rPr>
            </w:pPr>
          </w:p>
          <w:p w14:paraId="660A5A03">
            <w:pPr>
              <w:spacing w:before="49" w:line="236"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56</w:t>
            </w:r>
          </w:p>
        </w:tc>
        <w:tc>
          <w:tcPr>
            <w:tcW w:w="700" w:type="dxa"/>
            <w:vAlign w:val="top"/>
          </w:tcPr>
          <w:p w14:paraId="5D011CC6">
            <w:pPr>
              <w:spacing w:line="327" w:lineRule="auto"/>
              <w:rPr>
                <w:rFonts w:ascii="Arial"/>
                <w:sz w:val="21"/>
              </w:rPr>
            </w:pPr>
          </w:p>
          <w:p w14:paraId="3E49EC17">
            <w:pPr>
              <w:spacing w:line="327" w:lineRule="auto"/>
              <w:rPr>
                <w:rFonts w:ascii="Arial"/>
                <w:sz w:val="21"/>
              </w:rPr>
            </w:pPr>
          </w:p>
          <w:p w14:paraId="026F38CC">
            <w:pPr>
              <w:pStyle w:val="8"/>
              <w:spacing w:before="55" w:line="253" w:lineRule="auto"/>
              <w:ind w:left="178" w:right="168"/>
            </w:pPr>
            <w:r>
              <w:rPr>
                <w:spacing w:val="3"/>
              </w:rPr>
              <w:t>湖南省农</w:t>
            </w:r>
          </w:p>
          <w:p w14:paraId="0A4367F2">
            <w:pPr>
              <w:pStyle w:val="8"/>
              <w:spacing w:line="252" w:lineRule="auto"/>
              <w:ind w:left="173" w:right="168" w:firstLine="7"/>
            </w:pPr>
            <w:r>
              <w:rPr>
                <w:spacing w:val="2"/>
              </w:rPr>
              <w:t>业农</w:t>
            </w:r>
            <w:r>
              <w:rPr>
                <w:spacing w:val="6"/>
              </w:rPr>
              <w:t>村厅</w:t>
            </w:r>
          </w:p>
        </w:tc>
        <w:tc>
          <w:tcPr>
            <w:tcW w:w="762" w:type="dxa"/>
            <w:vAlign w:val="top"/>
          </w:tcPr>
          <w:p w14:paraId="3013A1A3">
            <w:pPr>
              <w:spacing w:line="256" w:lineRule="auto"/>
              <w:rPr>
                <w:rFonts w:ascii="Arial"/>
                <w:sz w:val="21"/>
              </w:rPr>
            </w:pPr>
          </w:p>
          <w:p w14:paraId="5C6DBDD9">
            <w:pPr>
              <w:spacing w:line="257" w:lineRule="auto"/>
              <w:rPr>
                <w:rFonts w:ascii="Arial"/>
                <w:sz w:val="21"/>
              </w:rPr>
            </w:pPr>
          </w:p>
          <w:p w14:paraId="77CA1A42">
            <w:pPr>
              <w:spacing w:line="257" w:lineRule="auto"/>
              <w:rPr>
                <w:rFonts w:ascii="Arial"/>
                <w:sz w:val="21"/>
              </w:rPr>
            </w:pPr>
          </w:p>
          <w:p w14:paraId="1BDB782A">
            <w:pPr>
              <w:pStyle w:val="8"/>
              <w:spacing w:before="55" w:line="227" w:lineRule="auto"/>
              <w:ind w:left="116"/>
            </w:pPr>
            <w:r>
              <w:rPr>
                <w:spacing w:val="6"/>
              </w:rPr>
              <w:t>耕地地</w:t>
            </w:r>
          </w:p>
          <w:p w14:paraId="0D87DC0B">
            <w:pPr>
              <w:pStyle w:val="8"/>
              <w:spacing w:before="24" w:line="224" w:lineRule="auto"/>
              <w:ind w:left="117"/>
            </w:pPr>
            <w:r>
              <w:rPr>
                <w:spacing w:val="6"/>
              </w:rPr>
              <w:t>力保护</w:t>
            </w:r>
          </w:p>
          <w:p w14:paraId="4C6B23AC">
            <w:pPr>
              <w:pStyle w:val="8"/>
              <w:spacing w:before="25" w:line="227" w:lineRule="auto"/>
              <w:ind w:left="208"/>
            </w:pPr>
            <w:r>
              <w:rPr>
                <w:spacing w:val="3"/>
              </w:rPr>
              <w:t>补贴</w:t>
            </w:r>
          </w:p>
        </w:tc>
        <w:tc>
          <w:tcPr>
            <w:tcW w:w="898" w:type="dxa"/>
            <w:vAlign w:val="top"/>
          </w:tcPr>
          <w:p w14:paraId="58668017">
            <w:pPr>
              <w:spacing w:line="256" w:lineRule="auto"/>
              <w:rPr>
                <w:rFonts w:ascii="Arial"/>
                <w:sz w:val="21"/>
              </w:rPr>
            </w:pPr>
          </w:p>
          <w:p w14:paraId="68DD7D36">
            <w:pPr>
              <w:spacing w:line="257" w:lineRule="auto"/>
              <w:rPr>
                <w:rFonts w:ascii="Arial"/>
                <w:sz w:val="21"/>
              </w:rPr>
            </w:pPr>
          </w:p>
          <w:p w14:paraId="4BF1B3F9">
            <w:pPr>
              <w:spacing w:line="257" w:lineRule="auto"/>
              <w:rPr>
                <w:rFonts w:ascii="Arial"/>
                <w:sz w:val="21"/>
              </w:rPr>
            </w:pPr>
          </w:p>
          <w:p w14:paraId="06C596BF">
            <w:pPr>
              <w:pStyle w:val="8"/>
              <w:spacing w:before="55" w:line="227" w:lineRule="auto"/>
              <w:ind w:left="185"/>
            </w:pPr>
            <w:r>
              <w:rPr>
                <w:spacing w:val="6"/>
              </w:rPr>
              <w:t>耕地地</w:t>
            </w:r>
          </w:p>
          <w:p w14:paraId="1F9383AD">
            <w:pPr>
              <w:pStyle w:val="8"/>
              <w:spacing w:before="24" w:line="224" w:lineRule="auto"/>
              <w:ind w:left="185"/>
            </w:pPr>
            <w:r>
              <w:rPr>
                <w:spacing w:val="6"/>
              </w:rPr>
              <w:t>力保护</w:t>
            </w:r>
          </w:p>
          <w:p w14:paraId="68C009B8">
            <w:pPr>
              <w:pStyle w:val="8"/>
              <w:spacing w:before="25" w:line="227" w:lineRule="auto"/>
              <w:ind w:left="276"/>
            </w:pPr>
            <w:r>
              <w:rPr>
                <w:spacing w:val="3"/>
              </w:rPr>
              <w:t>补贴</w:t>
            </w:r>
          </w:p>
        </w:tc>
        <w:tc>
          <w:tcPr>
            <w:tcW w:w="856" w:type="dxa"/>
            <w:vAlign w:val="top"/>
          </w:tcPr>
          <w:p w14:paraId="1AFF028A">
            <w:pPr>
              <w:spacing w:line="295" w:lineRule="auto"/>
              <w:rPr>
                <w:rFonts w:ascii="Arial"/>
                <w:sz w:val="21"/>
              </w:rPr>
            </w:pPr>
          </w:p>
          <w:p w14:paraId="5B2C5587">
            <w:pPr>
              <w:spacing w:line="295" w:lineRule="auto"/>
              <w:rPr>
                <w:rFonts w:ascii="Arial"/>
                <w:sz w:val="21"/>
              </w:rPr>
            </w:pPr>
          </w:p>
          <w:p w14:paraId="00A7B871">
            <w:pPr>
              <w:spacing w:line="296" w:lineRule="auto"/>
              <w:rPr>
                <w:rFonts w:ascii="Arial"/>
                <w:sz w:val="21"/>
              </w:rPr>
            </w:pPr>
          </w:p>
          <w:p w14:paraId="700AFDD7">
            <w:pPr>
              <w:pStyle w:val="8"/>
              <w:spacing w:before="55" w:line="252" w:lineRule="auto"/>
              <w:ind w:left="250" w:right="246" w:firstLine="4"/>
            </w:pPr>
            <w:r>
              <w:rPr>
                <w:spacing w:val="5"/>
              </w:rPr>
              <w:t>耕地</w:t>
            </w:r>
            <w:r>
              <w:rPr>
                <w:spacing w:val="7"/>
              </w:rPr>
              <w:t>地力</w:t>
            </w:r>
          </w:p>
        </w:tc>
        <w:tc>
          <w:tcPr>
            <w:tcW w:w="1889" w:type="dxa"/>
            <w:vAlign w:val="top"/>
          </w:tcPr>
          <w:p w14:paraId="64417BA3">
            <w:pPr>
              <w:spacing w:line="419" w:lineRule="auto"/>
              <w:rPr>
                <w:rFonts w:ascii="Arial"/>
                <w:sz w:val="21"/>
              </w:rPr>
            </w:pPr>
          </w:p>
          <w:p w14:paraId="453649D9">
            <w:pPr>
              <w:pStyle w:val="8"/>
              <w:spacing w:before="55" w:line="255" w:lineRule="auto"/>
              <w:ind w:left="108" w:right="64" w:firstLine="7"/>
              <w:jc w:val="both"/>
            </w:pPr>
            <w:r>
              <w:rPr>
                <w:spacing w:val="8"/>
              </w:rPr>
              <w:t>湖南省人民政府办公</w:t>
            </w:r>
            <w:r>
              <w:rPr>
                <w:spacing w:val="4"/>
              </w:rPr>
              <w:t>厅《关于印发</w:t>
            </w:r>
            <w:r>
              <w:rPr>
                <w:rFonts w:ascii="Times New Roman" w:hAnsi="Times New Roman" w:eastAsia="Times New Roman" w:cs="Times New Roman"/>
                <w:spacing w:val="4"/>
              </w:rPr>
              <w:t>&lt;</w:t>
            </w:r>
            <w:r>
              <w:rPr>
                <w:spacing w:val="4"/>
              </w:rPr>
              <w:t>湖南省</w:t>
            </w:r>
            <w:r>
              <w:rPr>
                <w:spacing w:val="9"/>
              </w:rPr>
              <w:t>耕地地力保护补贴政</w:t>
            </w:r>
            <w:r>
              <w:rPr>
                <w:spacing w:val="6"/>
              </w:rPr>
              <w:t>策实施方案</w:t>
            </w:r>
            <w:r>
              <w:rPr>
                <w:rFonts w:ascii="Times New Roman" w:hAnsi="Times New Roman" w:eastAsia="Times New Roman" w:cs="Times New Roman"/>
                <w:spacing w:val="6"/>
              </w:rPr>
              <w:t>&gt;</w:t>
            </w:r>
            <w:r>
              <w:rPr>
                <w:rFonts w:ascii="Times New Roman" w:hAnsi="Times New Roman" w:eastAsia="Times New Roman" w:cs="Times New Roman"/>
                <w:spacing w:val="-19"/>
              </w:rPr>
              <w:t xml:space="preserve"> </w:t>
            </w:r>
            <w:r>
              <w:rPr>
                <w:spacing w:val="6"/>
              </w:rPr>
              <w:t>的通知》</w:t>
            </w:r>
            <w:r>
              <w:t xml:space="preserve"> </w:t>
            </w:r>
            <w:r>
              <w:rPr>
                <w:spacing w:val="7"/>
              </w:rPr>
              <w:t>（湘政办发〔</w:t>
            </w:r>
            <w:r>
              <w:rPr>
                <w:rFonts w:ascii="Times New Roman" w:hAnsi="Times New Roman" w:eastAsia="Times New Roman" w:cs="Times New Roman"/>
                <w:spacing w:val="7"/>
              </w:rPr>
              <w:t>2022</w:t>
            </w:r>
            <w:r>
              <w:rPr>
                <w:spacing w:val="7"/>
              </w:rPr>
              <w:t>〕</w:t>
            </w:r>
            <w:r>
              <w:t xml:space="preserve"> </w:t>
            </w:r>
            <w:r>
              <w:rPr>
                <w:rFonts w:ascii="Times New Roman" w:hAnsi="Times New Roman" w:eastAsia="Times New Roman" w:cs="Times New Roman"/>
                <w:spacing w:val="1"/>
              </w:rPr>
              <w:t>69</w:t>
            </w:r>
            <w:r>
              <w:rPr>
                <w:rFonts w:ascii="Times New Roman" w:hAnsi="Times New Roman" w:eastAsia="Times New Roman" w:cs="Times New Roman"/>
                <w:spacing w:val="18"/>
                <w:w w:val="102"/>
              </w:rPr>
              <w:t xml:space="preserve"> </w:t>
            </w:r>
            <w:r>
              <w:rPr>
                <w:spacing w:val="1"/>
              </w:rPr>
              <w:t>号）</w:t>
            </w:r>
          </w:p>
        </w:tc>
        <w:tc>
          <w:tcPr>
            <w:tcW w:w="1364" w:type="dxa"/>
            <w:vAlign w:val="top"/>
          </w:tcPr>
          <w:p w14:paraId="3A48300B">
            <w:pPr>
              <w:spacing w:line="256" w:lineRule="auto"/>
              <w:rPr>
                <w:rFonts w:ascii="Arial"/>
                <w:sz w:val="21"/>
              </w:rPr>
            </w:pPr>
          </w:p>
          <w:p w14:paraId="1C0D5D3C">
            <w:pPr>
              <w:spacing w:line="256" w:lineRule="auto"/>
              <w:rPr>
                <w:rFonts w:ascii="Arial"/>
                <w:sz w:val="21"/>
              </w:rPr>
            </w:pPr>
          </w:p>
          <w:p w14:paraId="514D8253">
            <w:pPr>
              <w:spacing w:line="257" w:lineRule="auto"/>
              <w:rPr>
                <w:rFonts w:ascii="Arial"/>
                <w:sz w:val="21"/>
              </w:rPr>
            </w:pPr>
          </w:p>
          <w:p w14:paraId="0C0CFFD7">
            <w:pPr>
              <w:pStyle w:val="8"/>
              <w:spacing w:before="55" w:line="253" w:lineRule="auto"/>
              <w:ind w:left="108" w:right="105" w:firstLine="2"/>
              <w:jc w:val="both"/>
            </w:pPr>
            <w:r>
              <w:rPr>
                <w:spacing w:val="20"/>
              </w:rPr>
              <w:t>用于耕地地力</w:t>
            </w:r>
            <w:r>
              <w:rPr>
                <w:spacing w:val="13"/>
              </w:rPr>
              <w:t>保护，</w:t>
            </w:r>
            <w:r>
              <w:rPr>
                <w:spacing w:val="-40"/>
              </w:rPr>
              <w:t xml:space="preserve"> </w:t>
            </w:r>
            <w:r>
              <w:rPr>
                <w:spacing w:val="13"/>
              </w:rPr>
              <w:t>保持粮</w:t>
            </w:r>
            <w:r>
              <w:rPr>
                <w:spacing w:val="9"/>
              </w:rPr>
              <w:t>食生产稳定</w:t>
            </w:r>
          </w:p>
        </w:tc>
        <w:tc>
          <w:tcPr>
            <w:tcW w:w="2339" w:type="dxa"/>
            <w:vAlign w:val="top"/>
          </w:tcPr>
          <w:p w14:paraId="1ABBCD3F">
            <w:pPr>
              <w:spacing w:line="295" w:lineRule="auto"/>
              <w:rPr>
                <w:rFonts w:ascii="Arial"/>
                <w:sz w:val="21"/>
              </w:rPr>
            </w:pPr>
          </w:p>
          <w:p w14:paraId="10E61B67">
            <w:pPr>
              <w:spacing w:line="296" w:lineRule="auto"/>
              <w:rPr>
                <w:rFonts w:ascii="Arial"/>
                <w:sz w:val="21"/>
              </w:rPr>
            </w:pPr>
          </w:p>
          <w:p w14:paraId="34A216DA">
            <w:pPr>
              <w:spacing w:line="296" w:lineRule="auto"/>
              <w:rPr>
                <w:rFonts w:ascii="Arial"/>
                <w:sz w:val="21"/>
              </w:rPr>
            </w:pPr>
          </w:p>
          <w:p w14:paraId="5D9FC15A">
            <w:pPr>
              <w:pStyle w:val="8"/>
              <w:spacing w:before="55" w:line="254" w:lineRule="auto"/>
              <w:ind w:left="136" w:right="104" w:hanging="21"/>
            </w:pPr>
            <w:r>
              <w:rPr>
                <w:spacing w:val="22"/>
              </w:rPr>
              <w:t>拥有耕地承包权的种地农</w:t>
            </w:r>
            <w:r>
              <w:t>民</w:t>
            </w:r>
          </w:p>
        </w:tc>
        <w:tc>
          <w:tcPr>
            <w:tcW w:w="3174" w:type="dxa"/>
            <w:vAlign w:val="top"/>
          </w:tcPr>
          <w:p w14:paraId="7752FE3B">
            <w:pPr>
              <w:pStyle w:val="8"/>
              <w:spacing w:before="244" w:line="254" w:lineRule="auto"/>
              <w:ind w:left="111" w:right="58"/>
              <w:jc w:val="both"/>
            </w:pPr>
            <w:r>
              <w:rPr>
                <w:spacing w:val="26"/>
              </w:rPr>
              <w:t>各地应当根据以前年度结转结余资</w:t>
            </w:r>
            <w:r>
              <w:rPr>
                <w:spacing w:val="14"/>
              </w:rPr>
              <w:t>金、当年上级下达资金和补贴面积等情况综合测算确定具体补贴标准，原</w:t>
            </w:r>
            <w:r>
              <w:rPr>
                <w:spacing w:val="4"/>
              </w:rPr>
              <w:t>则上不低于</w:t>
            </w:r>
            <w:r>
              <w:rPr>
                <w:spacing w:val="-32"/>
              </w:rPr>
              <w:t xml:space="preserve"> </w:t>
            </w:r>
            <w:r>
              <w:rPr>
                <w:rFonts w:ascii="Times New Roman" w:hAnsi="Times New Roman" w:eastAsia="Times New Roman" w:cs="Times New Roman"/>
                <w:spacing w:val="4"/>
              </w:rPr>
              <w:t>95</w:t>
            </w:r>
            <w:r>
              <w:rPr>
                <w:rFonts w:ascii="Times New Roman" w:hAnsi="Times New Roman" w:eastAsia="Times New Roman" w:cs="Times New Roman"/>
                <w:spacing w:val="17"/>
                <w:w w:val="101"/>
              </w:rPr>
              <w:t xml:space="preserve"> </w:t>
            </w:r>
            <w:r>
              <w:rPr>
                <w:spacing w:val="4"/>
              </w:rPr>
              <w:t>元</w:t>
            </w:r>
            <w:r>
              <w:rPr>
                <w:rFonts w:ascii="Times New Roman" w:hAnsi="Times New Roman" w:eastAsia="Times New Roman" w:cs="Times New Roman"/>
                <w:spacing w:val="4"/>
              </w:rPr>
              <w:t>/</w:t>
            </w:r>
            <w:r>
              <w:rPr>
                <w:spacing w:val="4"/>
              </w:rPr>
              <w:t>亩。为降低各地补贴</w:t>
            </w:r>
            <w:r>
              <w:rPr>
                <w:spacing w:val="6"/>
              </w:rPr>
              <w:t>标准差异，保障年度间政策总体稳定，</w:t>
            </w:r>
            <w:r>
              <w:rPr>
                <w:spacing w:val="14"/>
              </w:rPr>
              <w:t>各地可在补贴资金额度内适当提高补</w:t>
            </w:r>
            <w:r>
              <w:rPr>
                <w:spacing w:val="4"/>
              </w:rPr>
              <w:t>贴标准，但最高上浮幅度不超过</w:t>
            </w:r>
            <w:r>
              <w:rPr>
                <w:spacing w:val="-21"/>
              </w:rPr>
              <w:t xml:space="preserve"> </w:t>
            </w:r>
            <w:r>
              <w:rPr>
                <w:rFonts w:ascii="Times New Roman" w:hAnsi="Times New Roman" w:eastAsia="Times New Roman" w:cs="Times New Roman"/>
                <w:spacing w:val="4"/>
              </w:rPr>
              <w:t>20%</w:t>
            </w:r>
            <w:r>
              <w:rPr>
                <w:spacing w:val="4"/>
              </w:rPr>
              <w:t>，</w:t>
            </w:r>
            <w:r>
              <w:rPr>
                <w:spacing w:val="5"/>
              </w:rPr>
              <w:t>即最高按照</w:t>
            </w:r>
            <w:r>
              <w:rPr>
                <w:spacing w:val="-19"/>
              </w:rPr>
              <w:t xml:space="preserve"> </w:t>
            </w:r>
            <w:r>
              <w:rPr>
                <w:rFonts w:ascii="Times New Roman" w:hAnsi="Times New Roman" w:eastAsia="Times New Roman" w:cs="Times New Roman"/>
                <w:spacing w:val="5"/>
              </w:rPr>
              <w:t>114</w:t>
            </w:r>
            <w:r>
              <w:rPr>
                <w:rFonts w:ascii="Times New Roman" w:hAnsi="Times New Roman" w:eastAsia="Times New Roman" w:cs="Times New Roman"/>
                <w:spacing w:val="18"/>
              </w:rPr>
              <w:t xml:space="preserve"> </w:t>
            </w:r>
            <w:r>
              <w:rPr>
                <w:spacing w:val="5"/>
              </w:rPr>
              <w:t>元</w:t>
            </w:r>
            <w:r>
              <w:rPr>
                <w:rFonts w:ascii="Times New Roman" w:hAnsi="Times New Roman" w:eastAsia="Times New Roman" w:cs="Times New Roman"/>
                <w:spacing w:val="5"/>
              </w:rPr>
              <w:t>/</w:t>
            </w:r>
            <w:r>
              <w:rPr>
                <w:spacing w:val="5"/>
              </w:rPr>
              <w:t>亩补贴</w:t>
            </w:r>
          </w:p>
        </w:tc>
        <w:tc>
          <w:tcPr>
            <w:tcW w:w="985" w:type="dxa"/>
            <w:vAlign w:val="top"/>
          </w:tcPr>
          <w:p w14:paraId="117BE9DF">
            <w:pPr>
              <w:spacing w:line="292" w:lineRule="auto"/>
              <w:rPr>
                <w:rFonts w:ascii="Arial"/>
                <w:sz w:val="21"/>
              </w:rPr>
            </w:pPr>
          </w:p>
          <w:p w14:paraId="3298D6E2">
            <w:pPr>
              <w:spacing w:line="293" w:lineRule="auto"/>
              <w:rPr>
                <w:rFonts w:ascii="Arial"/>
                <w:sz w:val="21"/>
              </w:rPr>
            </w:pPr>
          </w:p>
          <w:p w14:paraId="3333DD5E">
            <w:pPr>
              <w:spacing w:line="293" w:lineRule="auto"/>
              <w:rPr>
                <w:rFonts w:ascii="Arial"/>
                <w:sz w:val="21"/>
              </w:rPr>
            </w:pPr>
          </w:p>
          <w:p w14:paraId="72899280">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0731-844</w:t>
            </w:r>
          </w:p>
          <w:p w14:paraId="16D9E9B2">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37189</w:t>
            </w:r>
          </w:p>
        </w:tc>
        <w:tc>
          <w:tcPr>
            <w:tcW w:w="785" w:type="dxa"/>
            <w:vAlign w:val="top"/>
          </w:tcPr>
          <w:p w14:paraId="1196B479">
            <w:pPr>
              <w:rPr>
                <w:rFonts w:ascii="Arial"/>
                <w:sz w:val="21"/>
              </w:rPr>
            </w:pPr>
          </w:p>
        </w:tc>
      </w:tr>
      <w:tr w14:paraId="21DE8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71" w:type="dxa"/>
            <w:vAlign w:val="top"/>
          </w:tcPr>
          <w:p w14:paraId="1C687A81">
            <w:pPr>
              <w:spacing w:line="297" w:lineRule="auto"/>
              <w:rPr>
                <w:rFonts w:ascii="Arial"/>
                <w:sz w:val="21"/>
              </w:rPr>
            </w:pPr>
          </w:p>
          <w:p w14:paraId="2506C263">
            <w:pPr>
              <w:spacing w:line="297" w:lineRule="auto"/>
              <w:rPr>
                <w:rFonts w:ascii="Arial"/>
                <w:sz w:val="21"/>
              </w:rPr>
            </w:pPr>
          </w:p>
          <w:p w14:paraId="0B96E6DD">
            <w:pPr>
              <w:spacing w:before="49" w:line="194" w:lineRule="auto"/>
              <w:ind w:left="151"/>
              <w:rPr>
                <w:rFonts w:ascii="Times New Roman" w:hAnsi="Times New Roman" w:eastAsia="Times New Roman" w:cs="Times New Roman"/>
                <w:sz w:val="17"/>
                <w:szCs w:val="17"/>
              </w:rPr>
            </w:pPr>
            <w:r>
              <w:rPr>
                <w:rFonts w:ascii="Times New Roman" w:hAnsi="Times New Roman" w:eastAsia="Times New Roman" w:cs="Times New Roman"/>
                <w:sz w:val="17"/>
                <w:szCs w:val="17"/>
              </w:rPr>
              <w:t>57</w:t>
            </w:r>
          </w:p>
        </w:tc>
        <w:tc>
          <w:tcPr>
            <w:tcW w:w="700" w:type="dxa"/>
            <w:vAlign w:val="top"/>
          </w:tcPr>
          <w:p w14:paraId="2F058CD2">
            <w:pPr>
              <w:pStyle w:val="8"/>
              <w:spacing w:before="264" w:line="253" w:lineRule="auto"/>
              <w:ind w:left="178" w:right="168"/>
            </w:pPr>
            <w:r>
              <w:rPr>
                <w:spacing w:val="3"/>
              </w:rPr>
              <w:t>湖南省农</w:t>
            </w:r>
          </w:p>
          <w:p w14:paraId="0269F06A">
            <w:pPr>
              <w:pStyle w:val="8"/>
              <w:spacing w:line="254" w:lineRule="auto"/>
              <w:ind w:left="173" w:right="168" w:firstLine="7"/>
            </w:pPr>
            <w:r>
              <w:rPr>
                <w:spacing w:val="2"/>
              </w:rPr>
              <w:t>业农</w:t>
            </w:r>
            <w:r>
              <w:rPr>
                <w:spacing w:val="6"/>
              </w:rPr>
              <w:t>村厅</w:t>
            </w:r>
          </w:p>
        </w:tc>
        <w:tc>
          <w:tcPr>
            <w:tcW w:w="762" w:type="dxa"/>
            <w:vAlign w:val="top"/>
          </w:tcPr>
          <w:p w14:paraId="784F3ED7">
            <w:pPr>
              <w:pStyle w:val="8"/>
              <w:spacing w:before="146" w:line="227" w:lineRule="auto"/>
              <w:ind w:left="116"/>
            </w:pPr>
            <w:r>
              <w:rPr>
                <w:spacing w:val="6"/>
              </w:rPr>
              <w:t>耕地地</w:t>
            </w:r>
          </w:p>
          <w:p w14:paraId="766ACFA6">
            <w:pPr>
              <w:pStyle w:val="8"/>
              <w:spacing w:before="25" w:line="253" w:lineRule="auto"/>
              <w:ind w:left="207" w:right="110" w:hanging="90"/>
            </w:pPr>
            <w:r>
              <w:rPr>
                <w:spacing w:val="6"/>
              </w:rPr>
              <w:t>力保护</w:t>
            </w:r>
            <w:r>
              <w:rPr>
                <w:spacing w:val="3"/>
              </w:rPr>
              <w:t>补贴</w:t>
            </w:r>
          </w:p>
          <w:p w14:paraId="77D631B2">
            <w:pPr>
              <w:pStyle w:val="8"/>
              <w:spacing w:line="224" w:lineRule="auto"/>
              <w:ind w:left="200"/>
            </w:pPr>
            <w:r>
              <w:rPr>
                <w:spacing w:val="-1"/>
              </w:rPr>
              <w:t>（结</w:t>
            </w:r>
          </w:p>
          <w:p w14:paraId="7DA449F5">
            <w:pPr>
              <w:pStyle w:val="8"/>
              <w:spacing w:before="26" w:line="226" w:lineRule="auto"/>
              <w:ind w:left="202"/>
            </w:pPr>
            <w:r>
              <w:rPr>
                <w:spacing w:val="3"/>
              </w:rPr>
              <w:t>余）</w:t>
            </w:r>
          </w:p>
        </w:tc>
        <w:tc>
          <w:tcPr>
            <w:tcW w:w="898" w:type="dxa"/>
            <w:vAlign w:val="top"/>
          </w:tcPr>
          <w:p w14:paraId="77946C5D">
            <w:pPr>
              <w:pStyle w:val="8"/>
              <w:spacing w:before="263" w:line="227" w:lineRule="auto"/>
              <w:ind w:left="185"/>
            </w:pPr>
            <w:r>
              <w:rPr>
                <w:spacing w:val="6"/>
              </w:rPr>
              <w:t>耕地地</w:t>
            </w:r>
          </w:p>
          <w:p w14:paraId="682D9055">
            <w:pPr>
              <w:pStyle w:val="8"/>
              <w:spacing w:before="24" w:line="224" w:lineRule="auto"/>
              <w:ind w:left="185"/>
            </w:pPr>
            <w:r>
              <w:rPr>
                <w:spacing w:val="6"/>
              </w:rPr>
              <w:t>力保护</w:t>
            </w:r>
          </w:p>
          <w:p w14:paraId="10A4305F">
            <w:pPr>
              <w:pStyle w:val="8"/>
              <w:spacing w:before="26" w:line="224" w:lineRule="auto"/>
              <w:ind w:left="115"/>
            </w:pPr>
            <w:r>
              <w:rPr>
                <w:spacing w:val="-3"/>
              </w:rPr>
              <w:t>补贴（结</w:t>
            </w:r>
          </w:p>
          <w:p w14:paraId="2ACFD609">
            <w:pPr>
              <w:pStyle w:val="8"/>
              <w:spacing w:before="28" w:line="226" w:lineRule="auto"/>
              <w:ind w:left="271"/>
            </w:pPr>
            <w:r>
              <w:rPr>
                <w:spacing w:val="3"/>
              </w:rPr>
              <w:t>余）</w:t>
            </w:r>
          </w:p>
        </w:tc>
        <w:tc>
          <w:tcPr>
            <w:tcW w:w="856" w:type="dxa"/>
            <w:vAlign w:val="top"/>
          </w:tcPr>
          <w:p w14:paraId="215FF3BE">
            <w:pPr>
              <w:spacing w:line="438" w:lineRule="auto"/>
              <w:rPr>
                <w:rFonts w:ascii="Arial"/>
                <w:sz w:val="21"/>
              </w:rPr>
            </w:pPr>
          </w:p>
          <w:p w14:paraId="63A9BFD4">
            <w:pPr>
              <w:pStyle w:val="8"/>
              <w:spacing w:before="55" w:line="252" w:lineRule="auto"/>
              <w:ind w:left="250" w:right="246" w:firstLine="4"/>
            </w:pPr>
            <w:r>
              <w:rPr>
                <w:spacing w:val="5"/>
              </w:rPr>
              <w:t>耕地</w:t>
            </w:r>
            <w:r>
              <w:rPr>
                <w:spacing w:val="7"/>
              </w:rPr>
              <w:t>地力</w:t>
            </w:r>
          </w:p>
        </w:tc>
        <w:tc>
          <w:tcPr>
            <w:tcW w:w="1889" w:type="dxa"/>
            <w:vAlign w:val="top"/>
          </w:tcPr>
          <w:p w14:paraId="1FE62F06">
            <w:pPr>
              <w:pStyle w:val="8"/>
              <w:spacing w:before="33" w:line="247" w:lineRule="auto"/>
              <w:ind w:left="108" w:right="64" w:firstLine="7"/>
              <w:jc w:val="both"/>
            </w:pPr>
            <w:r>
              <w:rPr>
                <w:spacing w:val="8"/>
              </w:rPr>
              <w:t>湖南省人民政府办公</w:t>
            </w:r>
            <w:r>
              <w:rPr>
                <w:spacing w:val="4"/>
              </w:rPr>
              <w:t>厅《关于印发</w:t>
            </w:r>
            <w:r>
              <w:rPr>
                <w:rFonts w:ascii="Times New Roman" w:hAnsi="Times New Roman" w:eastAsia="Times New Roman" w:cs="Times New Roman"/>
                <w:spacing w:val="4"/>
              </w:rPr>
              <w:t>&lt;</w:t>
            </w:r>
            <w:r>
              <w:rPr>
                <w:spacing w:val="4"/>
              </w:rPr>
              <w:t>湖南省</w:t>
            </w:r>
            <w:r>
              <w:rPr>
                <w:spacing w:val="9"/>
              </w:rPr>
              <w:t>耕地地力保护补贴政</w:t>
            </w:r>
            <w:r>
              <w:rPr>
                <w:spacing w:val="6"/>
              </w:rPr>
              <w:t>策实施方案</w:t>
            </w:r>
            <w:r>
              <w:rPr>
                <w:rFonts w:ascii="Times New Roman" w:hAnsi="Times New Roman" w:eastAsia="Times New Roman" w:cs="Times New Roman"/>
                <w:spacing w:val="6"/>
              </w:rPr>
              <w:t>&gt;</w:t>
            </w:r>
            <w:r>
              <w:rPr>
                <w:rFonts w:ascii="Times New Roman" w:hAnsi="Times New Roman" w:eastAsia="Times New Roman" w:cs="Times New Roman"/>
                <w:spacing w:val="-19"/>
              </w:rPr>
              <w:t xml:space="preserve"> </w:t>
            </w:r>
            <w:r>
              <w:rPr>
                <w:spacing w:val="6"/>
              </w:rPr>
              <w:t>的通知》</w:t>
            </w:r>
            <w:r>
              <w:t xml:space="preserve"> </w:t>
            </w:r>
            <w:r>
              <w:rPr>
                <w:spacing w:val="7"/>
              </w:rPr>
              <w:t>（湘政办发〔</w:t>
            </w:r>
            <w:r>
              <w:rPr>
                <w:rFonts w:ascii="Times New Roman" w:hAnsi="Times New Roman" w:eastAsia="Times New Roman" w:cs="Times New Roman"/>
                <w:spacing w:val="7"/>
              </w:rPr>
              <w:t>2022</w:t>
            </w:r>
            <w:r>
              <w:rPr>
                <w:spacing w:val="7"/>
              </w:rPr>
              <w:t>〕</w:t>
            </w:r>
            <w:r>
              <w:t xml:space="preserve"> </w:t>
            </w:r>
            <w:r>
              <w:rPr>
                <w:rFonts w:ascii="Times New Roman" w:hAnsi="Times New Roman" w:eastAsia="Times New Roman" w:cs="Times New Roman"/>
                <w:spacing w:val="1"/>
              </w:rPr>
              <w:t>69</w:t>
            </w:r>
            <w:r>
              <w:rPr>
                <w:rFonts w:ascii="Times New Roman" w:hAnsi="Times New Roman" w:eastAsia="Times New Roman" w:cs="Times New Roman"/>
                <w:spacing w:val="18"/>
                <w:w w:val="102"/>
              </w:rPr>
              <w:t xml:space="preserve"> </w:t>
            </w:r>
            <w:r>
              <w:rPr>
                <w:spacing w:val="1"/>
              </w:rPr>
              <w:t>号）</w:t>
            </w:r>
          </w:p>
        </w:tc>
        <w:tc>
          <w:tcPr>
            <w:tcW w:w="1364" w:type="dxa"/>
            <w:vAlign w:val="top"/>
          </w:tcPr>
          <w:p w14:paraId="65FDE5B2">
            <w:pPr>
              <w:spacing w:line="323" w:lineRule="auto"/>
              <w:rPr>
                <w:rFonts w:ascii="Arial"/>
                <w:sz w:val="21"/>
              </w:rPr>
            </w:pPr>
          </w:p>
          <w:p w14:paraId="787D9B6C">
            <w:pPr>
              <w:pStyle w:val="8"/>
              <w:spacing w:before="56" w:line="253" w:lineRule="auto"/>
              <w:ind w:left="108" w:right="105" w:firstLine="2"/>
              <w:jc w:val="both"/>
            </w:pPr>
            <w:r>
              <w:rPr>
                <w:spacing w:val="20"/>
              </w:rPr>
              <w:t>用于耕地地力</w:t>
            </w:r>
            <w:r>
              <w:rPr>
                <w:spacing w:val="13"/>
              </w:rPr>
              <w:t>保护，</w:t>
            </w:r>
            <w:r>
              <w:rPr>
                <w:spacing w:val="-40"/>
              </w:rPr>
              <w:t xml:space="preserve"> </w:t>
            </w:r>
            <w:r>
              <w:rPr>
                <w:spacing w:val="13"/>
              </w:rPr>
              <w:t>保持粮</w:t>
            </w:r>
            <w:r>
              <w:rPr>
                <w:spacing w:val="9"/>
              </w:rPr>
              <w:t>食生产稳定</w:t>
            </w:r>
          </w:p>
        </w:tc>
        <w:tc>
          <w:tcPr>
            <w:tcW w:w="2339" w:type="dxa"/>
            <w:vAlign w:val="top"/>
          </w:tcPr>
          <w:p w14:paraId="58BC22AE">
            <w:pPr>
              <w:spacing w:line="439" w:lineRule="auto"/>
              <w:rPr>
                <w:rFonts w:ascii="Arial"/>
                <w:sz w:val="21"/>
              </w:rPr>
            </w:pPr>
          </w:p>
          <w:p w14:paraId="65916CB6">
            <w:pPr>
              <w:pStyle w:val="8"/>
              <w:spacing w:before="55" w:line="254" w:lineRule="auto"/>
              <w:ind w:left="136" w:right="104" w:hanging="21"/>
            </w:pPr>
            <w:r>
              <w:rPr>
                <w:spacing w:val="22"/>
              </w:rPr>
              <w:t>拥有耕地承包权的种地农</w:t>
            </w:r>
            <w:r>
              <w:t>民</w:t>
            </w:r>
          </w:p>
        </w:tc>
        <w:tc>
          <w:tcPr>
            <w:tcW w:w="3174" w:type="dxa"/>
            <w:vAlign w:val="top"/>
          </w:tcPr>
          <w:p w14:paraId="64D14BBE">
            <w:pPr>
              <w:spacing w:line="438" w:lineRule="auto"/>
              <w:rPr>
                <w:rFonts w:ascii="Arial"/>
                <w:sz w:val="21"/>
              </w:rPr>
            </w:pPr>
          </w:p>
          <w:p w14:paraId="3B4BF0DF">
            <w:pPr>
              <w:pStyle w:val="8"/>
              <w:spacing w:before="55" w:line="252" w:lineRule="auto"/>
              <w:ind w:left="114" w:right="103" w:firstLine="4"/>
            </w:pPr>
            <w:r>
              <w:rPr>
                <w:spacing w:val="14"/>
              </w:rPr>
              <w:t>补贴标准由各地根据结余资金和双季</w:t>
            </w:r>
            <w:r>
              <w:rPr>
                <w:spacing w:val="9"/>
              </w:rPr>
              <w:t>稻种植面积进行测算</w:t>
            </w:r>
          </w:p>
        </w:tc>
        <w:tc>
          <w:tcPr>
            <w:tcW w:w="985" w:type="dxa"/>
            <w:vAlign w:val="top"/>
          </w:tcPr>
          <w:p w14:paraId="79B64C95">
            <w:pPr>
              <w:spacing w:line="432" w:lineRule="auto"/>
              <w:rPr>
                <w:rFonts w:ascii="Arial"/>
                <w:sz w:val="21"/>
              </w:rPr>
            </w:pPr>
          </w:p>
          <w:p w14:paraId="13EE55EF">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0731-844</w:t>
            </w:r>
          </w:p>
          <w:p w14:paraId="17FC93C7">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37189</w:t>
            </w:r>
          </w:p>
        </w:tc>
        <w:tc>
          <w:tcPr>
            <w:tcW w:w="785" w:type="dxa"/>
            <w:vAlign w:val="top"/>
          </w:tcPr>
          <w:p w14:paraId="2BA94DDC">
            <w:pPr>
              <w:rPr>
                <w:rFonts w:ascii="Arial"/>
                <w:sz w:val="21"/>
              </w:rPr>
            </w:pPr>
          </w:p>
        </w:tc>
      </w:tr>
    </w:tbl>
    <w:p w14:paraId="3FE1B828">
      <w:pPr>
        <w:rPr>
          <w:rFonts w:ascii="Arial"/>
          <w:sz w:val="21"/>
        </w:rPr>
      </w:pPr>
    </w:p>
    <w:p w14:paraId="5148D69A">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53B1B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471" w:type="dxa"/>
            <w:vAlign w:val="top"/>
          </w:tcPr>
          <w:p w14:paraId="6FA27A05">
            <w:pPr>
              <w:spacing w:line="389" w:lineRule="auto"/>
              <w:rPr>
                <w:rFonts w:ascii="Arial"/>
                <w:sz w:val="21"/>
              </w:rPr>
            </w:pPr>
          </w:p>
          <w:p w14:paraId="2C54A717">
            <w:pPr>
              <w:pStyle w:val="8"/>
              <w:spacing w:before="56"/>
              <w:ind w:left="157" w:right="143" w:hanging="9"/>
            </w:pPr>
            <w:r>
              <w:rPr>
                <w:b/>
                <w:bCs/>
                <w:spacing w:val="2"/>
              </w:rPr>
              <w:t>序</w:t>
            </w:r>
            <w:r>
              <w:rPr>
                <w:b/>
                <w:bCs/>
                <w:spacing w:val="-7"/>
              </w:rPr>
              <w:t>号</w:t>
            </w:r>
          </w:p>
        </w:tc>
        <w:tc>
          <w:tcPr>
            <w:tcW w:w="700" w:type="dxa"/>
            <w:vAlign w:val="top"/>
          </w:tcPr>
          <w:p w14:paraId="4B670243">
            <w:pPr>
              <w:spacing w:line="390" w:lineRule="auto"/>
              <w:rPr>
                <w:rFonts w:ascii="Arial"/>
                <w:sz w:val="21"/>
              </w:rPr>
            </w:pPr>
          </w:p>
          <w:p w14:paraId="5199732F">
            <w:pPr>
              <w:pStyle w:val="8"/>
              <w:spacing w:before="55" w:line="241" w:lineRule="auto"/>
              <w:ind w:left="170" w:right="171" w:firstLine="7"/>
            </w:pPr>
            <w:r>
              <w:rPr>
                <w:b/>
                <w:bCs/>
              </w:rPr>
              <w:t>主管</w:t>
            </w:r>
            <w:r>
              <w:rPr>
                <w:b/>
                <w:bCs/>
                <w:spacing w:val="4"/>
              </w:rPr>
              <w:t>部门</w:t>
            </w:r>
          </w:p>
        </w:tc>
        <w:tc>
          <w:tcPr>
            <w:tcW w:w="762" w:type="dxa"/>
            <w:vAlign w:val="top"/>
          </w:tcPr>
          <w:p w14:paraId="5E95504C">
            <w:pPr>
              <w:spacing w:line="388" w:lineRule="auto"/>
              <w:rPr>
                <w:rFonts w:ascii="Arial"/>
                <w:sz w:val="21"/>
              </w:rPr>
            </w:pPr>
          </w:p>
          <w:p w14:paraId="6A14F56D">
            <w:pPr>
              <w:pStyle w:val="8"/>
              <w:spacing w:before="55"/>
              <w:ind w:left="115" w:right="109" w:firstLine="1"/>
            </w:pPr>
            <w:r>
              <w:rPr>
                <w:b/>
                <w:bCs/>
                <w:spacing w:val="4"/>
              </w:rPr>
              <w:t>补贴政</w:t>
            </w:r>
            <w:r>
              <w:rPr>
                <w:b/>
                <w:bCs/>
                <w:spacing w:val="5"/>
              </w:rPr>
              <w:t>策名称</w:t>
            </w:r>
          </w:p>
        </w:tc>
        <w:tc>
          <w:tcPr>
            <w:tcW w:w="898" w:type="dxa"/>
            <w:vAlign w:val="top"/>
          </w:tcPr>
          <w:p w14:paraId="2779183E">
            <w:pPr>
              <w:spacing w:line="283" w:lineRule="auto"/>
              <w:rPr>
                <w:rFonts w:ascii="Arial"/>
                <w:sz w:val="21"/>
              </w:rPr>
            </w:pPr>
          </w:p>
          <w:p w14:paraId="4FCA584E">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1A3BCC8C">
            <w:pPr>
              <w:pStyle w:val="8"/>
              <w:spacing w:before="227"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0B306E40">
            <w:pPr>
              <w:spacing w:line="249" w:lineRule="auto"/>
              <w:rPr>
                <w:rFonts w:ascii="Arial"/>
                <w:sz w:val="21"/>
              </w:rPr>
            </w:pPr>
          </w:p>
          <w:p w14:paraId="44C5C4BF">
            <w:pPr>
              <w:spacing w:line="250" w:lineRule="auto"/>
              <w:rPr>
                <w:rFonts w:ascii="Arial"/>
                <w:sz w:val="21"/>
              </w:rPr>
            </w:pPr>
          </w:p>
          <w:p w14:paraId="61F6E5C4">
            <w:pPr>
              <w:pStyle w:val="8"/>
              <w:spacing w:before="55" w:line="224" w:lineRule="auto"/>
              <w:ind w:left="593"/>
            </w:pPr>
            <w:r>
              <w:rPr>
                <w:b/>
                <w:bCs/>
                <w:spacing w:val="5"/>
              </w:rPr>
              <w:t>文件依据</w:t>
            </w:r>
          </w:p>
        </w:tc>
        <w:tc>
          <w:tcPr>
            <w:tcW w:w="1364" w:type="dxa"/>
            <w:vAlign w:val="top"/>
          </w:tcPr>
          <w:p w14:paraId="5CA930C3">
            <w:pPr>
              <w:spacing w:line="249" w:lineRule="auto"/>
              <w:rPr>
                <w:rFonts w:ascii="Arial"/>
                <w:sz w:val="21"/>
              </w:rPr>
            </w:pPr>
          </w:p>
          <w:p w14:paraId="1D840737">
            <w:pPr>
              <w:spacing w:line="250" w:lineRule="auto"/>
              <w:rPr>
                <w:rFonts w:ascii="Arial"/>
                <w:sz w:val="21"/>
              </w:rPr>
            </w:pPr>
          </w:p>
          <w:p w14:paraId="680FFF82">
            <w:pPr>
              <w:pStyle w:val="8"/>
              <w:spacing w:before="55" w:line="225" w:lineRule="auto"/>
              <w:ind w:left="331"/>
            </w:pPr>
            <w:r>
              <w:rPr>
                <w:b/>
                <w:bCs/>
                <w:spacing w:val="5"/>
              </w:rPr>
              <w:t>资金用途</w:t>
            </w:r>
          </w:p>
        </w:tc>
        <w:tc>
          <w:tcPr>
            <w:tcW w:w="2339" w:type="dxa"/>
            <w:vAlign w:val="top"/>
          </w:tcPr>
          <w:p w14:paraId="6E3F2920">
            <w:pPr>
              <w:spacing w:line="249" w:lineRule="auto"/>
              <w:rPr>
                <w:rFonts w:ascii="Arial"/>
                <w:sz w:val="21"/>
              </w:rPr>
            </w:pPr>
          </w:p>
          <w:p w14:paraId="431F3718">
            <w:pPr>
              <w:spacing w:line="249" w:lineRule="auto"/>
              <w:rPr>
                <w:rFonts w:ascii="Arial"/>
                <w:sz w:val="21"/>
              </w:rPr>
            </w:pPr>
          </w:p>
          <w:p w14:paraId="64A67EE1">
            <w:pPr>
              <w:pStyle w:val="8"/>
              <w:spacing w:before="56" w:line="224" w:lineRule="auto"/>
              <w:ind w:left="818"/>
            </w:pPr>
            <w:r>
              <w:rPr>
                <w:b/>
                <w:bCs/>
                <w:spacing w:val="5"/>
              </w:rPr>
              <w:t>补贴对象</w:t>
            </w:r>
          </w:p>
        </w:tc>
        <w:tc>
          <w:tcPr>
            <w:tcW w:w="3174" w:type="dxa"/>
            <w:vAlign w:val="top"/>
          </w:tcPr>
          <w:p w14:paraId="7E676159">
            <w:pPr>
              <w:spacing w:line="249" w:lineRule="auto"/>
              <w:rPr>
                <w:rFonts w:ascii="Arial"/>
                <w:sz w:val="21"/>
              </w:rPr>
            </w:pPr>
          </w:p>
          <w:p w14:paraId="31D3C20F">
            <w:pPr>
              <w:spacing w:line="249" w:lineRule="auto"/>
              <w:rPr>
                <w:rFonts w:ascii="Arial"/>
                <w:sz w:val="21"/>
              </w:rPr>
            </w:pPr>
          </w:p>
          <w:p w14:paraId="4A806D49">
            <w:pPr>
              <w:pStyle w:val="8"/>
              <w:spacing w:before="56" w:line="226" w:lineRule="auto"/>
              <w:ind w:left="1237"/>
            </w:pPr>
            <w:r>
              <w:rPr>
                <w:b/>
                <w:bCs/>
                <w:spacing w:val="5"/>
              </w:rPr>
              <w:t>补贴标准</w:t>
            </w:r>
          </w:p>
        </w:tc>
        <w:tc>
          <w:tcPr>
            <w:tcW w:w="985" w:type="dxa"/>
            <w:vAlign w:val="top"/>
          </w:tcPr>
          <w:p w14:paraId="45A62C48">
            <w:pPr>
              <w:spacing w:line="390" w:lineRule="auto"/>
              <w:rPr>
                <w:rFonts w:ascii="Arial"/>
                <w:sz w:val="21"/>
              </w:rPr>
            </w:pPr>
          </w:p>
          <w:p w14:paraId="088E56F6">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3B222104">
            <w:pPr>
              <w:spacing w:line="249" w:lineRule="auto"/>
              <w:rPr>
                <w:rFonts w:ascii="Arial"/>
                <w:sz w:val="21"/>
              </w:rPr>
            </w:pPr>
          </w:p>
          <w:p w14:paraId="021E5495">
            <w:pPr>
              <w:spacing w:line="249" w:lineRule="auto"/>
              <w:rPr>
                <w:rFonts w:ascii="Arial"/>
                <w:sz w:val="21"/>
              </w:rPr>
            </w:pPr>
          </w:p>
          <w:p w14:paraId="55A3C540">
            <w:pPr>
              <w:pStyle w:val="8"/>
              <w:spacing w:before="55" w:line="227" w:lineRule="auto"/>
              <w:ind w:left="218"/>
            </w:pPr>
            <w:r>
              <w:rPr>
                <w:b/>
                <w:bCs/>
                <w:spacing w:val="3"/>
              </w:rPr>
              <w:t>备注</w:t>
            </w:r>
          </w:p>
        </w:tc>
      </w:tr>
      <w:tr w14:paraId="414C2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2" w:hRule="atLeast"/>
        </w:trPr>
        <w:tc>
          <w:tcPr>
            <w:tcW w:w="471" w:type="dxa"/>
            <w:vAlign w:val="top"/>
          </w:tcPr>
          <w:p w14:paraId="3E6690C0">
            <w:pPr>
              <w:rPr>
                <w:rFonts w:ascii="Arial"/>
                <w:sz w:val="21"/>
              </w:rPr>
            </w:pPr>
          </w:p>
          <w:p w14:paraId="5708F7C3">
            <w:pPr>
              <w:rPr>
                <w:rFonts w:ascii="Arial"/>
                <w:sz w:val="21"/>
              </w:rPr>
            </w:pPr>
          </w:p>
          <w:p w14:paraId="130A2420">
            <w:pPr>
              <w:spacing w:line="241" w:lineRule="auto"/>
              <w:rPr>
                <w:rFonts w:ascii="Arial"/>
                <w:sz w:val="21"/>
              </w:rPr>
            </w:pPr>
          </w:p>
          <w:p w14:paraId="372691BB">
            <w:pPr>
              <w:spacing w:line="241" w:lineRule="auto"/>
              <w:rPr>
                <w:rFonts w:ascii="Arial"/>
                <w:sz w:val="21"/>
              </w:rPr>
            </w:pPr>
          </w:p>
          <w:p w14:paraId="5B770D81">
            <w:pPr>
              <w:spacing w:before="48" w:line="237"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58</w:t>
            </w:r>
          </w:p>
        </w:tc>
        <w:tc>
          <w:tcPr>
            <w:tcW w:w="700" w:type="dxa"/>
            <w:vAlign w:val="top"/>
          </w:tcPr>
          <w:p w14:paraId="5823CA52">
            <w:pPr>
              <w:spacing w:line="318" w:lineRule="auto"/>
              <w:rPr>
                <w:rFonts w:ascii="Arial"/>
                <w:sz w:val="21"/>
              </w:rPr>
            </w:pPr>
          </w:p>
          <w:p w14:paraId="5C2220F0">
            <w:pPr>
              <w:spacing w:line="318" w:lineRule="auto"/>
              <w:rPr>
                <w:rFonts w:ascii="Arial"/>
                <w:sz w:val="21"/>
              </w:rPr>
            </w:pPr>
          </w:p>
          <w:p w14:paraId="40EF050B">
            <w:pPr>
              <w:pStyle w:val="8"/>
              <w:spacing w:before="55" w:line="253" w:lineRule="auto"/>
              <w:ind w:left="178" w:right="168"/>
            </w:pPr>
            <w:r>
              <w:rPr>
                <w:spacing w:val="3"/>
              </w:rPr>
              <w:t>湖南省农</w:t>
            </w:r>
          </w:p>
          <w:p w14:paraId="7EBECAB2">
            <w:pPr>
              <w:pStyle w:val="8"/>
              <w:spacing w:line="251" w:lineRule="auto"/>
              <w:ind w:left="173" w:right="168" w:firstLine="7"/>
            </w:pPr>
            <w:r>
              <w:rPr>
                <w:spacing w:val="2"/>
              </w:rPr>
              <w:t>业农</w:t>
            </w:r>
            <w:r>
              <w:rPr>
                <w:spacing w:val="6"/>
              </w:rPr>
              <w:t>村厅</w:t>
            </w:r>
          </w:p>
        </w:tc>
        <w:tc>
          <w:tcPr>
            <w:tcW w:w="762" w:type="dxa"/>
            <w:vAlign w:val="top"/>
          </w:tcPr>
          <w:p w14:paraId="69F487C1">
            <w:pPr>
              <w:spacing w:line="289" w:lineRule="auto"/>
              <w:rPr>
                <w:rFonts w:ascii="Arial"/>
                <w:sz w:val="21"/>
              </w:rPr>
            </w:pPr>
          </w:p>
          <w:p w14:paraId="35F82038">
            <w:pPr>
              <w:spacing w:line="289" w:lineRule="auto"/>
              <w:rPr>
                <w:rFonts w:ascii="Arial"/>
                <w:sz w:val="21"/>
              </w:rPr>
            </w:pPr>
          </w:p>
          <w:p w14:paraId="6AFB66C3">
            <w:pPr>
              <w:spacing w:line="289" w:lineRule="auto"/>
              <w:rPr>
                <w:rFonts w:ascii="Arial"/>
                <w:sz w:val="21"/>
              </w:rPr>
            </w:pPr>
          </w:p>
          <w:p w14:paraId="79144B3C">
            <w:pPr>
              <w:pStyle w:val="8"/>
              <w:spacing w:before="55" w:line="253" w:lineRule="auto"/>
              <w:ind w:left="113" w:right="110" w:firstLine="9"/>
            </w:pPr>
            <w:r>
              <w:rPr>
                <w:spacing w:val="4"/>
              </w:rPr>
              <w:t>油菜生</w:t>
            </w:r>
            <w:r>
              <w:rPr>
                <w:spacing w:val="7"/>
              </w:rPr>
              <w:t>产项目</w:t>
            </w:r>
          </w:p>
        </w:tc>
        <w:tc>
          <w:tcPr>
            <w:tcW w:w="898" w:type="dxa"/>
            <w:vAlign w:val="top"/>
          </w:tcPr>
          <w:p w14:paraId="6A67A60E">
            <w:pPr>
              <w:spacing w:line="250" w:lineRule="auto"/>
              <w:rPr>
                <w:rFonts w:ascii="Arial"/>
                <w:sz w:val="21"/>
              </w:rPr>
            </w:pPr>
          </w:p>
          <w:p w14:paraId="6A0E7C4A">
            <w:pPr>
              <w:spacing w:line="250" w:lineRule="auto"/>
              <w:rPr>
                <w:rFonts w:ascii="Arial"/>
                <w:sz w:val="21"/>
              </w:rPr>
            </w:pPr>
          </w:p>
          <w:p w14:paraId="44F22CD0">
            <w:pPr>
              <w:spacing w:line="250" w:lineRule="auto"/>
              <w:rPr>
                <w:rFonts w:ascii="Arial"/>
                <w:sz w:val="21"/>
              </w:rPr>
            </w:pPr>
          </w:p>
          <w:p w14:paraId="0BF0A02E">
            <w:pPr>
              <w:pStyle w:val="8"/>
              <w:spacing w:before="56" w:line="227" w:lineRule="auto"/>
              <w:ind w:left="192"/>
            </w:pPr>
            <w:r>
              <w:rPr>
                <w:spacing w:val="4"/>
              </w:rPr>
              <w:t>油菜生</w:t>
            </w:r>
          </w:p>
          <w:p w14:paraId="7221BBFA">
            <w:pPr>
              <w:pStyle w:val="8"/>
              <w:spacing w:before="23" w:line="227" w:lineRule="auto"/>
              <w:ind w:left="182"/>
            </w:pPr>
            <w:r>
              <w:rPr>
                <w:spacing w:val="7"/>
              </w:rPr>
              <w:t>产项目</w:t>
            </w:r>
          </w:p>
          <w:p w14:paraId="7950B8A4">
            <w:pPr>
              <w:pStyle w:val="8"/>
              <w:spacing w:before="24" w:line="226" w:lineRule="auto"/>
              <w:ind w:left="276"/>
            </w:pPr>
            <w:r>
              <w:rPr>
                <w:spacing w:val="3"/>
              </w:rPr>
              <w:t>补助</w:t>
            </w:r>
          </w:p>
        </w:tc>
        <w:tc>
          <w:tcPr>
            <w:tcW w:w="856" w:type="dxa"/>
            <w:vAlign w:val="top"/>
          </w:tcPr>
          <w:p w14:paraId="07D23910">
            <w:pPr>
              <w:spacing w:line="289" w:lineRule="auto"/>
              <w:rPr>
                <w:rFonts w:ascii="Arial"/>
                <w:sz w:val="21"/>
              </w:rPr>
            </w:pPr>
          </w:p>
          <w:p w14:paraId="24F9747A">
            <w:pPr>
              <w:spacing w:line="289" w:lineRule="auto"/>
              <w:rPr>
                <w:rFonts w:ascii="Arial"/>
                <w:sz w:val="21"/>
              </w:rPr>
            </w:pPr>
          </w:p>
          <w:p w14:paraId="07AF3AF0">
            <w:pPr>
              <w:spacing w:line="289" w:lineRule="auto"/>
              <w:rPr>
                <w:rFonts w:ascii="Arial"/>
                <w:sz w:val="21"/>
              </w:rPr>
            </w:pPr>
          </w:p>
          <w:p w14:paraId="52991966">
            <w:pPr>
              <w:pStyle w:val="8"/>
              <w:spacing w:before="55" w:line="253" w:lineRule="auto"/>
              <w:ind w:left="262" w:right="246" w:hanging="1"/>
            </w:pPr>
            <w:r>
              <w:rPr>
                <w:spacing w:val="1"/>
              </w:rPr>
              <w:t>油菜</w:t>
            </w:r>
            <w:r>
              <w:t>生产</w:t>
            </w:r>
          </w:p>
        </w:tc>
        <w:tc>
          <w:tcPr>
            <w:tcW w:w="1889" w:type="dxa"/>
            <w:vAlign w:val="top"/>
          </w:tcPr>
          <w:p w14:paraId="28847937">
            <w:pPr>
              <w:spacing w:line="405" w:lineRule="auto"/>
              <w:rPr>
                <w:rFonts w:ascii="Arial"/>
                <w:sz w:val="21"/>
              </w:rPr>
            </w:pPr>
          </w:p>
          <w:p w14:paraId="5F27D5BA">
            <w:pPr>
              <w:pStyle w:val="8"/>
              <w:spacing w:before="55" w:line="247" w:lineRule="auto"/>
              <w:ind w:left="110" w:right="107" w:hanging="2"/>
            </w:pPr>
            <w:r>
              <w:rPr>
                <w:spacing w:val="6"/>
              </w:rPr>
              <w:t>《农业农村部办公厅</w:t>
            </w:r>
            <w:r>
              <w:rPr>
                <w:spacing w:val="9"/>
              </w:rPr>
              <w:t>关于做好</w:t>
            </w:r>
            <w:r>
              <w:rPr>
                <w:rFonts w:ascii="Times New Roman" w:hAnsi="Times New Roman" w:eastAsia="Times New Roman" w:cs="Times New Roman"/>
                <w:spacing w:val="9"/>
              </w:rPr>
              <w:t>2025</w:t>
            </w:r>
            <w:r>
              <w:rPr>
                <w:rFonts w:ascii="Times New Roman" w:hAnsi="Times New Roman" w:eastAsia="Times New Roman" w:cs="Times New Roman"/>
                <w:spacing w:val="-7"/>
              </w:rPr>
              <w:t xml:space="preserve"> </w:t>
            </w:r>
            <w:r>
              <w:rPr>
                <w:spacing w:val="9"/>
              </w:rPr>
              <w:t>年轮作休耕、油菜生产和带状复合种植推广工作的通知》（农办农</w:t>
            </w:r>
          </w:p>
          <w:p w14:paraId="0712619D">
            <w:pPr>
              <w:pStyle w:val="8"/>
              <w:spacing w:line="236" w:lineRule="exact"/>
              <w:ind w:left="108"/>
            </w:pPr>
            <w:r>
              <w:rPr>
                <w:spacing w:val="4"/>
                <w:position w:val="1"/>
              </w:rPr>
              <w:t>〔</w:t>
            </w:r>
            <w:r>
              <w:rPr>
                <w:rFonts w:ascii="Times New Roman" w:hAnsi="Times New Roman" w:eastAsia="Times New Roman" w:cs="Times New Roman"/>
                <w:spacing w:val="4"/>
                <w:position w:val="1"/>
              </w:rPr>
              <w:t>2025</w:t>
            </w:r>
            <w:r>
              <w:rPr>
                <w:spacing w:val="4"/>
                <w:position w:val="1"/>
              </w:rPr>
              <w:t>〕</w:t>
            </w:r>
            <w:r>
              <w:rPr>
                <w:rFonts w:ascii="Times New Roman" w:hAnsi="Times New Roman" w:eastAsia="Times New Roman" w:cs="Times New Roman"/>
                <w:spacing w:val="4"/>
                <w:position w:val="1"/>
              </w:rPr>
              <w:t>13</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5DDB41FD">
            <w:pPr>
              <w:spacing w:line="289" w:lineRule="auto"/>
              <w:rPr>
                <w:rFonts w:ascii="Arial"/>
                <w:sz w:val="21"/>
              </w:rPr>
            </w:pPr>
          </w:p>
          <w:p w14:paraId="1C091088">
            <w:pPr>
              <w:pStyle w:val="8"/>
              <w:spacing w:before="55" w:line="253" w:lineRule="auto"/>
              <w:ind w:left="108" w:right="105" w:firstLine="9"/>
            </w:pPr>
            <w:r>
              <w:rPr>
                <w:spacing w:val="-4"/>
              </w:rPr>
              <w:t>重 点 开</w:t>
            </w:r>
            <w:r>
              <w:rPr>
                <w:spacing w:val="-14"/>
              </w:rPr>
              <w:t xml:space="preserve"> </w:t>
            </w:r>
            <w:r>
              <w:rPr>
                <w:spacing w:val="-4"/>
              </w:rPr>
              <w:t>展</w:t>
            </w:r>
            <w:r>
              <w:rPr>
                <w:spacing w:val="-14"/>
              </w:rPr>
              <w:t xml:space="preserve"> </w:t>
            </w:r>
            <w:r>
              <w:rPr>
                <w:spacing w:val="-4"/>
              </w:rPr>
              <w:t>稻</w:t>
            </w:r>
            <w:r>
              <w:rPr>
                <w:spacing w:val="14"/>
              </w:rPr>
              <w:t>油、稻稻油、</w:t>
            </w:r>
            <w:r>
              <w:rPr>
                <w:spacing w:val="20"/>
              </w:rPr>
              <w:t>稻再油等轮作</w:t>
            </w:r>
            <w:r>
              <w:rPr>
                <w:spacing w:val="13"/>
              </w:rPr>
              <w:t>模式，</w:t>
            </w:r>
            <w:r>
              <w:rPr>
                <w:spacing w:val="-40"/>
              </w:rPr>
              <w:t xml:space="preserve"> </w:t>
            </w:r>
            <w:r>
              <w:rPr>
                <w:spacing w:val="13"/>
              </w:rPr>
              <w:t>适当提</w:t>
            </w:r>
            <w:r>
              <w:rPr>
                <w:spacing w:val="11"/>
              </w:rPr>
              <w:t>高种植收益</w:t>
            </w:r>
            <w:r>
              <w:rPr>
                <w:rFonts w:ascii="Times New Roman" w:hAnsi="Times New Roman" w:eastAsia="Times New Roman" w:cs="Times New Roman"/>
                <w:spacing w:val="11"/>
              </w:rPr>
              <w:t>,</w:t>
            </w:r>
            <w:r>
              <w:rPr>
                <w:spacing w:val="11"/>
              </w:rPr>
              <w:t>稳</w:t>
            </w:r>
            <w:r>
              <w:rPr>
                <w:spacing w:val="20"/>
              </w:rPr>
              <w:t>定油菜等油料</w:t>
            </w:r>
            <w:r>
              <w:rPr>
                <w:spacing w:val="9"/>
              </w:rPr>
              <w:t>作物面积扩大</w:t>
            </w:r>
          </w:p>
        </w:tc>
        <w:tc>
          <w:tcPr>
            <w:tcW w:w="2339" w:type="dxa"/>
            <w:vAlign w:val="top"/>
          </w:tcPr>
          <w:p w14:paraId="4868DB44">
            <w:pPr>
              <w:spacing w:line="245" w:lineRule="auto"/>
              <w:rPr>
                <w:rFonts w:ascii="Arial"/>
                <w:sz w:val="21"/>
              </w:rPr>
            </w:pPr>
          </w:p>
          <w:p w14:paraId="2D7B9BB2">
            <w:pPr>
              <w:spacing w:line="245" w:lineRule="auto"/>
              <w:rPr>
                <w:rFonts w:ascii="Arial"/>
                <w:sz w:val="21"/>
              </w:rPr>
            </w:pPr>
          </w:p>
          <w:p w14:paraId="36FE6696">
            <w:pPr>
              <w:spacing w:line="246" w:lineRule="auto"/>
              <w:rPr>
                <w:rFonts w:ascii="Arial"/>
                <w:sz w:val="21"/>
              </w:rPr>
            </w:pPr>
          </w:p>
          <w:p w14:paraId="3E3D87DB">
            <w:pPr>
              <w:spacing w:line="246" w:lineRule="auto"/>
              <w:rPr>
                <w:rFonts w:ascii="Arial"/>
                <w:sz w:val="21"/>
              </w:rPr>
            </w:pPr>
          </w:p>
          <w:p w14:paraId="4D7DC20C">
            <w:pPr>
              <w:pStyle w:val="8"/>
              <w:spacing w:before="56" w:line="225" w:lineRule="auto"/>
              <w:ind w:left="114"/>
            </w:pPr>
            <w:r>
              <w:rPr>
                <w:spacing w:val="8"/>
              </w:rPr>
              <w:t>项目参与农户</w:t>
            </w:r>
          </w:p>
        </w:tc>
        <w:tc>
          <w:tcPr>
            <w:tcW w:w="3174" w:type="dxa"/>
            <w:vAlign w:val="top"/>
          </w:tcPr>
          <w:p w14:paraId="614E5616">
            <w:pPr>
              <w:spacing w:line="289" w:lineRule="auto"/>
              <w:rPr>
                <w:rFonts w:ascii="Arial"/>
                <w:sz w:val="21"/>
              </w:rPr>
            </w:pPr>
          </w:p>
          <w:p w14:paraId="75F62AF6">
            <w:pPr>
              <w:spacing w:line="289" w:lineRule="auto"/>
              <w:rPr>
                <w:rFonts w:ascii="Arial"/>
                <w:sz w:val="21"/>
              </w:rPr>
            </w:pPr>
          </w:p>
          <w:p w14:paraId="6F7E9513">
            <w:pPr>
              <w:spacing w:line="290" w:lineRule="auto"/>
              <w:rPr>
                <w:rFonts w:ascii="Arial"/>
                <w:sz w:val="21"/>
              </w:rPr>
            </w:pPr>
          </w:p>
          <w:p w14:paraId="51B19197">
            <w:pPr>
              <w:pStyle w:val="8"/>
              <w:spacing w:before="55" w:line="252" w:lineRule="auto"/>
              <w:ind w:left="117" w:right="103" w:hanging="5"/>
            </w:pPr>
            <w:r>
              <w:rPr>
                <w:spacing w:val="14"/>
              </w:rPr>
              <w:t>各地根据项目开展效果与需求设置差</w:t>
            </w:r>
            <w:r>
              <w:rPr>
                <w:spacing w:val="7"/>
              </w:rPr>
              <w:t>异化补助</w:t>
            </w:r>
          </w:p>
        </w:tc>
        <w:tc>
          <w:tcPr>
            <w:tcW w:w="985" w:type="dxa"/>
            <w:vAlign w:val="top"/>
          </w:tcPr>
          <w:p w14:paraId="00790B93">
            <w:pPr>
              <w:spacing w:line="286" w:lineRule="auto"/>
              <w:rPr>
                <w:rFonts w:ascii="Arial"/>
                <w:sz w:val="21"/>
              </w:rPr>
            </w:pPr>
          </w:p>
          <w:p w14:paraId="7E67130C">
            <w:pPr>
              <w:spacing w:line="286" w:lineRule="auto"/>
              <w:rPr>
                <w:rFonts w:ascii="Arial"/>
                <w:sz w:val="21"/>
              </w:rPr>
            </w:pPr>
          </w:p>
          <w:p w14:paraId="19563468">
            <w:pPr>
              <w:spacing w:line="287" w:lineRule="auto"/>
              <w:rPr>
                <w:rFonts w:ascii="Arial"/>
                <w:sz w:val="21"/>
              </w:rPr>
            </w:pPr>
          </w:p>
          <w:p w14:paraId="06C14577">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0731-844</w:t>
            </w:r>
          </w:p>
          <w:p w14:paraId="06F53EC4">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37189</w:t>
            </w:r>
          </w:p>
        </w:tc>
        <w:tc>
          <w:tcPr>
            <w:tcW w:w="785" w:type="dxa"/>
            <w:vAlign w:val="top"/>
          </w:tcPr>
          <w:p w14:paraId="09F0905B">
            <w:pPr>
              <w:rPr>
                <w:rFonts w:ascii="Arial"/>
                <w:sz w:val="21"/>
              </w:rPr>
            </w:pPr>
          </w:p>
        </w:tc>
      </w:tr>
      <w:tr w14:paraId="49E1A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471" w:type="dxa"/>
            <w:vAlign w:val="top"/>
          </w:tcPr>
          <w:p w14:paraId="3F7C6324">
            <w:pPr>
              <w:spacing w:line="275" w:lineRule="auto"/>
              <w:rPr>
                <w:rFonts w:ascii="Arial"/>
                <w:sz w:val="21"/>
              </w:rPr>
            </w:pPr>
          </w:p>
          <w:p w14:paraId="18126239">
            <w:pPr>
              <w:spacing w:line="276" w:lineRule="auto"/>
              <w:rPr>
                <w:rFonts w:ascii="Arial"/>
                <w:sz w:val="21"/>
              </w:rPr>
            </w:pPr>
          </w:p>
          <w:p w14:paraId="773E084E">
            <w:pPr>
              <w:spacing w:line="276" w:lineRule="auto"/>
              <w:rPr>
                <w:rFonts w:ascii="Arial"/>
                <w:sz w:val="21"/>
              </w:rPr>
            </w:pPr>
          </w:p>
          <w:p w14:paraId="3ACA44E3">
            <w:pPr>
              <w:spacing w:line="276" w:lineRule="auto"/>
              <w:rPr>
                <w:rFonts w:ascii="Arial"/>
                <w:sz w:val="21"/>
              </w:rPr>
            </w:pPr>
          </w:p>
          <w:p w14:paraId="650DF4B4">
            <w:pPr>
              <w:spacing w:before="49" w:line="236" w:lineRule="exact"/>
              <w:ind w:left="151"/>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59</w:t>
            </w:r>
          </w:p>
        </w:tc>
        <w:tc>
          <w:tcPr>
            <w:tcW w:w="700" w:type="dxa"/>
            <w:vAlign w:val="top"/>
          </w:tcPr>
          <w:p w14:paraId="460C0D31">
            <w:pPr>
              <w:spacing w:line="258" w:lineRule="auto"/>
              <w:rPr>
                <w:rFonts w:ascii="Arial"/>
                <w:sz w:val="21"/>
              </w:rPr>
            </w:pPr>
          </w:p>
          <w:p w14:paraId="6B5464FC">
            <w:pPr>
              <w:spacing w:line="258" w:lineRule="auto"/>
              <w:rPr>
                <w:rFonts w:ascii="Arial"/>
                <w:sz w:val="21"/>
              </w:rPr>
            </w:pPr>
          </w:p>
          <w:p w14:paraId="25D0A20D">
            <w:pPr>
              <w:spacing w:line="259" w:lineRule="auto"/>
              <w:rPr>
                <w:rFonts w:ascii="Arial"/>
                <w:sz w:val="21"/>
              </w:rPr>
            </w:pPr>
          </w:p>
          <w:p w14:paraId="267945F3">
            <w:pPr>
              <w:pStyle w:val="8"/>
              <w:spacing w:before="56" w:line="254" w:lineRule="auto"/>
              <w:ind w:left="178" w:right="168"/>
            </w:pPr>
            <w:r>
              <w:rPr>
                <w:spacing w:val="3"/>
              </w:rPr>
              <w:t>湖南省农</w:t>
            </w:r>
          </w:p>
          <w:p w14:paraId="3E3518CC">
            <w:pPr>
              <w:pStyle w:val="8"/>
              <w:spacing w:line="251" w:lineRule="auto"/>
              <w:ind w:left="173" w:right="168" w:firstLine="7"/>
            </w:pPr>
            <w:r>
              <w:rPr>
                <w:spacing w:val="2"/>
              </w:rPr>
              <w:t>业农</w:t>
            </w:r>
            <w:r>
              <w:rPr>
                <w:spacing w:val="6"/>
              </w:rPr>
              <w:t>村厅</w:t>
            </w:r>
          </w:p>
        </w:tc>
        <w:tc>
          <w:tcPr>
            <w:tcW w:w="762" w:type="dxa"/>
            <w:vAlign w:val="top"/>
          </w:tcPr>
          <w:p w14:paraId="65DB8153">
            <w:pPr>
              <w:spacing w:line="297" w:lineRule="auto"/>
              <w:rPr>
                <w:rFonts w:ascii="Arial"/>
                <w:sz w:val="21"/>
              </w:rPr>
            </w:pPr>
          </w:p>
          <w:p w14:paraId="50DC6301">
            <w:pPr>
              <w:spacing w:line="297" w:lineRule="auto"/>
              <w:rPr>
                <w:rFonts w:ascii="Arial"/>
                <w:sz w:val="21"/>
              </w:rPr>
            </w:pPr>
          </w:p>
          <w:p w14:paraId="2B07D10B">
            <w:pPr>
              <w:spacing w:line="298" w:lineRule="auto"/>
              <w:rPr>
                <w:rFonts w:ascii="Arial"/>
                <w:sz w:val="21"/>
              </w:rPr>
            </w:pPr>
          </w:p>
          <w:p w14:paraId="4A764CF7">
            <w:pPr>
              <w:pStyle w:val="8"/>
              <w:spacing w:before="56" w:line="224" w:lineRule="auto"/>
              <w:ind w:left="113"/>
            </w:pPr>
            <w:r>
              <w:rPr>
                <w:spacing w:val="7"/>
              </w:rPr>
              <w:t>粮油单</w:t>
            </w:r>
          </w:p>
          <w:p w14:paraId="081B3D89">
            <w:pPr>
              <w:pStyle w:val="8"/>
              <w:spacing w:before="25" w:line="227" w:lineRule="auto"/>
              <w:ind w:left="113"/>
            </w:pPr>
            <w:r>
              <w:rPr>
                <w:spacing w:val="7"/>
              </w:rPr>
              <w:t>产提升</w:t>
            </w:r>
          </w:p>
          <w:p w14:paraId="4FA6599D">
            <w:pPr>
              <w:pStyle w:val="8"/>
              <w:spacing w:before="24" w:line="228" w:lineRule="auto"/>
              <w:ind w:left="204"/>
            </w:pPr>
            <w:r>
              <w:rPr>
                <w:spacing w:val="5"/>
              </w:rPr>
              <w:t>项目</w:t>
            </w:r>
          </w:p>
        </w:tc>
        <w:tc>
          <w:tcPr>
            <w:tcW w:w="898" w:type="dxa"/>
            <w:vAlign w:val="top"/>
          </w:tcPr>
          <w:p w14:paraId="4A88D305">
            <w:pPr>
              <w:spacing w:line="330" w:lineRule="auto"/>
              <w:rPr>
                <w:rFonts w:ascii="Arial"/>
                <w:sz w:val="21"/>
              </w:rPr>
            </w:pPr>
          </w:p>
          <w:p w14:paraId="69B078E4">
            <w:pPr>
              <w:spacing w:line="331" w:lineRule="auto"/>
              <w:rPr>
                <w:rFonts w:ascii="Arial"/>
                <w:sz w:val="21"/>
              </w:rPr>
            </w:pPr>
          </w:p>
          <w:p w14:paraId="60A13E82">
            <w:pPr>
              <w:pStyle w:val="8"/>
              <w:spacing w:before="55" w:line="224" w:lineRule="auto"/>
              <w:ind w:left="182"/>
            </w:pPr>
            <w:r>
              <w:rPr>
                <w:spacing w:val="7"/>
              </w:rPr>
              <w:t>粮油规</w:t>
            </w:r>
          </w:p>
          <w:p w14:paraId="21206349">
            <w:pPr>
              <w:pStyle w:val="8"/>
              <w:spacing w:before="25" w:line="227" w:lineRule="auto"/>
              <w:ind w:left="180"/>
            </w:pPr>
            <w:r>
              <w:rPr>
                <w:spacing w:val="8"/>
              </w:rPr>
              <w:t>模主体</w:t>
            </w:r>
          </w:p>
          <w:p w14:paraId="6EE7EE56">
            <w:pPr>
              <w:pStyle w:val="8"/>
              <w:spacing w:before="23" w:line="227" w:lineRule="auto"/>
              <w:ind w:left="186"/>
            </w:pPr>
            <w:r>
              <w:rPr>
                <w:spacing w:val="6"/>
              </w:rPr>
              <w:t>单产提</w:t>
            </w:r>
          </w:p>
          <w:p w14:paraId="0DA9DB35">
            <w:pPr>
              <w:pStyle w:val="8"/>
              <w:spacing w:before="24" w:line="228" w:lineRule="auto"/>
              <w:ind w:left="186"/>
            </w:pPr>
            <w:r>
              <w:rPr>
                <w:spacing w:val="6"/>
              </w:rPr>
              <w:t>升项目</w:t>
            </w:r>
          </w:p>
          <w:p w14:paraId="79E41284">
            <w:pPr>
              <w:pStyle w:val="8"/>
              <w:spacing w:before="23" w:line="226" w:lineRule="auto"/>
              <w:ind w:left="276"/>
            </w:pPr>
            <w:r>
              <w:rPr>
                <w:spacing w:val="3"/>
              </w:rPr>
              <w:t>补助</w:t>
            </w:r>
          </w:p>
        </w:tc>
        <w:tc>
          <w:tcPr>
            <w:tcW w:w="856" w:type="dxa"/>
            <w:vAlign w:val="top"/>
          </w:tcPr>
          <w:p w14:paraId="1515BE62">
            <w:pPr>
              <w:spacing w:line="252" w:lineRule="auto"/>
              <w:rPr>
                <w:rFonts w:ascii="Arial"/>
                <w:sz w:val="21"/>
              </w:rPr>
            </w:pPr>
          </w:p>
          <w:p w14:paraId="28B96BCF">
            <w:pPr>
              <w:spacing w:line="252" w:lineRule="auto"/>
              <w:rPr>
                <w:rFonts w:ascii="Arial"/>
                <w:sz w:val="21"/>
              </w:rPr>
            </w:pPr>
          </w:p>
          <w:p w14:paraId="70DF9EFF">
            <w:pPr>
              <w:spacing w:line="253" w:lineRule="auto"/>
              <w:rPr>
                <w:rFonts w:ascii="Arial"/>
                <w:sz w:val="21"/>
              </w:rPr>
            </w:pPr>
          </w:p>
          <w:p w14:paraId="77278E52">
            <w:pPr>
              <w:spacing w:line="253" w:lineRule="auto"/>
              <w:rPr>
                <w:rFonts w:ascii="Arial"/>
                <w:sz w:val="21"/>
              </w:rPr>
            </w:pPr>
          </w:p>
          <w:p w14:paraId="7C559F7D">
            <w:pPr>
              <w:pStyle w:val="8"/>
              <w:spacing w:before="55" w:line="253" w:lineRule="auto"/>
              <w:ind w:left="250" w:right="246" w:firstLine="5"/>
            </w:pPr>
            <w:r>
              <w:rPr>
                <w:spacing w:val="4"/>
              </w:rPr>
              <w:t>单产</w:t>
            </w:r>
            <w:r>
              <w:rPr>
                <w:spacing w:val="7"/>
              </w:rPr>
              <w:t>提升</w:t>
            </w:r>
          </w:p>
        </w:tc>
        <w:tc>
          <w:tcPr>
            <w:tcW w:w="1889" w:type="dxa"/>
            <w:vAlign w:val="top"/>
          </w:tcPr>
          <w:p w14:paraId="73C72A64">
            <w:pPr>
              <w:spacing w:line="273" w:lineRule="auto"/>
              <w:rPr>
                <w:rFonts w:ascii="Arial"/>
                <w:sz w:val="21"/>
              </w:rPr>
            </w:pPr>
          </w:p>
          <w:p w14:paraId="52F86E52">
            <w:pPr>
              <w:spacing w:line="273" w:lineRule="auto"/>
              <w:rPr>
                <w:rFonts w:ascii="Arial"/>
                <w:sz w:val="21"/>
              </w:rPr>
            </w:pPr>
          </w:p>
          <w:p w14:paraId="3290219E">
            <w:pPr>
              <w:pStyle w:val="8"/>
              <w:spacing w:before="55" w:line="247" w:lineRule="auto"/>
              <w:ind w:left="108" w:right="160"/>
            </w:pPr>
            <w:r>
              <w:rPr>
                <w:spacing w:val="6"/>
              </w:rPr>
              <w:t>《农业农村部办公厅关于印发</w:t>
            </w:r>
            <w:r>
              <w:rPr>
                <w:rFonts w:ascii="Times New Roman" w:hAnsi="Times New Roman" w:eastAsia="Times New Roman" w:cs="Times New Roman"/>
                <w:spacing w:val="6"/>
              </w:rPr>
              <w:t xml:space="preserve">&lt;2025 </w:t>
            </w:r>
            <w:r>
              <w:rPr>
                <w:spacing w:val="6"/>
              </w:rPr>
              <w:t>年粮</w:t>
            </w:r>
            <w:r>
              <w:rPr>
                <w:spacing w:val="9"/>
              </w:rPr>
              <w:t>油规模种植主体单产</w:t>
            </w:r>
            <w:r>
              <w:rPr>
                <w:spacing w:val="8"/>
              </w:rPr>
              <w:t>提升项目实施方案</w:t>
            </w:r>
            <w:r>
              <w:rPr>
                <w:rFonts w:ascii="Times New Roman" w:hAnsi="Times New Roman" w:eastAsia="Times New Roman" w:cs="Times New Roman"/>
                <w:spacing w:val="8"/>
              </w:rPr>
              <w:t>&gt;</w:t>
            </w:r>
            <w:r>
              <w:rPr>
                <w:spacing w:val="9"/>
              </w:rPr>
              <w:t>的通知》（农办农</w:t>
            </w:r>
          </w:p>
          <w:p w14:paraId="672E5402">
            <w:pPr>
              <w:pStyle w:val="8"/>
              <w:spacing w:line="236" w:lineRule="exact"/>
              <w:ind w:left="108"/>
            </w:pPr>
            <w:r>
              <w:rPr>
                <w:spacing w:val="4"/>
                <w:position w:val="1"/>
              </w:rPr>
              <w:t>〔</w:t>
            </w:r>
            <w:r>
              <w:rPr>
                <w:rFonts w:ascii="Times New Roman" w:hAnsi="Times New Roman" w:eastAsia="Times New Roman" w:cs="Times New Roman"/>
                <w:spacing w:val="4"/>
                <w:position w:val="1"/>
              </w:rPr>
              <w:t>2025</w:t>
            </w:r>
            <w:r>
              <w:rPr>
                <w:spacing w:val="4"/>
                <w:position w:val="1"/>
              </w:rPr>
              <w:t>〕</w:t>
            </w:r>
            <w:r>
              <w:rPr>
                <w:rFonts w:ascii="Times New Roman" w:hAnsi="Times New Roman" w:eastAsia="Times New Roman" w:cs="Times New Roman"/>
                <w:spacing w:val="4"/>
                <w:position w:val="1"/>
              </w:rPr>
              <w:t>15</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57573C4F">
            <w:pPr>
              <w:spacing w:line="331" w:lineRule="auto"/>
              <w:rPr>
                <w:rFonts w:ascii="Arial"/>
                <w:sz w:val="21"/>
              </w:rPr>
            </w:pPr>
          </w:p>
          <w:p w14:paraId="5BBB3EB8">
            <w:pPr>
              <w:spacing w:line="331" w:lineRule="auto"/>
              <w:rPr>
                <w:rFonts w:ascii="Arial"/>
                <w:sz w:val="21"/>
              </w:rPr>
            </w:pPr>
          </w:p>
          <w:p w14:paraId="21921378">
            <w:pPr>
              <w:pStyle w:val="8"/>
              <w:spacing w:before="55" w:line="252" w:lineRule="auto"/>
              <w:ind w:left="113" w:right="105"/>
              <w:jc w:val="both"/>
            </w:pPr>
            <w:r>
              <w:rPr>
                <w:spacing w:val="19"/>
              </w:rPr>
              <w:t>集成推广良田良种良机良法</w:t>
            </w:r>
            <w:r>
              <w:rPr>
                <w:spacing w:val="10"/>
              </w:rPr>
              <w:t>融合，</w:t>
            </w:r>
            <w:r>
              <w:rPr>
                <w:spacing w:val="-27"/>
              </w:rPr>
              <w:t xml:space="preserve"> </w:t>
            </w:r>
            <w:r>
              <w:rPr>
                <w:spacing w:val="10"/>
              </w:rPr>
              <w:t>带动粮</w:t>
            </w:r>
            <w:r>
              <w:rPr>
                <w:spacing w:val="19"/>
              </w:rPr>
              <w:t>油作物大面积</w:t>
            </w:r>
            <w:r>
              <w:rPr>
                <w:spacing w:val="8"/>
              </w:rPr>
              <w:t>均衡增产增效</w:t>
            </w:r>
          </w:p>
        </w:tc>
        <w:tc>
          <w:tcPr>
            <w:tcW w:w="2339" w:type="dxa"/>
            <w:vAlign w:val="top"/>
          </w:tcPr>
          <w:p w14:paraId="196B0CD3">
            <w:pPr>
              <w:spacing w:line="429" w:lineRule="auto"/>
              <w:rPr>
                <w:rFonts w:ascii="Arial"/>
                <w:sz w:val="21"/>
              </w:rPr>
            </w:pPr>
          </w:p>
          <w:p w14:paraId="6B2555FA">
            <w:pPr>
              <w:pStyle w:val="8"/>
              <w:spacing w:before="56" w:line="253" w:lineRule="auto"/>
              <w:ind w:left="110" w:right="104" w:firstLine="5"/>
              <w:jc w:val="both"/>
            </w:pPr>
            <w:r>
              <w:rPr>
                <w:spacing w:val="6"/>
              </w:rPr>
              <w:t>从事粮油规模种植的大户、家庭农场、农民合作社等新型农业经营主体，可包括村集体经济组织、实施全程托</w:t>
            </w:r>
            <w:r>
              <w:rPr>
                <w:spacing w:val="22"/>
              </w:rPr>
              <w:t>管的主体和积极承担撂荒地复耕复种粮油作物达到</w:t>
            </w:r>
            <w:r>
              <w:rPr>
                <w:spacing w:val="9"/>
              </w:rPr>
              <w:t>当地平均产量水平的主体</w:t>
            </w:r>
          </w:p>
        </w:tc>
        <w:tc>
          <w:tcPr>
            <w:tcW w:w="3174" w:type="dxa"/>
            <w:vAlign w:val="top"/>
          </w:tcPr>
          <w:p w14:paraId="63297677">
            <w:pPr>
              <w:spacing w:line="252" w:lineRule="auto"/>
              <w:rPr>
                <w:rFonts w:ascii="Arial"/>
                <w:sz w:val="21"/>
              </w:rPr>
            </w:pPr>
          </w:p>
          <w:p w14:paraId="5027C079">
            <w:pPr>
              <w:spacing w:line="252" w:lineRule="auto"/>
              <w:rPr>
                <w:rFonts w:ascii="Arial"/>
                <w:sz w:val="21"/>
              </w:rPr>
            </w:pPr>
          </w:p>
          <w:p w14:paraId="7C9A6A6E">
            <w:pPr>
              <w:spacing w:line="252" w:lineRule="auto"/>
              <w:rPr>
                <w:rFonts w:ascii="Arial"/>
                <w:sz w:val="21"/>
              </w:rPr>
            </w:pPr>
          </w:p>
          <w:p w14:paraId="1B22FE5A">
            <w:pPr>
              <w:spacing w:line="253" w:lineRule="auto"/>
              <w:rPr>
                <w:rFonts w:ascii="Arial"/>
                <w:sz w:val="21"/>
              </w:rPr>
            </w:pPr>
          </w:p>
          <w:p w14:paraId="3EA1720C">
            <w:pPr>
              <w:pStyle w:val="8"/>
              <w:spacing w:before="55" w:line="252" w:lineRule="auto"/>
              <w:ind w:left="117" w:right="103" w:hanging="5"/>
            </w:pPr>
            <w:r>
              <w:rPr>
                <w:spacing w:val="14"/>
              </w:rPr>
              <w:t>各地根据项目开展效果与需求设置差</w:t>
            </w:r>
            <w:r>
              <w:rPr>
                <w:spacing w:val="7"/>
              </w:rPr>
              <w:t>异化补助</w:t>
            </w:r>
          </w:p>
        </w:tc>
        <w:tc>
          <w:tcPr>
            <w:tcW w:w="985" w:type="dxa"/>
            <w:vAlign w:val="top"/>
          </w:tcPr>
          <w:p w14:paraId="3C5367F2">
            <w:pPr>
              <w:spacing w:line="250" w:lineRule="auto"/>
              <w:rPr>
                <w:rFonts w:ascii="Arial"/>
                <w:sz w:val="21"/>
              </w:rPr>
            </w:pPr>
          </w:p>
          <w:p w14:paraId="3283A800">
            <w:pPr>
              <w:spacing w:line="250" w:lineRule="auto"/>
              <w:rPr>
                <w:rFonts w:ascii="Arial"/>
                <w:sz w:val="21"/>
              </w:rPr>
            </w:pPr>
          </w:p>
          <w:p w14:paraId="741C9D1A">
            <w:pPr>
              <w:spacing w:line="250" w:lineRule="auto"/>
              <w:rPr>
                <w:rFonts w:ascii="Arial"/>
                <w:sz w:val="21"/>
              </w:rPr>
            </w:pPr>
          </w:p>
          <w:p w14:paraId="662AE760">
            <w:pPr>
              <w:spacing w:line="250" w:lineRule="auto"/>
              <w:rPr>
                <w:rFonts w:ascii="Arial"/>
                <w:sz w:val="21"/>
              </w:rPr>
            </w:pPr>
          </w:p>
          <w:p w14:paraId="5E655735">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0731-844</w:t>
            </w:r>
          </w:p>
          <w:p w14:paraId="52B750DA">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27294</w:t>
            </w:r>
          </w:p>
        </w:tc>
        <w:tc>
          <w:tcPr>
            <w:tcW w:w="785" w:type="dxa"/>
            <w:vAlign w:val="top"/>
          </w:tcPr>
          <w:p w14:paraId="230744E4">
            <w:pPr>
              <w:rPr>
                <w:rFonts w:ascii="Arial"/>
                <w:sz w:val="21"/>
              </w:rPr>
            </w:pPr>
          </w:p>
        </w:tc>
      </w:tr>
      <w:tr w14:paraId="23B5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471" w:type="dxa"/>
            <w:vAlign w:val="top"/>
          </w:tcPr>
          <w:p w14:paraId="15845CAF">
            <w:pPr>
              <w:spacing w:line="297" w:lineRule="auto"/>
              <w:rPr>
                <w:rFonts w:ascii="Arial"/>
                <w:sz w:val="21"/>
              </w:rPr>
            </w:pPr>
          </w:p>
          <w:p w14:paraId="4DC3A277">
            <w:pPr>
              <w:spacing w:line="297" w:lineRule="auto"/>
              <w:rPr>
                <w:rFonts w:ascii="Arial"/>
                <w:sz w:val="21"/>
              </w:rPr>
            </w:pPr>
          </w:p>
          <w:p w14:paraId="0D6EF9FA">
            <w:pPr>
              <w:spacing w:line="298" w:lineRule="auto"/>
              <w:rPr>
                <w:rFonts w:ascii="Arial"/>
                <w:sz w:val="21"/>
              </w:rPr>
            </w:pPr>
          </w:p>
          <w:p w14:paraId="1F40FF28">
            <w:pPr>
              <w:spacing w:line="298" w:lineRule="auto"/>
              <w:rPr>
                <w:rFonts w:ascii="Arial"/>
                <w:sz w:val="21"/>
              </w:rPr>
            </w:pPr>
          </w:p>
          <w:p w14:paraId="245605EE">
            <w:pPr>
              <w:spacing w:before="49" w:line="237"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60</w:t>
            </w:r>
          </w:p>
        </w:tc>
        <w:tc>
          <w:tcPr>
            <w:tcW w:w="700" w:type="dxa"/>
            <w:vAlign w:val="top"/>
          </w:tcPr>
          <w:p w14:paraId="740987E7">
            <w:pPr>
              <w:spacing w:line="287" w:lineRule="auto"/>
              <w:rPr>
                <w:rFonts w:ascii="Arial"/>
                <w:sz w:val="21"/>
              </w:rPr>
            </w:pPr>
          </w:p>
          <w:p w14:paraId="69E5E40D">
            <w:pPr>
              <w:spacing w:line="288" w:lineRule="auto"/>
              <w:rPr>
                <w:rFonts w:ascii="Arial"/>
                <w:sz w:val="21"/>
              </w:rPr>
            </w:pPr>
          </w:p>
          <w:p w14:paraId="4D877828">
            <w:pPr>
              <w:spacing w:line="288" w:lineRule="auto"/>
              <w:rPr>
                <w:rFonts w:ascii="Arial"/>
                <w:sz w:val="21"/>
              </w:rPr>
            </w:pPr>
          </w:p>
          <w:p w14:paraId="10C4918F">
            <w:pPr>
              <w:pStyle w:val="8"/>
              <w:spacing w:before="55" w:line="253" w:lineRule="auto"/>
              <w:ind w:left="178" w:right="168"/>
            </w:pPr>
            <w:r>
              <w:rPr>
                <w:spacing w:val="3"/>
              </w:rPr>
              <w:t>湖南省农</w:t>
            </w:r>
          </w:p>
          <w:p w14:paraId="744F9AD6">
            <w:pPr>
              <w:pStyle w:val="8"/>
              <w:spacing w:line="254" w:lineRule="auto"/>
              <w:ind w:left="173" w:right="168" w:firstLine="7"/>
            </w:pPr>
            <w:r>
              <w:rPr>
                <w:spacing w:val="2"/>
              </w:rPr>
              <w:t>业农</w:t>
            </w:r>
            <w:r>
              <w:rPr>
                <w:spacing w:val="6"/>
              </w:rPr>
              <w:t>村厅</w:t>
            </w:r>
          </w:p>
        </w:tc>
        <w:tc>
          <w:tcPr>
            <w:tcW w:w="762" w:type="dxa"/>
            <w:vAlign w:val="top"/>
          </w:tcPr>
          <w:p w14:paraId="1A5119B1">
            <w:pPr>
              <w:spacing w:line="287" w:lineRule="auto"/>
              <w:rPr>
                <w:rFonts w:ascii="Arial"/>
                <w:sz w:val="21"/>
              </w:rPr>
            </w:pPr>
          </w:p>
          <w:p w14:paraId="4BC0337B">
            <w:pPr>
              <w:spacing w:line="287" w:lineRule="auto"/>
              <w:rPr>
                <w:rFonts w:ascii="Arial"/>
                <w:sz w:val="21"/>
              </w:rPr>
            </w:pPr>
          </w:p>
          <w:p w14:paraId="7D101A93">
            <w:pPr>
              <w:spacing w:line="287" w:lineRule="auto"/>
              <w:rPr>
                <w:rFonts w:ascii="Arial"/>
                <w:sz w:val="21"/>
              </w:rPr>
            </w:pPr>
          </w:p>
          <w:p w14:paraId="004CA404">
            <w:pPr>
              <w:pStyle w:val="8"/>
              <w:spacing w:before="56" w:line="254" w:lineRule="auto"/>
              <w:ind w:left="112" w:right="110" w:firstLine="22"/>
              <w:jc w:val="both"/>
            </w:pPr>
            <w:r>
              <w:t>肉牛肉</w:t>
            </w:r>
            <w:r>
              <w:rPr>
                <w:spacing w:val="8"/>
              </w:rPr>
              <w:t>羊增量提质行动项目</w:t>
            </w:r>
          </w:p>
        </w:tc>
        <w:tc>
          <w:tcPr>
            <w:tcW w:w="898" w:type="dxa"/>
            <w:vAlign w:val="top"/>
          </w:tcPr>
          <w:p w14:paraId="57043921">
            <w:pPr>
              <w:spacing w:line="248" w:lineRule="auto"/>
              <w:rPr>
                <w:rFonts w:ascii="Arial"/>
                <w:sz w:val="21"/>
              </w:rPr>
            </w:pPr>
          </w:p>
          <w:p w14:paraId="064F039D">
            <w:pPr>
              <w:spacing w:line="249" w:lineRule="auto"/>
              <w:rPr>
                <w:rFonts w:ascii="Arial"/>
                <w:sz w:val="21"/>
              </w:rPr>
            </w:pPr>
          </w:p>
          <w:p w14:paraId="45D91629">
            <w:pPr>
              <w:spacing w:line="249" w:lineRule="auto"/>
              <w:rPr>
                <w:rFonts w:ascii="Arial"/>
                <w:sz w:val="21"/>
              </w:rPr>
            </w:pPr>
          </w:p>
          <w:p w14:paraId="7B3A0E46">
            <w:pPr>
              <w:pStyle w:val="8"/>
              <w:spacing w:before="56" w:line="224" w:lineRule="auto"/>
              <w:ind w:left="203"/>
            </w:pPr>
            <w:r>
              <w:t>肉牛肉</w:t>
            </w:r>
          </w:p>
          <w:p w14:paraId="3809366F">
            <w:pPr>
              <w:pStyle w:val="8"/>
              <w:spacing w:before="26" w:line="224" w:lineRule="auto"/>
              <w:ind w:left="187"/>
            </w:pPr>
            <w:r>
              <w:rPr>
                <w:spacing w:val="5"/>
              </w:rPr>
              <w:t>羊增量</w:t>
            </w:r>
          </w:p>
          <w:p w14:paraId="77DD94DB">
            <w:pPr>
              <w:pStyle w:val="8"/>
              <w:spacing w:before="26" w:line="225" w:lineRule="auto"/>
              <w:ind w:left="180"/>
            </w:pPr>
            <w:r>
              <w:rPr>
                <w:spacing w:val="8"/>
              </w:rPr>
              <w:t>提质行</w:t>
            </w:r>
          </w:p>
          <w:p w14:paraId="4AB9EB62">
            <w:pPr>
              <w:pStyle w:val="8"/>
              <w:spacing w:before="27" w:line="227" w:lineRule="auto"/>
              <w:ind w:left="192"/>
            </w:pPr>
            <w:r>
              <w:rPr>
                <w:spacing w:val="4"/>
              </w:rPr>
              <w:t>动项目</w:t>
            </w:r>
          </w:p>
          <w:p w14:paraId="5C16EFD9">
            <w:pPr>
              <w:pStyle w:val="8"/>
              <w:spacing w:before="24" w:line="226" w:lineRule="auto"/>
              <w:ind w:left="276"/>
            </w:pPr>
            <w:r>
              <w:rPr>
                <w:spacing w:val="3"/>
              </w:rPr>
              <w:t>补助</w:t>
            </w:r>
          </w:p>
        </w:tc>
        <w:tc>
          <w:tcPr>
            <w:tcW w:w="856" w:type="dxa"/>
            <w:vAlign w:val="top"/>
          </w:tcPr>
          <w:p w14:paraId="6F6BFBF6">
            <w:pPr>
              <w:spacing w:line="273" w:lineRule="auto"/>
              <w:rPr>
                <w:rFonts w:ascii="Arial"/>
                <w:sz w:val="21"/>
              </w:rPr>
            </w:pPr>
          </w:p>
          <w:p w14:paraId="519886E7">
            <w:pPr>
              <w:spacing w:line="274" w:lineRule="auto"/>
              <w:rPr>
                <w:rFonts w:ascii="Arial"/>
                <w:sz w:val="21"/>
              </w:rPr>
            </w:pPr>
          </w:p>
          <w:p w14:paraId="3B3C65CC">
            <w:pPr>
              <w:spacing w:line="274" w:lineRule="auto"/>
              <w:rPr>
                <w:rFonts w:ascii="Arial"/>
                <w:sz w:val="21"/>
              </w:rPr>
            </w:pPr>
          </w:p>
          <w:p w14:paraId="3DF4C5CD">
            <w:pPr>
              <w:spacing w:line="274" w:lineRule="auto"/>
              <w:rPr>
                <w:rFonts w:ascii="Arial"/>
                <w:sz w:val="21"/>
              </w:rPr>
            </w:pPr>
          </w:p>
          <w:p w14:paraId="6A88B7A7">
            <w:pPr>
              <w:pStyle w:val="8"/>
              <w:spacing w:before="55" w:line="254" w:lineRule="auto"/>
              <w:ind w:left="272" w:right="246"/>
            </w:pPr>
            <w:r>
              <w:rPr>
                <w:spacing w:val="-5"/>
              </w:rPr>
              <w:t>肉牛肉羊</w:t>
            </w:r>
          </w:p>
        </w:tc>
        <w:tc>
          <w:tcPr>
            <w:tcW w:w="1889" w:type="dxa"/>
            <w:vAlign w:val="top"/>
          </w:tcPr>
          <w:p w14:paraId="4D89B2E1">
            <w:pPr>
              <w:pStyle w:val="8"/>
              <w:spacing w:before="77" w:line="254" w:lineRule="auto"/>
              <w:ind w:left="110" w:right="30" w:firstLine="14"/>
            </w:pPr>
            <w:r>
              <w:rPr>
                <w:rFonts w:ascii="Times New Roman" w:hAnsi="Times New Roman" w:eastAsia="Times New Roman" w:cs="Times New Roman"/>
                <w:spacing w:val="-1"/>
              </w:rPr>
              <w:t xml:space="preserve">1. </w:t>
            </w:r>
            <w:r>
              <w:rPr>
                <w:spacing w:val="-1"/>
              </w:rPr>
              <w:t>《农业农村部</w:t>
            </w:r>
            <w:r>
              <w:rPr>
                <w:spacing w:val="39"/>
              </w:rPr>
              <w:t xml:space="preserve"> </w:t>
            </w:r>
            <w:r>
              <w:rPr>
                <w:spacing w:val="-1"/>
              </w:rPr>
              <w:t>财政</w:t>
            </w:r>
            <w:r>
              <w:rPr>
                <w:spacing w:val="9"/>
              </w:rPr>
              <w:t>部关于做好</w:t>
            </w:r>
            <w:r>
              <w:rPr>
                <w:rFonts w:ascii="Times New Roman" w:hAnsi="Times New Roman" w:eastAsia="Times New Roman" w:cs="Times New Roman"/>
                <w:spacing w:val="9"/>
              </w:rPr>
              <w:t>2025</w:t>
            </w:r>
            <w:r>
              <w:rPr>
                <w:rFonts w:ascii="Times New Roman" w:hAnsi="Times New Roman" w:eastAsia="Times New Roman" w:cs="Times New Roman"/>
                <w:spacing w:val="-7"/>
              </w:rPr>
              <w:t xml:space="preserve"> </w:t>
            </w:r>
            <w:r>
              <w:rPr>
                <w:spacing w:val="9"/>
              </w:rPr>
              <w:t>年粮油生产保障等项目实施工作的通知》（农</w:t>
            </w:r>
            <w:r>
              <w:rPr>
                <w:spacing w:val="5"/>
              </w:rPr>
              <w:t>计财发〔</w:t>
            </w:r>
            <w:r>
              <w:rPr>
                <w:rFonts w:ascii="Times New Roman" w:hAnsi="Times New Roman" w:eastAsia="Times New Roman" w:cs="Times New Roman"/>
                <w:spacing w:val="5"/>
              </w:rPr>
              <w:t>2025</w:t>
            </w:r>
            <w:r>
              <w:rPr>
                <w:spacing w:val="5"/>
              </w:rPr>
              <w:t>〕</w:t>
            </w:r>
            <w:r>
              <w:rPr>
                <w:rFonts w:ascii="Times New Roman" w:hAnsi="Times New Roman" w:eastAsia="Times New Roman" w:cs="Times New Roman"/>
                <w:spacing w:val="5"/>
              </w:rPr>
              <w:t>9</w:t>
            </w:r>
            <w:r>
              <w:rPr>
                <w:rFonts w:ascii="Times New Roman" w:hAnsi="Times New Roman" w:eastAsia="Times New Roman" w:cs="Times New Roman"/>
                <w:spacing w:val="23"/>
                <w:w w:val="101"/>
              </w:rPr>
              <w:t xml:space="preserve"> </w:t>
            </w:r>
            <w:r>
              <w:rPr>
                <w:spacing w:val="5"/>
              </w:rPr>
              <w:t>号）</w:t>
            </w:r>
          </w:p>
          <w:p w14:paraId="04E9D98B">
            <w:pPr>
              <w:pStyle w:val="8"/>
              <w:spacing w:before="3" w:line="259" w:lineRule="auto"/>
              <w:ind w:left="108" w:right="107" w:hanging="1"/>
            </w:pPr>
            <w:r>
              <w:rPr>
                <w:rFonts w:ascii="Times New Roman" w:hAnsi="Times New Roman" w:eastAsia="Times New Roman" w:cs="Times New Roman"/>
                <w:spacing w:val="1"/>
              </w:rPr>
              <w:t>2.</w:t>
            </w:r>
            <w:r>
              <w:rPr>
                <w:spacing w:val="1"/>
              </w:rPr>
              <w:t>《湖南省农业农村厅</w:t>
            </w:r>
            <w:r>
              <w:rPr>
                <w:spacing w:val="7"/>
              </w:rPr>
              <w:t>办公室关于做好</w:t>
            </w:r>
            <w:r>
              <w:rPr>
                <w:spacing w:val="-34"/>
              </w:rPr>
              <w:t xml:space="preserve"> </w:t>
            </w:r>
            <w:r>
              <w:rPr>
                <w:rFonts w:ascii="Times New Roman" w:hAnsi="Times New Roman" w:eastAsia="Times New Roman" w:cs="Times New Roman"/>
                <w:spacing w:val="7"/>
              </w:rPr>
              <w:t>2025</w:t>
            </w:r>
            <w:r>
              <w:rPr>
                <w:spacing w:val="9"/>
              </w:rPr>
              <w:t>年中央资金畜牧业生产发展项目实施工作的通知》（湘农办发</w:t>
            </w:r>
            <w:r>
              <w:rPr>
                <w:spacing w:val="4"/>
              </w:rPr>
              <w:t>〔</w:t>
            </w:r>
            <w:r>
              <w:rPr>
                <w:rFonts w:ascii="Times New Roman" w:hAnsi="Times New Roman" w:eastAsia="Times New Roman" w:cs="Times New Roman"/>
                <w:spacing w:val="4"/>
              </w:rPr>
              <w:t>2025</w:t>
            </w:r>
            <w:r>
              <w:rPr>
                <w:spacing w:val="4"/>
              </w:rPr>
              <w:t>〕</w:t>
            </w:r>
            <w:r>
              <w:rPr>
                <w:rFonts w:ascii="Times New Roman" w:hAnsi="Times New Roman" w:eastAsia="Times New Roman" w:cs="Times New Roman"/>
                <w:spacing w:val="4"/>
              </w:rPr>
              <w:t>49</w:t>
            </w:r>
            <w:r>
              <w:rPr>
                <w:rFonts w:ascii="Times New Roman" w:hAnsi="Times New Roman" w:eastAsia="Times New Roman" w:cs="Times New Roman"/>
                <w:spacing w:val="22"/>
              </w:rPr>
              <w:t xml:space="preserve"> </w:t>
            </w:r>
            <w:r>
              <w:rPr>
                <w:spacing w:val="4"/>
              </w:rPr>
              <w:t>号）</w:t>
            </w:r>
          </w:p>
        </w:tc>
        <w:tc>
          <w:tcPr>
            <w:tcW w:w="1364" w:type="dxa"/>
            <w:vAlign w:val="top"/>
          </w:tcPr>
          <w:p w14:paraId="67B35F2D">
            <w:pPr>
              <w:spacing w:line="316" w:lineRule="auto"/>
              <w:rPr>
                <w:rFonts w:ascii="Arial"/>
                <w:sz w:val="21"/>
              </w:rPr>
            </w:pPr>
          </w:p>
          <w:p w14:paraId="76CE71BF">
            <w:pPr>
              <w:spacing w:line="317" w:lineRule="auto"/>
              <w:rPr>
                <w:rFonts w:ascii="Arial"/>
                <w:sz w:val="21"/>
              </w:rPr>
            </w:pPr>
          </w:p>
          <w:p w14:paraId="48113984">
            <w:pPr>
              <w:pStyle w:val="8"/>
              <w:spacing w:before="55" w:line="253" w:lineRule="auto"/>
              <w:ind w:left="109" w:right="105" w:firstLine="3"/>
            </w:pPr>
            <w:r>
              <w:rPr>
                <w:spacing w:val="20"/>
              </w:rPr>
              <w:t>适当补助人工</w:t>
            </w:r>
            <w:r>
              <w:rPr>
                <w:spacing w:val="14"/>
              </w:rPr>
              <w:t>饲草地建植、</w:t>
            </w:r>
            <w:r>
              <w:rPr>
                <w:spacing w:val="20"/>
              </w:rPr>
              <w:t>养殖基础设施建设和饲草产品加工设施设</w:t>
            </w:r>
            <w:r>
              <w:rPr>
                <w:spacing w:val="8"/>
              </w:rPr>
              <w:t>备购置</w:t>
            </w:r>
          </w:p>
        </w:tc>
        <w:tc>
          <w:tcPr>
            <w:tcW w:w="2339" w:type="dxa"/>
            <w:vAlign w:val="top"/>
          </w:tcPr>
          <w:p w14:paraId="7170C897">
            <w:pPr>
              <w:spacing w:line="242" w:lineRule="auto"/>
              <w:rPr>
                <w:rFonts w:ascii="Arial"/>
                <w:sz w:val="21"/>
              </w:rPr>
            </w:pPr>
          </w:p>
          <w:p w14:paraId="79F61850">
            <w:pPr>
              <w:spacing w:line="242" w:lineRule="auto"/>
              <w:rPr>
                <w:rFonts w:ascii="Arial"/>
                <w:sz w:val="21"/>
              </w:rPr>
            </w:pPr>
          </w:p>
          <w:p w14:paraId="4996599A">
            <w:pPr>
              <w:spacing w:line="242" w:lineRule="auto"/>
              <w:rPr>
                <w:rFonts w:ascii="Arial"/>
                <w:sz w:val="21"/>
              </w:rPr>
            </w:pPr>
          </w:p>
          <w:p w14:paraId="7B1060A0">
            <w:pPr>
              <w:spacing w:line="242" w:lineRule="auto"/>
              <w:rPr>
                <w:rFonts w:ascii="Arial"/>
                <w:sz w:val="21"/>
              </w:rPr>
            </w:pPr>
          </w:p>
          <w:p w14:paraId="046BD8B5">
            <w:pPr>
              <w:spacing w:line="243" w:lineRule="auto"/>
              <w:rPr>
                <w:rFonts w:ascii="Arial"/>
                <w:sz w:val="21"/>
              </w:rPr>
            </w:pPr>
          </w:p>
          <w:p w14:paraId="0EC0940B">
            <w:pPr>
              <w:pStyle w:val="8"/>
              <w:spacing w:before="55" w:line="227" w:lineRule="auto"/>
              <w:ind w:left="114"/>
            </w:pPr>
            <w:r>
              <w:rPr>
                <w:spacing w:val="8"/>
              </w:rPr>
              <w:t>项目实施县</w:t>
            </w:r>
          </w:p>
        </w:tc>
        <w:tc>
          <w:tcPr>
            <w:tcW w:w="3174" w:type="dxa"/>
            <w:vAlign w:val="top"/>
          </w:tcPr>
          <w:p w14:paraId="7BEE9CE6">
            <w:pPr>
              <w:spacing w:line="249" w:lineRule="auto"/>
              <w:rPr>
                <w:rFonts w:ascii="Arial"/>
                <w:sz w:val="21"/>
              </w:rPr>
            </w:pPr>
          </w:p>
          <w:p w14:paraId="6D7B83CE">
            <w:pPr>
              <w:spacing w:line="249" w:lineRule="auto"/>
              <w:rPr>
                <w:rFonts w:ascii="Arial"/>
                <w:sz w:val="21"/>
              </w:rPr>
            </w:pPr>
          </w:p>
          <w:p w14:paraId="3630B552">
            <w:pPr>
              <w:spacing w:line="249" w:lineRule="auto"/>
              <w:rPr>
                <w:rFonts w:ascii="Arial"/>
                <w:sz w:val="21"/>
              </w:rPr>
            </w:pPr>
          </w:p>
          <w:p w14:paraId="446A5407">
            <w:pPr>
              <w:pStyle w:val="8"/>
              <w:spacing w:before="55" w:line="254" w:lineRule="auto"/>
              <w:ind w:left="110" w:right="103" w:firstLine="6"/>
              <w:jc w:val="both"/>
            </w:pPr>
            <w:r>
              <w:rPr>
                <w:spacing w:val="14"/>
              </w:rPr>
              <w:t>单个项目主体补助资金不超过当年新</w:t>
            </w:r>
            <w:r>
              <w:rPr>
                <w:spacing w:val="11"/>
              </w:rPr>
              <w:t>增总投资额度的</w:t>
            </w:r>
            <w:r>
              <w:rPr>
                <w:spacing w:val="-13"/>
              </w:rPr>
              <w:t xml:space="preserve"> </w:t>
            </w:r>
            <w:r>
              <w:rPr>
                <w:rFonts w:ascii="Times New Roman" w:hAnsi="Times New Roman" w:eastAsia="Times New Roman" w:cs="Times New Roman"/>
                <w:spacing w:val="11"/>
              </w:rPr>
              <w:t>30%</w:t>
            </w:r>
            <w:r>
              <w:rPr>
                <w:spacing w:val="11"/>
              </w:rPr>
              <w:t>对人工种草、养</w:t>
            </w:r>
            <w:r>
              <w:rPr>
                <w:spacing w:val="14"/>
              </w:rPr>
              <w:t>殖基础设施建设、饲草料加工设施设备购置等方面给予一次性补助，每头</w:t>
            </w:r>
            <w:r>
              <w:rPr>
                <w:spacing w:val="5"/>
              </w:rPr>
              <w:t>犊牛补贴不高于</w:t>
            </w:r>
            <w:r>
              <w:rPr>
                <w:spacing w:val="-17"/>
              </w:rPr>
              <w:t xml:space="preserve"> </w:t>
            </w:r>
            <w:r>
              <w:rPr>
                <w:rFonts w:ascii="Times New Roman" w:hAnsi="Times New Roman" w:eastAsia="Times New Roman" w:cs="Times New Roman"/>
                <w:spacing w:val="5"/>
              </w:rPr>
              <w:t>1500</w:t>
            </w:r>
            <w:r>
              <w:rPr>
                <w:rFonts w:ascii="Times New Roman" w:hAnsi="Times New Roman" w:eastAsia="Times New Roman" w:cs="Times New Roman"/>
                <w:spacing w:val="18"/>
              </w:rPr>
              <w:t xml:space="preserve"> </w:t>
            </w:r>
            <w:r>
              <w:rPr>
                <w:spacing w:val="5"/>
              </w:rPr>
              <w:t>元</w:t>
            </w:r>
          </w:p>
        </w:tc>
        <w:tc>
          <w:tcPr>
            <w:tcW w:w="985" w:type="dxa"/>
            <w:vAlign w:val="top"/>
          </w:tcPr>
          <w:p w14:paraId="62626C38">
            <w:pPr>
              <w:spacing w:line="271" w:lineRule="auto"/>
              <w:rPr>
                <w:rFonts w:ascii="Arial"/>
                <w:sz w:val="21"/>
              </w:rPr>
            </w:pPr>
          </w:p>
          <w:p w14:paraId="2EBE7BF6">
            <w:pPr>
              <w:spacing w:line="271" w:lineRule="auto"/>
              <w:rPr>
                <w:rFonts w:ascii="Arial"/>
                <w:sz w:val="21"/>
              </w:rPr>
            </w:pPr>
          </w:p>
          <w:p w14:paraId="65A07B5D">
            <w:pPr>
              <w:spacing w:line="272" w:lineRule="auto"/>
              <w:rPr>
                <w:rFonts w:ascii="Arial"/>
                <w:sz w:val="21"/>
              </w:rPr>
            </w:pPr>
          </w:p>
          <w:p w14:paraId="1E3CB032">
            <w:pPr>
              <w:spacing w:line="272" w:lineRule="auto"/>
              <w:rPr>
                <w:rFonts w:ascii="Arial"/>
                <w:sz w:val="21"/>
              </w:rPr>
            </w:pPr>
          </w:p>
          <w:p w14:paraId="209FB071">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0731-888</w:t>
            </w:r>
          </w:p>
          <w:p w14:paraId="5FE51E75">
            <w:pPr>
              <w:spacing w:line="221" w:lineRule="exact"/>
              <w:ind w:left="273"/>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69601</w:t>
            </w:r>
          </w:p>
        </w:tc>
        <w:tc>
          <w:tcPr>
            <w:tcW w:w="785" w:type="dxa"/>
            <w:vAlign w:val="top"/>
          </w:tcPr>
          <w:p w14:paraId="14D58468">
            <w:pPr>
              <w:rPr>
                <w:rFonts w:ascii="Arial"/>
                <w:sz w:val="21"/>
              </w:rPr>
            </w:pPr>
          </w:p>
        </w:tc>
      </w:tr>
    </w:tbl>
    <w:p w14:paraId="4644A783">
      <w:pPr>
        <w:rPr>
          <w:rFonts w:ascii="Arial"/>
          <w:sz w:val="21"/>
        </w:rPr>
      </w:pPr>
    </w:p>
    <w:p w14:paraId="61A721B4">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2B988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471" w:type="dxa"/>
            <w:vAlign w:val="top"/>
          </w:tcPr>
          <w:p w14:paraId="14F44AF6">
            <w:pPr>
              <w:spacing w:line="249" w:lineRule="auto"/>
              <w:rPr>
                <w:rFonts w:ascii="Arial"/>
                <w:sz w:val="21"/>
              </w:rPr>
            </w:pPr>
          </w:p>
          <w:p w14:paraId="3B094E7B">
            <w:pPr>
              <w:pStyle w:val="8"/>
              <w:spacing w:before="55"/>
              <w:ind w:left="157" w:right="143" w:hanging="9"/>
            </w:pPr>
            <w:r>
              <w:rPr>
                <w:b/>
                <w:bCs/>
                <w:spacing w:val="2"/>
              </w:rPr>
              <w:t>序</w:t>
            </w:r>
            <w:r>
              <w:rPr>
                <w:b/>
                <w:bCs/>
                <w:spacing w:val="-7"/>
              </w:rPr>
              <w:t>号</w:t>
            </w:r>
          </w:p>
        </w:tc>
        <w:tc>
          <w:tcPr>
            <w:tcW w:w="700" w:type="dxa"/>
            <w:vAlign w:val="top"/>
          </w:tcPr>
          <w:p w14:paraId="7F19D1CC">
            <w:pPr>
              <w:spacing w:line="249" w:lineRule="auto"/>
              <w:rPr>
                <w:rFonts w:ascii="Arial"/>
                <w:sz w:val="21"/>
              </w:rPr>
            </w:pPr>
          </w:p>
          <w:p w14:paraId="3C03B5F2">
            <w:pPr>
              <w:pStyle w:val="8"/>
              <w:spacing w:before="55" w:line="241" w:lineRule="auto"/>
              <w:ind w:left="170" w:right="171" w:firstLine="7"/>
            </w:pPr>
            <w:r>
              <w:rPr>
                <w:b/>
                <w:bCs/>
              </w:rPr>
              <w:t>主管</w:t>
            </w:r>
            <w:r>
              <w:rPr>
                <w:b/>
                <w:bCs/>
                <w:spacing w:val="4"/>
              </w:rPr>
              <w:t>部门</w:t>
            </w:r>
          </w:p>
        </w:tc>
        <w:tc>
          <w:tcPr>
            <w:tcW w:w="762" w:type="dxa"/>
            <w:vAlign w:val="top"/>
          </w:tcPr>
          <w:p w14:paraId="4F7A561C">
            <w:pPr>
              <w:spacing w:line="247" w:lineRule="auto"/>
              <w:rPr>
                <w:rFonts w:ascii="Arial"/>
                <w:sz w:val="21"/>
              </w:rPr>
            </w:pPr>
          </w:p>
          <w:p w14:paraId="61EC0371">
            <w:pPr>
              <w:pStyle w:val="8"/>
              <w:spacing w:before="56"/>
              <w:ind w:left="115" w:right="109" w:firstLine="1"/>
            </w:pPr>
            <w:r>
              <w:rPr>
                <w:b/>
                <w:bCs/>
                <w:spacing w:val="4"/>
              </w:rPr>
              <w:t>补贴政</w:t>
            </w:r>
            <w:r>
              <w:rPr>
                <w:b/>
                <w:bCs/>
                <w:spacing w:val="5"/>
              </w:rPr>
              <w:t>策名称</w:t>
            </w:r>
          </w:p>
        </w:tc>
        <w:tc>
          <w:tcPr>
            <w:tcW w:w="898" w:type="dxa"/>
            <w:vAlign w:val="top"/>
          </w:tcPr>
          <w:p w14:paraId="24A2EE32">
            <w:pPr>
              <w:pStyle w:val="8"/>
              <w:spacing w:before="194"/>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146D17C4">
            <w:pPr>
              <w:pStyle w:val="8"/>
              <w:spacing w:before="86" w:line="227" w:lineRule="auto"/>
              <w:ind w:left="165"/>
            </w:pPr>
            <w:r>
              <w:rPr>
                <w:b/>
                <w:bCs/>
                <w:spacing w:val="4"/>
              </w:rPr>
              <w:t>补贴项</w:t>
            </w:r>
          </w:p>
          <w:p w14:paraId="52C17347">
            <w:pPr>
              <w:pStyle w:val="8"/>
              <w:spacing w:before="10" w:line="224" w:lineRule="auto"/>
              <w:ind w:left="192"/>
            </w:pPr>
            <w:r>
              <w:rPr>
                <w:b/>
                <w:bCs/>
                <w:spacing w:val="-5"/>
              </w:rPr>
              <w:t>目简称</w:t>
            </w:r>
          </w:p>
          <w:p w14:paraId="6A9AF6A3">
            <w:pPr>
              <w:pStyle w:val="8"/>
              <w:spacing w:before="14" w:line="225" w:lineRule="auto"/>
              <w:ind w:left="158"/>
            </w:pPr>
            <w:r>
              <w:rPr>
                <w:b/>
                <w:bCs/>
              </w:rPr>
              <w:t>（四字</w:t>
            </w:r>
          </w:p>
          <w:p w14:paraId="097C88B5">
            <w:pPr>
              <w:pStyle w:val="8"/>
              <w:spacing w:before="13" w:line="227" w:lineRule="auto"/>
              <w:ind w:left="158"/>
            </w:pPr>
            <w:r>
              <w:rPr>
                <w:b/>
                <w:bCs/>
                <w:spacing w:val="5"/>
              </w:rPr>
              <w:t>摘要）</w:t>
            </w:r>
          </w:p>
        </w:tc>
        <w:tc>
          <w:tcPr>
            <w:tcW w:w="1889" w:type="dxa"/>
            <w:vAlign w:val="top"/>
          </w:tcPr>
          <w:p w14:paraId="40F64CE2">
            <w:pPr>
              <w:spacing w:line="358" w:lineRule="auto"/>
              <w:rPr>
                <w:rFonts w:ascii="Arial"/>
                <w:sz w:val="21"/>
              </w:rPr>
            </w:pPr>
          </w:p>
          <w:p w14:paraId="3C37DC3F">
            <w:pPr>
              <w:pStyle w:val="8"/>
              <w:spacing w:before="56" w:line="224" w:lineRule="auto"/>
              <w:ind w:left="593"/>
            </w:pPr>
            <w:r>
              <w:rPr>
                <w:b/>
                <w:bCs/>
                <w:spacing w:val="5"/>
              </w:rPr>
              <w:t>文件依据</w:t>
            </w:r>
          </w:p>
        </w:tc>
        <w:tc>
          <w:tcPr>
            <w:tcW w:w="1364" w:type="dxa"/>
            <w:vAlign w:val="top"/>
          </w:tcPr>
          <w:p w14:paraId="0B2D462F">
            <w:pPr>
              <w:spacing w:line="358" w:lineRule="auto"/>
              <w:rPr>
                <w:rFonts w:ascii="Arial"/>
                <w:sz w:val="21"/>
              </w:rPr>
            </w:pPr>
          </w:p>
          <w:p w14:paraId="4A08D78D">
            <w:pPr>
              <w:pStyle w:val="8"/>
              <w:spacing w:before="55" w:line="225" w:lineRule="auto"/>
              <w:ind w:left="331"/>
            </w:pPr>
            <w:r>
              <w:rPr>
                <w:b/>
                <w:bCs/>
                <w:spacing w:val="5"/>
              </w:rPr>
              <w:t>资金用途</w:t>
            </w:r>
          </w:p>
        </w:tc>
        <w:tc>
          <w:tcPr>
            <w:tcW w:w="2339" w:type="dxa"/>
            <w:vAlign w:val="top"/>
          </w:tcPr>
          <w:p w14:paraId="44F6F3EE">
            <w:pPr>
              <w:spacing w:line="358" w:lineRule="auto"/>
              <w:rPr>
                <w:rFonts w:ascii="Arial"/>
                <w:sz w:val="21"/>
              </w:rPr>
            </w:pPr>
          </w:p>
          <w:p w14:paraId="462E8735">
            <w:pPr>
              <w:pStyle w:val="8"/>
              <w:spacing w:before="55" w:line="224" w:lineRule="auto"/>
              <w:ind w:left="818"/>
            </w:pPr>
            <w:r>
              <w:rPr>
                <w:b/>
                <w:bCs/>
                <w:spacing w:val="5"/>
              </w:rPr>
              <w:t>补贴对象</w:t>
            </w:r>
          </w:p>
        </w:tc>
        <w:tc>
          <w:tcPr>
            <w:tcW w:w="3174" w:type="dxa"/>
            <w:vAlign w:val="top"/>
          </w:tcPr>
          <w:p w14:paraId="37579D1B">
            <w:pPr>
              <w:spacing w:line="358" w:lineRule="auto"/>
              <w:rPr>
                <w:rFonts w:ascii="Arial"/>
                <w:sz w:val="21"/>
              </w:rPr>
            </w:pPr>
          </w:p>
          <w:p w14:paraId="25E7BE8B">
            <w:pPr>
              <w:pStyle w:val="8"/>
              <w:spacing w:before="55" w:line="226" w:lineRule="auto"/>
              <w:ind w:left="1237"/>
            </w:pPr>
            <w:r>
              <w:rPr>
                <w:b/>
                <w:bCs/>
                <w:spacing w:val="5"/>
              </w:rPr>
              <w:t>补贴标准</w:t>
            </w:r>
          </w:p>
        </w:tc>
        <w:tc>
          <w:tcPr>
            <w:tcW w:w="985" w:type="dxa"/>
            <w:vAlign w:val="top"/>
          </w:tcPr>
          <w:p w14:paraId="4624BA44">
            <w:pPr>
              <w:spacing w:line="249" w:lineRule="auto"/>
              <w:rPr>
                <w:rFonts w:ascii="Arial"/>
                <w:sz w:val="21"/>
              </w:rPr>
            </w:pPr>
          </w:p>
          <w:p w14:paraId="1F7A73BA">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400DAA4D">
            <w:pPr>
              <w:spacing w:line="357" w:lineRule="auto"/>
              <w:rPr>
                <w:rFonts w:ascii="Arial"/>
                <w:sz w:val="21"/>
              </w:rPr>
            </w:pPr>
          </w:p>
          <w:p w14:paraId="6A582BFB">
            <w:pPr>
              <w:pStyle w:val="8"/>
              <w:spacing w:before="56" w:line="227" w:lineRule="auto"/>
              <w:ind w:left="218"/>
            </w:pPr>
            <w:r>
              <w:rPr>
                <w:b/>
                <w:bCs/>
                <w:spacing w:val="3"/>
              </w:rPr>
              <w:t>备注</w:t>
            </w:r>
          </w:p>
        </w:tc>
      </w:tr>
      <w:tr w14:paraId="773D2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1" w:hRule="atLeast"/>
        </w:trPr>
        <w:tc>
          <w:tcPr>
            <w:tcW w:w="471" w:type="dxa"/>
            <w:vAlign w:val="top"/>
          </w:tcPr>
          <w:p w14:paraId="5368D436">
            <w:pPr>
              <w:spacing w:line="246" w:lineRule="auto"/>
              <w:rPr>
                <w:rFonts w:ascii="Arial"/>
                <w:sz w:val="21"/>
              </w:rPr>
            </w:pPr>
          </w:p>
          <w:p w14:paraId="07B534BF">
            <w:pPr>
              <w:spacing w:line="246" w:lineRule="auto"/>
              <w:rPr>
                <w:rFonts w:ascii="Arial"/>
                <w:sz w:val="21"/>
              </w:rPr>
            </w:pPr>
          </w:p>
          <w:p w14:paraId="48E80E35">
            <w:pPr>
              <w:spacing w:line="246" w:lineRule="auto"/>
              <w:rPr>
                <w:rFonts w:ascii="Arial"/>
                <w:sz w:val="21"/>
              </w:rPr>
            </w:pPr>
          </w:p>
          <w:p w14:paraId="41B1626B">
            <w:pPr>
              <w:spacing w:line="246" w:lineRule="auto"/>
              <w:rPr>
                <w:rFonts w:ascii="Arial"/>
                <w:sz w:val="21"/>
              </w:rPr>
            </w:pPr>
          </w:p>
          <w:p w14:paraId="7D651475">
            <w:pPr>
              <w:spacing w:line="246" w:lineRule="auto"/>
              <w:rPr>
                <w:rFonts w:ascii="Arial"/>
                <w:sz w:val="21"/>
              </w:rPr>
            </w:pPr>
          </w:p>
          <w:p w14:paraId="310E9E67">
            <w:pPr>
              <w:spacing w:line="246" w:lineRule="auto"/>
              <w:rPr>
                <w:rFonts w:ascii="Arial"/>
                <w:sz w:val="21"/>
              </w:rPr>
            </w:pPr>
          </w:p>
          <w:p w14:paraId="3AF01DCC">
            <w:pPr>
              <w:spacing w:line="246" w:lineRule="auto"/>
              <w:rPr>
                <w:rFonts w:ascii="Arial"/>
                <w:sz w:val="21"/>
              </w:rPr>
            </w:pPr>
          </w:p>
          <w:p w14:paraId="2DAE54A7">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61</w:t>
            </w:r>
          </w:p>
        </w:tc>
        <w:tc>
          <w:tcPr>
            <w:tcW w:w="700" w:type="dxa"/>
            <w:vAlign w:val="top"/>
          </w:tcPr>
          <w:p w14:paraId="3F5B0431">
            <w:pPr>
              <w:spacing w:line="279" w:lineRule="auto"/>
              <w:rPr>
                <w:rFonts w:ascii="Arial"/>
                <w:sz w:val="21"/>
              </w:rPr>
            </w:pPr>
          </w:p>
          <w:p w14:paraId="1342543E">
            <w:pPr>
              <w:spacing w:line="279" w:lineRule="auto"/>
              <w:rPr>
                <w:rFonts w:ascii="Arial"/>
                <w:sz w:val="21"/>
              </w:rPr>
            </w:pPr>
          </w:p>
          <w:p w14:paraId="11C8B3B0">
            <w:pPr>
              <w:spacing w:line="279" w:lineRule="auto"/>
              <w:rPr>
                <w:rFonts w:ascii="Arial"/>
                <w:sz w:val="21"/>
              </w:rPr>
            </w:pPr>
          </w:p>
          <w:p w14:paraId="1717DAEB">
            <w:pPr>
              <w:spacing w:line="279" w:lineRule="auto"/>
              <w:rPr>
                <w:rFonts w:ascii="Arial"/>
                <w:sz w:val="21"/>
              </w:rPr>
            </w:pPr>
          </w:p>
          <w:p w14:paraId="78017324">
            <w:pPr>
              <w:spacing w:line="280" w:lineRule="auto"/>
              <w:rPr>
                <w:rFonts w:ascii="Arial"/>
                <w:sz w:val="21"/>
              </w:rPr>
            </w:pPr>
          </w:p>
          <w:p w14:paraId="7F151966">
            <w:pPr>
              <w:pStyle w:val="8"/>
              <w:spacing w:before="56" w:line="253" w:lineRule="auto"/>
              <w:ind w:left="178" w:right="168"/>
            </w:pPr>
            <w:r>
              <w:rPr>
                <w:spacing w:val="3"/>
              </w:rPr>
              <w:t>湖南省农</w:t>
            </w:r>
          </w:p>
          <w:p w14:paraId="2446EE8F">
            <w:pPr>
              <w:pStyle w:val="8"/>
              <w:spacing w:line="251" w:lineRule="auto"/>
              <w:ind w:left="173" w:right="168" w:firstLine="7"/>
            </w:pPr>
            <w:r>
              <w:rPr>
                <w:spacing w:val="2"/>
              </w:rPr>
              <w:t>业农</w:t>
            </w:r>
            <w:r>
              <w:rPr>
                <w:spacing w:val="6"/>
              </w:rPr>
              <w:t>村厅</w:t>
            </w:r>
          </w:p>
        </w:tc>
        <w:tc>
          <w:tcPr>
            <w:tcW w:w="762" w:type="dxa"/>
            <w:vAlign w:val="top"/>
          </w:tcPr>
          <w:p w14:paraId="2D5E4692">
            <w:pPr>
              <w:spacing w:line="271" w:lineRule="auto"/>
              <w:rPr>
                <w:rFonts w:ascii="Arial"/>
                <w:sz w:val="21"/>
              </w:rPr>
            </w:pPr>
          </w:p>
          <w:p w14:paraId="04EB7A6B">
            <w:pPr>
              <w:spacing w:line="271" w:lineRule="auto"/>
              <w:rPr>
                <w:rFonts w:ascii="Arial"/>
                <w:sz w:val="21"/>
              </w:rPr>
            </w:pPr>
          </w:p>
          <w:p w14:paraId="2FC00538">
            <w:pPr>
              <w:spacing w:line="271" w:lineRule="auto"/>
              <w:rPr>
                <w:rFonts w:ascii="Arial"/>
                <w:sz w:val="21"/>
              </w:rPr>
            </w:pPr>
          </w:p>
          <w:p w14:paraId="7A237923">
            <w:pPr>
              <w:spacing w:line="272" w:lineRule="auto"/>
              <w:rPr>
                <w:rFonts w:ascii="Arial"/>
                <w:sz w:val="21"/>
              </w:rPr>
            </w:pPr>
          </w:p>
          <w:p w14:paraId="0ADC7EDC">
            <w:pPr>
              <w:spacing w:line="272" w:lineRule="auto"/>
              <w:rPr>
                <w:rFonts w:ascii="Arial"/>
                <w:sz w:val="21"/>
              </w:rPr>
            </w:pPr>
          </w:p>
          <w:p w14:paraId="3A6F03FE">
            <w:pPr>
              <w:spacing w:line="272" w:lineRule="auto"/>
              <w:rPr>
                <w:rFonts w:ascii="Arial"/>
                <w:sz w:val="21"/>
              </w:rPr>
            </w:pPr>
          </w:p>
          <w:p w14:paraId="0631A00B">
            <w:pPr>
              <w:pStyle w:val="8"/>
              <w:spacing w:before="55" w:line="253" w:lineRule="auto"/>
              <w:ind w:left="203" w:right="110" w:hanging="90"/>
            </w:pPr>
            <w:r>
              <w:rPr>
                <w:spacing w:val="7"/>
              </w:rPr>
              <w:t>粮改饲</w:t>
            </w:r>
            <w:r>
              <w:rPr>
                <w:spacing w:val="5"/>
              </w:rPr>
              <w:t>项目</w:t>
            </w:r>
          </w:p>
        </w:tc>
        <w:tc>
          <w:tcPr>
            <w:tcW w:w="898" w:type="dxa"/>
            <w:vAlign w:val="top"/>
          </w:tcPr>
          <w:p w14:paraId="6EAAF362">
            <w:pPr>
              <w:spacing w:line="251" w:lineRule="auto"/>
              <w:rPr>
                <w:rFonts w:ascii="Arial"/>
                <w:sz w:val="21"/>
              </w:rPr>
            </w:pPr>
          </w:p>
          <w:p w14:paraId="448C2DBE">
            <w:pPr>
              <w:spacing w:line="252" w:lineRule="auto"/>
              <w:rPr>
                <w:rFonts w:ascii="Arial"/>
                <w:sz w:val="21"/>
              </w:rPr>
            </w:pPr>
          </w:p>
          <w:p w14:paraId="619B8795">
            <w:pPr>
              <w:spacing w:line="252" w:lineRule="auto"/>
              <w:rPr>
                <w:rFonts w:ascii="Arial"/>
                <w:sz w:val="21"/>
              </w:rPr>
            </w:pPr>
          </w:p>
          <w:p w14:paraId="34CB3A44">
            <w:pPr>
              <w:spacing w:line="252" w:lineRule="auto"/>
              <w:rPr>
                <w:rFonts w:ascii="Arial"/>
                <w:sz w:val="21"/>
              </w:rPr>
            </w:pPr>
          </w:p>
          <w:p w14:paraId="0195EE9C">
            <w:pPr>
              <w:spacing w:line="252" w:lineRule="auto"/>
              <w:rPr>
                <w:rFonts w:ascii="Arial"/>
                <w:sz w:val="21"/>
              </w:rPr>
            </w:pPr>
          </w:p>
          <w:p w14:paraId="4DF43BA1">
            <w:pPr>
              <w:spacing w:line="252" w:lineRule="auto"/>
              <w:rPr>
                <w:rFonts w:ascii="Arial"/>
                <w:sz w:val="21"/>
              </w:rPr>
            </w:pPr>
          </w:p>
          <w:p w14:paraId="555D6495">
            <w:pPr>
              <w:pStyle w:val="8"/>
              <w:spacing w:before="56" w:line="224" w:lineRule="auto"/>
              <w:ind w:left="182"/>
            </w:pPr>
            <w:r>
              <w:rPr>
                <w:spacing w:val="7"/>
              </w:rPr>
              <w:t>粮改饲</w:t>
            </w:r>
          </w:p>
          <w:p w14:paraId="35F99246">
            <w:pPr>
              <w:pStyle w:val="8"/>
              <w:spacing w:before="25" w:line="227" w:lineRule="auto"/>
              <w:ind w:left="184"/>
            </w:pPr>
            <w:r>
              <w:rPr>
                <w:spacing w:val="6"/>
              </w:rPr>
              <w:t>项目补</w:t>
            </w:r>
          </w:p>
          <w:p w14:paraId="5597AC16">
            <w:pPr>
              <w:pStyle w:val="8"/>
              <w:spacing w:before="24" w:line="226" w:lineRule="auto"/>
              <w:ind w:left="370"/>
            </w:pPr>
            <w:r>
              <w:t>助</w:t>
            </w:r>
          </w:p>
        </w:tc>
        <w:tc>
          <w:tcPr>
            <w:tcW w:w="856" w:type="dxa"/>
            <w:vAlign w:val="top"/>
          </w:tcPr>
          <w:p w14:paraId="03553AFA">
            <w:pPr>
              <w:spacing w:line="249" w:lineRule="auto"/>
              <w:rPr>
                <w:rFonts w:ascii="Arial"/>
                <w:sz w:val="21"/>
              </w:rPr>
            </w:pPr>
          </w:p>
          <w:p w14:paraId="1D21F766">
            <w:pPr>
              <w:spacing w:line="249" w:lineRule="auto"/>
              <w:rPr>
                <w:rFonts w:ascii="Arial"/>
                <w:sz w:val="21"/>
              </w:rPr>
            </w:pPr>
          </w:p>
          <w:p w14:paraId="7BD15516">
            <w:pPr>
              <w:spacing w:line="249" w:lineRule="auto"/>
              <w:rPr>
                <w:rFonts w:ascii="Arial"/>
                <w:sz w:val="21"/>
              </w:rPr>
            </w:pPr>
          </w:p>
          <w:p w14:paraId="43130A53">
            <w:pPr>
              <w:spacing w:line="249" w:lineRule="auto"/>
              <w:rPr>
                <w:rFonts w:ascii="Arial"/>
                <w:sz w:val="21"/>
              </w:rPr>
            </w:pPr>
          </w:p>
          <w:p w14:paraId="67B6B62A">
            <w:pPr>
              <w:spacing w:line="249" w:lineRule="auto"/>
              <w:rPr>
                <w:rFonts w:ascii="Arial"/>
                <w:sz w:val="21"/>
              </w:rPr>
            </w:pPr>
          </w:p>
          <w:p w14:paraId="67B333FF">
            <w:pPr>
              <w:spacing w:line="249" w:lineRule="auto"/>
              <w:rPr>
                <w:rFonts w:ascii="Arial"/>
                <w:sz w:val="21"/>
              </w:rPr>
            </w:pPr>
          </w:p>
          <w:p w14:paraId="409C6ED4">
            <w:pPr>
              <w:spacing w:line="249" w:lineRule="auto"/>
              <w:rPr>
                <w:rFonts w:ascii="Arial"/>
                <w:sz w:val="21"/>
              </w:rPr>
            </w:pPr>
          </w:p>
          <w:p w14:paraId="61DAA775">
            <w:pPr>
              <w:pStyle w:val="8"/>
              <w:spacing w:before="55" w:line="224" w:lineRule="auto"/>
              <w:ind w:left="160"/>
            </w:pPr>
            <w:r>
              <w:rPr>
                <w:spacing w:val="7"/>
              </w:rPr>
              <w:t>粮改饲</w:t>
            </w:r>
          </w:p>
        </w:tc>
        <w:tc>
          <w:tcPr>
            <w:tcW w:w="1889" w:type="dxa"/>
            <w:vAlign w:val="top"/>
          </w:tcPr>
          <w:p w14:paraId="4C056F25">
            <w:pPr>
              <w:spacing w:line="279" w:lineRule="auto"/>
              <w:rPr>
                <w:rFonts w:ascii="Arial"/>
                <w:sz w:val="21"/>
              </w:rPr>
            </w:pPr>
          </w:p>
          <w:p w14:paraId="0ED799BB">
            <w:pPr>
              <w:spacing w:line="279" w:lineRule="auto"/>
              <w:rPr>
                <w:rFonts w:ascii="Arial"/>
                <w:sz w:val="21"/>
              </w:rPr>
            </w:pPr>
          </w:p>
          <w:p w14:paraId="1D917BAA">
            <w:pPr>
              <w:pStyle w:val="8"/>
              <w:spacing w:before="56" w:line="253" w:lineRule="auto"/>
              <w:ind w:left="110" w:right="30" w:firstLine="14"/>
            </w:pPr>
            <w:r>
              <w:rPr>
                <w:rFonts w:ascii="Times New Roman" w:hAnsi="Times New Roman" w:eastAsia="Times New Roman" w:cs="Times New Roman"/>
                <w:spacing w:val="-1"/>
              </w:rPr>
              <w:t xml:space="preserve">1. </w:t>
            </w:r>
            <w:r>
              <w:rPr>
                <w:spacing w:val="-1"/>
              </w:rPr>
              <w:t>《农业农村部</w:t>
            </w:r>
            <w:r>
              <w:rPr>
                <w:spacing w:val="39"/>
              </w:rPr>
              <w:t xml:space="preserve"> </w:t>
            </w:r>
            <w:r>
              <w:rPr>
                <w:spacing w:val="-1"/>
              </w:rPr>
              <w:t>财政</w:t>
            </w:r>
            <w:r>
              <w:rPr>
                <w:spacing w:val="9"/>
              </w:rPr>
              <w:t>部关于做好</w:t>
            </w:r>
            <w:r>
              <w:rPr>
                <w:rFonts w:ascii="Times New Roman" w:hAnsi="Times New Roman" w:eastAsia="Times New Roman" w:cs="Times New Roman"/>
                <w:spacing w:val="9"/>
              </w:rPr>
              <w:t>2025</w:t>
            </w:r>
            <w:r>
              <w:rPr>
                <w:rFonts w:ascii="Times New Roman" w:hAnsi="Times New Roman" w:eastAsia="Times New Roman" w:cs="Times New Roman"/>
                <w:spacing w:val="-7"/>
              </w:rPr>
              <w:t xml:space="preserve"> </w:t>
            </w:r>
            <w:r>
              <w:rPr>
                <w:spacing w:val="9"/>
              </w:rPr>
              <w:t>年粮油生产保障等项目实施工作的通知》（农</w:t>
            </w:r>
            <w:r>
              <w:rPr>
                <w:spacing w:val="5"/>
              </w:rPr>
              <w:t>计财发〔</w:t>
            </w:r>
            <w:r>
              <w:rPr>
                <w:rFonts w:ascii="Times New Roman" w:hAnsi="Times New Roman" w:eastAsia="Times New Roman" w:cs="Times New Roman"/>
                <w:spacing w:val="5"/>
              </w:rPr>
              <w:t>2025</w:t>
            </w:r>
            <w:r>
              <w:rPr>
                <w:spacing w:val="5"/>
              </w:rPr>
              <w:t>〕</w:t>
            </w:r>
            <w:r>
              <w:rPr>
                <w:rFonts w:ascii="Times New Roman" w:hAnsi="Times New Roman" w:eastAsia="Times New Roman" w:cs="Times New Roman"/>
                <w:spacing w:val="5"/>
              </w:rPr>
              <w:t>9</w:t>
            </w:r>
            <w:r>
              <w:rPr>
                <w:rFonts w:ascii="Times New Roman" w:hAnsi="Times New Roman" w:eastAsia="Times New Roman" w:cs="Times New Roman"/>
                <w:spacing w:val="23"/>
                <w:w w:val="101"/>
              </w:rPr>
              <w:t xml:space="preserve"> </w:t>
            </w:r>
            <w:r>
              <w:rPr>
                <w:spacing w:val="5"/>
              </w:rPr>
              <w:t>号）</w:t>
            </w:r>
          </w:p>
          <w:p w14:paraId="5E17DECF">
            <w:pPr>
              <w:pStyle w:val="8"/>
              <w:spacing w:before="1" w:line="259" w:lineRule="auto"/>
              <w:ind w:left="108" w:right="107" w:hanging="1"/>
            </w:pPr>
            <w:r>
              <w:rPr>
                <w:rFonts w:ascii="Times New Roman" w:hAnsi="Times New Roman" w:eastAsia="Times New Roman" w:cs="Times New Roman"/>
                <w:spacing w:val="1"/>
              </w:rPr>
              <w:t>2.</w:t>
            </w:r>
            <w:r>
              <w:rPr>
                <w:spacing w:val="1"/>
              </w:rPr>
              <w:t>《湖南省农业农村厅</w:t>
            </w:r>
            <w:r>
              <w:rPr>
                <w:spacing w:val="7"/>
              </w:rPr>
              <w:t>办公室关于做好</w:t>
            </w:r>
            <w:r>
              <w:rPr>
                <w:spacing w:val="-34"/>
              </w:rPr>
              <w:t xml:space="preserve"> </w:t>
            </w:r>
            <w:r>
              <w:rPr>
                <w:rFonts w:ascii="Times New Roman" w:hAnsi="Times New Roman" w:eastAsia="Times New Roman" w:cs="Times New Roman"/>
                <w:spacing w:val="7"/>
              </w:rPr>
              <w:t>2025</w:t>
            </w:r>
            <w:r>
              <w:rPr>
                <w:spacing w:val="9"/>
              </w:rPr>
              <w:t>年中央资金畜牧业生产发展项目实施工作的通知》（湘农办发</w:t>
            </w:r>
            <w:r>
              <w:rPr>
                <w:spacing w:val="4"/>
              </w:rPr>
              <w:t>〔</w:t>
            </w:r>
            <w:r>
              <w:rPr>
                <w:rFonts w:ascii="Times New Roman" w:hAnsi="Times New Roman" w:eastAsia="Times New Roman" w:cs="Times New Roman"/>
                <w:spacing w:val="4"/>
              </w:rPr>
              <w:t>2025</w:t>
            </w:r>
            <w:r>
              <w:rPr>
                <w:spacing w:val="4"/>
              </w:rPr>
              <w:t>〕</w:t>
            </w:r>
            <w:r>
              <w:rPr>
                <w:rFonts w:ascii="Times New Roman" w:hAnsi="Times New Roman" w:eastAsia="Times New Roman" w:cs="Times New Roman"/>
                <w:spacing w:val="4"/>
              </w:rPr>
              <w:t>49</w:t>
            </w:r>
            <w:r>
              <w:rPr>
                <w:rFonts w:ascii="Times New Roman" w:hAnsi="Times New Roman" w:eastAsia="Times New Roman" w:cs="Times New Roman"/>
                <w:spacing w:val="22"/>
              </w:rPr>
              <w:t xml:space="preserve"> </w:t>
            </w:r>
            <w:r>
              <w:rPr>
                <w:spacing w:val="4"/>
              </w:rPr>
              <w:t>号）</w:t>
            </w:r>
          </w:p>
        </w:tc>
        <w:tc>
          <w:tcPr>
            <w:tcW w:w="1364" w:type="dxa"/>
            <w:vAlign w:val="top"/>
          </w:tcPr>
          <w:p w14:paraId="0C7D012F">
            <w:pPr>
              <w:spacing w:line="256" w:lineRule="auto"/>
              <w:rPr>
                <w:rFonts w:ascii="Arial"/>
                <w:sz w:val="21"/>
              </w:rPr>
            </w:pPr>
          </w:p>
          <w:p w14:paraId="630D01EF">
            <w:pPr>
              <w:spacing w:line="256" w:lineRule="auto"/>
              <w:rPr>
                <w:rFonts w:ascii="Arial"/>
                <w:sz w:val="21"/>
              </w:rPr>
            </w:pPr>
          </w:p>
          <w:p w14:paraId="054A0C09">
            <w:pPr>
              <w:spacing w:line="256" w:lineRule="auto"/>
              <w:rPr>
                <w:rFonts w:ascii="Arial"/>
                <w:sz w:val="21"/>
              </w:rPr>
            </w:pPr>
          </w:p>
          <w:p w14:paraId="292972AD">
            <w:pPr>
              <w:spacing w:line="257" w:lineRule="auto"/>
              <w:rPr>
                <w:rFonts w:ascii="Arial"/>
                <w:sz w:val="21"/>
              </w:rPr>
            </w:pPr>
          </w:p>
          <w:p w14:paraId="67418CFA">
            <w:pPr>
              <w:spacing w:line="257" w:lineRule="auto"/>
              <w:rPr>
                <w:rFonts w:ascii="Arial"/>
                <w:sz w:val="21"/>
              </w:rPr>
            </w:pPr>
          </w:p>
          <w:p w14:paraId="74EE311E">
            <w:pPr>
              <w:pStyle w:val="8"/>
              <w:spacing w:before="55" w:line="250" w:lineRule="auto"/>
              <w:ind w:left="112" w:right="104" w:hanging="2"/>
              <w:jc w:val="both"/>
            </w:pPr>
            <w:r>
              <w:rPr>
                <w:spacing w:val="20"/>
              </w:rPr>
              <w:t>用于补助规模化草食家畜养</w:t>
            </w:r>
            <w:r>
              <w:rPr>
                <w:spacing w:val="-6"/>
              </w:rPr>
              <w:t>殖场（户）</w:t>
            </w:r>
            <w:r>
              <w:rPr>
                <w:rFonts w:ascii="Times New Roman" w:hAnsi="Times New Roman" w:eastAsia="Times New Roman" w:cs="Times New Roman"/>
                <w:spacing w:val="-6"/>
              </w:rPr>
              <w:t>2025</w:t>
            </w:r>
            <w:r>
              <w:rPr>
                <w:spacing w:val="20"/>
              </w:rPr>
              <w:t>年优质饲草收</w:t>
            </w:r>
            <w:r>
              <w:t>贮</w:t>
            </w:r>
          </w:p>
        </w:tc>
        <w:tc>
          <w:tcPr>
            <w:tcW w:w="2339" w:type="dxa"/>
            <w:vAlign w:val="top"/>
          </w:tcPr>
          <w:p w14:paraId="2BD0A19B">
            <w:pPr>
              <w:spacing w:line="248" w:lineRule="auto"/>
              <w:rPr>
                <w:rFonts w:ascii="Arial"/>
                <w:sz w:val="21"/>
              </w:rPr>
            </w:pPr>
          </w:p>
          <w:p w14:paraId="69A8A154">
            <w:pPr>
              <w:spacing w:line="249" w:lineRule="auto"/>
              <w:rPr>
                <w:rFonts w:ascii="Arial"/>
                <w:sz w:val="21"/>
              </w:rPr>
            </w:pPr>
          </w:p>
          <w:p w14:paraId="556B1C6B">
            <w:pPr>
              <w:spacing w:line="249" w:lineRule="auto"/>
              <w:rPr>
                <w:rFonts w:ascii="Arial"/>
                <w:sz w:val="21"/>
              </w:rPr>
            </w:pPr>
          </w:p>
          <w:p w14:paraId="5BCEA4B1">
            <w:pPr>
              <w:spacing w:line="249" w:lineRule="auto"/>
              <w:rPr>
                <w:rFonts w:ascii="Arial"/>
                <w:sz w:val="21"/>
              </w:rPr>
            </w:pPr>
          </w:p>
          <w:p w14:paraId="773BE990">
            <w:pPr>
              <w:spacing w:line="249" w:lineRule="auto"/>
              <w:rPr>
                <w:rFonts w:ascii="Arial"/>
                <w:sz w:val="21"/>
              </w:rPr>
            </w:pPr>
          </w:p>
          <w:p w14:paraId="61ABBE14">
            <w:pPr>
              <w:spacing w:line="249" w:lineRule="auto"/>
              <w:rPr>
                <w:rFonts w:ascii="Arial"/>
                <w:sz w:val="21"/>
              </w:rPr>
            </w:pPr>
          </w:p>
          <w:p w14:paraId="1D228FC9">
            <w:pPr>
              <w:spacing w:line="249" w:lineRule="auto"/>
              <w:rPr>
                <w:rFonts w:ascii="Arial"/>
                <w:sz w:val="21"/>
              </w:rPr>
            </w:pPr>
          </w:p>
          <w:p w14:paraId="76D4A2E4">
            <w:pPr>
              <w:pStyle w:val="8"/>
              <w:spacing w:before="55" w:line="227" w:lineRule="auto"/>
              <w:ind w:left="114"/>
            </w:pPr>
            <w:r>
              <w:rPr>
                <w:spacing w:val="8"/>
              </w:rPr>
              <w:t>项目实施县</w:t>
            </w:r>
          </w:p>
        </w:tc>
        <w:tc>
          <w:tcPr>
            <w:tcW w:w="3174" w:type="dxa"/>
            <w:vAlign w:val="top"/>
          </w:tcPr>
          <w:p w14:paraId="6C2723DC">
            <w:pPr>
              <w:spacing w:line="271" w:lineRule="auto"/>
              <w:rPr>
                <w:rFonts w:ascii="Arial"/>
                <w:sz w:val="21"/>
              </w:rPr>
            </w:pPr>
          </w:p>
          <w:p w14:paraId="23F685BF">
            <w:pPr>
              <w:spacing w:line="271" w:lineRule="auto"/>
              <w:rPr>
                <w:rFonts w:ascii="Arial"/>
                <w:sz w:val="21"/>
              </w:rPr>
            </w:pPr>
          </w:p>
          <w:p w14:paraId="7C69795F">
            <w:pPr>
              <w:spacing w:line="271" w:lineRule="auto"/>
              <w:rPr>
                <w:rFonts w:ascii="Arial"/>
                <w:sz w:val="21"/>
              </w:rPr>
            </w:pPr>
          </w:p>
          <w:p w14:paraId="0EA48351">
            <w:pPr>
              <w:spacing w:line="271" w:lineRule="auto"/>
              <w:rPr>
                <w:rFonts w:ascii="Arial"/>
                <w:sz w:val="21"/>
              </w:rPr>
            </w:pPr>
          </w:p>
          <w:p w14:paraId="380A07C5">
            <w:pPr>
              <w:spacing w:line="271" w:lineRule="auto"/>
              <w:rPr>
                <w:rFonts w:ascii="Arial"/>
                <w:sz w:val="21"/>
              </w:rPr>
            </w:pPr>
          </w:p>
          <w:p w14:paraId="7E87F89E">
            <w:pPr>
              <w:spacing w:line="272" w:lineRule="auto"/>
              <w:rPr>
                <w:rFonts w:ascii="Arial"/>
                <w:sz w:val="21"/>
              </w:rPr>
            </w:pPr>
          </w:p>
          <w:p w14:paraId="52482DD6">
            <w:pPr>
              <w:pStyle w:val="8"/>
              <w:spacing w:before="55" w:line="255" w:lineRule="auto"/>
              <w:ind w:left="109" w:right="103" w:firstLine="3"/>
            </w:pPr>
            <w:r>
              <w:rPr>
                <w:spacing w:val="14"/>
              </w:rPr>
              <w:t>每吨全株青贮牧草的收贮补贴标准不</w:t>
            </w:r>
            <w:r>
              <w:rPr>
                <w:spacing w:val="6"/>
              </w:rPr>
              <w:t>超过</w:t>
            </w:r>
            <w:r>
              <w:rPr>
                <w:spacing w:val="-29"/>
              </w:rPr>
              <w:t xml:space="preserve"> </w:t>
            </w:r>
            <w:r>
              <w:rPr>
                <w:rFonts w:ascii="Times New Roman" w:hAnsi="Times New Roman" w:eastAsia="Times New Roman" w:cs="Times New Roman"/>
                <w:spacing w:val="6"/>
              </w:rPr>
              <w:t>60</w:t>
            </w:r>
            <w:r>
              <w:rPr>
                <w:rFonts w:ascii="Times New Roman" w:hAnsi="Times New Roman" w:eastAsia="Times New Roman" w:cs="Times New Roman"/>
                <w:spacing w:val="18"/>
              </w:rPr>
              <w:t xml:space="preserve"> </w:t>
            </w:r>
            <w:r>
              <w:rPr>
                <w:spacing w:val="6"/>
              </w:rPr>
              <w:t>元的标准补贴</w:t>
            </w:r>
          </w:p>
        </w:tc>
        <w:tc>
          <w:tcPr>
            <w:tcW w:w="985" w:type="dxa"/>
            <w:vAlign w:val="top"/>
          </w:tcPr>
          <w:p w14:paraId="2A174CAD">
            <w:pPr>
              <w:spacing w:line="269" w:lineRule="auto"/>
              <w:rPr>
                <w:rFonts w:ascii="Arial"/>
                <w:sz w:val="21"/>
              </w:rPr>
            </w:pPr>
          </w:p>
          <w:p w14:paraId="50B5CA17">
            <w:pPr>
              <w:spacing w:line="270" w:lineRule="auto"/>
              <w:rPr>
                <w:rFonts w:ascii="Arial"/>
                <w:sz w:val="21"/>
              </w:rPr>
            </w:pPr>
          </w:p>
          <w:p w14:paraId="4DC26C17">
            <w:pPr>
              <w:spacing w:line="270" w:lineRule="auto"/>
              <w:rPr>
                <w:rFonts w:ascii="Arial"/>
                <w:sz w:val="21"/>
              </w:rPr>
            </w:pPr>
          </w:p>
          <w:p w14:paraId="01C787E2">
            <w:pPr>
              <w:spacing w:line="270" w:lineRule="auto"/>
              <w:rPr>
                <w:rFonts w:ascii="Arial"/>
                <w:sz w:val="21"/>
              </w:rPr>
            </w:pPr>
          </w:p>
          <w:p w14:paraId="3021B1E5">
            <w:pPr>
              <w:spacing w:line="270" w:lineRule="auto"/>
              <w:rPr>
                <w:rFonts w:ascii="Arial"/>
                <w:sz w:val="21"/>
              </w:rPr>
            </w:pPr>
          </w:p>
          <w:p w14:paraId="583AABED">
            <w:pPr>
              <w:spacing w:line="270" w:lineRule="auto"/>
              <w:rPr>
                <w:rFonts w:ascii="Arial"/>
                <w:sz w:val="21"/>
              </w:rPr>
            </w:pPr>
          </w:p>
          <w:p w14:paraId="4DE58D3D">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0731-888</w:t>
            </w:r>
          </w:p>
          <w:p w14:paraId="2C3A3A78">
            <w:pPr>
              <w:spacing w:line="221" w:lineRule="exact"/>
              <w:ind w:left="273"/>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69601</w:t>
            </w:r>
          </w:p>
        </w:tc>
        <w:tc>
          <w:tcPr>
            <w:tcW w:w="785" w:type="dxa"/>
            <w:vAlign w:val="top"/>
          </w:tcPr>
          <w:p w14:paraId="43A12B3E">
            <w:pPr>
              <w:rPr>
                <w:rFonts w:ascii="Arial"/>
                <w:sz w:val="21"/>
              </w:rPr>
            </w:pPr>
          </w:p>
        </w:tc>
      </w:tr>
      <w:tr w14:paraId="23992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4" w:hRule="atLeast"/>
        </w:trPr>
        <w:tc>
          <w:tcPr>
            <w:tcW w:w="471" w:type="dxa"/>
            <w:vAlign w:val="top"/>
          </w:tcPr>
          <w:p w14:paraId="1EE90F5C">
            <w:pPr>
              <w:spacing w:line="258" w:lineRule="auto"/>
              <w:rPr>
                <w:rFonts w:ascii="Arial"/>
                <w:sz w:val="21"/>
              </w:rPr>
            </w:pPr>
          </w:p>
          <w:p w14:paraId="44641D7D">
            <w:pPr>
              <w:spacing w:line="258" w:lineRule="auto"/>
              <w:rPr>
                <w:rFonts w:ascii="Arial"/>
                <w:sz w:val="21"/>
              </w:rPr>
            </w:pPr>
          </w:p>
          <w:p w14:paraId="2E8A5EE1">
            <w:pPr>
              <w:spacing w:line="258" w:lineRule="auto"/>
              <w:rPr>
                <w:rFonts w:ascii="Arial"/>
                <w:sz w:val="21"/>
              </w:rPr>
            </w:pPr>
          </w:p>
          <w:p w14:paraId="0765E164">
            <w:pPr>
              <w:spacing w:line="258" w:lineRule="auto"/>
              <w:rPr>
                <w:rFonts w:ascii="Arial"/>
                <w:sz w:val="21"/>
              </w:rPr>
            </w:pPr>
          </w:p>
          <w:p w14:paraId="03A738DD">
            <w:pPr>
              <w:spacing w:line="258" w:lineRule="auto"/>
              <w:rPr>
                <w:rFonts w:ascii="Arial"/>
                <w:sz w:val="21"/>
              </w:rPr>
            </w:pPr>
          </w:p>
          <w:p w14:paraId="198C6493">
            <w:pPr>
              <w:spacing w:line="259" w:lineRule="auto"/>
              <w:rPr>
                <w:rFonts w:ascii="Arial"/>
                <w:sz w:val="21"/>
              </w:rPr>
            </w:pPr>
          </w:p>
          <w:p w14:paraId="7BB4F85A">
            <w:pPr>
              <w:spacing w:line="259" w:lineRule="auto"/>
              <w:rPr>
                <w:rFonts w:ascii="Arial"/>
                <w:sz w:val="21"/>
              </w:rPr>
            </w:pPr>
          </w:p>
          <w:p w14:paraId="4E525718">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62</w:t>
            </w:r>
          </w:p>
        </w:tc>
        <w:tc>
          <w:tcPr>
            <w:tcW w:w="700" w:type="dxa"/>
            <w:vAlign w:val="top"/>
          </w:tcPr>
          <w:p w14:paraId="11308E7E">
            <w:pPr>
              <w:spacing w:line="247" w:lineRule="auto"/>
              <w:rPr>
                <w:rFonts w:ascii="Arial"/>
                <w:sz w:val="21"/>
              </w:rPr>
            </w:pPr>
          </w:p>
          <w:p w14:paraId="1FB0C02E">
            <w:pPr>
              <w:spacing w:line="247" w:lineRule="auto"/>
              <w:rPr>
                <w:rFonts w:ascii="Arial"/>
                <w:sz w:val="21"/>
              </w:rPr>
            </w:pPr>
          </w:p>
          <w:p w14:paraId="041DCFFD">
            <w:pPr>
              <w:spacing w:line="247" w:lineRule="auto"/>
              <w:rPr>
                <w:rFonts w:ascii="Arial"/>
                <w:sz w:val="21"/>
              </w:rPr>
            </w:pPr>
          </w:p>
          <w:p w14:paraId="110296D9">
            <w:pPr>
              <w:spacing w:line="247" w:lineRule="auto"/>
              <w:rPr>
                <w:rFonts w:ascii="Arial"/>
                <w:sz w:val="21"/>
              </w:rPr>
            </w:pPr>
          </w:p>
          <w:p w14:paraId="4F6E1AD6">
            <w:pPr>
              <w:spacing w:line="247" w:lineRule="auto"/>
              <w:rPr>
                <w:rFonts w:ascii="Arial"/>
                <w:sz w:val="21"/>
              </w:rPr>
            </w:pPr>
          </w:p>
          <w:p w14:paraId="4A488B83">
            <w:pPr>
              <w:spacing w:line="248" w:lineRule="auto"/>
              <w:rPr>
                <w:rFonts w:ascii="Arial"/>
                <w:sz w:val="21"/>
              </w:rPr>
            </w:pPr>
          </w:p>
          <w:p w14:paraId="646B558A">
            <w:pPr>
              <w:pStyle w:val="8"/>
              <w:spacing w:before="55" w:line="253" w:lineRule="auto"/>
              <w:ind w:left="178" w:right="168"/>
            </w:pPr>
            <w:r>
              <w:rPr>
                <w:spacing w:val="3"/>
              </w:rPr>
              <w:t>湖南省农</w:t>
            </w:r>
          </w:p>
          <w:p w14:paraId="44323897">
            <w:pPr>
              <w:pStyle w:val="8"/>
              <w:spacing w:line="251" w:lineRule="auto"/>
              <w:ind w:left="173" w:right="168" w:firstLine="7"/>
            </w:pPr>
            <w:r>
              <w:rPr>
                <w:spacing w:val="2"/>
              </w:rPr>
              <w:t>业农</w:t>
            </w:r>
            <w:r>
              <w:rPr>
                <w:spacing w:val="6"/>
              </w:rPr>
              <w:t>村厅</w:t>
            </w:r>
          </w:p>
        </w:tc>
        <w:tc>
          <w:tcPr>
            <w:tcW w:w="762" w:type="dxa"/>
            <w:vAlign w:val="top"/>
          </w:tcPr>
          <w:p w14:paraId="6246161D">
            <w:pPr>
              <w:spacing w:line="250" w:lineRule="auto"/>
              <w:rPr>
                <w:rFonts w:ascii="Arial"/>
                <w:sz w:val="21"/>
              </w:rPr>
            </w:pPr>
          </w:p>
          <w:p w14:paraId="75670C32">
            <w:pPr>
              <w:spacing w:line="250" w:lineRule="auto"/>
              <w:rPr>
                <w:rFonts w:ascii="Arial"/>
                <w:sz w:val="21"/>
              </w:rPr>
            </w:pPr>
          </w:p>
          <w:p w14:paraId="59479EDC">
            <w:pPr>
              <w:spacing w:line="250" w:lineRule="auto"/>
              <w:rPr>
                <w:rFonts w:ascii="Arial"/>
                <w:sz w:val="21"/>
              </w:rPr>
            </w:pPr>
          </w:p>
          <w:p w14:paraId="675E2DBD">
            <w:pPr>
              <w:spacing w:line="251" w:lineRule="auto"/>
              <w:rPr>
                <w:rFonts w:ascii="Arial"/>
                <w:sz w:val="21"/>
              </w:rPr>
            </w:pPr>
          </w:p>
          <w:p w14:paraId="2F3E68FE">
            <w:pPr>
              <w:spacing w:line="251" w:lineRule="auto"/>
              <w:rPr>
                <w:rFonts w:ascii="Arial"/>
                <w:sz w:val="21"/>
              </w:rPr>
            </w:pPr>
          </w:p>
          <w:p w14:paraId="579D5E3A">
            <w:pPr>
              <w:pStyle w:val="8"/>
              <w:spacing w:before="55" w:line="224" w:lineRule="auto"/>
              <w:ind w:left="119"/>
            </w:pPr>
            <w:r>
              <w:rPr>
                <w:spacing w:val="5"/>
              </w:rPr>
              <w:t>规模养</w:t>
            </w:r>
          </w:p>
          <w:p w14:paraId="5956BBB4">
            <w:pPr>
              <w:pStyle w:val="8"/>
              <w:spacing w:before="25" w:line="227" w:lineRule="auto"/>
              <w:ind w:left="116"/>
            </w:pPr>
            <w:r>
              <w:rPr>
                <w:spacing w:val="6"/>
              </w:rPr>
              <w:t>殖场强</w:t>
            </w:r>
          </w:p>
          <w:p w14:paraId="35D11403">
            <w:pPr>
              <w:pStyle w:val="8"/>
              <w:spacing w:before="24" w:line="224" w:lineRule="auto"/>
              <w:ind w:left="119"/>
            </w:pPr>
            <w:r>
              <w:rPr>
                <w:spacing w:val="5"/>
              </w:rPr>
              <w:t>制免疫</w:t>
            </w:r>
          </w:p>
          <w:p w14:paraId="47BF3939">
            <w:pPr>
              <w:pStyle w:val="8"/>
              <w:spacing w:before="26" w:line="224" w:lineRule="auto"/>
              <w:ind w:left="125"/>
            </w:pPr>
            <w:r>
              <w:rPr>
                <w:rFonts w:ascii="Times New Roman" w:hAnsi="Times New Roman" w:eastAsia="Times New Roman" w:cs="Times New Roman"/>
                <w:spacing w:val="18"/>
              </w:rPr>
              <w:t>“</w:t>
            </w:r>
            <w:r>
              <w:rPr>
                <w:spacing w:val="18"/>
              </w:rPr>
              <w:t>先打</w:t>
            </w:r>
          </w:p>
          <w:p w14:paraId="06DCBC7D">
            <w:pPr>
              <w:pStyle w:val="8"/>
              <w:spacing w:before="26" w:line="227" w:lineRule="auto"/>
              <w:ind w:left="166"/>
              <w:rPr>
                <w:rFonts w:ascii="Times New Roman" w:hAnsi="Times New Roman" w:eastAsia="Times New Roman" w:cs="Times New Roman"/>
              </w:rPr>
            </w:pPr>
            <w:r>
              <w:rPr>
                <w:spacing w:val="17"/>
              </w:rPr>
              <w:t>后补</w:t>
            </w:r>
            <w:r>
              <w:rPr>
                <w:rFonts w:ascii="Times New Roman" w:hAnsi="Times New Roman" w:eastAsia="Times New Roman" w:cs="Times New Roman"/>
                <w:spacing w:val="17"/>
              </w:rPr>
              <w:t>”</w:t>
            </w:r>
          </w:p>
          <w:p w14:paraId="1CD0B68F">
            <w:pPr>
              <w:pStyle w:val="8"/>
              <w:spacing w:before="26" w:line="227" w:lineRule="auto"/>
              <w:ind w:left="208"/>
            </w:pPr>
            <w:r>
              <w:rPr>
                <w:spacing w:val="3"/>
              </w:rPr>
              <w:t>补贴</w:t>
            </w:r>
          </w:p>
        </w:tc>
        <w:tc>
          <w:tcPr>
            <w:tcW w:w="898" w:type="dxa"/>
            <w:vAlign w:val="top"/>
          </w:tcPr>
          <w:p w14:paraId="5FFC7784">
            <w:pPr>
              <w:spacing w:line="273" w:lineRule="auto"/>
              <w:rPr>
                <w:rFonts w:ascii="Arial"/>
                <w:sz w:val="21"/>
              </w:rPr>
            </w:pPr>
          </w:p>
          <w:p w14:paraId="759F75F2">
            <w:pPr>
              <w:spacing w:line="273" w:lineRule="auto"/>
              <w:rPr>
                <w:rFonts w:ascii="Arial"/>
                <w:sz w:val="21"/>
              </w:rPr>
            </w:pPr>
          </w:p>
          <w:p w14:paraId="0829E068">
            <w:pPr>
              <w:spacing w:line="274" w:lineRule="auto"/>
              <w:rPr>
                <w:rFonts w:ascii="Arial"/>
                <w:sz w:val="21"/>
              </w:rPr>
            </w:pPr>
          </w:p>
          <w:p w14:paraId="01D9F166">
            <w:pPr>
              <w:spacing w:line="274" w:lineRule="auto"/>
              <w:rPr>
                <w:rFonts w:ascii="Arial"/>
                <w:sz w:val="21"/>
              </w:rPr>
            </w:pPr>
          </w:p>
          <w:p w14:paraId="5A67EAF2">
            <w:pPr>
              <w:spacing w:line="274" w:lineRule="auto"/>
              <w:rPr>
                <w:rFonts w:ascii="Arial"/>
                <w:sz w:val="21"/>
              </w:rPr>
            </w:pPr>
          </w:p>
          <w:p w14:paraId="7A2E197C">
            <w:pPr>
              <w:pStyle w:val="8"/>
              <w:spacing w:before="55" w:line="253" w:lineRule="auto"/>
              <w:ind w:left="102" w:right="139" w:firstLine="85"/>
              <w:jc w:val="both"/>
            </w:pPr>
            <w:r>
              <w:rPr>
                <w:spacing w:val="5"/>
              </w:rPr>
              <w:t>规模养</w:t>
            </w:r>
            <w:r>
              <w:rPr>
                <w:spacing w:val="34"/>
              </w:rPr>
              <w:t>殖场强制免疫</w:t>
            </w:r>
            <w:r>
              <w:rPr>
                <w:rFonts w:ascii="Times New Roman" w:hAnsi="Times New Roman" w:eastAsia="Times New Roman" w:cs="Times New Roman"/>
                <w:spacing w:val="16"/>
              </w:rPr>
              <w:t>“</w:t>
            </w:r>
            <w:r>
              <w:rPr>
                <w:spacing w:val="16"/>
              </w:rPr>
              <w:t>先打后补</w:t>
            </w:r>
            <w:r>
              <w:rPr>
                <w:rFonts w:ascii="Times New Roman" w:hAnsi="Times New Roman" w:eastAsia="Times New Roman" w:cs="Times New Roman"/>
                <w:spacing w:val="16"/>
              </w:rPr>
              <w:t>”</w:t>
            </w:r>
            <w:r>
              <w:rPr>
                <w:spacing w:val="16"/>
              </w:rPr>
              <w:t>补贴</w:t>
            </w:r>
          </w:p>
        </w:tc>
        <w:tc>
          <w:tcPr>
            <w:tcW w:w="856" w:type="dxa"/>
            <w:vAlign w:val="top"/>
          </w:tcPr>
          <w:p w14:paraId="7ECF161B">
            <w:pPr>
              <w:spacing w:line="244" w:lineRule="auto"/>
              <w:rPr>
                <w:rFonts w:ascii="Arial"/>
                <w:sz w:val="21"/>
              </w:rPr>
            </w:pPr>
          </w:p>
          <w:p w14:paraId="459BF3C6">
            <w:pPr>
              <w:spacing w:line="245" w:lineRule="auto"/>
              <w:rPr>
                <w:rFonts w:ascii="Arial"/>
                <w:sz w:val="21"/>
              </w:rPr>
            </w:pPr>
          </w:p>
          <w:p w14:paraId="0414FCBF">
            <w:pPr>
              <w:spacing w:line="245" w:lineRule="auto"/>
              <w:rPr>
                <w:rFonts w:ascii="Arial"/>
                <w:sz w:val="21"/>
              </w:rPr>
            </w:pPr>
          </w:p>
          <w:p w14:paraId="11F6E318">
            <w:pPr>
              <w:spacing w:line="245" w:lineRule="auto"/>
              <w:rPr>
                <w:rFonts w:ascii="Arial"/>
                <w:sz w:val="21"/>
              </w:rPr>
            </w:pPr>
          </w:p>
          <w:p w14:paraId="7CBEBFC7">
            <w:pPr>
              <w:spacing w:line="245" w:lineRule="auto"/>
              <w:rPr>
                <w:rFonts w:ascii="Arial"/>
                <w:sz w:val="21"/>
              </w:rPr>
            </w:pPr>
          </w:p>
          <w:p w14:paraId="7FAD9FF4">
            <w:pPr>
              <w:spacing w:line="245" w:lineRule="auto"/>
              <w:rPr>
                <w:rFonts w:ascii="Arial"/>
                <w:sz w:val="21"/>
              </w:rPr>
            </w:pPr>
          </w:p>
          <w:p w14:paraId="15F9D587">
            <w:pPr>
              <w:spacing w:line="245" w:lineRule="auto"/>
              <w:rPr>
                <w:rFonts w:ascii="Arial"/>
                <w:sz w:val="21"/>
              </w:rPr>
            </w:pPr>
          </w:p>
          <w:p w14:paraId="6A05088A">
            <w:pPr>
              <w:pStyle w:val="8"/>
              <w:spacing w:before="55" w:line="253" w:lineRule="auto"/>
              <w:ind w:left="253" w:right="246"/>
            </w:pPr>
            <w:r>
              <w:rPr>
                <w:spacing w:val="5"/>
              </w:rPr>
              <w:t>先打后补</w:t>
            </w:r>
          </w:p>
        </w:tc>
        <w:tc>
          <w:tcPr>
            <w:tcW w:w="1889" w:type="dxa"/>
            <w:vAlign w:val="top"/>
          </w:tcPr>
          <w:p w14:paraId="32745D73">
            <w:pPr>
              <w:spacing w:line="292" w:lineRule="auto"/>
              <w:rPr>
                <w:rFonts w:ascii="Arial"/>
                <w:sz w:val="21"/>
              </w:rPr>
            </w:pPr>
          </w:p>
          <w:p w14:paraId="45BF6499">
            <w:pPr>
              <w:pStyle w:val="8"/>
              <w:spacing w:before="55" w:line="254" w:lineRule="auto"/>
              <w:ind w:left="110" w:right="22" w:firstLine="14"/>
            </w:pPr>
            <w:r>
              <w:rPr>
                <w:rFonts w:ascii="Times New Roman" w:hAnsi="Times New Roman" w:eastAsia="Times New Roman" w:cs="Times New Roman"/>
                <w:spacing w:val="3"/>
              </w:rPr>
              <w:t>1.</w:t>
            </w:r>
            <w:r>
              <w:rPr>
                <w:spacing w:val="3"/>
              </w:rPr>
              <w:t>《财政部</w:t>
            </w:r>
            <w:r>
              <w:rPr>
                <w:spacing w:val="41"/>
              </w:rPr>
              <w:t xml:space="preserve"> </w:t>
            </w:r>
            <w:r>
              <w:rPr>
                <w:spacing w:val="3"/>
              </w:rPr>
              <w:t>农业农村</w:t>
            </w:r>
            <w:r>
              <w:rPr>
                <w:spacing w:val="8"/>
              </w:rPr>
              <w:t>部 水利部关于印发</w:t>
            </w:r>
            <w:r>
              <w:rPr>
                <w:rFonts w:ascii="Times New Roman" w:hAnsi="Times New Roman" w:eastAsia="Times New Roman" w:cs="Times New Roman"/>
                <w:spacing w:val="8"/>
              </w:rPr>
              <w:t>&lt;</w:t>
            </w:r>
            <w:r>
              <w:rPr>
                <w:spacing w:val="9"/>
              </w:rPr>
              <w:t>农业防灾减灾和水利</w:t>
            </w:r>
            <w:r>
              <w:rPr>
                <w:spacing w:val="8"/>
              </w:rPr>
              <w:t>救灾资金管理办法</w:t>
            </w:r>
            <w:r>
              <w:rPr>
                <w:rFonts w:ascii="Times New Roman" w:hAnsi="Times New Roman" w:eastAsia="Times New Roman" w:cs="Times New Roman"/>
                <w:spacing w:val="8"/>
              </w:rPr>
              <w:t>&gt;</w:t>
            </w:r>
            <w:r>
              <w:rPr>
                <w:rFonts w:ascii="Times New Roman" w:hAnsi="Times New Roman" w:eastAsia="Times New Roman" w:cs="Times New Roman"/>
              </w:rPr>
              <w:t xml:space="preserve">  </w:t>
            </w:r>
            <w:r>
              <w:rPr>
                <w:spacing w:val="-10"/>
              </w:rPr>
              <w:t>的通知》（财农〔</w:t>
            </w:r>
            <w:r>
              <w:rPr>
                <w:rFonts w:ascii="Times New Roman" w:hAnsi="Times New Roman" w:eastAsia="Times New Roman" w:cs="Times New Roman"/>
                <w:spacing w:val="-10"/>
              </w:rPr>
              <w:t>2023</w:t>
            </w:r>
            <w:r>
              <w:rPr>
                <w:spacing w:val="-10"/>
              </w:rPr>
              <w:t>〕</w:t>
            </w:r>
            <w:r>
              <w:rPr>
                <w:spacing w:val="10"/>
              </w:rPr>
              <w:t xml:space="preserve"> </w:t>
            </w:r>
            <w:r>
              <w:rPr>
                <w:rFonts w:ascii="Times New Roman" w:hAnsi="Times New Roman" w:eastAsia="Times New Roman" w:cs="Times New Roman"/>
              </w:rPr>
              <w:t>13</w:t>
            </w:r>
            <w:r>
              <w:rPr>
                <w:rFonts w:ascii="Times New Roman" w:hAnsi="Times New Roman" w:eastAsia="Times New Roman" w:cs="Times New Roman"/>
                <w:spacing w:val="20"/>
              </w:rPr>
              <w:t xml:space="preserve"> </w:t>
            </w:r>
            <w:r>
              <w:t>号）</w:t>
            </w:r>
          </w:p>
          <w:p w14:paraId="68063661">
            <w:pPr>
              <w:pStyle w:val="8"/>
              <w:spacing w:before="1" w:line="253" w:lineRule="auto"/>
              <w:ind w:left="111" w:right="107" w:hanging="4"/>
            </w:pPr>
            <w:r>
              <w:rPr>
                <w:rFonts w:ascii="Times New Roman" w:hAnsi="Times New Roman" w:eastAsia="Times New Roman" w:cs="Times New Roman"/>
                <w:spacing w:val="1"/>
              </w:rPr>
              <w:t>2.</w:t>
            </w:r>
            <w:r>
              <w:rPr>
                <w:spacing w:val="1"/>
              </w:rPr>
              <w:t>《湖南省中央农业防</w:t>
            </w:r>
            <w:r>
              <w:rPr>
                <w:spacing w:val="9"/>
              </w:rPr>
              <w:t>灾减灾和水利救灾资</w:t>
            </w:r>
            <w:r>
              <w:rPr>
                <w:spacing w:val="-4"/>
              </w:rPr>
              <w:t>金管理实施细则》（湘</w:t>
            </w:r>
            <w:r>
              <w:rPr>
                <w:spacing w:val="5"/>
              </w:rPr>
              <w:t>财农〔</w:t>
            </w:r>
            <w:r>
              <w:rPr>
                <w:rFonts w:ascii="Times New Roman" w:hAnsi="Times New Roman" w:eastAsia="Times New Roman" w:cs="Times New Roman"/>
                <w:spacing w:val="5"/>
              </w:rPr>
              <w:t>2023</w:t>
            </w:r>
            <w:r>
              <w:rPr>
                <w:spacing w:val="5"/>
              </w:rPr>
              <w:t>〕</w:t>
            </w:r>
            <w:r>
              <w:rPr>
                <w:rFonts w:ascii="Times New Roman" w:hAnsi="Times New Roman" w:eastAsia="Times New Roman" w:cs="Times New Roman"/>
                <w:spacing w:val="5"/>
              </w:rPr>
              <w:t>63</w:t>
            </w:r>
            <w:r>
              <w:rPr>
                <w:rFonts w:ascii="Times New Roman" w:hAnsi="Times New Roman" w:eastAsia="Times New Roman" w:cs="Times New Roman"/>
                <w:spacing w:val="18"/>
                <w:w w:val="102"/>
              </w:rPr>
              <w:t xml:space="preserve"> </w:t>
            </w:r>
            <w:r>
              <w:rPr>
                <w:spacing w:val="5"/>
              </w:rPr>
              <w:t>号）</w:t>
            </w:r>
          </w:p>
          <w:p w14:paraId="6CA653DF">
            <w:pPr>
              <w:pStyle w:val="8"/>
              <w:spacing w:before="1" w:line="262" w:lineRule="auto"/>
              <w:ind w:left="110" w:right="22"/>
            </w:pPr>
            <w:r>
              <w:rPr>
                <w:rFonts w:ascii="Times New Roman" w:hAnsi="Times New Roman" w:eastAsia="Times New Roman" w:cs="Times New Roman"/>
              </w:rPr>
              <w:t>3.</w:t>
            </w:r>
            <w:r>
              <w:t>《湖南省畜禽强制免</w:t>
            </w:r>
            <w:r>
              <w:rPr>
                <w:spacing w:val="8"/>
              </w:rPr>
              <w:t>疫</w:t>
            </w:r>
            <w:r>
              <w:rPr>
                <w:rFonts w:ascii="Times New Roman" w:hAnsi="Times New Roman" w:eastAsia="Times New Roman" w:cs="Times New Roman"/>
                <w:spacing w:val="8"/>
              </w:rPr>
              <w:t>“</w:t>
            </w:r>
            <w:r>
              <w:rPr>
                <w:spacing w:val="8"/>
              </w:rPr>
              <w:t>先打后补</w:t>
            </w:r>
            <w:r>
              <w:rPr>
                <w:rFonts w:ascii="Times New Roman" w:hAnsi="Times New Roman" w:eastAsia="Times New Roman" w:cs="Times New Roman"/>
                <w:spacing w:val="8"/>
              </w:rPr>
              <w:t>”</w:t>
            </w:r>
            <w:r>
              <w:rPr>
                <w:spacing w:val="8"/>
              </w:rPr>
              <w:t>实施方</w:t>
            </w:r>
            <w:r>
              <w:rPr>
                <w:spacing w:val="4"/>
              </w:rPr>
              <w:t>案》（湘农发〔</w:t>
            </w:r>
            <w:r>
              <w:rPr>
                <w:rFonts w:ascii="Times New Roman" w:hAnsi="Times New Roman" w:eastAsia="Times New Roman" w:cs="Times New Roman"/>
                <w:spacing w:val="4"/>
              </w:rPr>
              <w:t>2024</w:t>
            </w:r>
            <w:r>
              <w:rPr>
                <w:spacing w:val="4"/>
              </w:rPr>
              <w:t>〕</w:t>
            </w:r>
            <w:r>
              <w:rPr>
                <w:spacing w:val="2"/>
              </w:rPr>
              <w:t xml:space="preserve"> </w:t>
            </w:r>
            <w:r>
              <w:rPr>
                <w:rFonts w:ascii="Times New Roman" w:hAnsi="Times New Roman" w:eastAsia="Times New Roman" w:cs="Times New Roman"/>
              </w:rPr>
              <w:t>96</w:t>
            </w:r>
            <w:r>
              <w:rPr>
                <w:rFonts w:ascii="Times New Roman" w:hAnsi="Times New Roman" w:eastAsia="Times New Roman" w:cs="Times New Roman"/>
                <w:spacing w:val="19"/>
                <w:w w:val="102"/>
              </w:rPr>
              <w:t xml:space="preserve"> </w:t>
            </w:r>
            <w:r>
              <w:t>号）</w:t>
            </w:r>
          </w:p>
        </w:tc>
        <w:tc>
          <w:tcPr>
            <w:tcW w:w="1364" w:type="dxa"/>
            <w:vAlign w:val="top"/>
          </w:tcPr>
          <w:p w14:paraId="5B020CB5">
            <w:pPr>
              <w:spacing w:line="290" w:lineRule="auto"/>
              <w:rPr>
                <w:rFonts w:ascii="Arial"/>
                <w:sz w:val="21"/>
              </w:rPr>
            </w:pPr>
          </w:p>
          <w:p w14:paraId="6AC4F477">
            <w:pPr>
              <w:spacing w:line="290" w:lineRule="auto"/>
              <w:rPr>
                <w:rFonts w:ascii="Arial"/>
                <w:sz w:val="21"/>
              </w:rPr>
            </w:pPr>
          </w:p>
          <w:p w14:paraId="3A1149C1">
            <w:pPr>
              <w:spacing w:line="290" w:lineRule="auto"/>
              <w:rPr>
                <w:rFonts w:ascii="Arial"/>
                <w:sz w:val="21"/>
              </w:rPr>
            </w:pPr>
          </w:p>
          <w:p w14:paraId="47C55A48">
            <w:pPr>
              <w:pStyle w:val="8"/>
              <w:spacing w:before="55" w:line="257" w:lineRule="auto"/>
              <w:ind w:left="107" w:right="60"/>
            </w:pPr>
            <w:r>
              <w:rPr>
                <w:rFonts w:ascii="Times New Roman" w:hAnsi="Times New Roman" w:eastAsia="Times New Roman" w:cs="Times New Roman"/>
                <w:spacing w:val="7"/>
              </w:rPr>
              <w:t>2024</w:t>
            </w:r>
            <w:r>
              <w:rPr>
                <w:rFonts w:ascii="Times New Roman" w:hAnsi="Times New Roman" w:eastAsia="Times New Roman" w:cs="Times New Roman"/>
                <w:spacing w:val="26"/>
              </w:rPr>
              <w:t xml:space="preserve"> </w:t>
            </w:r>
            <w:r>
              <w:rPr>
                <w:spacing w:val="7"/>
              </w:rPr>
              <w:t>年为高致</w:t>
            </w:r>
            <w:r>
              <w:rPr>
                <w:spacing w:val="13"/>
              </w:rPr>
              <w:t>病性禽流感，</w:t>
            </w:r>
            <w:r>
              <w:rPr>
                <w:spacing w:val="12"/>
              </w:rPr>
              <w:t>猪口蹄疫，</w:t>
            </w:r>
            <w:r>
              <w:rPr>
                <w:spacing w:val="-33"/>
              </w:rPr>
              <w:t xml:space="preserve"> </w:t>
            </w:r>
            <w:r>
              <w:rPr>
                <w:spacing w:val="12"/>
              </w:rPr>
              <w:t>牛</w:t>
            </w:r>
            <w:r>
              <w:rPr>
                <w:spacing w:val="-5"/>
              </w:rPr>
              <w:t>羊</w:t>
            </w:r>
            <w:r>
              <w:rPr>
                <w:spacing w:val="16"/>
              </w:rPr>
              <w:t xml:space="preserve"> </w:t>
            </w:r>
            <w:r>
              <w:rPr>
                <w:spacing w:val="-5"/>
              </w:rPr>
              <w:t>口</w:t>
            </w:r>
            <w:r>
              <w:rPr>
                <w:spacing w:val="-12"/>
              </w:rPr>
              <w:t xml:space="preserve"> </w:t>
            </w:r>
            <w:r>
              <w:rPr>
                <w:spacing w:val="-5"/>
              </w:rPr>
              <w:t>蹄</w:t>
            </w:r>
            <w:r>
              <w:rPr>
                <w:spacing w:val="-10"/>
              </w:rPr>
              <w:t xml:space="preserve"> </w:t>
            </w:r>
            <w:r>
              <w:rPr>
                <w:spacing w:val="-5"/>
              </w:rPr>
              <w:t>疫 。</w:t>
            </w:r>
            <w:r>
              <w:t xml:space="preserve"> </w:t>
            </w:r>
            <w:r>
              <w:rPr>
                <w:rFonts w:ascii="Times New Roman" w:hAnsi="Times New Roman" w:eastAsia="Times New Roman" w:cs="Times New Roman"/>
                <w:spacing w:val="7"/>
              </w:rPr>
              <w:t>2025</w:t>
            </w:r>
            <w:r>
              <w:rPr>
                <w:rFonts w:ascii="Times New Roman" w:hAnsi="Times New Roman" w:eastAsia="Times New Roman" w:cs="Times New Roman"/>
                <w:spacing w:val="26"/>
              </w:rPr>
              <w:t xml:space="preserve"> </w:t>
            </w:r>
            <w:r>
              <w:rPr>
                <w:spacing w:val="7"/>
              </w:rPr>
              <w:t>年以后为</w:t>
            </w:r>
            <w:r>
              <w:rPr>
                <w:spacing w:val="20"/>
              </w:rPr>
              <w:t>高致病性禽流</w:t>
            </w:r>
            <w:r>
              <w:t>感，猪口蹄疫，</w:t>
            </w:r>
            <w:r>
              <w:rPr>
                <w:spacing w:val="13"/>
              </w:rPr>
              <w:t>牛羊口蹄疫，</w:t>
            </w:r>
            <w:r>
              <w:rPr>
                <w:spacing w:val="9"/>
              </w:rPr>
              <w:t>羊小反刍兽疫</w:t>
            </w:r>
          </w:p>
        </w:tc>
        <w:tc>
          <w:tcPr>
            <w:tcW w:w="2339" w:type="dxa"/>
            <w:vAlign w:val="top"/>
          </w:tcPr>
          <w:p w14:paraId="5AFD4AFD">
            <w:pPr>
              <w:spacing w:line="266" w:lineRule="auto"/>
              <w:rPr>
                <w:rFonts w:ascii="Arial"/>
                <w:sz w:val="21"/>
              </w:rPr>
            </w:pPr>
          </w:p>
          <w:p w14:paraId="6F739CDF">
            <w:pPr>
              <w:spacing w:line="266" w:lineRule="auto"/>
              <w:rPr>
                <w:rFonts w:ascii="Arial"/>
                <w:sz w:val="21"/>
              </w:rPr>
            </w:pPr>
          </w:p>
          <w:p w14:paraId="270C0F60">
            <w:pPr>
              <w:spacing w:line="266" w:lineRule="auto"/>
              <w:rPr>
                <w:rFonts w:ascii="Arial"/>
                <w:sz w:val="21"/>
              </w:rPr>
            </w:pPr>
          </w:p>
          <w:p w14:paraId="3945A09D">
            <w:pPr>
              <w:spacing w:line="266" w:lineRule="auto"/>
              <w:rPr>
                <w:rFonts w:ascii="Arial"/>
                <w:sz w:val="21"/>
              </w:rPr>
            </w:pPr>
          </w:p>
          <w:p w14:paraId="6F819294">
            <w:pPr>
              <w:spacing w:line="267" w:lineRule="auto"/>
              <w:rPr>
                <w:rFonts w:ascii="Arial"/>
                <w:sz w:val="21"/>
              </w:rPr>
            </w:pPr>
          </w:p>
          <w:p w14:paraId="2B744171">
            <w:pPr>
              <w:spacing w:line="267" w:lineRule="auto"/>
              <w:rPr>
                <w:rFonts w:ascii="Arial"/>
                <w:sz w:val="21"/>
              </w:rPr>
            </w:pPr>
          </w:p>
          <w:p w14:paraId="46FBDCC5">
            <w:pPr>
              <w:pStyle w:val="8"/>
              <w:spacing w:before="55" w:line="253" w:lineRule="auto"/>
              <w:ind w:left="113" w:right="104" w:firstLine="30"/>
              <w:jc w:val="both"/>
            </w:pPr>
            <w:r>
              <w:rPr>
                <w:spacing w:val="11"/>
              </w:rPr>
              <w:t>自主申报强制免疫</w:t>
            </w:r>
            <w:r>
              <w:rPr>
                <w:rFonts w:ascii="Times New Roman" w:hAnsi="Times New Roman" w:eastAsia="Times New Roman" w:cs="Times New Roman"/>
                <w:spacing w:val="11"/>
              </w:rPr>
              <w:t>“</w:t>
            </w:r>
            <w:r>
              <w:rPr>
                <w:spacing w:val="11"/>
              </w:rPr>
              <w:t>先打后</w:t>
            </w:r>
            <w:r>
              <w:rPr>
                <w:spacing w:val="14"/>
              </w:rPr>
              <w:t>补</w:t>
            </w:r>
            <w:r>
              <w:rPr>
                <w:rFonts w:ascii="Times New Roman" w:hAnsi="Times New Roman" w:eastAsia="Times New Roman" w:cs="Times New Roman"/>
                <w:spacing w:val="14"/>
              </w:rPr>
              <w:t>”</w:t>
            </w:r>
            <w:r>
              <w:rPr>
                <w:spacing w:val="14"/>
              </w:rPr>
              <w:t>并通过审核的畜禽规模</w:t>
            </w:r>
            <w:r>
              <w:rPr>
                <w:spacing w:val="7"/>
              </w:rPr>
              <w:t>养殖场户</w:t>
            </w:r>
          </w:p>
        </w:tc>
        <w:tc>
          <w:tcPr>
            <w:tcW w:w="3174" w:type="dxa"/>
            <w:vAlign w:val="top"/>
          </w:tcPr>
          <w:p w14:paraId="1678F982">
            <w:pPr>
              <w:rPr>
                <w:rFonts w:ascii="Arial"/>
                <w:sz w:val="21"/>
              </w:rPr>
            </w:pPr>
          </w:p>
          <w:p w14:paraId="15B39984">
            <w:pPr>
              <w:spacing w:line="241" w:lineRule="auto"/>
              <w:rPr>
                <w:rFonts w:ascii="Arial"/>
                <w:sz w:val="21"/>
              </w:rPr>
            </w:pPr>
          </w:p>
          <w:p w14:paraId="0E515B6A">
            <w:pPr>
              <w:spacing w:line="241" w:lineRule="auto"/>
              <w:rPr>
                <w:rFonts w:ascii="Arial"/>
                <w:sz w:val="21"/>
              </w:rPr>
            </w:pPr>
          </w:p>
          <w:p w14:paraId="667E102D">
            <w:pPr>
              <w:spacing w:line="241" w:lineRule="auto"/>
              <w:rPr>
                <w:rFonts w:ascii="Arial"/>
                <w:sz w:val="21"/>
              </w:rPr>
            </w:pPr>
          </w:p>
          <w:p w14:paraId="0F986AF1">
            <w:pPr>
              <w:spacing w:line="241" w:lineRule="auto"/>
              <w:rPr>
                <w:rFonts w:ascii="Arial"/>
                <w:sz w:val="21"/>
              </w:rPr>
            </w:pPr>
          </w:p>
          <w:p w14:paraId="555521D1">
            <w:pPr>
              <w:spacing w:line="241" w:lineRule="auto"/>
              <w:rPr>
                <w:rFonts w:ascii="Arial"/>
                <w:sz w:val="21"/>
              </w:rPr>
            </w:pPr>
          </w:p>
          <w:p w14:paraId="1F87E6FD">
            <w:pPr>
              <w:spacing w:line="241" w:lineRule="auto"/>
              <w:rPr>
                <w:rFonts w:ascii="Arial"/>
                <w:sz w:val="21"/>
              </w:rPr>
            </w:pPr>
          </w:p>
          <w:p w14:paraId="56943CED">
            <w:pPr>
              <w:pStyle w:val="8"/>
              <w:spacing w:before="56" w:line="270" w:lineRule="auto"/>
              <w:ind w:left="118" w:right="115" w:hanging="6"/>
            </w:pPr>
            <w:r>
              <w:rPr>
                <w:spacing w:val="2"/>
              </w:rPr>
              <w:t>猪</w:t>
            </w:r>
            <w:r>
              <w:rPr>
                <w:spacing w:val="-23"/>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15"/>
                <w:w w:val="101"/>
              </w:rPr>
              <w:t xml:space="preserve"> </w:t>
            </w:r>
            <w:r>
              <w:rPr>
                <w:spacing w:val="2"/>
              </w:rPr>
              <w:t>元</w:t>
            </w:r>
            <w:r>
              <w:rPr>
                <w:rFonts w:ascii="Times New Roman" w:hAnsi="Times New Roman" w:eastAsia="Times New Roman" w:cs="Times New Roman"/>
                <w:spacing w:val="2"/>
              </w:rPr>
              <w:t>/</w:t>
            </w:r>
            <w:r>
              <w:rPr>
                <w:spacing w:val="2"/>
              </w:rPr>
              <w:t>头、禽</w:t>
            </w:r>
            <w:r>
              <w:rPr>
                <w:spacing w:val="-33"/>
              </w:rPr>
              <w:t xml:space="preserve"> </w:t>
            </w:r>
            <w:r>
              <w:rPr>
                <w:rFonts w:ascii="Times New Roman" w:hAnsi="Times New Roman" w:eastAsia="Times New Roman" w:cs="Times New Roman"/>
                <w:spacing w:val="2"/>
              </w:rPr>
              <w:t>0.1</w:t>
            </w:r>
            <w:r>
              <w:rPr>
                <w:rFonts w:ascii="Times New Roman" w:hAnsi="Times New Roman" w:eastAsia="Times New Roman" w:cs="Times New Roman"/>
                <w:spacing w:val="15"/>
              </w:rPr>
              <w:t xml:space="preserve"> </w:t>
            </w:r>
            <w:r>
              <w:rPr>
                <w:spacing w:val="2"/>
              </w:rPr>
              <w:t>元</w:t>
            </w:r>
            <w:r>
              <w:rPr>
                <w:rFonts w:ascii="Times New Roman" w:hAnsi="Times New Roman" w:eastAsia="Times New Roman" w:cs="Times New Roman"/>
                <w:spacing w:val="2"/>
              </w:rPr>
              <w:t>/</w:t>
            </w:r>
            <w:r>
              <w:rPr>
                <w:spacing w:val="2"/>
              </w:rPr>
              <w:t>羽、牛</w:t>
            </w:r>
            <w:r>
              <w:rPr>
                <w:spacing w:val="-37"/>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6"/>
              </w:rPr>
              <w:t xml:space="preserve"> </w:t>
            </w:r>
            <w:r>
              <w:rPr>
                <w:spacing w:val="2"/>
              </w:rPr>
              <w:t>元</w:t>
            </w:r>
            <w:r>
              <w:rPr>
                <w:rFonts w:ascii="Times New Roman" w:hAnsi="Times New Roman" w:eastAsia="Times New Roman" w:cs="Times New Roman"/>
                <w:spacing w:val="2"/>
              </w:rPr>
              <w:t>/</w:t>
            </w:r>
            <w:r>
              <w:rPr>
                <w:spacing w:val="2"/>
              </w:rPr>
              <w:t>头、</w:t>
            </w:r>
            <w:r>
              <w:rPr>
                <w:spacing w:val="1"/>
              </w:rPr>
              <w:t>羊</w:t>
            </w:r>
            <w:r>
              <w:rPr>
                <w:spacing w:val="-34"/>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6"/>
              </w:rPr>
              <w:t xml:space="preserve"> </w:t>
            </w:r>
            <w:r>
              <w:rPr>
                <w:spacing w:val="1"/>
              </w:rPr>
              <w:t>元</w:t>
            </w:r>
            <w:r>
              <w:rPr>
                <w:rFonts w:ascii="Times New Roman" w:hAnsi="Times New Roman" w:eastAsia="Times New Roman" w:cs="Times New Roman"/>
                <w:spacing w:val="1"/>
              </w:rPr>
              <w:t>/</w:t>
            </w:r>
            <w:r>
              <w:rPr>
                <w:spacing w:val="1"/>
              </w:rPr>
              <w:t>只</w:t>
            </w:r>
          </w:p>
        </w:tc>
        <w:tc>
          <w:tcPr>
            <w:tcW w:w="985" w:type="dxa"/>
            <w:vAlign w:val="top"/>
          </w:tcPr>
          <w:p w14:paraId="14EA98C6">
            <w:pPr>
              <w:spacing w:line="243" w:lineRule="auto"/>
              <w:rPr>
                <w:rFonts w:ascii="Arial"/>
                <w:sz w:val="21"/>
              </w:rPr>
            </w:pPr>
          </w:p>
          <w:p w14:paraId="3A622687">
            <w:pPr>
              <w:spacing w:line="243" w:lineRule="auto"/>
              <w:rPr>
                <w:rFonts w:ascii="Arial"/>
                <w:sz w:val="21"/>
              </w:rPr>
            </w:pPr>
          </w:p>
          <w:p w14:paraId="330BAEF0">
            <w:pPr>
              <w:spacing w:line="244" w:lineRule="auto"/>
              <w:rPr>
                <w:rFonts w:ascii="Arial"/>
                <w:sz w:val="21"/>
              </w:rPr>
            </w:pPr>
          </w:p>
          <w:p w14:paraId="3BB9329A">
            <w:pPr>
              <w:spacing w:line="244" w:lineRule="auto"/>
              <w:rPr>
                <w:rFonts w:ascii="Arial"/>
                <w:sz w:val="21"/>
              </w:rPr>
            </w:pPr>
          </w:p>
          <w:p w14:paraId="2BF7BD9B">
            <w:pPr>
              <w:spacing w:line="244" w:lineRule="auto"/>
              <w:rPr>
                <w:rFonts w:ascii="Arial"/>
                <w:sz w:val="21"/>
              </w:rPr>
            </w:pPr>
          </w:p>
          <w:p w14:paraId="0DD22B3B">
            <w:pPr>
              <w:spacing w:line="244" w:lineRule="auto"/>
              <w:rPr>
                <w:rFonts w:ascii="Arial"/>
                <w:sz w:val="21"/>
              </w:rPr>
            </w:pPr>
          </w:p>
          <w:p w14:paraId="58F49DF5">
            <w:pPr>
              <w:spacing w:line="244" w:lineRule="auto"/>
              <w:rPr>
                <w:rFonts w:ascii="Arial"/>
                <w:sz w:val="21"/>
              </w:rPr>
            </w:pPr>
          </w:p>
          <w:p w14:paraId="122B7DDC">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0731-855</w:t>
            </w:r>
          </w:p>
          <w:p w14:paraId="58410C33">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18938</w:t>
            </w:r>
          </w:p>
        </w:tc>
        <w:tc>
          <w:tcPr>
            <w:tcW w:w="785" w:type="dxa"/>
            <w:vAlign w:val="top"/>
          </w:tcPr>
          <w:p w14:paraId="558D6C8E">
            <w:pPr>
              <w:rPr>
                <w:rFonts w:ascii="Arial"/>
                <w:sz w:val="21"/>
              </w:rPr>
            </w:pPr>
          </w:p>
        </w:tc>
      </w:tr>
    </w:tbl>
    <w:p w14:paraId="57396D05">
      <w:pPr>
        <w:rPr>
          <w:rFonts w:ascii="Arial"/>
          <w:sz w:val="21"/>
        </w:rPr>
      </w:pPr>
    </w:p>
    <w:p w14:paraId="2B423F5E">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2C1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471" w:type="dxa"/>
            <w:vAlign w:val="top"/>
          </w:tcPr>
          <w:p w14:paraId="7D36F185">
            <w:pPr>
              <w:spacing w:line="349" w:lineRule="auto"/>
              <w:rPr>
                <w:rFonts w:ascii="Arial"/>
                <w:sz w:val="21"/>
              </w:rPr>
            </w:pPr>
          </w:p>
          <w:p w14:paraId="0D0604B3">
            <w:pPr>
              <w:pStyle w:val="8"/>
              <w:spacing w:before="55"/>
              <w:ind w:left="157" w:right="143" w:hanging="9"/>
            </w:pPr>
            <w:r>
              <w:rPr>
                <w:b/>
                <w:bCs/>
                <w:spacing w:val="2"/>
              </w:rPr>
              <w:t>序</w:t>
            </w:r>
          </w:p>
        </w:tc>
        <w:tc>
          <w:tcPr>
            <w:tcW w:w="700" w:type="dxa"/>
            <w:vAlign w:val="top"/>
          </w:tcPr>
          <w:p w14:paraId="5B699463">
            <w:pPr>
              <w:spacing w:line="349" w:lineRule="auto"/>
              <w:rPr>
                <w:rFonts w:ascii="Arial"/>
                <w:sz w:val="21"/>
              </w:rPr>
            </w:pPr>
          </w:p>
          <w:p w14:paraId="2FA8D905">
            <w:pPr>
              <w:pStyle w:val="8"/>
              <w:spacing w:before="55" w:line="241" w:lineRule="auto"/>
              <w:ind w:left="170" w:right="171" w:firstLine="7"/>
            </w:pPr>
            <w:r>
              <w:rPr>
                <w:b/>
                <w:bCs/>
              </w:rPr>
              <w:t>主管</w:t>
            </w:r>
            <w:r>
              <w:rPr>
                <w:b/>
                <w:bCs/>
                <w:spacing w:val="4"/>
              </w:rPr>
              <w:t>部门</w:t>
            </w:r>
          </w:p>
        </w:tc>
        <w:tc>
          <w:tcPr>
            <w:tcW w:w="762" w:type="dxa"/>
            <w:vAlign w:val="top"/>
          </w:tcPr>
          <w:p w14:paraId="26CC0706">
            <w:pPr>
              <w:spacing w:line="348" w:lineRule="auto"/>
              <w:rPr>
                <w:rFonts w:ascii="Arial"/>
                <w:sz w:val="21"/>
              </w:rPr>
            </w:pPr>
          </w:p>
          <w:p w14:paraId="40E636ED">
            <w:pPr>
              <w:pStyle w:val="8"/>
              <w:spacing w:before="55"/>
              <w:ind w:left="115" w:right="109" w:firstLine="1"/>
            </w:pPr>
            <w:r>
              <w:rPr>
                <w:b/>
                <w:bCs/>
                <w:spacing w:val="4"/>
              </w:rPr>
              <w:t>补贴政</w:t>
            </w:r>
            <w:r>
              <w:rPr>
                <w:b/>
                <w:bCs/>
                <w:spacing w:val="5"/>
              </w:rPr>
              <w:t>策称</w:t>
            </w:r>
          </w:p>
        </w:tc>
        <w:tc>
          <w:tcPr>
            <w:tcW w:w="898" w:type="dxa"/>
            <w:vAlign w:val="top"/>
          </w:tcPr>
          <w:p w14:paraId="22FFE8FD">
            <w:pPr>
              <w:pStyle w:val="8"/>
              <w:spacing w:before="294"/>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403DDAC8">
            <w:pPr>
              <w:pStyle w:val="8"/>
              <w:spacing w:before="187" w:line="227" w:lineRule="auto"/>
              <w:ind w:left="165"/>
            </w:pPr>
            <w:r>
              <w:rPr>
                <w:b/>
                <w:bCs/>
                <w:spacing w:val="4"/>
              </w:rPr>
              <w:t>补贴项</w:t>
            </w:r>
          </w:p>
          <w:p w14:paraId="19A44220">
            <w:pPr>
              <w:pStyle w:val="8"/>
              <w:spacing w:before="10" w:line="224" w:lineRule="auto"/>
              <w:ind w:left="192"/>
            </w:pPr>
            <w:r>
              <w:rPr>
                <w:b/>
                <w:bCs/>
                <w:spacing w:val="-5"/>
              </w:rPr>
              <w:t>目简称</w:t>
            </w:r>
          </w:p>
          <w:p w14:paraId="13789B51">
            <w:pPr>
              <w:pStyle w:val="8"/>
              <w:spacing w:before="14" w:line="225" w:lineRule="auto"/>
              <w:ind w:left="158"/>
            </w:pPr>
            <w:r>
              <w:rPr>
                <w:b/>
                <w:bCs/>
              </w:rPr>
              <w:t>（四字</w:t>
            </w:r>
          </w:p>
          <w:p w14:paraId="7498E91F">
            <w:pPr>
              <w:pStyle w:val="8"/>
              <w:spacing w:before="13" w:line="227" w:lineRule="auto"/>
              <w:ind w:left="158"/>
            </w:pPr>
            <w:r>
              <w:rPr>
                <w:b/>
                <w:bCs/>
                <w:spacing w:val="5"/>
              </w:rPr>
              <w:t>摘要）</w:t>
            </w:r>
          </w:p>
        </w:tc>
        <w:tc>
          <w:tcPr>
            <w:tcW w:w="1889" w:type="dxa"/>
            <w:vAlign w:val="top"/>
          </w:tcPr>
          <w:p w14:paraId="3CD44181">
            <w:pPr>
              <w:spacing w:line="458" w:lineRule="auto"/>
              <w:rPr>
                <w:rFonts w:ascii="Arial"/>
                <w:sz w:val="21"/>
              </w:rPr>
            </w:pPr>
          </w:p>
          <w:p w14:paraId="64B81B70">
            <w:pPr>
              <w:pStyle w:val="8"/>
              <w:spacing w:before="56" w:line="224" w:lineRule="auto"/>
              <w:ind w:left="593"/>
            </w:pPr>
            <w:r>
              <w:rPr>
                <w:b/>
                <w:bCs/>
                <w:spacing w:val="5"/>
              </w:rPr>
              <w:t>文件依据</w:t>
            </w:r>
          </w:p>
        </w:tc>
        <w:tc>
          <w:tcPr>
            <w:tcW w:w="1364" w:type="dxa"/>
            <w:vAlign w:val="top"/>
          </w:tcPr>
          <w:p w14:paraId="20C7DC3F">
            <w:pPr>
              <w:spacing w:line="458" w:lineRule="auto"/>
              <w:rPr>
                <w:rFonts w:ascii="Arial"/>
                <w:sz w:val="21"/>
              </w:rPr>
            </w:pPr>
          </w:p>
          <w:p w14:paraId="74CF568C">
            <w:pPr>
              <w:pStyle w:val="8"/>
              <w:spacing w:before="55" w:line="225" w:lineRule="auto"/>
              <w:ind w:left="331"/>
            </w:pPr>
            <w:r>
              <w:rPr>
                <w:b/>
                <w:bCs/>
                <w:spacing w:val="5"/>
              </w:rPr>
              <w:t>资金用途</w:t>
            </w:r>
          </w:p>
        </w:tc>
        <w:tc>
          <w:tcPr>
            <w:tcW w:w="2339" w:type="dxa"/>
            <w:vAlign w:val="top"/>
          </w:tcPr>
          <w:p w14:paraId="0B45AB06">
            <w:pPr>
              <w:spacing w:line="458" w:lineRule="auto"/>
              <w:rPr>
                <w:rFonts w:ascii="Arial"/>
                <w:sz w:val="21"/>
              </w:rPr>
            </w:pPr>
          </w:p>
          <w:p w14:paraId="5143498A">
            <w:pPr>
              <w:pStyle w:val="8"/>
              <w:spacing w:before="55" w:line="224" w:lineRule="auto"/>
              <w:ind w:left="818"/>
            </w:pPr>
            <w:r>
              <w:rPr>
                <w:b/>
                <w:bCs/>
                <w:spacing w:val="5"/>
              </w:rPr>
              <w:t>补贴对象</w:t>
            </w:r>
          </w:p>
        </w:tc>
        <w:tc>
          <w:tcPr>
            <w:tcW w:w="3174" w:type="dxa"/>
            <w:vAlign w:val="top"/>
          </w:tcPr>
          <w:p w14:paraId="1EEBEFBB">
            <w:pPr>
              <w:spacing w:line="458" w:lineRule="auto"/>
              <w:rPr>
                <w:rFonts w:ascii="Arial"/>
                <w:sz w:val="21"/>
              </w:rPr>
            </w:pPr>
          </w:p>
          <w:p w14:paraId="24B8540C">
            <w:pPr>
              <w:pStyle w:val="8"/>
              <w:spacing w:before="55" w:line="226" w:lineRule="auto"/>
              <w:ind w:left="1237"/>
            </w:pPr>
            <w:r>
              <w:rPr>
                <w:b/>
                <w:bCs/>
                <w:spacing w:val="5"/>
              </w:rPr>
              <w:t>补贴标准</w:t>
            </w:r>
          </w:p>
        </w:tc>
        <w:tc>
          <w:tcPr>
            <w:tcW w:w="985" w:type="dxa"/>
            <w:vAlign w:val="top"/>
          </w:tcPr>
          <w:p w14:paraId="2FD693C8">
            <w:pPr>
              <w:spacing w:line="349" w:lineRule="auto"/>
              <w:rPr>
                <w:rFonts w:ascii="Arial"/>
                <w:sz w:val="21"/>
              </w:rPr>
            </w:pPr>
          </w:p>
          <w:p w14:paraId="04C308C2">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36B1F066">
            <w:pPr>
              <w:spacing w:line="458" w:lineRule="auto"/>
              <w:rPr>
                <w:rFonts w:ascii="Arial"/>
                <w:sz w:val="21"/>
              </w:rPr>
            </w:pPr>
          </w:p>
          <w:p w14:paraId="54731AF1">
            <w:pPr>
              <w:pStyle w:val="8"/>
              <w:spacing w:before="55" w:line="227" w:lineRule="auto"/>
              <w:ind w:left="218"/>
            </w:pPr>
            <w:r>
              <w:rPr>
                <w:b/>
                <w:bCs/>
                <w:spacing w:val="3"/>
              </w:rPr>
              <w:t>备注</w:t>
            </w:r>
          </w:p>
        </w:tc>
      </w:tr>
      <w:tr w14:paraId="3687D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0" w:hRule="atLeast"/>
        </w:trPr>
        <w:tc>
          <w:tcPr>
            <w:tcW w:w="471" w:type="dxa"/>
            <w:vAlign w:val="top"/>
          </w:tcPr>
          <w:p w14:paraId="495EB063">
            <w:pPr>
              <w:spacing w:line="245" w:lineRule="auto"/>
              <w:rPr>
                <w:rFonts w:ascii="Arial"/>
                <w:sz w:val="21"/>
              </w:rPr>
            </w:pPr>
          </w:p>
          <w:p w14:paraId="656F01A3">
            <w:pPr>
              <w:spacing w:line="245" w:lineRule="auto"/>
              <w:rPr>
                <w:rFonts w:ascii="Arial"/>
                <w:sz w:val="21"/>
              </w:rPr>
            </w:pPr>
          </w:p>
          <w:p w14:paraId="51B7E8A7">
            <w:pPr>
              <w:spacing w:line="245" w:lineRule="auto"/>
              <w:rPr>
                <w:rFonts w:ascii="Arial"/>
                <w:sz w:val="21"/>
              </w:rPr>
            </w:pPr>
          </w:p>
          <w:p w14:paraId="51151AAB">
            <w:pPr>
              <w:spacing w:line="246" w:lineRule="auto"/>
              <w:rPr>
                <w:rFonts w:ascii="Arial"/>
                <w:sz w:val="21"/>
              </w:rPr>
            </w:pPr>
          </w:p>
          <w:p w14:paraId="5F4DC2A5">
            <w:pPr>
              <w:spacing w:line="246" w:lineRule="auto"/>
              <w:rPr>
                <w:rFonts w:ascii="Arial"/>
                <w:sz w:val="21"/>
              </w:rPr>
            </w:pPr>
          </w:p>
          <w:p w14:paraId="595BF63D">
            <w:pPr>
              <w:spacing w:line="246" w:lineRule="auto"/>
              <w:rPr>
                <w:rFonts w:ascii="Arial"/>
                <w:sz w:val="21"/>
              </w:rPr>
            </w:pPr>
          </w:p>
          <w:p w14:paraId="7BA95BA5">
            <w:pPr>
              <w:spacing w:line="246" w:lineRule="auto"/>
              <w:rPr>
                <w:rFonts w:ascii="Arial"/>
                <w:sz w:val="21"/>
              </w:rPr>
            </w:pPr>
          </w:p>
          <w:p w14:paraId="76900D6D">
            <w:pPr>
              <w:spacing w:line="246" w:lineRule="auto"/>
              <w:rPr>
                <w:rFonts w:ascii="Arial"/>
                <w:sz w:val="21"/>
              </w:rPr>
            </w:pPr>
          </w:p>
          <w:p w14:paraId="4509B769">
            <w:pPr>
              <w:spacing w:line="246" w:lineRule="auto"/>
              <w:rPr>
                <w:rFonts w:ascii="Arial"/>
                <w:sz w:val="21"/>
              </w:rPr>
            </w:pPr>
          </w:p>
          <w:p w14:paraId="36FCC423">
            <w:pPr>
              <w:spacing w:line="246" w:lineRule="auto"/>
              <w:rPr>
                <w:rFonts w:ascii="Arial"/>
                <w:sz w:val="21"/>
              </w:rPr>
            </w:pPr>
          </w:p>
          <w:p w14:paraId="746FFD06">
            <w:pPr>
              <w:spacing w:line="246" w:lineRule="auto"/>
              <w:rPr>
                <w:rFonts w:ascii="Arial"/>
                <w:sz w:val="21"/>
              </w:rPr>
            </w:pPr>
          </w:p>
          <w:p w14:paraId="27C18294">
            <w:pPr>
              <w:spacing w:line="246" w:lineRule="auto"/>
              <w:rPr>
                <w:rFonts w:ascii="Arial"/>
                <w:sz w:val="21"/>
              </w:rPr>
            </w:pPr>
          </w:p>
          <w:p w14:paraId="7382BDCF">
            <w:pPr>
              <w:spacing w:line="246" w:lineRule="auto"/>
              <w:rPr>
                <w:rFonts w:ascii="Arial"/>
                <w:sz w:val="21"/>
              </w:rPr>
            </w:pPr>
          </w:p>
          <w:p w14:paraId="59DFA500">
            <w:pPr>
              <w:spacing w:line="246" w:lineRule="auto"/>
              <w:rPr>
                <w:rFonts w:ascii="Arial"/>
                <w:sz w:val="21"/>
              </w:rPr>
            </w:pPr>
          </w:p>
          <w:p w14:paraId="32E4826E">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63</w:t>
            </w:r>
          </w:p>
        </w:tc>
        <w:tc>
          <w:tcPr>
            <w:tcW w:w="700" w:type="dxa"/>
            <w:vAlign w:val="top"/>
          </w:tcPr>
          <w:p w14:paraId="033C65BE">
            <w:pPr>
              <w:spacing w:line="259" w:lineRule="auto"/>
              <w:rPr>
                <w:rFonts w:ascii="Arial"/>
                <w:sz w:val="21"/>
              </w:rPr>
            </w:pPr>
          </w:p>
          <w:p w14:paraId="0751678C">
            <w:pPr>
              <w:spacing w:line="259" w:lineRule="auto"/>
              <w:rPr>
                <w:rFonts w:ascii="Arial"/>
                <w:sz w:val="21"/>
              </w:rPr>
            </w:pPr>
          </w:p>
          <w:p w14:paraId="2B437A2C">
            <w:pPr>
              <w:spacing w:line="259" w:lineRule="auto"/>
              <w:rPr>
                <w:rFonts w:ascii="Arial"/>
                <w:sz w:val="21"/>
              </w:rPr>
            </w:pPr>
          </w:p>
          <w:p w14:paraId="0B8D4737">
            <w:pPr>
              <w:spacing w:line="259" w:lineRule="auto"/>
              <w:rPr>
                <w:rFonts w:ascii="Arial"/>
                <w:sz w:val="21"/>
              </w:rPr>
            </w:pPr>
          </w:p>
          <w:p w14:paraId="1CDA937C">
            <w:pPr>
              <w:spacing w:line="259" w:lineRule="auto"/>
              <w:rPr>
                <w:rFonts w:ascii="Arial"/>
                <w:sz w:val="21"/>
              </w:rPr>
            </w:pPr>
          </w:p>
          <w:p w14:paraId="2FA80D3F">
            <w:pPr>
              <w:spacing w:line="259" w:lineRule="auto"/>
              <w:rPr>
                <w:rFonts w:ascii="Arial"/>
                <w:sz w:val="21"/>
              </w:rPr>
            </w:pPr>
          </w:p>
          <w:p w14:paraId="5C999494">
            <w:pPr>
              <w:spacing w:line="259" w:lineRule="auto"/>
              <w:rPr>
                <w:rFonts w:ascii="Arial"/>
                <w:sz w:val="21"/>
              </w:rPr>
            </w:pPr>
          </w:p>
          <w:p w14:paraId="4C738403">
            <w:pPr>
              <w:spacing w:line="260" w:lineRule="auto"/>
              <w:rPr>
                <w:rFonts w:ascii="Arial"/>
                <w:sz w:val="21"/>
              </w:rPr>
            </w:pPr>
          </w:p>
          <w:p w14:paraId="10B3B6F9">
            <w:pPr>
              <w:spacing w:line="260" w:lineRule="auto"/>
              <w:rPr>
                <w:rFonts w:ascii="Arial"/>
                <w:sz w:val="21"/>
              </w:rPr>
            </w:pPr>
          </w:p>
          <w:p w14:paraId="4020E16D">
            <w:pPr>
              <w:spacing w:line="260" w:lineRule="auto"/>
              <w:rPr>
                <w:rFonts w:ascii="Arial"/>
                <w:sz w:val="21"/>
              </w:rPr>
            </w:pPr>
          </w:p>
          <w:p w14:paraId="0310AA5D">
            <w:pPr>
              <w:spacing w:line="260" w:lineRule="auto"/>
              <w:rPr>
                <w:rFonts w:ascii="Arial"/>
                <w:sz w:val="21"/>
              </w:rPr>
            </w:pPr>
          </w:p>
          <w:p w14:paraId="0EB56EBB">
            <w:pPr>
              <w:spacing w:line="260" w:lineRule="auto"/>
              <w:rPr>
                <w:rFonts w:ascii="Arial"/>
                <w:sz w:val="21"/>
              </w:rPr>
            </w:pPr>
          </w:p>
          <w:p w14:paraId="5E294512">
            <w:pPr>
              <w:pStyle w:val="8"/>
              <w:spacing w:before="56" w:line="253" w:lineRule="auto"/>
              <w:ind w:left="178" w:right="168"/>
            </w:pPr>
            <w:r>
              <w:rPr>
                <w:spacing w:val="3"/>
              </w:rPr>
              <w:t>湖南省农</w:t>
            </w:r>
          </w:p>
          <w:p w14:paraId="0225E7AD">
            <w:pPr>
              <w:pStyle w:val="8"/>
              <w:spacing w:line="254" w:lineRule="auto"/>
              <w:ind w:left="173" w:right="168" w:firstLine="7"/>
            </w:pPr>
            <w:r>
              <w:rPr>
                <w:spacing w:val="2"/>
              </w:rPr>
              <w:t>业农</w:t>
            </w:r>
            <w:r>
              <w:rPr>
                <w:spacing w:val="6"/>
              </w:rPr>
              <w:t>村厅</w:t>
            </w:r>
          </w:p>
        </w:tc>
        <w:tc>
          <w:tcPr>
            <w:tcW w:w="762" w:type="dxa"/>
            <w:vAlign w:val="top"/>
          </w:tcPr>
          <w:p w14:paraId="1CF3FA7C">
            <w:pPr>
              <w:spacing w:line="259" w:lineRule="auto"/>
              <w:rPr>
                <w:rFonts w:ascii="Arial"/>
                <w:sz w:val="21"/>
              </w:rPr>
            </w:pPr>
          </w:p>
          <w:p w14:paraId="6AF66C57">
            <w:pPr>
              <w:spacing w:line="259" w:lineRule="auto"/>
              <w:rPr>
                <w:rFonts w:ascii="Arial"/>
                <w:sz w:val="21"/>
              </w:rPr>
            </w:pPr>
          </w:p>
          <w:p w14:paraId="156AAF41">
            <w:pPr>
              <w:spacing w:line="259" w:lineRule="auto"/>
              <w:rPr>
                <w:rFonts w:ascii="Arial"/>
                <w:sz w:val="21"/>
              </w:rPr>
            </w:pPr>
          </w:p>
          <w:p w14:paraId="52CCF93D">
            <w:pPr>
              <w:spacing w:line="259" w:lineRule="auto"/>
              <w:rPr>
                <w:rFonts w:ascii="Arial"/>
                <w:sz w:val="21"/>
              </w:rPr>
            </w:pPr>
          </w:p>
          <w:p w14:paraId="192D7935">
            <w:pPr>
              <w:spacing w:line="259" w:lineRule="auto"/>
              <w:rPr>
                <w:rFonts w:ascii="Arial"/>
                <w:sz w:val="21"/>
              </w:rPr>
            </w:pPr>
          </w:p>
          <w:p w14:paraId="4BF264C9">
            <w:pPr>
              <w:spacing w:line="259" w:lineRule="auto"/>
              <w:rPr>
                <w:rFonts w:ascii="Arial"/>
                <w:sz w:val="21"/>
              </w:rPr>
            </w:pPr>
          </w:p>
          <w:p w14:paraId="7AE5639E">
            <w:pPr>
              <w:spacing w:line="259" w:lineRule="auto"/>
              <w:rPr>
                <w:rFonts w:ascii="Arial"/>
                <w:sz w:val="21"/>
              </w:rPr>
            </w:pPr>
          </w:p>
          <w:p w14:paraId="197B9310">
            <w:pPr>
              <w:spacing w:line="260" w:lineRule="auto"/>
              <w:rPr>
                <w:rFonts w:ascii="Arial"/>
                <w:sz w:val="21"/>
              </w:rPr>
            </w:pPr>
          </w:p>
          <w:p w14:paraId="22C9171A">
            <w:pPr>
              <w:spacing w:line="260" w:lineRule="auto"/>
              <w:rPr>
                <w:rFonts w:ascii="Arial"/>
                <w:sz w:val="21"/>
              </w:rPr>
            </w:pPr>
          </w:p>
          <w:p w14:paraId="7AB7F6EB">
            <w:pPr>
              <w:spacing w:line="260" w:lineRule="auto"/>
              <w:rPr>
                <w:rFonts w:ascii="Arial"/>
                <w:sz w:val="21"/>
              </w:rPr>
            </w:pPr>
          </w:p>
          <w:p w14:paraId="6E5694EE">
            <w:pPr>
              <w:spacing w:line="260" w:lineRule="auto"/>
              <w:rPr>
                <w:rFonts w:ascii="Arial"/>
                <w:sz w:val="21"/>
              </w:rPr>
            </w:pPr>
          </w:p>
          <w:p w14:paraId="4A384EF2">
            <w:pPr>
              <w:spacing w:line="260" w:lineRule="auto"/>
              <w:rPr>
                <w:rFonts w:ascii="Arial"/>
                <w:sz w:val="21"/>
              </w:rPr>
            </w:pPr>
          </w:p>
          <w:p w14:paraId="5FE7DDF1">
            <w:pPr>
              <w:pStyle w:val="8"/>
              <w:spacing w:before="55" w:line="227" w:lineRule="auto"/>
              <w:ind w:left="125"/>
            </w:pPr>
            <w:r>
              <w:rPr>
                <w:spacing w:val="3"/>
              </w:rPr>
              <w:t>生猪调</w:t>
            </w:r>
          </w:p>
          <w:p w14:paraId="3EA2A42E">
            <w:pPr>
              <w:pStyle w:val="8"/>
              <w:spacing w:before="24" w:line="232" w:lineRule="auto"/>
              <w:ind w:left="137"/>
            </w:pPr>
            <w:r>
              <w:rPr>
                <w:spacing w:val="-1"/>
              </w:rPr>
              <w:t>出大县</w:t>
            </w:r>
          </w:p>
          <w:p w14:paraId="3EF6736C">
            <w:pPr>
              <w:pStyle w:val="8"/>
              <w:spacing w:before="18" w:line="224" w:lineRule="auto"/>
              <w:ind w:left="125"/>
            </w:pPr>
            <w:r>
              <w:rPr>
                <w:spacing w:val="3"/>
              </w:rPr>
              <w:t>奖励资</w:t>
            </w:r>
          </w:p>
          <w:p w14:paraId="08FB99FA">
            <w:pPr>
              <w:pStyle w:val="8"/>
              <w:spacing w:before="29" w:line="232" w:lineRule="auto"/>
              <w:ind w:left="295"/>
            </w:pPr>
            <w:r>
              <w:rPr>
                <w:spacing w:val="1"/>
              </w:rPr>
              <w:t>金</w:t>
            </w:r>
          </w:p>
        </w:tc>
        <w:tc>
          <w:tcPr>
            <w:tcW w:w="898" w:type="dxa"/>
            <w:vAlign w:val="top"/>
          </w:tcPr>
          <w:p w14:paraId="4F85BD2A">
            <w:pPr>
              <w:spacing w:line="259" w:lineRule="auto"/>
              <w:rPr>
                <w:rFonts w:ascii="Arial"/>
                <w:sz w:val="21"/>
              </w:rPr>
            </w:pPr>
          </w:p>
          <w:p w14:paraId="5D9DDF6E">
            <w:pPr>
              <w:spacing w:line="259" w:lineRule="auto"/>
              <w:rPr>
                <w:rFonts w:ascii="Arial"/>
                <w:sz w:val="21"/>
              </w:rPr>
            </w:pPr>
          </w:p>
          <w:p w14:paraId="08FDA2B1">
            <w:pPr>
              <w:spacing w:line="259" w:lineRule="auto"/>
              <w:rPr>
                <w:rFonts w:ascii="Arial"/>
                <w:sz w:val="21"/>
              </w:rPr>
            </w:pPr>
          </w:p>
          <w:p w14:paraId="46C6720E">
            <w:pPr>
              <w:spacing w:line="259" w:lineRule="auto"/>
              <w:rPr>
                <w:rFonts w:ascii="Arial"/>
                <w:sz w:val="21"/>
              </w:rPr>
            </w:pPr>
          </w:p>
          <w:p w14:paraId="2AA640DA">
            <w:pPr>
              <w:spacing w:line="259" w:lineRule="auto"/>
              <w:rPr>
                <w:rFonts w:ascii="Arial"/>
                <w:sz w:val="21"/>
              </w:rPr>
            </w:pPr>
          </w:p>
          <w:p w14:paraId="6FDA89E1">
            <w:pPr>
              <w:spacing w:line="259" w:lineRule="auto"/>
              <w:rPr>
                <w:rFonts w:ascii="Arial"/>
                <w:sz w:val="21"/>
              </w:rPr>
            </w:pPr>
          </w:p>
          <w:p w14:paraId="1C203BC3">
            <w:pPr>
              <w:spacing w:line="259" w:lineRule="auto"/>
              <w:rPr>
                <w:rFonts w:ascii="Arial"/>
                <w:sz w:val="21"/>
              </w:rPr>
            </w:pPr>
          </w:p>
          <w:p w14:paraId="035888EB">
            <w:pPr>
              <w:spacing w:line="260" w:lineRule="auto"/>
              <w:rPr>
                <w:rFonts w:ascii="Arial"/>
                <w:sz w:val="21"/>
              </w:rPr>
            </w:pPr>
          </w:p>
          <w:p w14:paraId="2967A83A">
            <w:pPr>
              <w:spacing w:line="260" w:lineRule="auto"/>
              <w:rPr>
                <w:rFonts w:ascii="Arial"/>
                <w:sz w:val="21"/>
              </w:rPr>
            </w:pPr>
          </w:p>
          <w:p w14:paraId="48338012">
            <w:pPr>
              <w:spacing w:line="260" w:lineRule="auto"/>
              <w:rPr>
                <w:rFonts w:ascii="Arial"/>
                <w:sz w:val="21"/>
              </w:rPr>
            </w:pPr>
          </w:p>
          <w:p w14:paraId="3A2E04A6">
            <w:pPr>
              <w:spacing w:line="260" w:lineRule="auto"/>
              <w:rPr>
                <w:rFonts w:ascii="Arial"/>
                <w:sz w:val="21"/>
              </w:rPr>
            </w:pPr>
          </w:p>
          <w:p w14:paraId="176A4A94">
            <w:pPr>
              <w:spacing w:line="260" w:lineRule="auto"/>
              <w:rPr>
                <w:rFonts w:ascii="Arial"/>
                <w:sz w:val="21"/>
              </w:rPr>
            </w:pPr>
          </w:p>
          <w:p w14:paraId="6863DEC9">
            <w:pPr>
              <w:pStyle w:val="8"/>
              <w:spacing w:before="55" w:line="227" w:lineRule="auto"/>
              <w:ind w:left="193"/>
            </w:pPr>
            <w:r>
              <w:rPr>
                <w:spacing w:val="3"/>
              </w:rPr>
              <w:t>生猪调</w:t>
            </w:r>
          </w:p>
          <w:p w14:paraId="38E13EC8">
            <w:pPr>
              <w:pStyle w:val="8"/>
              <w:spacing w:before="24" w:line="232" w:lineRule="auto"/>
              <w:ind w:left="205"/>
            </w:pPr>
            <w:r>
              <w:rPr>
                <w:spacing w:val="-1"/>
              </w:rPr>
              <w:t>出大县</w:t>
            </w:r>
          </w:p>
          <w:p w14:paraId="78D47E37">
            <w:pPr>
              <w:pStyle w:val="8"/>
              <w:spacing w:before="18" w:line="224" w:lineRule="auto"/>
              <w:ind w:left="193"/>
            </w:pPr>
            <w:r>
              <w:rPr>
                <w:spacing w:val="3"/>
              </w:rPr>
              <w:t>奖励资</w:t>
            </w:r>
          </w:p>
          <w:p w14:paraId="4F8F4A5D">
            <w:pPr>
              <w:pStyle w:val="8"/>
              <w:spacing w:before="29" w:line="232" w:lineRule="auto"/>
              <w:ind w:left="363"/>
            </w:pPr>
            <w:r>
              <w:rPr>
                <w:spacing w:val="1"/>
              </w:rPr>
              <w:t>金</w:t>
            </w:r>
          </w:p>
        </w:tc>
        <w:tc>
          <w:tcPr>
            <w:tcW w:w="856" w:type="dxa"/>
            <w:vAlign w:val="top"/>
          </w:tcPr>
          <w:p w14:paraId="792FBFA0">
            <w:pPr>
              <w:spacing w:line="257" w:lineRule="auto"/>
              <w:rPr>
                <w:rFonts w:ascii="Arial"/>
                <w:sz w:val="21"/>
              </w:rPr>
            </w:pPr>
          </w:p>
          <w:p w14:paraId="0137D594">
            <w:pPr>
              <w:spacing w:line="257" w:lineRule="auto"/>
              <w:rPr>
                <w:rFonts w:ascii="Arial"/>
                <w:sz w:val="21"/>
              </w:rPr>
            </w:pPr>
          </w:p>
          <w:p w14:paraId="45E616B6">
            <w:pPr>
              <w:spacing w:line="257" w:lineRule="auto"/>
              <w:rPr>
                <w:rFonts w:ascii="Arial"/>
                <w:sz w:val="21"/>
              </w:rPr>
            </w:pPr>
          </w:p>
          <w:p w14:paraId="52C256DA">
            <w:pPr>
              <w:spacing w:line="257" w:lineRule="auto"/>
              <w:rPr>
                <w:rFonts w:ascii="Arial"/>
                <w:sz w:val="21"/>
              </w:rPr>
            </w:pPr>
          </w:p>
          <w:p w14:paraId="05C96D0E">
            <w:pPr>
              <w:spacing w:line="257" w:lineRule="auto"/>
              <w:rPr>
                <w:rFonts w:ascii="Arial"/>
                <w:sz w:val="21"/>
              </w:rPr>
            </w:pPr>
          </w:p>
          <w:p w14:paraId="7F4FC776">
            <w:pPr>
              <w:spacing w:line="257" w:lineRule="auto"/>
              <w:rPr>
                <w:rFonts w:ascii="Arial"/>
                <w:sz w:val="21"/>
              </w:rPr>
            </w:pPr>
          </w:p>
          <w:p w14:paraId="7B04AE50">
            <w:pPr>
              <w:spacing w:line="258" w:lineRule="auto"/>
              <w:rPr>
                <w:rFonts w:ascii="Arial"/>
                <w:sz w:val="21"/>
              </w:rPr>
            </w:pPr>
          </w:p>
          <w:p w14:paraId="38D8FB89">
            <w:pPr>
              <w:spacing w:line="258" w:lineRule="auto"/>
              <w:rPr>
                <w:rFonts w:ascii="Arial"/>
                <w:sz w:val="21"/>
              </w:rPr>
            </w:pPr>
          </w:p>
          <w:p w14:paraId="25A89BB0">
            <w:pPr>
              <w:spacing w:line="258" w:lineRule="auto"/>
              <w:rPr>
                <w:rFonts w:ascii="Arial"/>
                <w:sz w:val="21"/>
              </w:rPr>
            </w:pPr>
          </w:p>
          <w:p w14:paraId="32809B56">
            <w:pPr>
              <w:spacing w:line="258" w:lineRule="auto"/>
              <w:rPr>
                <w:rFonts w:ascii="Arial"/>
                <w:sz w:val="21"/>
              </w:rPr>
            </w:pPr>
          </w:p>
          <w:p w14:paraId="585DDD8A">
            <w:pPr>
              <w:spacing w:line="258" w:lineRule="auto"/>
              <w:rPr>
                <w:rFonts w:ascii="Arial"/>
                <w:sz w:val="21"/>
              </w:rPr>
            </w:pPr>
          </w:p>
          <w:p w14:paraId="136C8F31">
            <w:pPr>
              <w:spacing w:line="258" w:lineRule="auto"/>
              <w:rPr>
                <w:rFonts w:ascii="Arial"/>
                <w:sz w:val="21"/>
              </w:rPr>
            </w:pPr>
          </w:p>
          <w:p w14:paraId="018F7F47">
            <w:pPr>
              <w:spacing w:line="258" w:lineRule="auto"/>
              <w:rPr>
                <w:rFonts w:ascii="Arial"/>
                <w:sz w:val="21"/>
              </w:rPr>
            </w:pPr>
          </w:p>
          <w:p w14:paraId="17C487E0">
            <w:pPr>
              <w:pStyle w:val="8"/>
              <w:spacing w:before="55" w:line="253" w:lineRule="auto"/>
              <w:ind w:left="251" w:right="246" w:firstLine="11"/>
            </w:pPr>
            <w:r>
              <w:t>生猪</w:t>
            </w:r>
            <w:r>
              <w:rPr>
                <w:spacing w:val="6"/>
              </w:rPr>
              <w:t>调出</w:t>
            </w:r>
          </w:p>
        </w:tc>
        <w:tc>
          <w:tcPr>
            <w:tcW w:w="1889" w:type="dxa"/>
            <w:vAlign w:val="top"/>
          </w:tcPr>
          <w:p w14:paraId="0A207F54">
            <w:pPr>
              <w:spacing w:line="250" w:lineRule="auto"/>
              <w:rPr>
                <w:rFonts w:ascii="Arial"/>
                <w:sz w:val="21"/>
              </w:rPr>
            </w:pPr>
          </w:p>
          <w:p w14:paraId="15AF3FFE">
            <w:pPr>
              <w:spacing w:line="250" w:lineRule="auto"/>
              <w:rPr>
                <w:rFonts w:ascii="Arial"/>
                <w:sz w:val="21"/>
              </w:rPr>
            </w:pPr>
          </w:p>
          <w:p w14:paraId="117B8085">
            <w:pPr>
              <w:spacing w:line="251" w:lineRule="auto"/>
              <w:rPr>
                <w:rFonts w:ascii="Arial"/>
                <w:sz w:val="21"/>
              </w:rPr>
            </w:pPr>
          </w:p>
          <w:p w14:paraId="07B30B08">
            <w:pPr>
              <w:spacing w:line="251" w:lineRule="auto"/>
              <w:rPr>
                <w:rFonts w:ascii="Arial"/>
                <w:sz w:val="21"/>
              </w:rPr>
            </w:pPr>
          </w:p>
          <w:p w14:paraId="3206EC2A">
            <w:pPr>
              <w:spacing w:line="251" w:lineRule="auto"/>
              <w:rPr>
                <w:rFonts w:ascii="Arial"/>
                <w:sz w:val="21"/>
              </w:rPr>
            </w:pPr>
          </w:p>
          <w:p w14:paraId="11D514EF">
            <w:pPr>
              <w:spacing w:line="251" w:lineRule="auto"/>
              <w:rPr>
                <w:rFonts w:ascii="Arial"/>
                <w:sz w:val="21"/>
              </w:rPr>
            </w:pPr>
          </w:p>
          <w:p w14:paraId="6DDA5798">
            <w:pPr>
              <w:spacing w:line="251" w:lineRule="auto"/>
              <w:rPr>
                <w:rFonts w:ascii="Arial"/>
                <w:sz w:val="21"/>
              </w:rPr>
            </w:pPr>
          </w:p>
          <w:p w14:paraId="30E6EBD7">
            <w:pPr>
              <w:spacing w:line="251" w:lineRule="auto"/>
              <w:rPr>
                <w:rFonts w:ascii="Arial"/>
                <w:sz w:val="21"/>
              </w:rPr>
            </w:pPr>
          </w:p>
          <w:p w14:paraId="543F307B">
            <w:pPr>
              <w:spacing w:line="251" w:lineRule="auto"/>
              <w:rPr>
                <w:rFonts w:ascii="Arial"/>
                <w:sz w:val="21"/>
              </w:rPr>
            </w:pPr>
          </w:p>
          <w:p w14:paraId="2EF75493">
            <w:pPr>
              <w:pStyle w:val="8"/>
              <w:spacing w:before="73" w:line="229" w:lineRule="auto"/>
              <w:ind w:left="112" w:right="106" w:firstLine="11"/>
            </w:pPr>
            <w:r>
              <w:rPr>
                <w:rFonts w:ascii="Times New Roman" w:hAnsi="Times New Roman" w:eastAsia="Times New Roman" w:cs="Times New Roman"/>
                <w:spacing w:val="6"/>
              </w:rPr>
              <w:t>1.</w:t>
            </w:r>
            <w:r>
              <w:rPr>
                <w:rFonts w:ascii="微软雅黑" w:hAnsi="微软雅黑" w:eastAsia="微软雅黑" w:cs="微软雅黑"/>
                <w:spacing w:val="6"/>
              </w:rPr>
              <w:t>《</w:t>
            </w:r>
            <w:r>
              <w:rPr>
                <w:spacing w:val="6"/>
              </w:rPr>
              <w:t>财政部关于印发</w:t>
            </w:r>
            <w:r>
              <w:rPr>
                <w:rFonts w:ascii="Times New Roman" w:hAnsi="Times New Roman" w:eastAsia="Times New Roman" w:cs="Times New Roman"/>
                <w:spacing w:val="6"/>
              </w:rPr>
              <w:t>&lt;</w:t>
            </w:r>
            <w:r>
              <w:rPr>
                <w:spacing w:val="8"/>
              </w:rPr>
              <w:t>生猪（牛羊）调出大县奖励资金管理办</w:t>
            </w:r>
          </w:p>
          <w:p w14:paraId="613770AE">
            <w:pPr>
              <w:pStyle w:val="8"/>
              <w:spacing w:before="26"/>
              <w:ind w:left="108" w:right="239" w:firstLine="8"/>
            </w:pPr>
            <w:r>
              <w:rPr>
                <w:spacing w:val="5"/>
              </w:rPr>
              <w:t>法</w:t>
            </w:r>
            <w:r>
              <w:rPr>
                <w:rFonts w:ascii="Times New Roman" w:hAnsi="Times New Roman" w:eastAsia="Times New Roman" w:cs="Times New Roman"/>
                <w:spacing w:val="5"/>
              </w:rPr>
              <w:t>&gt;</w:t>
            </w:r>
            <w:r>
              <w:rPr>
                <w:rFonts w:ascii="Times New Roman" w:hAnsi="Times New Roman" w:eastAsia="Times New Roman" w:cs="Times New Roman"/>
                <w:spacing w:val="-17"/>
              </w:rPr>
              <w:t xml:space="preserve"> </w:t>
            </w:r>
            <w:r>
              <w:rPr>
                <w:spacing w:val="5"/>
              </w:rPr>
              <w:t>的通知》（财建</w:t>
            </w:r>
            <w:r>
              <w:rPr>
                <w:spacing w:val="4"/>
              </w:rPr>
              <w:t>〔</w:t>
            </w:r>
            <w:r>
              <w:rPr>
                <w:rFonts w:ascii="Times New Roman" w:hAnsi="Times New Roman" w:eastAsia="Times New Roman" w:cs="Times New Roman"/>
                <w:spacing w:val="4"/>
              </w:rPr>
              <w:t>2015</w:t>
            </w:r>
            <w:r>
              <w:rPr>
                <w:spacing w:val="4"/>
              </w:rPr>
              <w:t>〕</w:t>
            </w:r>
            <w:r>
              <w:rPr>
                <w:rFonts w:ascii="Times New Roman" w:hAnsi="Times New Roman" w:eastAsia="Times New Roman" w:cs="Times New Roman"/>
                <w:spacing w:val="4"/>
              </w:rPr>
              <w:t>778</w:t>
            </w:r>
            <w:r>
              <w:rPr>
                <w:rFonts w:ascii="Times New Roman" w:hAnsi="Times New Roman" w:eastAsia="Times New Roman" w:cs="Times New Roman"/>
                <w:spacing w:val="21"/>
                <w:w w:val="102"/>
              </w:rPr>
              <w:t xml:space="preserve"> </w:t>
            </w:r>
            <w:r>
              <w:rPr>
                <w:spacing w:val="4"/>
              </w:rPr>
              <w:t>号）</w:t>
            </w:r>
          </w:p>
          <w:p w14:paraId="7FBD1804">
            <w:pPr>
              <w:pStyle w:val="8"/>
              <w:spacing w:before="4" w:line="258" w:lineRule="auto"/>
              <w:ind w:left="108" w:right="107" w:hanging="1"/>
            </w:pPr>
            <w:r>
              <w:rPr>
                <w:rFonts w:ascii="Times New Roman" w:hAnsi="Times New Roman" w:eastAsia="Times New Roman" w:cs="Times New Roman"/>
              </w:rPr>
              <w:t xml:space="preserve">2. </w:t>
            </w:r>
            <w:r>
              <w:t>《湖南省财政厅</w:t>
            </w:r>
            <w:r>
              <w:rPr>
                <w:spacing w:val="45"/>
              </w:rPr>
              <w:t xml:space="preserve"> </w:t>
            </w:r>
            <w:r>
              <w:t>湖</w:t>
            </w:r>
            <w:r>
              <w:rPr>
                <w:spacing w:val="9"/>
              </w:rPr>
              <w:t>南省农业农村厅关于</w:t>
            </w:r>
            <w:r>
              <w:rPr>
                <w:spacing w:val="8"/>
              </w:rPr>
              <w:t>印发</w:t>
            </w:r>
            <w:r>
              <w:rPr>
                <w:rFonts w:ascii="Times New Roman" w:hAnsi="Times New Roman" w:eastAsia="Times New Roman" w:cs="Times New Roman"/>
                <w:spacing w:val="8"/>
              </w:rPr>
              <w:t>&lt;</w:t>
            </w:r>
            <w:r>
              <w:rPr>
                <w:spacing w:val="8"/>
              </w:rPr>
              <w:t>湖南省生猪调</w:t>
            </w:r>
            <w:r>
              <w:rPr>
                <w:spacing w:val="9"/>
              </w:rPr>
              <w:t>出大县奖励资金监管</w:t>
            </w:r>
            <w:r>
              <w:rPr>
                <w:spacing w:val="1"/>
              </w:rPr>
              <w:t>办法</w:t>
            </w:r>
            <w:r>
              <w:rPr>
                <w:rFonts w:ascii="Times New Roman" w:hAnsi="Times New Roman" w:eastAsia="Times New Roman" w:cs="Times New Roman"/>
                <w:spacing w:val="1"/>
              </w:rPr>
              <w:t>&gt;</w:t>
            </w:r>
            <w:r>
              <w:rPr>
                <w:rFonts w:ascii="Times New Roman" w:hAnsi="Times New Roman" w:eastAsia="Times New Roman" w:cs="Times New Roman"/>
                <w:spacing w:val="-13"/>
              </w:rPr>
              <w:t xml:space="preserve"> </w:t>
            </w:r>
            <w:r>
              <w:rPr>
                <w:spacing w:val="1"/>
              </w:rPr>
              <w:t>的通知》（湘财</w:t>
            </w:r>
            <w:r>
              <w:rPr>
                <w:spacing w:val="4"/>
              </w:rPr>
              <w:t>建〔</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13</w:t>
            </w:r>
            <w:r>
              <w:rPr>
                <w:rFonts w:ascii="Times New Roman" w:hAnsi="Times New Roman" w:eastAsia="Times New Roman" w:cs="Times New Roman"/>
                <w:spacing w:val="27"/>
                <w:w w:val="101"/>
              </w:rPr>
              <w:t xml:space="preserve"> </w:t>
            </w:r>
            <w:r>
              <w:rPr>
                <w:spacing w:val="4"/>
              </w:rPr>
              <w:t>号）</w:t>
            </w:r>
          </w:p>
        </w:tc>
        <w:tc>
          <w:tcPr>
            <w:tcW w:w="1364" w:type="dxa"/>
            <w:vAlign w:val="top"/>
          </w:tcPr>
          <w:p w14:paraId="5ED0885E">
            <w:pPr>
              <w:spacing w:line="267" w:lineRule="auto"/>
              <w:rPr>
                <w:rFonts w:ascii="Arial"/>
                <w:sz w:val="21"/>
              </w:rPr>
            </w:pPr>
          </w:p>
          <w:p w14:paraId="6372610A">
            <w:pPr>
              <w:spacing w:line="267" w:lineRule="auto"/>
              <w:rPr>
                <w:rFonts w:ascii="Arial"/>
                <w:sz w:val="21"/>
              </w:rPr>
            </w:pPr>
          </w:p>
          <w:p w14:paraId="6FC9C766">
            <w:pPr>
              <w:spacing w:line="268" w:lineRule="auto"/>
              <w:rPr>
                <w:rFonts w:ascii="Arial"/>
                <w:sz w:val="21"/>
              </w:rPr>
            </w:pPr>
          </w:p>
          <w:p w14:paraId="3D541F23">
            <w:pPr>
              <w:spacing w:line="268" w:lineRule="auto"/>
              <w:rPr>
                <w:rFonts w:ascii="Arial"/>
                <w:sz w:val="21"/>
              </w:rPr>
            </w:pPr>
          </w:p>
          <w:p w14:paraId="371D184E">
            <w:pPr>
              <w:spacing w:line="268" w:lineRule="auto"/>
              <w:rPr>
                <w:rFonts w:ascii="Arial"/>
                <w:sz w:val="21"/>
              </w:rPr>
            </w:pPr>
          </w:p>
          <w:p w14:paraId="14C96019">
            <w:pPr>
              <w:spacing w:line="268" w:lineRule="auto"/>
              <w:rPr>
                <w:rFonts w:ascii="Arial"/>
                <w:sz w:val="21"/>
              </w:rPr>
            </w:pPr>
          </w:p>
          <w:p w14:paraId="384191A2">
            <w:pPr>
              <w:pStyle w:val="8"/>
              <w:spacing w:before="55" w:line="227" w:lineRule="auto"/>
              <w:ind w:left="121"/>
            </w:pPr>
            <w:r>
              <w:rPr>
                <w:spacing w:val="18"/>
              </w:rPr>
              <w:t>生猪调出大县</w:t>
            </w:r>
          </w:p>
          <w:p w14:paraId="25C30147">
            <w:pPr>
              <w:pStyle w:val="8"/>
              <w:spacing w:before="28" w:line="253" w:lineRule="auto"/>
              <w:ind w:left="110" w:right="52" w:firstLine="11"/>
              <w:jc w:val="both"/>
            </w:pPr>
            <w:r>
              <w:rPr>
                <w:spacing w:val="18"/>
              </w:rPr>
              <w:t>奖励资金由县</w:t>
            </w:r>
            <w:r>
              <w:rPr>
                <w:spacing w:val="20"/>
              </w:rPr>
              <w:t>级人民政府统筹安排用于支持本县生猪生产流通和产业</w:t>
            </w:r>
            <w:r>
              <w:rPr>
                <w:spacing w:val="12"/>
              </w:rPr>
              <w:t>发展，</w:t>
            </w:r>
            <w:r>
              <w:rPr>
                <w:spacing w:val="-36"/>
              </w:rPr>
              <w:t xml:space="preserve"> </w:t>
            </w:r>
            <w:r>
              <w:rPr>
                <w:spacing w:val="12"/>
              </w:rPr>
              <w:t>补贴范</w:t>
            </w:r>
            <w:r>
              <w:rPr>
                <w:spacing w:val="20"/>
              </w:rPr>
              <w:t>围包括生猪生产环节的圈舍改造、良种引</w:t>
            </w:r>
            <w:r>
              <w:t>进、污粪处理、</w:t>
            </w:r>
            <w:r>
              <w:rPr>
                <w:spacing w:val="12"/>
              </w:rPr>
              <w:t>防疫、保险，</w:t>
            </w:r>
            <w:r>
              <w:rPr>
                <w:spacing w:val="20"/>
              </w:rPr>
              <w:t>以及流通加工环节的冷链物流、仓储、加工设施设备等</w:t>
            </w:r>
            <w:r>
              <w:rPr>
                <w:spacing w:val="8"/>
              </w:rPr>
              <w:t>方面的支出</w:t>
            </w:r>
          </w:p>
        </w:tc>
        <w:tc>
          <w:tcPr>
            <w:tcW w:w="2339" w:type="dxa"/>
            <w:vAlign w:val="top"/>
          </w:tcPr>
          <w:p w14:paraId="12DC8E40">
            <w:pPr>
              <w:spacing w:line="251" w:lineRule="auto"/>
              <w:rPr>
                <w:rFonts w:ascii="Arial"/>
                <w:sz w:val="21"/>
              </w:rPr>
            </w:pPr>
          </w:p>
          <w:p w14:paraId="3A71DF15">
            <w:pPr>
              <w:spacing w:line="251" w:lineRule="auto"/>
              <w:rPr>
                <w:rFonts w:ascii="Arial"/>
                <w:sz w:val="21"/>
              </w:rPr>
            </w:pPr>
          </w:p>
          <w:p w14:paraId="32AAC887">
            <w:pPr>
              <w:spacing w:line="251" w:lineRule="auto"/>
              <w:rPr>
                <w:rFonts w:ascii="Arial"/>
                <w:sz w:val="21"/>
              </w:rPr>
            </w:pPr>
          </w:p>
          <w:p w14:paraId="13D7B3DF">
            <w:pPr>
              <w:spacing w:line="251" w:lineRule="auto"/>
              <w:rPr>
                <w:rFonts w:ascii="Arial"/>
                <w:sz w:val="21"/>
              </w:rPr>
            </w:pPr>
          </w:p>
          <w:p w14:paraId="35B4C708">
            <w:pPr>
              <w:spacing w:line="252" w:lineRule="auto"/>
              <w:rPr>
                <w:rFonts w:ascii="Arial"/>
                <w:sz w:val="21"/>
              </w:rPr>
            </w:pPr>
          </w:p>
          <w:p w14:paraId="2A58D2BE">
            <w:pPr>
              <w:spacing w:line="252" w:lineRule="auto"/>
              <w:rPr>
                <w:rFonts w:ascii="Arial"/>
                <w:sz w:val="21"/>
              </w:rPr>
            </w:pPr>
          </w:p>
          <w:p w14:paraId="06CF9E4E">
            <w:pPr>
              <w:spacing w:line="252" w:lineRule="auto"/>
              <w:rPr>
                <w:rFonts w:ascii="Arial"/>
                <w:sz w:val="21"/>
              </w:rPr>
            </w:pPr>
          </w:p>
          <w:p w14:paraId="2DA831C9">
            <w:pPr>
              <w:spacing w:line="252" w:lineRule="auto"/>
              <w:rPr>
                <w:rFonts w:ascii="Arial"/>
                <w:sz w:val="21"/>
              </w:rPr>
            </w:pPr>
          </w:p>
          <w:p w14:paraId="3AEF7900">
            <w:pPr>
              <w:spacing w:line="252" w:lineRule="auto"/>
              <w:rPr>
                <w:rFonts w:ascii="Arial"/>
                <w:sz w:val="21"/>
              </w:rPr>
            </w:pPr>
          </w:p>
          <w:p w14:paraId="2A62DDFC">
            <w:pPr>
              <w:spacing w:line="252" w:lineRule="auto"/>
              <w:rPr>
                <w:rFonts w:ascii="Arial"/>
                <w:sz w:val="21"/>
              </w:rPr>
            </w:pPr>
          </w:p>
          <w:p w14:paraId="396150B8">
            <w:pPr>
              <w:spacing w:line="252" w:lineRule="auto"/>
              <w:rPr>
                <w:rFonts w:ascii="Arial"/>
                <w:sz w:val="21"/>
              </w:rPr>
            </w:pPr>
          </w:p>
          <w:p w14:paraId="630BDF8A">
            <w:pPr>
              <w:pStyle w:val="8"/>
              <w:spacing w:before="55" w:line="253" w:lineRule="auto"/>
              <w:ind w:left="112" w:right="51" w:firstLine="4"/>
              <w:jc w:val="both"/>
            </w:pPr>
            <w:r>
              <w:rPr>
                <w:spacing w:val="22"/>
              </w:rPr>
              <w:t>符合县级资金实施方案中用于生猪生产环节的圈舍</w:t>
            </w:r>
            <w:r>
              <w:rPr>
                <w:spacing w:val="-4"/>
              </w:rPr>
              <w:t>改造、良种引进、污粪处理、</w:t>
            </w:r>
            <w:r>
              <w:rPr>
                <w:spacing w:val="6"/>
              </w:rPr>
              <w:t>防疫、保险，以及流通加工环节的冷链物流、仓储加工</w:t>
            </w:r>
            <w:r>
              <w:rPr>
                <w:spacing w:val="22"/>
              </w:rPr>
              <w:t>设施设备等方面支出条件</w:t>
            </w:r>
            <w:r>
              <w:rPr>
                <w:spacing w:val="8"/>
              </w:rPr>
              <w:t>的养殖户或个人</w:t>
            </w:r>
          </w:p>
        </w:tc>
        <w:tc>
          <w:tcPr>
            <w:tcW w:w="3174" w:type="dxa"/>
            <w:vAlign w:val="top"/>
          </w:tcPr>
          <w:p w14:paraId="7B5318E0">
            <w:pPr>
              <w:spacing w:line="248" w:lineRule="auto"/>
              <w:rPr>
                <w:rFonts w:ascii="Arial"/>
                <w:sz w:val="21"/>
              </w:rPr>
            </w:pPr>
          </w:p>
          <w:p w14:paraId="0FAFBAAF">
            <w:pPr>
              <w:spacing w:line="248" w:lineRule="auto"/>
              <w:rPr>
                <w:rFonts w:ascii="Arial"/>
                <w:sz w:val="21"/>
              </w:rPr>
            </w:pPr>
          </w:p>
          <w:p w14:paraId="64025309">
            <w:pPr>
              <w:spacing w:line="248" w:lineRule="auto"/>
              <w:rPr>
                <w:rFonts w:ascii="Arial"/>
                <w:sz w:val="21"/>
              </w:rPr>
            </w:pPr>
          </w:p>
          <w:p w14:paraId="6E75468F">
            <w:pPr>
              <w:spacing w:line="248" w:lineRule="auto"/>
              <w:rPr>
                <w:rFonts w:ascii="Arial"/>
                <w:sz w:val="21"/>
              </w:rPr>
            </w:pPr>
          </w:p>
          <w:p w14:paraId="6E6BBBCB">
            <w:pPr>
              <w:spacing w:line="248" w:lineRule="auto"/>
              <w:rPr>
                <w:rFonts w:ascii="Arial"/>
                <w:sz w:val="21"/>
              </w:rPr>
            </w:pPr>
          </w:p>
          <w:p w14:paraId="65D0EBE7">
            <w:pPr>
              <w:spacing w:line="249" w:lineRule="auto"/>
              <w:rPr>
                <w:rFonts w:ascii="Arial"/>
                <w:sz w:val="21"/>
              </w:rPr>
            </w:pPr>
          </w:p>
          <w:p w14:paraId="298D9787">
            <w:pPr>
              <w:spacing w:line="249" w:lineRule="auto"/>
              <w:rPr>
                <w:rFonts w:ascii="Arial"/>
                <w:sz w:val="21"/>
              </w:rPr>
            </w:pPr>
          </w:p>
          <w:p w14:paraId="2BA37417">
            <w:pPr>
              <w:spacing w:line="249" w:lineRule="auto"/>
              <w:rPr>
                <w:rFonts w:ascii="Arial"/>
                <w:sz w:val="21"/>
              </w:rPr>
            </w:pPr>
          </w:p>
          <w:p w14:paraId="1E4BD04A">
            <w:pPr>
              <w:spacing w:line="249" w:lineRule="auto"/>
              <w:rPr>
                <w:rFonts w:ascii="Arial"/>
                <w:sz w:val="21"/>
              </w:rPr>
            </w:pPr>
          </w:p>
          <w:p w14:paraId="7159AAB9">
            <w:pPr>
              <w:spacing w:line="249" w:lineRule="auto"/>
              <w:rPr>
                <w:rFonts w:ascii="Arial"/>
                <w:sz w:val="21"/>
              </w:rPr>
            </w:pPr>
          </w:p>
          <w:p w14:paraId="35C52B2C">
            <w:pPr>
              <w:spacing w:line="249" w:lineRule="auto"/>
              <w:rPr>
                <w:rFonts w:ascii="Arial"/>
                <w:sz w:val="21"/>
              </w:rPr>
            </w:pPr>
          </w:p>
          <w:p w14:paraId="7B53CC5D">
            <w:pPr>
              <w:spacing w:line="249" w:lineRule="auto"/>
              <w:rPr>
                <w:rFonts w:ascii="Arial"/>
                <w:sz w:val="21"/>
              </w:rPr>
            </w:pPr>
          </w:p>
          <w:p w14:paraId="7A930609">
            <w:pPr>
              <w:spacing w:line="249" w:lineRule="auto"/>
              <w:rPr>
                <w:rFonts w:ascii="Arial"/>
                <w:sz w:val="21"/>
              </w:rPr>
            </w:pPr>
          </w:p>
          <w:p w14:paraId="081AF249">
            <w:pPr>
              <w:pStyle w:val="8"/>
              <w:spacing w:before="55" w:line="250" w:lineRule="auto"/>
              <w:ind w:left="117" w:right="50" w:firstLine="20"/>
              <w:jc w:val="both"/>
            </w:pPr>
            <w:r>
              <w:rPr>
                <w:spacing w:val="12"/>
              </w:rPr>
              <w:t>由县级具体制定资金分配使用方案，</w:t>
            </w:r>
            <w:r>
              <w:rPr>
                <w:spacing w:val="6"/>
              </w:rPr>
              <w:t>明确支持对象、项目内容、项目绩效、</w:t>
            </w:r>
            <w:r>
              <w:rPr>
                <w:spacing w:val="9"/>
              </w:rPr>
              <w:t>支持方式、支持金额和项目责任人</w:t>
            </w:r>
          </w:p>
        </w:tc>
        <w:tc>
          <w:tcPr>
            <w:tcW w:w="985" w:type="dxa"/>
            <w:vAlign w:val="top"/>
          </w:tcPr>
          <w:p w14:paraId="7D8393A0">
            <w:pPr>
              <w:spacing w:line="256" w:lineRule="auto"/>
              <w:rPr>
                <w:rFonts w:ascii="Arial"/>
                <w:sz w:val="21"/>
              </w:rPr>
            </w:pPr>
          </w:p>
          <w:p w14:paraId="1853F65B">
            <w:pPr>
              <w:spacing w:line="256" w:lineRule="auto"/>
              <w:rPr>
                <w:rFonts w:ascii="Arial"/>
                <w:sz w:val="21"/>
              </w:rPr>
            </w:pPr>
          </w:p>
          <w:p w14:paraId="000FAAEB">
            <w:pPr>
              <w:spacing w:line="257" w:lineRule="auto"/>
              <w:rPr>
                <w:rFonts w:ascii="Arial"/>
                <w:sz w:val="21"/>
              </w:rPr>
            </w:pPr>
          </w:p>
          <w:p w14:paraId="0DB3C0AE">
            <w:pPr>
              <w:spacing w:line="257" w:lineRule="auto"/>
              <w:rPr>
                <w:rFonts w:ascii="Arial"/>
                <w:sz w:val="21"/>
              </w:rPr>
            </w:pPr>
          </w:p>
          <w:p w14:paraId="4FE45441">
            <w:pPr>
              <w:spacing w:line="257" w:lineRule="auto"/>
              <w:rPr>
                <w:rFonts w:ascii="Arial"/>
                <w:sz w:val="21"/>
              </w:rPr>
            </w:pPr>
          </w:p>
          <w:p w14:paraId="707F7D2E">
            <w:pPr>
              <w:spacing w:line="257" w:lineRule="auto"/>
              <w:rPr>
                <w:rFonts w:ascii="Arial"/>
                <w:sz w:val="21"/>
              </w:rPr>
            </w:pPr>
          </w:p>
          <w:p w14:paraId="36B1CD68">
            <w:pPr>
              <w:spacing w:line="257" w:lineRule="auto"/>
              <w:rPr>
                <w:rFonts w:ascii="Arial"/>
                <w:sz w:val="21"/>
              </w:rPr>
            </w:pPr>
          </w:p>
          <w:p w14:paraId="67583EC3">
            <w:pPr>
              <w:spacing w:line="257" w:lineRule="auto"/>
              <w:rPr>
                <w:rFonts w:ascii="Arial"/>
                <w:sz w:val="21"/>
              </w:rPr>
            </w:pPr>
          </w:p>
          <w:p w14:paraId="63C07856">
            <w:pPr>
              <w:spacing w:line="257" w:lineRule="auto"/>
              <w:rPr>
                <w:rFonts w:ascii="Arial"/>
                <w:sz w:val="21"/>
              </w:rPr>
            </w:pPr>
          </w:p>
          <w:p w14:paraId="4E59DC39">
            <w:pPr>
              <w:spacing w:line="257" w:lineRule="auto"/>
              <w:rPr>
                <w:rFonts w:ascii="Arial"/>
                <w:sz w:val="21"/>
              </w:rPr>
            </w:pPr>
          </w:p>
          <w:p w14:paraId="0B903873">
            <w:pPr>
              <w:spacing w:line="257" w:lineRule="auto"/>
              <w:rPr>
                <w:rFonts w:ascii="Arial"/>
                <w:sz w:val="21"/>
              </w:rPr>
            </w:pPr>
          </w:p>
          <w:p w14:paraId="01CD2138">
            <w:pPr>
              <w:spacing w:line="257" w:lineRule="auto"/>
              <w:rPr>
                <w:rFonts w:ascii="Arial"/>
                <w:sz w:val="21"/>
              </w:rPr>
            </w:pPr>
          </w:p>
          <w:p w14:paraId="65E4950C">
            <w:pPr>
              <w:spacing w:line="257" w:lineRule="auto"/>
              <w:rPr>
                <w:rFonts w:ascii="Arial"/>
                <w:sz w:val="21"/>
              </w:rPr>
            </w:pPr>
          </w:p>
          <w:p w14:paraId="0022868F">
            <w:pPr>
              <w:spacing w:before="49"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0731-888</w:t>
            </w:r>
          </w:p>
          <w:p w14:paraId="6A01A703">
            <w:pPr>
              <w:spacing w:line="220" w:lineRule="exact"/>
              <w:ind w:left="273"/>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69601</w:t>
            </w:r>
          </w:p>
        </w:tc>
        <w:tc>
          <w:tcPr>
            <w:tcW w:w="785" w:type="dxa"/>
            <w:vAlign w:val="top"/>
          </w:tcPr>
          <w:p w14:paraId="06A832E3">
            <w:pPr>
              <w:rPr>
                <w:rFonts w:ascii="Arial"/>
                <w:sz w:val="21"/>
              </w:rPr>
            </w:pPr>
          </w:p>
        </w:tc>
      </w:tr>
    </w:tbl>
    <w:p w14:paraId="1B3379B7">
      <w:pPr>
        <w:rPr>
          <w:rFonts w:ascii="Arial"/>
          <w:sz w:val="21"/>
        </w:rPr>
      </w:pPr>
    </w:p>
    <w:p w14:paraId="061A4F75">
      <w:pPr>
        <w:rPr>
          <w:rFonts w:ascii="Arial" w:hAnsi="Arial" w:eastAsia="Arial" w:cs="Arial"/>
          <w:sz w:val="21"/>
          <w:szCs w:val="21"/>
        </w:rPr>
        <w:sectPr>
          <w:footerReference r:id="rId13" w:type="default"/>
          <w:pgSz w:w="16833" w:h="11900"/>
          <w:pgMar w:top="1011" w:right="1299" w:bottom="1491" w:left="1304" w:header="0" w:footer="1119" w:gutter="0"/>
          <w:pgNumType w:fmt="decimal"/>
          <w:cols w:space="720" w:num="1"/>
        </w:sectPr>
      </w:pPr>
    </w:p>
    <w:p w14:paraId="6E1B6CB3">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023A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471" w:type="dxa"/>
            <w:vAlign w:val="top"/>
          </w:tcPr>
          <w:p w14:paraId="6CCA9E8E">
            <w:pPr>
              <w:spacing w:line="436" w:lineRule="auto"/>
              <w:rPr>
                <w:rFonts w:ascii="Arial"/>
                <w:sz w:val="21"/>
              </w:rPr>
            </w:pPr>
          </w:p>
          <w:p w14:paraId="3441A4BE">
            <w:pPr>
              <w:pStyle w:val="8"/>
              <w:spacing w:before="55" w:line="238" w:lineRule="auto"/>
              <w:ind w:left="157" w:right="143" w:hanging="9"/>
            </w:pPr>
            <w:r>
              <w:rPr>
                <w:b/>
                <w:bCs/>
                <w:spacing w:val="2"/>
              </w:rPr>
              <w:t>序</w:t>
            </w:r>
            <w:r>
              <w:rPr>
                <w:b/>
                <w:bCs/>
                <w:spacing w:val="-7"/>
              </w:rPr>
              <w:t>号</w:t>
            </w:r>
          </w:p>
        </w:tc>
        <w:tc>
          <w:tcPr>
            <w:tcW w:w="700" w:type="dxa"/>
            <w:vAlign w:val="top"/>
          </w:tcPr>
          <w:p w14:paraId="14809CFD">
            <w:pPr>
              <w:spacing w:line="436" w:lineRule="auto"/>
              <w:rPr>
                <w:rFonts w:ascii="Arial"/>
                <w:sz w:val="21"/>
              </w:rPr>
            </w:pPr>
          </w:p>
          <w:p w14:paraId="359266BC">
            <w:pPr>
              <w:pStyle w:val="8"/>
              <w:spacing w:before="55" w:line="239" w:lineRule="auto"/>
              <w:ind w:left="170" w:right="171" w:firstLine="7"/>
            </w:pPr>
            <w:r>
              <w:rPr>
                <w:b/>
                <w:bCs/>
              </w:rPr>
              <w:t>主管</w:t>
            </w:r>
            <w:r>
              <w:rPr>
                <w:b/>
                <w:bCs/>
                <w:spacing w:val="4"/>
              </w:rPr>
              <w:t>部门</w:t>
            </w:r>
          </w:p>
        </w:tc>
        <w:tc>
          <w:tcPr>
            <w:tcW w:w="762" w:type="dxa"/>
            <w:vAlign w:val="top"/>
          </w:tcPr>
          <w:p w14:paraId="705FC5D2">
            <w:pPr>
              <w:spacing w:line="437" w:lineRule="auto"/>
              <w:rPr>
                <w:rFonts w:ascii="Arial"/>
                <w:sz w:val="21"/>
              </w:rPr>
            </w:pPr>
          </w:p>
          <w:p w14:paraId="5942D905">
            <w:pPr>
              <w:pStyle w:val="8"/>
              <w:spacing w:before="55" w:line="237" w:lineRule="auto"/>
              <w:ind w:left="115" w:right="109" w:firstLine="1"/>
            </w:pPr>
            <w:r>
              <w:rPr>
                <w:b/>
                <w:bCs/>
                <w:spacing w:val="4"/>
              </w:rPr>
              <w:t>补贴政</w:t>
            </w:r>
            <w:r>
              <w:rPr>
                <w:b/>
                <w:bCs/>
                <w:spacing w:val="5"/>
              </w:rPr>
              <w:t>策名称</w:t>
            </w:r>
          </w:p>
        </w:tc>
        <w:tc>
          <w:tcPr>
            <w:tcW w:w="898" w:type="dxa"/>
            <w:vAlign w:val="top"/>
          </w:tcPr>
          <w:p w14:paraId="15D31AA0">
            <w:pPr>
              <w:spacing w:line="328" w:lineRule="auto"/>
              <w:rPr>
                <w:rFonts w:ascii="Arial"/>
                <w:sz w:val="21"/>
              </w:rPr>
            </w:pPr>
          </w:p>
          <w:p w14:paraId="25DA8A36">
            <w:pPr>
              <w:pStyle w:val="8"/>
              <w:spacing w:before="55" w:line="238" w:lineRule="auto"/>
              <w:ind w:left="179" w:right="177" w:firstLine="9"/>
              <w:jc w:val="both"/>
            </w:pPr>
            <w:r>
              <w:rPr>
                <w:b/>
                <w:bCs/>
                <w:spacing w:val="3"/>
              </w:rPr>
              <w:t>补</w:t>
            </w:r>
            <w:r>
              <w:rPr>
                <w:b/>
                <w:bCs/>
                <w:spacing w:val="6"/>
              </w:rPr>
              <w:t>贴项目</w:t>
            </w:r>
            <w:r>
              <w:rPr>
                <w:b/>
                <w:bCs/>
                <w:spacing w:val="13"/>
                <w:w w:val="122"/>
              </w:rPr>
              <w:t>名称</w:t>
            </w:r>
          </w:p>
        </w:tc>
        <w:tc>
          <w:tcPr>
            <w:tcW w:w="856" w:type="dxa"/>
            <w:vAlign w:val="top"/>
          </w:tcPr>
          <w:p w14:paraId="41AFEB06">
            <w:pPr>
              <w:pStyle w:val="8"/>
              <w:spacing w:before="273" w:line="239" w:lineRule="auto"/>
              <w:ind w:right="155"/>
              <w:jc w:val="both"/>
            </w:pPr>
            <w:r>
              <w:rPr>
                <w:b/>
                <w:bCs/>
                <w:spacing w:val="7"/>
              </w:rPr>
              <w:t>目简称（四字</w:t>
            </w:r>
            <w:r>
              <w:rPr>
                <w:b/>
                <w:bCs/>
                <w:spacing w:val="5"/>
              </w:rPr>
              <w:t>摘要）</w:t>
            </w:r>
          </w:p>
        </w:tc>
        <w:tc>
          <w:tcPr>
            <w:tcW w:w="1889" w:type="dxa"/>
            <w:vAlign w:val="top"/>
          </w:tcPr>
          <w:p w14:paraId="41F0D4E0">
            <w:pPr>
              <w:spacing w:line="272" w:lineRule="auto"/>
              <w:rPr>
                <w:rFonts w:ascii="Arial"/>
                <w:sz w:val="21"/>
              </w:rPr>
            </w:pPr>
          </w:p>
          <w:p w14:paraId="295E587E">
            <w:pPr>
              <w:pStyle w:val="8"/>
              <w:spacing w:before="56" w:line="224" w:lineRule="auto"/>
              <w:ind w:firstLine="723" w:firstLineChars="400"/>
            </w:pPr>
            <w:r>
              <w:rPr>
                <w:b/>
                <w:bCs/>
                <w:spacing w:val="5"/>
              </w:rPr>
              <w:t>文件依据</w:t>
            </w:r>
          </w:p>
        </w:tc>
        <w:tc>
          <w:tcPr>
            <w:tcW w:w="1364" w:type="dxa"/>
            <w:vAlign w:val="top"/>
          </w:tcPr>
          <w:p w14:paraId="53203770">
            <w:pPr>
              <w:spacing w:line="272" w:lineRule="auto"/>
              <w:rPr>
                <w:rFonts w:ascii="Arial"/>
                <w:sz w:val="21"/>
              </w:rPr>
            </w:pPr>
          </w:p>
          <w:p w14:paraId="329C064C">
            <w:pPr>
              <w:spacing w:line="272" w:lineRule="auto"/>
              <w:rPr>
                <w:rFonts w:ascii="Arial"/>
                <w:sz w:val="21"/>
              </w:rPr>
            </w:pPr>
          </w:p>
          <w:p w14:paraId="47794025">
            <w:pPr>
              <w:pStyle w:val="8"/>
              <w:spacing w:before="55" w:line="225" w:lineRule="auto"/>
              <w:ind w:left="331"/>
            </w:pPr>
            <w:r>
              <w:rPr>
                <w:b/>
                <w:bCs/>
                <w:spacing w:val="5"/>
              </w:rPr>
              <w:t>资金用途</w:t>
            </w:r>
          </w:p>
        </w:tc>
        <w:tc>
          <w:tcPr>
            <w:tcW w:w="2339" w:type="dxa"/>
            <w:vAlign w:val="top"/>
          </w:tcPr>
          <w:p w14:paraId="6E9E2BEF">
            <w:pPr>
              <w:spacing w:line="272" w:lineRule="auto"/>
              <w:rPr>
                <w:rFonts w:ascii="Arial"/>
                <w:sz w:val="21"/>
              </w:rPr>
            </w:pPr>
          </w:p>
          <w:p w14:paraId="50E0B784">
            <w:pPr>
              <w:spacing w:line="272" w:lineRule="auto"/>
              <w:rPr>
                <w:rFonts w:ascii="Arial"/>
                <w:sz w:val="21"/>
              </w:rPr>
            </w:pPr>
          </w:p>
          <w:p w14:paraId="41E33393">
            <w:pPr>
              <w:pStyle w:val="8"/>
              <w:spacing w:before="55" w:line="224" w:lineRule="auto"/>
              <w:ind w:left="818"/>
            </w:pPr>
            <w:r>
              <w:rPr>
                <w:b/>
                <w:bCs/>
                <w:spacing w:val="5"/>
              </w:rPr>
              <w:t>补贴对象</w:t>
            </w:r>
          </w:p>
        </w:tc>
        <w:tc>
          <w:tcPr>
            <w:tcW w:w="3174" w:type="dxa"/>
            <w:vAlign w:val="top"/>
          </w:tcPr>
          <w:p w14:paraId="49CAC781">
            <w:pPr>
              <w:spacing w:line="272" w:lineRule="auto"/>
              <w:rPr>
                <w:rFonts w:ascii="Arial"/>
                <w:sz w:val="21"/>
              </w:rPr>
            </w:pPr>
          </w:p>
          <w:p w14:paraId="25C40A4D">
            <w:pPr>
              <w:spacing w:line="272" w:lineRule="auto"/>
              <w:rPr>
                <w:rFonts w:ascii="Arial"/>
                <w:sz w:val="21"/>
              </w:rPr>
            </w:pPr>
          </w:p>
          <w:p w14:paraId="3B273556">
            <w:pPr>
              <w:pStyle w:val="8"/>
              <w:spacing w:before="55" w:line="226" w:lineRule="auto"/>
              <w:ind w:left="1237"/>
            </w:pPr>
            <w:r>
              <w:rPr>
                <w:b/>
                <w:bCs/>
                <w:spacing w:val="5"/>
              </w:rPr>
              <w:t>补贴标准</w:t>
            </w:r>
          </w:p>
        </w:tc>
        <w:tc>
          <w:tcPr>
            <w:tcW w:w="985" w:type="dxa"/>
            <w:vAlign w:val="top"/>
          </w:tcPr>
          <w:p w14:paraId="79315A47">
            <w:pPr>
              <w:spacing w:line="436" w:lineRule="auto"/>
              <w:rPr>
                <w:rFonts w:ascii="Arial"/>
                <w:sz w:val="21"/>
              </w:rPr>
            </w:pPr>
          </w:p>
          <w:p w14:paraId="7CC9F31E">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3667D688">
            <w:pPr>
              <w:spacing w:line="272" w:lineRule="auto"/>
              <w:rPr>
                <w:rFonts w:ascii="Arial"/>
                <w:sz w:val="21"/>
              </w:rPr>
            </w:pPr>
          </w:p>
          <w:p w14:paraId="02F8D483">
            <w:pPr>
              <w:spacing w:line="272" w:lineRule="auto"/>
              <w:rPr>
                <w:rFonts w:ascii="Arial"/>
                <w:sz w:val="21"/>
              </w:rPr>
            </w:pPr>
          </w:p>
          <w:p w14:paraId="5DCDB6EC">
            <w:pPr>
              <w:pStyle w:val="8"/>
              <w:spacing w:before="55" w:line="227" w:lineRule="auto"/>
              <w:ind w:left="218"/>
            </w:pPr>
            <w:r>
              <w:rPr>
                <w:b/>
                <w:bCs/>
                <w:spacing w:val="3"/>
              </w:rPr>
              <w:t>备注</w:t>
            </w:r>
          </w:p>
        </w:tc>
      </w:tr>
      <w:tr w14:paraId="62D15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471" w:type="dxa"/>
            <w:vAlign w:val="top"/>
          </w:tcPr>
          <w:p w14:paraId="25E29905">
            <w:pPr>
              <w:spacing w:line="311" w:lineRule="auto"/>
              <w:rPr>
                <w:rFonts w:ascii="Arial"/>
                <w:sz w:val="21"/>
              </w:rPr>
            </w:pPr>
          </w:p>
          <w:p w14:paraId="6E76AD7F">
            <w:pPr>
              <w:spacing w:line="312" w:lineRule="auto"/>
              <w:rPr>
                <w:rFonts w:ascii="Arial"/>
                <w:sz w:val="21"/>
              </w:rPr>
            </w:pPr>
          </w:p>
          <w:p w14:paraId="18B3E98F">
            <w:pPr>
              <w:spacing w:line="312" w:lineRule="auto"/>
              <w:rPr>
                <w:rFonts w:ascii="Arial"/>
                <w:sz w:val="21"/>
              </w:rPr>
            </w:pPr>
          </w:p>
          <w:p w14:paraId="18F63B13">
            <w:pPr>
              <w:spacing w:before="48" w:line="237"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64</w:t>
            </w:r>
          </w:p>
        </w:tc>
        <w:tc>
          <w:tcPr>
            <w:tcW w:w="700" w:type="dxa"/>
            <w:vAlign w:val="top"/>
          </w:tcPr>
          <w:p w14:paraId="3B348FEB">
            <w:pPr>
              <w:spacing w:line="303" w:lineRule="auto"/>
              <w:rPr>
                <w:rFonts w:ascii="Arial"/>
                <w:sz w:val="21"/>
              </w:rPr>
            </w:pPr>
          </w:p>
          <w:p w14:paraId="7028CB50">
            <w:pPr>
              <w:spacing w:line="304" w:lineRule="auto"/>
              <w:rPr>
                <w:rFonts w:ascii="Arial"/>
                <w:sz w:val="21"/>
              </w:rPr>
            </w:pPr>
          </w:p>
          <w:p w14:paraId="208D7C3D">
            <w:pPr>
              <w:pStyle w:val="8"/>
              <w:spacing w:before="55" w:line="253" w:lineRule="auto"/>
              <w:ind w:left="178" w:right="168"/>
            </w:pPr>
            <w:r>
              <w:rPr>
                <w:spacing w:val="3"/>
              </w:rPr>
              <w:t>湖南省农</w:t>
            </w:r>
          </w:p>
          <w:p w14:paraId="6F193CE8">
            <w:pPr>
              <w:pStyle w:val="8"/>
              <w:spacing w:line="251" w:lineRule="auto"/>
              <w:ind w:left="173" w:right="168" w:firstLine="7"/>
            </w:pPr>
            <w:r>
              <w:rPr>
                <w:spacing w:val="2"/>
              </w:rPr>
              <w:t>业农</w:t>
            </w:r>
            <w:r>
              <w:rPr>
                <w:spacing w:val="6"/>
              </w:rPr>
              <w:t>村厅</w:t>
            </w:r>
          </w:p>
        </w:tc>
        <w:tc>
          <w:tcPr>
            <w:tcW w:w="762" w:type="dxa"/>
            <w:vAlign w:val="top"/>
          </w:tcPr>
          <w:p w14:paraId="4F149E0E">
            <w:pPr>
              <w:spacing w:line="241" w:lineRule="auto"/>
              <w:rPr>
                <w:rFonts w:ascii="Arial"/>
                <w:sz w:val="21"/>
              </w:rPr>
            </w:pPr>
          </w:p>
          <w:p w14:paraId="79298797">
            <w:pPr>
              <w:spacing w:line="242" w:lineRule="auto"/>
              <w:rPr>
                <w:rFonts w:ascii="Arial"/>
                <w:sz w:val="21"/>
              </w:rPr>
            </w:pPr>
          </w:p>
          <w:p w14:paraId="271D86C3">
            <w:pPr>
              <w:spacing w:line="242" w:lineRule="auto"/>
              <w:rPr>
                <w:rFonts w:ascii="Arial"/>
                <w:sz w:val="21"/>
              </w:rPr>
            </w:pPr>
          </w:p>
          <w:p w14:paraId="72DB2530">
            <w:pPr>
              <w:pStyle w:val="8"/>
              <w:spacing w:before="55" w:line="252" w:lineRule="auto"/>
              <w:ind w:left="119" w:right="110" w:firstLine="5"/>
              <w:jc w:val="both"/>
            </w:pPr>
            <w:r>
              <w:rPr>
                <w:spacing w:val="3"/>
              </w:rPr>
              <w:t>强制免</w:t>
            </w:r>
            <w:r>
              <w:rPr>
                <w:spacing w:val="5"/>
              </w:rPr>
              <w:t>疫劳务</w:t>
            </w:r>
            <w:r>
              <w:rPr>
                <w:spacing w:val="24"/>
                <w:w w:val="114"/>
              </w:rPr>
              <w:t>补助</w:t>
            </w:r>
          </w:p>
        </w:tc>
        <w:tc>
          <w:tcPr>
            <w:tcW w:w="898" w:type="dxa"/>
            <w:vAlign w:val="top"/>
          </w:tcPr>
          <w:p w14:paraId="586C2FBA">
            <w:pPr>
              <w:spacing w:line="241" w:lineRule="auto"/>
              <w:rPr>
                <w:rFonts w:ascii="Arial"/>
                <w:sz w:val="21"/>
              </w:rPr>
            </w:pPr>
          </w:p>
          <w:p w14:paraId="56D35B6F">
            <w:pPr>
              <w:spacing w:line="242" w:lineRule="auto"/>
              <w:rPr>
                <w:rFonts w:ascii="Arial"/>
                <w:sz w:val="21"/>
              </w:rPr>
            </w:pPr>
          </w:p>
          <w:p w14:paraId="1528836D">
            <w:pPr>
              <w:spacing w:line="242" w:lineRule="auto"/>
              <w:rPr>
                <w:rFonts w:ascii="Arial"/>
                <w:sz w:val="21"/>
              </w:rPr>
            </w:pPr>
          </w:p>
          <w:p w14:paraId="3EBAC462">
            <w:pPr>
              <w:pStyle w:val="8"/>
              <w:spacing w:before="55" w:line="252" w:lineRule="auto"/>
              <w:ind w:left="187" w:right="177" w:firstLine="5"/>
              <w:jc w:val="both"/>
            </w:pPr>
            <w:r>
              <w:rPr>
                <w:spacing w:val="3"/>
              </w:rPr>
              <w:t>强制免</w:t>
            </w:r>
            <w:r>
              <w:rPr>
                <w:spacing w:val="5"/>
              </w:rPr>
              <w:t>疫劳务</w:t>
            </w:r>
            <w:r>
              <w:rPr>
                <w:spacing w:val="24"/>
                <w:w w:val="114"/>
              </w:rPr>
              <w:t>补助</w:t>
            </w:r>
          </w:p>
        </w:tc>
        <w:tc>
          <w:tcPr>
            <w:tcW w:w="856" w:type="dxa"/>
            <w:vAlign w:val="top"/>
          </w:tcPr>
          <w:p w14:paraId="2F62C1E4">
            <w:pPr>
              <w:spacing w:line="279" w:lineRule="auto"/>
              <w:rPr>
                <w:rFonts w:ascii="Arial"/>
                <w:sz w:val="21"/>
              </w:rPr>
            </w:pPr>
          </w:p>
          <w:p w14:paraId="3DE61226">
            <w:pPr>
              <w:spacing w:line="279" w:lineRule="auto"/>
              <w:rPr>
                <w:rFonts w:ascii="Arial"/>
                <w:sz w:val="21"/>
              </w:rPr>
            </w:pPr>
          </w:p>
          <w:p w14:paraId="6EF8E428">
            <w:pPr>
              <w:spacing w:line="279" w:lineRule="auto"/>
              <w:rPr>
                <w:rFonts w:ascii="Arial"/>
                <w:sz w:val="21"/>
              </w:rPr>
            </w:pPr>
          </w:p>
          <w:p w14:paraId="3C79455F">
            <w:pPr>
              <w:pStyle w:val="8"/>
              <w:spacing w:before="56" w:line="252" w:lineRule="auto"/>
              <w:ind w:left="260" w:right="246"/>
            </w:pPr>
            <w:r>
              <w:rPr>
                <w:spacing w:val="1"/>
              </w:rPr>
              <w:t>免疫劳务</w:t>
            </w:r>
          </w:p>
        </w:tc>
        <w:tc>
          <w:tcPr>
            <w:tcW w:w="1889" w:type="dxa"/>
            <w:vAlign w:val="top"/>
          </w:tcPr>
          <w:p w14:paraId="23D5B9B2">
            <w:pPr>
              <w:spacing w:line="304" w:lineRule="auto"/>
              <w:rPr>
                <w:rFonts w:ascii="Arial"/>
                <w:sz w:val="21"/>
              </w:rPr>
            </w:pPr>
          </w:p>
          <w:p w14:paraId="3F46AE0A">
            <w:pPr>
              <w:spacing w:line="304" w:lineRule="auto"/>
              <w:rPr>
                <w:rFonts w:ascii="Arial"/>
                <w:sz w:val="21"/>
              </w:rPr>
            </w:pPr>
          </w:p>
          <w:p w14:paraId="51092AED">
            <w:pPr>
              <w:pStyle w:val="8"/>
              <w:spacing w:before="55" w:line="256" w:lineRule="auto"/>
              <w:ind w:left="111" w:right="107" w:hanging="3"/>
              <w:jc w:val="both"/>
            </w:pPr>
            <w:r>
              <w:rPr>
                <w:spacing w:val="7"/>
              </w:rPr>
              <w:t>《湖南省中央农业防</w:t>
            </w:r>
            <w:r>
              <w:rPr>
                <w:spacing w:val="9"/>
              </w:rPr>
              <w:t>灾减灾和水利救灾资</w:t>
            </w:r>
            <w:r>
              <w:rPr>
                <w:spacing w:val="-4"/>
              </w:rPr>
              <w:t>金管理实施细则》（湘</w:t>
            </w:r>
            <w:r>
              <w:rPr>
                <w:spacing w:val="5"/>
              </w:rPr>
              <w:t>财农〔</w:t>
            </w:r>
            <w:r>
              <w:rPr>
                <w:rFonts w:ascii="Times New Roman" w:hAnsi="Times New Roman" w:eastAsia="Times New Roman" w:cs="Times New Roman"/>
                <w:spacing w:val="5"/>
              </w:rPr>
              <w:t>2023</w:t>
            </w:r>
            <w:r>
              <w:rPr>
                <w:spacing w:val="5"/>
              </w:rPr>
              <w:t>〕</w:t>
            </w:r>
            <w:r>
              <w:rPr>
                <w:rFonts w:ascii="Times New Roman" w:hAnsi="Times New Roman" w:eastAsia="Times New Roman" w:cs="Times New Roman"/>
                <w:spacing w:val="5"/>
              </w:rPr>
              <w:t>63</w:t>
            </w:r>
            <w:r>
              <w:rPr>
                <w:rFonts w:ascii="Times New Roman" w:hAnsi="Times New Roman" w:eastAsia="Times New Roman" w:cs="Times New Roman"/>
                <w:spacing w:val="18"/>
                <w:w w:val="102"/>
              </w:rPr>
              <w:t xml:space="preserve"> </w:t>
            </w:r>
            <w:r>
              <w:rPr>
                <w:spacing w:val="5"/>
              </w:rPr>
              <w:t>号）</w:t>
            </w:r>
          </w:p>
        </w:tc>
        <w:tc>
          <w:tcPr>
            <w:tcW w:w="1364" w:type="dxa"/>
            <w:vAlign w:val="top"/>
          </w:tcPr>
          <w:p w14:paraId="300B0E76">
            <w:pPr>
              <w:spacing w:line="304" w:lineRule="auto"/>
              <w:rPr>
                <w:rFonts w:ascii="Arial"/>
                <w:sz w:val="21"/>
              </w:rPr>
            </w:pPr>
          </w:p>
          <w:p w14:paraId="429B06D4">
            <w:pPr>
              <w:spacing w:line="304" w:lineRule="auto"/>
              <w:rPr>
                <w:rFonts w:ascii="Arial"/>
                <w:sz w:val="21"/>
              </w:rPr>
            </w:pPr>
          </w:p>
          <w:p w14:paraId="32BD20EB">
            <w:pPr>
              <w:pStyle w:val="8"/>
              <w:spacing w:before="55" w:line="252" w:lineRule="auto"/>
              <w:ind w:left="114" w:right="105" w:hanging="4"/>
              <w:jc w:val="both"/>
            </w:pPr>
            <w:r>
              <w:rPr>
                <w:spacing w:val="20"/>
              </w:rPr>
              <w:t>用于强制免疫</w:t>
            </w:r>
            <w:r>
              <w:rPr>
                <w:spacing w:val="19"/>
              </w:rPr>
              <w:t>计划实施、购买动物强制免</w:t>
            </w:r>
            <w:r>
              <w:rPr>
                <w:spacing w:val="6"/>
              </w:rPr>
              <w:t>疫服务</w:t>
            </w:r>
          </w:p>
        </w:tc>
        <w:tc>
          <w:tcPr>
            <w:tcW w:w="2339" w:type="dxa"/>
            <w:vAlign w:val="top"/>
          </w:tcPr>
          <w:p w14:paraId="48438BE8">
            <w:pPr>
              <w:spacing w:line="318" w:lineRule="auto"/>
              <w:rPr>
                <w:rFonts w:ascii="Arial"/>
                <w:sz w:val="21"/>
              </w:rPr>
            </w:pPr>
          </w:p>
          <w:p w14:paraId="3B572501">
            <w:pPr>
              <w:spacing w:line="319" w:lineRule="auto"/>
              <w:rPr>
                <w:rFonts w:ascii="Arial"/>
                <w:sz w:val="21"/>
              </w:rPr>
            </w:pPr>
          </w:p>
          <w:p w14:paraId="1E10A9D1">
            <w:pPr>
              <w:spacing w:line="319" w:lineRule="auto"/>
              <w:rPr>
                <w:rFonts w:ascii="Arial"/>
                <w:sz w:val="21"/>
              </w:rPr>
            </w:pPr>
          </w:p>
          <w:p w14:paraId="1BC55F79">
            <w:pPr>
              <w:pStyle w:val="8"/>
              <w:spacing w:before="55" w:line="224" w:lineRule="auto"/>
              <w:ind w:left="123"/>
            </w:pPr>
            <w:r>
              <w:rPr>
                <w:spacing w:val="8"/>
              </w:rPr>
              <w:t>强制免疫计划的实施者</w:t>
            </w:r>
          </w:p>
        </w:tc>
        <w:tc>
          <w:tcPr>
            <w:tcW w:w="3174" w:type="dxa"/>
            <w:vAlign w:val="top"/>
          </w:tcPr>
          <w:p w14:paraId="0EA07A41">
            <w:pPr>
              <w:spacing w:line="245" w:lineRule="auto"/>
              <w:rPr>
                <w:rFonts w:ascii="Arial"/>
                <w:sz w:val="21"/>
              </w:rPr>
            </w:pPr>
          </w:p>
          <w:p w14:paraId="5C5F90FC">
            <w:pPr>
              <w:spacing w:line="245" w:lineRule="auto"/>
              <w:rPr>
                <w:rFonts w:ascii="Arial"/>
                <w:sz w:val="21"/>
              </w:rPr>
            </w:pPr>
          </w:p>
          <w:p w14:paraId="2B4E6CB6">
            <w:pPr>
              <w:pStyle w:val="8"/>
              <w:spacing w:before="55" w:line="253" w:lineRule="auto"/>
              <w:ind w:left="118" w:right="103"/>
              <w:jc w:val="both"/>
            </w:pPr>
            <w:r>
              <w:rPr>
                <w:spacing w:val="14"/>
              </w:rPr>
              <w:t>具体标准由县级制定。主要根据强制免疫劳务补助资金总量，结合强制免疫计划实施者实际承担强制免疫工作的任务量和免疫效果评估结果等因素</w:t>
            </w:r>
            <w:r>
              <w:rPr>
                <w:spacing w:val="6"/>
              </w:rPr>
              <w:t>测算制定</w:t>
            </w:r>
          </w:p>
        </w:tc>
        <w:tc>
          <w:tcPr>
            <w:tcW w:w="985" w:type="dxa"/>
            <w:vAlign w:val="top"/>
          </w:tcPr>
          <w:p w14:paraId="08C0E8B7">
            <w:pPr>
              <w:spacing w:line="276" w:lineRule="auto"/>
              <w:rPr>
                <w:rFonts w:ascii="Arial"/>
                <w:sz w:val="21"/>
              </w:rPr>
            </w:pPr>
          </w:p>
          <w:p w14:paraId="7E4E5D98">
            <w:pPr>
              <w:spacing w:line="277" w:lineRule="auto"/>
              <w:rPr>
                <w:rFonts w:ascii="Arial"/>
                <w:sz w:val="21"/>
              </w:rPr>
            </w:pPr>
          </w:p>
          <w:p w14:paraId="29E76043">
            <w:pPr>
              <w:spacing w:line="277" w:lineRule="auto"/>
              <w:rPr>
                <w:rFonts w:ascii="Arial"/>
                <w:sz w:val="21"/>
              </w:rPr>
            </w:pPr>
          </w:p>
          <w:p w14:paraId="1474CAA5">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0731-855</w:t>
            </w:r>
          </w:p>
          <w:p w14:paraId="0AC29FDA">
            <w:pPr>
              <w:spacing w:line="221" w:lineRule="exact"/>
              <w:ind w:left="286"/>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17415</w:t>
            </w:r>
          </w:p>
        </w:tc>
        <w:tc>
          <w:tcPr>
            <w:tcW w:w="785" w:type="dxa"/>
            <w:vAlign w:val="top"/>
          </w:tcPr>
          <w:p w14:paraId="35A69F7A">
            <w:pPr>
              <w:rPr>
                <w:rFonts w:ascii="Arial"/>
                <w:sz w:val="21"/>
              </w:rPr>
            </w:pPr>
          </w:p>
        </w:tc>
      </w:tr>
      <w:tr w14:paraId="63313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4" w:hRule="atLeast"/>
        </w:trPr>
        <w:tc>
          <w:tcPr>
            <w:tcW w:w="471" w:type="dxa"/>
            <w:vAlign w:val="top"/>
          </w:tcPr>
          <w:p w14:paraId="4CBC00D2">
            <w:pPr>
              <w:rPr>
                <w:rFonts w:ascii="Arial"/>
                <w:sz w:val="21"/>
              </w:rPr>
            </w:pPr>
          </w:p>
          <w:p w14:paraId="31780326">
            <w:pPr>
              <w:rPr>
                <w:rFonts w:ascii="Arial"/>
                <w:sz w:val="21"/>
              </w:rPr>
            </w:pPr>
          </w:p>
          <w:p w14:paraId="1C0201C6">
            <w:pPr>
              <w:rPr>
                <w:rFonts w:ascii="Arial"/>
                <w:sz w:val="21"/>
              </w:rPr>
            </w:pPr>
          </w:p>
          <w:p w14:paraId="40E7F6E6">
            <w:pPr>
              <w:rPr>
                <w:rFonts w:ascii="Arial"/>
                <w:sz w:val="21"/>
              </w:rPr>
            </w:pPr>
          </w:p>
          <w:p w14:paraId="62FEC8DA">
            <w:pPr>
              <w:rPr>
                <w:rFonts w:ascii="Arial"/>
                <w:sz w:val="21"/>
              </w:rPr>
            </w:pPr>
          </w:p>
          <w:p w14:paraId="495B3398">
            <w:pPr>
              <w:rPr>
                <w:rFonts w:ascii="Arial"/>
                <w:sz w:val="21"/>
              </w:rPr>
            </w:pPr>
          </w:p>
          <w:p w14:paraId="1A4BFE29">
            <w:pPr>
              <w:rPr>
                <w:rFonts w:ascii="Arial"/>
                <w:sz w:val="21"/>
              </w:rPr>
            </w:pPr>
          </w:p>
          <w:p w14:paraId="7D5CA617">
            <w:pPr>
              <w:rPr>
                <w:rFonts w:ascii="Arial"/>
                <w:sz w:val="21"/>
              </w:rPr>
            </w:pPr>
          </w:p>
          <w:p w14:paraId="429CD651">
            <w:pPr>
              <w:rPr>
                <w:rFonts w:ascii="Arial"/>
                <w:sz w:val="21"/>
              </w:rPr>
            </w:pPr>
          </w:p>
          <w:p w14:paraId="34EE2BF3">
            <w:pPr>
              <w:rPr>
                <w:rFonts w:ascii="Arial"/>
                <w:sz w:val="21"/>
              </w:rPr>
            </w:pPr>
          </w:p>
          <w:p w14:paraId="03BFBE57">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65</w:t>
            </w:r>
          </w:p>
        </w:tc>
        <w:tc>
          <w:tcPr>
            <w:tcW w:w="700" w:type="dxa"/>
            <w:vAlign w:val="top"/>
          </w:tcPr>
          <w:p w14:paraId="146AAE2C">
            <w:pPr>
              <w:spacing w:line="259" w:lineRule="auto"/>
              <w:rPr>
                <w:rFonts w:ascii="Arial"/>
                <w:sz w:val="21"/>
              </w:rPr>
            </w:pPr>
          </w:p>
          <w:p w14:paraId="5647C95B">
            <w:pPr>
              <w:spacing w:line="259" w:lineRule="auto"/>
              <w:rPr>
                <w:rFonts w:ascii="Arial"/>
                <w:sz w:val="21"/>
              </w:rPr>
            </w:pPr>
          </w:p>
          <w:p w14:paraId="67FB7FA8">
            <w:pPr>
              <w:spacing w:line="259" w:lineRule="auto"/>
              <w:rPr>
                <w:rFonts w:ascii="Arial"/>
                <w:sz w:val="21"/>
              </w:rPr>
            </w:pPr>
          </w:p>
          <w:p w14:paraId="01D7930F">
            <w:pPr>
              <w:spacing w:line="259" w:lineRule="auto"/>
              <w:rPr>
                <w:rFonts w:ascii="Arial"/>
                <w:sz w:val="21"/>
              </w:rPr>
            </w:pPr>
          </w:p>
          <w:p w14:paraId="4AECCAE6">
            <w:pPr>
              <w:spacing w:line="259" w:lineRule="auto"/>
              <w:rPr>
                <w:rFonts w:ascii="Arial"/>
                <w:sz w:val="21"/>
              </w:rPr>
            </w:pPr>
          </w:p>
          <w:p w14:paraId="3D694F91">
            <w:pPr>
              <w:spacing w:line="259" w:lineRule="auto"/>
              <w:rPr>
                <w:rFonts w:ascii="Arial"/>
                <w:sz w:val="21"/>
              </w:rPr>
            </w:pPr>
          </w:p>
          <w:p w14:paraId="1D4B9F33">
            <w:pPr>
              <w:spacing w:line="259" w:lineRule="auto"/>
              <w:rPr>
                <w:rFonts w:ascii="Arial"/>
                <w:sz w:val="21"/>
              </w:rPr>
            </w:pPr>
          </w:p>
          <w:p w14:paraId="7A56D70D">
            <w:pPr>
              <w:spacing w:line="260" w:lineRule="auto"/>
              <w:rPr>
                <w:rFonts w:ascii="Arial"/>
                <w:sz w:val="21"/>
              </w:rPr>
            </w:pPr>
          </w:p>
          <w:p w14:paraId="0DC726E5">
            <w:pPr>
              <w:pStyle w:val="8"/>
              <w:spacing w:before="55" w:line="253" w:lineRule="auto"/>
              <w:ind w:left="178" w:right="168"/>
            </w:pPr>
            <w:r>
              <w:rPr>
                <w:spacing w:val="3"/>
              </w:rPr>
              <w:t>湖南省农</w:t>
            </w:r>
          </w:p>
          <w:p w14:paraId="7B0F77CB">
            <w:pPr>
              <w:pStyle w:val="8"/>
              <w:spacing w:line="252" w:lineRule="auto"/>
              <w:ind w:left="173" w:right="168" w:firstLine="7"/>
            </w:pPr>
            <w:r>
              <w:rPr>
                <w:spacing w:val="2"/>
              </w:rPr>
              <w:t>业农</w:t>
            </w:r>
            <w:r>
              <w:rPr>
                <w:spacing w:val="6"/>
              </w:rPr>
              <w:t>村厅</w:t>
            </w:r>
          </w:p>
        </w:tc>
        <w:tc>
          <w:tcPr>
            <w:tcW w:w="762" w:type="dxa"/>
            <w:vAlign w:val="top"/>
          </w:tcPr>
          <w:p w14:paraId="648B0CC4">
            <w:pPr>
              <w:spacing w:line="244" w:lineRule="auto"/>
              <w:rPr>
                <w:rFonts w:ascii="Arial"/>
                <w:sz w:val="21"/>
              </w:rPr>
            </w:pPr>
          </w:p>
          <w:p w14:paraId="786CA333">
            <w:pPr>
              <w:spacing w:line="244" w:lineRule="auto"/>
              <w:rPr>
                <w:rFonts w:ascii="Arial"/>
                <w:sz w:val="21"/>
              </w:rPr>
            </w:pPr>
          </w:p>
          <w:p w14:paraId="33BCC2F9">
            <w:pPr>
              <w:spacing w:line="244" w:lineRule="auto"/>
              <w:rPr>
                <w:rFonts w:ascii="Arial"/>
                <w:sz w:val="21"/>
              </w:rPr>
            </w:pPr>
          </w:p>
          <w:p w14:paraId="0377CEEF">
            <w:pPr>
              <w:spacing w:line="245" w:lineRule="auto"/>
              <w:rPr>
                <w:rFonts w:ascii="Arial"/>
                <w:sz w:val="21"/>
              </w:rPr>
            </w:pPr>
          </w:p>
          <w:p w14:paraId="5EA260DC">
            <w:pPr>
              <w:spacing w:line="245" w:lineRule="auto"/>
              <w:rPr>
                <w:rFonts w:ascii="Arial"/>
                <w:sz w:val="21"/>
              </w:rPr>
            </w:pPr>
          </w:p>
          <w:p w14:paraId="1E0CB888">
            <w:pPr>
              <w:spacing w:line="245" w:lineRule="auto"/>
              <w:rPr>
                <w:rFonts w:ascii="Arial"/>
                <w:sz w:val="21"/>
              </w:rPr>
            </w:pPr>
          </w:p>
          <w:p w14:paraId="237BAE8F">
            <w:pPr>
              <w:spacing w:line="245" w:lineRule="auto"/>
              <w:rPr>
                <w:rFonts w:ascii="Arial"/>
                <w:sz w:val="21"/>
              </w:rPr>
            </w:pPr>
          </w:p>
          <w:p w14:paraId="2302464F">
            <w:pPr>
              <w:spacing w:line="245" w:lineRule="auto"/>
              <w:rPr>
                <w:rFonts w:ascii="Arial"/>
                <w:sz w:val="21"/>
              </w:rPr>
            </w:pPr>
          </w:p>
          <w:p w14:paraId="09E162EA">
            <w:pPr>
              <w:pStyle w:val="8"/>
              <w:spacing w:before="55" w:line="253" w:lineRule="auto"/>
              <w:ind w:left="115" w:right="110"/>
              <w:jc w:val="both"/>
            </w:pPr>
            <w:r>
              <w:rPr>
                <w:spacing w:val="7"/>
              </w:rPr>
              <w:t>养殖环</w:t>
            </w:r>
            <w:r>
              <w:rPr>
                <w:spacing w:val="6"/>
              </w:rPr>
              <w:t>节病死生猪无害化处理补贴</w:t>
            </w:r>
          </w:p>
        </w:tc>
        <w:tc>
          <w:tcPr>
            <w:tcW w:w="898" w:type="dxa"/>
            <w:vAlign w:val="top"/>
          </w:tcPr>
          <w:p w14:paraId="17E323C9">
            <w:pPr>
              <w:spacing w:line="244" w:lineRule="auto"/>
              <w:rPr>
                <w:rFonts w:ascii="Arial"/>
                <w:sz w:val="21"/>
              </w:rPr>
            </w:pPr>
          </w:p>
          <w:p w14:paraId="18A76603">
            <w:pPr>
              <w:spacing w:line="244" w:lineRule="auto"/>
              <w:rPr>
                <w:rFonts w:ascii="Arial"/>
                <w:sz w:val="21"/>
              </w:rPr>
            </w:pPr>
          </w:p>
          <w:p w14:paraId="1205A975">
            <w:pPr>
              <w:spacing w:line="244" w:lineRule="auto"/>
              <w:rPr>
                <w:rFonts w:ascii="Arial"/>
                <w:sz w:val="21"/>
              </w:rPr>
            </w:pPr>
          </w:p>
          <w:p w14:paraId="75D62929">
            <w:pPr>
              <w:spacing w:line="245" w:lineRule="auto"/>
              <w:rPr>
                <w:rFonts w:ascii="Arial"/>
                <w:sz w:val="21"/>
              </w:rPr>
            </w:pPr>
          </w:p>
          <w:p w14:paraId="2B339AA1">
            <w:pPr>
              <w:spacing w:line="245" w:lineRule="auto"/>
              <w:rPr>
                <w:rFonts w:ascii="Arial"/>
                <w:sz w:val="21"/>
              </w:rPr>
            </w:pPr>
          </w:p>
          <w:p w14:paraId="4450C58E">
            <w:pPr>
              <w:spacing w:line="245" w:lineRule="auto"/>
              <w:rPr>
                <w:rFonts w:ascii="Arial"/>
                <w:sz w:val="21"/>
              </w:rPr>
            </w:pPr>
          </w:p>
          <w:p w14:paraId="172EA0C5">
            <w:pPr>
              <w:spacing w:line="245" w:lineRule="auto"/>
              <w:rPr>
                <w:rFonts w:ascii="Arial"/>
                <w:sz w:val="21"/>
              </w:rPr>
            </w:pPr>
          </w:p>
          <w:p w14:paraId="229D9C9C">
            <w:pPr>
              <w:spacing w:line="245" w:lineRule="auto"/>
              <w:rPr>
                <w:rFonts w:ascii="Arial"/>
                <w:sz w:val="21"/>
              </w:rPr>
            </w:pPr>
          </w:p>
          <w:p w14:paraId="0AA8DEF3">
            <w:pPr>
              <w:pStyle w:val="8"/>
              <w:spacing w:before="55" w:line="253" w:lineRule="auto"/>
              <w:ind w:left="183" w:right="177"/>
              <w:jc w:val="both"/>
            </w:pPr>
            <w:r>
              <w:rPr>
                <w:spacing w:val="7"/>
              </w:rPr>
              <w:t>养殖环</w:t>
            </w:r>
            <w:r>
              <w:rPr>
                <w:spacing w:val="6"/>
              </w:rPr>
              <w:t>节病死生猪无害化处理补贴</w:t>
            </w:r>
          </w:p>
        </w:tc>
        <w:tc>
          <w:tcPr>
            <w:tcW w:w="856" w:type="dxa"/>
            <w:vAlign w:val="top"/>
          </w:tcPr>
          <w:p w14:paraId="75BEEC43">
            <w:pPr>
              <w:spacing w:line="256" w:lineRule="auto"/>
              <w:rPr>
                <w:rFonts w:ascii="Arial"/>
                <w:sz w:val="21"/>
              </w:rPr>
            </w:pPr>
          </w:p>
          <w:p w14:paraId="10642DA1">
            <w:pPr>
              <w:spacing w:line="256" w:lineRule="auto"/>
              <w:rPr>
                <w:rFonts w:ascii="Arial"/>
                <w:sz w:val="21"/>
              </w:rPr>
            </w:pPr>
          </w:p>
          <w:p w14:paraId="35F7433D">
            <w:pPr>
              <w:spacing w:line="256" w:lineRule="auto"/>
              <w:rPr>
                <w:rFonts w:ascii="Arial"/>
                <w:sz w:val="21"/>
              </w:rPr>
            </w:pPr>
          </w:p>
          <w:p w14:paraId="7DE06F21">
            <w:pPr>
              <w:spacing w:line="256" w:lineRule="auto"/>
              <w:rPr>
                <w:rFonts w:ascii="Arial"/>
                <w:sz w:val="21"/>
              </w:rPr>
            </w:pPr>
          </w:p>
          <w:p w14:paraId="1F5AD734">
            <w:pPr>
              <w:spacing w:line="256" w:lineRule="auto"/>
              <w:rPr>
                <w:rFonts w:ascii="Arial"/>
                <w:sz w:val="21"/>
              </w:rPr>
            </w:pPr>
          </w:p>
          <w:p w14:paraId="60DC9840">
            <w:pPr>
              <w:spacing w:line="256" w:lineRule="auto"/>
              <w:rPr>
                <w:rFonts w:ascii="Arial"/>
                <w:sz w:val="21"/>
              </w:rPr>
            </w:pPr>
          </w:p>
          <w:p w14:paraId="5CC136C5">
            <w:pPr>
              <w:spacing w:line="256" w:lineRule="auto"/>
              <w:rPr>
                <w:rFonts w:ascii="Arial"/>
                <w:sz w:val="21"/>
              </w:rPr>
            </w:pPr>
          </w:p>
          <w:p w14:paraId="44799D51">
            <w:pPr>
              <w:spacing w:line="257" w:lineRule="auto"/>
              <w:rPr>
                <w:rFonts w:ascii="Arial"/>
                <w:sz w:val="21"/>
              </w:rPr>
            </w:pPr>
          </w:p>
          <w:p w14:paraId="24382844">
            <w:pPr>
              <w:spacing w:line="257" w:lineRule="auto"/>
              <w:rPr>
                <w:rFonts w:ascii="Arial"/>
                <w:sz w:val="21"/>
              </w:rPr>
            </w:pPr>
          </w:p>
          <w:p w14:paraId="3E858D91">
            <w:pPr>
              <w:pStyle w:val="8"/>
              <w:spacing w:before="55" w:line="252" w:lineRule="auto"/>
              <w:ind w:left="258" w:right="246" w:hanging="1"/>
            </w:pPr>
            <w:r>
              <w:rPr>
                <w:spacing w:val="3"/>
              </w:rPr>
              <w:t>无害</w:t>
            </w:r>
            <w:r>
              <w:rPr>
                <w:spacing w:val="2"/>
              </w:rPr>
              <w:t>处理</w:t>
            </w:r>
          </w:p>
        </w:tc>
        <w:tc>
          <w:tcPr>
            <w:tcW w:w="1889" w:type="dxa"/>
            <w:vAlign w:val="top"/>
          </w:tcPr>
          <w:p w14:paraId="630FC2CA">
            <w:pPr>
              <w:pStyle w:val="8"/>
              <w:spacing w:before="128" w:line="254" w:lineRule="auto"/>
              <w:ind w:left="110" w:right="22" w:firstLine="14"/>
            </w:pPr>
            <w:r>
              <w:rPr>
                <w:rFonts w:ascii="Times New Roman" w:hAnsi="Times New Roman" w:eastAsia="Times New Roman" w:cs="Times New Roman"/>
                <w:spacing w:val="3"/>
              </w:rPr>
              <w:t>1.</w:t>
            </w:r>
            <w:r>
              <w:rPr>
                <w:spacing w:val="3"/>
              </w:rPr>
              <w:t>《财政部</w:t>
            </w:r>
            <w:r>
              <w:rPr>
                <w:spacing w:val="41"/>
              </w:rPr>
              <w:t xml:space="preserve"> </w:t>
            </w:r>
            <w:r>
              <w:rPr>
                <w:spacing w:val="3"/>
              </w:rPr>
              <w:t>农业农村</w:t>
            </w:r>
            <w:r>
              <w:rPr>
                <w:spacing w:val="8"/>
              </w:rPr>
              <w:t>部 水利部关于印发</w:t>
            </w:r>
            <w:r>
              <w:rPr>
                <w:rFonts w:ascii="Times New Roman" w:hAnsi="Times New Roman" w:eastAsia="Times New Roman" w:cs="Times New Roman"/>
                <w:spacing w:val="8"/>
              </w:rPr>
              <w:t>&lt;</w:t>
            </w:r>
            <w:r>
              <w:rPr>
                <w:spacing w:val="9"/>
              </w:rPr>
              <w:t>农业防灾减灾和水利</w:t>
            </w:r>
            <w:r>
              <w:rPr>
                <w:spacing w:val="8"/>
              </w:rPr>
              <w:t>救灾资金管理办法</w:t>
            </w:r>
            <w:r>
              <w:rPr>
                <w:rFonts w:ascii="Times New Roman" w:hAnsi="Times New Roman" w:eastAsia="Times New Roman" w:cs="Times New Roman"/>
                <w:spacing w:val="8"/>
              </w:rPr>
              <w:t>&gt;</w:t>
            </w:r>
            <w:r>
              <w:rPr>
                <w:rFonts w:ascii="Times New Roman" w:hAnsi="Times New Roman" w:eastAsia="Times New Roman" w:cs="Times New Roman"/>
              </w:rPr>
              <w:t xml:space="preserve">  </w:t>
            </w:r>
            <w:r>
              <w:rPr>
                <w:spacing w:val="-10"/>
              </w:rPr>
              <w:t>的通知》（财农〔</w:t>
            </w:r>
            <w:r>
              <w:rPr>
                <w:rFonts w:ascii="Times New Roman" w:hAnsi="Times New Roman" w:eastAsia="Times New Roman" w:cs="Times New Roman"/>
                <w:spacing w:val="-10"/>
              </w:rPr>
              <w:t>2023</w:t>
            </w:r>
            <w:r>
              <w:rPr>
                <w:spacing w:val="-10"/>
              </w:rPr>
              <w:t>〕</w:t>
            </w:r>
            <w:r>
              <w:rPr>
                <w:spacing w:val="10"/>
              </w:rPr>
              <w:t xml:space="preserve"> </w:t>
            </w:r>
            <w:r>
              <w:rPr>
                <w:rFonts w:ascii="Times New Roman" w:hAnsi="Times New Roman" w:eastAsia="Times New Roman" w:cs="Times New Roman"/>
              </w:rPr>
              <w:t>13</w:t>
            </w:r>
            <w:r>
              <w:rPr>
                <w:rFonts w:ascii="Times New Roman" w:hAnsi="Times New Roman" w:eastAsia="Times New Roman" w:cs="Times New Roman"/>
                <w:spacing w:val="20"/>
              </w:rPr>
              <w:t xml:space="preserve"> </w:t>
            </w:r>
            <w:r>
              <w:t>号）</w:t>
            </w:r>
          </w:p>
          <w:p w14:paraId="15B698E4">
            <w:pPr>
              <w:pStyle w:val="8"/>
              <w:spacing w:before="1" w:line="253" w:lineRule="auto"/>
              <w:ind w:left="108" w:right="114" w:hanging="1"/>
            </w:pPr>
            <w:r>
              <w:rPr>
                <w:rFonts w:ascii="Times New Roman" w:hAnsi="Times New Roman" w:eastAsia="Times New Roman" w:cs="Times New Roman"/>
              </w:rPr>
              <w:t xml:space="preserve">2. </w:t>
            </w:r>
            <w:r>
              <w:t>《农业农村部</w:t>
            </w:r>
            <w:r>
              <w:rPr>
                <w:spacing w:val="45"/>
              </w:rPr>
              <w:t xml:space="preserve"> </w:t>
            </w:r>
            <w:r>
              <w:t>财政</w:t>
            </w:r>
            <w:r>
              <w:rPr>
                <w:spacing w:val="9"/>
              </w:rPr>
              <w:t>部关于进一步加强病死畜禽无害化处理工作的通知》（农牧发</w:t>
            </w:r>
            <w:r>
              <w:rPr>
                <w:spacing w:val="4"/>
              </w:rPr>
              <w:t>〔</w:t>
            </w:r>
            <w:r>
              <w:rPr>
                <w:rFonts w:ascii="Times New Roman" w:hAnsi="Times New Roman" w:eastAsia="Times New Roman" w:cs="Times New Roman"/>
                <w:spacing w:val="4"/>
              </w:rPr>
              <w:t>2020</w:t>
            </w:r>
            <w:r>
              <w:rPr>
                <w:spacing w:val="4"/>
              </w:rPr>
              <w:t>〕</w:t>
            </w:r>
            <w:r>
              <w:rPr>
                <w:rFonts w:ascii="Times New Roman" w:hAnsi="Times New Roman" w:eastAsia="Times New Roman" w:cs="Times New Roman"/>
                <w:spacing w:val="4"/>
              </w:rPr>
              <w:t>6</w:t>
            </w:r>
            <w:r>
              <w:rPr>
                <w:rFonts w:ascii="Times New Roman" w:hAnsi="Times New Roman" w:eastAsia="Times New Roman" w:cs="Times New Roman"/>
                <w:spacing w:val="19"/>
                <w:w w:val="102"/>
              </w:rPr>
              <w:t xml:space="preserve"> </w:t>
            </w:r>
            <w:r>
              <w:rPr>
                <w:spacing w:val="4"/>
              </w:rPr>
              <w:t>号）</w:t>
            </w:r>
          </w:p>
          <w:p w14:paraId="6644957B">
            <w:pPr>
              <w:pStyle w:val="8"/>
              <w:spacing w:before="1" w:line="253" w:lineRule="auto"/>
              <w:ind w:left="112" w:right="107" w:hanging="1"/>
            </w:pPr>
            <w:r>
              <w:rPr>
                <w:rFonts w:ascii="Times New Roman" w:hAnsi="Times New Roman" w:eastAsia="Times New Roman" w:cs="Times New Roman"/>
              </w:rPr>
              <w:t>3.</w:t>
            </w:r>
            <w:r>
              <w:t>《湖南省中央农业防</w:t>
            </w:r>
            <w:r>
              <w:rPr>
                <w:spacing w:val="9"/>
              </w:rPr>
              <w:t>灾减灾和水利救灾资</w:t>
            </w:r>
            <w:r>
              <w:rPr>
                <w:spacing w:val="-4"/>
              </w:rPr>
              <w:t>金管理实施细则》（湘</w:t>
            </w:r>
            <w:r>
              <w:rPr>
                <w:spacing w:val="5"/>
              </w:rPr>
              <w:t>财农〔</w:t>
            </w:r>
            <w:r>
              <w:rPr>
                <w:rFonts w:ascii="Times New Roman" w:hAnsi="Times New Roman" w:eastAsia="Times New Roman" w:cs="Times New Roman"/>
                <w:spacing w:val="5"/>
              </w:rPr>
              <w:t>2023</w:t>
            </w:r>
            <w:r>
              <w:rPr>
                <w:spacing w:val="5"/>
              </w:rPr>
              <w:t>〕</w:t>
            </w:r>
            <w:r>
              <w:rPr>
                <w:rFonts w:ascii="Times New Roman" w:hAnsi="Times New Roman" w:eastAsia="Times New Roman" w:cs="Times New Roman"/>
                <w:spacing w:val="5"/>
              </w:rPr>
              <w:t>63</w:t>
            </w:r>
            <w:r>
              <w:rPr>
                <w:rFonts w:ascii="Times New Roman" w:hAnsi="Times New Roman" w:eastAsia="Times New Roman" w:cs="Times New Roman"/>
                <w:spacing w:val="18"/>
                <w:w w:val="102"/>
              </w:rPr>
              <w:t xml:space="preserve"> </w:t>
            </w:r>
            <w:r>
              <w:rPr>
                <w:spacing w:val="5"/>
              </w:rPr>
              <w:t>号）</w:t>
            </w:r>
          </w:p>
          <w:p w14:paraId="350F76CB">
            <w:pPr>
              <w:pStyle w:val="8"/>
              <w:spacing w:line="253" w:lineRule="auto"/>
              <w:ind w:left="114" w:right="107" w:hanging="8"/>
            </w:pPr>
            <w:r>
              <w:rPr>
                <w:rFonts w:ascii="Times New Roman" w:hAnsi="Times New Roman" w:eastAsia="Times New Roman" w:cs="Times New Roman"/>
                <w:spacing w:val="1"/>
              </w:rPr>
              <w:t>4.</w:t>
            </w:r>
            <w:r>
              <w:rPr>
                <w:spacing w:val="1"/>
              </w:rPr>
              <w:t>《湖南省农业农村厅</w:t>
            </w:r>
            <w:r>
              <w:rPr>
                <w:spacing w:val="8"/>
              </w:rPr>
              <w:t>湖南省财政厅关于进一步加强病死畜禽无害化处理工作的通</w:t>
            </w:r>
          </w:p>
          <w:p w14:paraId="2ED358E9">
            <w:pPr>
              <w:pStyle w:val="8"/>
              <w:spacing w:line="271" w:lineRule="auto"/>
              <w:ind w:left="107" w:right="22" w:firstLine="5"/>
            </w:pPr>
            <w:r>
              <w:rPr>
                <w:spacing w:val="4"/>
              </w:rPr>
              <w:t>知》（湘农联〔</w:t>
            </w:r>
            <w:r>
              <w:rPr>
                <w:rFonts w:ascii="Times New Roman" w:hAnsi="Times New Roman" w:eastAsia="Times New Roman" w:cs="Times New Roman"/>
                <w:spacing w:val="4"/>
              </w:rPr>
              <w:t>2021</w:t>
            </w:r>
            <w:r>
              <w:rPr>
                <w:spacing w:val="4"/>
              </w:rPr>
              <w:t>〕</w:t>
            </w:r>
            <w:r>
              <w:t xml:space="preserve"> </w:t>
            </w:r>
            <w:r>
              <w:rPr>
                <w:rFonts w:ascii="Times New Roman" w:hAnsi="Times New Roman" w:eastAsia="Times New Roman" w:cs="Times New Roman"/>
                <w:spacing w:val="1"/>
              </w:rPr>
              <w:t>27</w:t>
            </w:r>
            <w:r>
              <w:rPr>
                <w:rFonts w:ascii="Times New Roman" w:hAnsi="Times New Roman" w:eastAsia="Times New Roman" w:cs="Times New Roman"/>
                <w:spacing w:val="19"/>
              </w:rPr>
              <w:t xml:space="preserve"> </w:t>
            </w:r>
            <w:r>
              <w:rPr>
                <w:spacing w:val="1"/>
              </w:rPr>
              <w:t>号）</w:t>
            </w:r>
          </w:p>
        </w:tc>
        <w:tc>
          <w:tcPr>
            <w:tcW w:w="1364" w:type="dxa"/>
            <w:vAlign w:val="top"/>
          </w:tcPr>
          <w:p w14:paraId="4D166813">
            <w:pPr>
              <w:spacing w:line="243" w:lineRule="auto"/>
              <w:rPr>
                <w:rFonts w:ascii="Arial"/>
                <w:sz w:val="21"/>
              </w:rPr>
            </w:pPr>
          </w:p>
          <w:p w14:paraId="50828BAC">
            <w:pPr>
              <w:spacing w:line="243" w:lineRule="auto"/>
              <w:rPr>
                <w:rFonts w:ascii="Arial"/>
                <w:sz w:val="21"/>
              </w:rPr>
            </w:pPr>
          </w:p>
          <w:p w14:paraId="3BD20227">
            <w:pPr>
              <w:spacing w:line="243" w:lineRule="auto"/>
              <w:rPr>
                <w:rFonts w:ascii="Arial"/>
                <w:sz w:val="21"/>
              </w:rPr>
            </w:pPr>
          </w:p>
          <w:p w14:paraId="6AAE1DE6">
            <w:pPr>
              <w:spacing w:line="243" w:lineRule="auto"/>
              <w:rPr>
                <w:rFonts w:ascii="Arial"/>
                <w:sz w:val="21"/>
              </w:rPr>
            </w:pPr>
          </w:p>
          <w:p w14:paraId="7D4838A3">
            <w:pPr>
              <w:spacing w:line="243" w:lineRule="auto"/>
              <w:rPr>
                <w:rFonts w:ascii="Arial"/>
                <w:sz w:val="21"/>
              </w:rPr>
            </w:pPr>
          </w:p>
          <w:p w14:paraId="70115086">
            <w:pPr>
              <w:spacing w:line="243" w:lineRule="auto"/>
              <w:rPr>
                <w:rFonts w:ascii="Arial"/>
                <w:sz w:val="21"/>
              </w:rPr>
            </w:pPr>
          </w:p>
          <w:p w14:paraId="0E5B398D">
            <w:pPr>
              <w:spacing w:line="244" w:lineRule="auto"/>
              <w:rPr>
                <w:rFonts w:ascii="Arial"/>
                <w:sz w:val="21"/>
              </w:rPr>
            </w:pPr>
          </w:p>
          <w:p w14:paraId="3747223C">
            <w:pPr>
              <w:spacing w:line="244" w:lineRule="auto"/>
              <w:rPr>
                <w:rFonts w:ascii="Arial"/>
                <w:sz w:val="21"/>
              </w:rPr>
            </w:pPr>
          </w:p>
          <w:p w14:paraId="3E39B146">
            <w:pPr>
              <w:spacing w:line="244" w:lineRule="auto"/>
              <w:rPr>
                <w:rFonts w:ascii="Arial"/>
                <w:sz w:val="21"/>
              </w:rPr>
            </w:pPr>
          </w:p>
          <w:p w14:paraId="6E78F491">
            <w:pPr>
              <w:pStyle w:val="8"/>
              <w:spacing w:before="55" w:line="252" w:lineRule="auto"/>
              <w:ind w:left="111" w:right="105" w:hanging="1"/>
              <w:jc w:val="both"/>
            </w:pPr>
            <w:r>
              <w:rPr>
                <w:spacing w:val="20"/>
              </w:rPr>
              <w:t>用于养殖环节病死猪分散无</w:t>
            </w:r>
            <w:r>
              <w:rPr>
                <w:spacing w:val="7"/>
              </w:rPr>
              <w:t>害化处理</w:t>
            </w:r>
          </w:p>
        </w:tc>
        <w:tc>
          <w:tcPr>
            <w:tcW w:w="2339" w:type="dxa"/>
            <w:vAlign w:val="top"/>
          </w:tcPr>
          <w:p w14:paraId="755C921C">
            <w:pPr>
              <w:spacing w:line="256" w:lineRule="auto"/>
              <w:rPr>
                <w:rFonts w:ascii="Arial"/>
                <w:sz w:val="21"/>
              </w:rPr>
            </w:pPr>
          </w:p>
          <w:p w14:paraId="17D9B2E9">
            <w:pPr>
              <w:spacing w:line="256" w:lineRule="auto"/>
              <w:rPr>
                <w:rFonts w:ascii="Arial"/>
                <w:sz w:val="21"/>
              </w:rPr>
            </w:pPr>
          </w:p>
          <w:p w14:paraId="7B4BFDB8">
            <w:pPr>
              <w:spacing w:line="256" w:lineRule="auto"/>
              <w:rPr>
                <w:rFonts w:ascii="Arial"/>
                <w:sz w:val="21"/>
              </w:rPr>
            </w:pPr>
          </w:p>
          <w:p w14:paraId="3D197880">
            <w:pPr>
              <w:spacing w:line="256" w:lineRule="auto"/>
              <w:rPr>
                <w:rFonts w:ascii="Arial"/>
                <w:sz w:val="21"/>
              </w:rPr>
            </w:pPr>
          </w:p>
          <w:p w14:paraId="08BC5505">
            <w:pPr>
              <w:spacing w:line="256" w:lineRule="auto"/>
              <w:rPr>
                <w:rFonts w:ascii="Arial"/>
                <w:sz w:val="21"/>
              </w:rPr>
            </w:pPr>
          </w:p>
          <w:p w14:paraId="3BE39A45">
            <w:pPr>
              <w:spacing w:line="256" w:lineRule="auto"/>
              <w:rPr>
                <w:rFonts w:ascii="Arial"/>
                <w:sz w:val="21"/>
              </w:rPr>
            </w:pPr>
          </w:p>
          <w:p w14:paraId="3F6862E0">
            <w:pPr>
              <w:spacing w:line="256" w:lineRule="auto"/>
              <w:rPr>
                <w:rFonts w:ascii="Arial"/>
                <w:sz w:val="21"/>
              </w:rPr>
            </w:pPr>
          </w:p>
          <w:p w14:paraId="475A97E5">
            <w:pPr>
              <w:spacing w:line="257" w:lineRule="auto"/>
              <w:rPr>
                <w:rFonts w:ascii="Arial"/>
                <w:sz w:val="21"/>
              </w:rPr>
            </w:pPr>
          </w:p>
          <w:p w14:paraId="1D661AEC">
            <w:pPr>
              <w:spacing w:line="257" w:lineRule="auto"/>
              <w:rPr>
                <w:rFonts w:ascii="Arial"/>
                <w:sz w:val="21"/>
              </w:rPr>
            </w:pPr>
          </w:p>
          <w:p w14:paraId="6CC4E7E5">
            <w:pPr>
              <w:pStyle w:val="8"/>
              <w:spacing w:before="55" w:line="253" w:lineRule="auto"/>
              <w:ind w:left="112" w:right="104"/>
            </w:pPr>
            <w:r>
              <w:rPr>
                <w:spacing w:val="22"/>
              </w:rPr>
              <w:t>承担无害化处理任务的实</w:t>
            </w:r>
            <w:r>
              <w:rPr>
                <w:spacing w:val="6"/>
              </w:rPr>
              <w:t>施者</w:t>
            </w:r>
          </w:p>
        </w:tc>
        <w:tc>
          <w:tcPr>
            <w:tcW w:w="3174" w:type="dxa"/>
            <w:vAlign w:val="top"/>
          </w:tcPr>
          <w:p w14:paraId="6C3F1E08">
            <w:pPr>
              <w:spacing w:line="268" w:lineRule="auto"/>
              <w:rPr>
                <w:rFonts w:ascii="Arial"/>
                <w:sz w:val="21"/>
              </w:rPr>
            </w:pPr>
          </w:p>
          <w:p w14:paraId="3EE1C67F">
            <w:pPr>
              <w:spacing w:line="268" w:lineRule="auto"/>
              <w:rPr>
                <w:rFonts w:ascii="Arial"/>
                <w:sz w:val="21"/>
              </w:rPr>
            </w:pPr>
          </w:p>
          <w:p w14:paraId="67BF7F10">
            <w:pPr>
              <w:spacing w:line="268" w:lineRule="auto"/>
              <w:rPr>
                <w:rFonts w:ascii="Arial"/>
                <w:sz w:val="21"/>
              </w:rPr>
            </w:pPr>
          </w:p>
          <w:p w14:paraId="45F65993">
            <w:pPr>
              <w:spacing w:line="268" w:lineRule="auto"/>
              <w:rPr>
                <w:rFonts w:ascii="Arial"/>
                <w:sz w:val="21"/>
              </w:rPr>
            </w:pPr>
          </w:p>
          <w:p w14:paraId="4AF52BCC">
            <w:pPr>
              <w:spacing w:line="269" w:lineRule="auto"/>
              <w:rPr>
                <w:rFonts w:ascii="Arial"/>
                <w:sz w:val="21"/>
              </w:rPr>
            </w:pPr>
          </w:p>
          <w:p w14:paraId="136D2A21">
            <w:pPr>
              <w:spacing w:line="269" w:lineRule="auto"/>
              <w:rPr>
                <w:rFonts w:ascii="Arial"/>
                <w:sz w:val="21"/>
              </w:rPr>
            </w:pPr>
          </w:p>
          <w:p w14:paraId="5BF3D2CD">
            <w:pPr>
              <w:pStyle w:val="8"/>
              <w:spacing w:before="56" w:line="250" w:lineRule="auto"/>
              <w:ind w:left="112" w:right="54" w:hanging="2"/>
              <w:jc w:val="both"/>
            </w:pPr>
            <w:r>
              <w:rPr>
                <w:spacing w:val="12"/>
              </w:rPr>
              <w:t>根据我省指导标准：</w:t>
            </w:r>
            <w:r>
              <w:rPr>
                <w:spacing w:val="-43"/>
              </w:rPr>
              <w:t xml:space="preserve"> </w:t>
            </w:r>
            <w:r>
              <w:rPr>
                <w:spacing w:val="12"/>
              </w:rPr>
              <w:t>无害化处理中心</w:t>
            </w:r>
            <w:r>
              <w:rPr>
                <w:spacing w:val="1"/>
              </w:rPr>
              <w:t>集中处理的病死猪，体长</w:t>
            </w:r>
            <w:r>
              <w:rPr>
                <w:spacing w:val="-36"/>
              </w:rPr>
              <w:t xml:space="preserve"> </w:t>
            </w:r>
            <w:r>
              <w:rPr>
                <w:rFonts w:ascii="Times New Roman" w:hAnsi="Times New Roman" w:eastAsia="Times New Roman" w:cs="Times New Roman"/>
                <w:spacing w:val="1"/>
              </w:rPr>
              <w:t xml:space="preserve">50 </w:t>
            </w:r>
            <w:r>
              <w:rPr>
                <w:spacing w:val="1"/>
              </w:rPr>
              <w:t>厘米以下，</w:t>
            </w:r>
            <w:r>
              <w:rPr>
                <w:spacing w:val="8"/>
              </w:rPr>
              <w:t>每头补助</w:t>
            </w:r>
            <w:r>
              <w:rPr>
                <w:spacing w:val="-20"/>
              </w:rPr>
              <w:t xml:space="preserve"> </w:t>
            </w:r>
            <w:r>
              <w:rPr>
                <w:rFonts w:ascii="Times New Roman" w:hAnsi="Times New Roman" w:eastAsia="Times New Roman" w:cs="Times New Roman"/>
                <w:spacing w:val="8"/>
              </w:rPr>
              <w:t>70</w:t>
            </w:r>
            <w:r>
              <w:rPr>
                <w:rFonts w:ascii="Times New Roman" w:hAnsi="Times New Roman" w:eastAsia="Times New Roman" w:cs="Times New Roman"/>
                <w:spacing w:val="22"/>
                <w:w w:val="101"/>
              </w:rPr>
              <w:t xml:space="preserve"> </w:t>
            </w:r>
            <w:r>
              <w:rPr>
                <w:spacing w:val="8"/>
              </w:rPr>
              <w:t>元，体长</w:t>
            </w:r>
            <w:r>
              <w:rPr>
                <w:spacing w:val="-27"/>
              </w:rPr>
              <w:t xml:space="preserve"> </w:t>
            </w:r>
            <w:r>
              <w:rPr>
                <w:rFonts w:ascii="Times New Roman" w:hAnsi="Times New Roman" w:eastAsia="Times New Roman" w:cs="Times New Roman"/>
                <w:spacing w:val="8"/>
              </w:rPr>
              <w:t>50</w:t>
            </w:r>
            <w:r>
              <w:rPr>
                <w:rFonts w:ascii="Times New Roman" w:hAnsi="Times New Roman" w:eastAsia="Times New Roman" w:cs="Times New Roman"/>
                <w:spacing w:val="20"/>
              </w:rPr>
              <w:t xml:space="preserve"> </w:t>
            </w:r>
            <w:r>
              <w:rPr>
                <w:spacing w:val="8"/>
              </w:rPr>
              <w:t>厘米以上，</w:t>
            </w:r>
            <w:r>
              <w:rPr>
                <w:spacing w:val="6"/>
              </w:rPr>
              <w:t>每头补助</w:t>
            </w:r>
            <w:r>
              <w:rPr>
                <w:spacing w:val="-16"/>
              </w:rPr>
              <w:t xml:space="preserve"> </w:t>
            </w:r>
            <w:r>
              <w:rPr>
                <w:rFonts w:ascii="Times New Roman" w:hAnsi="Times New Roman" w:eastAsia="Times New Roman" w:cs="Times New Roman"/>
                <w:spacing w:val="6"/>
              </w:rPr>
              <w:t>80</w:t>
            </w:r>
            <w:r>
              <w:rPr>
                <w:rFonts w:ascii="Times New Roman" w:hAnsi="Times New Roman" w:eastAsia="Times New Roman" w:cs="Times New Roman"/>
                <w:spacing w:val="17"/>
                <w:w w:val="101"/>
              </w:rPr>
              <w:t xml:space="preserve"> </w:t>
            </w:r>
            <w:r>
              <w:rPr>
                <w:spacing w:val="6"/>
              </w:rPr>
              <w:t>元。无害化收集处理系统</w:t>
            </w:r>
            <w:r>
              <w:rPr>
                <w:spacing w:val="14"/>
              </w:rPr>
              <w:t>不能覆盖，经批准进行分散处理的病</w:t>
            </w:r>
            <w:r>
              <w:rPr>
                <w:spacing w:val="4"/>
              </w:rPr>
              <w:t>死猪，体长</w:t>
            </w:r>
            <w:r>
              <w:rPr>
                <w:spacing w:val="-25"/>
              </w:rPr>
              <w:t xml:space="preserve"> </w:t>
            </w:r>
            <w:r>
              <w:rPr>
                <w:rFonts w:ascii="Times New Roman" w:hAnsi="Times New Roman" w:eastAsia="Times New Roman" w:cs="Times New Roman"/>
                <w:spacing w:val="4"/>
              </w:rPr>
              <w:t xml:space="preserve">50 </w:t>
            </w:r>
            <w:r>
              <w:rPr>
                <w:spacing w:val="4"/>
              </w:rPr>
              <w:t>厘米以下，每头补助</w:t>
            </w:r>
            <w:r>
              <w:rPr>
                <w:spacing w:val="-32"/>
              </w:rPr>
              <w:t xml:space="preserve"> </w:t>
            </w:r>
            <w:r>
              <w:rPr>
                <w:rFonts w:ascii="Times New Roman" w:hAnsi="Times New Roman" w:eastAsia="Times New Roman" w:cs="Times New Roman"/>
                <w:spacing w:val="4"/>
              </w:rPr>
              <w:t>30</w:t>
            </w:r>
            <w:r>
              <w:t>元</w:t>
            </w:r>
            <w:r>
              <w:rPr>
                <w:rFonts w:ascii="Times New Roman" w:hAnsi="Times New Roman" w:eastAsia="Times New Roman" w:cs="Times New Roman"/>
              </w:rPr>
              <w:t>;</w:t>
            </w:r>
            <w:r>
              <w:t>体长</w:t>
            </w:r>
            <w:r>
              <w:rPr>
                <w:spacing w:val="-15"/>
              </w:rPr>
              <w:t xml:space="preserve"> </w:t>
            </w:r>
            <w:r>
              <w:rPr>
                <w:rFonts w:ascii="Times New Roman" w:hAnsi="Times New Roman" w:eastAsia="Times New Roman" w:cs="Times New Roman"/>
              </w:rPr>
              <w:t>50</w:t>
            </w:r>
            <w:r>
              <w:rPr>
                <w:rFonts w:ascii="Times New Roman" w:hAnsi="Times New Roman" w:eastAsia="Times New Roman" w:cs="Times New Roman"/>
                <w:spacing w:val="12"/>
                <w:w w:val="101"/>
              </w:rPr>
              <w:t xml:space="preserve"> </w:t>
            </w:r>
            <w:r>
              <w:t>厘米以上，每头补助</w:t>
            </w:r>
            <w:r>
              <w:rPr>
                <w:spacing w:val="-37"/>
              </w:rPr>
              <w:t xml:space="preserve"> </w:t>
            </w:r>
            <w:r>
              <w:rPr>
                <w:rFonts w:ascii="Times New Roman" w:hAnsi="Times New Roman" w:eastAsia="Times New Roman" w:cs="Times New Roman"/>
              </w:rPr>
              <w:t>40</w:t>
            </w:r>
            <w:r>
              <w:rPr>
                <w:rFonts w:ascii="Times New Roman" w:hAnsi="Times New Roman" w:eastAsia="Times New Roman" w:cs="Times New Roman"/>
                <w:spacing w:val="18"/>
              </w:rPr>
              <w:t xml:space="preserve"> </w:t>
            </w:r>
            <w:r>
              <w:t>元。</w:t>
            </w:r>
            <w:r>
              <w:rPr>
                <w:spacing w:val="9"/>
              </w:rPr>
              <w:t>具体标准由县级制定</w:t>
            </w:r>
          </w:p>
        </w:tc>
        <w:tc>
          <w:tcPr>
            <w:tcW w:w="985" w:type="dxa"/>
            <w:vAlign w:val="top"/>
          </w:tcPr>
          <w:p w14:paraId="484D0199">
            <w:pPr>
              <w:spacing w:line="255" w:lineRule="auto"/>
              <w:rPr>
                <w:rFonts w:ascii="Arial"/>
                <w:sz w:val="21"/>
              </w:rPr>
            </w:pPr>
          </w:p>
          <w:p w14:paraId="3390B25E">
            <w:pPr>
              <w:spacing w:line="255" w:lineRule="auto"/>
              <w:rPr>
                <w:rFonts w:ascii="Arial"/>
                <w:sz w:val="21"/>
              </w:rPr>
            </w:pPr>
          </w:p>
          <w:p w14:paraId="3C982F44">
            <w:pPr>
              <w:spacing w:line="255" w:lineRule="auto"/>
              <w:rPr>
                <w:rFonts w:ascii="Arial"/>
                <w:sz w:val="21"/>
              </w:rPr>
            </w:pPr>
          </w:p>
          <w:p w14:paraId="67897A8E">
            <w:pPr>
              <w:spacing w:line="255" w:lineRule="auto"/>
              <w:rPr>
                <w:rFonts w:ascii="Arial"/>
                <w:sz w:val="21"/>
              </w:rPr>
            </w:pPr>
          </w:p>
          <w:p w14:paraId="1A2939FA">
            <w:pPr>
              <w:spacing w:line="255" w:lineRule="auto"/>
              <w:rPr>
                <w:rFonts w:ascii="Arial"/>
                <w:sz w:val="21"/>
              </w:rPr>
            </w:pPr>
          </w:p>
          <w:p w14:paraId="7173154F">
            <w:pPr>
              <w:spacing w:line="255" w:lineRule="auto"/>
              <w:rPr>
                <w:rFonts w:ascii="Arial"/>
                <w:sz w:val="21"/>
              </w:rPr>
            </w:pPr>
          </w:p>
          <w:p w14:paraId="63A788DE">
            <w:pPr>
              <w:spacing w:line="255" w:lineRule="auto"/>
              <w:rPr>
                <w:rFonts w:ascii="Arial"/>
                <w:sz w:val="21"/>
              </w:rPr>
            </w:pPr>
          </w:p>
          <w:p w14:paraId="6969D729">
            <w:pPr>
              <w:spacing w:line="256" w:lineRule="auto"/>
              <w:rPr>
                <w:rFonts w:ascii="Arial"/>
                <w:sz w:val="21"/>
              </w:rPr>
            </w:pPr>
          </w:p>
          <w:p w14:paraId="00E86325">
            <w:pPr>
              <w:spacing w:line="256" w:lineRule="auto"/>
              <w:rPr>
                <w:rFonts w:ascii="Arial"/>
                <w:sz w:val="21"/>
              </w:rPr>
            </w:pPr>
          </w:p>
          <w:p w14:paraId="3DEEA5D6">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0731-855</w:t>
            </w:r>
          </w:p>
          <w:p w14:paraId="2C965C45">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32776</w:t>
            </w:r>
          </w:p>
        </w:tc>
        <w:tc>
          <w:tcPr>
            <w:tcW w:w="785" w:type="dxa"/>
            <w:vAlign w:val="top"/>
          </w:tcPr>
          <w:p w14:paraId="5C8A1052">
            <w:pPr>
              <w:rPr>
                <w:rFonts w:ascii="Arial"/>
                <w:sz w:val="21"/>
              </w:rPr>
            </w:pPr>
          </w:p>
        </w:tc>
      </w:tr>
    </w:tbl>
    <w:p w14:paraId="65E7B989">
      <w:pPr>
        <w:rPr>
          <w:rFonts w:ascii="Arial"/>
          <w:sz w:val="21"/>
        </w:rPr>
      </w:pPr>
    </w:p>
    <w:p w14:paraId="5366B35C">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676C6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471" w:type="dxa"/>
            <w:vAlign w:val="top"/>
          </w:tcPr>
          <w:p w14:paraId="0A35107E">
            <w:pPr>
              <w:spacing w:line="242" w:lineRule="auto"/>
              <w:rPr>
                <w:rFonts w:ascii="Arial"/>
                <w:sz w:val="21"/>
              </w:rPr>
            </w:pPr>
          </w:p>
          <w:p w14:paraId="17E83312">
            <w:pPr>
              <w:spacing w:line="242" w:lineRule="auto"/>
              <w:rPr>
                <w:rFonts w:ascii="Arial"/>
                <w:sz w:val="21"/>
              </w:rPr>
            </w:pPr>
          </w:p>
          <w:p w14:paraId="0314EDA0">
            <w:pPr>
              <w:pStyle w:val="8"/>
              <w:spacing w:before="55" w:line="238" w:lineRule="auto"/>
              <w:ind w:left="157" w:right="143" w:hanging="9"/>
            </w:pPr>
            <w:r>
              <w:rPr>
                <w:b/>
                <w:bCs/>
                <w:spacing w:val="2"/>
              </w:rPr>
              <w:t>序</w:t>
            </w:r>
            <w:r>
              <w:rPr>
                <w:b/>
                <w:bCs/>
                <w:spacing w:val="-7"/>
              </w:rPr>
              <w:t>号</w:t>
            </w:r>
          </w:p>
        </w:tc>
        <w:tc>
          <w:tcPr>
            <w:tcW w:w="700" w:type="dxa"/>
            <w:vAlign w:val="top"/>
          </w:tcPr>
          <w:p w14:paraId="641C6075">
            <w:pPr>
              <w:spacing w:line="242" w:lineRule="auto"/>
              <w:rPr>
                <w:rFonts w:ascii="Arial"/>
                <w:sz w:val="21"/>
              </w:rPr>
            </w:pPr>
          </w:p>
          <w:p w14:paraId="0B105E61">
            <w:pPr>
              <w:spacing w:line="242" w:lineRule="auto"/>
              <w:rPr>
                <w:rFonts w:ascii="Arial"/>
                <w:sz w:val="21"/>
              </w:rPr>
            </w:pPr>
          </w:p>
          <w:p w14:paraId="4E323655">
            <w:pPr>
              <w:pStyle w:val="8"/>
              <w:spacing w:before="55" w:line="239" w:lineRule="auto"/>
              <w:ind w:left="170" w:right="171" w:firstLine="7"/>
            </w:pPr>
            <w:r>
              <w:rPr>
                <w:b/>
                <w:bCs/>
              </w:rPr>
              <w:t>主管</w:t>
            </w:r>
            <w:r>
              <w:rPr>
                <w:b/>
                <w:bCs/>
                <w:spacing w:val="4"/>
              </w:rPr>
              <w:t>部门</w:t>
            </w:r>
          </w:p>
        </w:tc>
        <w:tc>
          <w:tcPr>
            <w:tcW w:w="762" w:type="dxa"/>
            <w:vAlign w:val="top"/>
          </w:tcPr>
          <w:p w14:paraId="151E159F">
            <w:pPr>
              <w:spacing w:line="242" w:lineRule="auto"/>
              <w:rPr>
                <w:rFonts w:ascii="Arial"/>
                <w:sz w:val="21"/>
              </w:rPr>
            </w:pPr>
          </w:p>
          <w:p w14:paraId="61490D9A">
            <w:pPr>
              <w:spacing w:line="242" w:lineRule="auto"/>
              <w:rPr>
                <w:rFonts w:ascii="Arial"/>
                <w:sz w:val="21"/>
              </w:rPr>
            </w:pPr>
          </w:p>
          <w:p w14:paraId="57DAC089">
            <w:pPr>
              <w:pStyle w:val="8"/>
              <w:spacing w:before="56" w:line="237" w:lineRule="auto"/>
              <w:ind w:left="115" w:right="109" w:firstLine="1"/>
            </w:pPr>
            <w:r>
              <w:rPr>
                <w:b/>
                <w:bCs/>
                <w:spacing w:val="4"/>
              </w:rPr>
              <w:t>补贴政</w:t>
            </w:r>
            <w:r>
              <w:rPr>
                <w:b/>
                <w:bCs/>
                <w:spacing w:val="5"/>
              </w:rPr>
              <w:t>策名称</w:t>
            </w:r>
          </w:p>
        </w:tc>
        <w:tc>
          <w:tcPr>
            <w:tcW w:w="898" w:type="dxa"/>
            <w:vAlign w:val="top"/>
          </w:tcPr>
          <w:p w14:paraId="041809BF">
            <w:pPr>
              <w:spacing w:line="376" w:lineRule="auto"/>
              <w:rPr>
                <w:rFonts w:ascii="Arial"/>
                <w:sz w:val="21"/>
              </w:rPr>
            </w:pPr>
          </w:p>
          <w:p w14:paraId="776B24DB">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38A45648">
            <w:pPr>
              <w:spacing w:line="264" w:lineRule="auto"/>
              <w:rPr>
                <w:rFonts w:ascii="Arial"/>
                <w:sz w:val="21"/>
              </w:rPr>
            </w:pPr>
          </w:p>
          <w:p w14:paraId="264A6198">
            <w:pPr>
              <w:pStyle w:val="8"/>
              <w:spacing w:before="55"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0FE297FA">
            <w:pPr>
              <w:spacing w:line="296" w:lineRule="auto"/>
              <w:rPr>
                <w:rFonts w:ascii="Arial"/>
                <w:sz w:val="21"/>
              </w:rPr>
            </w:pPr>
          </w:p>
          <w:p w14:paraId="7D9D755D">
            <w:pPr>
              <w:spacing w:line="296" w:lineRule="auto"/>
              <w:rPr>
                <w:rFonts w:ascii="Arial"/>
                <w:sz w:val="21"/>
              </w:rPr>
            </w:pPr>
          </w:p>
          <w:p w14:paraId="27E9ED40">
            <w:pPr>
              <w:pStyle w:val="8"/>
              <w:spacing w:before="55" w:line="224" w:lineRule="auto"/>
              <w:ind w:left="593"/>
            </w:pPr>
            <w:r>
              <w:rPr>
                <w:b/>
                <w:bCs/>
                <w:spacing w:val="5"/>
              </w:rPr>
              <w:t>文件依据</w:t>
            </w:r>
          </w:p>
        </w:tc>
        <w:tc>
          <w:tcPr>
            <w:tcW w:w="1364" w:type="dxa"/>
            <w:vAlign w:val="top"/>
          </w:tcPr>
          <w:p w14:paraId="4687D329">
            <w:pPr>
              <w:spacing w:line="296" w:lineRule="auto"/>
              <w:rPr>
                <w:rFonts w:ascii="Arial"/>
                <w:sz w:val="21"/>
              </w:rPr>
            </w:pPr>
          </w:p>
          <w:p w14:paraId="66799FEE">
            <w:pPr>
              <w:spacing w:line="296" w:lineRule="auto"/>
              <w:rPr>
                <w:rFonts w:ascii="Arial"/>
                <w:sz w:val="21"/>
              </w:rPr>
            </w:pPr>
          </w:p>
          <w:p w14:paraId="3C0AD7DF">
            <w:pPr>
              <w:pStyle w:val="8"/>
              <w:spacing w:before="55" w:line="225" w:lineRule="auto"/>
              <w:ind w:left="331"/>
            </w:pPr>
            <w:r>
              <w:rPr>
                <w:b/>
                <w:bCs/>
                <w:spacing w:val="5"/>
              </w:rPr>
              <w:t>资金用途</w:t>
            </w:r>
          </w:p>
        </w:tc>
        <w:tc>
          <w:tcPr>
            <w:tcW w:w="2339" w:type="dxa"/>
            <w:vAlign w:val="top"/>
          </w:tcPr>
          <w:p w14:paraId="5C2F9270">
            <w:pPr>
              <w:spacing w:line="295" w:lineRule="auto"/>
              <w:rPr>
                <w:rFonts w:ascii="Arial"/>
                <w:sz w:val="21"/>
              </w:rPr>
            </w:pPr>
          </w:p>
          <w:p w14:paraId="57B16CF3">
            <w:pPr>
              <w:spacing w:line="296" w:lineRule="auto"/>
              <w:rPr>
                <w:rFonts w:ascii="Arial"/>
                <w:sz w:val="21"/>
              </w:rPr>
            </w:pPr>
          </w:p>
          <w:p w14:paraId="7407EF9C">
            <w:pPr>
              <w:pStyle w:val="8"/>
              <w:spacing w:before="56" w:line="224" w:lineRule="auto"/>
              <w:ind w:left="818"/>
            </w:pPr>
            <w:r>
              <w:rPr>
                <w:b/>
                <w:bCs/>
                <w:spacing w:val="5"/>
              </w:rPr>
              <w:t>补贴对象</w:t>
            </w:r>
          </w:p>
        </w:tc>
        <w:tc>
          <w:tcPr>
            <w:tcW w:w="3174" w:type="dxa"/>
            <w:vAlign w:val="top"/>
          </w:tcPr>
          <w:p w14:paraId="5E954507">
            <w:pPr>
              <w:spacing w:line="295" w:lineRule="auto"/>
              <w:rPr>
                <w:rFonts w:ascii="Arial"/>
                <w:sz w:val="21"/>
              </w:rPr>
            </w:pPr>
          </w:p>
          <w:p w14:paraId="1F422675">
            <w:pPr>
              <w:spacing w:line="296" w:lineRule="auto"/>
              <w:rPr>
                <w:rFonts w:ascii="Arial"/>
                <w:sz w:val="21"/>
              </w:rPr>
            </w:pPr>
          </w:p>
          <w:p w14:paraId="1DFF5CA9">
            <w:pPr>
              <w:pStyle w:val="8"/>
              <w:spacing w:before="56" w:line="226" w:lineRule="auto"/>
              <w:ind w:left="1237"/>
            </w:pPr>
            <w:r>
              <w:rPr>
                <w:b/>
                <w:bCs/>
                <w:spacing w:val="5"/>
              </w:rPr>
              <w:t>补贴标准</w:t>
            </w:r>
          </w:p>
        </w:tc>
        <w:tc>
          <w:tcPr>
            <w:tcW w:w="985" w:type="dxa"/>
            <w:vAlign w:val="top"/>
          </w:tcPr>
          <w:p w14:paraId="5DAF1A13">
            <w:pPr>
              <w:spacing w:line="242" w:lineRule="auto"/>
              <w:rPr>
                <w:rFonts w:ascii="Arial"/>
                <w:sz w:val="21"/>
              </w:rPr>
            </w:pPr>
          </w:p>
          <w:p w14:paraId="1A7F5C67">
            <w:pPr>
              <w:spacing w:line="242" w:lineRule="auto"/>
              <w:rPr>
                <w:rFonts w:ascii="Arial"/>
                <w:sz w:val="21"/>
              </w:rPr>
            </w:pPr>
          </w:p>
          <w:p w14:paraId="563A56EA">
            <w:pPr>
              <w:pStyle w:val="8"/>
              <w:spacing w:before="55" w:line="239" w:lineRule="auto"/>
              <w:ind w:left="338" w:right="126" w:hanging="197"/>
            </w:pPr>
            <w:r>
              <w:rPr>
                <w:b/>
                <w:bCs/>
                <w:spacing w:val="6"/>
              </w:rPr>
              <w:t>政策解答</w:t>
            </w:r>
            <w:r>
              <w:rPr>
                <w:b/>
                <w:bCs/>
                <w:spacing w:val="-4"/>
              </w:rPr>
              <w:t>电话</w:t>
            </w:r>
          </w:p>
        </w:tc>
        <w:tc>
          <w:tcPr>
            <w:tcW w:w="785" w:type="dxa"/>
            <w:vAlign w:val="top"/>
          </w:tcPr>
          <w:p w14:paraId="6EC2D8B0">
            <w:pPr>
              <w:spacing w:line="295" w:lineRule="auto"/>
              <w:rPr>
                <w:rFonts w:ascii="Arial"/>
                <w:sz w:val="21"/>
              </w:rPr>
            </w:pPr>
          </w:p>
          <w:p w14:paraId="694483EB">
            <w:pPr>
              <w:spacing w:line="296" w:lineRule="auto"/>
              <w:rPr>
                <w:rFonts w:ascii="Arial"/>
                <w:sz w:val="21"/>
              </w:rPr>
            </w:pPr>
          </w:p>
          <w:p w14:paraId="5B3C16C8">
            <w:pPr>
              <w:pStyle w:val="8"/>
              <w:spacing w:before="55" w:line="227" w:lineRule="auto"/>
              <w:ind w:left="218"/>
            </w:pPr>
            <w:r>
              <w:rPr>
                <w:b/>
                <w:bCs/>
                <w:spacing w:val="3"/>
              </w:rPr>
              <w:t>备注</w:t>
            </w:r>
          </w:p>
        </w:tc>
      </w:tr>
      <w:tr w14:paraId="2E98F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6" w:hRule="atLeast"/>
        </w:trPr>
        <w:tc>
          <w:tcPr>
            <w:tcW w:w="471" w:type="dxa"/>
            <w:vAlign w:val="top"/>
          </w:tcPr>
          <w:p w14:paraId="3E8C1260">
            <w:pPr>
              <w:spacing w:line="241" w:lineRule="auto"/>
              <w:rPr>
                <w:rFonts w:ascii="Arial"/>
                <w:sz w:val="21"/>
              </w:rPr>
            </w:pPr>
          </w:p>
          <w:p w14:paraId="4F411896">
            <w:pPr>
              <w:spacing w:line="241" w:lineRule="auto"/>
              <w:rPr>
                <w:rFonts w:ascii="Arial"/>
                <w:sz w:val="21"/>
              </w:rPr>
            </w:pPr>
          </w:p>
          <w:p w14:paraId="0DEE343F">
            <w:pPr>
              <w:spacing w:line="241" w:lineRule="auto"/>
              <w:rPr>
                <w:rFonts w:ascii="Arial"/>
                <w:sz w:val="21"/>
              </w:rPr>
            </w:pPr>
          </w:p>
          <w:p w14:paraId="078EE825">
            <w:pPr>
              <w:spacing w:line="242" w:lineRule="auto"/>
              <w:rPr>
                <w:rFonts w:ascii="Arial"/>
                <w:sz w:val="21"/>
              </w:rPr>
            </w:pPr>
          </w:p>
          <w:p w14:paraId="45D64A48">
            <w:pPr>
              <w:spacing w:line="242" w:lineRule="auto"/>
              <w:rPr>
                <w:rFonts w:ascii="Arial"/>
                <w:sz w:val="21"/>
              </w:rPr>
            </w:pPr>
          </w:p>
          <w:p w14:paraId="5D18224E">
            <w:pPr>
              <w:spacing w:line="242" w:lineRule="auto"/>
              <w:rPr>
                <w:rFonts w:ascii="Arial"/>
                <w:sz w:val="21"/>
              </w:rPr>
            </w:pPr>
          </w:p>
          <w:p w14:paraId="77E91878">
            <w:pPr>
              <w:spacing w:line="242" w:lineRule="auto"/>
              <w:rPr>
                <w:rFonts w:ascii="Arial"/>
                <w:sz w:val="21"/>
              </w:rPr>
            </w:pPr>
          </w:p>
          <w:p w14:paraId="4632BD23">
            <w:pPr>
              <w:spacing w:line="242" w:lineRule="auto"/>
              <w:rPr>
                <w:rFonts w:ascii="Arial"/>
                <w:sz w:val="21"/>
              </w:rPr>
            </w:pPr>
          </w:p>
          <w:p w14:paraId="444CDA87">
            <w:pPr>
              <w:spacing w:line="242" w:lineRule="auto"/>
              <w:rPr>
                <w:rFonts w:ascii="Arial"/>
                <w:sz w:val="21"/>
              </w:rPr>
            </w:pPr>
          </w:p>
          <w:p w14:paraId="2463AF12">
            <w:pPr>
              <w:spacing w:line="242" w:lineRule="auto"/>
              <w:rPr>
                <w:rFonts w:ascii="Arial"/>
                <w:sz w:val="21"/>
              </w:rPr>
            </w:pPr>
          </w:p>
          <w:p w14:paraId="5BEED2CD">
            <w:pPr>
              <w:spacing w:line="242" w:lineRule="auto"/>
              <w:rPr>
                <w:rFonts w:ascii="Arial"/>
                <w:sz w:val="21"/>
              </w:rPr>
            </w:pPr>
          </w:p>
          <w:p w14:paraId="23C28FBA">
            <w:pPr>
              <w:spacing w:line="242" w:lineRule="auto"/>
              <w:rPr>
                <w:rFonts w:ascii="Arial"/>
                <w:sz w:val="21"/>
              </w:rPr>
            </w:pPr>
          </w:p>
          <w:p w14:paraId="23CFEC52">
            <w:pPr>
              <w:spacing w:line="242" w:lineRule="auto"/>
              <w:rPr>
                <w:rFonts w:ascii="Arial"/>
                <w:sz w:val="21"/>
              </w:rPr>
            </w:pPr>
          </w:p>
          <w:p w14:paraId="4E21A02A">
            <w:pPr>
              <w:spacing w:line="242" w:lineRule="auto"/>
              <w:rPr>
                <w:rFonts w:ascii="Arial"/>
                <w:sz w:val="21"/>
              </w:rPr>
            </w:pPr>
          </w:p>
          <w:p w14:paraId="7E0FF6AA">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66</w:t>
            </w:r>
          </w:p>
        </w:tc>
        <w:tc>
          <w:tcPr>
            <w:tcW w:w="700" w:type="dxa"/>
            <w:vAlign w:val="top"/>
          </w:tcPr>
          <w:p w14:paraId="7BB3C041">
            <w:pPr>
              <w:spacing w:line="254" w:lineRule="auto"/>
              <w:rPr>
                <w:rFonts w:ascii="Arial"/>
                <w:sz w:val="21"/>
              </w:rPr>
            </w:pPr>
          </w:p>
          <w:p w14:paraId="56CD1763">
            <w:pPr>
              <w:spacing w:line="254" w:lineRule="auto"/>
              <w:rPr>
                <w:rFonts w:ascii="Arial"/>
                <w:sz w:val="21"/>
              </w:rPr>
            </w:pPr>
          </w:p>
          <w:p w14:paraId="56802784">
            <w:pPr>
              <w:spacing w:line="254" w:lineRule="auto"/>
              <w:rPr>
                <w:rFonts w:ascii="Arial"/>
                <w:sz w:val="21"/>
              </w:rPr>
            </w:pPr>
          </w:p>
          <w:p w14:paraId="4443EA25">
            <w:pPr>
              <w:spacing w:line="255" w:lineRule="auto"/>
              <w:rPr>
                <w:rFonts w:ascii="Arial"/>
                <w:sz w:val="21"/>
              </w:rPr>
            </w:pPr>
          </w:p>
          <w:p w14:paraId="1EA046F9">
            <w:pPr>
              <w:spacing w:line="255" w:lineRule="auto"/>
              <w:rPr>
                <w:rFonts w:ascii="Arial"/>
                <w:sz w:val="21"/>
              </w:rPr>
            </w:pPr>
          </w:p>
          <w:p w14:paraId="554965BE">
            <w:pPr>
              <w:spacing w:line="255" w:lineRule="auto"/>
              <w:rPr>
                <w:rFonts w:ascii="Arial"/>
                <w:sz w:val="21"/>
              </w:rPr>
            </w:pPr>
          </w:p>
          <w:p w14:paraId="16DCD1A2">
            <w:pPr>
              <w:spacing w:line="255" w:lineRule="auto"/>
              <w:rPr>
                <w:rFonts w:ascii="Arial"/>
                <w:sz w:val="21"/>
              </w:rPr>
            </w:pPr>
          </w:p>
          <w:p w14:paraId="361D5D5C">
            <w:pPr>
              <w:spacing w:line="255" w:lineRule="auto"/>
              <w:rPr>
                <w:rFonts w:ascii="Arial"/>
                <w:sz w:val="21"/>
              </w:rPr>
            </w:pPr>
          </w:p>
          <w:p w14:paraId="15EF8602">
            <w:pPr>
              <w:spacing w:line="255" w:lineRule="auto"/>
              <w:rPr>
                <w:rFonts w:ascii="Arial"/>
                <w:sz w:val="21"/>
              </w:rPr>
            </w:pPr>
          </w:p>
          <w:p w14:paraId="1F6EB2E5">
            <w:pPr>
              <w:spacing w:line="255" w:lineRule="auto"/>
              <w:rPr>
                <w:rFonts w:ascii="Arial"/>
                <w:sz w:val="21"/>
              </w:rPr>
            </w:pPr>
          </w:p>
          <w:p w14:paraId="0CD363B8">
            <w:pPr>
              <w:spacing w:line="255" w:lineRule="auto"/>
              <w:rPr>
                <w:rFonts w:ascii="Arial"/>
                <w:sz w:val="21"/>
              </w:rPr>
            </w:pPr>
          </w:p>
          <w:p w14:paraId="4A211AF9">
            <w:pPr>
              <w:spacing w:line="255" w:lineRule="auto"/>
              <w:rPr>
                <w:rFonts w:ascii="Arial"/>
                <w:sz w:val="21"/>
              </w:rPr>
            </w:pPr>
          </w:p>
          <w:p w14:paraId="27E3D5C0">
            <w:pPr>
              <w:pStyle w:val="8"/>
              <w:spacing w:before="56" w:line="253" w:lineRule="auto"/>
              <w:ind w:left="178" w:right="168"/>
            </w:pPr>
            <w:r>
              <w:rPr>
                <w:spacing w:val="3"/>
              </w:rPr>
              <w:t>湖南省农</w:t>
            </w:r>
          </w:p>
          <w:p w14:paraId="0D47C4C5">
            <w:pPr>
              <w:pStyle w:val="8"/>
              <w:spacing w:line="254" w:lineRule="auto"/>
              <w:ind w:left="173" w:right="168" w:firstLine="7"/>
            </w:pPr>
            <w:r>
              <w:rPr>
                <w:spacing w:val="2"/>
              </w:rPr>
              <w:t>业农</w:t>
            </w:r>
            <w:r>
              <w:rPr>
                <w:spacing w:val="6"/>
              </w:rPr>
              <w:t>村厅</w:t>
            </w:r>
          </w:p>
        </w:tc>
        <w:tc>
          <w:tcPr>
            <w:tcW w:w="762" w:type="dxa"/>
            <w:vAlign w:val="top"/>
          </w:tcPr>
          <w:p w14:paraId="4FC4AED6">
            <w:pPr>
              <w:spacing w:line="254" w:lineRule="auto"/>
              <w:rPr>
                <w:rFonts w:ascii="Arial"/>
                <w:sz w:val="21"/>
              </w:rPr>
            </w:pPr>
          </w:p>
          <w:p w14:paraId="000AF4EF">
            <w:pPr>
              <w:spacing w:line="254" w:lineRule="auto"/>
              <w:rPr>
                <w:rFonts w:ascii="Arial"/>
                <w:sz w:val="21"/>
              </w:rPr>
            </w:pPr>
          </w:p>
          <w:p w14:paraId="5A87BF1A">
            <w:pPr>
              <w:spacing w:line="254" w:lineRule="auto"/>
              <w:rPr>
                <w:rFonts w:ascii="Arial"/>
                <w:sz w:val="21"/>
              </w:rPr>
            </w:pPr>
          </w:p>
          <w:p w14:paraId="066BB85E">
            <w:pPr>
              <w:spacing w:line="255" w:lineRule="auto"/>
              <w:rPr>
                <w:rFonts w:ascii="Arial"/>
                <w:sz w:val="21"/>
              </w:rPr>
            </w:pPr>
          </w:p>
          <w:p w14:paraId="334801A1">
            <w:pPr>
              <w:spacing w:line="255" w:lineRule="auto"/>
              <w:rPr>
                <w:rFonts w:ascii="Arial"/>
                <w:sz w:val="21"/>
              </w:rPr>
            </w:pPr>
          </w:p>
          <w:p w14:paraId="4C8DABEF">
            <w:pPr>
              <w:spacing w:line="255" w:lineRule="auto"/>
              <w:rPr>
                <w:rFonts w:ascii="Arial"/>
                <w:sz w:val="21"/>
              </w:rPr>
            </w:pPr>
          </w:p>
          <w:p w14:paraId="03C148E1">
            <w:pPr>
              <w:spacing w:line="255" w:lineRule="auto"/>
              <w:rPr>
                <w:rFonts w:ascii="Arial"/>
                <w:sz w:val="21"/>
              </w:rPr>
            </w:pPr>
          </w:p>
          <w:p w14:paraId="57770EF3">
            <w:pPr>
              <w:spacing w:line="255" w:lineRule="auto"/>
              <w:rPr>
                <w:rFonts w:ascii="Arial"/>
                <w:sz w:val="21"/>
              </w:rPr>
            </w:pPr>
          </w:p>
          <w:p w14:paraId="71845B2B">
            <w:pPr>
              <w:spacing w:line="255" w:lineRule="auto"/>
              <w:rPr>
                <w:rFonts w:ascii="Arial"/>
                <w:sz w:val="21"/>
              </w:rPr>
            </w:pPr>
          </w:p>
          <w:p w14:paraId="4A5F3009">
            <w:pPr>
              <w:spacing w:line="255" w:lineRule="auto"/>
              <w:rPr>
                <w:rFonts w:ascii="Arial"/>
                <w:sz w:val="21"/>
              </w:rPr>
            </w:pPr>
          </w:p>
          <w:p w14:paraId="202A4E39">
            <w:pPr>
              <w:spacing w:line="255" w:lineRule="auto"/>
              <w:rPr>
                <w:rFonts w:ascii="Arial"/>
                <w:sz w:val="21"/>
              </w:rPr>
            </w:pPr>
          </w:p>
          <w:p w14:paraId="6A80F46C">
            <w:pPr>
              <w:spacing w:line="255" w:lineRule="auto"/>
              <w:rPr>
                <w:rFonts w:ascii="Arial"/>
                <w:sz w:val="21"/>
              </w:rPr>
            </w:pPr>
          </w:p>
          <w:p w14:paraId="72F0B9D0">
            <w:pPr>
              <w:pStyle w:val="8"/>
              <w:spacing w:before="55" w:line="227" w:lineRule="auto"/>
              <w:ind w:left="121"/>
            </w:pPr>
            <w:r>
              <w:rPr>
                <w:spacing w:val="5"/>
              </w:rPr>
              <w:t>重大动</w:t>
            </w:r>
          </w:p>
          <w:p w14:paraId="059CD915">
            <w:pPr>
              <w:pStyle w:val="8"/>
              <w:spacing w:before="24" w:line="224" w:lineRule="auto"/>
              <w:ind w:left="119"/>
            </w:pPr>
            <w:r>
              <w:rPr>
                <w:spacing w:val="5"/>
              </w:rPr>
              <w:t>物疫病</w:t>
            </w:r>
          </w:p>
          <w:p w14:paraId="59B64FE9">
            <w:pPr>
              <w:pStyle w:val="8"/>
              <w:spacing w:before="26" w:line="224" w:lineRule="auto"/>
              <w:ind w:left="116"/>
            </w:pPr>
            <w:r>
              <w:rPr>
                <w:spacing w:val="6"/>
              </w:rPr>
              <w:t>扑杀补</w:t>
            </w:r>
          </w:p>
          <w:p w14:paraId="0D7BA584">
            <w:pPr>
              <w:pStyle w:val="8"/>
              <w:spacing w:before="28" w:line="228" w:lineRule="auto"/>
              <w:ind w:left="293"/>
            </w:pPr>
            <w:r>
              <w:rPr>
                <w:spacing w:val="3"/>
              </w:rPr>
              <w:t>贴</w:t>
            </w:r>
          </w:p>
        </w:tc>
        <w:tc>
          <w:tcPr>
            <w:tcW w:w="898" w:type="dxa"/>
            <w:vAlign w:val="top"/>
          </w:tcPr>
          <w:p w14:paraId="6E10102A">
            <w:pPr>
              <w:spacing w:line="254" w:lineRule="auto"/>
              <w:rPr>
                <w:rFonts w:ascii="Arial"/>
                <w:sz w:val="21"/>
              </w:rPr>
            </w:pPr>
          </w:p>
          <w:p w14:paraId="109C55A7">
            <w:pPr>
              <w:spacing w:line="254" w:lineRule="auto"/>
              <w:rPr>
                <w:rFonts w:ascii="Arial"/>
                <w:sz w:val="21"/>
              </w:rPr>
            </w:pPr>
          </w:p>
          <w:p w14:paraId="0E6A3CAC">
            <w:pPr>
              <w:spacing w:line="254" w:lineRule="auto"/>
              <w:rPr>
                <w:rFonts w:ascii="Arial"/>
                <w:sz w:val="21"/>
              </w:rPr>
            </w:pPr>
          </w:p>
          <w:p w14:paraId="736F0E0A">
            <w:pPr>
              <w:spacing w:line="255" w:lineRule="auto"/>
              <w:rPr>
                <w:rFonts w:ascii="Arial"/>
                <w:sz w:val="21"/>
              </w:rPr>
            </w:pPr>
          </w:p>
          <w:p w14:paraId="3EA7DAA2">
            <w:pPr>
              <w:spacing w:line="255" w:lineRule="auto"/>
              <w:rPr>
                <w:rFonts w:ascii="Arial"/>
                <w:sz w:val="21"/>
              </w:rPr>
            </w:pPr>
          </w:p>
          <w:p w14:paraId="0F835363">
            <w:pPr>
              <w:spacing w:line="255" w:lineRule="auto"/>
              <w:rPr>
                <w:rFonts w:ascii="Arial"/>
                <w:sz w:val="21"/>
              </w:rPr>
            </w:pPr>
          </w:p>
          <w:p w14:paraId="4AFC7974">
            <w:pPr>
              <w:spacing w:line="255" w:lineRule="auto"/>
              <w:rPr>
                <w:rFonts w:ascii="Arial"/>
                <w:sz w:val="21"/>
              </w:rPr>
            </w:pPr>
          </w:p>
          <w:p w14:paraId="65E6569B">
            <w:pPr>
              <w:spacing w:line="255" w:lineRule="auto"/>
              <w:rPr>
                <w:rFonts w:ascii="Arial"/>
                <w:sz w:val="21"/>
              </w:rPr>
            </w:pPr>
          </w:p>
          <w:p w14:paraId="5E59F825">
            <w:pPr>
              <w:spacing w:line="255" w:lineRule="auto"/>
              <w:rPr>
                <w:rFonts w:ascii="Arial"/>
                <w:sz w:val="21"/>
              </w:rPr>
            </w:pPr>
          </w:p>
          <w:p w14:paraId="7F35BE5F">
            <w:pPr>
              <w:spacing w:line="255" w:lineRule="auto"/>
              <w:rPr>
                <w:rFonts w:ascii="Arial"/>
                <w:sz w:val="21"/>
              </w:rPr>
            </w:pPr>
          </w:p>
          <w:p w14:paraId="1BAE6216">
            <w:pPr>
              <w:spacing w:line="255" w:lineRule="auto"/>
              <w:rPr>
                <w:rFonts w:ascii="Arial"/>
                <w:sz w:val="21"/>
              </w:rPr>
            </w:pPr>
          </w:p>
          <w:p w14:paraId="0A2435E6">
            <w:pPr>
              <w:spacing w:line="255" w:lineRule="auto"/>
              <w:rPr>
                <w:rFonts w:ascii="Arial"/>
                <w:sz w:val="21"/>
              </w:rPr>
            </w:pPr>
          </w:p>
          <w:p w14:paraId="049524BB">
            <w:pPr>
              <w:pStyle w:val="8"/>
              <w:spacing w:before="55" w:line="227" w:lineRule="auto"/>
              <w:ind w:left="190"/>
            </w:pPr>
            <w:r>
              <w:rPr>
                <w:spacing w:val="5"/>
              </w:rPr>
              <w:t>重大动</w:t>
            </w:r>
          </w:p>
          <w:p w14:paraId="462700C7">
            <w:pPr>
              <w:pStyle w:val="8"/>
              <w:spacing w:before="24" w:line="224" w:lineRule="auto"/>
              <w:ind w:left="187"/>
            </w:pPr>
            <w:r>
              <w:rPr>
                <w:spacing w:val="5"/>
              </w:rPr>
              <w:t>物疫病</w:t>
            </w:r>
          </w:p>
          <w:p w14:paraId="06FF2422">
            <w:pPr>
              <w:pStyle w:val="8"/>
              <w:spacing w:before="26" w:line="224" w:lineRule="auto"/>
              <w:ind w:left="184"/>
            </w:pPr>
            <w:r>
              <w:rPr>
                <w:spacing w:val="6"/>
              </w:rPr>
              <w:t>扑杀补</w:t>
            </w:r>
          </w:p>
          <w:p w14:paraId="005CFDBC">
            <w:pPr>
              <w:pStyle w:val="8"/>
              <w:spacing w:before="28" w:line="228" w:lineRule="auto"/>
              <w:ind w:left="361"/>
            </w:pPr>
            <w:r>
              <w:rPr>
                <w:spacing w:val="3"/>
              </w:rPr>
              <w:t>贴</w:t>
            </w:r>
          </w:p>
        </w:tc>
        <w:tc>
          <w:tcPr>
            <w:tcW w:w="856" w:type="dxa"/>
            <w:vAlign w:val="top"/>
          </w:tcPr>
          <w:p w14:paraId="520ADC21">
            <w:pPr>
              <w:spacing w:line="252" w:lineRule="auto"/>
              <w:rPr>
                <w:rFonts w:ascii="Arial"/>
                <w:sz w:val="21"/>
              </w:rPr>
            </w:pPr>
          </w:p>
          <w:p w14:paraId="77BC5EE6">
            <w:pPr>
              <w:spacing w:line="253" w:lineRule="auto"/>
              <w:rPr>
                <w:rFonts w:ascii="Arial"/>
                <w:sz w:val="21"/>
              </w:rPr>
            </w:pPr>
          </w:p>
          <w:p w14:paraId="536A0257">
            <w:pPr>
              <w:spacing w:line="253" w:lineRule="auto"/>
              <w:rPr>
                <w:rFonts w:ascii="Arial"/>
                <w:sz w:val="21"/>
              </w:rPr>
            </w:pPr>
          </w:p>
          <w:p w14:paraId="2CD8A875">
            <w:pPr>
              <w:spacing w:line="253" w:lineRule="auto"/>
              <w:rPr>
                <w:rFonts w:ascii="Arial"/>
                <w:sz w:val="21"/>
              </w:rPr>
            </w:pPr>
          </w:p>
          <w:p w14:paraId="6011D79A">
            <w:pPr>
              <w:spacing w:line="253" w:lineRule="auto"/>
              <w:rPr>
                <w:rFonts w:ascii="Arial"/>
                <w:sz w:val="21"/>
              </w:rPr>
            </w:pPr>
          </w:p>
          <w:p w14:paraId="5909F046">
            <w:pPr>
              <w:spacing w:line="253" w:lineRule="auto"/>
              <w:rPr>
                <w:rFonts w:ascii="Arial"/>
                <w:sz w:val="21"/>
              </w:rPr>
            </w:pPr>
          </w:p>
          <w:p w14:paraId="529FA2BA">
            <w:pPr>
              <w:spacing w:line="253" w:lineRule="auto"/>
              <w:rPr>
                <w:rFonts w:ascii="Arial"/>
                <w:sz w:val="21"/>
              </w:rPr>
            </w:pPr>
          </w:p>
          <w:p w14:paraId="6E9181C3">
            <w:pPr>
              <w:spacing w:line="253" w:lineRule="auto"/>
              <w:rPr>
                <w:rFonts w:ascii="Arial"/>
                <w:sz w:val="21"/>
              </w:rPr>
            </w:pPr>
          </w:p>
          <w:p w14:paraId="6B8B0663">
            <w:pPr>
              <w:spacing w:line="253" w:lineRule="auto"/>
              <w:rPr>
                <w:rFonts w:ascii="Arial"/>
                <w:sz w:val="21"/>
              </w:rPr>
            </w:pPr>
          </w:p>
          <w:p w14:paraId="17A0ABC9">
            <w:pPr>
              <w:spacing w:line="253" w:lineRule="auto"/>
              <w:rPr>
                <w:rFonts w:ascii="Arial"/>
                <w:sz w:val="21"/>
              </w:rPr>
            </w:pPr>
          </w:p>
          <w:p w14:paraId="312EF688">
            <w:pPr>
              <w:spacing w:line="253" w:lineRule="auto"/>
              <w:rPr>
                <w:rFonts w:ascii="Arial"/>
                <w:sz w:val="21"/>
              </w:rPr>
            </w:pPr>
          </w:p>
          <w:p w14:paraId="6AE83AD7">
            <w:pPr>
              <w:spacing w:line="253" w:lineRule="auto"/>
              <w:rPr>
                <w:rFonts w:ascii="Arial"/>
                <w:sz w:val="21"/>
              </w:rPr>
            </w:pPr>
          </w:p>
          <w:p w14:paraId="6D246BC3">
            <w:pPr>
              <w:spacing w:line="253" w:lineRule="auto"/>
              <w:rPr>
                <w:rFonts w:ascii="Arial"/>
                <w:sz w:val="21"/>
              </w:rPr>
            </w:pPr>
          </w:p>
          <w:p w14:paraId="17645366">
            <w:pPr>
              <w:pStyle w:val="8"/>
              <w:spacing w:before="55" w:line="252" w:lineRule="auto"/>
              <w:ind w:left="253" w:right="246" w:firstLine="7"/>
            </w:pPr>
            <w:r>
              <w:rPr>
                <w:spacing w:val="1"/>
              </w:rPr>
              <w:t>动物</w:t>
            </w:r>
            <w:r>
              <w:rPr>
                <w:spacing w:val="5"/>
              </w:rPr>
              <w:t>扑杀</w:t>
            </w:r>
          </w:p>
        </w:tc>
        <w:tc>
          <w:tcPr>
            <w:tcW w:w="1889" w:type="dxa"/>
            <w:vAlign w:val="top"/>
          </w:tcPr>
          <w:p w14:paraId="76B39CC4">
            <w:pPr>
              <w:spacing w:line="272" w:lineRule="auto"/>
              <w:rPr>
                <w:rFonts w:ascii="Arial"/>
                <w:sz w:val="21"/>
              </w:rPr>
            </w:pPr>
          </w:p>
          <w:p w14:paraId="7032C939">
            <w:pPr>
              <w:spacing w:line="272" w:lineRule="auto"/>
              <w:rPr>
                <w:rFonts w:ascii="Arial"/>
                <w:sz w:val="21"/>
              </w:rPr>
            </w:pPr>
          </w:p>
          <w:p w14:paraId="28C10D49">
            <w:pPr>
              <w:spacing w:line="273" w:lineRule="auto"/>
              <w:rPr>
                <w:rFonts w:ascii="Arial"/>
                <w:sz w:val="21"/>
              </w:rPr>
            </w:pPr>
          </w:p>
          <w:p w14:paraId="6C62E50C">
            <w:pPr>
              <w:spacing w:line="273" w:lineRule="auto"/>
              <w:rPr>
                <w:rFonts w:ascii="Arial"/>
                <w:sz w:val="21"/>
              </w:rPr>
            </w:pPr>
          </w:p>
          <w:p w14:paraId="4C5AB82A">
            <w:pPr>
              <w:spacing w:line="273" w:lineRule="auto"/>
              <w:rPr>
                <w:rFonts w:ascii="Arial"/>
                <w:sz w:val="21"/>
              </w:rPr>
            </w:pPr>
          </w:p>
          <w:p w14:paraId="02F50619">
            <w:pPr>
              <w:spacing w:line="273" w:lineRule="auto"/>
              <w:rPr>
                <w:rFonts w:ascii="Arial"/>
                <w:sz w:val="21"/>
              </w:rPr>
            </w:pPr>
          </w:p>
          <w:p w14:paraId="6A9747EF">
            <w:pPr>
              <w:pStyle w:val="8"/>
              <w:spacing w:before="55" w:line="254" w:lineRule="auto"/>
              <w:ind w:left="110" w:right="22" w:firstLine="14"/>
            </w:pPr>
            <w:r>
              <w:rPr>
                <w:rFonts w:ascii="Times New Roman" w:hAnsi="Times New Roman" w:eastAsia="Times New Roman" w:cs="Times New Roman"/>
                <w:spacing w:val="-1"/>
              </w:rPr>
              <w:t xml:space="preserve">1. </w:t>
            </w:r>
            <w:r>
              <w:rPr>
                <w:spacing w:val="-1"/>
              </w:rPr>
              <w:t>《农业农村部</w:t>
            </w:r>
            <w:r>
              <w:rPr>
                <w:spacing w:val="39"/>
              </w:rPr>
              <w:t xml:space="preserve"> </w:t>
            </w:r>
            <w:r>
              <w:rPr>
                <w:spacing w:val="-1"/>
              </w:rPr>
              <w:t>财政</w:t>
            </w:r>
            <w:r>
              <w:rPr>
                <w:spacing w:val="9"/>
              </w:rPr>
              <w:t>部关于调整完善动物疫病防控支持政策的</w:t>
            </w:r>
            <w:r>
              <w:rPr>
                <w:spacing w:val="-10"/>
              </w:rPr>
              <w:t>通知》（农医发〔</w:t>
            </w:r>
            <w:r>
              <w:rPr>
                <w:rFonts w:ascii="Times New Roman" w:hAnsi="Times New Roman" w:eastAsia="Times New Roman" w:cs="Times New Roman"/>
                <w:spacing w:val="-10"/>
              </w:rPr>
              <w:t>2016</w:t>
            </w:r>
            <w:r>
              <w:rPr>
                <w:spacing w:val="-10"/>
              </w:rPr>
              <w:t>〕</w:t>
            </w:r>
            <w:r>
              <w:rPr>
                <w:spacing w:val="10"/>
              </w:rPr>
              <w:t xml:space="preserve"> </w:t>
            </w:r>
            <w:r>
              <w:rPr>
                <w:rFonts w:ascii="Times New Roman" w:hAnsi="Times New Roman" w:eastAsia="Times New Roman" w:cs="Times New Roman"/>
              </w:rPr>
              <w:t>35</w:t>
            </w:r>
            <w:r>
              <w:rPr>
                <w:rFonts w:ascii="Times New Roman" w:hAnsi="Times New Roman" w:eastAsia="Times New Roman" w:cs="Times New Roman"/>
                <w:spacing w:val="20"/>
              </w:rPr>
              <w:t xml:space="preserve"> </w:t>
            </w:r>
            <w:r>
              <w:t>号）</w:t>
            </w:r>
          </w:p>
          <w:p w14:paraId="2AA55F36">
            <w:pPr>
              <w:pStyle w:val="8"/>
              <w:spacing w:before="2" w:line="252" w:lineRule="auto"/>
              <w:ind w:left="113" w:right="107" w:hanging="6"/>
            </w:pPr>
            <w:r>
              <w:rPr>
                <w:rFonts w:ascii="Times New Roman" w:hAnsi="Times New Roman" w:eastAsia="Times New Roman" w:cs="Times New Roman"/>
                <w:spacing w:val="1"/>
              </w:rPr>
              <w:t>2.</w:t>
            </w:r>
            <w:r>
              <w:rPr>
                <w:spacing w:val="1"/>
              </w:rPr>
              <w:t>《湖南省畜牧水产局</w:t>
            </w:r>
            <w:r>
              <w:rPr>
                <w:spacing w:val="8"/>
              </w:rPr>
              <w:t>湖南省财政厅关于调整完善动物疫病防控支持政策的实施意</w:t>
            </w:r>
          </w:p>
          <w:p w14:paraId="0174A450">
            <w:pPr>
              <w:pStyle w:val="8"/>
              <w:spacing w:before="1" w:line="255" w:lineRule="auto"/>
              <w:ind w:left="111" w:right="22" w:firstLine="8"/>
            </w:pPr>
            <w:r>
              <w:rPr>
                <w:spacing w:val="-10"/>
              </w:rPr>
              <w:t>见》（湘牧渔联〔</w:t>
            </w:r>
            <w:r>
              <w:rPr>
                <w:rFonts w:ascii="Times New Roman" w:hAnsi="Times New Roman" w:eastAsia="Times New Roman" w:cs="Times New Roman"/>
                <w:spacing w:val="-10"/>
              </w:rPr>
              <w:t>2017</w:t>
            </w:r>
            <w:r>
              <w:rPr>
                <w:spacing w:val="-10"/>
              </w:rPr>
              <w:t>〕</w:t>
            </w:r>
            <w:r>
              <w:rPr>
                <w:spacing w:val="1"/>
              </w:rPr>
              <w:t xml:space="preserve"> </w:t>
            </w:r>
            <w:r>
              <w:rPr>
                <w:rFonts w:ascii="Times New Roman" w:hAnsi="Times New Roman" w:eastAsia="Times New Roman" w:cs="Times New Roman"/>
                <w:spacing w:val="-1"/>
              </w:rPr>
              <w:t>6</w:t>
            </w:r>
            <w:r>
              <w:rPr>
                <w:rFonts w:ascii="Times New Roman" w:hAnsi="Times New Roman" w:eastAsia="Times New Roman" w:cs="Times New Roman"/>
                <w:spacing w:val="16"/>
                <w:w w:val="101"/>
              </w:rPr>
              <w:t xml:space="preserve"> </w:t>
            </w:r>
            <w:r>
              <w:rPr>
                <w:spacing w:val="-1"/>
              </w:rPr>
              <w:t>号）</w:t>
            </w:r>
          </w:p>
          <w:p w14:paraId="772A041C">
            <w:pPr>
              <w:pStyle w:val="8"/>
              <w:spacing w:line="253" w:lineRule="auto"/>
              <w:ind w:left="112" w:right="107" w:hanging="1"/>
            </w:pPr>
            <w:r>
              <w:rPr>
                <w:rFonts w:ascii="Times New Roman" w:hAnsi="Times New Roman" w:eastAsia="Times New Roman" w:cs="Times New Roman"/>
              </w:rPr>
              <w:t>3.</w:t>
            </w:r>
            <w:r>
              <w:t>《财政部农业农村部</w:t>
            </w:r>
            <w:r>
              <w:rPr>
                <w:spacing w:val="8"/>
              </w:rPr>
              <w:t>关于做好非洲猪瘟强制扑杀补助工作的通</w:t>
            </w:r>
            <w:r>
              <w:rPr>
                <w:spacing w:val="2"/>
              </w:rPr>
              <w:t>知》</w:t>
            </w:r>
          </w:p>
          <w:p w14:paraId="62181C75">
            <w:pPr>
              <w:pStyle w:val="8"/>
              <w:spacing w:line="236" w:lineRule="exact"/>
              <w:ind w:left="108"/>
            </w:pPr>
            <w:r>
              <w:rPr>
                <w:spacing w:val="-1"/>
                <w:position w:val="1"/>
              </w:rPr>
              <w:t>（财农〔</w:t>
            </w:r>
            <w:r>
              <w:rPr>
                <w:rFonts w:ascii="Times New Roman" w:hAnsi="Times New Roman" w:eastAsia="Times New Roman" w:cs="Times New Roman"/>
                <w:spacing w:val="-1"/>
                <w:position w:val="1"/>
              </w:rPr>
              <w:t>2018</w:t>
            </w:r>
            <w:r>
              <w:rPr>
                <w:spacing w:val="-1"/>
                <w:position w:val="1"/>
              </w:rPr>
              <w:t>〕</w:t>
            </w:r>
            <w:r>
              <w:rPr>
                <w:rFonts w:ascii="Times New Roman" w:hAnsi="Times New Roman" w:eastAsia="Times New Roman" w:cs="Times New Roman"/>
                <w:spacing w:val="-1"/>
                <w:position w:val="1"/>
              </w:rPr>
              <w:t>98</w:t>
            </w:r>
            <w:r>
              <w:rPr>
                <w:rFonts w:ascii="Times New Roman" w:hAnsi="Times New Roman" w:eastAsia="Times New Roman" w:cs="Times New Roman"/>
                <w:spacing w:val="23"/>
                <w:w w:val="101"/>
                <w:position w:val="1"/>
              </w:rPr>
              <w:t xml:space="preserve"> </w:t>
            </w:r>
            <w:r>
              <w:rPr>
                <w:spacing w:val="-1"/>
                <w:position w:val="1"/>
              </w:rPr>
              <w:t>号）</w:t>
            </w:r>
          </w:p>
        </w:tc>
        <w:tc>
          <w:tcPr>
            <w:tcW w:w="1364" w:type="dxa"/>
            <w:vAlign w:val="top"/>
          </w:tcPr>
          <w:p w14:paraId="5920CDB8">
            <w:pPr>
              <w:pStyle w:val="8"/>
              <w:spacing w:before="56" w:line="253" w:lineRule="auto"/>
              <w:ind w:right="52"/>
              <w:jc w:val="both"/>
            </w:pPr>
            <w:r>
              <w:rPr>
                <w:spacing w:val="-4"/>
              </w:rPr>
              <w:t>主</w:t>
            </w:r>
            <w:r>
              <w:rPr>
                <w:spacing w:val="-8"/>
              </w:rPr>
              <w:t xml:space="preserve"> </w:t>
            </w:r>
            <w:r>
              <w:rPr>
                <w:spacing w:val="-4"/>
              </w:rPr>
              <w:t>要</w:t>
            </w:r>
            <w:r>
              <w:rPr>
                <w:spacing w:val="-16"/>
              </w:rPr>
              <w:t xml:space="preserve"> </w:t>
            </w:r>
            <w:r>
              <w:rPr>
                <w:spacing w:val="-4"/>
              </w:rPr>
              <w:t>用 于</w:t>
            </w:r>
            <w:r>
              <w:rPr>
                <w:spacing w:val="-8"/>
              </w:rPr>
              <w:t xml:space="preserve"> </w:t>
            </w:r>
            <w:r>
              <w:rPr>
                <w:spacing w:val="-4"/>
              </w:rPr>
              <w:t>预</w:t>
            </w:r>
            <w:r>
              <w:rPr>
                <w:spacing w:val="20"/>
              </w:rPr>
              <w:t>防、控制和扑灭国家重点动</w:t>
            </w:r>
            <w:r>
              <w:rPr>
                <w:spacing w:val="-1"/>
              </w:rPr>
              <w:t>物</w:t>
            </w:r>
            <w:r>
              <w:rPr>
                <w:spacing w:val="-7"/>
              </w:rPr>
              <w:t xml:space="preserve"> </w:t>
            </w:r>
            <w:r>
              <w:rPr>
                <w:spacing w:val="-1"/>
              </w:rPr>
              <w:t>疫</w:t>
            </w:r>
            <w:r>
              <w:rPr>
                <w:spacing w:val="-14"/>
              </w:rPr>
              <w:t xml:space="preserve"> </w:t>
            </w:r>
            <w:r>
              <w:rPr>
                <w:spacing w:val="-1"/>
              </w:rPr>
              <w:t>病</w:t>
            </w:r>
            <w:r>
              <w:rPr>
                <w:spacing w:val="-11"/>
              </w:rPr>
              <w:t xml:space="preserve"> </w:t>
            </w:r>
            <w:r>
              <w:rPr>
                <w:spacing w:val="-1"/>
              </w:rPr>
              <w:t>过</w:t>
            </w:r>
            <w:r>
              <w:rPr>
                <w:spacing w:val="-14"/>
              </w:rPr>
              <w:t xml:space="preserve"> </w:t>
            </w:r>
            <w:r>
              <w:rPr>
                <w:spacing w:val="-1"/>
              </w:rPr>
              <w:t>程</w:t>
            </w:r>
            <w:r>
              <w:rPr>
                <w:spacing w:val="13"/>
              </w:rPr>
              <w:t>中，</w:t>
            </w:r>
            <w:r>
              <w:rPr>
                <w:spacing w:val="-44"/>
              </w:rPr>
              <w:t xml:space="preserve"> </w:t>
            </w:r>
            <w:r>
              <w:rPr>
                <w:spacing w:val="13"/>
              </w:rPr>
              <w:t>被强制扑</w:t>
            </w:r>
            <w:r>
              <w:rPr>
                <w:spacing w:val="20"/>
              </w:rPr>
              <w:t>杀动物的补助和农业农村部门组织实施销毁的动物产品和相关物品的补助等。强制扑杀财政补助范围动物疫病</w:t>
            </w:r>
            <w:r>
              <w:t>种类：口蹄疫、</w:t>
            </w:r>
            <w:r>
              <w:rPr>
                <w:spacing w:val="20"/>
              </w:rPr>
              <w:t>非洲猪瘟、高</w:t>
            </w:r>
            <w:r>
              <w:rPr>
                <w:spacing w:val="1"/>
              </w:rPr>
              <w:t>致</w:t>
            </w:r>
            <w:r>
              <w:rPr>
                <w:spacing w:val="-15"/>
              </w:rPr>
              <w:t xml:space="preserve"> </w:t>
            </w:r>
            <w:r>
              <w:rPr>
                <w:spacing w:val="1"/>
              </w:rPr>
              <w:t>病</w:t>
            </w:r>
            <w:r>
              <w:rPr>
                <w:spacing w:val="-12"/>
              </w:rPr>
              <w:t xml:space="preserve"> </w:t>
            </w:r>
            <w:r>
              <w:rPr>
                <w:spacing w:val="1"/>
              </w:rPr>
              <w:t>性</w:t>
            </w:r>
            <w:r>
              <w:rPr>
                <w:spacing w:val="-14"/>
              </w:rPr>
              <w:t xml:space="preserve"> </w:t>
            </w:r>
            <w:r>
              <w:rPr>
                <w:spacing w:val="1"/>
              </w:rPr>
              <w:t>禽</w:t>
            </w:r>
            <w:r>
              <w:rPr>
                <w:spacing w:val="-15"/>
              </w:rPr>
              <w:t xml:space="preserve"> </w:t>
            </w:r>
            <w:r>
              <w:rPr>
                <w:spacing w:val="1"/>
              </w:rPr>
              <w:t>流</w:t>
            </w:r>
          </w:p>
          <w:p w14:paraId="17F9843B">
            <w:pPr>
              <w:pStyle w:val="8"/>
              <w:spacing w:before="5" w:line="253" w:lineRule="auto"/>
              <w:ind w:left="109" w:right="70" w:firstLine="7"/>
              <w:jc w:val="both"/>
            </w:pPr>
            <w:r>
              <w:rPr>
                <w:spacing w:val="-1"/>
              </w:rPr>
              <w:t>感</w:t>
            </w:r>
            <w:r>
              <w:rPr>
                <w:spacing w:val="-17"/>
              </w:rPr>
              <w:t xml:space="preserve"> </w:t>
            </w:r>
            <w:r>
              <w:rPr>
                <w:spacing w:val="-1"/>
              </w:rPr>
              <w:t>、</w:t>
            </w:r>
            <w:r>
              <w:rPr>
                <w:spacing w:val="-32"/>
              </w:rPr>
              <w:t xml:space="preserve"> </w:t>
            </w:r>
            <w:r>
              <w:rPr>
                <w:rFonts w:ascii="Times New Roman" w:hAnsi="Times New Roman" w:eastAsia="Times New Roman" w:cs="Times New Roman"/>
                <w:spacing w:val="-1"/>
              </w:rPr>
              <w:t>H7N9</w:t>
            </w:r>
            <w:r>
              <w:rPr>
                <w:rFonts w:ascii="Times New Roman" w:hAnsi="Times New Roman" w:eastAsia="Times New Roman" w:cs="Times New Roman"/>
                <w:spacing w:val="5"/>
              </w:rPr>
              <w:t xml:space="preserve">  </w:t>
            </w:r>
            <w:r>
              <w:rPr>
                <w:spacing w:val="-1"/>
              </w:rPr>
              <w:t>流</w:t>
            </w:r>
            <w:r>
              <w:rPr>
                <w:spacing w:val="20"/>
              </w:rPr>
              <w:t>感、小反刍兽疫、布病、结核病、包虫病马鼻疽和马传贫等动物疫病强制扑杀的畜</w:t>
            </w:r>
            <w:r>
              <w:rPr>
                <w:spacing w:val="11"/>
              </w:rPr>
              <w:t>禽，</w:t>
            </w:r>
            <w:r>
              <w:rPr>
                <w:spacing w:val="-29"/>
              </w:rPr>
              <w:t xml:space="preserve"> </w:t>
            </w:r>
            <w:r>
              <w:rPr>
                <w:spacing w:val="11"/>
              </w:rPr>
              <w:t>强制扑杀</w:t>
            </w:r>
            <w:r>
              <w:rPr>
                <w:spacing w:val="-3"/>
              </w:rPr>
              <w:t>补</w:t>
            </w:r>
            <w:r>
              <w:rPr>
                <w:spacing w:val="-33"/>
              </w:rPr>
              <w:t xml:space="preserve"> </w:t>
            </w:r>
            <w:r>
              <w:rPr>
                <w:spacing w:val="-3"/>
              </w:rPr>
              <w:t>助</w:t>
            </w:r>
            <w:r>
              <w:rPr>
                <w:spacing w:val="-48"/>
              </w:rPr>
              <w:t xml:space="preserve"> </w:t>
            </w:r>
            <w:r>
              <w:rPr>
                <w:spacing w:val="-3"/>
              </w:rPr>
              <w:t>是</w:t>
            </w:r>
            <w:r>
              <w:rPr>
                <w:spacing w:val="-19"/>
              </w:rPr>
              <w:t xml:space="preserve"> </w:t>
            </w:r>
            <w:r>
              <w:rPr>
                <w:spacing w:val="-3"/>
              </w:rPr>
              <w:t>以</w:t>
            </w:r>
            <w:r>
              <w:rPr>
                <w:spacing w:val="-45"/>
              </w:rPr>
              <w:t xml:space="preserve"> </w:t>
            </w:r>
            <w:r>
              <w:rPr>
                <w:rFonts w:ascii="Times New Roman" w:hAnsi="Times New Roman" w:eastAsia="Times New Roman" w:cs="Times New Roman"/>
                <w:spacing w:val="-3"/>
              </w:rPr>
              <w:t xml:space="preserve">“ </w:t>
            </w:r>
            <w:r>
              <w:rPr>
                <w:spacing w:val="-3"/>
              </w:rPr>
              <w:t>先</w:t>
            </w:r>
            <w:r>
              <w:rPr>
                <w:spacing w:val="35"/>
              </w:rPr>
              <w:t>扑杀后补助</w:t>
            </w:r>
            <w:r>
              <w:rPr>
                <w:spacing w:val="-43"/>
              </w:rPr>
              <w:t xml:space="preserve"> </w:t>
            </w:r>
            <w:r>
              <w:rPr>
                <w:rFonts w:ascii="Times New Roman" w:hAnsi="Times New Roman" w:eastAsia="Times New Roman" w:cs="Times New Roman"/>
                <w:spacing w:val="35"/>
              </w:rPr>
              <w:t>”</w:t>
            </w:r>
            <w:r>
              <w:rPr>
                <w:spacing w:val="7"/>
              </w:rPr>
              <w:t>为原则</w:t>
            </w:r>
          </w:p>
        </w:tc>
        <w:tc>
          <w:tcPr>
            <w:tcW w:w="2339" w:type="dxa"/>
            <w:vAlign w:val="top"/>
          </w:tcPr>
          <w:p w14:paraId="42FA7BA4">
            <w:pPr>
              <w:spacing w:line="253" w:lineRule="auto"/>
              <w:rPr>
                <w:rFonts w:ascii="Arial"/>
                <w:sz w:val="21"/>
              </w:rPr>
            </w:pPr>
          </w:p>
          <w:p w14:paraId="5D795658">
            <w:pPr>
              <w:spacing w:line="253" w:lineRule="auto"/>
              <w:rPr>
                <w:rFonts w:ascii="Arial"/>
                <w:sz w:val="21"/>
              </w:rPr>
            </w:pPr>
          </w:p>
          <w:p w14:paraId="1BA45307">
            <w:pPr>
              <w:spacing w:line="253" w:lineRule="auto"/>
              <w:rPr>
                <w:rFonts w:ascii="Arial"/>
                <w:sz w:val="21"/>
              </w:rPr>
            </w:pPr>
          </w:p>
          <w:p w14:paraId="1B08C3B3">
            <w:pPr>
              <w:spacing w:line="253" w:lineRule="auto"/>
              <w:rPr>
                <w:rFonts w:ascii="Arial"/>
                <w:sz w:val="21"/>
              </w:rPr>
            </w:pPr>
          </w:p>
          <w:p w14:paraId="7DADD31A">
            <w:pPr>
              <w:spacing w:line="253" w:lineRule="auto"/>
              <w:rPr>
                <w:rFonts w:ascii="Arial"/>
                <w:sz w:val="21"/>
              </w:rPr>
            </w:pPr>
          </w:p>
          <w:p w14:paraId="1C6B4F3F">
            <w:pPr>
              <w:spacing w:line="253" w:lineRule="auto"/>
              <w:rPr>
                <w:rFonts w:ascii="Arial"/>
                <w:sz w:val="21"/>
              </w:rPr>
            </w:pPr>
          </w:p>
          <w:p w14:paraId="7C0543EE">
            <w:pPr>
              <w:spacing w:line="253" w:lineRule="auto"/>
              <w:rPr>
                <w:rFonts w:ascii="Arial"/>
                <w:sz w:val="21"/>
              </w:rPr>
            </w:pPr>
          </w:p>
          <w:p w14:paraId="338F6D7A">
            <w:pPr>
              <w:spacing w:line="253" w:lineRule="auto"/>
              <w:rPr>
                <w:rFonts w:ascii="Arial"/>
                <w:sz w:val="21"/>
              </w:rPr>
            </w:pPr>
          </w:p>
          <w:p w14:paraId="68ECFAB2">
            <w:pPr>
              <w:spacing w:line="253" w:lineRule="auto"/>
              <w:rPr>
                <w:rFonts w:ascii="Arial"/>
                <w:sz w:val="21"/>
              </w:rPr>
            </w:pPr>
          </w:p>
          <w:p w14:paraId="23ADC861">
            <w:pPr>
              <w:spacing w:line="253" w:lineRule="auto"/>
              <w:rPr>
                <w:rFonts w:ascii="Arial"/>
                <w:sz w:val="21"/>
              </w:rPr>
            </w:pPr>
          </w:p>
          <w:p w14:paraId="4297F50A">
            <w:pPr>
              <w:spacing w:line="253" w:lineRule="auto"/>
              <w:rPr>
                <w:rFonts w:ascii="Arial"/>
                <w:sz w:val="21"/>
              </w:rPr>
            </w:pPr>
          </w:p>
          <w:p w14:paraId="15745D08">
            <w:pPr>
              <w:spacing w:line="253" w:lineRule="auto"/>
              <w:rPr>
                <w:rFonts w:ascii="Arial"/>
                <w:sz w:val="21"/>
              </w:rPr>
            </w:pPr>
          </w:p>
          <w:p w14:paraId="79BDD980">
            <w:pPr>
              <w:spacing w:line="253" w:lineRule="auto"/>
              <w:rPr>
                <w:rFonts w:ascii="Arial"/>
                <w:sz w:val="21"/>
              </w:rPr>
            </w:pPr>
          </w:p>
          <w:p w14:paraId="11EBF583">
            <w:pPr>
              <w:pStyle w:val="8"/>
              <w:spacing w:before="56" w:line="252" w:lineRule="auto"/>
              <w:ind w:left="115" w:right="104" w:hanging="7"/>
            </w:pPr>
            <w:r>
              <w:rPr>
                <w:spacing w:val="22"/>
              </w:rPr>
              <w:t>被依法强制扑杀动物的所</w:t>
            </w:r>
            <w:r>
              <w:rPr>
                <w:spacing w:val="4"/>
              </w:rPr>
              <w:t>有者</w:t>
            </w:r>
          </w:p>
        </w:tc>
        <w:tc>
          <w:tcPr>
            <w:tcW w:w="3174" w:type="dxa"/>
            <w:vAlign w:val="top"/>
          </w:tcPr>
          <w:p w14:paraId="6EA8365D">
            <w:pPr>
              <w:spacing w:line="252" w:lineRule="auto"/>
              <w:rPr>
                <w:rFonts w:ascii="Arial"/>
                <w:sz w:val="21"/>
              </w:rPr>
            </w:pPr>
          </w:p>
          <w:p w14:paraId="134525D0">
            <w:pPr>
              <w:spacing w:line="252" w:lineRule="auto"/>
              <w:rPr>
                <w:rFonts w:ascii="Arial"/>
                <w:sz w:val="21"/>
              </w:rPr>
            </w:pPr>
          </w:p>
          <w:p w14:paraId="74E8B9CC">
            <w:pPr>
              <w:spacing w:line="252" w:lineRule="auto"/>
              <w:rPr>
                <w:rFonts w:ascii="Arial"/>
                <w:sz w:val="21"/>
              </w:rPr>
            </w:pPr>
          </w:p>
          <w:p w14:paraId="7235A8C8">
            <w:pPr>
              <w:spacing w:line="252" w:lineRule="auto"/>
              <w:rPr>
                <w:rFonts w:ascii="Arial"/>
                <w:sz w:val="21"/>
              </w:rPr>
            </w:pPr>
          </w:p>
          <w:p w14:paraId="642785D2">
            <w:pPr>
              <w:spacing w:line="252" w:lineRule="auto"/>
              <w:rPr>
                <w:rFonts w:ascii="Arial"/>
                <w:sz w:val="21"/>
              </w:rPr>
            </w:pPr>
          </w:p>
          <w:p w14:paraId="14CB615E">
            <w:pPr>
              <w:spacing w:line="252" w:lineRule="auto"/>
              <w:rPr>
                <w:rFonts w:ascii="Arial"/>
                <w:sz w:val="21"/>
              </w:rPr>
            </w:pPr>
          </w:p>
          <w:p w14:paraId="463F167C">
            <w:pPr>
              <w:spacing w:line="252" w:lineRule="auto"/>
              <w:rPr>
                <w:rFonts w:ascii="Arial"/>
                <w:sz w:val="21"/>
              </w:rPr>
            </w:pPr>
          </w:p>
          <w:p w14:paraId="7A3E2A6A">
            <w:pPr>
              <w:spacing w:line="252" w:lineRule="auto"/>
              <w:rPr>
                <w:rFonts w:ascii="Arial"/>
                <w:sz w:val="21"/>
              </w:rPr>
            </w:pPr>
          </w:p>
          <w:p w14:paraId="68E90618">
            <w:pPr>
              <w:spacing w:line="253" w:lineRule="auto"/>
              <w:rPr>
                <w:rFonts w:ascii="Arial"/>
                <w:sz w:val="21"/>
              </w:rPr>
            </w:pPr>
          </w:p>
          <w:p w14:paraId="6B99F849">
            <w:pPr>
              <w:spacing w:line="253" w:lineRule="auto"/>
              <w:rPr>
                <w:rFonts w:ascii="Arial"/>
                <w:sz w:val="21"/>
              </w:rPr>
            </w:pPr>
          </w:p>
          <w:p w14:paraId="116FEBD3">
            <w:pPr>
              <w:spacing w:line="253" w:lineRule="auto"/>
              <w:rPr>
                <w:rFonts w:ascii="Arial"/>
                <w:sz w:val="21"/>
              </w:rPr>
            </w:pPr>
          </w:p>
          <w:p w14:paraId="76B8889E">
            <w:pPr>
              <w:spacing w:line="253" w:lineRule="auto"/>
              <w:rPr>
                <w:rFonts w:ascii="Arial"/>
                <w:sz w:val="21"/>
              </w:rPr>
            </w:pPr>
          </w:p>
          <w:p w14:paraId="3896554C">
            <w:pPr>
              <w:pStyle w:val="8"/>
              <w:spacing w:before="55" w:line="259" w:lineRule="auto"/>
              <w:ind w:left="112" w:right="50"/>
              <w:jc w:val="both"/>
            </w:pPr>
            <w:r>
              <w:rPr>
                <w:spacing w:val="1"/>
              </w:rPr>
              <w:t>猪</w:t>
            </w:r>
            <w:r>
              <w:rPr>
                <w:spacing w:val="-18"/>
              </w:rPr>
              <w:t xml:space="preserve"> </w:t>
            </w:r>
            <w:r>
              <w:rPr>
                <w:rFonts w:ascii="Times New Roman" w:hAnsi="Times New Roman" w:eastAsia="Times New Roman" w:cs="Times New Roman"/>
                <w:spacing w:val="1"/>
              </w:rPr>
              <w:t>800</w:t>
            </w:r>
            <w:r>
              <w:rPr>
                <w:rFonts w:ascii="Times New Roman" w:hAnsi="Times New Roman" w:eastAsia="Times New Roman" w:cs="Times New Roman"/>
                <w:spacing w:val="20"/>
              </w:rPr>
              <w:t xml:space="preserve"> </w:t>
            </w:r>
            <w:r>
              <w:rPr>
                <w:spacing w:val="1"/>
              </w:rPr>
              <w:t>元</w:t>
            </w:r>
            <w:r>
              <w:rPr>
                <w:rFonts w:ascii="Times New Roman" w:hAnsi="Times New Roman" w:eastAsia="Times New Roman" w:cs="Times New Roman"/>
                <w:spacing w:val="1"/>
              </w:rPr>
              <w:t>/</w:t>
            </w:r>
            <w:r>
              <w:rPr>
                <w:spacing w:val="1"/>
              </w:rPr>
              <w:t>头、羊</w:t>
            </w:r>
            <w:r>
              <w:rPr>
                <w:spacing w:val="-14"/>
              </w:rPr>
              <w:t xml:space="preserve"> </w:t>
            </w:r>
            <w:r>
              <w:rPr>
                <w:rFonts w:ascii="Times New Roman" w:hAnsi="Times New Roman" w:eastAsia="Times New Roman" w:cs="Times New Roman"/>
                <w:spacing w:val="1"/>
              </w:rPr>
              <w:t>500</w:t>
            </w:r>
            <w:r>
              <w:rPr>
                <w:rFonts w:ascii="Times New Roman" w:hAnsi="Times New Roman" w:eastAsia="Times New Roman" w:cs="Times New Roman"/>
                <w:spacing w:val="20"/>
              </w:rPr>
              <w:t xml:space="preserve"> </w:t>
            </w:r>
            <w:r>
              <w:rPr>
                <w:spacing w:val="1"/>
              </w:rPr>
              <w:t>元</w:t>
            </w:r>
            <w:r>
              <w:rPr>
                <w:rFonts w:ascii="Times New Roman" w:hAnsi="Times New Roman" w:eastAsia="Times New Roman" w:cs="Times New Roman"/>
                <w:spacing w:val="1"/>
              </w:rPr>
              <w:t>/</w:t>
            </w:r>
            <w:r>
              <w:rPr>
                <w:spacing w:val="1"/>
              </w:rPr>
              <w:t xml:space="preserve">只、禽 </w:t>
            </w:r>
            <w:r>
              <w:rPr>
                <w:rFonts w:ascii="Times New Roman" w:hAnsi="Times New Roman" w:eastAsia="Times New Roman" w:cs="Times New Roman"/>
                <w:spacing w:val="1"/>
              </w:rPr>
              <w:t>15</w:t>
            </w:r>
            <w:r>
              <w:rPr>
                <w:rFonts w:ascii="Times New Roman" w:hAnsi="Times New Roman" w:eastAsia="Times New Roman" w:cs="Times New Roman"/>
                <w:spacing w:val="17"/>
                <w:w w:val="101"/>
              </w:rPr>
              <w:t xml:space="preserve"> </w:t>
            </w:r>
            <w:r>
              <w:rPr>
                <w:spacing w:val="1"/>
              </w:rPr>
              <w:t>元</w:t>
            </w:r>
            <w:r>
              <w:rPr>
                <w:rFonts w:ascii="Times New Roman" w:hAnsi="Times New Roman" w:eastAsia="Times New Roman" w:cs="Times New Roman"/>
                <w:spacing w:val="1"/>
              </w:rPr>
              <w:t>/</w:t>
            </w:r>
            <w:r>
              <w:rPr>
                <w:spacing w:val="-2"/>
              </w:rPr>
              <w:t>羽、肉牛</w:t>
            </w:r>
            <w:r>
              <w:rPr>
                <w:spacing w:val="-19"/>
              </w:rPr>
              <w:t xml:space="preserve"> </w:t>
            </w:r>
            <w:r>
              <w:rPr>
                <w:rFonts w:ascii="Times New Roman" w:hAnsi="Times New Roman" w:eastAsia="Times New Roman" w:cs="Times New Roman"/>
                <w:spacing w:val="-2"/>
              </w:rPr>
              <w:t>3000</w:t>
            </w:r>
            <w:r>
              <w:rPr>
                <w:rFonts w:ascii="Times New Roman" w:hAnsi="Times New Roman" w:eastAsia="Times New Roman" w:cs="Times New Roman"/>
                <w:spacing w:val="15"/>
              </w:rPr>
              <w:t xml:space="preserve"> </w:t>
            </w:r>
            <w:r>
              <w:rPr>
                <w:spacing w:val="-2"/>
              </w:rPr>
              <w:t>元</w:t>
            </w:r>
            <w:r>
              <w:rPr>
                <w:rFonts w:ascii="Times New Roman" w:hAnsi="Times New Roman" w:eastAsia="Times New Roman" w:cs="Times New Roman"/>
                <w:spacing w:val="-2"/>
              </w:rPr>
              <w:t>/</w:t>
            </w:r>
            <w:r>
              <w:rPr>
                <w:spacing w:val="-2"/>
              </w:rPr>
              <w:t>头、奶牛</w:t>
            </w:r>
            <w:r>
              <w:rPr>
                <w:spacing w:val="-32"/>
              </w:rPr>
              <w:t xml:space="preserve"> </w:t>
            </w:r>
            <w:r>
              <w:rPr>
                <w:rFonts w:ascii="Times New Roman" w:hAnsi="Times New Roman" w:eastAsia="Times New Roman" w:cs="Times New Roman"/>
                <w:spacing w:val="-2"/>
              </w:rPr>
              <w:t>6000</w:t>
            </w:r>
            <w:r>
              <w:rPr>
                <w:rFonts w:ascii="Times New Roman" w:hAnsi="Times New Roman" w:eastAsia="Times New Roman" w:cs="Times New Roman"/>
                <w:spacing w:val="15"/>
                <w:w w:val="101"/>
              </w:rPr>
              <w:t xml:space="preserve"> </w:t>
            </w:r>
            <w:r>
              <w:rPr>
                <w:spacing w:val="-2"/>
              </w:rPr>
              <w:t>元</w:t>
            </w:r>
            <w:r>
              <w:rPr>
                <w:rFonts w:ascii="Times New Roman" w:hAnsi="Times New Roman" w:eastAsia="Times New Roman" w:cs="Times New Roman"/>
                <w:spacing w:val="-2"/>
              </w:rPr>
              <w:t>/</w:t>
            </w:r>
            <w:r>
              <w:rPr>
                <w:spacing w:val="-2"/>
              </w:rPr>
              <w:t>头、</w:t>
            </w:r>
            <w:r>
              <w:rPr>
                <w:spacing w:val="4"/>
              </w:rPr>
              <w:t>猪</w:t>
            </w:r>
            <w:r>
              <w:rPr>
                <w:rFonts w:ascii="Times New Roman" w:hAnsi="Times New Roman" w:eastAsia="Times New Roman" w:cs="Times New Roman"/>
                <w:spacing w:val="4"/>
              </w:rPr>
              <w:t>(</w:t>
            </w:r>
            <w:r>
              <w:rPr>
                <w:spacing w:val="4"/>
              </w:rPr>
              <w:t>非洲猪瘟</w:t>
            </w:r>
            <w:r>
              <w:rPr>
                <w:rFonts w:ascii="Times New Roman" w:hAnsi="Times New Roman" w:eastAsia="Times New Roman" w:cs="Times New Roman"/>
                <w:spacing w:val="4"/>
              </w:rPr>
              <w:t>)1200</w:t>
            </w:r>
            <w:r>
              <w:rPr>
                <w:rFonts w:ascii="Times New Roman" w:hAnsi="Times New Roman" w:eastAsia="Times New Roman" w:cs="Times New Roman"/>
                <w:spacing w:val="18"/>
              </w:rPr>
              <w:t xml:space="preserve"> </w:t>
            </w:r>
            <w:r>
              <w:rPr>
                <w:spacing w:val="4"/>
              </w:rPr>
              <w:t>元</w:t>
            </w:r>
            <w:r>
              <w:rPr>
                <w:rFonts w:ascii="Times New Roman" w:hAnsi="Times New Roman" w:eastAsia="Times New Roman" w:cs="Times New Roman"/>
                <w:spacing w:val="4"/>
              </w:rPr>
              <w:t>/</w:t>
            </w:r>
            <w:r>
              <w:rPr>
                <w:spacing w:val="4"/>
              </w:rPr>
              <w:t>头、马</w:t>
            </w:r>
            <w:r>
              <w:rPr>
                <w:spacing w:val="-19"/>
              </w:rPr>
              <w:t xml:space="preserve"> </w:t>
            </w:r>
            <w:r>
              <w:rPr>
                <w:rFonts w:ascii="Times New Roman" w:hAnsi="Times New Roman" w:eastAsia="Times New Roman" w:cs="Times New Roman"/>
                <w:spacing w:val="4"/>
              </w:rPr>
              <w:t>12000</w:t>
            </w:r>
            <w:r>
              <w:rPr>
                <w:rFonts w:ascii="Times New Roman" w:hAnsi="Times New Roman" w:eastAsia="Times New Roman" w:cs="Times New Roman"/>
                <w:spacing w:val="18"/>
              </w:rPr>
              <w:t xml:space="preserve"> </w:t>
            </w:r>
            <w:r>
              <w:rPr>
                <w:spacing w:val="4"/>
              </w:rPr>
              <w:t>元</w:t>
            </w:r>
            <w:r>
              <w:rPr>
                <w:rFonts w:ascii="Times New Roman" w:hAnsi="Times New Roman" w:eastAsia="Times New Roman" w:cs="Times New Roman"/>
                <w:spacing w:val="4"/>
              </w:rPr>
              <w:t>/</w:t>
            </w:r>
            <w:r>
              <w:rPr>
                <w:spacing w:val="3"/>
              </w:rPr>
              <w:t>匹</w:t>
            </w:r>
          </w:p>
        </w:tc>
        <w:tc>
          <w:tcPr>
            <w:tcW w:w="985" w:type="dxa"/>
            <w:vAlign w:val="top"/>
          </w:tcPr>
          <w:p w14:paraId="03BC8D99">
            <w:pPr>
              <w:spacing w:line="252" w:lineRule="auto"/>
              <w:rPr>
                <w:rFonts w:ascii="Arial"/>
                <w:sz w:val="21"/>
              </w:rPr>
            </w:pPr>
          </w:p>
          <w:p w14:paraId="7465D722">
            <w:pPr>
              <w:spacing w:line="252" w:lineRule="auto"/>
              <w:rPr>
                <w:rFonts w:ascii="Arial"/>
                <w:sz w:val="21"/>
              </w:rPr>
            </w:pPr>
          </w:p>
          <w:p w14:paraId="45C3BC06">
            <w:pPr>
              <w:spacing w:line="252" w:lineRule="auto"/>
              <w:rPr>
                <w:rFonts w:ascii="Arial"/>
                <w:sz w:val="21"/>
              </w:rPr>
            </w:pPr>
          </w:p>
          <w:p w14:paraId="3B3FFD14">
            <w:pPr>
              <w:spacing w:line="252" w:lineRule="auto"/>
              <w:rPr>
                <w:rFonts w:ascii="Arial"/>
                <w:sz w:val="21"/>
              </w:rPr>
            </w:pPr>
          </w:p>
          <w:p w14:paraId="420006C0">
            <w:pPr>
              <w:spacing w:line="252" w:lineRule="auto"/>
              <w:rPr>
                <w:rFonts w:ascii="Arial"/>
                <w:sz w:val="21"/>
              </w:rPr>
            </w:pPr>
          </w:p>
          <w:p w14:paraId="743FF92D">
            <w:pPr>
              <w:spacing w:line="252" w:lineRule="auto"/>
              <w:rPr>
                <w:rFonts w:ascii="Arial"/>
                <w:sz w:val="21"/>
              </w:rPr>
            </w:pPr>
          </w:p>
          <w:p w14:paraId="2D29C1A9">
            <w:pPr>
              <w:spacing w:line="252" w:lineRule="auto"/>
              <w:rPr>
                <w:rFonts w:ascii="Arial"/>
                <w:sz w:val="21"/>
              </w:rPr>
            </w:pPr>
          </w:p>
          <w:p w14:paraId="7E2608BA">
            <w:pPr>
              <w:spacing w:line="252" w:lineRule="auto"/>
              <w:rPr>
                <w:rFonts w:ascii="Arial"/>
                <w:sz w:val="21"/>
              </w:rPr>
            </w:pPr>
          </w:p>
          <w:p w14:paraId="51DE5C2E">
            <w:pPr>
              <w:spacing w:line="252" w:lineRule="auto"/>
              <w:rPr>
                <w:rFonts w:ascii="Arial"/>
                <w:sz w:val="21"/>
              </w:rPr>
            </w:pPr>
          </w:p>
          <w:p w14:paraId="384F865F">
            <w:pPr>
              <w:spacing w:line="253" w:lineRule="auto"/>
              <w:rPr>
                <w:rFonts w:ascii="Arial"/>
                <w:sz w:val="21"/>
              </w:rPr>
            </w:pPr>
          </w:p>
          <w:p w14:paraId="27A02FA4">
            <w:pPr>
              <w:spacing w:line="253" w:lineRule="auto"/>
              <w:rPr>
                <w:rFonts w:ascii="Arial"/>
                <w:sz w:val="21"/>
              </w:rPr>
            </w:pPr>
          </w:p>
          <w:p w14:paraId="5E5F3B11">
            <w:pPr>
              <w:spacing w:line="253" w:lineRule="auto"/>
              <w:rPr>
                <w:rFonts w:ascii="Arial"/>
                <w:sz w:val="21"/>
              </w:rPr>
            </w:pPr>
          </w:p>
          <w:p w14:paraId="74FA5A61">
            <w:pPr>
              <w:spacing w:line="253" w:lineRule="auto"/>
              <w:rPr>
                <w:rFonts w:ascii="Arial"/>
                <w:sz w:val="21"/>
              </w:rPr>
            </w:pPr>
          </w:p>
          <w:p w14:paraId="01D35B62">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0731-859</w:t>
            </w:r>
          </w:p>
          <w:p w14:paraId="5C41850F">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95145</w:t>
            </w:r>
          </w:p>
        </w:tc>
        <w:tc>
          <w:tcPr>
            <w:tcW w:w="785" w:type="dxa"/>
            <w:vAlign w:val="top"/>
          </w:tcPr>
          <w:p w14:paraId="24A5AF15">
            <w:pPr>
              <w:rPr>
                <w:rFonts w:ascii="Arial"/>
                <w:sz w:val="21"/>
              </w:rPr>
            </w:pPr>
          </w:p>
        </w:tc>
      </w:tr>
    </w:tbl>
    <w:p w14:paraId="309E83AB">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62E93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3" w:hRule="atLeast"/>
        </w:trPr>
        <w:tc>
          <w:tcPr>
            <w:tcW w:w="471" w:type="dxa"/>
            <w:vAlign w:val="top"/>
          </w:tcPr>
          <w:p w14:paraId="79A887DA">
            <w:pPr>
              <w:spacing w:line="316" w:lineRule="auto"/>
              <w:rPr>
                <w:rFonts w:ascii="Arial"/>
                <w:sz w:val="21"/>
              </w:rPr>
            </w:pPr>
          </w:p>
          <w:p w14:paraId="07149E6D">
            <w:pPr>
              <w:pStyle w:val="8"/>
              <w:spacing w:before="55"/>
              <w:ind w:left="157" w:right="143" w:hanging="9"/>
            </w:pPr>
            <w:r>
              <w:rPr>
                <w:b/>
                <w:bCs/>
                <w:spacing w:val="2"/>
              </w:rPr>
              <w:t>序</w:t>
            </w:r>
            <w:r>
              <w:rPr>
                <w:b/>
                <w:bCs/>
                <w:spacing w:val="-7"/>
              </w:rPr>
              <w:t>号</w:t>
            </w:r>
          </w:p>
        </w:tc>
        <w:tc>
          <w:tcPr>
            <w:tcW w:w="700" w:type="dxa"/>
            <w:vAlign w:val="top"/>
          </w:tcPr>
          <w:p w14:paraId="092DC38D">
            <w:pPr>
              <w:spacing w:line="316" w:lineRule="auto"/>
              <w:rPr>
                <w:rFonts w:ascii="Arial"/>
                <w:sz w:val="21"/>
              </w:rPr>
            </w:pPr>
          </w:p>
          <w:p w14:paraId="4AAF7575">
            <w:pPr>
              <w:pStyle w:val="8"/>
              <w:spacing w:before="55" w:line="241" w:lineRule="auto"/>
              <w:ind w:left="170" w:right="171" w:firstLine="7"/>
            </w:pPr>
            <w:r>
              <w:rPr>
                <w:b/>
                <w:bCs/>
              </w:rPr>
              <w:t>主管</w:t>
            </w:r>
            <w:r>
              <w:rPr>
                <w:b/>
                <w:bCs/>
                <w:spacing w:val="4"/>
              </w:rPr>
              <w:t>部门</w:t>
            </w:r>
          </w:p>
        </w:tc>
        <w:tc>
          <w:tcPr>
            <w:tcW w:w="762" w:type="dxa"/>
            <w:vAlign w:val="top"/>
          </w:tcPr>
          <w:p w14:paraId="6146900D">
            <w:pPr>
              <w:spacing w:line="314" w:lineRule="auto"/>
              <w:rPr>
                <w:rFonts w:ascii="Arial"/>
                <w:sz w:val="21"/>
              </w:rPr>
            </w:pPr>
          </w:p>
          <w:p w14:paraId="61EB4C1F">
            <w:pPr>
              <w:pStyle w:val="8"/>
              <w:spacing w:before="55"/>
              <w:ind w:left="115" w:right="109" w:firstLine="1"/>
            </w:pPr>
            <w:r>
              <w:rPr>
                <w:b/>
                <w:bCs/>
                <w:spacing w:val="4"/>
              </w:rPr>
              <w:t>补贴政</w:t>
            </w:r>
            <w:r>
              <w:rPr>
                <w:b/>
                <w:bCs/>
                <w:spacing w:val="5"/>
              </w:rPr>
              <w:t>名称</w:t>
            </w:r>
          </w:p>
        </w:tc>
        <w:tc>
          <w:tcPr>
            <w:tcW w:w="898" w:type="dxa"/>
            <w:vAlign w:val="top"/>
          </w:tcPr>
          <w:p w14:paraId="358F4BFD">
            <w:pPr>
              <w:pStyle w:val="8"/>
              <w:spacing w:before="261"/>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1A26F28B">
            <w:pPr>
              <w:pStyle w:val="8"/>
              <w:spacing w:before="151" w:line="227" w:lineRule="auto"/>
              <w:ind w:left="165"/>
            </w:pPr>
            <w:r>
              <w:rPr>
                <w:b/>
                <w:bCs/>
                <w:spacing w:val="4"/>
              </w:rPr>
              <w:t>补贴项</w:t>
            </w:r>
          </w:p>
          <w:p w14:paraId="605F3D51">
            <w:pPr>
              <w:pStyle w:val="8"/>
              <w:spacing w:before="12" w:line="224" w:lineRule="auto"/>
              <w:ind w:left="192"/>
            </w:pPr>
            <w:r>
              <w:rPr>
                <w:b/>
                <w:bCs/>
                <w:spacing w:val="-5"/>
              </w:rPr>
              <w:t>目简称</w:t>
            </w:r>
          </w:p>
          <w:p w14:paraId="527EF821">
            <w:pPr>
              <w:pStyle w:val="8"/>
              <w:spacing w:before="14" w:line="225" w:lineRule="auto"/>
              <w:ind w:left="158"/>
            </w:pPr>
            <w:r>
              <w:rPr>
                <w:b/>
                <w:bCs/>
              </w:rPr>
              <w:t>（四字</w:t>
            </w:r>
          </w:p>
          <w:p w14:paraId="513A272B">
            <w:pPr>
              <w:pStyle w:val="8"/>
              <w:spacing w:before="10" w:line="227" w:lineRule="auto"/>
              <w:ind w:left="158"/>
            </w:pPr>
            <w:r>
              <w:rPr>
                <w:b/>
                <w:bCs/>
                <w:spacing w:val="5"/>
              </w:rPr>
              <w:t>摘要）</w:t>
            </w:r>
          </w:p>
        </w:tc>
        <w:tc>
          <w:tcPr>
            <w:tcW w:w="1889" w:type="dxa"/>
            <w:vAlign w:val="top"/>
          </w:tcPr>
          <w:p w14:paraId="5B5444BE">
            <w:pPr>
              <w:spacing w:line="425" w:lineRule="auto"/>
              <w:rPr>
                <w:rFonts w:ascii="Arial"/>
                <w:sz w:val="21"/>
              </w:rPr>
            </w:pPr>
          </w:p>
          <w:p w14:paraId="3F6FFA8A">
            <w:pPr>
              <w:pStyle w:val="8"/>
              <w:spacing w:before="55" w:line="224" w:lineRule="auto"/>
              <w:ind w:left="593"/>
            </w:pPr>
            <w:r>
              <w:rPr>
                <w:b/>
                <w:bCs/>
                <w:spacing w:val="5"/>
              </w:rPr>
              <w:t>文件依据</w:t>
            </w:r>
          </w:p>
        </w:tc>
        <w:tc>
          <w:tcPr>
            <w:tcW w:w="1364" w:type="dxa"/>
            <w:vAlign w:val="top"/>
          </w:tcPr>
          <w:p w14:paraId="107FD9AE">
            <w:pPr>
              <w:spacing w:line="425" w:lineRule="auto"/>
              <w:rPr>
                <w:rFonts w:ascii="Arial"/>
                <w:sz w:val="21"/>
              </w:rPr>
            </w:pPr>
          </w:p>
          <w:p w14:paraId="0A3CC006">
            <w:pPr>
              <w:pStyle w:val="8"/>
              <w:spacing w:before="55" w:line="225" w:lineRule="auto"/>
              <w:ind w:left="331"/>
            </w:pPr>
            <w:r>
              <w:rPr>
                <w:b/>
                <w:bCs/>
                <w:spacing w:val="5"/>
              </w:rPr>
              <w:t>资金用途</w:t>
            </w:r>
          </w:p>
        </w:tc>
        <w:tc>
          <w:tcPr>
            <w:tcW w:w="2339" w:type="dxa"/>
            <w:vAlign w:val="top"/>
          </w:tcPr>
          <w:p w14:paraId="312AA43E">
            <w:pPr>
              <w:spacing w:line="424" w:lineRule="auto"/>
              <w:rPr>
                <w:rFonts w:ascii="Arial"/>
                <w:sz w:val="21"/>
              </w:rPr>
            </w:pPr>
          </w:p>
          <w:p w14:paraId="3FE61A39">
            <w:pPr>
              <w:pStyle w:val="8"/>
              <w:spacing w:before="56" w:line="224" w:lineRule="auto"/>
              <w:ind w:left="818"/>
            </w:pPr>
            <w:r>
              <w:rPr>
                <w:b/>
                <w:bCs/>
                <w:spacing w:val="5"/>
              </w:rPr>
              <w:t>补贴对象</w:t>
            </w:r>
          </w:p>
        </w:tc>
        <w:tc>
          <w:tcPr>
            <w:tcW w:w="3174" w:type="dxa"/>
            <w:vAlign w:val="top"/>
          </w:tcPr>
          <w:p w14:paraId="1ECC46CA">
            <w:pPr>
              <w:spacing w:line="425" w:lineRule="auto"/>
              <w:rPr>
                <w:rFonts w:ascii="Arial"/>
                <w:sz w:val="21"/>
              </w:rPr>
            </w:pPr>
          </w:p>
          <w:p w14:paraId="54DA305C">
            <w:pPr>
              <w:pStyle w:val="8"/>
              <w:spacing w:before="55" w:line="226" w:lineRule="auto"/>
              <w:ind w:left="1237"/>
            </w:pPr>
            <w:r>
              <w:rPr>
                <w:b/>
                <w:bCs/>
                <w:spacing w:val="5"/>
              </w:rPr>
              <w:t>补贴标准</w:t>
            </w:r>
          </w:p>
        </w:tc>
        <w:tc>
          <w:tcPr>
            <w:tcW w:w="985" w:type="dxa"/>
            <w:vAlign w:val="top"/>
          </w:tcPr>
          <w:p w14:paraId="3982BEAA">
            <w:pPr>
              <w:spacing w:line="316" w:lineRule="auto"/>
              <w:rPr>
                <w:rFonts w:ascii="Arial"/>
                <w:sz w:val="21"/>
              </w:rPr>
            </w:pPr>
          </w:p>
          <w:p w14:paraId="2FB1DA1E">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7A3B8433">
            <w:pPr>
              <w:spacing w:line="424" w:lineRule="auto"/>
              <w:rPr>
                <w:rFonts w:ascii="Arial"/>
                <w:sz w:val="21"/>
              </w:rPr>
            </w:pPr>
          </w:p>
          <w:p w14:paraId="4BD116C6">
            <w:pPr>
              <w:pStyle w:val="8"/>
              <w:spacing w:before="56" w:line="227" w:lineRule="auto"/>
              <w:ind w:left="218"/>
            </w:pPr>
            <w:r>
              <w:rPr>
                <w:b/>
                <w:bCs/>
                <w:spacing w:val="3"/>
              </w:rPr>
              <w:t>备注</w:t>
            </w:r>
          </w:p>
        </w:tc>
      </w:tr>
      <w:tr w14:paraId="66217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3" w:hRule="atLeast"/>
        </w:trPr>
        <w:tc>
          <w:tcPr>
            <w:tcW w:w="471" w:type="dxa"/>
            <w:vAlign w:val="top"/>
          </w:tcPr>
          <w:p w14:paraId="6371181A">
            <w:pPr>
              <w:spacing w:line="253" w:lineRule="auto"/>
              <w:rPr>
                <w:rFonts w:ascii="Arial"/>
                <w:sz w:val="21"/>
              </w:rPr>
            </w:pPr>
          </w:p>
          <w:p w14:paraId="22AD4E4F">
            <w:pPr>
              <w:spacing w:line="253" w:lineRule="auto"/>
              <w:rPr>
                <w:rFonts w:ascii="Arial"/>
                <w:sz w:val="21"/>
              </w:rPr>
            </w:pPr>
          </w:p>
          <w:p w14:paraId="48E49720">
            <w:pPr>
              <w:spacing w:line="253" w:lineRule="auto"/>
              <w:rPr>
                <w:rFonts w:ascii="Arial"/>
                <w:sz w:val="21"/>
              </w:rPr>
            </w:pPr>
          </w:p>
          <w:p w14:paraId="0749A672">
            <w:pPr>
              <w:spacing w:line="254" w:lineRule="auto"/>
              <w:rPr>
                <w:rFonts w:ascii="Arial"/>
                <w:sz w:val="21"/>
              </w:rPr>
            </w:pPr>
          </w:p>
          <w:p w14:paraId="3B3C2F45">
            <w:pPr>
              <w:spacing w:line="254" w:lineRule="auto"/>
              <w:rPr>
                <w:rFonts w:ascii="Arial"/>
                <w:sz w:val="21"/>
              </w:rPr>
            </w:pPr>
          </w:p>
          <w:p w14:paraId="583CF90F">
            <w:pPr>
              <w:spacing w:line="254" w:lineRule="auto"/>
              <w:rPr>
                <w:rFonts w:ascii="Arial"/>
                <w:sz w:val="21"/>
              </w:rPr>
            </w:pPr>
          </w:p>
          <w:p w14:paraId="2D40A1C9">
            <w:pPr>
              <w:spacing w:line="254" w:lineRule="auto"/>
              <w:rPr>
                <w:rFonts w:ascii="Arial"/>
                <w:sz w:val="21"/>
              </w:rPr>
            </w:pPr>
          </w:p>
          <w:p w14:paraId="692323F3">
            <w:pPr>
              <w:spacing w:line="254" w:lineRule="auto"/>
              <w:rPr>
                <w:rFonts w:ascii="Arial"/>
                <w:sz w:val="21"/>
              </w:rPr>
            </w:pPr>
          </w:p>
          <w:p w14:paraId="78DE2775">
            <w:pPr>
              <w:spacing w:line="254" w:lineRule="auto"/>
              <w:rPr>
                <w:rFonts w:ascii="Arial"/>
                <w:sz w:val="21"/>
              </w:rPr>
            </w:pPr>
          </w:p>
          <w:p w14:paraId="7D249B0D">
            <w:pPr>
              <w:spacing w:line="254" w:lineRule="auto"/>
              <w:rPr>
                <w:rFonts w:ascii="Arial"/>
                <w:sz w:val="21"/>
              </w:rPr>
            </w:pPr>
          </w:p>
          <w:p w14:paraId="20D26246">
            <w:pPr>
              <w:spacing w:line="254" w:lineRule="auto"/>
              <w:rPr>
                <w:rFonts w:ascii="Arial"/>
                <w:sz w:val="21"/>
              </w:rPr>
            </w:pPr>
          </w:p>
          <w:p w14:paraId="55B35F3F">
            <w:pPr>
              <w:spacing w:line="254" w:lineRule="auto"/>
              <w:rPr>
                <w:rFonts w:ascii="Arial"/>
                <w:sz w:val="21"/>
              </w:rPr>
            </w:pPr>
          </w:p>
          <w:p w14:paraId="42A7523C">
            <w:pPr>
              <w:spacing w:line="254" w:lineRule="auto"/>
              <w:rPr>
                <w:rFonts w:ascii="Arial"/>
                <w:sz w:val="21"/>
              </w:rPr>
            </w:pPr>
          </w:p>
          <w:p w14:paraId="79DC46A7">
            <w:pPr>
              <w:spacing w:line="254" w:lineRule="auto"/>
              <w:rPr>
                <w:rFonts w:ascii="Arial"/>
                <w:sz w:val="21"/>
              </w:rPr>
            </w:pPr>
          </w:p>
          <w:p w14:paraId="6D648B6F">
            <w:pPr>
              <w:spacing w:line="254" w:lineRule="auto"/>
              <w:rPr>
                <w:rFonts w:ascii="Arial"/>
                <w:sz w:val="21"/>
              </w:rPr>
            </w:pPr>
          </w:p>
          <w:p w14:paraId="05FB4A72">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67</w:t>
            </w:r>
          </w:p>
        </w:tc>
        <w:tc>
          <w:tcPr>
            <w:tcW w:w="700" w:type="dxa"/>
            <w:vAlign w:val="top"/>
          </w:tcPr>
          <w:p w14:paraId="5DD49740">
            <w:pPr>
              <w:spacing w:line="248" w:lineRule="auto"/>
              <w:rPr>
                <w:rFonts w:ascii="Arial"/>
                <w:sz w:val="21"/>
              </w:rPr>
            </w:pPr>
          </w:p>
          <w:p w14:paraId="341A49CE">
            <w:pPr>
              <w:spacing w:line="248" w:lineRule="auto"/>
              <w:rPr>
                <w:rFonts w:ascii="Arial"/>
                <w:sz w:val="21"/>
              </w:rPr>
            </w:pPr>
          </w:p>
          <w:p w14:paraId="2AF8C710">
            <w:pPr>
              <w:spacing w:line="248" w:lineRule="auto"/>
              <w:rPr>
                <w:rFonts w:ascii="Arial"/>
                <w:sz w:val="21"/>
              </w:rPr>
            </w:pPr>
          </w:p>
          <w:p w14:paraId="5DDDB988">
            <w:pPr>
              <w:spacing w:line="248" w:lineRule="auto"/>
              <w:rPr>
                <w:rFonts w:ascii="Arial"/>
                <w:sz w:val="21"/>
              </w:rPr>
            </w:pPr>
          </w:p>
          <w:p w14:paraId="1A04A0CD">
            <w:pPr>
              <w:spacing w:line="248" w:lineRule="auto"/>
              <w:rPr>
                <w:rFonts w:ascii="Arial"/>
                <w:sz w:val="21"/>
              </w:rPr>
            </w:pPr>
          </w:p>
          <w:p w14:paraId="7C0562EC">
            <w:pPr>
              <w:spacing w:line="249" w:lineRule="auto"/>
              <w:rPr>
                <w:rFonts w:ascii="Arial"/>
                <w:sz w:val="21"/>
              </w:rPr>
            </w:pPr>
          </w:p>
          <w:p w14:paraId="55A571E7">
            <w:pPr>
              <w:spacing w:line="249" w:lineRule="auto"/>
              <w:rPr>
                <w:rFonts w:ascii="Arial"/>
                <w:sz w:val="21"/>
              </w:rPr>
            </w:pPr>
          </w:p>
          <w:p w14:paraId="4261B3F3">
            <w:pPr>
              <w:spacing w:line="249" w:lineRule="auto"/>
              <w:rPr>
                <w:rFonts w:ascii="Arial"/>
                <w:sz w:val="21"/>
              </w:rPr>
            </w:pPr>
          </w:p>
          <w:p w14:paraId="1FFAFA1D">
            <w:pPr>
              <w:spacing w:line="249" w:lineRule="auto"/>
              <w:rPr>
                <w:rFonts w:ascii="Arial"/>
                <w:sz w:val="21"/>
              </w:rPr>
            </w:pPr>
          </w:p>
          <w:p w14:paraId="21664B73">
            <w:pPr>
              <w:spacing w:line="249" w:lineRule="auto"/>
              <w:rPr>
                <w:rFonts w:ascii="Arial"/>
                <w:sz w:val="21"/>
              </w:rPr>
            </w:pPr>
          </w:p>
          <w:p w14:paraId="10AD90A3">
            <w:pPr>
              <w:spacing w:line="249" w:lineRule="auto"/>
              <w:rPr>
                <w:rFonts w:ascii="Arial"/>
                <w:sz w:val="21"/>
              </w:rPr>
            </w:pPr>
          </w:p>
          <w:p w14:paraId="4295EA9A">
            <w:pPr>
              <w:spacing w:line="249" w:lineRule="auto"/>
              <w:rPr>
                <w:rFonts w:ascii="Arial"/>
                <w:sz w:val="21"/>
              </w:rPr>
            </w:pPr>
          </w:p>
          <w:p w14:paraId="0811435F">
            <w:pPr>
              <w:spacing w:line="249" w:lineRule="auto"/>
              <w:rPr>
                <w:rFonts w:ascii="Arial"/>
                <w:sz w:val="21"/>
              </w:rPr>
            </w:pPr>
          </w:p>
          <w:p w14:paraId="67D05DD8">
            <w:pPr>
              <w:spacing w:line="249" w:lineRule="auto"/>
              <w:rPr>
                <w:rFonts w:ascii="Arial"/>
                <w:sz w:val="21"/>
              </w:rPr>
            </w:pPr>
          </w:p>
          <w:p w14:paraId="54A9D57B">
            <w:pPr>
              <w:pStyle w:val="8"/>
              <w:spacing w:before="56" w:line="253" w:lineRule="auto"/>
              <w:ind w:left="178" w:right="168"/>
            </w:pPr>
            <w:r>
              <w:rPr>
                <w:spacing w:val="3"/>
              </w:rPr>
              <w:t>湖南省农</w:t>
            </w:r>
          </w:p>
          <w:p w14:paraId="05EA9717">
            <w:pPr>
              <w:pStyle w:val="8"/>
              <w:spacing w:line="251" w:lineRule="auto"/>
              <w:ind w:left="173" w:right="168" w:firstLine="7"/>
            </w:pPr>
            <w:r>
              <w:rPr>
                <w:spacing w:val="2"/>
              </w:rPr>
              <w:t>业农</w:t>
            </w:r>
            <w:r>
              <w:rPr>
                <w:spacing w:val="6"/>
              </w:rPr>
              <w:t>村厅</w:t>
            </w:r>
          </w:p>
        </w:tc>
        <w:tc>
          <w:tcPr>
            <w:tcW w:w="762" w:type="dxa"/>
            <w:vAlign w:val="top"/>
          </w:tcPr>
          <w:p w14:paraId="3B7B4C87">
            <w:pPr>
              <w:spacing w:line="247" w:lineRule="auto"/>
              <w:rPr>
                <w:rFonts w:ascii="Arial"/>
                <w:sz w:val="21"/>
              </w:rPr>
            </w:pPr>
          </w:p>
          <w:p w14:paraId="00A633F6">
            <w:pPr>
              <w:spacing w:line="247" w:lineRule="auto"/>
              <w:rPr>
                <w:rFonts w:ascii="Arial"/>
                <w:sz w:val="21"/>
              </w:rPr>
            </w:pPr>
          </w:p>
          <w:p w14:paraId="4E56AD93">
            <w:pPr>
              <w:spacing w:line="247" w:lineRule="auto"/>
              <w:rPr>
                <w:rFonts w:ascii="Arial"/>
                <w:sz w:val="21"/>
              </w:rPr>
            </w:pPr>
          </w:p>
          <w:p w14:paraId="3046C3AC">
            <w:pPr>
              <w:spacing w:line="247" w:lineRule="auto"/>
              <w:rPr>
                <w:rFonts w:ascii="Arial"/>
                <w:sz w:val="21"/>
              </w:rPr>
            </w:pPr>
          </w:p>
          <w:p w14:paraId="41741E06">
            <w:pPr>
              <w:spacing w:line="247" w:lineRule="auto"/>
              <w:rPr>
                <w:rFonts w:ascii="Arial"/>
                <w:sz w:val="21"/>
              </w:rPr>
            </w:pPr>
          </w:p>
          <w:p w14:paraId="14EE238B">
            <w:pPr>
              <w:spacing w:line="247" w:lineRule="auto"/>
              <w:rPr>
                <w:rFonts w:ascii="Arial"/>
                <w:sz w:val="21"/>
              </w:rPr>
            </w:pPr>
          </w:p>
          <w:p w14:paraId="2C4C40E2">
            <w:pPr>
              <w:spacing w:line="247" w:lineRule="auto"/>
              <w:rPr>
                <w:rFonts w:ascii="Arial"/>
                <w:sz w:val="21"/>
              </w:rPr>
            </w:pPr>
          </w:p>
          <w:p w14:paraId="2A24A110">
            <w:pPr>
              <w:spacing w:line="248" w:lineRule="auto"/>
              <w:rPr>
                <w:rFonts w:ascii="Arial"/>
                <w:sz w:val="21"/>
              </w:rPr>
            </w:pPr>
          </w:p>
          <w:p w14:paraId="2FE201D9">
            <w:pPr>
              <w:spacing w:line="248" w:lineRule="auto"/>
              <w:rPr>
                <w:rFonts w:ascii="Arial"/>
                <w:sz w:val="21"/>
              </w:rPr>
            </w:pPr>
          </w:p>
          <w:p w14:paraId="3B47507D">
            <w:pPr>
              <w:spacing w:line="248" w:lineRule="auto"/>
              <w:rPr>
                <w:rFonts w:ascii="Arial"/>
                <w:sz w:val="21"/>
              </w:rPr>
            </w:pPr>
          </w:p>
          <w:p w14:paraId="65E7463F">
            <w:pPr>
              <w:spacing w:line="248" w:lineRule="auto"/>
              <w:rPr>
                <w:rFonts w:ascii="Arial"/>
                <w:sz w:val="21"/>
              </w:rPr>
            </w:pPr>
          </w:p>
          <w:p w14:paraId="6CA4A6F5">
            <w:pPr>
              <w:spacing w:line="248" w:lineRule="auto"/>
              <w:rPr>
                <w:rFonts w:ascii="Arial"/>
                <w:sz w:val="21"/>
              </w:rPr>
            </w:pPr>
          </w:p>
          <w:p w14:paraId="5C53DE61">
            <w:pPr>
              <w:spacing w:line="248" w:lineRule="auto"/>
              <w:rPr>
                <w:rFonts w:ascii="Arial"/>
                <w:sz w:val="21"/>
              </w:rPr>
            </w:pPr>
          </w:p>
          <w:p w14:paraId="760A56E9">
            <w:pPr>
              <w:spacing w:line="248" w:lineRule="auto"/>
              <w:rPr>
                <w:rFonts w:ascii="Arial"/>
                <w:sz w:val="21"/>
              </w:rPr>
            </w:pPr>
          </w:p>
          <w:p w14:paraId="6967A1E8">
            <w:pPr>
              <w:spacing w:line="248" w:lineRule="auto"/>
              <w:rPr>
                <w:rFonts w:ascii="Arial"/>
                <w:sz w:val="21"/>
              </w:rPr>
            </w:pPr>
          </w:p>
          <w:p w14:paraId="5EE49E07">
            <w:pPr>
              <w:pStyle w:val="8"/>
              <w:spacing w:before="55" w:line="252" w:lineRule="auto"/>
              <w:ind w:left="298" w:right="110" w:hanging="175"/>
            </w:pPr>
            <w:r>
              <w:rPr>
                <w:spacing w:val="4"/>
              </w:rPr>
              <w:t>雨露计</w:t>
            </w:r>
            <w:r>
              <w:t>划</w:t>
            </w:r>
          </w:p>
        </w:tc>
        <w:tc>
          <w:tcPr>
            <w:tcW w:w="898" w:type="dxa"/>
            <w:vAlign w:val="top"/>
          </w:tcPr>
          <w:p w14:paraId="1F03F0BE">
            <w:pPr>
              <w:spacing w:line="247" w:lineRule="auto"/>
              <w:rPr>
                <w:rFonts w:ascii="Arial"/>
                <w:sz w:val="21"/>
              </w:rPr>
            </w:pPr>
          </w:p>
          <w:p w14:paraId="52550B67">
            <w:pPr>
              <w:spacing w:line="247" w:lineRule="auto"/>
              <w:rPr>
                <w:rFonts w:ascii="Arial"/>
                <w:sz w:val="21"/>
              </w:rPr>
            </w:pPr>
          </w:p>
          <w:p w14:paraId="775A8761">
            <w:pPr>
              <w:spacing w:line="247" w:lineRule="auto"/>
              <w:rPr>
                <w:rFonts w:ascii="Arial"/>
                <w:sz w:val="21"/>
              </w:rPr>
            </w:pPr>
          </w:p>
          <w:p w14:paraId="4D188BDA">
            <w:pPr>
              <w:spacing w:line="247" w:lineRule="auto"/>
              <w:rPr>
                <w:rFonts w:ascii="Arial"/>
                <w:sz w:val="21"/>
              </w:rPr>
            </w:pPr>
          </w:p>
          <w:p w14:paraId="453D7EC2">
            <w:pPr>
              <w:spacing w:line="247" w:lineRule="auto"/>
              <w:rPr>
                <w:rFonts w:ascii="Arial"/>
                <w:sz w:val="21"/>
              </w:rPr>
            </w:pPr>
          </w:p>
          <w:p w14:paraId="73EEDE95">
            <w:pPr>
              <w:spacing w:line="247" w:lineRule="auto"/>
              <w:rPr>
                <w:rFonts w:ascii="Arial"/>
                <w:sz w:val="21"/>
              </w:rPr>
            </w:pPr>
          </w:p>
          <w:p w14:paraId="404E0492">
            <w:pPr>
              <w:spacing w:line="248" w:lineRule="auto"/>
              <w:rPr>
                <w:rFonts w:ascii="Arial"/>
                <w:sz w:val="21"/>
              </w:rPr>
            </w:pPr>
          </w:p>
          <w:p w14:paraId="50F98402">
            <w:pPr>
              <w:spacing w:line="248" w:lineRule="auto"/>
              <w:rPr>
                <w:rFonts w:ascii="Arial"/>
                <w:sz w:val="21"/>
              </w:rPr>
            </w:pPr>
          </w:p>
          <w:p w14:paraId="432451ED">
            <w:pPr>
              <w:spacing w:line="248" w:lineRule="auto"/>
              <w:rPr>
                <w:rFonts w:ascii="Arial"/>
                <w:sz w:val="21"/>
              </w:rPr>
            </w:pPr>
          </w:p>
          <w:p w14:paraId="681B85DA">
            <w:pPr>
              <w:spacing w:line="248" w:lineRule="auto"/>
              <w:rPr>
                <w:rFonts w:ascii="Arial"/>
                <w:sz w:val="21"/>
              </w:rPr>
            </w:pPr>
          </w:p>
          <w:p w14:paraId="7C4E5886">
            <w:pPr>
              <w:spacing w:line="248" w:lineRule="auto"/>
              <w:rPr>
                <w:rFonts w:ascii="Arial"/>
                <w:sz w:val="21"/>
              </w:rPr>
            </w:pPr>
          </w:p>
          <w:p w14:paraId="3CA84EC2">
            <w:pPr>
              <w:spacing w:line="248" w:lineRule="auto"/>
              <w:rPr>
                <w:rFonts w:ascii="Arial"/>
                <w:sz w:val="21"/>
              </w:rPr>
            </w:pPr>
          </w:p>
          <w:p w14:paraId="538DA502">
            <w:pPr>
              <w:spacing w:line="248" w:lineRule="auto"/>
              <w:rPr>
                <w:rFonts w:ascii="Arial"/>
                <w:sz w:val="21"/>
              </w:rPr>
            </w:pPr>
          </w:p>
          <w:p w14:paraId="26A89736">
            <w:pPr>
              <w:spacing w:line="248" w:lineRule="auto"/>
              <w:rPr>
                <w:rFonts w:ascii="Arial"/>
                <w:sz w:val="21"/>
              </w:rPr>
            </w:pPr>
          </w:p>
          <w:p w14:paraId="219FDA1C">
            <w:pPr>
              <w:spacing w:line="248" w:lineRule="auto"/>
              <w:rPr>
                <w:rFonts w:ascii="Arial"/>
                <w:sz w:val="21"/>
              </w:rPr>
            </w:pPr>
          </w:p>
          <w:p w14:paraId="725F7954">
            <w:pPr>
              <w:pStyle w:val="8"/>
              <w:spacing w:before="55" w:line="252" w:lineRule="auto"/>
              <w:ind w:left="191" w:right="177" w:hanging="8"/>
            </w:pPr>
            <w:r>
              <w:rPr>
                <w:spacing w:val="7"/>
              </w:rPr>
              <w:t>就学生</w:t>
            </w:r>
            <w:r>
              <w:rPr>
                <w:spacing w:val="4"/>
              </w:rPr>
              <w:t>活补助</w:t>
            </w:r>
          </w:p>
        </w:tc>
        <w:tc>
          <w:tcPr>
            <w:tcW w:w="856" w:type="dxa"/>
            <w:vAlign w:val="top"/>
          </w:tcPr>
          <w:p w14:paraId="3829EAB4">
            <w:pPr>
              <w:spacing w:line="247" w:lineRule="auto"/>
              <w:rPr>
                <w:rFonts w:ascii="Arial"/>
                <w:sz w:val="21"/>
              </w:rPr>
            </w:pPr>
          </w:p>
          <w:p w14:paraId="533E5285">
            <w:pPr>
              <w:spacing w:line="247" w:lineRule="auto"/>
              <w:rPr>
                <w:rFonts w:ascii="Arial"/>
                <w:sz w:val="21"/>
              </w:rPr>
            </w:pPr>
          </w:p>
          <w:p w14:paraId="3952BD44">
            <w:pPr>
              <w:spacing w:line="247" w:lineRule="auto"/>
              <w:rPr>
                <w:rFonts w:ascii="Arial"/>
                <w:sz w:val="21"/>
              </w:rPr>
            </w:pPr>
          </w:p>
          <w:p w14:paraId="0B0837FF">
            <w:pPr>
              <w:spacing w:line="247" w:lineRule="auto"/>
              <w:rPr>
                <w:rFonts w:ascii="Arial"/>
                <w:sz w:val="21"/>
              </w:rPr>
            </w:pPr>
          </w:p>
          <w:p w14:paraId="0DDFDF6E">
            <w:pPr>
              <w:spacing w:line="247" w:lineRule="auto"/>
              <w:rPr>
                <w:rFonts w:ascii="Arial"/>
                <w:sz w:val="21"/>
              </w:rPr>
            </w:pPr>
          </w:p>
          <w:p w14:paraId="3BDCBEBB">
            <w:pPr>
              <w:spacing w:line="247" w:lineRule="auto"/>
              <w:rPr>
                <w:rFonts w:ascii="Arial"/>
                <w:sz w:val="21"/>
              </w:rPr>
            </w:pPr>
          </w:p>
          <w:p w14:paraId="7B7A0F32">
            <w:pPr>
              <w:spacing w:line="248" w:lineRule="auto"/>
              <w:rPr>
                <w:rFonts w:ascii="Arial"/>
                <w:sz w:val="21"/>
              </w:rPr>
            </w:pPr>
          </w:p>
          <w:p w14:paraId="41033EFF">
            <w:pPr>
              <w:spacing w:line="248" w:lineRule="auto"/>
              <w:rPr>
                <w:rFonts w:ascii="Arial"/>
                <w:sz w:val="21"/>
              </w:rPr>
            </w:pPr>
          </w:p>
          <w:p w14:paraId="01A62546">
            <w:pPr>
              <w:spacing w:line="248" w:lineRule="auto"/>
              <w:rPr>
                <w:rFonts w:ascii="Arial"/>
                <w:sz w:val="21"/>
              </w:rPr>
            </w:pPr>
          </w:p>
          <w:p w14:paraId="557C0C36">
            <w:pPr>
              <w:spacing w:line="248" w:lineRule="auto"/>
              <w:rPr>
                <w:rFonts w:ascii="Arial"/>
                <w:sz w:val="21"/>
              </w:rPr>
            </w:pPr>
          </w:p>
          <w:p w14:paraId="2CA3C566">
            <w:pPr>
              <w:spacing w:line="248" w:lineRule="auto"/>
              <w:rPr>
                <w:rFonts w:ascii="Arial"/>
                <w:sz w:val="21"/>
              </w:rPr>
            </w:pPr>
          </w:p>
          <w:p w14:paraId="184DDA45">
            <w:pPr>
              <w:spacing w:line="248" w:lineRule="auto"/>
              <w:rPr>
                <w:rFonts w:ascii="Arial"/>
                <w:sz w:val="21"/>
              </w:rPr>
            </w:pPr>
          </w:p>
          <w:p w14:paraId="53E3920F">
            <w:pPr>
              <w:spacing w:line="248" w:lineRule="auto"/>
              <w:rPr>
                <w:rFonts w:ascii="Arial"/>
                <w:sz w:val="21"/>
              </w:rPr>
            </w:pPr>
          </w:p>
          <w:p w14:paraId="7C296B93">
            <w:pPr>
              <w:spacing w:line="248" w:lineRule="auto"/>
              <w:rPr>
                <w:rFonts w:ascii="Arial"/>
                <w:sz w:val="21"/>
              </w:rPr>
            </w:pPr>
          </w:p>
          <w:p w14:paraId="212D49D3">
            <w:pPr>
              <w:spacing w:line="248" w:lineRule="auto"/>
              <w:rPr>
                <w:rFonts w:ascii="Arial"/>
                <w:sz w:val="21"/>
              </w:rPr>
            </w:pPr>
          </w:p>
          <w:p w14:paraId="45EB8057">
            <w:pPr>
              <w:pStyle w:val="8"/>
              <w:spacing w:before="55" w:line="252" w:lineRule="auto"/>
              <w:ind w:left="257" w:right="246" w:hanging="4"/>
            </w:pPr>
            <w:r>
              <w:rPr>
                <w:spacing w:val="5"/>
              </w:rPr>
              <w:t>就学</w:t>
            </w:r>
            <w:r>
              <w:rPr>
                <w:spacing w:val="3"/>
              </w:rPr>
              <w:t>补助</w:t>
            </w:r>
          </w:p>
        </w:tc>
        <w:tc>
          <w:tcPr>
            <w:tcW w:w="1889" w:type="dxa"/>
            <w:vAlign w:val="top"/>
          </w:tcPr>
          <w:p w14:paraId="7E0320C6">
            <w:pPr>
              <w:spacing w:line="249" w:lineRule="auto"/>
              <w:rPr>
                <w:rFonts w:ascii="Arial"/>
                <w:sz w:val="21"/>
              </w:rPr>
            </w:pPr>
          </w:p>
          <w:p w14:paraId="3FB88946">
            <w:pPr>
              <w:spacing w:line="249" w:lineRule="auto"/>
              <w:rPr>
                <w:rFonts w:ascii="Arial"/>
                <w:sz w:val="21"/>
              </w:rPr>
            </w:pPr>
          </w:p>
          <w:p w14:paraId="4438DCD2">
            <w:pPr>
              <w:spacing w:line="250" w:lineRule="auto"/>
              <w:rPr>
                <w:rFonts w:ascii="Arial"/>
                <w:sz w:val="21"/>
              </w:rPr>
            </w:pPr>
          </w:p>
          <w:p w14:paraId="457D92E3">
            <w:pPr>
              <w:spacing w:line="250" w:lineRule="auto"/>
              <w:rPr>
                <w:rFonts w:ascii="Arial"/>
                <w:sz w:val="21"/>
              </w:rPr>
            </w:pPr>
          </w:p>
          <w:p w14:paraId="5ECC2E27">
            <w:pPr>
              <w:spacing w:line="250" w:lineRule="auto"/>
              <w:rPr>
                <w:rFonts w:ascii="Arial"/>
                <w:sz w:val="21"/>
              </w:rPr>
            </w:pPr>
          </w:p>
          <w:p w14:paraId="4A11BFF4">
            <w:pPr>
              <w:pStyle w:val="8"/>
              <w:spacing w:before="55" w:line="254" w:lineRule="auto"/>
              <w:ind w:left="110" w:right="107" w:firstLine="14"/>
            </w:pPr>
            <w:r>
              <w:rPr>
                <w:rFonts w:ascii="Times New Roman" w:hAnsi="Times New Roman" w:eastAsia="Times New Roman" w:cs="Times New Roman"/>
                <w:spacing w:val="-1"/>
              </w:rPr>
              <w:t>1.</w:t>
            </w:r>
            <w:r>
              <w:rPr>
                <w:spacing w:val="-1"/>
              </w:rPr>
              <w:t>《湖南省扶贫开发办</w:t>
            </w:r>
            <w:r>
              <w:rPr>
                <w:spacing w:val="8"/>
              </w:rPr>
              <w:t>公室 湖南省教育厅</w:t>
            </w:r>
            <w:r>
              <w:rPr>
                <w:spacing w:val="9"/>
              </w:rPr>
              <w:t>湖南省人力资源和社</w:t>
            </w:r>
            <w:r>
              <w:rPr>
                <w:spacing w:val="8"/>
              </w:rPr>
              <w:t>会保障厅 湖南省财</w:t>
            </w:r>
            <w:r>
              <w:rPr>
                <w:spacing w:val="9"/>
              </w:rPr>
              <w:t>政厅关于切实加强雨露计划职业教育扶贫补助实施工作的通</w:t>
            </w:r>
          </w:p>
          <w:p w14:paraId="63122A26">
            <w:pPr>
              <w:pStyle w:val="8"/>
              <w:spacing w:before="24" w:line="207" w:lineRule="auto"/>
              <w:ind w:left="140" w:right="520" w:hanging="28"/>
            </w:pPr>
            <w:r>
              <w:rPr>
                <w:spacing w:val="8"/>
              </w:rPr>
              <w:t>知》（湘扶办联</w:t>
            </w:r>
            <w:r>
              <w:rPr>
                <w:rFonts w:ascii="微软雅黑" w:hAnsi="微软雅黑" w:eastAsia="微软雅黑" w:cs="微软雅黑"/>
                <w:spacing w:val="-2"/>
              </w:rPr>
              <w:t>〔</w:t>
            </w:r>
            <w:r>
              <w:rPr>
                <w:rFonts w:ascii="Times New Roman" w:hAnsi="Times New Roman" w:eastAsia="Times New Roman" w:cs="Times New Roman"/>
                <w:spacing w:val="-2"/>
              </w:rPr>
              <w:t>2018</w:t>
            </w:r>
            <w:r>
              <w:rPr>
                <w:rFonts w:ascii="微软雅黑" w:hAnsi="微软雅黑" w:eastAsia="微软雅黑" w:cs="微软雅黑"/>
                <w:spacing w:val="-2"/>
              </w:rPr>
              <w:t>〕</w:t>
            </w:r>
            <w:r>
              <w:rPr>
                <w:rFonts w:ascii="微软雅黑" w:hAnsi="微软雅黑" w:eastAsia="微软雅黑" w:cs="微软雅黑"/>
                <w:spacing w:val="-27"/>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17"/>
                <w:w w:val="101"/>
              </w:rPr>
              <w:t xml:space="preserve"> </w:t>
            </w:r>
            <w:r>
              <w:rPr>
                <w:spacing w:val="-2"/>
              </w:rPr>
              <w:t>号）</w:t>
            </w:r>
          </w:p>
          <w:p w14:paraId="0A2A7BB0">
            <w:pPr>
              <w:pStyle w:val="8"/>
              <w:spacing w:before="3" w:line="253" w:lineRule="auto"/>
              <w:ind w:left="110" w:right="22" w:hanging="3"/>
            </w:pPr>
            <w:r>
              <w:rPr>
                <w:rFonts w:ascii="Times New Roman" w:hAnsi="Times New Roman" w:eastAsia="Times New Roman" w:cs="Times New Roman"/>
                <w:spacing w:val="3"/>
              </w:rPr>
              <w:t>2.</w:t>
            </w:r>
            <w:r>
              <w:rPr>
                <w:spacing w:val="3"/>
              </w:rPr>
              <w:t>《财政部</w:t>
            </w:r>
            <w:r>
              <w:rPr>
                <w:spacing w:val="58"/>
              </w:rPr>
              <w:t xml:space="preserve"> </w:t>
            </w:r>
            <w:r>
              <w:rPr>
                <w:spacing w:val="3"/>
              </w:rPr>
              <w:t>国家乡村</w:t>
            </w:r>
            <w:r>
              <w:rPr>
                <w:spacing w:val="6"/>
              </w:rPr>
              <w:t>振兴局</w:t>
            </w:r>
            <w:r>
              <w:rPr>
                <w:spacing w:val="27"/>
              </w:rPr>
              <w:t xml:space="preserve"> </w:t>
            </w:r>
            <w:r>
              <w:rPr>
                <w:spacing w:val="6"/>
              </w:rPr>
              <w:t>国家发改委</w:t>
            </w:r>
            <w:r>
              <w:t xml:space="preserve"> </w:t>
            </w:r>
            <w:r>
              <w:rPr>
                <w:spacing w:val="8"/>
              </w:rPr>
              <w:t>国家民委 农业农村</w:t>
            </w:r>
            <w:r>
              <w:rPr>
                <w:spacing w:val="1"/>
              </w:rPr>
              <w:t xml:space="preserve"> </w:t>
            </w:r>
            <w:r>
              <w:rPr>
                <w:spacing w:val="6"/>
              </w:rPr>
              <w:t>部</w:t>
            </w:r>
            <w:r>
              <w:rPr>
                <w:spacing w:val="27"/>
              </w:rPr>
              <w:t xml:space="preserve"> </w:t>
            </w:r>
            <w:r>
              <w:rPr>
                <w:spacing w:val="6"/>
              </w:rPr>
              <w:t>国家林业和草原</w:t>
            </w:r>
            <w:r>
              <w:t xml:space="preserve"> </w:t>
            </w:r>
            <w:r>
              <w:rPr>
                <w:spacing w:val="3"/>
              </w:rPr>
              <w:t>局</w:t>
            </w:r>
            <w:r>
              <w:rPr>
                <w:spacing w:val="22"/>
              </w:rPr>
              <w:t xml:space="preserve"> </w:t>
            </w:r>
            <w:r>
              <w:rPr>
                <w:spacing w:val="3"/>
              </w:rPr>
              <w:t>关于印发〈中央财</w:t>
            </w:r>
            <w:r>
              <w:rPr>
                <w:spacing w:val="9"/>
              </w:rPr>
              <w:t>政衔接推进乡村振兴</w:t>
            </w:r>
            <w:r>
              <w:rPr>
                <w:spacing w:val="8"/>
              </w:rPr>
              <w:t>补助资金管理办法〉</w:t>
            </w:r>
            <w:r>
              <w:rPr>
                <w:spacing w:val="-10"/>
              </w:rPr>
              <w:t>的通知》（财农〔</w:t>
            </w:r>
            <w:r>
              <w:rPr>
                <w:rFonts w:ascii="Times New Roman" w:hAnsi="Times New Roman" w:eastAsia="Times New Roman" w:cs="Times New Roman"/>
                <w:spacing w:val="-10"/>
              </w:rPr>
              <w:t>2021</w:t>
            </w:r>
            <w:r>
              <w:rPr>
                <w:spacing w:val="-10"/>
              </w:rPr>
              <w:t>〕</w:t>
            </w:r>
            <w:r>
              <w:rPr>
                <w:spacing w:val="10"/>
              </w:rPr>
              <w:t xml:space="preserve"> </w:t>
            </w:r>
            <w:r>
              <w:rPr>
                <w:rFonts w:ascii="Times New Roman" w:hAnsi="Times New Roman" w:eastAsia="Times New Roman" w:cs="Times New Roman"/>
              </w:rPr>
              <w:t>19</w:t>
            </w:r>
            <w:r>
              <w:rPr>
                <w:rFonts w:ascii="Times New Roman" w:hAnsi="Times New Roman" w:eastAsia="Times New Roman" w:cs="Times New Roman"/>
                <w:spacing w:val="20"/>
              </w:rPr>
              <w:t xml:space="preserve"> </w:t>
            </w:r>
            <w:r>
              <w:t>号）</w:t>
            </w:r>
          </w:p>
          <w:p w14:paraId="439903C6">
            <w:pPr>
              <w:pStyle w:val="8"/>
              <w:spacing w:line="260" w:lineRule="auto"/>
              <w:ind w:left="112" w:right="30" w:hanging="1"/>
            </w:pPr>
            <w:r>
              <w:rPr>
                <w:rFonts w:ascii="Times New Roman" w:hAnsi="Times New Roman" w:eastAsia="Times New Roman" w:cs="Times New Roman"/>
                <w:spacing w:val="7"/>
              </w:rPr>
              <w:t>3.</w:t>
            </w:r>
            <w:r>
              <w:rPr>
                <w:spacing w:val="7"/>
              </w:rPr>
              <w:t>湖南省乡村振兴局</w:t>
            </w:r>
            <w:r>
              <w:rPr>
                <w:spacing w:val="2"/>
              </w:rPr>
              <w:t xml:space="preserve"> </w:t>
            </w:r>
            <w:r>
              <w:rPr>
                <w:spacing w:val="8"/>
              </w:rPr>
              <w:t>关于继续抓好</w:t>
            </w:r>
            <w:r>
              <w:rPr>
                <w:rFonts w:ascii="Times New Roman" w:hAnsi="Times New Roman" w:eastAsia="Times New Roman" w:cs="Times New Roman"/>
                <w:spacing w:val="8"/>
              </w:rPr>
              <w:t>“</w:t>
            </w:r>
            <w:r>
              <w:rPr>
                <w:spacing w:val="8"/>
              </w:rPr>
              <w:t>雨露</w:t>
            </w:r>
            <w:r>
              <w:t xml:space="preserve"> </w:t>
            </w:r>
            <w:r>
              <w:rPr>
                <w:spacing w:val="6"/>
              </w:rPr>
              <w:t>计划</w:t>
            </w:r>
            <w:r>
              <w:rPr>
                <w:rFonts w:ascii="Times New Roman" w:hAnsi="Times New Roman" w:eastAsia="Times New Roman" w:cs="Times New Roman"/>
                <w:spacing w:val="6"/>
              </w:rPr>
              <w:t>”</w:t>
            </w:r>
            <w:r>
              <w:rPr>
                <w:rFonts w:ascii="Times New Roman" w:hAnsi="Times New Roman" w:eastAsia="Times New Roman" w:cs="Times New Roman"/>
                <w:spacing w:val="-23"/>
              </w:rPr>
              <w:t xml:space="preserve"> </w:t>
            </w:r>
            <w:r>
              <w:rPr>
                <w:spacing w:val="6"/>
              </w:rPr>
              <w:t>职业学历教育</w:t>
            </w:r>
            <w:r>
              <w:t xml:space="preserve"> </w:t>
            </w:r>
            <w:r>
              <w:rPr>
                <w:spacing w:val="8"/>
              </w:rPr>
              <w:t>补助工作的通知（湘</w:t>
            </w:r>
            <w:r>
              <w:rPr>
                <w:spacing w:val="5"/>
              </w:rPr>
              <w:t>振局发〔</w:t>
            </w:r>
            <w:r>
              <w:rPr>
                <w:rFonts w:ascii="Times New Roman" w:hAnsi="Times New Roman" w:eastAsia="Times New Roman" w:cs="Times New Roman"/>
                <w:spacing w:val="5"/>
              </w:rPr>
              <w:t>2023</w:t>
            </w:r>
            <w:r>
              <w:rPr>
                <w:spacing w:val="5"/>
              </w:rPr>
              <w:t>〕</w:t>
            </w:r>
            <w:r>
              <w:rPr>
                <w:rFonts w:ascii="Times New Roman" w:hAnsi="Times New Roman" w:eastAsia="Times New Roman" w:cs="Times New Roman"/>
                <w:spacing w:val="5"/>
              </w:rPr>
              <w:t>6</w:t>
            </w:r>
            <w:r>
              <w:rPr>
                <w:rFonts w:ascii="Times New Roman" w:hAnsi="Times New Roman" w:eastAsia="Times New Roman" w:cs="Times New Roman"/>
                <w:spacing w:val="21"/>
                <w:w w:val="101"/>
              </w:rPr>
              <w:t xml:space="preserve"> </w:t>
            </w:r>
            <w:r>
              <w:rPr>
                <w:spacing w:val="5"/>
              </w:rPr>
              <w:t>号）</w:t>
            </w:r>
          </w:p>
        </w:tc>
        <w:tc>
          <w:tcPr>
            <w:tcW w:w="1364" w:type="dxa"/>
            <w:vAlign w:val="top"/>
          </w:tcPr>
          <w:p w14:paraId="7B9E91D1">
            <w:pPr>
              <w:spacing w:line="255" w:lineRule="auto"/>
              <w:rPr>
                <w:rFonts w:ascii="Arial"/>
                <w:sz w:val="21"/>
              </w:rPr>
            </w:pPr>
          </w:p>
          <w:p w14:paraId="164E5F49">
            <w:pPr>
              <w:spacing w:line="255" w:lineRule="auto"/>
              <w:rPr>
                <w:rFonts w:ascii="Arial"/>
                <w:sz w:val="21"/>
              </w:rPr>
            </w:pPr>
          </w:p>
          <w:p w14:paraId="063B66B3">
            <w:pPr>
              <w:spacing w:line="255" w:lineRule="auto"/>
              <w:rPr>
                <w:rFonts w:ascii="Arial"/>
                <w:sz w:val="21"/>
              </w:rPr>
            </w:pPr>
          </w:p>
          <w:p w14:paraId="5F5FFA6E">
            <w:pPr>
              <w:spacing w:line="255" w:lineRule="auto"/>
              <w:rPr>
                <w:rFonts w:ascii="Arial"/>
                <w:sz w:val="21"/>
              </w:rPr>
            </w:pPr>
          </w:p>
          <w:p w14:paraId="15D37CB8">
            <w:pPr>
              <w:spacing w:line="255" w:lineRule="auto"/>
              <w:rPr>
                <w:rFonts w:ascii="Arial"/>
                <w:sz w:val="21"/>
              </w:rPr>
            </w:pPr>
          </w:p>
          <w:p w14:paraId="7D5AB9DD">
            <w:pPr>
              <w:spacing w:line="255" w:lineRule="auto"/>
              <w:rPr>
                <w:rFonts w:ascii="Arial"/>
                <w:sz w:val="21"/>
              </w:rPr>
            </w:pPr>
          </w:p>
          <w:p w14:paraId="736F3C29">
            <w:pPr>
              <w:spacing w:line="255" w:lineRule="auto"/>
              <w:rPr>
                <w:rFonts w:ascii="Arial"/>
                <w:sz w:val="21"/>
              </w:rPr>
            </w:pPr>
          </w:p>
          <w:p w14:paraId="6C0D68A8">
            <w:pPr>
              <w:spacing w:line="255" w:lineRule="auto"/>
              <w:rPr>
                <w:rFonts w:ascii="Arial"/>
                <w:sz w:val="21"/>
              </w:rPr>
            </w:pPr>
          </w:p>
          <w:p w14:paraId="15C9F5AE">
            <w:pPr>
              <w:spacing w:line="255" w:lineRule="auto"/>
              <w:rPr>
                <w:rFonts w:ascii="Arial"/>
                <w:sz w:val="21"/>
              </w:rPr>
            </w:pPr>
          </w:p>
          <w:p w14:paraId="69C0F16B">
            <w:pPr>
              <w:spacing w:line="255" w:lineRule="auto"/>
              <w:rPr>
                <w:rFonts w:ascii="Arial"/>
                <w:sz w:val="21"/>
              </w:rPr>
            </w:pPr>
          </w:p>
          <w:p w14:paraId="22C1882F">
            <w:pPr>
              <w:spacing w:line="255" w:lineRule="auto"/>
              <w:rPr>
                <w:rFonts w:ascii="Arial"/>
                <w:sz w:val="21"/>
              </w:rPr>
            </w:pPr>
          </w:p>
          <w:p w14:paraId="78BC3559">
            <w:pPr>
              <w:spacing w:line="255" w:lineRule="auto"/>
              <w:rPr>
                <w:rFonts w:ascii="Arial"/>
                <w:sz w:val="21"/>
              </w:rPr>
            </w:pPr>
          </w:p>
          <w:p w14:paraId="3A973F2E">
            <w:pPr>
              <w:spacing w:line="255" w:lineRule="auto"/>
              <w:rPr>
                <w:rFonts w:ascii="Arial"/>
                <w:sz w:val="21"/>
              </w:rPr>
            </w:pPr>
          </w:p>
          <w:p w14:paraId="380FEF1A">
            <w:pPr>
              <w:spacing w:line="256" w:lineRule="auto"/>
              <w:rPr>
                <w:rFonts w:ascii="Arial"/>
                <w:sz w:val="21"/>
              </w:rPr>
            </w:pPr>
          </w:p>
          <w:p w14:paraId="13AB5252">
            <w:pPr>
              <w:spacing w:line="256" w:lineRule="auto"/>
              <w:rPr>
                <w:rFonts w:ascii="Arial"/>
                <w:sz w:val="21"/>
              </w:rPr>
            </w:pPr>
          </w:p>
          <w:p w14:paraId="3671D5A3">
            <w:pPr>
              <w:pStyle w:val="8"/>
              <w:spacing w:before="56" w:line="226" w:lineRule="auto"/>
              <w:ind w:left="111"/>
            </w:pPr>
            <w:r>
              <w:rPr>
                <w:spacing w:val="7"/>
              </w:rPr>
              <w:t>就学补助</w:t>
            </w:r>
          </w:p>
        </w:tc>
        <w:tc>
          <w:tcPr>
            <w:tcW w:w="2339" w:type="dxa"/>
            <w:vAlign w:val="top"/>
          </w:tcPr>
          <w:p w14:paraId="22F8B37E">
            <w:pPr>
              <w:spacing w:line="247" w:lineRule="auto"/>
              <w:rPr>
                <w:rFonts w:ascii="Arial"/>
                <w:sz w:val="21"/>
              </w:rPr>
            </w:pPr>
          </w:p>
          <w:p w14:paraId="625E0943">
            <w:pPr>
              <w:spacing w:line="247" w:lineRule="auto"/>
              <w:rPr>
                <w:rFonts w:ascii="Arial"/>
                <w:sz w:val="21"/>
              </w:rPr>
            </w:pPr>
          </w:p>
          <w:p w14:paraId="221F5ECD">
            <w:pPr>
              <w:spacing w:line="247" w:lineRule="auto"/>
              <w:rPr>
                <w:rFonts w:ascii="Arial"/>
                <w:sz w:val="21"/>
              </w:rPr>
            </w:pPr>
          </w:p>
          <w:p w14:paraId="64735A7E">
            <w:pPr>
              <w:spacing w:line="247" w:lineRule="auto"/>
              <w:rPr>
                <w:rFonts w:ascii="Arial"/>
                <w:sz w:val="21"/>
              </w:rPr>
            </w:pPr>
          </w:p>
          <w:p w14:paraId="745A9DE5">
            <w:pPr>
              <w:spacing w:line="247" w:lineRule="auto"/>
              <w:rPr>
                <w:rFonts w:ascii="Arial"/>
                <w:sz w:val="21"/>
              </w:rPr>
            </w:pPr>
          </w:p>
          <w:p w14:paraId="65B929CB">
            <w:pPr>
              <w:spacing w:line="247" w:lineRule="auto"/>
              <w:rPr>
                <w:rFonts w:ascii="Arial"/>
                <w:sz w:val="21"/>
              </w:rPr>
            </w:pPr>
          </w:p>
          <w:p w14:paraId="01AB8EF0">
            <w:pPr>
              <w:spacing w:line="247" w:lineRule="auto"/>
              <w:rPr>
                <w:rFonts w:ascii="Arial"/>
                <w:sz w:val="21"/>
              </w:rPr>
            </w:pPr>
          </w:p>
          <w:p w14:paraId="57A96A3A">
            <w:pPr>
              <w:spacing w:line="248" w:lineRule="auto"/>
              <w:rPr>
                <w:rFonts w:ascii="Arial"/>
                <w:sz w:val="21"/>
              </w:rPr>
            </w:pPr>
          </w:p>
          <w:p w14:paraId="27F76580">
            <w:pPr>
              <w:spacing w:line="248" w:lineRule="auto"/>
              <w:rPr>
                <w:rFonts w:ascii="Arial"/>
                <w:sz w:val="21"/>
              </w:rPr>
            </w:pPr>
          </w:p>
          <w:p w14:paraId="3EA087A5">
            <w:pPr>
              <w:spacing w:line="248" w:lineRule="auto"/>
              <w:rPr>
                <w:rFonts w:ascii="Arial"/>
                <w:sz w:val="21"/>
              </w:rPr>
            </w:pPr>
          </w:p>
          <w:p w14:paraId="38DA2588">
            <w:pPr>
              <w:spacing w:line="248" w:lineRule="auto"/>
              <w:rPr>
                <w:rFonts w:ascii="Arial"/>
                <w:sz w:val="21"/>
              </w:rPr>
            </w:pPr>
          </w:p>
          <w:p w14:paraId="4A185F29">
            <w:pPr>
              <w:spacing w:line="248" w:lineRule="auto"/>
              <w:rPr>
                <w:rFonts w:ascii="Arial"/>
                <w:sz w:val="21"/>
              </w:rPr>
            </w:pPr>
          </w:p>
          <w:p w14:paraId="65642DF7">
            <w:pPr>
              <w:spacing w:line="248" w:lineRule="auto"/>
              <w:rPr>
                <w:rFonts w:ascii="Arial"/>
                <w:sz w:val="21"/>
              </w:rPr>
            </w:pPr>
          </w:p>
          <w:p w14:paraId="4EB8BE9B">
            <w:pPr>
              <w:spacing w:line="248" w:lineRule="auto"/>
              <w:rPr>
                <w:rFonts w:ascii="Arial"/>
                <w:sz w:val="21"/>
              </w:rPr>
            </w:pPr>
          </w:p>
          <w:p w14:paraId="4CB291D3">
            <w:pPr>
              <w:spacing w:line="248" w:lineRule="auto"/>
              <w:rPr>
                <w:rFonts w:ascii="Arial"/>
                <w:sz w:val="21"/>
              </w:rPr>
            </w:pPr>
          </w:p>
          <w:p w14:paraId="66DB68BE">
            <w:pPr>
              <w:pStyle w:val="8"/>
              <w:spacing w:before="56" w:line="251" w:lineRule="auto"/>
              <w:ind w:left="114" w:right="104" w:firstLine="2"/>
            </w:pPr>
            <w:r>
              <w:rPr>
                <w:spacing w:val="6"/>
              </w:rPr>
              <w:t>符合条件的脱贫家庭（含防止返贫监测对象家庭）子女</w:t>
            </w:r>
          </w:p>
        </w:tc>
        <w:tc>
          <w:tcPr>
            <w:tcW w:w="3174" w:type="dxa"/>
            <w:vAlign w:val="top"/>
          </w:tcPr>
          <w:p w14:paraId="26849661">
            <w:pPr>
              <w:spacing w:line="253" w:lineRule="auto"/>
              <w:rPr>
                <w:rFonts w:ascii="Arial"/>
                <w:sz w:val="21"/>
              </w:rPr>
            </w:pPr>
          </w:p>
          <w:p w14:paraId="590E6D7D">
            <w:pPr>
              <w:spacing w:line="253" w:lineRule="auto"/>
              <w:rPr>
                <w:rFonts w:ascii="Arial"/>
                <w:sz w:val="21"/>
              </w:rPr>
            </w:pPr>
          </w:p>
          <w:p w14:paraId="28B80C6F">
            <w:pPr>
              <w:spacing w:line="253" w:lineRule="auto"/>
              <w:rPr>
                <w:rFonts w:ascii="Arial"/>
                <w:sz w:val="21"/>
              </w:rPr>
            </w:pPr>
          </w:p>
          <w:p w14:paraId="1E707E46">
            <w:pPr>
              <w:spacing w:line="253" w:lineRule="auto"/>
              <w:rPr>
                <w:rFonts w:ascii="Arial"/>
                <w:sz w:val="21"/>
              </w:rPr>
            </w:pPr>
          </w:p>
          <w:p w14:paraId="6CE3D156">
            <w:pPr>
              <w:spacing w:line="253" w:lineRule="auto"/>
              <w:rPr>
                <w:rFonts w:ascii="Arial"/>
                <w:sz w:val="21"/>
              </w:rPr>
            </w:pPr>
          </w:p>
          <w:p w14:paraId="3DFD0005">
            <w:pPr>
              <w:spacing w:line="253" w:lineRule="auto"/>
              <w:rPr>
                <w:rFonts w:ascii="Arial"/>
                <w:sz w:val="21"/>
              </w:rPr>
            </w:pPr>
          </w:p>
          <w:p w14:paraId="2168C025">
            <w:pPr>
              <w:spacing w:line="253" w:lineRule="auto"/>
              <w:rPr>
                <w:rFonts w:ascii="Arial"/>
                <w:sz w:val="21"/>
              </w:rPr>
            </w:pPr>
          </w:p>
          <w:p w14:paraId="363069DB">
            <w:pPr>
              <w:spacing w:line="253" w:lineRule="auto"/>
              <w:rPr>
                <w:rFonts w:ascii="Arial"/>
                <w:sz w:val="21"/>
              </w:rPr>
            </w:pPr>
          </w:p>
          <w:p w14:paraId="09DC830B">
            <w:pPr>
              <w:spacing w:line="253" w:lineRule="auto"/>
              <w:rPr>
                <w:rFonts w:ascii="Arial"/>
                <w:sz w:val="21"/>
              </w:rPr>
            </w:pPr>
          </w:p>
          <w:p w14:paraId="733BF0CB">
            <w:pPr>
              <w:spacing w:line="254" w:lineRule="auto"/>
              <w:rPr>
                <w:rFonts w:ascii="Arial"/>
                <w:sz w:val="21"/>
              </w:rPr>
            </w:pPr>
          </w:p>
          <w:p w14:paraId="4BBFEC75">
            <w:pPr>
              <w:spacing w:line="254" w:lineRule="auto"/>
              <w:rPr>
                <w:rFonts w:ascii="Arial"/>
                <w:sz w:val="21"/>
              </w:rPr>
            </w:pPr>
          </w:p>
          <w:p w14:paraId="0785D510">
            <w:pPr>
              <w:spacing w:line="254" w:lineRule="auto"/>
              <w:rPr>
                <w:rFonts w:ascii="Arial"/>
                <w:sz w:val="21"/>
              </w:rPr>
            </w:pPr>
          </w:p>
          <w:p w14:paraId="5CBB329A">
            <w:pPr>
              <w:spacing w:line="254" w:lineRule="auto"/>
              <w:rPr>
                <w:rFonts w:ascii="Arial"/>
                <w:sz w:val="21"/>
              </w:rPr>
            </w:pPr>
          </w:p>
          <w:p w14:paraId="4BFC755D">
            <w:pPr>
              <w:spacing w:line="254" w:lineRule="auto"/>
              <w:rPr>
                <w:rFonts w:ascii="Arial"/>
                <w:sz w:val="21"/>
              </w:rPr>
            </w:pPr>
          </w:p>
          <w:p w14:paraId="1127B64F">
            <w:pPr>
              <w:spacing w:line="254" w:lineRule="auto"/>
              <w:rPr>
                <w:rFonts w:ascii="Arial"/>
                <w:sz w:val="21"/>
              </w:rPr>
            </w:pPr>
          </w:p>
          <w:p w14:paraId="461E654E">
            <w:pPr>
              <w:pStyle w:val="8"/>
              <w:spacing w:before="55" w:line="236" w:lineRule="exact"/>
              <w:ind w:left="113"/>
            </w:pPr>
            <w:r>
              <w:rPr>
                <w:spacing w:val="4"/>
                <w:position w:val="1"/>
              </w:rPr>
              <w:t>每生每学期</w:t>
            </w:r>
            <w:r>
              <w:rPr>
                <w:spacing w:val="-19"/>
                <w:position w:val="1"/>
              </w:rPr>
              <w:t xml:space="preserve"> </w:t>
            </w:r>
            <w:r>
              <w:rPr>
                <w:rFonts w:ascii="Times New Roman" w:hAnsi="Times New Roman" w:eastAsia="Times New Roman" w:cs="Times New Roman"/>
                <w:spacing w:val="4"/>
                <w:position w:val="1"/>
              </w:rPr>
              <w:t>1500</w:t>
            </w:r>
            <w:r>
              <w:rPr>
                <w:rFonts w:ascii="Times New Roman" w:hAnsi="Times New Roman" w:eastAsia="Times New Roman" w:cs="Times New Roman"/>
                <w:spacing w:val="17"/>
                <w:w w:val="102"/>
                <w:position w:val="1"/>
              </w:rPr>
              <w:t xml:space="preserve"> </w:t>
            </w:r>
            <w:r>
              <w:rPr>
                <w:spacing w:val="4"/>
                <w:position w:val="1"/>
              </w:rPr>
              <w:t>元</w:t>
            </w:r>
          </w:p>
        </w:tc>
        <w:tc>
          <w:tcPr>
            <w:tcW w:w="985" w:type="dxa"/>
            <w:vAlign w:val="top"/>
          </w:tcPr>
          <w:p w14:paraId="520B079E">
            <w:pPr>
              <w:spacing w:line="246" w:lineRule="auto"/>
              <w:rPr>
                <w:rFonts w:ascii="Arial"/>
                <w:sz w:val="21"/>
              </w:rPr>
            </w:pPr>
          </w:p>
          <w:p w14:paraId="2036963D">
            <w:pPr>
              <w:spacing w:line="247" w:lineRule="auto"/>
              <w:rPr>
                <w:rFonts w:ascii="Arial"/>
                <w:sz w:val="21"/>
              </w:rPr>
            </w:pPr>
          </w:p>
          <w:p w14:paraId="1320B0CF">
            <w:pPr>
              <w:spacing w:line="247" w:lineRule="auto"/>
              <w:rPr>
                <w:rFonts w:ascii="Arial"/>
                <w:sz w:val="21"/>
              </w:rPr>
            </w:pPr>
          </w:p>
          <w:p w14:paraId="07D5C5E5">
            <w:pPr>
              <w:spacing w:line="247" w:lineRule="auto"/>
              <w:rPr>
                <w:rFonts w:ascii="Arial"/>
                <w:sz w:val="21"/>
              </w:rPr>
            </w:pPr>
          </w:p>
          <w:p w14:paraId="0C63A471">
            <w:pPr>
              <w:spacing w:line="247" w:lineRule="auto"/>
              <w:rPr>
                <w:rFonts w:ascii="Arial"/>
                <w:sz w:val="21"/>
              </w:rPr>
            </w:pPr>
          </w:p>
          <w:p w14:paraId="65484FD1">
            <w:pPr>
              <w:spacing w:line="247" w:lineRule="auto"/>
              <w:rPr>
                <w:rFonts w:ascii="Arial"/>
                <w:sz w:val="21"/>
              </w:rPr>
            </w:pPr>
          </w:p>
          <w:p w14:paraId="529D76A5">
            <w:pPr>
              <w:spacing w:line="247" w:lineRule="auto"/>
              <w:rPr>
                <w:rFonts w:ascii="Arial"/>
                <w:sz w:val="21"/>
              </w:rPr>
            </w:pPr>
          </w:p>
          <w:p w14:paraId="0BCA4B42">
            <w:pPr>
              <w:spacing w:line="247" w:lineRule="auto"/>
              <w:rPr>
                <w:rFonts w:ascii="Arial"/>
                <w:sz w:val="21"/>
              </w:rPr>
            </w:pPr>
          </w:p>
          <w:p w14:paraId="1A59C656">
            <w:pPr>
              <w:spacing w:line="247" w:lineRule="auto"/>
              <w:rPr>
                <w:rFonts w:ascii="Arial"/>
                <w:sz w:val="21"/>
              </w:rPr>
            </w:pPr>
          </w:p>
          <w:p w14:paraId="2130AA77">
            <w:pPr>
              <w:spacing w:line="247" w:lineRule="auto"/>
              <w:rPr>
                <w:rFonts w:ascii="Arial"/>
                <w:sz w:val="21"/>
              </w:rPr>
            </w:pPr>
          </w:p>
          <w:p w14:paraId="2F77C04F">
            <w:pPr>
              <w:spacing w:line="247" w:lineRule="auto"/>
              <w:rPr>
                <w:rFonts w:ascii="Arial"/>
                <w:sz w:val="21"/>
              </w:rPr>
            </w:pPr>
          </w:p>
          <w:p w14:paraId="446DAD25">
            <w:pPr>
              <w:spacing w:line="247" w:lineRule="auto"/>
              <w:rPr>
                <w:rFonts w:ascii="Arial"/>
                <w:sz w:val="21"/>
              </w:rPr>
            </w:pPr>
          </w:p>
          <w:p w14:paraId="61C73716">
            <w:pPr>
              <w:spacing w:line="247" w:lineRule="auto"/>
              <w:rPr>
                <w:rFonts w:ascii="Arial"/>
                <w:sz w:val="21"/>
              </w:rPr>
            </w:pPr>
          </w:p>
          <w:p w14:paraId="2DA4CAFA">
            <w:pPr>
              <w:spacing w:line="247" w:lineRule="auto"/>
              <w:rPr>
                <w:rFonts w:ascii="Arial"/>
                <w:sz w:val="21"/>
              </w:rPr>
            </w:pPr>
          </w:p>
          <w:p w14:paraId="04B8858F">
            <w:pPr>
              <w:spacing w:line="247" w:lineRule="auto"/>
              <w:rPr>
                <w:rFonts w:ascii="Arial"/>
                <w:sz w:val="21"/>
              </w:rPr>
            </w:pPr>
          </w:p>
          <w:p w14:paraId="35795011">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0731-822</w:t>
            </w:r>
          </w:p>
          <w:p w14:paraId="2BF2EF1A">
            <w:pPr>
              <w:spacing w:line="221"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59208</w:t>
            </w:r>
          </w:p>
        </w:tc>
        <w:tc>
          <w:tcPr>
            <w:tcW w:w="785" w:type="dxa"/>
            <w:vAlign w:val="top"/>
          </w:tcPr>
          <w:p w14:paraId="05B54268">
            <w:pPr>
              <w:rPr>
                <w:rFonts w:ascii="Arial"/>
                <w:sz w:val="21"/>
              </w:rPr>
            </w:pPr>
          </w:p>
        </w:tc>
      </w:tr>
    </w:tbl>
    <w:p w14:paraId="2101BBF0">
      <w:pPr>
        <w:spacing w:line="108" w:lineRule="exact"/>
        <w:rPr>
          <w:rFonts w:ascii="Arial"/>
          <w:sz w:val="9"/>
        </w:rPr>
      </w:pPr>
    </w:p>
    <w:p w14:paraId="20F29965">
      <w:pPr>
        <w:spacing w:line="108" w:lineRule="exact"/>
        <w:rPr>
          <w:rFonts w:ascii="Arial" w:hAnsi="Arial" w:eastAsia="Arial" w:cs="Arial"/>
          <w:sz w:val="9"/>
          <w:szCs w:val="9"/>
        </w:rPr>
        <w:sectPr>
          <w:footerReference r:id="rId14" w:type="default"/>
          <w:pgSz w:w="16833" w:h="11900"/>
          <w:pgMar w:top="1011" w:right="1299" w:bottom="1491" w:left="1304" w:header="0" w:footer="1119" w:gutter="0"/>
          <w:pgNumType w:fmt="decimal"/>
          <w:cols w:space="720" w:num="1"/>
        </w:sectPr>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62D2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471" w:type="dxa"/>
            <w:vAlign w:val="top"/>
          </w:tcPr>
          <w:p w14:paraId="65314729">
            <w:pPr>
              <w:spacing w:line="456" w:lineRule="auto"/>
              <w:rPr>
                <w:rFonts w:ascii="Arial"/>
                <w:sz w:val="21"/>
              </w:rPr>
            </w:pPr>
          </w:p>
          <w:p w14:paraId="3F00E279">
            <w:pPr>
              <w:pStyle w:val="8"/>
              <w:spacing w:before="56"/>
              <w:ind w:left="157" w:right="143" w:hanging="9"/>
            </w:pPr>
            <w:r>
              <w:rPr>
                <w:b/>
                <w:bCs/>
                <w:spacing w:val="2"/>
              </w:rPr>
              <w:t>序</w:t>
            </w:r>
            <w:r>
              <w:rPr>
                <w:b/>
                <w:bCs/>
                <w:spacing w:val="-7"/>
              </w:rPr>
              <w:t>号</w:t>
            </w:r>
          </w:p>
        </w:tc>
        <w:tc>
          <w:tcPr>
            <w:tcW w:w="700" w:type="dxa"/>
            <w:vAlign w:val="top"/>
          </w:tcPr>
          <w:p w14:paraId="2A9C9A81">
            <w:pPr>
              <w:spacing w:line="456" w:lineRule="auto"/>
              <w:rPr>
                <w:rFonts w:ascii="Arial"/>
                <w:sz w:val="21"/>
              </w:rPr>
            </w:pPr>
          </w:p>
          <w:p w14:paraId="64BF6DB8">
            <w:pPr>
              <w:pStyle w:val="8"/>
              <w:spacing w:before="56" w:line="241" w:lineRule="auto"/>
              <w:ind w:left="170" w:right="171" w:firstLine="7"/>
            </w:pPr>
            <w:r>
              <w:rPr>
                <w:b/>
                <w:bCs/>
              </w:rPr>
              <w:t>主管</w:t>
            </w:r>
            <w:r>
              <w:rPr>
                <w:b/>
                <w:bCs/>
                <w:spacing w:val="4"/>
              </w:rPr>
              <w:t>部门</w:t>
            </w:r>
          </w:p>
        </w:tc>
        <w:tc>
          <w:tcPr>
            <w:tcW w:w="762" w:type="dxa"/>
            <w:vAlign w:val="top"/>
          </w:tcPr>
          <w:p w14:paraId="3BAA839A">
            <w:pPr>
              <w:spacing w:line="455" w:lineRule="auto"/>
              <w:rPr>
                <w:rFonts w:ascii="Arial"/>
                <w:sz w:val="21"/>
              </w:rPr>
            </w:pPr>
          </w:p>
          <w:p w14:paraId="4624CED0">
            <w:pPr>
              <w:pStyle w:val="8"/>
              <w:spacing w:before="55"/>
              <w:ind w:left="115" w:right="109" w:firstLine="1"/>
            </w:pPr>
            <w:r>
              <w:rPr>
                <w:b/>
                <w:bCs/>
                <w:spacing w:val="4"/>
              </w:rPr>
              <w:t>补贴政</w:t>
            </w:r>
            <w:r>
              <w:rPr>
                <w:b/>
                <w:bCs/>
                <w:spacing w:val="5"/>
              </w:rPr>
              <w:t>策名称</w:t>
            </w:r>
          </w:p>
        </w:tc>
        <w:tc>
          <w:tcPr>
            <w:tcW w:w="898" w:type="dxa"/>
            <w:vAlign w:val="top"/>
          </w:tcPr>
          <w:p w14:paraId="1BEB608A">
            <w:pPr>
              <w:spacing w:line="347" w:lineRule="auto"/>
              <w:rPr>
                <w:rFonts w:ascii="Arial"/>
                <w:sz w:val="21"/>
              </w:rPr>
            </w:pPr>
          </w:p>
          <w:p w14:paraId="408805A8">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5B5798BE">
            <w:pPr>
              <w:pStyle w:val="8"/>
              <w:spacing w:before="292"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24E2DCAB">
            <w:pPr>
              <w:spacing w:line="283" w:lineRule="auto"/>
              <w:rPr>
                <w:rFonts w:ascii="Arial"/>
                <w:sz w:val="21"/>
              </w:rPr>
            </w:pPr>
          </w:p>
          <w:p w14:paraId="34BAE5BC">
            <w:pPr>
              <w:spacing w:line="283" w:lineRule="auto"/>
              <w:rPr>
                <w:rFonts w:ascii="Arial"/>
                <w:sz w:val="21"/>
              </w:rPr>
            </w:pPr>
          </w:p>
          <w:p w14:paraId="3AB6BBAC">
            <w:pPr>
              <w:pStyle w:val="8"/>
              <w:spacing w:before="55" w:line="224" w:lineRule="auto"/>
              <w:ind w:left="593"/>
            </w:pPr>
            <w:r>
              <w:rPr>
                <w:b/>
                <w:bCs/>
                <w:spacing w:val="5"/>
              </w:rPr>
              <w:t>文件依据</w:t>
            </w:r>
          </w:p>
        </w:tc>
        <w:tc>
          <w:tcPr>
            <w:tcW w:w="1364" w:type="dxa"/>
            <w:vAlign w:val="top"/>
          </w:tcPr>
          <w:p w14:paraId="2FEBBA6F">
            <w:pPr>
              <w:spacing w:line="283" w:lineRule="auto"/>
              <w:rPr>
                <w:rFonts w:ascii="Arial"/>
                <w:sz w:val="21"/>
              </w:rPr>
            </w:pPr>
          </w:p>
          <w:p w14:paraId="673E3E00">
            <w:pPr>
              <w:spacing w:line="283" w:lineRule="auto"/>
              <w:rPr>
                <w:rFonts w:ascii="Arial"/>
                <w:sz w:val="21"/>
              </w:rPr>
            </w:pPr>
          </w:p>
          <w:p w14:paraId="39701AC0">
            <w:pPr>
              <w:pStyle w:val="8"/>
              <w:spacing w:before="55" w:line="225" w:lineRule="auto"/>
              <w:ind w:left="331"/>
            </w:pPr>
            <w:r>
              <w:rPr>
                <w:b/>
                <w:bCs/>
                <w:spacing w:val="5"/>
              </w:rPr>
              <w:t>资金用途</w:t>
            </w:r>
          </w:p>
        </w:tc>
        <w:tc>
          <w:tcPr>
            <w:tcW w:w="2339" w:type="dxa"/>
            <w:vAlign w:val="top"/>
          </w:tcPr>
          <w:p w14:paraId="7C5BDEFB">
            <w:pPr>
              <w:spacing w:line="282" w:lineRule="auto"/>
              <w:rPr>
                <w:rFonts w:ascii="Arial"/>
                <w:sz w:val="21"/>
              </w:rPr>
            </w:pPr>
          </w:p>
          <w:p w14:paraId="1C07CCD3">
            <w:pPr>
              <w:spacing w:line="283" w:lineRule="auto"/>
              <w:rPr>
                <w:rFonts w:ascii="Arial"/>
                <w:sz w:val="21"/>
              </w:rPr>
            </w:pPr>
          </w:p>
          <w:p w14:paraId="61ABBF85">
            <w:pPr>
              <w:pStyle w:val="8"/>
              <w:spacing w:before="55" w:line="224" w:lineRule="auto"/>
              <w:ind w:left="818"/>
            </w:pPr>
            <w:r>
              <w:rPr>
                <w:b/>
                <w:bCs/>
                <w:spacing w:val="5"/>
              </w:rPr>
              <w:t>补贴对象</w:t>
            </w:r>
          </w:p>
        </w:tc>
        <w:tc>
          <w:tcPr>
            <w:tcW w:w="3174" w:type="dxa"/>
            <w:vAlign w:val="top"/>
          </w:tcPr>
          <w:p w14:paraId="147C7703">
            <w:pPr>
              <w:spacing w:line="282" w:lineRule="auto"/>
              <w:rPr>
                <w:rFonts w:ascii="Arial"/>
                <w:sz w:val="21"/>
              </w:rPr>
            </w:pPr>
          </w:p>
          <w:p w14:paraId="7E39E16D">
            <w:pPr>
              <w:spacing w:line="283" w:lineRule="auto"/>
              <w:rPr>
                <w:rFonts w:ascii="Arial"/>
                <w:sz w:val="21"/>
              </w:rPr>
            </w:pPr>
          </w:p>
          <w:p w14:paraId="7ABB3958">
            <w:pPr>
              <w:pStyle w:val="8"/>
              <w:spacing w:before="56" w:line="226" w:lineRule="auto"/>
              <w:ind w:left="1237"/>
            </w:pPr>
            <w:r>
              <w:rPr>
                <w:b/>
                <w:bCs/>
                <w:spacing w:val="5"/>
              </w:rPr>
              <w:t>补贴标准</w:t>
            </w:r>
          </w:p>
        </w:tc>
        <w:tc>
          <w:tcPr>
            <w:tcW w:w="985" w:type="dxa"/>
            <w:vAlign w:val="top"/>
          </w:tcPr>
          <w:p w14:paraId="53AAADF3">
            <w:pPr>
              <w:spacing w:line="456" w:lineRule="auto"/>
              <w:rPr>
                <w:rFonts w:ascii="Arial"/>
                <w:sz w:val="21"/>
              </w:rPr>
            </w:pPr>
          </w:p>
          <w:p w14:paraId="51010E7D">
            <w:pPr>
              <w:pStyle w:val="8"/>
              <w:spacing w:before="56" w:line="241" w:lineRule="auto"/>
              <w:ind w:left="338" w:right="126" w:hanging="197"/>
            </w:pPr>
            <w:r>
              <w:rPr>
                <w:b/>
                <w:bCs/>
                <w:spacing w:val="6"/>
              </w:rPr>
              <w:t>政策解答</w:t>
            </w:r>
            <w:r>
              <w:rPr>
                <w:b/>
                <w:bCs/>
                <w:spacing w:val="-4"/>
              </w:rPr>
              <w:t>电话</w:t>
            </w:r>
          </w:p>
        </w:tc>
        <w:tc>
          <w:tcPr>
            <w:tcW w:w="785" w:type="dxa"/>
            <w:vAlign w:val="top"/>
          </w:tcPr>
          <w:p w14:paraId="1D4E4C90">
            <w:pPr>
              <w:spacing w:line="282" w:lineRule="auto"/>
              <w:rPr>
                <w:rFonts w:ascii="Arial"/>
                <w:sz w:val="21"/>
              </w:rPr>
            </w:pPr>
          </w:p>
          <w:p w14:paraId="42339FEC">
            <w:pPr>
              <w:spacing w:line="283" w:lineRule="auto"/>
              <w:rPr>
                <w:rFonts w:ascii="Arial"/>
                <w:sz w:val="21"/>
              </w:rPr>
            </w:pPr>
          </w:p>
          <w:p w14:paraId="337EB335">
            <w:pPr>
              <w:pStyle w:val="8"/>
              <w:spacing w:before="55" w:line="227" w:lineRule="auto"/>
              <w:ind w:left="218"/>
            </w:pPr>
            <w:r>
              <w:rPr>
                <w:b/>
                <w:bCs/>
                <w:spacing w:val="3"/>
              </w:rPr>
              <w:t>备注</w:t>
            </w:r>
          </w:p>
        </w:tc>
      </w:tr>
      <w:tr w14:paraId="43378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3" w:hRule="atLeast"/>
        </w:trPr>
        <w:tc>
          <w:tcPr>
            <w:tcW w:w="471" w:type="dxa"/>
            <w:vAlign w:val="top"/>
          </w:tcPr>
          <w:p w14:paraId="5C081B0D">
            <w:pPr>
              <w:spacing w:line="244" w:lineRule="auto"/>
              <w:rPr>
                <w:rFonts w:ascii="Arial"/>
                <w:sz w:val="21"/>
              </w:rPr>
            </w:pPr>
          </w:p>
          <w:p w14:paraId="763F5393">
            <w:pPr>
              <w:spacing w:line="244" w:lineRule="auto"/>
              <w:rPr>
                <w:rFonts w:ascii="Arial"/>
                <w:sz w:val="21"/>
              </w:rPr>
            </w:pPr>
          </w:p>
          <w:p w14:paraId="7E25285E">
            <w:pPr>
              <w:spacing w:line="244" w:lineRule="auto"/>
              <w:rPr>
                <w:rFonts w:ascii="Arial"/>
                <w:sz w:val="21"/>
              </w:rPr>
            </w:pPr>
          </w:p>
          <w:p w14:paraId="730B32C0">
            <w:pPr>
              <w:spacing w:line="244" w:lineRule="auto"/>
              <w:rPr>
                <w:rFonts w:ascii="Arial"/>
                <w:sz w:val="21"/>
              </w:rPr>
            </w:pPr>
          </w:p>
          <w:p w14:paraId="08B96700">
            <w:pPr>
              <w:spacing w:line="244" w:lineRule="auto"/>
              <w:rPr>
                <w:rFonts w:ascii="Arial"/>
                <w:sz w:val="21"/>
              </w:rPr>
            </w:pPr>
          </w:p>
          <w:p w14:paraId="01DDD3B2">
            <w:pPr>
              <w:spacing w:line="244" w:lineRule="auto"/>
              <w:rPr>
                <w:rFonts w:ascii="Arial"/>
                <w:sz w:val="21"/>
              </w:rPr>
            </w:pPr>
          </w:p>
          <w:p w14:paraId="2BBB303D">
            <w:pPr>
              <w:spacing w:line="244" w:lineRule="auto"/>
              <w:rPr>
                <w:rFonts w:ascii="Arial"/>
                <w:sz w:val="21"/>
              </w:rPr>
            </w:pPr>
          </w:p>
          <w:p w14:paraId="028DD5A9">
            <w:pPr>
              <w:spacing w:line="244" w:lineRule="auto"/>
              <w:rPr>
                <w:rFonts w:ascii="Arial"/>
                <w:sz w:val="21"/>
              </w:rPr>
            </w:pPr>
          </w:p>
          <w:p w14:paraId="27227267">
            <w:pPr>
              <w:spacing w:line="245" w:lineRule="auto"/>
              <w:rPr>
                <w:rFonts w:ascii="Arial"/>
                <w:sz w:val="21"/>
              </w:rPr>
            </w:pPr>
          </w:p>
          <w:p w14:paraId="76524AA0">
            <w:pPr>
              <w:spacing w:line="245" w:lineRule="auto"/>
              <w:rPr>
                <w:rFonts w:ascii="Arial"/>
                <w:sz w:val="21"/>
              </w:rPr>
            </w:pPr>
          </w:p>
          <w:p w14:paraId="1BE8F458">
            <w:pPr>
              <w:spacing w:line="245" w:lineRule="auto"/>
              <w:rPr>
                <w:rFonts w:ascii="Arial"/>
                <w:sz w:val="21"/>
              </w:rPr>
            </w:pPr>
          </w:p>
          <w:p w14:paraId="681142B5">
            <w:pPr>
              <w:spacing w:line="245" w:lineRule="auto"/>
              <w:rPr>
                <w:rFonts w:ascii="Arial"/>
                <w:sz w:val="21"/>
              </w:rPr>
            </w:pPr>
          </w:p>
          <w:p w14:paraId="3A90B74D">
            <w:pPr>
              <w:spacing w:line="245" w:lineRule="auto"/>
              <w:rPr>
                <w:rFonts w:ascii="Arial"/>
                <w:sz w:val="21"/>
              </w:rPr>
            </w:pPr>
          </w:p>
          <w:p w14:paraId="38F423D0">
            <w:pPr>
              <w:spacing w:line="245" w:lineRule="auto"/>
              <w:rPr>
                <w:rFonts w:ascii="Arial"/>
                <w:sz w:val="21"/>
              </w:rPr>
            </w:pPr>
          </w:p>
          <w:p w14:paraId="5BEE77EB">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68</w:t>
            </w:r>
          </w:p>
        </w:tc>
        <w:tc>
          <w:tcPr>
            <w:tcW w:w="700" w:type="dxa"/>
            <w:vAlign w:val="top"/>
          </w:tcPr>
          <w:p w14:paraId="1D04E97B">
            <w:pPr>
              <w:spacing w:line="256" w:lineRule="auto"/>
              <w:rPr>
                <w:rFonts w:ascii="Arial"/>
                <w:sz w:val="21"/>
              </w:rPr>
            </w:pPr>
          </w:p>
          <w:p w14:paraId="75118343">
            <w:pPr>
              <w:spacing w:line="256" w:lineRule="auto"/>
              <w:rPr>
                <w:rFonts w:ascii="Arial"/>
                <w:sz w:val="21"/>
              </w:rPr>
            </w:pPr>
          </w:p>
          <w:p w14:paraId="1D7B6C1F">
            <w:pPr>
              <w:spacing w:line="257" w:lineRule="auto"/>
              <w:rPr>
                <w:rFonts w:ascii="Arial"/>
                <w:sz w:val="21"/>
              </w:rPr>
            </w:pPr>
          </w:p>
          <w:p w14:paraId="4F4D6A49">
            <w:pPr>
              <w:spacing w:line="257" w:lineRule="auto"/>
              <w:rPr>
                <w:rFonts w:ascii="Arial"/>
                <w:sz w:val="21"/>
              </w:rPr>
            </w:pPr>
          </w:p>
          <w:p w14:paraId="7C5E8D63">
            <w:pPr>
              <w:spacing w:line="257" w:lineRule="auto"/>
              <w:rPr>
                <w:rFonts w:ascii="Arial"/>
                <w:sz w:val="21"/>
              </w:rPr>
            </w:pPr>
          </w:p>
          <w:p w14:paraId="72F954A3">
            <w:pPr>
              <w:spacing w:line="257" w:lineRule="auto"/>
              <w:rPr>
                <w:rFonts w:ascii="Arial"/>
                <w:sz w:val="21"/>
              </w:rPr>
            </w:pPr>
          </w:p>
          <w:p w14:paraId="237E073C">
            <w:pPr>
              <w:spacing w:line="257" w:lineRule="auto"/>
              <w:rPr>
                <w:rFonts w:ascii="Arial"/>
                <w:sz w:val="21"/>
              </w:rPr>
            </w:pPr>
          </w:p>
          <w:p w14:paraId="40D09781">
            <w:pPr>
              <w:spacing w:line="257" w:lineRule="auto"/>
              <w:rPr>
                <w:rFonts w:ascii="Arial"/>
                <w:sz w:val="21"/>
              </w:rPr>
            </w:pPr>
          </w:p>
          <w:p w14:paraId="2951A14C">
            <w:pPr>
              <w:spacing w:line="257" w:lineRule="auto"/>
              <w:rPr>
                <w:rFonts w:ascii="Arial"/>
                <w:sz w:val="21"/>
              </w:rPr>
            </w:pPr>
          </w:p>
          <w:p w14:paraId="273BF07A">
            <w:pPr>
              <w:spacing w:line="257" w:lineRule="auto"/>
              <w:rPr>
                <w:rFonts w:ascii="Arial"/>
                <w:sz w:val="21"/>
              </w:rPr>
            </w:pPr>
          </w:p>
          <w:p w14:paraId="36C51637">
            <w:pPr>
              <w:spacing w:line="257" w:lineRule="auto"/>
              <w:rPr>
                <w:rFonts w:ascii="Arial"/>
                <w:sz w:val="21"/>
              </w:rPr>
            </w:pPr>
          </w:p>
          <w:p w14:paraId="53EEA58E">
            <w:pPr>
              <w:spacing w:line="257" w:lineRule="auto"/>
              <w:rPr>
                <w:rFonts w:ascii="Arial"/>
                <w:sz w:val="21"/>
              </w:rPr>
            </w:pPr>
          </w:p>
          <w:p w14:paraId="1897FEC4">
            <w:pPr>
              <w:spacing w:line="257" w:lineRule="auto"/>
              <w:rPr>
                <w:rFonts w:ascii="Arial"/>
                <w:sz w:val="21"/>
              </w:rPr>
            </w:pPr>
          </w:p>
          <w:p w14:paraId="334C6362">
            <w:pPr>
              <w:pStyle w:val="8"/>
              <w:spacing w:before="55" w:line="253" w:lineRule="auto"/>
              <w:ind w:left="178" w:right="168"/>
            </w:pPr>
            <w:r>
              <w:rPr>
                <w:spacing w:val="3"/>
              </w:rPr>
              <w:t>湖南省农</w:t>
            </w:r>
          </w:p>
          <w:p w14:paraId="41757829">
            <w:pPr>
              <w:pStyle w:val="8"/>
              <w:spacing w:line="254" w:lineRule="auto"/>
              <w:ind w:left="173" w:right="168" w:firstLine="7"/>
            </w:pPr>
            <w:r>
              <w:rPr>
                <w:spacing w:val="2"/>
              </w:rPr>
              <w:t>业农</w:t>
            </w:r>
            <w:r>
              <w:rPr>
                <w:spacing w:val="6"/>
              </w:rPr>
              <w:t>村厅</w:t>
            </w:r>
          </w:p>
        </w:tc>
        <w:tc>
          <w:tcPr>
            <w:tcW w:w="762" w:type="dxa"/>
            <w:vAlign w:val="top"/>
          </w:tcPr>
          <w:p w14:paraId="23B0F671">
            <w:pPr>
              <w:spacing w:line="246" w:lineRule="auto"/>
              <w:rPr>
                <w:rFonts w:ascii="Arial"/>
                <w:sz w:val="21"/>
              </w:rPr>
            </w:pPr>
          </w:p>
          <w:p w14:paraId="5199E047">
            <w:pPr>
              <w:spacing w:line="247" w:lineRule="auto"/>
              <w:rPr>
                <w:rFonts w:ascii="Arial"/>
                <w:sz w:val="21"/>
              </w:rPr>
            </w:pPr>
          </w:p>
          <w:p w14:paraId="6DAF3CF7">
            <w:pPr>
              <w:spacing w:line="247" w:lineRule="auto"/>
              <w:rPr>
                <w:rFonts w:ascii="Arial"/>
                <w:sz w:val="21"/>
              </w:rPr>
            </w:pPr>
          </w:p>
          <w:p w14:paraId="6B4D2C87">
            <w:pPr>
              <w:spacing w:line="247" w:lineRule="auto"/>
              <w:rPr>
                <w:rFonts w:ascii="Arial"/>
                <w:sz w:val="21"/>
              </w:rPr>
            </w:pPr>
          </w:p>
          <w:p w14:paraId="3E0F9F24">
            <w:pPr>
              <w:spacing w:line="247" w:lineRule="auto"/>
              <w:rPr>
                <w:rFonts w:ascii="Arial"/>
                <w:sz w:val="21"/>
              </w:rPr>
            </w:pPr>
          </w:p>
          <w:p w14:paraId="7220E3CD">
            <w:pPr>
              <w:spacing w:line="247" w:lineRule="auto"/>
              <w:rPr>
                <w:rFonts w:ascii="Arial"/>
                <w:sz w:val="21"/>
              </w:rPr>
            </w:pPr>
          </w:p>
          <w:p w14:paraId="438BB73A">
            <w:pPr>
              <w:spacing w:line="247" w:lineRule="auto"/>
              <w:rPr>
                <w:rFonts w:ascii="Arial"/>
                <w:sz w:val="21"/>
              </w:rPr>
            </w:pPr>
          </w:p>
          <w:p w14:paraId="12FEF622">
            <w:pPr>
              <w:spacing w:line="247" w:lineRule="auto"/>
              <w:rPr>
                <w:rFonts w:ascii="Arial"/>
                <w:sz w:val="21"/>
              </w:rPr>
            </w:pPr>
          </w:p>
          <w:p w14:paraId="484ECC8D">
            <w:pPr>
              <w:spacing w:line="247" w:lineRule="auto"/>
              <w:rPr>
                <w:rFonts w:ascii="Arial"/>
                <w:sz w:val="21"/>
              </w:rPr>
            </w:pPr>
          </w:p>
          <w:p w14:paraId="2BB66AA3">
            <w:pPr>
              <w:spacing w:line="247" w:lineRule="auto"/>
              <w:rPr>
                <w:rFonts w:ascii="Arial"/>
                <w:sz w:val="21"/>
              </w:rPr>
            </w:pPr>
          </w:p>
          <w:p w14:paraId="6F2010F4">
            <w:pPr>
              <w:spacing w:line="247" w:lineRule="auto"/>
              <w:rPr>
                <w:rFonts w:ascii="Arial"/>
                <w:sz w:val="21"/>
              </w:rPr>
            </w:pPr>
          </w:p>
          <w:p w14:paraId="627EF24B">
            <w:pPr>
              <w:spacing w:line="247" w:lineRule="auto"/>
              <w:rPr>
                <w:rFonts w:ascii="Arial"/>
                <w:sz w:val="21"/>
              </w:rPr>
            </w:pPr>
          </w:p>
          <w:p w14:paraId="1948FBBF">
            <w:pPr>
              <w:spacing w:line="247" w:lineRule="auto"/>
              <w:rPr>
                <w:rFonts w:ascii="Arial"/>
                <w:sz w:val="21"/>
              </w:rPr>
            </w:pPr>
          </w:p>
          <w:p w14:paraId="798A45F4">
            <w:pPr>
              <w:spacing w:line="247" w:lineRule="auto"/>
              <w:rPr>
                <w:rFonts w:ascii="Arial"/>
                <w:sz w:val="21"/>
              </w:rPr>
            </w:pPr>
          </w:p>
          <w:p w14:paraId="2A008245">
            <w:pPr>
              <w:pStyle w:val="8"/>
              <w:spacing w:before="55" w:line="252" w:lineRule="auto"/>
              <w:ind w:left="117" w:right="110" w:hanging="2"/>
              <w:jc w:val="both"/>
            </w:pPr>
            <w:r>
              <w:rPr>
                <w:spacing w:val="7"/>
              </w:rPr>
              <w:t>就业一</w:t>
            </w:r>
            <w:r>
              <w:rPr>
                <w:spacing w:val="6"/>
              </w:rPr>
              <w:t>次性交通补助</w:t>
            </w:r>
          </w:p>
        </w:tc>
        <w:tc>
          <w:tcPr>
            <w:tcW w:w="898" w:type="dxa"/>
            <w:vAlign w:val="top"/>
          </w:tcPr>
          <w:p w14:paraId="4F08A05B">
            <w:pPr>
              <w:spacing w:line="246" w:lineRule="auto"/>
              <w:rPr>
                <w:rFonts w:ascii="Arial"/>
                <w:sz w:val="21"/>
              </w:rPr>
            </w:pPr>
          </w:p>
          <w:p w14:paraId="473F3A6D">
            <w:pPr>
              <w:spacing w:line="247" w:lineRule="auto"/>
              <w:rPr>
                <w:rFonts w:ascii="Arial"/>
                <w:sz w:val="21"/>
              </w:rPr>
            </w:pPr>
          </w:p>
          <w:p w14:paraId="620B2081">
            <w:pPr>
              <w:spacing w:line="247" w:lineRule="auto"/>
              <w:rPr>
                <w:rFonts w:ascii="Arial"/>
                <w:sz w:val="21"/>
              </w:rPr>
            </w:pPr>
          </w:p>
          <w:p w14:paraId="034F6CCB">
            <w:pPr>
              <w:spacing w:line="247" w:lineRule="auto"/>
              <w:rPr>
                <w:rFonts w:ascii="Arial"/>
                <w:sz w:val="21"/>
              </w:rPr>
            </w:pPr>
          </w:p>
          <w:p w14:paraId="7F6F517F">
            <w:pPr>
              <w:spacing w:line="247" w:lineRule="auto"/>
              <w:rPr>
                <w:rFonts w:ascii="Arial"/>
                <w:sz w:val="21"/>
              </w:rPr>
            </w:pPr>
          </w:p>
          <w:p w14:paraId="3672D152">
            <w:pPr>
              <w:spacing w:line="247" w:lineRule="auto"/>
              <w:rPr>
                <w:rFonts w:ascii="Arial"/>
                <w:sz w:val="21"/>
              </w:rPr>
            </w:pPr>
          </w:p>
          <w:p w14:paraId="314BBC2B">
            <w:pPr>
              <w:spacing w:line="247" w:lineRule="auto"/>
              <w:rPr>
                <w:rFonts w:ascii="Arial"/>
                <w:sz w:val="21"/>
              </w:rPr>
            </w:pPr>
          </w:p>
          <w:p w14:paraId="2968325E">
            <w:pPr>
              <w:spacing w:line="247" w:lineRule="auto"/>
              <w:rPr>
                <w:rFonts w:ascii="Arial"/>
                <w:sz w:val="21"/>
              </w:rPr>
            </w:pPr>
          </w:p>
          <w:p w14:paraId="0A5B45AD">
            <w:pPr>
              <w:spacing w:line="247" w:lineRule="auto"/>
              <w:rPr>
                <w:rFonts w:ascii="Arial"/>
                <w:sz w:val="21"/>
              </w:rPr>
            </w:pPr>
          </w:p>
          <w:p w14:paraId="79F8150E">
            <w:pPr>
              <w:spacing w:line="247" w:lineRule="auto"/>
              <w:rPr>
                <w:rFonts w:ascii="Arial"/>
                <w:sz w:val="21"/>
              </w:rPr>
            </w:pPr>
          </w:p>
          <w:p w14:paraId="0E63B0CE">
            <w:pPr>
              <w:spacing w:line="247" w:lineRule="auto"/>
              <w:rPr>
                <w:rFonts w:ascii="Arial"/>
                <w:sz w:val="21"/>
              </w:rPr>
            </w:pPr>
          </w:p>
          <w:p w14:paraId="2BCAE5D6">
            <w:pPr>
              <w:spacing w:line="247" w:lineRule="auto"/>
              <w:rPr>
                <w:rFonts w:ascii="Arial"/>
                <w:sz w:val="21"/>
              </w:rPr>
            </w:pPr>
          </w:p>
          <w:p w14:paraId="56E9FF2C">
            <w:pPr>
              <w:spacing w:line="247" w:lineRule="auto"/>
              <w:rPr>
                <w:rFonts w:ascii="Arial"/>
                <w:sz w:val="21"/>
              </w:rPr>
            </w:pPr>
          </w:p>
          <w:p w14:paraId="39748DA2">
            <w:pPr>
              <w:spacing w:line="247" w:lineRule="auto"/>
              <w:rPr>
                <w:rFonts w:ascii="Arial"/>
                <w:sz w:val="21"/>
              </w:rPr>
            </w:pPr>
          </w:p>
          <w:p w14:paraId="08136879">
            <w:pPr>
              <w:pStyle w:val="8"/>
              <w:spacing w:before="55" w:line="252" w:lineRule="auto"/>
              <w:ind w:left="185" w:right="177" w:hanging="2"/>
              <w:jc w:val="both"/>
            </w:pPr>
            <w:r>
              <w:rPr>
                <w:spacing w:val="7"/>
              </w:rPr>
              <w:t>就业一</w:t>
            </w:r>
            <w:r>
              <w:rPr>
                <w:spacing w:val="6"/>
              </w:rPr>
              <w:t>次性交通补助</w:t>
            </w:r>
          </w:p>
        </w:tc>
        <w:tc>
          <w:tcPr>
            <w:tcW w:w="856" w:type="dxa"/>
            <w:vAlign w:val="top"/>
          </w:tcPr>
          <w:p w14:paraId="21E3E841">
            <w:pPr>
              <w:spacing w:line="255" w:lineRule="auto"/>
              <w:rPr>
                <w:rFonts w:ascii="Arial"/>
                <w:sz w:val="21"/>
              </w:rPr>
            </w:pPr>
          </w:p>
          <w:p w14:paraId="02B9334B">
            <w:pPr>
              <w:spacing w:line="255" w:lineRule="auto"/>
              <w:rPr>
                <w:rFonts w:ascii="Arial"/>
                <w:sz w:val="21"/>
              </w:rPr>
            </w:pPr>
          </w:p>
          <w:p w14:paraId="69070D93">
            <w:pPr>
              <w:spacing w:line="255" w:lineRule="auto"/>
              <w:rPr>
                <w:rFonts w:ascii="Arial"/>
                <w:sz w:val="21"/>
              </w:rPr>
            </w:pPr>
          </w:p>
          <w:p w14:paraId="69AC30B3">
            <w:pPr>
              <w:spacing w:line="255" w:lineRule="auto"/>
              <w:rPr>
                <w:rFonts w:ascii="Arial"/>
                <w:sz w:val="21"/>
              </w:rPr>
            </w:pPr>
          </w:p>
          <w:p w14:paraId="486B638F">
            <w:pPr>
              <w:spacing w:line="255" w:lineRule="auto"/>
              <w:rPr>
                <w:rFonts w:ascii="Arial"/>
                <w:sz w:val="21"/>
              </w:rPr>
            </w:pPr>
          </w:p>
          <w:p w14:paraId="22FF467E">
            <w:pPr>
              <w:spacing w:line="255" w:lineRule="auto"/>
              <w:rPr>
                <w:rFonts w:ascii="Arial"/>
                <w:sz w:val="21"/>
              </w:rPr>
            </w:pPr>
          </w:p>
          <w:p w14:paraId="436B2F3E">
            <w:pPr>
              <w:spacing w:line="255" w:lineRule="auto"/>
              <w:rPr>
                <w:rFonts w:ascii="Arial"/>
                <w:sz w:val="21"/>
              </w:rPr>
            </w:pPr>
          </w:p>
          <w:p w14:paraId="5D70AD2C">
            <w:pPr>
              <w:spacing w:line="255" w:lineRule="auto"/>
              <w:rPr>
                <w:rFonts w:ascii="Arial"/>
                <w:sz w:val="21"/>
              </w:rPr>
            </w:pPr>
          </w:p>
          <w:p w14:paraId="73D9F7B4">
            <w:pPr>
              <w:spacing w:line="255" w:lineRule="auto"/>
              <w:rPr>
                <w:rFonts w:ascii="Arial"/>
                <w:sz w:val="21"/>
              </w:rPr>
            </w:pPr>
          </w:p>
          <w:p w14:paraId="3E773457">
            <w:pPr>
              <w:spacing w:line="255" w:lineRule="auto"/>
              <w:rPr>
                <w:rFonts w:ascii="Arial"/>
                <w:sz w:val="21"/>
              </w:rPr>
            </w:pPr>
          </w:p>
          <w:p w14:paraId="08745BF2">
            <w:pPr>
              <w:spacing w:line="255" w:lineRule="auto"/>
              <w:rPr>
                <w:rFonts w:ascii="Arial"/>
                <w:sz w:val="21"/>
              </w:rPr>
            </w:pPr>
          </w:p>
          <w:p w14:paraId="3BB23B87">
            <w:pPr>
              <w:spacing w:line="255" w:lineRule="auto"/>
              <w:rPr>
                <w:rFonts w:ascii="Arial"/>
                <w:sz w:val="21"/>
              </w:rPr>
            </w:pPr>
          </w:p>
          <w:p w14:paraId="371A5F51">
            <w:pPr>
              <w:spacing w:line="255" w:lineRule="auto"/>
              <w:rPr>
                <w:rFonts w:ascii="Arial"/>
                <w:sz w:val="21"/>
              </w:rPr>
            </w:pPr>
          </w:p>
          <w:p w14:paraId="6D7AA9AE">
            <w:pPr>
              <w:spacing w:line="256" w:lineRule="auto"/>
              <w:rPr>
                <w:rFonts w:ascii="Arial"/>
                <w:sz w:val="21"/>
              </w:rPr>
            </w:pPr>
          </w:p>
          <w:p w14:paraId="6D56F44E">
            <w:pPr>
              <w:pStyle w:val="8"/>
              <w:spacing w:before="55" w:line="252" w:lineRule="auto"/>
              <w:ind w:left="257" w:right="246"/>
            </w:pPr>
            <w:r>
              <w:rPr>
                <w:spacing w:val="3"/>
              </w:rPr>
              <w:t>交通补助</w:t>
            </w:r>
          </w:p>
        </w:tc>
        <w:tc>
          <w:tcPr>
            <w:tcW w:w="1889" w:type="dxa"/>
            <w:vAlign w:val="top"/>
          </w:tcPr>
          <w:p w14:paraId="5F4A98FF">
            <w:pPr>
              <w:spacing w:line="267" w:lineRule="auto"/>
              <w:rPr>
                <w:rFonts w:ascii="Arial"/>
                <w:sz w:val="21"/>
              </w:rPr>
            </w:pPr>
          </w:p>
          <w:p w14:paraId="2918A581">
            <w:pPr>
              <w:spacing w:line="267" w:lineRule="auto"/>
              <w:rPr>
                <w:rFonts w:ascii="Arial"/>
                <w:sz w:val="21"/>
              </w:rPr>
            </w:pPr>
          </w:p>
          <w:p w14:paraId="42CF55CE">
            <w:pPr>
              <w:spacing w:line="267" w:lineRule="auto"/>
              <w:rPr>
                <w:rFonts w:ascii="Arial"/>
                <w:sz w:val="21"/>
              </w:rPr>
            </w:pPr>
          </w:p>
          <w:p w14:paraId="5C13B2DF">
            <w:pPr>
              <w:spacing w:line="267" w:lineRule="auto"/>
              <w:rPr>
                <w:rFonts w:ascii="Arial"/>
                <w:sz w:val="21"/>
              </w:rPr>
            </w:pPr>
          </w:p>
          <w:p w14:paraId="6170412E">
            <w:pPr>
              <w:spacing w:line="268" w:lineRule="auto"/>
              <w:rPr>
                <w:rFonts w:ascii="Arial"/>
                <w:sz w:val="21"/>
              </w:rPr>
            </w:pPr>
          </w:p>
          <w:p w14:paraId="1D96623B">
            <w:pPr>
              <w:pStyle w:val="8"/>
              <w:spacing w:before="55" w:line="254" w:lineRule="auto"/>
              <w:ind w:left="108" w:right="107" w:firstLine="16"/>
            </w:pPr>
            <w:r>
              <w:rPr>
                <w:rFonts w:ascii="Times New Roman" w:hAnsi="Times New Roman" w:eastAsia="Times New Roman" w:cs="Times New Roman"/>
                <w:spacing w:val="2"/>
              </w:rPr>
              <w:t>1.</w:t>
            </w:r>
            <w:r>
              <w:rPr>
                <w:spacing w:val="2"/>
              </w:rPr>
              <w:t>《财政部</w:t>
            </w:r>
            <w:r>
              <w:rPr>
                <w:spacing w:val="51"/>
              </w:rPr>
              <w:t xml:space="preserve"> </w:t>
            </w:r>
            <w:r>
              <w:rPr>
                <w:spacing w:val="2"/>
              </w:rPr>
              <w:t>国家乡村</w:t>
            </w:r>
            <w:r>
              <w:rPr>
                <w:spacing w:val="6"/>
              </w:rPr>
              <w:t>振兴局</w:t>
            </w:r>
            <w:r>
              <w:rPr>
                <w:spacing w:val="29"/>
              </w:rPr>
              <w:t xml:space="preserve"> </w:t>
            </w:r>
            <w:r>
              <w:rPr>
                <w:spacing w:val="6"/>
              </w:rPr>
              <w:t>国家发展改革委</w:t>
            </w:r>
            <w:r>
              <w:rPr>
                <w:spacing w:val="29"/>
                <w:w w:val="101"/>
              </w:rPr>
              <w:t xml:space="preserve"> </w:t>
            </w:r>
            <w:r>
              <w:rPr>
                <w:spacing w:val="6"/>
              </w:rPr>
              <w:t>国家民委 农业农村部</w:t>
            </w:r>
            <w:r>
              <w:rPr>
                <w:spacing w:val="29"/>
              </w:rPr>
              <w:t xml:space="preserve"> </w:t>
            </w:r>
            <w:r>
              <w:rPr>
                <w:spacing w:val="6"/>
              </w:rPr>
              <w:t>国家林业和</w:t>
            </w:r>
            <w:r>
              <w:rPr>
                <w:spacing w:val="3"/>
              </w:rPr>
              <w:t>草原局</w:t>
            </w:r>
            <w:r>
              <w:rPr>
                <w:spacing w:val="24"/>
              </w:rPr>
              <w:t xml:space="preserve"> </w:t>
            </w:r>
            <w:r>
              <w:rPr>
                <w:spacing w:val="3"/>
              </w:rPr>
              <w:t>关于印发〈中</w:t>
            </w:r>
            <w:r>
              <w:rPr>
                <w:spacing w:val="9"/>
              </w:rPr>
              <w:t>央财政衔接推进乡村振兴补助资金管理办法〉的通知》（财农</w:t>
            </w:r>
            <w:r>
              <w:rPr>
                <w:spacing w:val="4"/>
              </w:rPr>
              <w:t>〔</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19</w:t>
            </w:r>
            <w:r>
              <w:rPr>
                <w:rFonts w:ascii="Times New Roman" w:hAnsi="Times New Roman" w:eastAsia="Times New Roman" w:cs="Times New Roman"/>
                <w:spacing w:val="22"/>
              </w:rPr>
              <w:t xml:space="preserve"> </w:t>
            </w:r>
            <w:r>
              <w:rPr>
                <w:spacing w:val="4"/>
              </w:rPr>
              <w:t>号）</w:t>
            </w:r>
          </w:p>
          <w:p w14:paraId="19F371F9">
            <w:pPr>
              <w:pStyle w:val="8"/>
              <w:spacing w:before="1" w:line="253" w:lineRule="auto"/>
              <w:ind w:left="113" w:right="76" w:hanging="6"/>
            </w:pPr>
            <w:r>
              <w:rPr>
                <w:rFonts w:ascii="Times New Roman" w:hAnsi="Times New Roman" w:eastAsia="Times New Roman" w:cs="Times New Roman"/>
                <w:spacing w:val="1"/>
              </w:rPr>
              <w:t>2.</w:t>
            </w:r>
            <w:r>
              <w:rPr>
                <w:spacing w:val="1"/>
              </w:rPr>
              <w:t>《关于切实加强就业</w:t>
            </w:r>
            <w:r>
              <w:rPr>
                <w:spacing w:val="8"/>
              </w:rPr>
              <w:t>帮扶巩固拓展脱贫攻坚成果助力乡村振兴的实施意见》（湘人</w:t>
            </w:r>
            <w:r>
              <w:rPr>
                <w:spacing w:val="4"/>
              </w:rPr>
              <w:t>社规〔</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10</w:t>
            </w:r>
            <w:r>
              <w:rPr>
                <w:rFonts w:ascii="Times New Roman" w:hAnsi="Times New Roman" w:eastAsia="Times New Roman" w:cs="Times New Roman"/>
                <w:spacing w:val="14"/>
                <w:w w:val="101"/>
              </w:rPr>
              <w:t xml:space="preserve">  </w:t>
            </w:r>
            <w:r>
              <w:rPr>
                <w:spacing w:val="4"/>
              </w:rPr>
              <w:t>号）</w:t>
            </w:r>
          </w:p>
          <w:p w14:paraId="03A961E7">
            <w:pPr>
              <w:pStyle w:val="8"/>
              <w:spacing w:before="1" w:line="258" w:lineRule="auto"/>
              <w:ind w:left="112" w:right="30" w:hanging="1"/>
            </w:pPr>
            <w:r>
              <w:rPr>
                <w:rFonts w:ascii="Times New Roman" w:hAnsi="Times New Roman" w:eastAsia="Times New Roman" w:cs="Times New Roman"/>
              </w:rPr>
              <w:t>3.</w:t>
            </w:r>
            <w:r>
              <w:t>《中共湖南省委农村</w:t>
            </w:r>
            <w:r>
              <w:rPr>
                <w:spacing w:val="8"/>
              </w:rPr>
              <w:t>工作领导小组办公室关于印发巩固拓展脱贫攻坚成果同乡村振兴有效衔接专项工作方案的通知》（湘农</w:t>
            </w:r>
            <w:r>
              <w:rPr>
                <w:spacing w:val="5"/>
              </w:rPr>
              <w:t>组办发〔</w:t>
            </w:r>
            <w:r>
              <w:rPr>
                <w:rFonts w:ascii="Times New Roman" w:hAnsi="Times New Roman" w:eastAsia="Times New Roman" w:cs="Times New Roman"/>
                <w:spacing w:val="5"/>
              </w:rPr>
              <w:t>2025</w:t>
            </w:r>
            <w:r>
              <w:rPr>
                <w:spacing w:val="5"/>
              </w:rPr>
              <w:t>〕</w:t>
            </w:r>
            <w:r>
              <w:rPr>
                <w:rFonts w:ascii="Times New Roman" w:hAnsi="Times New Roman" w:eastAsia="Times New Roman" w:cs="Times New Roman"/>
                <w:spacing w:val="5"/>
              </w:rPr>
              <w:t>5</w:t>
            </w:r>
            <w:r>
              <w:rPr>
                <w:rFonts w:ascii="Times New Roman" w:hAnsi="Times New Roman" w:eastAsia="Times New Roman" w:cs="Times New Roman"/>
                <w:spacing w:val="21"/>
                <w:w w:val="101"/>
              </w:rPr>
              <w:t xml:space="preserve"> </w:t>
            </w:r>
            <w:r>
              <w:rPr>
                <w:spacing w:val="5"/>
              </w:rPr>
              <w:t>号）</w:t>
            </w:r>
          </w:p>
        </w:tc>
        <w:tc>
          <w:tcPr>
            <w:tcW w:w="1364" w:type="dxa"/>
            <w:vAlign w:val="top"/>
          </w:tcPr>
          <w:p w14:paraId="61172C35">
            <w:pPr>
              <w:spacing w:line="245" w:lineRule="auto"/>
              <w:rPr>
                <w:rFonts w:ascii="Arial"/>
                <w:sz w:val="21"/>
              </w:rPr>
            </w:pPr>
          </w:p>
          <w:p w14:paraId="3B6E591D">
            <w:pPr>
              <w:spacing w:line="245" w:lineRule="auto"/>
              <w:rPr>
                <w:rFonts w:ascii="Arial"/>
                <w:sz w:val="21"/>
              </w:rPr>
            </w:pPr>
          </w:p>
          <w:p w14:paraId="3F90A776">
            <w:pPr>
              <w:spacing w:line="245" w:lineRule="auto"/>
              <w:rPr>
                <w:rFonts w:ascii="Arial"/>
                <w:sz w:val="21"/>
              </w:rPr>
            </w:pPr>
          </w:p>
          <w:p w14:paraId="0FEAAAE7">
            <w:pPr>
              <w:spacing w:line="246" w:lineRule="auto"/>
              <w:rPr>
                <w:rFonts w:ascii="Arial"/>
                <w:sz w:val="21"/>
              </w:rPr>
            </w:pPr>
          </w:p>
          <w:p w14:paraId="3E85C47C">
            <w:pPr>
              <w:spacing w:line="246" w:lineRule="auto"/>
              <w:rPr>
                <w:rFonts w:ascii="Arial"/>
                <w:sz w:val="21"/>
              </w:rPr>
            </w:pPr>
          </w:p>
          <w:p w14:paraId="7B620CC6">
            <w:pPr>
              <w:spacing w:line="246" w:lineRule="auto"/>
              <w:rPr>
                <w:rFonts w:ascii="Arial"/>
                <w:sz w:val="21"/>
              </w:rPr>
            </w:pPr>
          </w:p>
          <w:p w14:paraId="4C7CE2E2">
            <w:pPr>
              <w:spacing w:line="246" w:lineRule="auto"/>
              <w:rPr>
                <w:rFonts w:ascii="Arial"/>
                <w:sz w:val="21"/>
              </w:rPr>
            </w:pPr>
          </w:p>
          <w:p w14:paraId="2BD923C9">
            <w:pPr>
              <w:spacing w:line="246" w:lineRule="auto"/>
              <w:rPr>
                <w:rFonts w:ascii="Arial"/>
                <w:sz w:val="21"/>
              </w:rPr>
            </w:pPr>
          </w:p>
          <w:p w14:paraId="360AA9E8">
            <w:pPr>
              <w:spacing w:line="246" w:lineRule="auto"/>
              <w:rPr>
                <w:rFonts w:ascii="Arial"/>
                <w:sz w:val="21"/>
              </w:rPr>
            </w:pPr>
          </w:p>
          <w:p w14:paraId="61E8E195">
            <w:pPr>
              <w:spacing w:line="246" w:lineRule="auto"/>
              <w:rPr>
                <w:rFonts w:ascii="Arial"/>
                <w:sz w:val="21"/>
              </w:rPr>
            </w:pPr>
          </w:p>
          <w:p w14:paraId="2901884B">
            <w:pPr>
              <w:spacing w:line="246" w:lineRule="auto"/>
              <w:rPr>
                <w:rFonts w:ascii="Arial"/>
                <w:sz w:val="21"/>
              </w:rPr>
            </w:pPr>
          </w:p>
          <w:p w14:paraId="365C231F">
            <w:pPr>
              <w:spacing w:line="246" w:lineRule="auto"/>
              <w:rPr>
                <w:rFonts w:ascii="Arial"/>
                <w:sz w:val="21"/>
              </w:rPr>
            </w:pPr>
          </w:p>
          <w:p w14:paraId="1471BE0F">
            <w:pPr>
              <w:spacing w:line="246" w:lineRule="auto"/>
              <w:rPr>
                <w:rFonts w:ascii="Arial"/>
                <w:sz w:val="21"/>
              </w:rPr>
            </w:pPr>
          </w:p>
          <w:p w14:paraId="6DE014A0">
            <w:pPr>
              <w:spacing w:line="246" w:lineRule="auto"/>
              <w:rPr>
                <w:rFonts w:ascii="Arial"/>
                <w:sz w:val="21"/>
              </w:rPr>
            </w:pPr>
          </w:p>
          <w:p w14:paraId="43B05A22">
            <w:pPr>
              <w:spacing w:line="246" w:lineRule="auto"/>
              <w:rPr>
                <w:rFonts w:ascii="Arial"/>
                <w:sz w:val="21"/>
              </w:rPr>
            </w:pPr>
          </w:p>
          <w:p w14:paraId="4CE955CC">
            <w:pPr>
              <w:pStyle w:val="8"/>
              <w:spacing w:before="55" w:line="226" w:lineRule="auto"/>
              <w:ind w:left="116"/>
            </w:pPr>
            <w:r>
              <w:rPr>
                <w:spacing w:val="6"/>
              </w:rPr>
              <w:t>交通补助</w:t>
            </w:r>
          </w:p>
        </w:tc>
        <w:tc>
          <w:tcPr>
            <w:tcW w:w="2339" w:type="dxa"/>
            <w:vAlign w:val="top"/>
          </w:tcPr>
          <w:p w14:paraId="5B9C83E3">
            <w:pPr>
              <w:spacing w:line="246" w:lineRule="auto"/>
              <w:rPr>
                <w:rFonts w:ascii="Arial"/>
                <w:sz w:val="21"/>
              </w:rPr>
            </w:pPr>
          </w:p>
          <w:p w14:paraId="730EC61E">
            <w:pPr>
              <w:spacing w:line="246" w:lineRule="auto"/>
              <w:rPr>
                <w:rFonts w:ascii="Arial"/>
                <w:sz w:val="21"/>
              </w:rPr>
            </w:pPr>
          </w:p>
          <w:p w14:paraId="0C6F4782">
            <w:pPr>
              <w:spacing w:line="246" w:lineRule="auto"/>
              <w:rPr>
                <w:rFonts w:ascii="Arial"/>
                <w:sz w:val="21"/>
              </w:rPr>
            </w:pPr>
          </w:p>
          <w:p w14:paraId="674C4BE7">
            <w:pPr>
              <w:spacing w:line="247" w:lineRule="auto"/>
              <w:rPr>
                <w:rFonts w:ascii="Arial"/>
                <w:sz w:val="21"/>
              </w:rPr>
            </w:pPr>
          </w:p>
          <w:p w14:paraId="38C1EF00">
            <w:pPr>
              <w:spacing w:line="247" w:lineRule="auto"/>
              <w:rPr>
                <w:rFonts w:ascii="Arial"/>
                <w:sz w:val="21"/>
              </w:rPr>
            </w:pPr>
          </w:p>
          <w:p w14:paraId="2E527534">
            <w:pPr>
              <w:spacing w:line="247" w:lineRule="auto"/>
              <w:rPr>
                <w:rFonts w:ascii="Arial"/>
                <w:sz w:val="21"/>
              </w:rPr>
            </w:pPr>
          </w:p>
          <w:p w14:paraId="6145273C">
            <w:pPr>
              <w:spacing w:line="247" w:lineRule="auto"/>
              <w:rPr>
                <w:rFonts w:ascii="Arial"/>
                <w:sz w:val="21"/>
              </w:rPr>
            </w:pPr>
          </w:p>
          <w:p w14:paraId="78E27901">
            <w:pPr>
              <w:spacing w:line="247" w:lineRule="auto"/>
              <w:rPr>
                <w:rFonts w:ascii="Arial"/>
                <w:sz w:val="21"/>
              </w:rPr>
            </w:pPr>
          </w:p>
          <w:p w14:paraId="57D00D7D">
            <w:pPr>
              <w:spacing w:line="247" w:lineRule="auto"/>
              <w:rPr>
                <w:rFonts w:ascii="Arial"/>
                <w:sz w:val="21"/>
              </w:rPr>
            </w:pPr>
          </w:p>
          <w:p w14:paraId="0E3BAE17">
            <w:pPr>
              <w:spacing w:line="247" w:lineRule="auto"/>
              <w:rPr>
                <w:rFonts w:ascii="Arial"/>
                <w:sz w:val="21"/>
              </w:rPr>
            </w:pPr>
          </w:p>
          <w:p w14:paraId="1F7E0AAA">
            <w:pPr>
              <w:spacing w:line="247" w:lineRule="auto"/>
              <w:rPr>
                <w:rFonts w:ascii="Arial"/>
                <w:sz w:val="21"/>
              </w:rPr>
            </w:pPr>
          </w:p>
          <w:p w14:paraId="671D2789">
            <w:pPr>
              <w:spacing w:line="247" w:lineRule="auto"/>
              <w:rPr>
                <w:rFonts w:ascii="Arial"/>
                <w:sz w:val="21"/>
              </w:rPr>
            </w:pPr>
          </w:p>
          <w:p w14:paraId="4D27CA7D">
            <w:pPr>
              <w:spacing w:line="247" w:lineRule="auto"/>
              <w:rPr>
                <w:rFonts w:ascii="Arial"/>
                <w:sz w:val="21"/>
              </w:rPr>
            </w:pPr>
          </w:p>
          <w:p w14:paraId="56B9DD36">
            <w:pPr>
              <w:spacing w:line="247" w:lineRule="auto"/>
              <w:rPr>
                <w:rFonts w:ascii="Arial"/>
                <w:sz w:val="21"/>
              </w:rPr>
            </w:pPr>
          </w:p>
          <w:p w14:paraId="3CA20DD4">
            <w:pPr>
              <w:pStyle w:val="8"/>
              <w:spacing w:before="55" w:line="252" w:lineRule="auto"/>
              <w:ind w:left="117" w:right="104" w:hanging="1"/>
              <w:jc w:val="both"/>
            </w:pPr>
            <w:r>
              <w:rPr>
                <w:spacing w:val="6"/>
              </w:rPr>
              <w:t>跨省就业的、省内跨县就业</w:t>
            </w:r>
            <w:r>
              <w:rPr>
                <w:spacing w:val="5"/>
              </w:rPr>
              <w:t>的脱贫人口（全国防返贫监</w:t>
            </w:r>
            <w:r>
              <w:rPr>
                <w:spacing w:val="8"/>
              </w:rPr>
              <w:t>测系统的用户对象）</w:t>
            </w:r>
          </w:p>
        </w:tc>
        <w:tc>
          <w:tcPr>
            <w:tcW w:w="3174" w:type="dxa"/>
            <w:vAlign w:val="top"/>
          </w:tcPr>
          <w:p w14:paraId="1E5FE696">
            <w:pPr>
              <w:spacing w:line="246" w:lineRule="auto"/>
              <w:rPr>
                <w:rFonts w:ascii="Arial"/>
                <w:sz w:val="21"/>
              </w:rPr>
            </w:pPr>
          </w:p>
          <w:p w14:paraId="47576848">
            <w:pPr>
              <w:spacing w:line="246" w:lineRule="auto"/>
              <w:rPr>
                <w:rFonts w:ascii="Arial"/>
                <w:sz w:val="21"/>
              </w:rPr>
            </w:pPr>
          </w:p>
          <w:p w14:paraId="36B3CA70">
            <w:pPr>
              <w:spacing w:line="246" w:lineRule="auto"/>
              <w:rPr>
                <w:rFonts w:ascii="Arial"/>
                <w:sz w:val="21"/>
              </w:rPr>
            </w:pPr>
          </w:p>
          <w:p w14:paraId="5D5BBC67">
            <w:pPr>
              <w:spacing w:line="246" w:lineRule="auto"/>
              <w:rPr>
                <w:rFonts w:ascii="Arial"/>
                <w:sz w:val="21"/>
              </w:rPr>
            </w:pPr>
          </w:p>
          <w:p w14:paraId="5B432463">
            <w:pPr>
              <w:spacing w:line="247" w:lineRule="auto"/>
              <w:rPr>
                <w:rFonts w:ascii="Arial"/>
                <w:sz w:val="21"/>
              </w:rPr>
            </w:pPr>
          </w:p>
          <w:p w14:paraId="1A4BCDE9">
            <w:pPr>
              <w:spacing w:line="247" w:lineRule="auto"/>
              <w:rPr>
                <w:rFonts w:ascii="Arial"/>
                <w:sz w:val="21"/>
              </w:rPr>
            </w:pPr>
          </w:p>
          <w:p w14:paraId="490B0A7A">
            <w:pPr>
              <w:spacing w:line="247" w:lineRule="auto"/>
              <w:rPr>
                <w:rFonts w:ascii="Arial"/>
                <w:sz w:val="21"/>
              </w:rPr>
            </w:pPr>
          </w:p>
          <w:p w14:paraId="3B6DE843">
            <w:pPr>
              <w:spacing w:line="247" w:lineRule="auto"/>
              <w:rPr>
                <w:rFonts w:ascii="Arial"/>
                <w:sz w:val="21"/>
              </w:rPr>
            </w:pPr>
          </w:p>
          <w:p w14:paraId="0B9F8EC2">
            <w:pPr>
              <w:spacing w:line="247" w:lineRule="auto"/>
              <w:rPr>
                <w:rFonts w:ascii="Arial"/>
                <w:sz w:val="21"/>
              </w:rPr>
            </w:pPr>
          </w:p>
          <w:p w14:paraId="0AC3D8A4">
            <w:pPr>
              <w:spacing w:line="247" w:lineRule="auto"/>
              <w:rPr>
                <w:rFonts w:ascii="Arial"/>
                <w:sz w:val="21"/>
              </w:rPr>
            </w:pPr>
          </w:p>
          <w:p w14:paraId="366962E6">
            <w:pPr>
              <w:spacing w:line="247" w:lineRule="auto"/>
              <w:rPr>
                <w:rFonts w:ascii="Arial"/>
                <w:sz w:val="21"/>
              </w:rPr>
            </w:pPr>
          </w:p>
          <w:p w14:paraId="67B1FB8C">
            <w:pPr>
              <w:spacing w:line="247" w:lineRule="auto"/>
              <w:rPr>
                <w:rFonts w:ascii="Arial"/>
                <w:sz w:val="21"/>
              </w:rPr>
            </w:pPr>
          </w:p>
          <w:p w14:paraId="38E5C824">
            <w:pPr>
              <w:spacing w:line="247" w:lineRule="auto"/>
              <w:rPr>
                <w:rFonts w:ascii="Arial"/>
                <w:sz w:val="21"/>
              </w:rPr>
            </w:pPr>
          </w:p>
          <w:p w14:paraId="265381EB">
            <w:pPr>
              <w:spacing w:line="247" w:lineRule="auto"/>
              <w:rPr>
                <w:rFonts w:ascii="Arial"/>
                <w:sz w:val="21"/>
              </w:rPr>
            </w:pPr>
          </w:p>
          <w:p w14:paraId="364D863E">
            <w:pPr>
              <w:pStyle w:val="8"/>
              <w:spacing w:before="56" w:line="254" w:lineRule="auto"/>
              <w:ind w:left="116" w:right="103" w:firstLine="1"/>
              <w:jc w:val="both"/>
            </w:pPr>
            <w:r>
              <w:rPr>
                <w:spacing w:val="14"/>
              </w:rPr>
              <w:t>补贴标准可由各县区自行定义补贴标</w:t>
            </w:r>
            <w:r>
              <w:rPr>
                <w:spacing w:val="8"/>
              </w:rPr>
              <w:t>准，原则上县外市内</w:t>
            </w:r>
            <w:r>
              <w:rPr>
                <w:spacing w:val="-10"/>
              </w:rPr>
              <w:t xml:space="preserve"> </w:t>
            </w:r>
            <w:r>
              <w:rPr>
                <w:rFonts w:ascii="Times New Roman" w:hAnsi="Times New Roman" w:eastAsia="Times New Roman" w:cs="Times New Roman"/>
                <w:spacing w:val="8"/>
              </w:rPr>
              <w:t>100</w:t>
            </w:r>
            <w:r>
              <w:rPr>
                <w:rFonts w:ascii="Times New Roman" w:hAnsi="Times New Roman" w:eastAsia="Times New Roman" w:cs="Times New Roman"/>
                <w:spacing w:val="24"/>
                <w:w w:val="101"/>
              </w:rPr>
              <w:t xml:space="preserve"> </w:t>
            </w:r>
            <w:r>
              <w:rPr>
                <w:spacing w:val="8"/>
              </w:rPr>
              <w:t>元以上，</w:t>
            </w:r>
            <w:r>
              <w:rPr>
                <w:spacing w:val="-51"/>
              </w:rPr>
              <w:t xml:space="preserve"> </w:t>
            </w:r>
            <w:r>
              <w:rPr>
                <w:spacing w:val="8"/>
              </w:rPr>
              <w:t>市</w:t>
            </w:r>
            <w:r>
              <w:rPr>
                <w:spacing w:val="5"/>
              </w:rPr>
              <w:t>外省内</w:t>
            </w:r>
            <w:r>
              <w:rPr>
                <w:spacing w:val="-25"/>
              </w:rPr>
              <w:t xml:space="preserve"> </w:t>
            </w:r>
            <w:r>
              <w:rPr>
                <w:rFonts w:ascii="Times New Roman" w:hAnsi="Times New Roman" w:eastAsia="Times New Roman" w:cs="Times New Roman"/>
                <w:spacing w:val="5"/>
              </w:rPr>
              <w:t>200</w:t>
            </w:r>
            <w:r>
              <w:rPr>
                <w:rFonts w:ascii="Times New Roman" w:hAnsi="Times New Roman" w:eastAsia="Times New Roman" w:cs="Times New Roman"/>
                <w:spacing w:val="17"/>
                <w:w w:val="101"/>
              </w:rPr>
              <w:t xml:space="preserve"> </w:t>
            </w:r>
            <w:r>
              <w:rPr>
                <w:spacing w:val="5"/>
              </w:rPr>
              <w:t>元以上，省外</w:t>
            </w:r>
            <w:r>
              <w:rPr>
                <w:spacing w:val="-37"/>
              </w:rPr>
              <w:t xml:space="preserve"> </w:t>
            </w:r>
            <w:r>
              <w:rPr>
                <w:rFonts w:ascii="Times New Roman" w:hAnsi="Times New Roman" w:eastAsia="Times New Roman" w:cs="Times New Roman"/>
                <w:spacing w:val="5"/>
              </w:rPr>
              <w:t>400</w:t>
            </w:r>
            <w:r>
              <w:rPr>
                <w:rFonts w:ascii="Times New Roman" w:hAnsi="Times New Roman" w:eastAsia="Times New Roman" w:cs="Times New Roman"/>
                <w:spacing w:val="17"/>
                <w:w w:val="102"/>
              </w:rPr>
              <w:t xml:space="preserve"> </w:t>
            </w:r>
            <w:r>
              <w:rPr>
                <w:spacing w:val="5"/>
              </w:rPr>
              <w:t>元以上</w:t>
            </w:r>
          </w:p>
        </w:tc>
        <w:tc>
          <w:tcPr>
            <w:tcW w:w="985" w:type="dxa"/>
            <w:vAlign w:val="top"/>
          </w:tcPr>
          <w:p w14:paraId="1589545D">
            <w:pPr>
              <w:spacing w:line="254" w:lineRule="auto"/>
              <w:rPr>
                <w:rFonts w:ascii="Arial"/>
                <w:sz w:val="21"/>
              </w:rPr>
            </w:pPr>
          </w:p>
          <w:p w14:paraId="1AEDC45A">
            <w:pPr>
              <w:spacing w:line="254" w:lineRule="auto"/>
              <w:rPr>
                <w:rFonts w:ascii="Arial"/>
                <w:sz w:val="21"/>
              </w:rPr>
            </w:pPr>
          </w:p>
          <w:p w14:paraId="2806A40D">
            <w:pPr>
              <w:spacing w:line="254" w:lineRule="auto"/>
              <w:rPr>
                <w:rFonts w:ascii="Arial"/>
                <w:sz w:val="21"/>
              </w:rPr>
            </w:pPr>
          </w:p>
          <w:p w14:paraId="2E467843">
            <w:pPr>
              <w:spacing w:line="254" w:lineRule="auto"/>
              <w:rPr>
                <w:rFonts w:ascii="Arial"/>
                <w:sz w:val="21"/>
              </w:rPr>
            </w:pPr>
          </w:p>
          <w:p w14:paraId="5FA91B9F">
            <w:pPr>
              <w:spacing w:line="254" w:lineRule="auto"/>
              <w:rPr>
                <w:rFonts w:ascii="Arial"/>
                <w:sz w:val="21"/>
              </w:rPr>
            </w:pPr>
          </w:p>
          <w:p w14:paraId="61380446">
            <w:pPr>
              <w:spacing w:line="254" w:lineRule="auto"/>
              <w:rPr>
                <w:rFonts w:ascii="Arial"/>
                <w:sz w:val="21"/>
              </w:rPr>
            </w:pPr>
          </w:p>
          <w:p w14:paraId="3E892543">
            <w:pPr>
              <w:spacing w:line="255" w:lineRule="auto"/>
              <w:rPr>
                <w:rFonts w:ascii="Arial"/>
                <w:sz w:val="21"/>
              </w:rPr>
            </w:pPr>
          </w:p>
          <w:p w14:paraId="60E9CADF">
            <w:pPr>
              <w:spacing w:line="255" w:lineRule="auto"/>
              <w:rPr>
                <w:rFonts w:ascii="Arial"/>
                <w:sz w:val="21"/>
              </w:rPr>
            </w:pPr>
          </w:p>
          <w:p w14:paraId="253D9093">
            <w:pPr>
              <w:spacing w:line="255" w:lineRule="auto"/>
              <w:rPr>
                <w:rFonts w:ascii="Arial"/>
                <w:sz w:val="21"/>
              </w:rPr>
            </w:pPr>
          </w:p>
          <w:p w14:paraId="099D7F66">
            <w:pPr>
              <w:spacing w:line="255" w:lineRule="auto"/>
              <w:rPr>
                <w:rFonts w:ascii="Arial"/>
                <w:sz w:val="21"/>
              </w:rPr>
            </w:pPr>
          </w:p>
          <w:p w14:paraId="15AA4D92">
            <w:pPr>
              <w:spacing w:line="255" w:lineRule="auto"/>
              <w:rPr>
                <w:rFonts w:ascii="Arial"/>
                <w:sz w:val="21"/>
              </w:rPr>
            </w:pPr>
          </w:p>
          <w:p w14:paraId="1BDAD575">
            <w:pPr>
              <w:spacing w:line="255" w:lineRule="auto"/>
              <w:rPr>
                <w:rFonts w:ascii="Arial"/>
                <w:sz w:val="21"/>
              </w:rPr>
            </w:pPr>
          </w:p>
          <w:p w14:paraId="6F6D0763">
            <w:pPr>
              <w:spacing w:line="255" w:lineRule="auto"/>
              <w:rPr>
                <w:rFonts w:ascii="Arial"/>
                <w:sz w:val="21"/>
              </w:rPr>
            </w:pPr>
          </w:p>
          <w:p w14:paraId="540BE5AA">
            <w:pPr>
              <w:spacing w:line="255" w:lineRule="auto"/>
              <w:rPr>
                <w:rFonts w:ascii="Arial"/>
                <w:sz w:val="21"/>
              </w:rPr>
            </w:pPr>
          </w:p>
          <w:p w14:paraId="1E57FC58">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0731-822</w:t>
            </w:r>
          </w:p>
          <w:p w14:paraId="173F1B02">
            <w:pPr>
              <w:spacing w:line="221"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59208</w:t>
            </w:r>
          </w:p>
        </w:tc>
        <w:tc>
          <w:tcPr>
            <w:tcW w:w="785" w:type="dxa"/>
            <w:vAlign w:val="top"/>
          </w:tcPr>
          <w:p w14:paraId="7078F23C">
            <w:pPr>
              <w:rPr>
                <w:rFonts w:ascii="Arial"/>
                <w:sz w:val="21"/>
              </w:rPr>
            </w:pPr>
          </w:p>
        </w:tc>
      </w:tr>
    </w:tbl>
    <w:p w14:paraId="3829953A">
      <w:pPr>
        <w:spacing w:line="109" w:lineRule="exact"/>
        <w:rPr>
          <w:rFonts w:ascii="Arial"/>
          <w:sz w:val="9"/>
        </w:rPr>
      </w:pPr>
    </w:p>
    <w:p w14:paraId="4AD1E055">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0791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9" w:hRule="atLeast"/>
        </w:trPr>
        <w:tc>
          <w:tcPr>
            <w:tcW w:w="471" w:type="dxa"/>
            <w:vAlign w:val="top"/>
          </w:tcPr>
          <w:p w14:paraId="4E68A61E">
            <w:pPr>
              <w:spacing w:line="418" w:lineRule="auto"/>
              <w:rPr>
                <w:rFonts w:ascii="Arial"/>
                <w:sz w:val="21"/>
              </w:rPr>
            </w:pPr>
          </w:p>
          <w:p w14:paraId="6F260D0F">
            <w:pPr>
              <w:pStyle w:val="8"/>
              <w:spacing w:before="55"/>
              <w:ind w:left="157" w:right="143" w:hanging="9"/>
            </w:pPr>
            <w:r>
              <w:rPr>
                <w:b/>
                <w:bCs/>
                <w:spacing w:val="2"/>
              </w:rPr>
              <w:t>序</w:t>
            </w:r>
            <w:r>
              <w:rPr>
                <w:b/>
                <w:bCs/>
                <w:spacing w:val="-7"/>
              </w:rPr>
              <w:t>号</w:t>
            </w:r>
          </w:p>
        </w:tc>
        <w:tc>
          <w:tcPr>
            <w:tcW w:w="700" w:type="dxa"/>
            <w:vAlign w:val="top"/>
          </w:tcPr>
          <w:p w14:paraId="0ADBEC26">
            <w:pPr>
              <w:spacing w:line="418" w:lineRule="auto"/>
              <w:rPr>
                <w:rFonts w:ascii="Arial"/>
                <w:sz w:val="21"/>
              </w:rPr>
            </w:pPr>
          </w:p>
          <w:p w14:paraId="531F59A3">
            <w:pPr>
              <w:pStyle w:val="8"/>
              <w:spacing w:before="56" w:line="241" w:lineRule="auto"/>
              <w:ind w:left="170" w:right="171" w:firstLine="7"/>
            </w:pPr>
            <w:r>
              <w:rPr>
                <w:b/>
                <w:bCs/>
              </w:rPr>
              <w:t>主管</w:t>
            </w:r>
            <w:r>
              <w:rPr>
                <w:b/>
                <w:bCs/>
                <w:spacing w:val="4"/>
              </w:rPr>
              <w:t>部门</w:t>
            </w:r>
          </w:p>
        </w:tc>
        <w:tc>
          <w:tcPr>
            <w:tcW w:w="762" w:type="dxa"/>
            <w:vAlign w:val="top"/>
          </w:tcPr>
          <w:p w14:paraId="1D181770">
            <w:pPr>
              <w:spacing w:line="417" w:lineRule="auto"/>
              <w:rPr>
                <w:rFonts w:ascii="Arial"/>
                <w:sz w:val="21"/>
              </w:rPr>
            </w:pPr>
          </w:p>
          <w:p w14:paraId="073697BE">
            <w:pPr>
              <w:pStyle w:val="8"/>
              <w:spacing w:before="55"/>
              <w:ind w:left="115" w:right="109" w:firstLine="1"/>
            </w:pPr>
            <w:r>
              <w:rPr>
                <w:b/>
                <w:bCs/>
                <w:spacing w:val="4"/>
              </w:rPr>
              <w:t>补贴政</w:t>
            </w:r>
            <w:r>
              <w:rPr>
                <w:b/>
                <w:bCs/>
                <w:spacing w:val="5"/>
              </w:rPr>
              <w:t>策名称</w:t>
            </w:r>
          </w:p>
        </w:tc>
        <w:tc>
          <w:tcPr>
            <w:tcW w:w="898" w:type="dxa"/>
            <w:vAlign w:val="top"/>
          </w:tcPr>
          <w:p w14:paraId="0BED4498">
            <w:pPr>
              <w:spacing w:line="307" w:lineRule="auto"/>
              <w:rPr>
                <w:rFonts w:ascii="Arial"/>
                <w:sz w:val="21"/>
              </w:rPr>
            </w:pPr>
          </w:p>
          <w:p w14:paraId="3197B8DC">
            <w:pPr>
              <w:pStyle w:val="8"/>
              <w:spacing w:before="55"/>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588861BA">
            <w:pPr>
              <w:pStyle w:val="8"/>
              <w:spacing w:before="254"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7B8FE96C">
            <w:pPr>
              <w:spacing w:line="264" w:lineRule="auto"/>
              <w:rPr>
                <w:rFonts w:ascii="Arial"/>
                <w:sz w:val="21"/>
              </w:rPr>
            </w:pPr>
          </w:p>
          <w:p w14:paraId="003289A1">
            <w:pPr>
              <w:spacing w:line="264" w:lineRule="auto"/>
              <w:rPr>
                <w:rFonts w:ascii="Arial"/>
                <w:sz w:val="21"/>
              </w:rPr>
            </w:pPr>
          </w:p>
          <w:p w14:paraId="5588C48C">
            <w:pPr>
              <w:pStyle w:val="8"/>
              <w:spacing w:before="55" w:line="224" w:lineRule="auto"/>
              <w:ind w:left="593"/>
            </w:pPr>
            <w:r>
              <w:rPr>
                <w:b/>
                <w:bCs/>
                <w:spacing w:val="5"/>
              </w:rPr>
              <w:t>文件依据</w:t>
            </w:r>
          </w:p>
        </w:tc>
        <w:tc>
          <w:tcPr>
            <w:tcW w:w="1364" w:type="dxa"/>
            <w:vAlign w:val="top"/>
          </w:tcPr>
          <w:p w14:paraId="7346A318">
            <w:pPr>
              <w:spacing w:line="263" w:lineRule="auto"/>
              <w:rPr>
                <w:rFonts w:ascii="Arial"/>
                <w:sz w:val="21"/>
              </w:rPr>
            </w:pPr>
          </w:p>
          <w:p w14:paraId="71AFC4CA">
            <w:pPr>
              <w:spacing w:line="264" w:lineRule="auto"/>
              <w:rPr>
                <w:rFonts w:ascii="Arial"/>
                <w:sz w:val="21"/>
              </w:rPr>
            </w:pPr>
          </w:p>
          <w:p w14:paraId="25976CFD">
            <w:pPr>
              <w:pStyle w:val="8"/>
              <w:spacing w:before="56" w:line="225" w:lineRule="auto"/>
              <w:ind w:left="331"/>
            </w:pPr>
            <w:r>
              <w:rPr>
                <w:b/>
                <w:bCs/>
                <w:spacing w:val="5"/>
              </w:rPr>
              <w:t>资金用途</w:t>
            </w:r>
          </w:p>
        </w:tc>
        <w:tc>
          <w:tcPr>
            <w:tcW w:w="2339" w:type="dxa"/>
            <w:vAlign w:val="top"/>
          </w:tcPr>
          <w:p w14:paraId="3D704DE7">
            <w:pPr>
              <w:spacing w:line="263" w:lineRule="auto"/>
              <w:rPr>
                <w:rFonts w:ascii="Arial"/>
                <w:sz w:val="21"/>
              </w:rPr>
            </w:pPr>
          </w:p>
          <w:p w14:paraId="584811C3">
            <w:pPr>
              <w:spacing w:line="264" w:lineRule="auto"/>
              <w:rPr>
                <w:rFonts w:ascii="Arial"/>
                <w:sz w:val="21"/>
              </w:rPr>
            </w:pPr>
          </w:p>
          <w:p w14:paraId="78BAF0C1">
            <w:pPr>
              <w:pStyle w:val="8"/>
              <w:spacing w:before="55" w:line="224" w:lineRule="auto"/>
              <w:ind w:left="818"/>
            </w:pPr>
            <w:r>
              <w:rPr>
                <w:b/>
                <w:bCs/>
                <w:spacing w:val="5"/>
              </w:rPr>
              <w:t>补贴对象</w:t>
            </w:r>
          </w:p>
        </w:tc>
        <w:tc>
          <w:tcPr>
            <w:tcW w:w="3174" w:type="dxa"/>
            <w:vAlign w:val="top"/>
          </w:tcPr>
          <w:p w14:paraId="6DA476AE">
            <w:pPr>
              <w:spacing w:line="263" w:lineRule="auto"/>
              <w:rPr>
                <w:rFonts w:ascii="Arial"/>
                <w:sz w:val="21"/>
              </w:rPr>
            </w:pPr>
          </w:p>
          <w:p w14:paraId="3EA8016D">
            <w:pPr>
              <w:spacing w:line="264" w:lineRule="auto"/>
              <w:rPr>
                <w:rFonts w:ascii="Arial"/>
                <w:sz w:val="21"/>
              </w:rPr>
            </w:pPr>
          </w:p>
          <w:p w14:paraId="7D2D223C">
            <w:pPr>
              <w:pStyle w:val="8"/>
              <w:spacing w:before="55" w:line="226" w:lineRule="auto"/>
              <w:ind w:left="1237"/>
            </w:pPr>
            <w:r>
              <w:rPr>
                <w:b/>
                <w:bCs/>
                <w:spacing w:val="5"/>
              </w:rPr>
              <w:t>补贴标准</w:t>
            </w:r>
          </w:p>
        </w:tc>
        <w:tc>
          <w:tcPr>
            <w:tcW w:w="985" w:type="dxa"/>
            <w:vAlign w:val="top"/>
          </w:tcPr>
          <w:p w14:paraId="4100A809">
            <w:pPr>
              <w:spacing w:line="418" w:lineRule="auto"/>
              <w:rPr>
                <w:rFonts w:ascii="Arial"/>
                <w:sz w:val="21"/>
              </w:rPr>
            </w:pPr>
          </w:p>
          <w:p w14:paraId="36B0118A">
            <w:pPr>
              <w:pStyle w:val="8"/>
              <w:spacing w:before="56" w:line="241" w:lineRule="auto"/>
              <w:ind w:left="338" w:right="126" w:hanging="197"/>
            </w:pPr>
            <w:r>
              <w:rPr>
                <w:b/>
                <w:bCs/>
                <w:spacing w:val="6"/>
              </w:rPr>
              <w:t>政策解答</w:t>
            </w:r>
            <w:r>
              <w:rPr>
                <w:b/>
                <w:bCs/>
                <w:spacing w:val="-4"/>
              </w:rPr>
              <w:t>电话</w:t>
            </w:r>
          </w:p>
        </w:tc>
        <w:tc>
          <w:tcPr>
            <w:tcW w:w="785" w:type="dxa"/>
            <w:vAlign w:val="top"/>
          </w:tcPr>
          <w:p w14:paraId="09FC635F">
            <w:pPr>
              <w:spacing w:line="263" w:lineRule="auto"/>
              <w:rPr>
                <w:rFonts w:ascii="Arial"/>
                <w:sz w:val="21"/>
              </w:rPr>
            </w:pPr>
          </w:p>
          <w:p w14:paraId="4F90EC7A">
            <w:pPr>
              <w:spacing w:line="264" w:lineRule="auto"/>
              <w:rPr>
                <w:rFonts w:ascii="Arial"/>
                <w:sz w:val="21"/>
              </w:rPr>
            </w:pPr>
          </w:p>
          <w:p w14:paraId="50CE6A68">
            <w:pPr>
              <w:pStyle w:val="8"/>
              <w:spacing w:before="55" w:line="227" w:lineRule="auto"/>
              <w:ind w:left="218"/>
            </w:pPr>
            <w:r>
              <w:rPr>
                <w:b/>
                <w:bCs/>
                <w:spacing w:val="3"/>
              </w:rPr>
              <w:t>备注</w:t>
            </w:r>
          </w:p>
        </w:tc>
      </w:tr>
      <w:tr w14:paraId="5675D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4" w:hRule="atLeast"/>
        </w:trPr>
        <w:tc>
          <w:tcPr>
            <w:tcW w:w="471" w:type="dxa"/>
            <w:vAlign w:val="top"/>
          </w:tcPr>
          <w:p w14:paraId="3E404F11">
            <w:pPr>
              <w:rPr>
                <w:rFonts w:ascii="Arial"/>
                <w:sz w:val="21"/>
              </w:rPr>
            </w:pPr>
          </w:p>
          <w:p w14:paraId="17607A2D">
            <w:pPr>
              <w:rPr>
                <w:rFonts w:ascii="Arial"/>
                <w:sz w:val="21"/>
              </w:rPr>
            </w:pPr>
          </w:p>
          <w:p w14:paraId="67E24AA5">
            <w:pPr>
              <w:rPr>
                <w:rFonts w:ascii="Arial"/>
                <w:sz w:val="21"/>
              </w:rPr>
            </w:pPr>
          </w:p>
          <w:p w14:paraId="49D7D42A">
            <w:pPr>
              <w:rPr>
                <w:rFonts w:ascii="Arial"/>
                <w:sz w:val="21"/>
              </w:rPr>
            </w:pPr>
          </w:p>
          <w:p w14:paraId="177F267F">
            <w:pPr>
              <w:rPr>
                <w:rFonts w:ascii="Arial"/>
                <w:sz w:val="21"/>
              </w:rPr>
            </w:pPr>
          </w:p>
          <w:p w14:paraId="13CE446D">
            <w:pPr>
              <w:spacing w:line="241" w:lineRule="auto"/>
              <w:rPr>
                <w:rFonts w:ascii="Arial"/>
                <w:sz w:val="21"/>
              </w:rPr>
            </w:pPr>
          </w:p>
          <w:p w14:paraId="3BB1E2A1">
            <w:pPr>
              <w:spacing w:line="241" w:lineRule="auto"/>
              <w:rPr>
                <w:rFonts w:ascii="Arial"/>
                <w:sz w:val="21"/>
              </w:rPr>
            </w:pPr>
          </w:p>
          <w:p w14:paraId="510ADE73">
            <w:pPr>
              <w:spacing w:line="241" w:lineRule="auto"/>
              <w:rPr>
                <w:rFonts w:ascii="Arial"/>
                <w:sz w:val="21"/>
              </w:rPr>
            </w:pPr>
          </w:p>
          <w:p w14:paraId="0351B42D">
            <w:pPr>
              <w:spacing w:before="49" w:line="236" w:lineRule="exact"/>
              <w:ind w:left="150"/>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69</w:t>
            </w:r>
          </w:p>
        </w:tc>
        <w:tc>
          <w:tcPr>
            <w:tcW w:w="700" w:type="dxa"/>
            <w:vAlign w:val="top"/>
          </w:tcPr>
          <w:p w14:paraId="3E1DBD43">
            <w:pPr>
              <w:spacing w:line="265" w:lineRule="auto"/>
              <w:rPr>
                <w:rFonts w:ascii="Arial"/>
                <w:sz w:val="21"/>
              </w:rPr>
            </w:pPr>
          </w:p>
          <w:p w14:paraId="036741F5">
            <w:pPr>
              <w:spacing w:line="266" w:lineRule="auto"/>
              <w:rPr>
                <w:rFonts w:ascii="Arial"/>
                <w:sz w:val="21"/>
              </w:rPr>
            </w:pPr>
          </w:p>
          <w:p w14:paraId="5A4A8DBC">
            <w:pPr>
              <w:spacing w:line="266" w:lineRule="auto"/>
              <w:rPr>
                <w:rFonts w:ascii="Arial"/>
                <w:sz w:val="21"/>
              </w:rPr>
            </w:pPr>
          </w:p>
          <w:p w14:paraId="4FCC6861">
            <w:pPr>
              <w:spacing w:line="266" w:lineRule="auto"/>
              <w:rPr>
                <w:rFonts w:ascii="Arial"/>
                <w:sz w:val="21"/>
              </w:rPr>
            </w:pPr>
          </w:p>
          <w:p w14:paraId="33BE1C08">
            <w:pPr>
              <w:spacing w:line="266" w:lineRule="auto"/>
              <w:rPr>
                <w:rFonts w:ascii="Arial"/>
                <w:sz w:val="21"/>
              </w:rPr>
            </w:pPr>
          </w:p>
          <w:p w14:paraId="0277D046">
            <w:pPr>
              <w:spacing w:line="266" w:lineRule="auto"/>
              <w:rPr>
                <w:rFonts w:ascii="Arial"/>
                <w:sz w:val="21"/>
              </w:rPr>
            </w:pPr>
          </w:p>
          <w:p w14:paraId="2A85EDB0">
            <w:pPr>
              <w:pStyle w:val="8"/>
              <w:spacing w:before="55" w:line="253" w:lineRule="auto"/>
              <w:ind w:left="178" w:right="168"/>
            </w:pPr>
            <w:r>
              <w:rPr>
                <w:spacing w:val="3"/>
              </w:rPr>
              <w:t>湖南省农</w:t>
            </w:r>
          </w:p>
          <w:p w14:paraId="620A6274">
            <w:pPr>
              <w:pStyle w:val="8"/>
              <w:spacing w:line="254" w:lineRule="auto"/>
              <w:ind w:left="173" w:right="168" w:firstLine="7"/>
            </w:pPr>
            <w:r>
              <w:rPr>
                <w:spacing w:val="2"/>
              </w:rPr>
              <w:t>业农</w:t>
            </w:r>
            <w:r>
              <w:rPr>
                <w:spacing w:val="6"/>
              </w:rPr>
              <w:t>村厅</w:t>
            </w:r>
          </w:p>
        </w:tc>
        <w:tc>
          <w:tcPr>
            <w:tcW w:w="762" w:type="dxa"/>
            <w:vAlign w:val="top"/>
          </w:tcPr>
          <w:p w14:paraId="7045F172">
            <w:pPr>
              <w:spacing w:line="261" w:lineRule="auto"/>
              <w:rPr>
                <w:rFonts w:ascii="Arial"/>
                <w:sz w:val="21"/>
              </w:rPr>
            </w:pPr>
          </w:p>
          <w:p w14:paraId="498AD9EA">
            <w:pPr>
              <w:spacing w:line="261" w:lineRule="auto"/>
              <w:rPr>
                <w:rFonts w:ascii="Arial"/>
                <w:sz w:val="21"/>
              </w:rPr>
            </w:pPr>
          </w:p>
          <w:p w14:paraId="147E4AD9">
            <w:pPr>
              <w:spacing w:line="261" w:lineRule="auto"/>
              <w:rPr>
                <w:rFonts w:ascii="Arial"/>
                <w:sz w:val="21"/>
              </w:rPr>
            </w:pPr>
          </w:p>
          <w:p w14:paraId="46BEDC3D">
            <w:pPr>
              <w:spacing w:line="261" w:lineRule="auto"/>
              <w:rPr>
                <w:rFonts w:ascii="Arial"/>
                <w:sz w:val="21"/>
              </w:rPr>
            </w:pPr>
          </w:p>
          <w:p w14:paraId="5EA34BE0">
            <w:pPr>
              <w:spacing w:line="261" w:lineRule="auto"/>
              <w:rPr>
                <w:rFonts w:ascii="Arial"/>
                <w:sz w:val="21"/>
              </w:rPr>
            </w:pPr>
          </w:p>
          <w:p w14:paraId="2152DD87">
            <w:pPr>
              <w:spacing w:line="261" w:lineRule="auto"/>
              <w:rPr>
                <w:rFonts w:ascii="Arial"/>
                <w:sz w:val="21"/>
              </w:rPr>
            </w:pPr>
          </w:p>
          <w:p w14:paraId="102DE703">
            <w:pPr>
              <w:spacing w:line="261" w:lineRule="auto"/>
              <w:rPr>
                <w:rFonts w:ascii="Arial"/>
                <w:sz w:val="21"/>
              </w:rPr>
            </w:pPr>
          </w:p>
          <w:p w14:paraId="6A868668">
            <w:pPr>
              <w:pStyle w:val="8"/>
              <w:spacing w:before="55" w:line="254" w:lineRule="auto"/>
              <w:ind w:left="111" w:right="110" w:firstLine="2"/>
            </w:pPr>
            <w:r>
              <w:rPr>
                <w:spacing w:val="7"/>
              </w:rPr>
              <w:t>公益岗</w:t>
            </w:r>
            <w:r>
              <w:rPr>
                <w:spacing w:val="8"/>
              </w:rPr>
              <w:t>位补助</w:t>
            </w:r>
          </w:p>
        </w:tc>
        <w:tc>
          <w:tcPr>
            <w:tcW w:w="898" w:type="dxa"/>
            <w:vAlign w:val="top"/>
          </w:tcPr>
          <w:p w14:paraId="370AF471">
            <w:pPr>
              <w:spacing w:line="244" w:lineRule="auto"/>
              <w:rPr>
                <w:rFonts w:ascii="Arial"/>
                <w:sz w:val="21"/>
              </w:rPr>
            </w:pPr>
          </w:p>
          <w:p w14:paraId="1CB3F208">
            <w:pPr>
              <w:spacing w:line="244" w:lineRule="auto"/>
              <w:rPr>
                <w:rFonts w:ascii="Arial"/>
                <w:sz w:val="21"/>
              </w:rPr>
            </w:pPr>
          </w:p>
          <w:p w14:paraId="43F88069">
            <w:pPr>
              <w:spacing w:line="245" w:lineRule="auto"/>
              <w:rPr>
                <w:rFonts w:ascii="Arial"/>
                <w:sz w:val="21"/>
              </w:rPr>
            </w:pPr>
          </w:p>
          <w:p w14:paraId="5E08D596">
            <w:pPr>
              <w:spacing w:line="245" w:lineRule="auto"/>
              <w:rPr>
                <w:rFonts w:ascii="Arial"/>
                <w:sz w:val="21"/>
              </w:rPr>
            </w:pPr>
          </w:p>
          <w:p w14:paraId="5687C7C7">
            <w:pPr>
              <w:spacing w:line="245" w:lineRule="auto"/>
              <w:rPr>
                <w:rFonts w:ascii="Arial"/>
                <w:sz w:val="21"/>
              </w:rPr>
            </w:pPr>
          </w:p>
          <w:p w14:paraId="6B47D61C">
            <w:pPr>
              <w:spacing w:line="245" w:lineRule="auto"/>
              <w:rPr>
                <w:rFonts w:ascii="Arial"/>
                <w:sz w:val="21"/>
              </w:rPr>
            </w:pPr>
          </w:p>
          <w:p w14:paraId="6297FED4">
            <w:pPr>
              <w:spacing w:line="245" w:lineRule="auto"/>
              <w:rPr>
                <w:rFonts w:ascii="Arial"/>
                <w:sz w:val="21"/>
              </w:rPr>
            </w:pPr>
          </w:p>
          <w:p w14:paraId="655F9AFD">
            <w:pPr>
              <w:pStyle w:val="8"/>
              <w:spacing w:before="55" w:line="224" w:lineRule="auto"/>
              <w:ind w:left="181"/>
            </w:pPr>
            <w:r>
              <w:rPr>
                <w:spacing w:val="7"/>
              </w:rPr>
              <w:t>公益性</w:t>
            </w:r>
          </w:p>
          <w:p w14:paraId="68BE0BE5">
            <w:pPr>
              <w:pStyle w:val="8"/>
              <w:spacing w:before="26" w:line="224" w:lineRule="auto"/>
              <w:ind w:left="207"/>
            </w:pPr>
            <w:r>
              <w:rPr>
                <w:spacing w:val="-1"/>
              </w:rPr>
              <w:t>岗位补</w:t>
            </w:r>
          </w:p>
          <w:p w14:paraId="52135E3B">
            <w:pPr>
              <w:pStyle w:val="8"/>
              <w:spacing w:before="26" w:line="228" w:lineRule="auto"/>
              <w:ind w:left="361"/>
            </w:pPr>
            <w:r>
              <w:rPr>
                <w:spacing w:val="3"/>
              </w:rPr>
              <w:t>贴</w:t>
            </w:r>
          </w:p>
        </w:tc>
        <w:tc>
          <w:tcPr>
            <w:tcW w:w="856" w:type="dxa"/>
            <w:vAlign w:val="top"/>
          </w:tcPr>
          <w:p w14:paraId="4C28CF39">
            <w:pPr>
              <w:spacing w:line="261" w:lineRule="auto"/>
              <w:rPr>
                <w:rFonts w:ascii="Arial"/>
                <w:sz w:val="21"/>
              </w:rPr>
            </w:pPr>
          </w:p>
          <w:p w14:paraId="73A673FD">
            <w:pPr>
              <w:spacing w:line="261" w:lineRule="auto"/>
              <w:rPr>
                <w:rFonts w:ascii="Arial"/>
                <w:sz w:val="21"/>
              </w:rPr>
            </w:pPr>
          </w:p>
          <w:p w14:paraId="715728A6">
            <w:pPr>
              <w:spacing w:line="261" w:lineRule="auto"/>
              <w:rPr>
                <w:rFonts w:ascii="Arial"/>
                <w:sz w:val="21"/>
              </w:rPr>
            </w:pPr>
          </w:p>
          <w:p w14:paraId="61521057">
            <w:pPr>
              <w:spacing w:line="261" w:lineRule="auto"/>
              <w:rPr>
                <w:rFonts w:ascii="Arial"/>
                <w:sz w:val="21"/>
              </w:rPr>
            </w:pPr>
          </w:p>
          <w:p w14:paraId="187DE580">
            <w:pPr>
              <w:spacing w:line="261" w:lineRule="auto"/>
              <w:rPr>
                <w:rFonts w:ascii="Arial"/>
                <w:sz w:val="21"/>
              </w:rPr>
            </w:pPr>
          </w:p>
          <w:p w14:paraId="50ECDEF8">
            <w:pPr>
              <w:spacing w:line="261" w:lineRule="auto"/>
              <w:rPr>
                <w:rFonts w:ascii="Arial"/>
                <w:sz w:val="21"/>
              </w:rPr>
            </w:pPr>
          </w:p>
          <w:p w14:paraId="426F550B">
            <w:pPr>
              <w:spacing w:line="261" w:lineRule="auto"/>
              <w:rPr>
                <w:rFonts w:ascii="Arial"/>
                <w:sz w:val="21"/>
              </w:rPr>
            </w:pPr>
          </w:p>
          <w:p w14:paraId="7152E6BD">
            <w:pPr>
              <w:pStyle w:val="8"/>
              <w:spacing w:before="55" w:line="255" w:lineRule="auto"/>
              <w:ind w:left="256" w:right="246" w:hanging="6"/>
            </w:pPr>
            <w:r>
              <w:rPr>
                <w:spacing w:val="6"/>
              </w:rPr>
              <w:t>公岗</w:t>
            </w:r>
            <w:r>
              <w:rPr>
                <w:spacing w:val="3"/>
              </w:rPr>
              <w:t>补贴</w:t>
            </w:r>
          </w:p>
        </w:tc>
        <w:tc>
          <w:tcPr>
            <w:tcW w:w="1889" w:type="dxa"/>
            <w:vAlign w:val="top"/>
          </w:tcPr>
          <w:p w14:paraId="3BC6BAA9">
            <w:pPr>
              <w:pStyle w:val="8"/>
              <w:spacing w:before="4" w:line="253" w:lineRule="auto"/>
              <w:ind w:left="108" w:right="107" w:firstLine="16"/>
            </w:pPr>
            <w:r>
              <w:rPr>
                <w:rFonts w:ascii="Times New Roman" w:hAnsi="Times New Roman" w:eastAsia="Times New Roman" w:cs="Times New Roman"/>
                <w:spacing w:val="2"/>
              </w:rPr>
              <w:t>1.</w:t>
            </w:r>
            <w:r>
              <w:rPr>
                <w:spacing w:val="2"/>
              </w:rPr>
              <w:t>《财政部</w:t>
            </w:r>
            <w:r>
              <w:rPr>
                <w:spacing w:val="51"/>
              </w:rPr>
              <w:t xml:space="preserve"> </w:t>
            </w:r>
            <w:r>
              <w:rPr>
                <w:spacing w:val="2"/>
              </w:rPr>
              <w:t>国家乡村</w:t>
            </w:r>
            <w:r>
              <w:rPr>
                <w:spacing w:val="6"/>
              </w:rPr>
              <w:t>振兴局</w:t>
            </w:r>
            <w:r>
              <w:rPr>
                <w:spacing w:val="29"/>
              </w:rPr>
              <w:t xml:space="preserve"> </w:t>
            </w:r>
            <w:r>
              <w:rPr>
                <w:spacing w:val="6"/>
              </w:rPr>
              <w:t>国家发展改革委</w:t>
            </w:r>
            <w:r>
              <w:rPr>
                <w:spacing w:val="29"/>
                <w:w w:val="101"/>
              </w:rPr>
              <w:t xml:space="preserve"> </w:t>
            </w:r>
            <w:r>
              <w:rPr>
                <w:spacing w:val="6"/>
              </w:rPr>
              <w:t>国家民委 农业农村部</w:t>
            </w:r>
            <w:r>
              <w:rPr>
                <w:spacing w:val="29"/>
              </w:rPr>
              <w:t xml:space="preserve"> </w:t>
            </w:r>
            <w:r>
              <w:rPr>
                <w:spacing w:val="6"/>
              </w:rPr>
              <w:t>国家林业和</w:t>
            </w:r>
            <w:r>
              <w:rPr>
                <w:spacing w:val="3"/>
              </w:rPr>
              <w:t>草原局</w:t>
            </w:r>
            <w:r>
              <w:rPr>
                <w:spacing w:val="24"/>
              </w:rPr>
              <w:t xml:space="preserve"> </w:t>
            </w:r>
            <w:r>
              <w:rPr>
                <w:spacing w:val="3"/>
              </w:rPr>
              <w:t>关于印发〈中</w:t>
            </w:r>
            <w:r>
              <w:rPr>
                <w:spacing w:val="9"/>
              </w:rPr>
              <w:t>央财政衔接推进乡村振兴补助资金管理办法〉的通知》（财农</w:t>
            </w:r>
            <w:r>
              <w:rPr>
                <w:spacing w:val="4"/>
              </w:rPr>
              <w:t>〔</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19</w:t>
            </w:r>
            <w:r>
              <w:rPr>
                <w:rFonts w:ascii="Times New Roman" w:hAnsi="Times New Roman" w:eastAsia="Times New Roman" w:cs="Times New Roman"/>
                <w:spacing w:val="22"/>
              </w:rPr>
              <w:t xml:space="preserve"> </w:t>
            </w:r>
            <w:r>
              <w:rPr>
                <w:spacing w:val="4"/>
              </w:rPr>
              <w:t>号）</w:t>
            </w:r>
          </w:p>
          <w:p w14:paraId="31D7A841">
            <w:pPr>
              <w:pStyle w:val="8"/>
              <w:spacing w:before="2" w:line="253" w:lineRule="auto"/>
              <w:ind w:left="113" w:right="76" w:hanging="6"/>
            </w:pPr>
            <w:r>
              <w:rPr>
                <w:rFonts w:ascii="Times New Roman" w:hAnsi="Times New Roman" w:eastAsia="Times New Roman" w:cs="Times New Roman"/>
                <w:spacing w:val="1"/>
              </w:rPr>
              <w:t>2.</w:t>
            </w:r>
            <w:r>
              <w:rPr>
                <w:spacing w:val="1"/>
              </w:rPr>
              <w:t>《关于切实加强就业</w:t>
            </w:r>
            <w:r>
              <w:rPr>
                <w:spacing w:val="8"/>
              </w:rPr>
              <w:t>帮扶巩固拓展脱贫攻坚成果助力乡村振兴的实施意见》（湘人</w:t>
            </w:r>
            <w:r>
              <w:rPr>
                <w:spacing w:val="4"/>
              </w:rPr>
              <w:t>社规〔</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10</w:t>
            </w:r>
            <w:r>
              <w:rPr>
                <w:rFonts w:ascii="Times New Roman" w:hAnsi="Times New Roman" w:eastAsia="Times New Roman" w:cs="Times New Roman"/>
                <w:spacing w:val="14"/>
                <w:w w:val="101"/>
              </w:rPr>
              <w:t xml:space="preserve">  </w:t>
            </w:r>
            <w:r>
              <w:rPr>
                <w:spacing w:val="4"/>
              </w:rPr>
              <w:t>号）</w:t>
            </w:r>
          </w:p>
          <w:p w14:paraId="2CBDE1F5">
            <w:pPr>
              <w:pStyle w:val="8"/>
              <w:spacing w:line="251" w:lineRule="auto"/>
              <w:ind w:left="108" w:right="107" w:firstLine="2"/>
            </w:pPr>
            <w:r>
              <w:rPr>
                <w:rFonts w:ascii="Times New Roman" w:hAnsi="Times New Roman" w:eastAsia="Times New Roman" w:cs="Times New Roman"/>
              </w:rPr>
              <w:t>3.</w:t>
            </w:r>
            <w:r>
              <w:t>关于印发《湖南省乡</w:t>
            </w:r>
            <w:r>
              <w:rPr>
                <w:spacing w:val="9"/>
              </w:rPr>
              <w:t>村公益性岗位管理办法》的通知（湘农联</w:t>
            </w:r>
            <w:r>
              <w:rPr>
                <w:spacing w:val="4"/>
              </w:rPr>
              <w:t>〔</w:t>
            </w:r>
            <w:r>
              <w:rPr>
                <w:rFonts w:ascii="Times New Roman" w:hAnsi="Times New Roman" w:eastAsia="Times New Roman" w:cs="Times New Roman"/>
                <w:spacing w:val="4"/>
              </w:rPr>
              <w:t>2024</w:t>
            </w:r>
            <w:r>
              <w:rPr>
                <w:spacing w:val="4"/>
              </w:rPr>
              <w:t>〕</w:t>
            </w:r>
            <w:r>
              <w:rPr>
                <w:rFonts w:ascii="Times New Roman" w:hAnsi="Times New Roman" w:eastAsia="Times New Roman" w:cs="Times New Roman"/>
                <w:spacing w:val="4"/>
              </w:rPr>
              <w:t>92</w:t>
            </w:r>
            <w:r>
              <w:rPr>
                <w:rFonts w:ascii="Times New Roman" w:hAnsi="Times New Roman" w:eastAsia="Times New Roman" w:cs="Times New Roman"/>
                <w:spacing w:val="22"/>
              </w:rPr>
              <w:t xml:space="preserve"> </w:t>
            </w:r>
            <w:r>
              <w:rPr>
                <w:spacing w:val="4"/>
              </w:rPr>
              <w:t>号）</w:t>
            </w:r>
          </w:p>
        </w:tc>
        <w:tc>
          <w:tcPr>
            <w:tcW w:w="1364" w:type="dxa"/>
            <w:vAlign w:val="top"/>
          </w:tcPr>
          <w:p w14:paraId="32523F34">
            <w:pPr>
              <w:spacing w:line="243" w:lineRule="auto"/>
              <w:rPr>
                <w:rFonts w:ascii="Arial"/>
                <w:sz w:val="21"/>
              </w:rPr>
            </w:pPr>
          </w:p>
          <w:p w14:paraId="22E206C4">
            <w:pPr>
              <w:spacing w:line="243" w:lineRule="auto"/>
              <w:rPr>
                <w:rFonts w:ascii="Arial"/>
                <w:sz w:val="21"/>
              </w:rPr>
            </w:pPr>
          </w:p>
          <w:p w14:paraId="08606380">
            <w:pPr>
              <w:spacing w:line="243" w:lineRule="auto"/>
              <w:rPr>
                <w:rFonts w:ascii="Arial"/>
                <w:sz w:val="21"/>
              </w:rPr>
            </w:pPr>
          </w:p>
          <w:p w14:paraId="0FB9740B">
            <w:pPr>
              <w:spacing w:line="243" w:lineRule="auto"/>
              <w:rPr>
                <w:rFonts w:ascii="Arial"/>
                <w:sz w:val="21"/>
              </w:rPr>
            </w:pPr>
          </w:p>
          <w:p w14:paraId="7EE0D1DB">
            <w:pPr>
              <w:spacing w:line="243" w:lineRule="auto"/>
              <w:rPr>
                <w:rFonts w:ascii="Arial"/>
                <w:sz w:val="21"/>
              </w:rPr>
            </w:pPr>
          </w:p>
          <w:p w14:paraId="09404312">
            <w:pPr>
              <w:spacing w:line="243" w:lineRule="auto"/>
              <w:rPr>
                <w:rFonts w:ascii="Arial"/>
                <w:sz w:val="21"/>
              </w:rPr>
            </w:pPr>
          </w:p>
          <w:p w14:paraId="25598646">
            <w:pPr>
              <w:spacing w:line="243" w:lineRule="auto"/>
              <w:rPr>
                <w:rFonts w:ascii="Arial"/>
                <w:sz w:val="21"/>
              </w:rPr>
            </w:pPr>
          </w:p>
          <w:p w14:paraId="741F8E6F">
            <w:pPr>
              <w:spacing w:line="243" w:lineRule="auto"/>
              <w:rPr>
                <w:rFonts w:ascii="Arial"/>
                <w:sz w:val="21"/>
              </w:rPr>
            </w:pPr>
          </w:p>
          <w:p w14:paraId="45CC30FC">
            <w:pPr>
              <w:pStyle w:val="8"/>
              <w:spacing w:before="55" w:line="224" w:lineRule="auto"/>
              <w:ind w:left="109"/>
            </w:pPr>
            <w:r>
              <w:rPr>
                <w:spacing w:val="8"/>
              </w:rPr>
              <w:t>公岗补贴</w:t>
            </w:r>
          </w:p>
        </w:tc>
        <w:tc>
          <w:tcPr>
            <w:tcW w:w="2339" w:type="dxa"/>
            <w:vAlign w:val="top"/>
          </w:tcPr>
          <w:p w14:paraId="749C3004">
            <w:pPr>
              <w:spacing w:line="260" w:lineRule="auto"/>
              <w:rPr>
                <w:rFonts w:ascii="Arial"/>
                <w:sz w:val="21"/>
              </w:rPr>
            </w:pPr>
          </w:p>
          <w:p w14:paraId="6CA45B91">
            <w:pPr>
              <w:spacing w:line="261" w:lineRule="auto"/>
              <w:rPr>
                <w:rFonts w:ascii="Arial"/>
                <w:sz w:val="21"/>
              </w:rPr>
            </w:pPr>
          </w:p>
          <w:p w14:paraId="32415A76">
            <w:pPr>
              <w:spacing w:line="261" w:lineRule="auto"/>
              <w:rPr>
                <w:rFonts w:ascii="Arial"/>
                <w:sz w:val="21"/>
              </w:rPr>
            </w:pPr>
          </w:p>
          <w:p w14:paraId="3FE4DEF2">
            <w:pPr>
              <w:spacing w:line="261" w:lineRule="auto"/>
              <w:rPr>
                <w:rFonts w:ascii="Arial"/>
                <w:sz w:val="21"/>
              </w:rPr>
            </w:pPr>
          </w:p>
          <w:p w14:paraId="21733A2E">
            <w:pPr>
              <w:spacing w:line="261" w:lineRule="auto"/>
              <w:rPr>
                <w:rFonts w:ascii="Arial"/>
                <w:sz w:val="21"/>
              </w:rPr>
            </w:pPr>
          </w:p>
          <w:p w14:paraId="3ED9C68A">
            <w:pPr>
              <w:spacing w:line="261" w:lineRule="auto"/>
              <w:rPr>
                <w:rFonts w:ascii="Arial"/>
                <w:sz w:val="21"/>
              </w:rPr>
            </w:pPr>
          </w:p>
          <w:p w14:paraId="58279544">
            <w:pPr>
              <w:spacing w:line="261" w:lineRule="auto"/>
              <w:rPr>
                <w:rFonts w:ascii="Arial"/>
                <w:sz w:val="21"/>
              </w:rPr>
            </w:pPr>
          </w:p>
          <w:p w14:paraId="7FD2C6E9">
            <w:pPr>
              <w:pStyle w:val="8"/>
              <w:spacing w:before="55" w:line="253" w:lineRule="auto"/>
              <w:ind w:left="119" w:right="73" w:hanging="3"/>
            </w:pPr>
            <w:r>
              <w:rPr>
                <w:spacing w:val="22"/>
              </w:rPr>
              <w:t>从事乡村公益性岗位的脱</w:t>
            </w:r>
            <w:r>
              <w:rPr>
                <w:spacing w:val="8"/>
              </w:rPr>
              <w:t>贫人口（含监测帮扶对象）</w:t>
            </w:r>
          </w:p>
        </w:tc>
        <w:tc>
          <w:tcPr>
            <w:tcW w:w="3174" w:type="dxa"/>
            <w:vAlign w:val="top"/>
          </w:tcPr>
          <w:p w14:paraId="67818F66">
            <w:pPr>
              <w:spacing w:line="249" w:lineRule="auto"/>
              <w:rPr>
                <w:rFonts w:ascii="Arial"/>
                <w:sz w:val="21"/>
              </w:rPr>
            </w:pPr>
          </w:p>
          <w:p w14:paraId="2D39C299">
            <w:pPr>
              <w:spacing w:line="249" w:lineRule="auto"/>
              <w:rPr>
                <w:rFonts w:ascii="Arial"/>
                <w:sz w:val="21"/>
              </w:rPr>
            </w:pPr>
          </w:p>
          <w:p w14:paraId="1362AEDD">
            <w:pPr>
              <w:spacing w:line="250" w:lineRule="auto"/>
              <w:rPr>
                <w:rFonts w:ascii="Arial"/>
                <w:sz w:val="21"/>
              </w:rPr>
            </w:pPr>
          </w:p>
          <w:p w14:paraId="51022B57">
            <w:pPr>
              <w:spacing w:line="250" w:lineRule="auto"/>
              <w:rPr>
                <w:rFonts w:ascii="Arial"/>
                <w:sz w:val="21"/>
              </w:rPr>
            </w:pPr>
          </w:p>
          <w:p w14:paraId="665374E3">
            <w:pPr>
              <w:spacing w:line="250" w:lineRule="auto"/>
              <w:rPr>
                <w:rFonts w:ascii="Arial"/>
                <w:sz w:val="21"/>
              </w:rPr>
            </w:pPr>
          </w:p>
          <w:p w14:paraId="77531919">
            <w:pPr>
              <w:pStyle w:val="8"/>
              <w:spacing w:before="55" w:line="249" w:lineRule="auto"/>
              <w:ind w:left="111" w:right="103" w:firstLine="26"/>
              <w:jc w:val="both"/>
            </w:pPr>
            <w:r>
              <w:rPr>
                <w:spacing w:val="12"/>
              </w:rPr>
              <w:t>乡村公益性岗位补贴根据岗位工作时间、工作量和困难程度分三档，</w:t>
            </w:r>
            <w:r>
              <w:rPr>
                <w:spacing w:val="-44"/>
              </w:rPr>
              <w:t xml:space="preserve"> </w:t>
            </w:r>
            <w:r>
              <w:rPr>
                <w:spacing w:val="12"/>
              </w:rPr>
              <w:t>第一</w:t>
            </w:r>
            <w:r>
              <w:rPr>
                <w:spacing w:val="4"/>
              </w:rPr>
              <w:t>档为当地最低工资标准</w:t>
            </w:r>
            <w:r>
              <w:rPr>
                <w:spacing w:val="-18"/>
              </w:rPr>
              <w:t xml:space="preserve"> </w:t>
            </w:r>
            <w:r>
              <w:rPr>
                <w:rFonts w:ascii="Times New Roman" w:hAnsi="Times New Roman" w:eastAsia="Times New Roman" w:cs="Times New Roman"/>
                <w:spacing w:val="4"/>
              </w:rPr>
              <w:t>80%-100%</w:t>
            </w:r>
            <w:r>
              <w:rPr>
                <w:spacing w:val="4"/>
              </w:rPr>
              <w:t>，第</w:t>
            </w:r>
            <w:r>
              <w:rPr>
                <w:spacing w:val="-1"/>
              </w:rPr>
              <w:t>二 档 为 当 地 最 低 工 资 标 准 的</w:t>
            </w:r>
            <w:r>
              <w:rPr>
                <w:rFonts w:ascii="Times New Roman" w:hAnsi="Times New Roman" w:eastAsia="Times New Roman" w:cs="Times New Roman"/>
                <w:spacing w:val="10"/>
              </w:rPr>
              <w:t>50%-80%</w:t>
            </w:r>
            <w:r>
              <w:rPr>
                <w:spacing w:val="10"/>
              </w:rPr>
              <w:t>，</w:t>
            </w:r>
            <w:r>
              <w:rPr>
                <w:spacing w:val="-43"/>
              </w:rPr>
              <w:t xml:space="preserve"> </w:t>
            </w:r>
            <w:r>
              <w:rPr>
                <w:spacing w:val="10"/>
              </w:rPr>
              <w:t>第三档为当地最低工资标</w:t>
            </w:r>
            <w:r>
              <w:rPr>
                <w:spacing w:val="9"/>
              </w:rPr>
              <w:t>准的</w:t>
            </w:r>
            <w:r>
              <w:rPr>
                <w:spacing w:val="-23"/>
              </w:rPr>
              <w:t xml:space="preserve"> </w:t>
            </w:r>
            <w:r>
              <w:rPr>
                <w:rFonts w:ascii="Times New Roman" w:hAnsi="Times New Roman" w:eastAsia="Times New Roman" w:cs="Times New Roman"/>
                <w:spacing w:val="9"/>
              </w:rPr>
              <w:t>30%-50%</w:t>
            </w:r>
            <w:r>
              <w:rPr>
                <w:spacing w:val="9"/>
              </w:rPr>
              <w:t>。各地可结合岗位实际确定补贴档次</w:t>
            </w:r>
          </w:p>
        </w:tc>
        <w:tc>
          <w:tcPr>
            <w:tcW w:w="985" w:type="dxa"/>
            <w:vAlign w:val="top"/>
          </w:tcPr>
          <w:p w14:paraId="7BF931D6">
            <w:pPr>
              <w:spacing w:line="259" w:lineRule="auto"/>
              <w:rPr>
                <w:rFonts w:ascii="Arial"/>
                <w:sz w:val="21"/>
              </w:rPr>
            </w:pPr>
          </w:p>
          <w:p w14:paraId="0A8CC6E0">
            <w:pPr>
              <w:spacing w:line="259" w:lineRule="auto"/>
              <w:rPr>
                <w:rFonts w:ascii="Arial"/>
                <w:sz w:val="21"/>
              </w:rPr>
            </w:pPr>
          </w:p>
          <w:p w14:paraId="554269DB">
            <w:pPr>
              <w:spacing w:line="260" w:lineRule="auto"/>
              <w:rPr>
                <w:rFonts w:ascii="Arial"/>
                <w:sz w:val="21"/>
              </w:rPr>
            </w:pPr>
          </w:p>
          <w:p w14:paraId="64770922">
            <w:pPr>
              <w:spacing w:line="260" w:lineRule="auto"/>
              <w:rPr>
                <w:rFonts w:ascii="Arial"/>
                <w:sz w:val="21"/>
              </w:rPr>
            </w:pPr>
          </w:p>
          <w:p w14:paraId="22A852FA">
            <w:pPr>
              <w:spacing w:line="260" w:lineRule="auto"/>
              <w:rPr>
                <w:rFonts w:ascii="Arial"/>
                <w:sz w:val="21"/>
              </w:rPr>
            </w:pPr>
          </w:p>
          <w:p w14:paraId="45330E44">
            <w:pPr>
              <w:spacing w:line="260" w:lineRule="auto"/>
              <w:rPr>
                <w:rFonts w:ascii="Arial"/>
                <w:sz w:val="21"/>
              </w:rPr>
            </w:pPr>
          </w:p>
          <w:p w14:paraId="059E4B96">
            <w:pPr>
              <w:spacing w:line="260" w:lineRule="auto"/>
              <w:rPr>
                <w:rFonts w:ascii="Arial"/>
                <w:sz w:val="21"/>
              </w:rPr>
            </w:pPr>
          </w:p>
          <w:p w14:paraId="7532FF5E">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0731-822</w:t>
            </w:r>
          </w:p>
          <w:p w14:paraId="1136160F">
            <w:pPr>
              <w:spacing w:line="221"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59208</w:t>
            </w:r>
          </w:p>
        </w:tc>
        <w:tc>
          <w:tcPr>
            <w:tcW w:w="785" w:type="dxa"/>
            <w:vAlign w:val="top"/>
          </w:tcPr>
          <w:p w14:paraId="1A5D318F">
            <w:pPr>
              <w:rPr>
                <w:rFonts w:ascii="Arial"/>
                <w:sz w:val="21"/>
              </w:rPr>
            </w:pPr>
          </w:p>
        </w:tc>
      </w:tr>
      <w:tr w14:paraId="1D5EA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471" w:type="dxa"/>
            <w:vAlign w:val="top"/>
          </w:tcPr>
          <w:p w14:paraId="40F244B4">
            <w:pPr>
              <w:spacing w:line="243" w:lineRule="auto"/>
              <w:rPr>
                <w:rFonts w:ascii="Arial"/>
                <w:sz w:val="21"/>
              </w:rPr>
            </w:pPr>
          </w:p>
          <w:p w14:paraId="5F92BE77">
            <w:pPr>
              <w:spacing w:line="243" w:lineRule="auto"/>
              <w:rPr>
                <w:rFonts w:ascii="Arial"/>
                <w:sz w:val="21"/>
              </w:rPr>
            </w:pPr>
          </w:p>
          <w:p w14:paraId="296B23DF">
            <w:pPr>
              <w:spacing w:line="243" w:lineRule="auto"/>
              <w:rPr>
                <w:rFonts w:ascii="Arial"/>
                <w:sz w:val="21"/>
              </w:rPr>
            </w:pPr>
          </w:p>
          <w:p w14:paraId="3A1D9400">
            <w:pPr>
              <w:spacing w:line="244" w:lineRule="auto"/>
              <w:rPr>
                <w:rFonts w:ascii="Arial"/>
                <w:sz w:val="21"/>
              </w:rPr>
            </w:pPr>
          </w:p>
          <w:p w14:paraId="19EF2432">
            <w:pPr>
              <w:spacing w:line="244" w:lineRule="auto"/>
              <w:rPr>
                <w:rFonts w:ascii="Arial"/>
                <w:sz w:val="21"/>
              </w:rPr>
            </w:pPr>
          </w:p>
          <w:p w14:paraId="759806F3">
            <w:pPr>
              <w:spacing w:line="244" w:lineRule="auto"/>
              <w:rPr>
                <w:rFonts w:ascii="Arial"/>
                <w:sz w:val="21"/>
              </w:rPr>
            </w:pPr>
          </w:p>
          <w:p w14:paraId="584DF195">
            <w:pPr>
              <w:spacing w:before="49" w:line="236"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70</w:t>
            </w:r>
          </w:p>
        </w:tc>
        <w:tc>
          <w:tcPr>
            <w:tcW w:w="700" w:type="dxa"/>
            <w:vAlign w:val="top"/>
          </w:tcPr>
          <w:p w14:paraId="12B89993">
            <w:pPr>
              <w:spacing w:line="283" w:lineRule="auto"/>
              <w:rPr>
                <w:rFonts w:ascii="Arial"/>
                <w:sz w:val="21"/>
              </w:rPr>
            </w:pPr>
          </w:p>
          <w:p w14:paraId="082D01A3">
            <w:pPr>
              <w:spacing w:line="283" w:lineRule="auto"/>
              <w:rPr>
                <w:rFonts w:ascii="Arial"/>
                <w:sz w:val="21"/>
              </w:rPr>
            </w:pPr>
          </w:p>
          <w:p w14:paraId="31DD60C2">
            <w:pPr>
              <w:spacing w:line="284" w:lineRule="auto"/>
              <w:rPr>
                <w:rFonts w:ascii="Arial"/>
                <w:sz w:val="21"/>
              </w:rPr>
            </w:pPr>
          </w:p>
          <w:p w14:paraId="6A6FB37E">
            <w:pPr>
              <w:spacing w:line="284" w:lineRule="auto"/>
              <w:rPr>
                <w:rFonts w:ascii="Arial"/>
                <w:sz w:val="21"/>
              </w:rPr>
            </w:pPr>
          </w:p>
          <w:p w14:paraId="04ACF510">
            <w:pPr>
              <w:pStyle w:val="8"/>
              <w:spacing w:before="55" w:line="253" w:lineRule="auto"/>
              <w:ind w:left="178" w:right="168"/>
            </w:pPr>
            <w:r>
              <w:rPr>
                <w:spacing w:val="3"/>
              </w:rPr>
              <w:t>湖南省农</w:t>
            </w:r>
          </w:p>
          <w:p w14:paraId="5BCC98B8">
            <w:pPr>
              <w:pStyle w:val="8"/>
              <w:spacing w:line="252" w:lineRule="auto"/>
              <w:ind w:left="173" w:right="168" w:firstLine="7"/>
            </w:pPr>
            <w:r>
              <w:rPr>
                <w:spacing w:val="2"/>
              </w:rPr>
              <w:t>业农</w:t>
            </w:r>
            <w:r>
              <w:rPr>
                <w:spacing w:val="6"/>
              </w:rPr>
              <w:t>村厅</w:t>
            </w:r>
          </w:p>
        </w:tc>
        <w:tc>
          <w:tcPr>
            <w:tcW w:w="762" w:type="dxa"/>
            <w:vAlign w:val="top"/>
          </w:tcPr>
          <w:p w14:paraId="4F4827F2">
            <w:pPr>
              <w:spacing w:line="249" w:lineRule="auto"/>
              <w:rPr>
                <w:rFonts w:ascii="Arial"/>
                <w:sz w:val="21"/>
              </w:rPr>
            </w:pPr>
          </w:p>
          <w:p w14:paraId="1ABF3282">
            <w:pPr>
              <w:spacing w:line="250" w:lineRule="auto"/>
              <w:rPr>
                <w:rFonts w:ascii="Arial"/>
                <w:sz w:val="21"/>
              </w:rPr>
            </w:pPr>
          </w:p>
          <w:p w14:paraId="5BCB9340">
            <w:pPr>
              <w:spacing w:line="250" w:lineRule="auto"/>
              <w:rPr>
                <w:rFonts w:ascii="Arial"/>
                <w:sz w:val="21"/>
              </w:rPr>
            </w:pPr>
          </w:p>
          <w:p w14:paraId="4AA6287E">
            <w:pPr>
              <w:spacing w:line="250" w:lineRule="auto"/>
              <w:rPr>
                <w:rFonts w:ascii="Arial"/>
                <w:sz w:val="21"/>
              </w:rPr>
            </w:pPr>
          </w:p>
          <w:p w14:paraId="73C3C144">
            <w:pPr>
              <w:spacing w:line="250" w:lineRule="auto"/>
              <w:rPr>
                <w:rFonts w:ascii="Arial"/>
                <w:sz w:val="21"/>
              </w:rPr>
            </w:pPr>
          </w:p>
          <w:p w14:paraId="5E71EDA1">
            <w:pPr>
              <w:pStyle w:val="8"/>
              <w:spacing w:before="56" w:line="253" w:lineRule="auto"/>
              <w:ind w:left="119" w:right="110" w:hanging="4"/>
            </w:pPr>
            <w:r>
              <w:rPr>
                <w:spacing w:val="7"/>
              </w:rPr>
              <w:t>农机购</w:t>
            </w:r>
            <w:r>
              <w:rPr>
                <w:spacing w:val="5"/>
              </w:rPr>
              <w:t>置与应</w:t>
            </w:r>
          </w:p>
          <w:p w14:paraId="2DE21340">
            <w:pPr>
              <w:pStyle w:val="8"/>
              <w:spacing w:line="226" w:lineRule="auto"/>
              <w:ind w:left="113"/>
            </w:pPr>
            <w:r>
              <w:rPr>
                <w:spacing w:val="7"/>
              </w:rPr>
              <w:t>用补贴</w:t>
            </w:r>
          </w:p>
        </w:tc>
        <w:tc>
          <w:tcPr>
            <w:tcW w:w="898" w:type="dxa"/>
            <w:vAlign w:val="top"/>
          </w:tcPr>
          <w:p w14:paraId="76A5891B">
            <w:pPr>
              <w:spacing w:line="250" w:lineRule="auto"/>
              <w:rPr>
                <w:rFonts w:ascii="Arial"/>
                <w:sz w:val="21"/>
              </w:rPr>
            </w:pPr>
          </w:p>
          <w:p w14:paraId="5E40EE3A">
            <w:pPr>
              <w:spacing w:line="250" w:lineRule="auto"/>
              <w:rPr>
                <w:rFonts w:ascii="Arial"/>
                <w:sz w:val="21"/>
              </w:rPr>
            </w:pPr>
          </w:p>
          <w:p w14:paraId="5E4D6E44">
            <w:pPr>
              <w:spacing w:line="250" w:lineRule="auto"/>
              <w:rPr>
                <w:rFonts w:ascii="Arial"/>
                <w:sz w:val="21"/>
              </w:rPr>
            </w:pPr>
          </w:p>
          <w:p w14:paraId="4F6CAB0D">
            <w:pPr>
              <w:spacing w:line="250" w:lineRule="auto"/>
              <w:rPr>
                <w:rFonts w:ascii="Arial"/>
                <w:sz w:val="21"/>
              </w:rPr>
            </w:pPr>
          </w:p>
          <w:p w14:paraId="1B90C205">
            <w:pPr>
              <w:spacing w:line="250" w:lineRule="auto"/>
              <w:rPr>
                <w:rFonts w:ascii="Arial"/>
                <w:sz w:val="21"/>
              </w:rPr>
            </w:pPr>
          </w:p>
          <w:p w14:paraId="33ADE3F3">
            <w:pPr>
              <w:pStyle w:val="8"/>
              <w:spacing w:before="55" w:line="225" w:lineRule="auto"/>
              <w:ind w:left="183"/>
            </w:pPr>
            <w:r>
              <w:rPr>
                <w:spacing w:val="7"/>
              </w:rPr>
              <w:t>农机具</w:t>
            </w:r>
          </w:p>
          <w:p w14:paraId="33D2F066">
            <w:pPr>
              <w:pStyle w:val="8"/>
              <w:spacing w:before="25" w:line="227" w:lineRule="auto"/>
              <w:ind w:left="185"/>
            </w:pPr>
            <w:r>
              <w:rPr>
                <w:spacing w:val="6"/>
              </w:rPr>
              <w:t>购置补</w:t>
            </w:r>
          </w:p>
          <w:p w14:paraId="17A69AB7">
            <w:pPr>
              <w:pStyle w:val="8"/>
              <w:spacing w:before="24" w:line="228" w:lineRule="auto"/>
              <w:ind w:left="361"/>
            </w:pPr>
            <w:r>
              <w:rPr>
                <w:spacing w:val="3"/>
              </w:rPr>
              <w:t>贴</w:t>
            </w:r>
          </w:p>
        </w:tc>
        <w:tc>
          <w:tcPr>
            <w:tcW w:w="856" w:type="dxa"/>
            <w:vAlign w:val="top"/>
          </w:tcPr>
          <w:p w14:paraId="7B237B5E">
            <w:pPr>
              <w:spacing w:line="273" w:lineRule="auto"/>
              <w:rPr>
                <w:rFonts w:ascii="Arial"/>
                <w:sz w:val="21"/>
              </w:rPr>
            </w:pPr>
          </w:p>
          <w:p w14:paraId="3713B75F">
            <w:pPr>
              <w:spacing w:line="273" w:lineRule="auto"/>
              <w:rPr>
                <w:rFonts w:ascii="Arial"/>
                <w:sz w:val="21"/>
              </w:rPr>
            </w:pPr>
          </w:p>
          <w:p w14:paraId="72BC4369">
            <w:pPr>
              <w:spacing w:line="273" w:lineRule="auto"/>
              <w:rPr>
                <w:rFonts w:ascii="Arial"/>
                <w:sz w:val="21"/>
              </w:rPr>
            </w:pPr>
          </w:p>
          <w:p w14:paraId="55923E1E">
            <w:pPr>
              <w:spacing w:line="273" w:lineRule="auto"/>
              <w:rPr>
                <w:rFonts w:ascii="Arial"/>
                <w:sz w:val="21"/>
              </w:rPr>
            </w:pPr>
          </w:p>
          <w:p w14:paraId="4EAADA94">
            <w:pPr>
              <w:spacing w:line="273" w:lineRule="auto"/>
              <w:rPr>
                <w:rFonts w:ascii="Arial"/>
                <w:sz w:val="21"/>
              </w:rPr>
            </w:pPr>
          </w:p>
          <w:p w14:paraId="6DB45985">
            <w:pPr>
              <w:pStyle w:val="8"/>
              <w:spacing w:before="55" w:line="256" w:lineRule="auto"/>
              <w:ind w:left="254" w:right="246" w:hanging="1"/>
            </w:pPr>
            <w:r>
              <w:rPr>
                <w:spacing w:val="5"/>
              </w:rPr>
              <w:t>农机购置</w:t>
            </w:r>
          </w:p>
        </w:tc>
        <w:tc>
          <w:tcPr>
            <w:tcW w:w="1889" w:type="dxa"/>
            <w:vAlign w:val="top"/>
          </w:tcPr>
          <w:p w14:paraId="40B06B89">
            <w:pPr>
              <w:pStyle w:val="8"/>
              <w:spacing w:before="3" w:line="253" w:lineRule="auto"/>
              <w:ind w:left="110" w:right="120" w:firstLine="14"/>
            </w:pPr>
            <w:r>
              <w:rPr>
                <w:rFonts w:ascii="Times New Roman" w:hAnsi="Times New Roman" w:eastAsia="Times New Roman" w:cs="Times New Roman"/>
                <w:spacing w:val="-4"/>
              </w:rPr>
              <w:t>1.</w:t>
            </w:r>
            <w:r>
              <w:rPr>
                <w:rFonts w:ascii="Times New Roman" w:hAnsi="Times New Roman" w:eastAsia="Times New Roman" w:cs="Times New Roman"/>
                <w:spacing w:val="5"/>
              </w:rPr>
              <w:t xml:space="preserve">    </w:t>
            </w:r>
            <w:r>
              <w:rPr>
                <w:spacing w:val="-4"/>
              </w:rPr>
              <w:t>《农业农村部办公</w:t>
            </w:r>
            <w:r>
              <w:rPr>
                <w:spacing w:val="8"/>
              </w:rPr>
              <w:t>厅 财政部办公厅关</w:t>
            </w:r>
            <w:r>
              <w:rPr>
                <w:spacing w:val="5"/>
              </w:rPr>
              <w:t>于印发</w:t>
            </w:r>
            <w:r>
              <w:rPr>
                <w:rFonts w:ascii="Times New Roman" w:hAnsi="Times New Roman" w:eastAsia="Times New Roman" w:cs="Times New Roman"/>
                <w:spacing w:val="5"/>
              </w:rPr>
              <w:t xml:space="preserve">&lt;2024-2026 </w:t>
            </w:r>
            <w:r>
              <w:rPr>
                <w:spacing w:val="5"/>
              </w:rPr>
              <w:t>年</w:t>
            </w:r>
            <w:r>
              <w:rPr>
                <w:spacing w:val="9"/>
              </w:rPr>
              <w:t>农机购置与应用补贴</w:t>
            </w:r>
            <w:r>
              <w:rPr>
                <w:spacing w:val="5"/>
              </w:rPr>
              <w:t>实施意见</w:t>
            </w:r>
            <w:r>
              <w:rPr>
                <w:rFonts w:ascii="Times New Roman" w:hAnsi="Times New Roman" w:eastAsia="Times New Roman" w:cs="Times New Roman"/>
                <w:spacing w:val="5"/>
              </w:rPr>
              <w:t>&gt;</w:t>
            </w:r>
            <w:r>
              <w:rPr>
                <w:rFonts w:ascii="Times New Roman" w:hAnsi="Times New Roman" w:eastAsia="Times New Roman" w:cs="Times New Roman"/>
                <w:spacing w:val="-15"/>
              </w:rPr>
              <w:t xml:space="preserve"> </w:t>
            </w:r>
            <w:r>
              <w:rPr>
                <w:spacing w:val="5"/>
              </w:rPr>
              <w:t>的通知》</w:t>
            </w:r>
          </w:p>
          <w:p w14:paraId="5CACB507">
            <w:pPr>
              <w:pStyle w:val="8"/>
              <w:spacing w:line="254" w:lineRule="auto"/>
              <w:ind w:left="117" w:right="250" w:hanging="9"/>
            </w:pPr>
            <w:r>
              <w:rPr>
                <w:spacing w:val="7"/>
              </w:rPr>
              <w:t>（农办机〔</w:t>
            </w:r>
            <w:r>
              <w:rPr>
                <w:rFonts w:ascii="Times New Roman" w:hAnsi="Times New Roman" w:eastAsia="Times New Roman" w:cs="Times New Roman"/>
                <w:spacing w:val="7"/>
              </w:rPr>
              <w:t>2024</w:t>
            </w:r>
            <w:r>
              <w:rPr>
                <w:spacing w:val="7"/>
              </w:rPr>
              <w:t>〕</w:t>
            </w:r>
            <w:r>
              <w:rPr>
                <w:rFonts w:ascii="Times New Roman" w:hAnsi="Times New Roman" w:eastAsia="Times New Roman" w:cs="Times New Roman"/>
                <w:spacing w:val="7"/>
              </w:rPr>
              <w:t>3</w:t>
            </w:r>
            <w:r>
              <w:t>号）</w:t>
            </w:r>
          </w:p>
          <w:p w14:paraId="7A13B55A">
            <w:pPr>
              <w:pStyle w:val="8"/>
              <w:spacing w:before="2" w:line="252" w:lineRule="auto"/>
              <w:ind w:left="108" w:right="64" w:hanging="1"/>
            </w:pPr>
            <w:r>
              <w:rPr>
                <w:rFonts w:ascii="Times New Roman" w:hAnsi="Times New Roman" w:eastAsia="Times New Roman" w:cs="Times New Roman"/>
                <w:spacing w:val="1"/>
              </w:rPr>
              <w:t>2.</w:t>
            </w:r>
            <w:r>
              <w:rPr>
                <w:spacing w:val="1"/>
              </w:rPr>
              <w:t>《湖南省农业农村厅</w:t>
            </w:r>
            <w:r>
              <w:rPr>
                <w:spacing w:val="9"/>
              </w:rPr>
              <w:t>湖南省财政厅关于印</w:t>
            </w:r>
            <w:r>
              <w:rPr>
                <w:spacing w:val="5"/>
              </w:rPr>
              <w:t>发</w:t>
            </w:r>
            <w:r>
              <w:rPr>
                <w:rFonts w:ascii="Times New Roman" w:hAnsi="Times New Roman" w:eastAsia="Times New Roman" w:cs="Times New Roman"/>
                <w:spacing w:val="5"/>
              </w:rPr>
              <w:t>&lt;</w:t>
            </w:r>
            <w:r>
              <w:rPr>
                <w:spacing w:val="5"/>
              </w:rPr>
              <w:t>湖南省</w:t>
            </w:r>
            <w:r>
              <w:rPr>
                <w:spacing w:val="-29"/>
              </w:rPr>
              <w:t xml:space="preserve"> </w:t>
            </w:r>
            <w:r>
              <w:rPr>
                <w:rFonts w:ascii="Times New Roman" w:hAnsi="Times New Roman" w:eastAsia="Times New Roman" w:cs="Times New Roman"/>
                <w:spacing w:val="5"/>
              </w:rPr>
              <w:t>2024-2026</w:t>
            </w:r>
            <w:r>
              <w:rPr>
                <w:spacing w:val="9"/>
              </w:rPr>
              <w:t>年农机购置与应用补</w:t>
            </w:r>
            <w:r>
              <w:rPr>
                <w:spacing w:val="6"/>
              </w:rPr>
              <w:t>贴实施方案</w:t>
            </w:r>
            <w:r>
              <w:rPr>
                <w:rFonts w:ascii="Times New Roman" w:hAnsi="Times New Roman" w:eastAsia="Times New Roman" w:cs="Times New Roman"/>
                <w:spacing w:val="6"/>
              </w:rPr>
              <w:t>&gt;</w:t>
            </w:r>
            <w:r>
              <w:rPr>
                <w:rFonts w:ascii="Times New Roman" w:hAnsi="Times New Roman" w:eastAsia="Times New Roman" w:cs="Times New Roman"/>
                <w:spacing w:val="-19"/>
              </w:rPr>
              <w:t xml:space="preserve"> </w:t>
            </w:r>
            <w:r>
              <w:rPr>
                <w:spacing w:val="6"/>
              </w:rPr>
              <w:t>的通知》</w:t>
            </w:r>
            <w:r>
              <w:t xml:space="preserve"> </w:t>
            </w:r>
            <w:r>
              <w:rPr>
                <w:spacing w:val="6"/>
              </w:rPr>
              <w:t>（湘农联〔</w:t>
            </w:r>
            <w:r>
              <w:rPr>
                <w:rFonts w:ascii="Times New Roman" w:hAnsi="Times New Roman" w:eastAsia="Times New Roman" w:cs="Times New Roman"/>
                <w:spacing w:val="6"/>
              </w:rPr>
              <w:t>2024</w:t>
            </w:r>
            <w:r>
              <w:rPr>
                <w:spacing w:val="6"/>
              </w:rPr>
              <w:t>〕</w:t>
            </w:r>
            <w:r>
              <w:rPr>
                <w:rFonts w:ascii="Times New Roman" w:hAnsi="Times New Roman" w:eastAsia="Times New Roman" w:cs="Times New Roman"/>
                <w:spacing w:val="6"/>
              </w:rPr>
              <w:t>88</w:t>
            </w:r>
            <w:r>
              <w:rPr>
                <w:spacing w:val="4"/>
              </w:rPr>
              <w:t>号）</w:t>
            </w:r>
          </w:p>
        </w:tc>
        <w:tc>
          <w:tcPr>
            <w:tcW w:w="1364" w:type="dxa"/>
            <w:vAlign w:val="top"/>
          </w:tcPr>
          <w:p w14:paraId="1364E5DF">
            <w:pPr>
              <w:spacing w:line="273" w:lineRule="auto"/>
              <w:rPr>
                <w:rFonts w:ascii="Arial"/>
                <w:sz w:val="21"/>
              </w:rPr>
            </w:pPr>
          </w:p>
          <w:p w14:paraId="08E07E3F">
            <w:pPr>
              <w:spacing w:line="273" w:lineRule="auto"/>
              <w:rPr>
                <w:rFonts w:ascii="Arial"/>
                <w:sz w:val="21"/>
              </w:rPr>
            </w:pPr>
          </w:p>
          <w:p w14:paraId="11968D85">
            <w:pPr>
              <w:spacing w:line="273" w:lineRule="auto"/>
              <w:rPr>
                <w:rFonts w:ascii="Arial"/>
                <w:sz w:val="21"/>
              </w:rPr>
            </w:pPr>
          </w:p>
          <w:p w14:paraId="5D161DC8">
            <w:pPr>
              <w:spacing w:line="273" w:lineRule="auto"/>
              <w:rPr>
                <w:rFonts w:ascii="Arial"/>
                <w:sz w:val="21"/>
              </w:rPr>
            </w:pPr>
          </w:p>
          <w:p w14:paraId="162E8CF3">
            <w:pPr>
              <w:spacing w:line="273" w:lineRule="auto"/>
              <w:rPr>
                <w:rFonts w:ascii="Arial"/>
                <w:sz w:val="21"/>
              </w:rPr>
            </w:pPr>
          </w:p>
          <w:p w14:paraId="69C2BD89">
            <w:pPr>
              <w:pStyle w:val="8"/>
              <w:spacing w:before="55" w:line="256" w:lineRule="auto"/>
              <w:ind w:left="110" w:right="105" w:firstLine="1"/>
            </w:pPr>
            <w:r>
              <w:rPr>
                <w:spacing w:val="20"/>
              </w:rPr>
              <w:t>农机购置与应</w:t>
            </w:r>
            <w:r>
              <w:rPr>
                <w:spacing w:val="2"/>
              </w:rPr>
              <w:t>用</w:t>
            </w:r>
          </w:p>
        </w:tc>
        <w:tc>
          <w:tcPr>
            <w:tcW w:w="2339" w:type="dxa"/>
            <w:vAlign w:val="top"/>
          </w:tcPr>
          <w:p w14:paraId="240A6565">
            <w:pPr>
              <w:spacing w:line="250" w:lineRule="auto"/>
              <w:rPr>
                <w:rFonts w:ascii="Arial"/>
                <w:sz w:val="21"/>
              </w:rPr>
            </w:pPr>
          </w:p>
          <w:p w14:paraId="4C1F8856">
            <w:pPr>
              <w:spacing w:line="250" w:lineRule="auto"/>
              <w:rPr>
                <w:rFonts w:ascii="Arial"/>
                <w:sz w:val="21"/>
              </w:rPr>
            </w:pPr>
          </w:p>
          <w:p w14:paraId="3D9E50F1">
            <w:pPr>
              <w:spacing w:line="250" w:lineRule="auto"/>
              <w:rPr>
                <w:rFonts w:ascii="Arial"/>
                <w:sz w:val="21"/>
              </w:rPr>
            </w:pPr>
          </w:p>
          <w:p w14:paraId="51016027">
            <w:pPr>
              <w:spacing w:line="250" w:lineRule="auto"/>
              <w:rPr>
                <w:rFonts w:ascii="Arial"/>
                <w:sz w:val="21"/>
              </w:rPr>
            </w:pPr>
          </w:p>
          <w:p w14:paraId="32B856C8">
            <w:pPr>
              <w:spacing w:line="250" w:lineRule="auto"/>
              <w:rPr>
                <w:rFonts w:ascii="Arial"/>
                <w:sz w:val="21"/>
              </w:rPr>
            </w:pPr>
          </w:p>
          <w:p w14:paraId="7D9BB61C">
            <w:pPr>
              <w:pStyle w:val="8"/>
              <w:spacing w:before="55" w:line="255" w:lineRule="auto"/>
              <w:ind w:left="121" w:right="104" w:hanging="7"/>
              <w:jc w:val="both"/>
            </w:pPr>
            <w:r>
              <w:rPr>
                <w:spacing w:val="22"/>
              </w:rPr>
              <w:t>购买农机具用于农业生产</w:t>
            </w:r>
            <w:r>
              <w:rPr>
                <w:spacing w:val="21"/>
              </w:rPr>
              <w:t>的个人和农业生产经营组</w:t>
            </w:r>
            <w:r>
              <w:t>织</w:t>
            </w:r>
          </w:p>
        </w:tc>
        <w:tc>
          <w:tcPr>
            <w:tcW w:w="3174" w:type="dxa"/>
            <w:vAlign w:val="top"/>
          </w:tcPr>
          <w:p w14:paraId="509766ED">
            <w:pPr>
              <w:spacing w:line="272" w:lineRule="auto"/>
              <w:rPr>
                <w:rFonts w:ascii="Arial"/>
                <w:sz w:val="21"/>
              </w:rPr>
            </w:pPr>
          </w:p>
          <w:p w14:paraId="67A4D996">
            <w:pPr>
              <w:spacing w:line="273" w:lineRule="auto"/>
              <w:rPr>
                <w:rFonts w:ascii="Arial"/>
                <w:sz w:val="21"/>
              </w:rPr>
            </w:pPr>
          </w:p>
          <w:p w14:paraId="1CDB83B5">
            <w:pPr>
              <w:spacing w:line="273" w:lineRule="auto"/>
              <w:rPr>
                <w:rFonts w:ascii="Arial"/>
                <w:sz w:val="21"/>
              </w:rPr>
            </w:pPr>
          </w:p>
          <w:p w14:paraId="36ABC4DD">
            <w:pPr>
              <w:spacing w:line="273" w:lineRule="auto"/>
              <w:rPr>
                <w:rFonts w:ascii="Arial"/>
                <w:sz w:val="21"/>
              </w:rPr>
            </w:pPr>
          </w:p>
          <w:p w14:paraId="41ECCF47">
            <w:pPr>
              <w:spacing w:line="273" w:lineRule="auto"/>
              <w:rPr>
                <w:rFonts w:ascii="Arial"/>
                <w:sz w:val="21"/>
              </w:rPr>
            </w:pPr>
          </w:p>
          <w:p w14:paraId="5E6FD465">
            <w:pPr>
              <w:pStyle w:val="8"/>
              <w:spacing w:before="56" w:line="255" w:lineRule="auto"/>
              <w:ind w:left="120" w:right="103" w:hanging="7"/>
              <w:rPr>
                <w:rFonts w:ascii="Times New Roman" w:hAnsi="Times New Roman" w:eastAsia="Times New Roman" w:cs="Times New Roman"/>
              </w:rPr>
            </w:pPr>
            <w:r>
              <w:rPr>
                <w:spacing w:val="12"/>
              </w:rPr>
              <w:t>按照机具分档定额补贴，</w:t>
            </w:r>
            <w:r>
              <w:rPr>
                <w:spacing w:val="-46"/>
              </w:rPr>
              <w:t xml:space="preserve"> </w:t>
            </w:r>
            <w:r>
              <w:rPr>
                <w:spacing w:val="12"/>
              </w:rPr>
              <w:t>一般为机具</w:t>
            </w:r>
            <w:r>
              <w:rPr>
                <w:spacing w:val="6"/>
              </w:rPr>
              <w:t>市场销售价的</w:t>
            </w:r>
            <w:r>
              <w:rPr>
                <w:spacing w:val="-33"/>
              </w:rPr>
              <w:t xml:space="preserve"> </w:t>
            </w:r>
            <w:r>
              <w:rPr>
                <w:rFonts w:ascii="Times New Roman" w:hAnsi="Times New Roman" w:eastAsia="Times New Roman" w:cs="Times New Roman"/>
                <w:spacing w:val="6"/>
              </w:rPr>
              <w:t>30%</w:t>
            </w:r>
          </w:p>
        </w:tc>
        <w:tc>
          <w:tcPr>
            <w:tcW w:w="985" w:type="dxa"/>
            <w:vAlign w:val="top"/>
          </w:tcPr>
          <w:p w14:paraId="7AB2308E">
            <w:pPr>
              <w:spacing w:line="271" w:lineRule="auto"/>
              <w:rPr>
                <w:rFonts w:ascii="Arial"/>
                <w:sz w:val="21"/>
              </w:rPr>
            </w:pPr>
          </w:p>
          <w:p w14:paraId="2F7C01ED">
            <w:pPr>
              <w:spacing w:line="271" w:lineRule="auto"/>
              <w:rPr>
                <w:rFonts w:ascii="Arial"/>
                <w:sz w:val="21"/>
              </w:rPr>
            </w:pPr>
          </w:p>
          <w:p w14:paraId="6CDD0E0F">
            <w:pPr>
              <w:spacing w:line="272" w:lineRule="auto"/>
              <w:rPr>
                <w:rFonts w:ascii="Arial"/>
                <w:sz w:val="21"/>
              </w:rPr>
            </w:pPr>
          </w:p>
          <w:p w14:paraId="52021927">
            <w:pPr>
              <w:spacing w:line="272" w:lineRule="auto"/>
              <w:rPr>
                <w:rFonts w:ascii="Arial"/>
                <w:sz w:val="21"/>
              </w:rPr>
            </w:pPr>
          </w:p>
          <w:p w14:paraId="66DC6229">
            <w:pPr>
              <w:spacing w:line="272" w:lineRule="auto"/>
              <w:rPr>
                <w:rFonts w:ascii="Arial"/>
                <w:sz w:val="21"/>
              </w:rPr>
            </w:pPr>
          </w:p>
          <w:p w14:paraId="4EE06FE5">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0731-855</w:t>
            </w:r>
          </w:p>
          <w:p w14:paraId="68189C18">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21950</w:t>
            </w:r>
          </w:p>
        </w:tc>
        <w:tc>
          <w:tcPr>
            <w:tcW w:w="785" w:type="dxa"/>
            <w:vAlign w:val="top"/>
          </w:tcPr>
          <w:p w14:paraId="02803A98">
            <w:pPr>
              <w:rPr>
                <w:rFonts w:ascii="Arial"/>
                <w:sz w:val="21"/>
              </w:rPr>
            </w:pPr>
          </w:p>
        </w:tc>
      </w:tr>
    </w:tbl>
    <w:p w14:paraId="027F868F">
      <w:pPr>
        <w:rPr>
          <w:rFonts w:ascii="Arial"/>
          <w:sz w:val="21"/>
        </w:rPr>
      </w:pPr>
    </w:p>
    <w:p w14:paraId="4EAA5309">
      <w:pPr>
        <w:rPr>
          <w:rFonts w:ascii="Arial" w:hAnsi="Arial" w:eastAsia="Arial" w:cs="Arial"/>
          <w:sz w:val="21"/>
          <w:szCs w:val="21"/>
        </w:rPr>
        <w:sectPr>
          <w:footerReference r:id="rId15" w:type="default"/>
          <w:pgSz w:w="16833" w:h="11900"/>
          <w:pgMar w:top="1011" w:right="1299" w:bottom="1491" w:left="1304" w:header="0" w:footer="1119" w:gutter="0"/>
          <w:pgNumType w:fmt="decimal"/>
          <w:cols w:space="720" w:num="1"/>
        </w:sectPr>
      </w:pPr>
    </w:p>
    <w:p w14:paraId="4BAE70D2">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20FAC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71" w:type="dxa"/>
            <w:vAlign w:val="top"/>
          </w:tcPr>
          <w:p w14:paraId="795C7485">
            <w:pPr>
              <w:spacing w:line="361" w:lineRule="auto"/>
              <w:rPr>
                <w:rFonts w:ascii="Arial"/>
                <w:sz w:val="21"/>
              </w:rPr>
            </w:pPr>
          </w:p>
          <w:p w14:paraId="5BB102CD">
            <w:pPr>
              <w:pStyle w:val="8"/>
              <w:spacing w:before="55"/>
              <w:ind w:left="157" w:right="143" w:hanging="9"/>
            </w:pPr>
            <w:r>
              <w:rPr>
                <w:b/>
                <w:bCs/>
                <w:spacing w:val="2"/>
              </w:rPr>
              <w:t>序</w:t>
            </w:r>
            <w:r>
              <w:rPr>
                <w:b/>
                <w:bCs/>
                <w:spacing w:val="-7"/>
              </w:rPr>
              <w:t>号</w:t>
            </w:r>
          </w:p>
        </w:tc>
        <w:tc>
          <w:tcPr>
            <w:tcW w:w="700" w:type="dxa"/>
            <w:vAlign w:val="top"/>
          </w:tcPr>
          <w:p w14:paraId="583AB54A">
            <w:pPr>
              <w:spacing w:line="361" w:lineRule="auto"/>
              <w:rPr>
                <w:rFonts w:ascii="Arial"/>
                <w:sz w:val="21"/>
              </w:rPr>
            </w:pPr>
          </w:p>
          <w:p w14:paraId="5EAD2193">
            <w:pPr>
              <w:pStyle w:val="8"/>
              <w:spacing w:before="55" w:line="241" w:lineRule="auto"/>
              <w:ind w:left="170" w:right="171" w:firstLine="7"/>
            </w:pPr>
            <w:r>
              <w:rPr>
                <w:b/>
                <w:bCs/>
              </w:rPr>
              <w:t>主管</w:t>
            </w:r>
            <w:r>
              <w:rPr>
                <w:b/>
                <w:bCs/>
                <w:spacing w:val="4"/>
              </w:rPr>
              <w:t>部门</w:t>
            </w:r>
          </w:p>
        </w:tc>
        <w:tc>
          <w:tcPr>
            <w:tcW w:w="762" w:type="dxa"/>
            <w:vAlign w:val="top"/>
          </w:tcPr>
          <w:p w14:paraId="44B06DF2">
            <w:pPr>
              <w:spacing w:line="360" w:lineRule="auto"/>
              <w:rPr>
                <w:rFonts w:ascii="Arial"/>
                <w:sz w:val="21"/>
              </w:rPr>
            </w:pPr>
          </w:p>
          <w:p w14:paraId="713D40B0">
            <w:pPr>
              <w:pStyle w:val="8"/>
              <w:spacing w:before="55"/>
              <w:ind w:left="115" w:right="109" w:firstLine="1"/>
            </w:pPr>
            <w:r>
              <w:rPr>
                <w:b/>
                <w:bCs/>
                <w:spacing w:val="4"/>
              </w:rPr>
              <w:t>补贴政</w:t>
            </w:r>
            <w:r>
              <w:rPr>
                <w:b/>
                <w:bCs/>
                <w:spacing w:val="5"/>
              </w:rPr>
              <w:t>策名称</w:t>
            </w:r>
          </w:p>
        </w:tc>
        <w:tc>
          <w:tcPr>
            <w:tcW w:w="898" w:type="dxa"/>
            <w:vAlign w:val="top"/>
          </w:tcPr>
          <w:p w14:paraId="71478BE4">
            <w:pPr>
              <w:spacing w:line="252" w:lineRule="auto"/>
              <w:rPr>
                <w:rFonts w:ascii="Arial"/>
                <w:sz w:val="21"/>
              </w:rPr>
            </w:pPr>
          </w:p>
          <w:p w14:paraId="5286DBEA">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0DF753E7">
            <w:pPr>
              <w:pStyle w:val="8"/>
              <w:spacing w:before="197" w:line="227" w:lineRule="auto"/>
              <w:ind w:left="165"/>
            </w:pPr>
            <w:r>
              <w:rPr>
                <w:b/>
                <w:bCs/>
                <w:spacing w:val="4"/>
              </w:rPr>
              <w:t>补贴项</w:t>
            </w:r>
          </w:p>
          <w:p w14:paraId="6CE9BACF">
            <w:pPr>
              <w:pStyle w:val="8"/>
              <w:spacing w:before="12" w:line="224" w:lineRule="auto"/>
              <w:ind w:left="192"/>
            </w:pPr>
            <w:r>
              <w:rPr>
                <w:b/>
                <w:bCs/>
                <w:spacing w:val="-5"/>
              </w:rPr>
              <w:t>目简称</w:t>
            </w:r>
          </w:p>
          <w:p w14:paraId="2006E5FC">
            <w:pPr>
              <w:pStyle w:val="8"/>
              <w:spacing w:before="14" w:line="225" w:lineRule="auto"/>
              <w:ind w:left="158"/>
            </w:pPr>
            <w:r>
              <w:rPr>
                <w:b/>
                <w:bCs/>
              </w:rPr>
              <w:t>（四字</w:t>
            </w:r>
          </w:p>
          <w:p w14:paraId="642743B4">
            <w:pPr>
              <w:pStyle w:val="8"/>
              <w:spacing w:before="10" w:line="227" w:lineRule="auto"/>
              <w:ind w:left="158"/>
            </w:pPr>
            <w:r>
              <w:rPr>
                <w:b/>
                <w:bCs/>
                <w:spacing w:val="5"/>
              </w:rPr>
              <w:t>摘要）</w:t>
            </w:r>
          </w:p>
        </w:tc>
        <w:tc>
          <w:tcPr>
            <w:tcW w:w="1889" w:type="dxa"/>
            <w:vAlign w:val="top"/>
          </w:tcPr>
          <w:p w14:paraId="793096A2">
            <w:pPr>
              <w:spacing w:line="470" w:lineRule="auto"/>
              <w:rPr>
                <w:rFonts w:ascii="Arial"/>
                <w:sz w:val="21"/>
              </w:rPr>
            </w:pPr>
          </w:p>
          <w:p w14:paraId="53354412">
            <w:pPr>
              <w:pStyle w:val="8"/>
              <w:spacing w:before="56" w:line="224" w:lineRule="auto"/>
              <w:ind w:left="593"/>
            </w:pPr>
            <w:r>
              <w:rPr>
                <w:b/>
                <w:bCs/>
                <w:spacing w:val="5"/>
              </w:rPr>
              <w:t>文件依据</w:t>
            </w:r>
          </w:p>
        </w:tc>
        <w:tc>
          <w:tcPr>
            <w:tcW w:w="1364" w:type="dxa"/>
            <w:vAlign w:val="top"/>
          </w:tcPr>
          <w:p w14:paraId="72C86B21">
            <w:pPr>
              <w:spacing w:line="470" w:lineRule="auto"/>
              <w:rPr>
                <w:rFonts w:ascii="Arial"/>
                <w:sz w:val="21"/>
              </w:rPr>
            </w:pPr>
          </w:p>
          <w:p w14:paraId="1115C876">
            <w:pPr>
              <w:pStyle w:val="8"/>
              <w:spacing w:before="55" w:line="225" w:lineRule="auto"/>
              <w:ind w:left="331"/>
            </w:pPr>
            <w:r>
              <w:rPr>
                <w:b/>
                <w:bCs/>
                <w:spacing w:val="5"/>
              </w:rPr>
              <w:t>资金用途</w:t>
            </w:r>
          </w:p>
        </w:tc>
        <w:tc>
          <w:tcPr>
            <w:tcW w:w="2339" w:type="dxa"/>
            <w:vAlign w:val="top"/>
          </w:tcPr>
          <w:p w14:paraId="415544DB">
            <w:pPr>
              <w:spacing w:line="470" w:lineRule="auto"/>
              <w:rPr>
                <w:rFonts w:ascii="Arial"/>
                <w:sz w:val="21"/>
              </w:rPr>
            </w:pPr>
          </w:p>
          <w:p w14:paraId="0A0EBAD1">
            <w:pPr>
              <w:pStyle w:val="8"/>
              <w:spacing w:before="55" w:line="224" w:lineRule="auto"/>
              <w:ind w:left="818"/>
            </w:pPr>
            <w:r>
              <w:rPr>
                <w:b/>
                <w:bCs/>
                <w:spacing w:val="5"/>
              </w:rPr>
              <w:t>补贴对象</w:t>
            </w:r>
          </w:p>
        </w:tc>
        <w:tc>
          <w:tcPr>
            <w:tcW w:w="3174" w:type="dxa"/>
            <w:vAlign w:val="top"/>
          </w:tcPr>
          <w:p w14:paraId="03F9DE79">
            <w:pPr>
              <w:spacing w:line="470" w:lineRule="auto"/>
              <w:rPr>
                <w:rFonts w:ascii="Arial"/>
                <w:sz w:val="21"/>
              </w:rPr>
            </w:pPr>
          </w:p>
          <w:p w14:paraId="02FBF68B">
            <w:pPr>
              <w:pStyle w:val="8"/>
              <w:spacing w:before="55" w:line="226" w:lineRule="auto"/>
              <w:ind w:left="1237"/>
            </w:pPr>
            <w:r>
              <w:rPr>
                <w:b/>
                <w:bCs/>
                <w:spacing w:val="5"/>
              </w:rPr>
              <w:t>补贴标准</w:t>
            </w:r>
          </w:p>
        </w:tc>
        <w:tc>
          <w:tcPr>
            <w:tcW w:w="985" w:type="dxa"/>
            <w:vAlign w:val="top"/>
          </w:tcPr>
          <w:p w14:paraId="40C616A3">
            <w:pPr>
              <w:spacing w:line="361" w:lineRule="auto"/>
              <w:rPr>
                <w:rFonts w:ascii="Arial"/>
                <w:sz w:val="21"/>
              </w:rPr>
            </w:pPr>
          </w:p>
          <w:p w14:paraId="14A18F2C">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391EB92A">
            <w:pPr>
              <w:spacing w:line="470" w:lineRule="auto"/>
              <w:rPr>
                <w:rFonts w:ascii="Arial"/>
                <w:sz w:val="21"/>
              </w:rPr>
            </w:pPr>
          </w:p>
          <w:p w14:paraId="395E6167">
            <w:pPr>
              <w:pStyle w:val="8"/>
              <w:spacing w:before="55" w:line="227" w:lineRule="auto"/>
              <w:ind w:left="218"/>
            </w:pPr>
            <w:r>
              <w:rPr>
                <w:b/>
                <w:bCs/>
                <w:spacing w:val="3"/>
              </w:rPr>
              <w:t>备注</w:t>
            </w:r>
          </w:p>
        </w:tc>
      </w:tr>
      <w:tr w14:paraId="30725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7" w:hRule="atLeast"/>
        </w:trPr>
        <w:tc>
          <w:tcPr>
            <w:tcW w:w="471" w:type="dxa"/>
            <w:vAlign w:val="top"/>
          </w:tcPr>
          <w:p w14:paraId="7898A553">
            <w:pPr>
              <w:spacing w:line="262" w:lineRule="auto"/>
              <w:rPr>
                <w:rFonts w:ascii="Arial"/>
                <w:sz w:val="21"/>
              </w:rPr>
            </w:pPr>
          </w:p>
          <w:p w14:paraId="22E3692B">
            <w:pPr>
              <w:spacing w:line="262" w:lineRule="auto"/>
              <w:rPr>
                <w:rFonts w:ascii="Arial"/>
                <w:sz w:val="21"/>
              </w:rPr>
            </w:pPr>
          </w:p>
          <w:p w14:paraId="318697D0">
            <w:pPr>
              <w:spacing w:line="262" w:lineRule="auto"/>
              <w:rPr>
                <w:rFonts w:ascii="Arial"/>
                <w:sz w:val="21"/>
              </w:rPr>
            </w:pPr>
          </w:p>
          <w:p w14:paraId="58C8FF75">
            <w:pPr>
              <w:spacing w:line="262" w:lineRule="auto"/>
              <w:rPr>
                <w:rFonts w:ascii="Arial"/>
                <w:sz w:val="21"/>
              </w:rPr>
            </w:pPr>
          </w:p>
          <w:p w14:paraId="75F17371">
            <w:pPr>
              <w:spacing w:line="262" w:lineRule="auto"/>
              <w:rPr>
                <w:rFonts w:ascii="Arial"/>
                <w:sz w:val="21"/>
              </w:rPr>
            </w:pPr>
          </w:p>
          <w:p w14:paraId="3F1268EE">
            <w:pPr>
              <w:spacing w:line="262" w:lineRule="auto"/>
              <w:rPr>
                <w:rFonts w:ascii="Arial"/>
                <w:sz w:val="21"/>
              </w:rPr>
            </w:pPr>
          </w:p>
          <w:p w14:paraId="6B483E1D">
            <w:pPr>
              <w:spacing w:line="263" w:lineRule="auto"/>
              <w:rPr>
                <w:rFonts w:ascii="Arial"/>
                <w:sz w:val="21"/>
              </w:rPr>
            </w:pPr>
          </w:p>
          <w:p w14:paraId="4E0E23C6">
            <w:pPr>
              <w:spacing w:before="48" w:line="237"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71</w:t>
            </w:r>
          </w:p>
        </w:tc>
        <w:tc>
          <w:tcPr>
            <w:tcW w:w="700" w:type="dxa"/>
            <w:vAlign w:val="top"/>
          </w:tcPr>
          <w:p w14:paraId="5F9FC02D">
            <w:pPr>
              <w:spacing w:line="251" w:lineRule="auto"/>
              <w:rPr>
                <w:rFonts w:ascii="Arial"/>
                <w:sz w:val="21"/>
              </w:rPr>
            </w:pPr>
          </w:p>
          <w:p w14:paraId="39979DE8">
            <w:pPr>
              <w:spacing w:line="251" w:lineRule="auto"/>
              <w:rPr>
                <w:rFonts w:ascii="Arial"/>
                <w:sz w:val="21"/>
              </w:rPr>
            </w:pPr>
          </w:p>
          <w:p w14:paraId="45218A9A">
            <w:pPr>
              <w:spacing w:line="251" w:lineRule="auto"/>
              <w:rPr>
                <w:rFonts w:ascii="Arial"/>
                <w:sz w:val="21"/>
              </w:rPr>
            </w:pPr>
          </w:p>
          <w:p w14:paraId="58AC6C1F">
            <w:pPr>
              <w:spacing w:line="251" w:lineRule="auto"/>
              <w:rPr>
                <w:rFonts w:ascii="Arial"/>
                <w:sz w:val="21"/>
              </w:rPr>
            </w:pPr>
          </w:p>
          <w:p w14:paraId="533CCF85">
            <w:pPr>
              <w:spacing w:line="252" w:lineRule="auto"/>
              <w:rPr>
                <w:rFonts w:ascii="Arial"/>
                <w:sz w:val="21"/>
              </w:rPr>
            </w:pPr>
          </w:p>
          <w:p w14:paraId="508DF2EB">
            <w:pPr>
              <w:spacing w:line="252" w:lineRule="auto"/>
              <w:rPr>
                <w:rFonts w:ascii="Arial"/>
                <w:sz w:val="21"/>
              </w:rPr>
            </w:pPr>
          </w:p>
          <w:p w14:paraId="14012FD4">
            <w:pPr>
              <w:pStyle w:val="8"/>
              <w:spacing w:before="55" w:line="253" w:lineRule="auto"/>
              <w:ind w:left="178" w:right="168"/>
            </w:pPr>
            <w:r>
              <w:rPr>
                <w:spacing w:val="3"/>
              </w:rPr>
              <w:t>湖南省农</w:t>
            </w:r>
          </w:p>
          <w:p w14:paraId="378E82A0">
            <w:pPr>
              <w:pStyle w:val="8"/>
              <w:spacing w:line="252" w:lineRule="auto"/>
              <w:ind w:left="173" w:right="168" w:firstLine="7"/>
            </w:pPr>
            <w:r>
              <w:rPr>
                <w:spacing w:val="2"/>
              </w:rPr>
              <w:t>业农</w:t>
            </w:r>
            <w:r>
              <w:rPr>
                <w:spacing w:val="6"/>
              </w:rPr>
              <w:t>村厅</w:t>
            </w:r>
          </w:p>
        </w:tc>
        <w:tc>
          <w:tcPr>
            <w:tcW w:w="762" w:type="dxa"/>
            <w:vAlign w:val="top"/>
          </w:tcPr>
          <w:p w14:paraId="7598981C">
            <w:pPr>
              <w:spacing w:line="251" w:lineRule="auto"/>
              <w:rPr>
                <w:rFonts w:ascii="Arial"/>
                <w:sz w:val="21"/>
              </w:rPr>
            </w:pPr>
          </w:p>
          <w:p w14:paraId="450946D3">
            <w:pPr>
              <w:spacing w:line="251" w:lineRule="auto"/>
              <w:rPr>
                <w:rFonts w:ascii="Arial"/>
                <w:sz w:val="21"/>
              </w:rPr>
            </w:pPr>
          </w:p>
          <w:p w14:paraId="6451A399">
            <w:pPr>
              <w:spacing w:line="251" w:lineRule="auto"/>
              <w:rPr>
                <w:rFonts w:ascii="Arial"/>
                <w:sz w:val="21"/>
              </w:rPr>
            </w:pPr>
          </w:p>
          <w:p w14:paraId="698AA08A">
            <w:pPr>
              <w:spacing w:line="251" w:lineRule="auto"/>
              <w:rPr>
                <w:rFonts w:ascii="Arial"/>
                <w:sz w:val="21"/>
              </w:rPr>
            </w:pPr>
          </w:p>
          <w:p w14:paraId="0E25DBB3">
            <w:pPr>
              <w:spacing w:line="251" w:lineRule="auto"/>
              <w:rPr>
                <w:rFonts w:ascii="Arial"/>
                <w:sz w:val="21"/>
              </w:rPr>
            </w:pPr>
          </w:p>
          <w:p w14:paraId="73230404">
            <w:pPr>
              <w:spacing w:line="252" w:lineRule="auto"/>
              <w:rPr>
                <w:rFonts w:ascii="Arial"/>
                <w:sz w:val="21"/>
              </w:rPr>
            </w:pPr>
          </w:p>
          <w:p w14:paraId="2712016F">
            <w:pPr>
              <w:pStyle w:val="8"/>
              <w:spacing w:before="55" w:line="225" w:lineRule="auto"/>
              <w:ind w:left="115"/>
            </w:pPr>
            <w:r>
              <w:rPr>
                <w:spacing w:val="7"/>
              </w:rPr>
              <w:t>农业机</w:t>
            </w:r>
          </w:p>
          <w:p w14:paraId="7FBD2862">
            <w:pPr>
              <w:pStyle w:val="8"/>
              <w:spacing w:before="25" w:line="225" w:lineRule="auto"/>
              <w:ind w:left="109"/>
            </w:pPr>
            <w:r>
              <w:rPr>
                <w:spacing w:val="9"/>
              </w:rPr>
              <w:t>械报废</w:t>
            </w:r>
          </w:p>
          <w:p w14:paraId="0697EC19">
            <w:pPr>
              <w:pStyle w:val="8"/>
              <w:spacing w:before="27" w:line="226" w:lineRule="auto"/>
              <w:ind w:left="118"/>
            </w:pPr>
            <w:r>
              <w:rPr>
                <w:spacing w:val="6"/>
              </w:rPr>
              <w:t>更新补</w:t>
            </w:r>
          </w:p>
          <w:p w14:paraId="213A7827">
            <w:pPr>
              <w:pStyle w:val="8"/>
              <w:spacing w:before="25" w:line="228" w:lineRule="auto"/>
              <w:ind w:left="293"/>
            </w:pPr>
            <w:r>
              <w:rPr>
                <w:spacing w:val="3"/>
              </w:rPr>
              <w:t>贴</w:t>
            </w:r>
          </w:p>
        </w:tc>
        <w:tc>
          <w:tcPr>
            <w:tcW w:w="898" w:type="dxa"/>
            <w:vAlign w:val="top"/>
          </w:tcPr>
          <w:p w14:paraId="65E8FAF9">
            <w:pPr>
              <w:spacing w:line="270" w:lineRule="auto"/>
              <w:rPr>
                <w:rFonts w:ascii="Arial"/>
                <w:sz w:val="21"/>
              </w:rPr>
            </w:pPr>
          </w:p>
          <w:p w14:paraId="4EC85A73">
            <w:pPr>
              <w:spacing w:line="270" w:lineRule="auto"/>
              <w:rPr>
                <w:rFonts w:ascii="Arial"/>
                <w:sz w:val="21"/>
              </w:rPr>
            </w:pPr>
          </w:p>
          <w:p w14:paraId="306322DE">
            <w:pPr>
              <w:spacing w:line="271" w:lineRule="auto"/>
              <w:rPr>
                <w:rFonts w:ascii="Arial"/>
                <w:sz w:val="21"/>
              </w:rPr>
            </w:pPr>
          </w:p>
          <w:p w14:paraId="05676E50">
            <w:pPr>
              <w:spacing w:line="271" w:lineRule="auto"/>
              <w:rPr>
                <w:rFonts w:ascii="Arial"/>
                <w:sz w:val="21"/>
              </w:rPr>
            </w:pPr>
          </w:p>
          <w:p w14:paraId="3D7172CE">
            <w:pPr>
              <w:spacing w:line="271" w:lineRule="auto"/>
              <w:rPr>
                <w:rFonts w:ascii="Arial"/>
                <w:sz w:val="21"/>
              </w:rPr>
            </w:pPr>
          </w:p>
          <w:p w14:paraId="6ADE13C6">
            <w:pPr>
              <w:spacing w:line="271" w:lineRule="auto"/>
              <w:rPr>
                <w:rFonts w:ascii="Arial"/>
                <w:sz w:val="21"/>
              </w:rPr>
            </w:pPr>
          </w:p>
          <w:p w14:paraId="2B16BE1D">
            <w:pPr>
              <w:pStyle w:val="8"/>
              <w:spacing w:before="55" w:line="225" w:lineRule="auto"/>
              <w:ind w:left="183"/>
            </w:pPr>
            <w:r>
              <w:rPr>
                <w:spacing w:val="7"/>
              </w:rPr>
              <w:t>农机报</w:t>
            </w:r>
          </w:p>
          <w:p w14:paraId="03A7463E">
            <w:pPr>
              <w:pStyle w:val="8"/>
              <w:spacing w:before="25" w:line="226" w:lineRule="auto"/>
              <w:ind w:left="180"/>
            </w:pPr>
            <w:r>
              <w:rPr>
                <w:spacing w:val="8"/>
              </w:rPr>
              <w:t>废更新</w:t>
            </w:r>
          </w:p>
          <w:p w14:paraId="6583EA68">
            <w:pPr>
              <w:pStyle w:val="8"/>
              <w:spacing w:before="24" w:line="227" w:lineRule="auto"/>
              <w:ind w:left="276"/>
            </w:pPr>
            <w:r>
              <w:rPr>
                <w:spacing w:val="3"/>
              </w:rPr>
              <w:t>补贴</w:t>
            </w:r>
          </w:p>
        </w:tc>
        <w:tc>
          <w:tcPr>
            <w:tcW w:w="856" w:type="dxa"/>
            <w:vAlign w:val="top"/>
          </w:tcPr>
          <w:p w14:paraId="1212C221">
            <w:pPr>
              <w:spacing w:line="248" w:lineRule="auto"/>
              <w:rPr>
                <w:rFonts w:ascii="Arial"/>
                <w:sz w:val="21"/>
              </w:rPr>
            </w:pPr>
          </w:p>
          <w:p w14:paraId="5FEC9175">
            <w:pPr>
              <w:spacing w:line="248" w:lineRule="auto"/>
              <w:rPr>
                <w:rFonts w:ascii="Arial"/>
                <w:sz w:val="21"/>
              </w:rPr>
            </w:pPr>
          </w:p>
          <w:p w14:paraId="44841182">
            <w:pPr>
              <w:spacing w:line="249" w:lineRule="auto"/>
              <w:rPr>
                <w:rFonts w:ascii="Arial"/>
                <w:sz w:val="21"/>
              </w:rPr>
            </w:pPr>
          </w:p>
          <w:p w14:paraId="62E2F0FE">
            <w:pPr>
              <w:spacing w:line="249" w:lineRule="auto"/>
              <w:rPr>
                <w:rFonts w:ascii="Arial"/>
                <w:sz w:val="21"/>
              </w:rPr>
            </w:pPr>
          </w:p>
          <w:p w14:paraId="3FCAA61D">
            <w:pPr>
              <w:spacing w:line="249" w:lineRule="auto"/>
              <w:rPr>
                <w:rFonts w:ascii="Arial"/>
                <w:sz w:val="21"/>
              </w:rPr>
            </w:pPr>
          </w:p>
          <w:p w14:paraId="3DCD93A2">
            <w:pPr>
              <w:spacing w:line="249" w:lineRule="auto"/>
              <w:rPr>
                <w:rFonts w:ascii="Arial"/>
                <w:sz w:val="21"/>
              </w:rPr>
            </w:pPr>
          </w:p>
          <w:p w14:paraId="5D0F821E">
            <w:pPr>
              <w:spacing w:line="249" w:lineRule="auto"/>
              <w:rPr>
                <w:rFonts w:ascii="Arial"/>
                <w:sz w:val="21"/>
              </w:rPr>
            </w:pPr>
          </w:p>
          <w:p w14:paraId="4263401B">
            <w:pPr>
              <w:pStyle w:val="8"/>
              <w:spacing w:before="55" w:line="252" w:lineRule="auto"/>
              <w:ind w:left="257" w:right="246" w:hanging="4"/>
            </w:pPr>
            <w:r>
              <w:rPr>
                <w:spacing w:val="5"/>
              </w:rPr>
              <w:t>农机</w:t>
            </w:r>
            <w:r>
              <w:rPr>
                <w:spacing w:val="3"/>
              </w:rPr>
              <w:t>报废</w:t>
            </w:r>
          </w:p>
        </w:tc>
        <w:tc>
          <w:tcPr>
            <w:tcW w:w="1889" w:type="dxa"/>
            <w:vAlign w:val="top"/>
          </w:tcPr>
          <w:p w14:paraId="7D1A3248">
            <w:pPr>
              <w:pStyle w:val="8"/>
              <w:spacing w:before="27" w:line="254" w:lineRule="auto"/>
              <w:ind w:left="125" w:right="107" w:hanging="1"/>
            </w:pPr>
            <w:r>
              <w:rPr>
                <w:rFonts w:ascii="Times New Roman" w:hAnsi="Times New Roman" w:eastAsia="Times New Roman" w:cs="Times New Roman"/>
                <w:spacing w:val="-1"/>
              </w:rPr>
              <w:t>1.</w:t>
            </w:r>
            <w:r>
              <w:rPr>
                <w:spacing w:val="-1"/>
              </w:rPr>
              <w:t>《农业农村部办公厅</w:t>
            </w:r>
            <w:r>
              <w:rPr>
                <w:spacing w:val="7"/>
              </w:rPr>
              <w:t>国家发改委办公厅</w:t>
            </w:r>
          </w:p>
          <w:p w14:paraId="3B199325">
            <w:pPr>
              <w:pStyle w:val="8"/>
              <w:spacing w:before="25" w:line="249" w:lineRule="auto"/>
              <w:ind w:left="110" w:right="107" w:firstLine="2"/>
            </w:pPr>
            <w:r>
              <w:rPr>
                <w:spacing w:val="6"/>
              </w:rPr>
              <w:t>财政部办公厅</w:t>
            </w:r>
            <w:r>
              <w:rPr>
                <w:spacing w:val="26"/>
              </w:rPr>
              <w:t xml:space="preserve"> </w:t>
            </w:r>
            <w:r>
              <w:rPr>
                <w:spacing w:val="6"/>
              </w:rPr>
              <w:t>国家</w:t>
            </w:r>
            <w:r>
              <w:rPr>
                <w:spacing w:val="9"/>
              </w:rPr>
              <w:t>粮食和物资储备局办</w:t>
            </w:r>
            <w:r>
              <w:rPr>
                <w:spacing w:val="7"/>
              </w:rPr>
              <w:t>公室关于实施好</w:t>
            </w:r>
            <w:r>
              <w:rPr>
                <w:spacing w:val="-35"/>
              </w:rPr>
              <w:t xml:space="preserve"> </w:t>
            </w:r>
            <w:r>
              <w:rPr>
                <w:rFonts w:ascii="Times New Roman" w:hAnsi="Times New Roman" w:eastAsia="Times New Roman" w:cs="Times New Roman"/>
                <w:spacing w:val="7"/>
              </w:rPr>
              <w:t>2025</w:t>
            </w:r>
            <w:r>
              <w:rPr>
                <w:spacing w:val="9"/>
              </w:rPr>
              <w:t>年农业机械报废更新</w:t>
            </w:r>
            <w:r>
              <w:rPr>
                <w:spacing w:val="-4"/>
              </w:rPr>
              <w:t>补贴政策的通知》（农</w:t>
            </w:r>
            <w:r>
              <w:rPr>
                <w:spacing w:val="5"/>
              </w:rPr>
              <w:t>办机〔</w:t>
            </w:r>
            <w:r>
              <w:rPr>
                <w:rFonts w:ascii="Times New Roman" w:hAnsi="Times New Roman" w:eastAsia="Times New Roman" w:cs="Times New Roman"/>
                <w:spacing w:val="5"/>
              </w:rPr>
              <w:t>2025</w:t>
            </w:r>
            <w:r>
              <w:rPr>
                <w:spacing w:val="5"/>
              </w:rPr>
              <w:t>〕</w:t>
            </w:r>
            <w:r>
              <w:rPr>
                <w:rFonts w:ascii="Times New Roman" w:hAnsi="Times New Roman" w:eastAsia="Times New Roman" w:cs="Times New Roman"/>
                <w:spacing w:val="5"/>
              </w:rPr>
              <w:t>3</w:t>
            </w:r>
            <w:r>
              <w:rPr>
                <w:rFonts w:ascii="Times New Roman" w:hAnsi="Times New Roman" w:eastAsia="Times New Roman" w:cs="Times New Roman"/>
                <w:spacing w:val="19"/>
                <w:w w:val="101"/>
              </w:rPr>
              <w:t xml:space="preserve"> </w:t>
            </w:r>
            <w:r>
              <w:rPr>
                <w:spacing w:val="5"/>
              </w:rPr>
              <w:t>号）</w:t>
            </w:r>
          </w:p>
          <w:p w14:paraId="09ED1FEE">
            <w:pPr>
              <w:pStyle w:val="8"/>
              <w:spacing w:before="6" w:line="255" w:lineRule="auto"/>
              <w:ind w:left="108" w:right="22" w:hanging="1"/>
            </w:pPr>
            <w:r>
              <w:rPr>
                <w:rFonts w:ascii="Times New Roman" w:hAnsi="Times New Roman" w:eastAsia="Times New Roman" w:cs="Times New Roman"/>
                <w:spacing w:val="1"/>
              </w:rPr>
              <w:t>2.</w:t>
            </w:r>
            <w:r>
              <w:rPr>
                <w:spacing w:val="1"/>
              </w:rPr>
              <w:t>《湖南省农业农村厅</w:t>
            </w:r>
            <w:r>
              <w:rPr>
                <w:spacing w:val="9"/>
              </w:rPr>
              <w:t>湖南省发展和改革委</w:t>
            </w:r>
            <w:r>
              <w:rPr>
                <w:spacing w:val="8"/>
              </w:rPr>
              <w:t>员会 湖南省财政厅</w:t>
            </w:r>
            <w:r>
              <w:rPr>
                <w:spacing w:val="1"/>
              </w:rPr>
              <w:t xml:space="preserve"> </w:t>
            </w:r>
            <w:r>
              <w:rPr>
                <w:spacing w:val="9"/>
              </w:rPr>
              <w:t>湖南省粮食和物资储备局关于规范高校实施</w:t>
            </w:r>
            <w:r>
              <w:rPr>
                <w:rFonts w:ascii="Times New Roman" w:hAnsi="Times New Roman" w:eastAsia="Times New Roman" w:cs="Times New Roman"/>
                <w:spacing w:val="9"/>
              </w:rPr>
              <w:t>2025</w:t>
            </w:r>
            <w:r>
              <w:rPr>
                <w:rFonts w:ascii="Times New Roman" w:hAnsi="Times New Roman" w:eastAsia="Times New Roman" w:cs="Times New Roman"/>
                <w:spacing w:val="-6"/>
              </w:rPr>
              <w:t xml:space="preserve"> </w:t>
            </w:r>
            <w:r>
              <w:rPr>
                <w:spacing w:val="9"/>
              </w:rPr>
              <w:t>年农业机械报废更新补贴政策的通</w:t>
            </w:r>
            <w:r>
              <w:rPr>
                <w:spacing w:val="4"/>
              </w:rPr>
              <w:t>知》（湘农联〔</w:t>
            </w:r>
            <w:r>
              <w:rPr>
                <w:rFonts w:ascii="Times New Roman" w:hAnsi="Times New Roman" w:eastAsia="Times New Roman" w:cs="Times New Roman"/>
                <w:spacing w:val="4"/>
              </w:rPr>
              <w:t>2025</w:t>
            </w:r>
            <w:r>
              <w:rPr>
                <w:spacing w:val="4"/>
              </w:rPr>
              <w:t>〕</w:t>
            </w:r>
            <w:r>
              <w:rPr>
                <w:spacing w:val="3"/>
              </w:rPr>
              <w:t xml:space="preserve"> </w:t>
            </w:r>
            <w:r>
              <w:rPr>
                <w:rFonts w:ascii="Times New Roman" w:hAnsi="Times New Roman" w:eastAsia="Times New Roman" w:cs="Times New Roman"/>
              </w:rPr>
              <w:t>19</w:t>
            </w:r>
            <w:r>
              <w:rPr>
                <w:rFonts w:ascii="Times New Roman" w:hAnsi="Times New Roman" w:eastAsia="Times New Roman" w:cs="Times New Roman"/>
                <w:spacing w:val="21"/>
                <w:w w:val="101"/>
              </w:rPr>
              <w:t xml:space="preserve"> </w:t>
            </w:r>
            <w:r>
              <w:t>号）</w:t>
            </w:r>
          </w:p>
        </w:tc>
        <w:tc>
          <w:tcPr>
            <w:tcW w:w="1364" w:type="dxa"/>
            <w:vAlign w:val="top"/>
          </w:tcPr>
          <w:p w14:paraId="1D6EACF7">
            <w:pPr>
              <w:spacing w:line="265" w:lineRule="auto"/>
              <w:rPr>
                <w:rFonts w:ascii="Arial"/>
                <w:sz w:val="21"/>
              </w:rPr>
            </w:pPr>
          </w:p>
          <w:p w14:paraId="1C9E1D01">
            <w:pPr>
              <w:spacing w:line="265" w:lineRule="auto"/>
              <w:rPr>
                <w:rFonts w:ascii="Arial"/>
                <w:sz w:val="21"/>
              </w:rPr>
            </w:pPr>
          </w:p>
          <w:p w14:paraId="79E53493">
            <w:pPr>
              <w:spacing w:line="265" w:lineRule="auto"/>
              <w:rPr>
                <w:rFonts w:ascii="Arial"/>
                <w:sz w:val="21"/>
              </w:rPr>
            </w:pPr>
          </w:p>
          <w:p w14:paraId="1EB97174">
            <w:pPr>
              <w:spacing w:line="265" w:lineRule="auto"/>
              <w:rPr>
                <w:rFonts w:ascii="Arial"/>
                <w:sz w:val="21"/>
              </w:rPr>
            </w:pPr>
          </w:p>
          <w:p w14:paraId="2D59D0EC">
            <w:pPr>
              <w:spacing w:line="265" w:lineRule="auto"/>
              <w:rPr>
                <w:rFonts w:ascii="Arial"/>
                <w:sz w:val="21"/>
              </w:rPr>
            </w:pPr>
          </w:p>
          <w:p w14:paraId="43D7BFB0">
            <w:pPr>
              <w:spacing w:line="265" w:lineRule="auto"/>
              <w:rPr>
                <w:rFonts w:ascii="Arial"/>
                <w:sz w:val="21"/>
              </w:rPr>
            </w:pPr>
          </w:p>
          <w:p w14:paraId="28CAC0F4">
            <w:pPr>
              <w:spacing w:line="265" w:lineRule="auto"/>
              <w:rPr>
                <w:rFonts w:ascii="Arial"/>
                <w:sz w:val="21"/>
              </w:rPr>
            </w:pPr>
          </w:p>
          <w:p w14:paraId="7584B704">
            <w:pPr>
              <w:pStyle w:val="8"/>
              <w:spacing w:before="56" w:line="225" w:lineRule="auto"/>
              <w:ind w:left="111"/>
            </w:pPr>
            <w:r>
              <w:rPr>
                <w:spacing w:val="8"/>
              </w:rPr>
              <w:t>农机报废更新</w:t>
            </w:r>
          </w:p>
        </w:tc>
        <w:tc>
          <w:tcPr>
            <w:tcW w:w="2339" w:type="dxa"/>
            <w:vAlign w:val="top"/>
          </w:tcPr>
          <w:p w14:paraId="43439F68">
            <w:pPr>
              <w:spacing w:line="248" w:lineRule="auto"/>
              <w:rPr>
                <w:rFonts w:ascii="Arial"/>
                <w:sz w:val="21"/>
              </w:rPr>
            </w:pPr>
          </w:p>
          <w:p w14:paraId="6846A96B">
            <w:pPr>
              <w:spacing w:line="248" w:lineRule="auto"/>
              <w:rPr>
                <w:rFonts w:ascii="Arial"/>
                <w:sz w:val="21"/>
              </w:rPr>
            </w:pPr>
          </w:p>
          <w:p w14:paraId="25F40A93">
            <w:pPr>
              <w:spacing w:line="248" w:lineRule="auto"/>
              <w:rPr>
                <w:rFonts w:ascii="Arial"/>
                <w:sz w:val="21"/>
              </w:rPr>
            </w:pPr>
          </w:p>
          <w:p w14:paraId="424D9DA3">
            <w:pPr>
              <w:spacing w:line="249" w:lineRule="auto"/>
              <w:rPr>
                <w:rFonts w:ascii="Arial"/>
                <w:sz w:val="21"/>
              </w:rPr>
            </w:pPr>
          </w:p>
          <w:p w14:paraId="2A2BFDA9">
            <w:pPr>
              <w:spacing w:line="249" w:lineRule="auto"/>
              <w:rPr>
                <w:rFonts w:ascii="Arial"/>
                <w:sz w:val="21"/>
              </w:rPr>
            </w:pPr>
          </w:p>
          <w:p w14:paraId="681EFAB3">
            <w:pPr>
              <w:spacing w:line="249" w:lineRule="auto"/>
              <w:rPr>
                <w:rFonts w:ascii="Arial"/>
                <w:sz w:val="21"/>
              </w:rPr>
            </w:pPr>
          </w:p>
          <w:p w14:paraId="2E7E8634">
            <w:pPr>
              <w:spacing w:line="249" w:lineRule="auto"/>
              <w:rPr>
                <w:rFonts w:ascii="Arial"/>
                <w:sz w:val="21"/>
              </w:rPr>
            </w:pPr>
          </w:p>
          <w:p w14:paraId="3849B014">
            <w:pPr>
              <w:pStyle w:val="8"/>
              <w:spacing w:before="55" w:line="253" w:lineRule="auto"/>
              <w:ind w:left="119" w:right="104" w:hanging="3"/>
            </w:pPr>
            <w:r>
              <w:rPr>
                <w:spacing w:val="22"/>
              </w:rPr>
              <w:t>从事农业生产的农民和农</w:t>
            </w:r>
            <w:r>
              <w:rPr>
                <w:spacing w:val="7"/>
              </w:rPr>
              <w:t>业生产经营组织</w:t>
            </w:r>
          </w:p>
        </w:tc>
        <w:tc>
          <w:tcPr>
            <w:tcW w:w="3174" w:type="dxa"/>
            <w:vAlign w:val="top"/>
          </w:tcPr>
          <w:p w14:paraId="000B858E">
            <w:pPr>
              <w:spacing w:line="248" w:lineRule="auto"/>
              <w:rPr>
                <w:rFonts w:ascii="Arial"/>
                <w:sz w:val="21"/>
              </w:rPr>
            </w:pPr>
          </w:p>
          <w:p w14:paraId="2234008A">
            <w:pPr>
              <w:spacing w:line="248" w:lineRule="auto"/>
              <w:rPr>
                <w:rFonts w:ascii="Arial"/>
                <w:sz w:val="21"/>
              </w:rPr>
            </w:pPr>
          </w:p>
          <w:p w14:paraId="681C8652">
            <w:pPr>
              <w:spacing w:line="249" w:lineRule="auto"/>
              <w:rPr>
                <w:rFonts w:ascii="Arial"/>
                <w:sz w:val="21"/>
              </w:rPr>
            </w:pPr>
          </w:p>
          <w:p w14:paraId="583A1EB1">
            <w:pPr>
              <w:spacing w:line="249" w:lineRule="auto"/>
              <w:rPr>
                <w:rFonts w:ascii="Arial"/>
                <w:sz w:val="21"/>
              </w:rPr>
            </w:pPr>
          </w:p>
          <w:p w14:paraId="3754C446">
            <w:pPr>
              <w:spacing w:line="249" w:lineRule="auto"/>
              <w:rPr>
                <w:rFonts w:ascii="Arial"/>
                <w:sz w:val="21"/>
              </w:rPr>
            </w:pPr>
          </w:p>
          <w:p w14:paraId="7C937368">
            <w:pPr>
              <w:spacing w:line="249" w:lineRule="auto"/>
              <w:rPr>
                <w:rFonts w:ascii="Arial"/>
                <w:sz w:val="21"/>
              </w:rPr>
            </w:pPr>
          </w:p>
          <w:p w14:paraId="673808EA">
            <w:pPr>
              <w:spacing w:line="249" w:lineRule="auto"/>
              <w:rPr>
                <w:rFonts w:ascii="Arial"/>
                <w:sz w:val="21"/>
              </w:rPr>
            </w:pPr>
          </w:p>
          <w:p w14:paraId="5FCA8DA1">
            <w:pPr>
              <w:pStyle w:val="8"/>
              <w:spacing w:before="55" w:line="255" w:lineRule="auto"/>
              <w:ind w:left="120" w:right="103" w:hanging="7"/>
              <w:rPr>
                <w:rFonts w:ascii="Times New Roman" w:hAnsi="Times New Roman" w:eastAsia="Times New Roman" w:cs="Times New Roman"/>
              </w:rPr>
            </w:pPr>
            <w:r>
              <w:rPr>
                <w:spacing w:val="12"/>
              </w:rPr>
              <w:t>按照机具分档定额补贴，</w:t>
            </w:r>
            <w:r>
              <w:rPr>
                <w:spacing w:val="-46"/>
              </w:rPr>
              <w:t xml:space="preserve"> </w:t>
            </w:r>
            <w:r>
              <w:rPr>
                <w:spacing w:val="12"/>
              </w:rPr>
              <w:t>一般为同类</w:t>
            </w:r>
            <w:r>
              <w:rPr>
                <w:spacing w:val="6"/>
              </w:rPr>
              <w:t>型农机购置补贴额的</w:t>
            </w:r>
            <w:r>
              <w:rPr>
                <w:spacing w:val="-22"/>
              </w:rPr>
              <w:t xml:space="preserve"> </w:t>
            </w:r>
            <w:r>
              <w:rPr>
                <w:rFonts w:ascii="Times New Roman" w:hAnsi="Times New Roman" w:eastAsia="Times New Roman" w:cs="Times New Roman"/>
                <w:spacing w:val="6"/>
              </w:rPr>
              <w:t>30%</w:t>
            </w:r>
          </w:p>
        </w:tc>
        <w:tc>
          <w:tcPr>
            <w:tcW w:w="985" w:type="dxa"/>
            <w:vAlign w:val="top"/>
          </w:tcPr>
          <w:p w14:paraId="2086F26E">
            <w:pPr>
              <w:spacing w:line="247" w:lineRule="auto"/>
              <w:rPr>
                <w:rFonts w:ascii="Arial"/>
                <w:sz w:val="21"/>
              </w:rPr>
            </w:pPr>
          </w:p>
          <w:p w14:paraId="04FBE3E1">
            <w:pPr>
              <w:spacing w:line="247" w:lineRule="auto"/>
              <w:rPr>
                <w:rFonts w:ascii="Arial"/>
                <w:sz w:val="21"/>
              </w:rPr>
            </w:pPr>
          </w:p>
          <w:p w14:paraId="67231590">
            <w:pPr>
              <w:spacing w:line="247" w:lineRule="auto"/>
              <w:rPr>
                <w:rFonts w:ascii="Arial"/>
                <w:sz w:val="21"/>
              </w:rPr>
            </w:pPr>
          </w:p>
          <w:p w14:paraId="7722461B">
            <w:pPr>
              <w:spacing w:line="247" w:lineRule="auto"/>
              <w:rPr>
                <w:rFonts w:ascii="Arial"/>
                <w:sz w:val="21"/>
              </w:rPr>
            </w:pPr>
          </w:p>
          <w:p w14:paraId="4DA4995A">
            <w:pPr>
              <w:spacing w:line="248" w:lineRule="auto"/>
              <w:rPr>
                <w:rFonts w:ascii="Arial"/>
                <w:sz w:val="21"/>
              </w:rPr>
            </w:pPr>
          </w:p>
          <w:p w14:paraId="7BADDF82">
            <w:pPr>
              <w:spacing w:line="248" w:lineRule="auto"/>
              <w:rPr>
                <w:rFonts w:ascii="Arial"/>
                <w:sz w:val="21"/>
              </w:rPr>
            </w:pPr>
          </w:p>
          <w:p w14:paraId="7EF3DF83">
            <w:pPr>
              <w:spacing w:line="248" w:lineRule="auto"/>
              <w:rPr>
                <w:rFonts w:ascii="Arial"/>
                <w:sz w:val="21"/>
              </w:rPr>
            </w:pPr>
          </w:p>
          <w:p w14:paraId="372A0665">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0731-855</w:t>
            </w:r>
          </w:p>
          <w:p w14:paraId="335A6FA3">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21950</w:t>
            </w:r>
          </w:p>
        </w:tc>
        <w:tc>
          <w:tcPr>
            <w:tcW w:w="785" w:type="dxa"/>
            <w:vAlign w:val="top"/>
          </w:tcPr>
          <w:p w14:paraId="65FD03FB">
            <w:pPr>
              <w:rPr>
                <w:rFonts w:ascii="Arial"/>
                <w:sz w:val="21"/>
              </w:rPr>
            </w:pPr>
          </w:p>
        </w:tc>
      </w:tr>
      <w:tr w14:paraId="2F45F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471" w:type="dxa"/>
            <w:vAlign w:val="top"/>
          </w:tcPr>
          <w:p w14:paraId="536D5BAA">
            <w:pPr>
              <w:spacing w:line="254" w:lineRule="auto"/>
              <w:rPr>
                <w:rFonts w:ascii="Arial"/>
                <w:sz w:val="21"/>
              </w:rPr>
            </w:pPr>
          </w:p>
          <w:p w14:paraId="1C9F04A4">
            <w:pPr>
              <w:spacing w:line="254" w:lineRule="auto"/>
              <w:rPr>
                <w:rFonts w:ascii="Arial"/>
                <w:sz w:val="21"/>
              </w:rPr>
            </w:pPr>
          </w:p>
          <w:p w14:paraId="17337A64">
            <w:pPr>
              <w:spacing w:line="254" w:lineRule="auto"/>
              <w:rPr>
                <w:rFonts w:ascii="Arial"/>
                <w:sz w:val="21"/>
              </w:rPr>
            </w:pPr>
          </w:p>
          <w:p w14:paraId="5A1260AE">
            <w:pPr>
              <w:spacing w:line="255" w:lineRule="auto"/>
              <w:rPr>
                <w:rFonts w:ascii="Arial"/>
                <w:sz w:val="21"/>
              </w:rPr>
            </w:pPr>
          </w:p>
          <w:p w14:paraId="07A527F3">
            <w:pPr>
              <w:spacing w:line="255" w:lineRule="auto"/>
              <w:rPr>
                <w:rFonts w:ascii="Arial"/>
                <w:sz w:val="21"/>
              </w:rPr>
            </w:pPr>
          </w:p>
          <w:p w14:paraId="59EF49BA">
            <w:pPr>
              <w:spacing w:line="255" w:lineRule="auto"/>
              <w:rPr>
                <w:rFonts w:ascii="Arial"/>
                <w:sz w:val="21"/>
              </w:rPr>
            </w:pPr>
          </w:p>
          <w:p w14:paraId="2847288C">
            <w:pPr>
              <w:spacing w:before="49" w:line="236"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72</w:t>
            </w:r>
          </w:p>
        </w:tc>
        <w:tc>
          <w:tcPr>
            <w:tcW w:w="700" w:type="dxa"/>
            <w:vAlign w:val="top"/>
          </w:tcPr>
          <w:p w14:paraId="69B59705">
            <w:pPr>
              <w:spacing w:line="263" w:lineRule="auto"/>
              <w:rPr>
                <w:rFonts w:ascii="Arial"/>
                <w:sz w:val="21"/>
              </w:rPr>
            </w:pPr>
          </w:p>
          <w:p w14:paraId="20234368">
            <w:pPr>
              <w:spacing w:line="263" w:lineRule="auto"/>
              <w:rPr>
                <w:rFonts w:ascii="Arial"/>
                <w:sz w:val="21"/>
              </w:rPr>
            </w:pPr>
          </w:p>
          <w:p w14:paraId="75CBD063">
            <w:pPr>
              <w:spacing w:line="263" w:lineRule="auto"/>
              <w:rPr>
                <w:rFonts w:ascii="Arial"/>
                <w:sz w:val="21"/>
              </w:rPr>
            </w:pPr>
          </w:p>
          <w:p w14:paraId="0859BEB2">
            <w:pPr>
              <w:spacing w:line="264" w:lineRule="auto"/>
              <w:rPr>
                <w:rFonts w:ascii="Arial"/>
                <w:sz w:val="21"/>
              </w:rPr>
            </w:pPr>
          </w:p>
          <w:p w14:paraId="2F6C0A7D">
            <w:pPr>
              <w:spacing w:line="264" w:lineRule="auto"/>
              <w:rPr>
                <w:rFonts w:ascii="Arial"/>
                <w:sz w:val="21"/>
              </w:rPr>
            </w:pPr>
          </w:p>
          <w:p w14:paraId="0C323B8C">
            <w:pPr>
              <w:pStyle w:val="8"/>
              <w:spacing w:before="55" w:line="253" w:lineRule="auto"/>
              <w:ind w:left="178" w:right="168"/>
            </w:pPr>
            <w:r>
              <w:rPr>
                <w:spacing w:val="3"/>
              </w:rPr>
              <w:t>湖南省林</w:t>
            </w:r>
          </w:p>
          <w:p w14:paraId="2FE6F193">
            <w:pPr>
              <w:pStyle w:val="8"/>
              <w:spacing w:before="1" w:line="230" w:lineRule="auto"/>
              <w:ind w:left="180"/>
            </w:pPr>
            <w:r>
              <w:rPr>
                <w:spacing w:val="2"/>
              </w:rPr>
              <w:t>业局</w:t>
            </w:r>
          </w:p>
        </w:tc>
        <w:tc>
          <w:tcPr>
            <w:tcW w:w="762" w:type="dxa"/>
            <w:vAlign w:val="top"/>
          </w:tcPr>
          <w:p w14:paraId="3A5C361A">
            <w:pPr>
              <w:rPr>
                <w:rFonts w:ascii="Arial"/>
                <w:sz w:val="21"/>
              </w:rPr>
            </w:pPr>
          </w:p>
          <w:p w14:paraId="624DDB39">
            <w:pPr>
              <w:rPr>
                <w:rFonts w:ascii="Arial"/>
                <w:sz w:val="21"/>
              </w:rPr>
            </w:pPr>
          </w:p>
          <w:p w14:paraId="78F4724A">
            <w:pPr>
              <w:rPr>
                <w:rFonts w:ascii="Arial"/>
                <w:sz w:val="21"/>
              </w:rPr>
            </w:pPr>
          </w:p>
          <w:p w14:paraId="28A16BF0">
            <w:pPr>
              <w:rPr>
                <w:rFonts w:ascii="Arial"/>
                <w:sz w:val="21"/>
              </w:rPr>
            </w:pPr>
          </w:p>
          <w:p w14:paraId="026B60D2">
            <w:pPr>
              <w:spacing w:line="241" w:lineRule="auto"/>
              <w:rPr>
                <w:rFonts w:ascii="Arial"/>
                <w:sz w:val="21"/>
              </w:rPr>
            </w:pPr>
          </w:p>
          <w:p w14:paraId="2CC20D8C">
            <w:pPr>
              <w:pStyle w:val="8"/>
              <w:spacing w:before="56" w:line="226" w:lineRule="auto"/>
              <w:ind w:left="123"/>
            </w:pPr>
            <w:r>
              <w:rPr>
                <w:spacing w:val="4"/>
              </w:rPr>
              <w:t>非国有</w:t>
            </w:r>
          </w:p>
          <w:p w14:paraId="3CC81EB8">
            <w:pPr>
              <w:pStyle w:val="8"/>
              <w:spacing w:before="24" w:line="228" w:lineRule="auto"/>
              <w:ind w:left="112"/>
            </w:pPr>
            <w:r>
              <w:rPr>
                <w:spacing w:val="8"/>
              </w:rPr>
              <w:t>林生态</w:t>
            </w:r>
          </w:p>
          <w:p w14:paraId="79EA1760">
            <w:pPr>
              <w:pStyle w:val="8"/>
              <w:spacing w:before="22" w:line="227" w:lineRule="auto"/>
              <w:ind w:left="111"/>
            </w:pPr>
            <w:r>
              <w:rPr>
                <w:spacing w:val="8"/>
              </w:rPr>
              <w:t>保护补</w:t>
            </w:r>
          </w:p>
          <w:p w14:paraId="3DC718A7">
            <w:pPr>
              <w:pStyle w:val="8"/>
              <w:spacing w:before="26" w:line="227" w:lineRule="auto"/>
              <w:ind w:left="288"/>
            </w:pPr>
            <w:r>
              <w:rPr>
                <w:spacing w:val="8"/>
              </w:rPr>
              <w:t>偿</w:t>
            </w:r>
          </w:p>
        </w:tc>
        <w:tc>
          <w:tcPr>
            <w:tcW w:w="898" w:type="dxa"/>
            <w:vAlign w:val="top"/>
          </w:tcPr>
          <w:p w14:paraId="0E7F4D41">
            <w:pPr>
              <w:rPr>
                <w:rFonts w:ascii="Arial"/>
                <w:sz w:val="21"/>
              </w:rPr>
            </w:pPr>
          </w:p>
          <w:p w14:paraId="21B2FC56">
            <w:pPr>
              <w:rPr>
                <w:rFonts w:ascii="Arial"/>
                <w:sz w:val="21"/>
              </w:rPr>
            </w:pPr>
          </w:p>
          <w:p w14:paraId="45AC0811">
            <w:pPr>
              <w:rPr>
                <w:rFonts w:ascii="Arial"/>
                <w:sz w:val="21"/>
              </w:rPr>
            </w:pPr>
          </w:p>
          <w:p w14:paraId="7AD5EFE8">
            <w:pPr>
              <w:rPr>
                <w:rFonts w:ascii="Arial"/>
                <w:sz w:val="21"/>
              </w:rPr>
            </w:pPr>
          </w:p>
          <w:p w14:paraId="4A8CC1C6">
            <w:pPr>
              <w:spacing w:line="241" w:lineRule="auto"/>
              <w:rPr>
                <w:rFonts w:ascii="Arial"/>
                <w:sz w:val="21"/>
              </w:rPr>
            </w:pPr>
          </w:p>
          <w:p w14:paraId="7C31EA5B">
            <w:pPr>
              <w:pStyle w:val="8"/>
              <w:spacing w:before="56" w:line="226" w:lineRule="auto"/>
              <w:ind w:left="192"/>
            </w:pPr>
            <w:r>
              <w:rPr>
                <w:spacing w:val="4"/>
              </w:rPr>
              <w:t>非国有</w:t>
            </w:r>
          </w:p>
          <w:p w14:paraId="1CB0E53E">
            <w:pPr>
              <w:pStyle w:val="8"/>
              <w:spacing w:before="24" w:line="228" w:lineRule="auto"/>
              <w:ind w:left="180"/>
            </w:pPr>
            <w:r>
              <w:rPr>
                <w:spacing w:val="8"/>
              </w:rPr>
              <w:t>林生态</w:t>
            </w:r>
          </w:p>
          <w:p w14:paraId="55EF7147">
            <w:pPr>
              <w:pStyle w:val="8"/>
              <w:spacing w:before="22" w:line="227" w:lineRule="auto"/>
              <w:ind w:left="180"/>
            </w:pPr>
            <w:r>
              <w:rPr>
                <w:spacing w:val="8"/>
              </w:rPr>
              <w:t>保护补</w:t>
            </w:r>
          </w:p>
          <w:p w14:paraId="1AFD34DD">
            <w:pPr>
              <w:pStyle w:val="8"/>
              <w:spacing w:before="26" w:line="227" w:lineRule="auto"/>
              <w:ind w:left="356"/>
            </w:pPr>
            <w:r>
              <w:rPr>
                <w:spacing w:val="8"/>
              </w:rPr>
              <w:t>偿</w:t>
            </w:r>
          </w:p>
        </w:tc>
        <w:tc>
          <w:tcPr>
            <w:tcW w:w="856" w:type="dxa"/>
            <w:vAlign w:val="top"/>
          </w:tcPr>
          <w:p w14:paraId="096F8C8D">
            <w:pPr>
              <w:spacing w:line="286" w:lineRule="auto"/>
              <w:rPr>
                <w:rFonts w:ascii="Arial"/>
                <w:sz w:val="21"/>
              </w:rPr>
            </w:pPr>
          </w:p>
          <w:p w14:paraId="7A0A75AA">
            <w:pPr>
              <w:spacing w:line="287" w:lineRule="auto"/>
              <w:rPr>
                <w:rFonts w:ascii="Arial"/>
                <w:sz w:val="21"/>
              </w:rPr>
            </w:pPr>
          </w:p>
          <w:p w14:paraId="649E3678">
            <w:pPr>
              <w:spacing w:line="287" w:lineRule="auto"/>
              <w:rPr>
                <w:rFonts w:ascii="Arial"/>
                <w:sz w:val="21"/>
              </w:rPr>
            </w:pPr>
          </w:p>
          <w:p w14:paraId="68E77CED">
            <w:pPr>
              <w:spacing w:line="287" w:lineRule="auto"/>
              <w:rPr>
                <w:rFonts w:ascii="Arial"/>
                <w:sz w:val="21"/>
              </w:rPr>
            </w:pPr>
          </w:p>
          <w:p w14:paraId="52A12C21">
            <w:pPr>
              <w:spacing w:line="287" w:lineRule="auto"/>
              <w:rPr>
                <w:rFonts w:ascii="Arial"/>
                <w:sz w:val="21"/>
              </w:rPr>
            </w:pPr>
          </w:p>
          <w:p w14:paraId="7EB9B9F9">
            <w:pPr>
              <w:pStyle w:val="8"/>
              <w:spacing w:before="55" w:line="253" w:lineRule="auto"/>
              <w:ind w:left="249" w:right="246" w:firstLine="12"/>
            </w:pPr>
            <w:r>
              <w:rPr>
                <w:spacing w:val="1"/>
              </w:rPr>
              <w:t>非国</w:t>
            </w:r>
            <w:r>
              <w:rPr>
                <w:spacing w:val="7"/>
              </w:rPr>
              <w:t>保护</w:t>
            </w:r>
          </w:p>
        </w:tc>
        <w:tc>
          <w:tcPr>
            <w:tcW w:w="1889" w:type="dxa"/>
            <w:vAlign w:val="top"/>
          </w:tcPr>
          <w:p w14:paraId="108E2295">
            <w:pPr>
              <w:spacing w:line="360" w:lineRule="auto"/>
              <w:rPr>
                <w:rFonts w:ascii="Arial"/>
                <w:sz w:val="21"/>
              </w:rPr>
            </w:pPr>
          </w:p>
          <w:p w14:paraId="0B56AA4B">
            <w:pPr>
              <w:pStyle w:val="8"/>
              <w:spacing w:before="55" w:line="254" w:lineRule="auto"/>
              <w:ind w:left="110" w:right="107" w:firstLine="14"/>
            </w:pPr>
            <w:r>
              <w:rPr>
                <w:rFonts w:ascii="Times New Roman" w:hAnsi="Times New Roman" w:eastAsia="Times New Roman" w:cs="Times New Roman"/>
                <w:spacing w:val="2"/>
              </w:rPr>
              <w:t>1.</w:t>
            </w:r>
            <w:r>
              <w:rPr>
                <w:spacing w:val="2"/>
              </w:rPr>
              <w:t>《财政部</w:t>
            </w:r>
            <w:r>
              <w:rPr>
                <w:spacing w:val="51"/>
              </w:rPr>
              <w:t xml:space="preserve"> </w:t>
            </w:r>
            <w:r>
              <w:rPr>
                <w:spacing w:val="2"/>
              </w:rPr>
              <w:t>国家林草</w:t>
            </w:r>
            <w:r>
              <w:rPr>
                <w:spacing w:val="8"/>
              </w:rPr>
              <w:t>局关于修订</w:t>
            </w:r>
            <w:r>
              <w:rPr>
                <w:rFonts w:ascii="Times New Roman" w:hAnsi="Times New Roman" w:eastAsia="Times New Roman" w:cs="Times New Roman"/>
                <w:spacing w:val="8"/>
              </w:rPr>
              <w:t>&lt;</w:t>
            </w:r>
            <w:r>
              <w:rPr>
                <w:spacing w:val="8"/>
              </w:rPr>
              <w:t>林业草</w:t>
            </w:r>
            <w:r>
              <w:rPr>
                <w:spacing w:val="9"/>
              </w:rPr>
              <w:t>原改革发展资金管理</w:t>
            </w:r>
            <w:r>
              <w:rPr>
                <w:spacing w:val="1"/>
              </w:rPr>
              <w:t>办法</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的通知》（财资</w:t>
            </w:r>
            <w:r>
              <w:rPr>
                <w:spacing w:val="4"/>
              </w:rPr>
              <w:t>环〔</w:t>
            </w:r>
            <w:r>
              <w:rPr>
                <w:rFonts w:ascii="Times New Roman" w:hAnsi="Times New Roman" w:eastAsia="Times New Roman" w:cs="Times New Roman"/>
                <w:spacing w:val="4"/>
              </w:rPr>
              <w:t>2024</w:t>
            </w:r>
            <w:r>
              <w:rPr>
                <w:spacing w:val="4"/>
              </w:rPr>
              <w:t>〕</w:t>
            </w:r>
            <w:r>
              <w:rPr>
                <w:rFonts w:ascii="Times New Roman" w:hAnsi="Times New Roman" w:eastAsia="Times New Roman" w:cs="Times New Roman"/>
                <w:spacing w:val="4"/>
              </w:rPr>
              <w:t>158</w:t>
            </w:r>
            <w:r>
              <w:rPr>
                <w:rFonts w:ascii="Times New Roman" w:hAnsi="Times New Roman" w:eastAsia="Times New Roman" w:cs="Times New Roman"/>
                <w:spacing w:val="25"/>
                <w:w w:val="101"/>
              </w:rPr>
              <w:t xml:space="preserve"> </w:t>
            </w:r>
            <w:r>
              <w:rPr>
                <w:spacing w:val="4"/>
              </w:rPr>
              <w:t>号）</w:t>
            </w:r>
          </w:p>
          <w:p w14:paraId="4EB9A667">
            <w:pPr>
              <w:pStyle w:val="8"/>
              <w:spacing w:before="3" w:line="253" w:lineRule="auto"/>
              <w:ind w:left="106" w:right="107" w:firstLine="89"/>
            </w:pPr>
            <w:r>
              <w:rPr>
                <w:rFonts w:ascii="Times New Roman" w:hAnsi="Times New Roman" w:eastAsia="Times New Roman" w:cs="Times New Roman"/>
                <w:spacing w:val="-1"/>
              </w:rPr>
              <w:t>2.</w:t>
            </w:r>
            <w:r>
              <w:rPr>
                <w:spacing w:val="-1"/>
              </w:rPr>
              <w:t>《湖南省财政厅</w:t>
            </w:r>
            <w:r>
              <w:rPr>
                <w:spacing w:val="16"/>
              </w:rPr>
              <w:t xml:space="preserve"> </w:t>
            </w:r>
            <w:r>
              <w:rPr>
                <w:spacing w:val="-1"/>
              </w:rPr>
              <w:t>湖</w:t>
            </w:r>
            <w:r>
              <w:rPr>
                <w:spacing w:val="9"/>
              </w:rPr>
              <w:t>南省林业局关于印发</w:t>
            </w:r>
            <w:r>
              <w:rPr>
                <w:rFonts w:ascii="Times New Roman" w:hAnsi="Times New Roman" w:eastAsia="Times New Roman" w:cs="Times New Roman"/>
                <w:spacing w:val="9"/>
              </w:rPr>
              <w:t>&lt;</w:t>
            </w:r>
            <w:r>
              <w:rPr>
                <w:spacing w:val="9"/>
              </w:rPr>
              <w:t>湖南省森林生态保护补偿资金管理办</w:t>
            </w:r>
          </w:p>
          <w:p w14:paraId="5B5D49A6">
            <w:pPr>
              <w:pStyle w:val="8"/>
              <w:spacing w:before="25" w:line="257" w:lineRule="auto"/>
              <w:ind w:left="110" w:right="107" w:firstLine="6"/>
            </w:pPr>
            <w:r>
              <w:rPr>
                <w:spacing w:val="1"/>
              </w:rPr>
              <w:t>法</w:t>
            </w:r>
            <w:r>
              <w:rPr>
                <w:rFonts w:ascii="Times New Roman" w:hAnsi="Times New Roman" w:eastAsia="Times New Roman" w:cs="Times New Roman"/>
                <w:spacing w:val="1"/>
              </w:rPr>
              <w:t>&gt;</w:t>
            </w:r>
            <w:r>
              <w:rPr>
                <w:rFonts w:ascii="Times New Roman" w:hAnsi="Times New Roman" w:eastAsia="Times New Roman" w:cs="Times New Roman"/>
                <w:spacing w:val="-20"/>
              </w:rPr>
              <w:t xml:space="preserve"> </w:t>
            </w:r>
            <w:r>
              <w:rPr>
                <w:spacing w:val="1"/>
              </w:rPr>
              <w:t>的通知》（湘财资</w:t>
            </w:r>
            <w:r>
              <w:rPr>
                <w:spacing w:val="4"/>
              </w:rPr>
              <w:t>环〔</w:t>
            </w:r>
            <w:r>
              <w:rPr>
                <w:rFonts w:ascii="Times New Roman" w:hAnsi="Times New Roman" w:eastAsia="Times New Roman" w:cs="Times New Roman"/>
                <w:spacing w:val="4"/>
              </w:rPr>
              <w:t>2024</w:t>
            </w:r>
            <w:r>
              <w:rPr>
                <w:spacing w:val="4"/>
              </w:rPr>
              <w:t>〕</w:t>
            </w:r>
            <w:r>
              <w:rPr>
                <w:rFonts w:ascii="Times New Roman" w:hAnsi="Times New Roman" w:eastAsia="Times New Roman" w:cs="Times New Roman"/>
                <w:spacing w:val="4"/>
              </w:rPr>
              <w:t>1</w:t>
            </w:r>
            <w:r>
              <w:rPr>
                <w:rFonts w:ascii="Times New Roman" w:hAnsi="Times New Roman" w:eastAsia="Times New Roman" w:cs="Times New Roman"/>
                <w:spacing w:val="23"/>
                <w:w w:val="101"/>
              </w:rPr>
              <w:t xml:space="preserve"> </w:t>
            </w:r>
            <w:r>
              <w:rPr>
                <w:spacing w:val="4"/>
              </w:rPr>
              <w:t>号）</w:t>
            </w:r>
          </w:p>
        </w:tc>
        <w:tc>
          <w:tcPr>
            <w:tcW w:w="1364" w:type="dxa"/>
            <w:vAlign w:val="top"/>
          </w:tcPr>
          <w:p w14:paraId="7A6F60F6">
            <w:pPr>
              <w:spacing w:line="244" w:lineRule="auto"/>
              <w:rPr>
                <w:rFonts w:ascii="Arial"/>
                <w:sz w:val="21"/>
              </w:rPr>
            </w:pPr>
          </w:p>
          <w:p w14:paraId="1380A2BB">
            <w:pPr>
              <w:spacing w:line="244" w:lineRule="auto"/>
              <w:rPr>
                <w:rFonts w:ascii="Arial"/>
                <w:sz w:val="21"/>
              </w:rPr>
            </w:pPr>
          </w:p>
          <w:p w14:paraId="18ED0A7E">
            <w:pPr>
              <w:spacing w:line="245" w:lineRule="auto"/>
              <w:rPr>
                <w:rFonts w:ascii="Arial"/>
                <w:sz w:val="21"/>
              </w:rPr>
            </w:pPr>
          </w:p>
          <w:p w14:paraId="22418850">
            <w:pPr>
              <w:pStyle w:val="8"/>
              <w:spacing w:before="55" w:line="254" w:lineRule="auto"/>
              <w:ind w:left="109" w:right="105" w:firstLine="1"/>
              <w:jc w:val="both"/>
            </w:pPr>
            <w:r>
              <w:rPr>
                <w:spacing w:val="20"/>
              </w:rPr>
              <w:t>用于对非国有国家级公益林的森林生态效益补偿和已落实管护责任的非国有天然商品林的停伐奖</w:t>
            </w:r>
            <w:r>
              <w:rPr>
                <w:spacing w:val="4"/>
              </w:rPr>
              <w:t>励</w:t>
            </w:r>
          </w:p>
        </w:tc>
        <w:tc>
          <w:tcPr>
            <w:tcW w:w="2339" w:type="dxa"/>
            <w:vAlign w:val="top"/>
          </w:tcPr>
          <w:p w14:paraId="7854E55C">
            <w:pPr>
              <w:rPr>
                <w:rFonts w:ascii="Arial"/>
                <w:sz w:val="21"/>
              </w:rPr>
            </w:pPr>
          </w:p>
          <w:p w14:paraId="609BD3C8">
            <w:pPr>
              <w:rPr>
                <w:rFonts w:ascii="Arial"/>
                <w:sz w:val="21"/>
              </w:rPr>
            </w:pPr>
          </w:p>
          <w:p w14:paraId="513B5A92">
            <w:pPr>
              <w:rPr>
                <w:rFonts w:ascii="Arial"/>
                <w:sz w:val="21"/>
              </w:rPr>
            </w:pPr>
          </w:p>
          <w:p w14:paraId="65205046">
            <w:pPr>
              <w:rPr>
                <w:rFonts w:ascii="Arial"/>
                <w:sz w:val="21"/>
              </w:rPr>
            </w:pPr>
          </w:p>
          <w:p w14:paraId="30BC05B5">
            <w:pPr>
              <w:rPr>
                <w:rFonts w:ascii="Arial"/>
                <w:sz w:val="21"/>
              </w:rPr>
            </w:pPr>
          </w:p>
          <w:p w14:paraId="199266CE">
            <w:pPr>
              <w:pStyle w:val="8"/>
              <w:spacing w:before="55" w:line="254" w:lineRule="auto"/>
              <w:ind w:left="116" w:right="104" w:hanging="5"/>
              <w:jc w:val="both"/>
            </w:pPr>
            <w:r>
              <w:rPr>
                <w:spacing w:val="6"/>
              </w:rPr>
              <w:t>全省非国有国家级、省级公</w:t>
            </w:r>
            <w:r>
              <w:rPr>
                <w:spacing w:val="22"/>
              </w:rPr>
              <w:t>益林和纳入补助范围的非国有天然商品林所有者或</w:t>
            </w:r>
            <w:r>
              <w:rPr>
                <w:spacing w:val="6"/>
              </w:rPr>
              <w:t>经营者</w:t>
            </w:r>
          </w:p>
        </w:tc>
        <w:tc>
          <w:tcPr>
            <w:tcW w:w="3174" w:type="dxa"/>
            <w:vAlign w:val="top"/>
          </w:tcPr>
          <w:p w14:paraId="57CFA0F5">
            <w:pPr>
              <w:spacing w:line="286" w:lineRule="auto"/>
              <w:rPr>
                <w:rFonts w:ascii="Arial"/>
                <w:sz w:val="21"/>
              </w:rPr>
            </w:pPr>
          </w:p>
          <w:p w14:paraId="42EE4F2B">
            <w:pPr>
              <w:spacing w:line="286" w:lineRule="auto"/>
              <w:rPr>
                <w:rFonts w:ascii="Arial"/>
                <w:sz w:val="21"/>
              </w:rPr>
            </w:pPr>
          </w:p>
          <w:p w14:paraId="0DBF9156">
            <w:pPr>
              <w:spacing w:line="286" w:lineRule="auto"/>
              <w:rPr>
                <w:rFonts w:ascii="Arial"/>
                <w:sz w:val="21"/>
              </w:rPr>
            </w:pPr>
          </w:p>
          <w:p w14:paraId="25509B00">
            <w:pPr>
              <w:spacing w:line="287" w:lineRule="auto"/>
              <w:rPr>
                <w:rFonts w:ascii="Arial"/>
                <w:sz w:val="21"/>
              </w:rPr>
            </w:pPr>
          </w:p>
          <w:p w14:paraId="064271C8">
            <w:pPr>
              <w:spacing w:line="287" w:lineRule="auto"/>
              <w:rPr>
                <w:rFonts w:ascii="Arial"/>
                <w:sz w:val="21"/>
              </w:rPr>
            </w:pPr>
          </w:p>
          <w:p w14:paraId="0D0F363B">
            <w:pPr>
              <w:pStyle w:val="8"/>
              <w:spacing w:before="55" w:line="252" w:lineRule="auto"/>
              <w:ind w:left="115" w:right="103" w:hanging="5"/>
            </w:pPr>
            <w:r>
              <w:rPr>
                <w:spacing w:val="14"/>
              </w:rPr>
              <w:t>根据实际情况按国家下达资金量及任</w:t>
            </w:r>
            <w:r>
              <w:rPr>
                <w:spacing w:val="8"/>
              </w:rPr>
              <w:t>务量确定具体补偿标准</w:t>
            </w:r>
          </w:p>
        </w:tc>
        <w:tc>
          <w:tcPr>
            <w:tcW w:w="985" w:type="dxa"/>
            <w:vAlign w:val="top"/>
          </w:tcPr>
          <w:p w14:paraId="1C5798DE">
            <w:pPr>
              <w:spacing w:line="285" w:lineRule="auto"/>
              <w:rPr>
                <w:rFonts w:ascii="Arial"/>
                <w:sz w:val="21"/>
              </w:rPr>
            </w:pPr>
          </w:p>
          <w:p w14:paraId="12AD18C9">
            <w:pPr>
              <w:spacing w:line="285" w:lineRule="auto"/>
              <w:rPr>
                <w:rFonts w:ascii="Arial"/>
                <w:sz w:val="21"/>
              </w:rPr>
            </w:pPr>
          </w:p>
          <w:p w14:paraId="1D0342E4">
            <w:pPr>
              <w:spacing w:line="285" w:lineRule="auto"/>
              <w:rPr>
                <w:rFonts w:ascii="Arial"/>
                <w:sz w:val="21"/>
              </w:rPr>
            </w:pPr>
          </w:p>
          <w:p w14:paraId="71200830">
            <w:pPr>
              <w:spacing w:line="286" w:lineRule="auto"/>
              <w:rPr>
                <w:rFonts w:ascii="Arial"/>
                <w:sz w:val="21"/>
              </w:rPr>
            </w:pPr>
          </w:p>
          <w:p w14:paraId="1641D169">
            <w:pPr>
              <w:spacing w:line="286" w:lineRule="auto"/>
              <w:rPr>
                <w:rFonts w:ascii="Arial"/>
                <w:sz w:val="21"/>
              </w:rPr>
            </w:pPr>
          </w:p>
          <w:p w14:paraId="5FE90505">
            <w:pPr>
              <w:spacing w:before="49"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0731-855</w:t>
            </w:r>
          </w:p>
          <w:p w14:paraId="4F08BD20">
            <w:pPr>
              <w:spacing w:line="220"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50805</w:t>
            </w:r>
          </w:p>
        </w:tc>
        <w:tc>
          <w:tcPr>
            <w:tcW w:w="785" w:type="dxa"/>
            <w:vAlign w:val="top"/>
          </w:tcPr>
          <w:p w14:paraId="0981A457">
            <w:pPr>
              <w:rPr>
                <w:rFonts w:ascii="Arial"/>
                <w:sz w:val="21"/>
              </w:rPr>
            </w:pPr>
          </w:p>
        </w:tc>
      </w:tr>
    </w:tbl>
    <w:p w14:paraId="167D1782">
      <w:pPr>
        <w:rPr>
          <w:rFonts w:ascii="Arial"/>
          <w:sz w:val="21"/>
        </w:rPr>
      </w:pPr>
    </w:p>
    <w:p w14:paraId="4073A6FD">
      <w:pPr>
        <w:rPr>
          <w:rFonts w:ascii="Arial" w:hAnsi="Arial" w:eastAsia="Arial" w:cs="Arial"/>
          <w:sz w:val="21"/>
          <w:szCs w:val="21"/>
        </w:rPr>
        <w:sectPr>
          <w:footerReference r:id="rId16" w:type="default"/>
          <w:pgSz w:w="16833" w:h="11900"/>
          <w:pgMar w:top="1011" w:right="1299" w:bottom="1491" w:left="1304" w:header="0" w:footer="1119" w:gutter="0"/>
          <w:pgNumType w:fmt="decimal"/>
          <w:cols w:space="720" w:num="1"/>
        </w:sectPr>
      </w:pPr>
    </w:p>
    <w:p w14:paraId="0C6936F0">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BF0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471" w:type="dxa"/>
            <w:vAlign w:val="top"/>
          </w:tcPr>
          <w:p w14:paraId="30B248D4">
            <w:pPr>
              <w:spacing w:line="370" w:lineRule="auto"/>
              <w:rPr>
                <w:rFonts w:ascii="Arial"/>
                <w:sz w:val="21"/>
              </w:rPr>
            </w:pPr>
          </w:p>
          <w:p w14:paraId="2D508303">
            <w:pPr>
              <w:pStyle w:val="8"/>
              <w:spacing w:before="56"/>
              <w:ind w:left="157" w:right="143" w:hanging="9"/>
            </w:pPr>
            <w:r>
              <w:rPr>
                <w:b/>
                <w:bCs/>
                <w:spacing w:val="2"/>
              </w:rPr>
              <w:t>序</w:t>
            </w:r>
            <w:r>
              <w:rPr>
                <w:b/>
                <w:bCs/>
                <w:spacing w:val="-7"/>
              </w:rPr>
              <w:t>号</w:t>
            </w:r>
          </w:p>
        </w:tc>
        <w:tc>
          <w:tcPr>
            <w:tcW w:w="700" w:type="dxa"/>
            <w:vAlign w:val="top"/>
          </w:tcPr>
          <w:p w14:paraId="46BA858C">
            <w:pPr>
              <w:spacing w:line="371" w:lineRule="auto"/>
              <w:rPr>
                <w:rFonts w:ascii="Arial"/>
                <w:sz w:val="21"/>
              </w:rPr>
            </w:pPr>
          </w:p>
          <w:p w14:paraId="18CD9DA0">
            <w:pPr>
              <w:pStyle w:val="8"/>
              <w:spacing w:before="55" w:line="241" w:lineRule="auto"/>
              <w:ind w:left="170" w:right="171" w:firstLine="7"/>
            </w:pPr>
            <w:r>
              <w:rPr>
                <w:b/>
                <w:bCs/>
              </w:rPr>
              <w:t>主管</w:t>
            </w:r>
            <w:r>
              <w:rPr>
                <w:b/>
                <w:bCs/>
                <w:spacing w:val="4"/>
              </w:rPr>
              <w:t>部门</w:t>
            </w:r>
          </w:p>
        </w:tc>
        <w:tc>
          <w:tcPr>
            <w:tcW w:w="762" w:type="dxa"/>
            <w:vAlign w:val="top"/>
          </w:tcPr>
          <w:p w14:paraId="3CB04B58">
            <w:pPr>
              <w:spacing w:line="369" w:lineRule="auto"/>
              <w:rPr>
                <w:rFonts w:ascii="Arial"/>
                <w:sz w:val="21"/>
              </w:rPr>
            </w:pPr>
          </w:p>
          <w:p w14:paraId="178F3E4B">
            <w:pPr>
              <w:pStyle w:val="8"/>
              <w:spacing w:before="55"/>
              <w:ind w:left="115" w:right="109" w:firstLine="1"/>
            </w:pPr>
            <w:r>
              <w:rPr>
                <w:b/>
                <w:bCs/>
                <w:spacing w:val="4"/>
              </w:rPr>
              <w:t>补贴政</w:t>
            </w:r>
            <w:r>
              <w:rPr>
                <w:b/>
                <w:bCs/>
                <w:spacing w:val="5"/>
              </w:rPr>
              <w:t>策名称</w:t>
            </w:r>
          </w:p>
        </w:tc>
        <w:tc>
          <w:tcPr>
            <w:tcW w:w="898" w:type="dxa"/>
            <w:vAlign w:val="top"/>
          </w:tcPr>
          <w:p w14:paraId="4F452587">
            <w:pPr>
              <w:spacing w:line="259" w:lineRule="auto"/>
              <w:rPr>
                <w:rFonts w:ascii="Arial"/>
                <w:sz w:val="21"/>
              </w:rPr>
            </w:pPr>
          </w:p>
          <w:p w14:paraId="6EFB15F0">
            <w:pPr>
              <w:pStyle w:val="8"/>
              <w:spacing w:before="55"/>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54C9D69A">
            <w:pPr>
              <w:pStyle w:val="8"/>
              <w:spacing w:before="206"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4C86EAF5">
            <w:pPr>
              <w:rPr>
                <w:rFonts w:ascii="Arial"/>
                <w:sz w:val="21"/>
              </w:rPr>
            </w:pPr>
          </w:p>
          <w:p w14:paraId="602AFC9D">
            <w:pPr>
              <w:rPr>
                <w:rFonts w:ascii="Arial"/>
                <w:sz w:val="21"/>
              </w:rPr>
            </w:pPr>
          </w:p>
          <w:p w14:paraId="7E36D15D">
            <w:pPr>
              <w:pStyle w:val="8"/>
              <w:spacing w:before="55" w:line="224" w:lineRule="auto"/>
              <w:ind w:left="593"/>
            </w:pPr>
            <w:r>
              <w:rPr>
                <w:b/>
                <w:bCs/>
                <w:spacing w:val="5"/>
              </w:rPr>
              <w:t>文件依据</w:t>
            </w:r>
          </w:p>
        </w:tc>
        <w:tc>
          <w:tcPr>
            <w:tcW w:w="1364" w:type="dxa"/>
            <w:vAlign w:val="top"/>
          </w:tcPr>
          <w:p w14:paraId="461B2F31">
            <w:pPr>
              <w:rPr>
                <w:rFonts w:ascii="Arial"/>
                <w:sz w:val="21"/>
              </w:rPr>
            </w:pPr>
          </w:p>
          <w:p w14:paraId="54336A17">
            <w:pPr>
              <w:rPr>
                <w:rFonts w:ascii="Arial"/>
                <w:sz w:val="21"/>
              </w:rPr>
            </w:pPr>
          </w:p>
          <w:p w14:paraId="60E15785">
            <w:pPr>
              <w:pStyle w:val="8"/>
              <w:spacing w:before="55" w:line="225" w:lineRule="auto"/>
              <w:ind w:left="331"/>
            </w:pPr>
            <w:r>
              <w:rPr>
                <w:b/>
                <w:bCs/>
                <w:spacing w:val="5"/>
              </w:rPr>
              <w:t>资金用途</w:t>
            </w:r>
          </w:p>
        </w:tc>
        <w:tc>
          <w:tcPr>
            <w:tcW w:w="2339" w:type="dxa"/>
            <w:vAlign w:val="top"/>
          </w:tcPr>
          <w:p w14:paraId="65E9EB34">
            <w:pPr>
              <w:spacing w:line="479" w:lineRule="auto"/>
              <w:rPr>
                <w:rFonts w:ascii="Arial"/>
                <w:sz w:val="21"/>
              </w:rPr>
            </w:pPr>
          </w:p>
          <w:p w14:paraId="753044FE">
            <w:pPr>
              <w:pStyle w:val="8"/>
              <w:spacing w:before="55" w:line="224" w:lineRule="auto"/>
              <w:ind w:left="818"/>
            </w:pPr>
            <w:r>
              <w:rPr>
                <w:b/>
                <w:bCs/>
                <w:spacing w:val="5"/>
              </w:rPr>
              <w:t>补贴对象</w:t>
            </w:r>
          </w:p>
        </w:tc>
        <w:tc>
          <w:tcPr>
            <w:tcW w:w="3174" w:type="dxa"/>
            <w:vAlign w:val="top"/>
          </w:tcPr>
          <w:p w14:paraId="377227E8">
            <w:pPr>
              <w:spacing w:line="479" w:lineRule="auto"/>
              <w:rPr>
                <w:rFonts w:ascii="Arial"/>
                <w:sz w:val="21"/>
              </w:rPr>
            </w:pPr>
          </w:p>
          <w:p w14:paraId="408DD92F">
            <w:pPr>
              <w:pStyle w:val="8"/>
              <w:spacing w:before="56" w:line="226" w:lineRule="auto"/>
              <w:ind w:left="1237"/>
            </w:pPr>
            <w:r>
              <w:rPr>
                <w:b/>
                <w:bCs/>
                <w:spacing w:val="5"/>
              </w:rPr>
              <w:t>补贴标准</w:t>
            </w:r>
          </w:p>
        </w:tc>
        <w:tc>
          <w:tcPr>
            <w:tcW w:w="985" w:type="dxa"/>
            <w:vAlign w:val="top"/>
          </w:tcPr>
          <w:p w14:paraId="70ECEA48">
            <w:pPr>
              <w:spacing w:line="371" w:lineRule="auto"/>
              <w:rPr>
                <w:rFonts w:ascii="Arial"/>
                <w:sz w:val="21"/>
              </w:rPr>
            </w:pPr>
          </w:p>
          <w:p w14:paraId="550277E5">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137F8097">
            <w:pPr>
              <w:spacing w:line="479" w:lineRule="auto"/>
              <w:rPr>
                <w:rFonts w:ascii="Arial"/>
                <w:sz w:val="21"/>
              </w:rPr>
            </w:pPr>
          </w:p>
          <w:p w14:paraId="068CE3C1">
            <w:pPr>
              <w:pStyle w:val="8"/>
              <w:spacing w:before="55" w:line="227" w:lineRule="auto"/>
              <w:ind w:left="218"/>
            </w:pPr>
            <w:r>
              <w:rPr>
                <w:b/>
                <w:bCs/>
                <w:spacing w:val="3"/>
              </w:rPr>
              <w:t>备注</w:t>
            </w:r>
          </w:p>
        </w:tc>
      </w:tr>
      <w:tr w14:paraId="38A1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7" w:hRule="atLeast"/>
        </w:trPr>
        <w:tc>
          <w:tcPr>
            <w:tcW w:w="471" w:type="dxa"/>
            <w:vAlign w:val="top"/>
          </w:tcPr>
          <w:p w14:paraId="4C4C76FF">
            <w:pPr>
              <w:spacing w:line="262" w:lineRule="auto"/>
              <w:rPr>
                <w:rFonts w:ascii="Arial"/>
                <w:sz w:val="21"/>
              </w:rPr>
            </w:pPr>
          </w:p>
          <w:p w14:paraId="6A45A121">
            <w:pPr>
              <w:spacing w:line="262" w:lineRule="auto"/>
              <w:rPr>
                <w:rFonts w:ascii="Arial"/>
                <w:sz w:val="21"/>
              </w:rPr>
            </w:pPr>
          </w:p>
          <w:p w14:paraId="323AA4B6">
            <w:pPr>
              <w:spacing w:line="262" w:lineRule="auto"/>
              <w:rPr>
                <w:rFonts w:ascii="Arial"/>
                <w:sz w:val="21"/>
              </w:rPr>
            </w:pPr>
          </w:p>
          <w:p w14:paraId="6021BC59">
            <w:pPr>
              <w:spacing w:line="262" w:lineRule="auto"/>
              <w:rPr>
                <w:rFonts w:ascii="Arial"/>
                <w:sz w:val="21"/>
              </w:rPr>
            </w:pPr>
          </w:p>
          <w:p w14:paraId="7E8095EE">
            <w:pPr>
              <w:spacing w:line="262" w:lineRule="auto"/>
              <w:rPr>
                <w:rFonts w:ascii="Arial"/>
                <w:sz w:val="21"/>
              </w:rPr>
            </w:pPr>
          </w:p>
          <w:p w14:paraId="41319DC7">
            <w:pPr>
              <w:spacing w:line="263" w:lineRule="auto"/>
              <w:rPr>
                <w:rFonts w:ascii="Arial"/>
                <w:sz w:val="21"/>
              </w:rPr>
            </w:pPr>
          </w:p>
          <w:p w14:paraId="62091D21">
            <w:pPr>
              <w:spacing w:line="263" w:lineRule="auto"/>
              <w:rPr>
                <w:rFonts w:ascii="Arial"/>
                <w:sz w:val="21"/>
              </w:rPr>
            </w:pPr>
          </w:p>
          <w:p w14:paraId="2088E540">
            <w:pPr>
              <w:spacing w:before="49" w:line="236"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73</w:t>
            </w:r>
          </w:p>
        </w:tc>
        <w:tc>
          <w:tcPr>
            <w:tcW w:w="700" w:type="dxa"/>
            <w:vAlign w:val="top"/>
          </w:tcPr>
          <w:p w14:paraId="464301E0">
            <w:pPr>
              <w:spacing w:line="270" w:lineRule="auto"/>
              <w:rPr>
                <w:rFonts w:ascii="Arial"/>
                <w:sz w:val="21"/>
              </w:rPr>
            </w:pPr>
          </w:p>
          <w:p w14:paraId="429F201F">
            <w:pPr>
              <w:spacing w:line="270" w:lineRule="auto"/>
              <w:rPr>
                <w:rFonts w:ascii="Arial"/>
                <w:sz w:val="21"/>
              </w:rPr>
            </w:pPr>
          </w:p>
          <w:p w14:paraId="1865C2DC">
            <w:pPr>
              <w:spacing w:line="270" w:lineRule="auto"/>
              <w:rPr>
                <w:rFonts w:ascii="Arial"/>
                <w:sz w:val="21"/>
              </w:rPr>
            </w:pPr>
          </w:p>
          <w:p w14:paraId="2B1536EC">
            <w:pPr>
              <w:spacing w:line="271" w:lineRule="auto"/>
              <w:rPr>
                <w:rFonts w:ascii="Arial"/>
                <w:sz w:val="21"/>
              </w:rPr>
            </w:pPr>
          </w:p>
          <w:p w14:paraId="083D1FFF">
            <w:pPr>
              <w:spacing w:line="271" w:lineRule="auto"/>
              <w:rPr>
                <w:rFonts w:ascii="Arial"/>
                <w:sz w:val="21"/>
              </w:rPr>
            </w:pPr>
          </w:p>
          <w:p w14:paraId="28B8B83E">
            <w:pPr>
              <w:spacing w:line="271" w:lineRule="auto"/>
              <w:rPr>
                <w:rFonts w:ascii="Arial"/>
                <w:sz w:val="21"/>
              </w:rPr>
            </w:pPr>
          </w:p>
          <w:p w14:paraId="520917D3">
            <w:pPr>
              <w:pStyle w:val="8"/>
              <w:spacing w:before="56" w:line="254" w:lineRule="auto"/>
              <w:ind w:left="178" w:right="168"/>
            </w:pPr>
            <w:r>
              <w:rPr>
                <w:spacing w:val="3"/>
              </w:rPr>
              <w:t>湖南省林</w:t>
            </w:r>
          </w:p>
          <w:p w14:paraId="735788BC">
            <w:pPr>
              <w:pStyle w:val="8"/>
              <w:spacing w:line="230" w:lineRule="auto"/>
              <w:ind w:left="180"/>
            </w:pPr>
            <w:r>
              <w:rPr>
                <w:spacing w:val="2"/>
              </w:rPr>
              <w:t>业局</w:t>
            </w:r>
          </w:p>
        </w:tc>
        <w:tc>
          <w:tcPr>
            <w:tcW w:w="762" w:type="dxa"/>
            <w:vAlign w:val="top"/>
          </w:tcPr>
          <w:p w14:paraId="2A5375AD">
            <w:pPr>
              <w:spacing w:line="270" w:lineRule="auto"/>
              <w:rPr>
                <w:rFonts w:ascii="Arial"/>
                <w:sz w:val="21"/>
              </w:rPr>
            </w:pPr>
          </w:p>
          <w:p w14:paraId="5AD5EDAF">
            <w:pPr>
              <w:spacing w:line="270" w:lineRule="auto"/>
              <w:rPr>
                <w:rFonts w:ascii="Arial"/>
                <w:sz w:val="21"/>
              </w:rPr>
            </w:pPr>
          </w:p>
          <w:p w14:paraId="54566A36">
            <w:pPr>
              <w:spacing w:line="270" w:lineRule="auto"/>
              <w:rPr>
                <w:rFonts w:ascii="Arial"/>
                <w:sz w:val="21"/>
              </w:rPr>
            </w:pPr>
          </w:p>
          <w:p w14:paraId="668BBF27">
            <w:pPr>
              <w:spacing w:line="270" w:lineRule="auto"/>
              <w:rPr>
                <w:rFonts w:ascii="Arial"/>
                <w:sz w:val="21"/>
              </w:rPr>
            </w:pPr>
          </w:p>
          <w:p w14:paraId="4AD876B9">
            <w:pPr>
              <w:spacing w:line="271" w:lineRule="auto"/>
              <w:rPr>
                <w:rFonts w:ascii="Arial"/>
                <w:sz w:val="21"/>
              </w:rPr>
            </w:pPr>
          </w:p>
          <w:p w14:paraId="0C0E0817">
            <w:pPr>
              <w:spacing w:line="271" w:lineRule="auto"/>
              <w:rPr>
                <w:rFonts w:ascii="Arial"/>
                <w:sz w:val="21"/>
              </w:rPr>
            </w:pPr>
          </w:p>
          <w:p w14:paraId="62AED5A2">
            <w:pPr>
              <w:pStyle w:val="8"/>
              <w:spacing w:before="56" w:line="254" w:lineRule="auto"/>
              <w:ind w:left="112" w:right="110" w:firstLine="4"/>
              <w:jc w:val="both"/>
            </w:pPr>
            <w:r>
              <w:rPr>
                <w:spacing w:val="6"/>
              </w:rPr>
              <w:t>新一轮</w:t>
            </w:r>
            <w:r>
              <w:rPr>
                <w:spacing w:val="8"/>
              </w:rPr>
              <w:t>退耕还林补助</w:t>
            </w:r>
          </w:p>
        </w:tc>
        <w:tc>
          <w:tcPr>
            <w:tcW w:w="898" w:type="dxa"/>
            <w:vAlign w:val="top"/>
          </w:tcPr>
          <w:p w14:paraId="43789084">
            <w:pPr>
              <w:spacing w:line="270" w:lineRule="auto"/>
              <w:rPr>
                <w:rFonts w:ascii="Arial"/>
                <w:sz w:val="21"/>
              </w:rPr>
            </w:pPr>
          </w:p>
          <w:p w14:paraId="061B07B4">
            <w:pPr>
              <w:spacing w:line="270" w:lineRule="auto"/>
              <w:rPr>
                <w:rFonts w:ascii="Arial"/>
                <w:sz w:val="21"/>
              </w:rPr>
            </w:pPr>
          </w:p>
          <w:p w14:paraId="25E05993">
            <w:pPr>
              <w:spacing w:line="270" w:lineRule="auto"/>
              <w:rPr>
                <w:rFonts w:ascii="Arial"/>
                <w:sz w:val="21"/>
              </w:rPr>
            </w:pPr>
          </w:p>
          <w:p w14:paraId="45123ECA">
            <w:pPr>
              <w:spacing w:line="270" w:lineRule="auto"/>
              <w:rPr>
                <w:rFonts w:ascii="Arial"/>
                <w:sz w:val="21"/>
              </w:rPr>
            </w:pPr>
          </w:p>
          <w:p w14:paraId="118C1A59">
            <w:pPr>
              <w:spacing w:line="271" w:lineRule="auto"/>
              <w:rPr>
                <w:rFonts w:ascii="Arial"/>
                <w:sz w:val="21"/>
              </w:rPr>
            </w:pPr>
          </w:p>
          <w:p w14:paraId="57C00D2A">
            <w:pPr>
              <w:spacing w:line="271" w:lineRule="auto"/>
              <w:rPr>
                <w:rFonts w:ascii="Arial"/>
                <w:sz w:val="21"/>
              </w:rPr>
            </w:pPr>
          </w:p>
          <w:p w14:paraId="53A0FADE">
            <w:pPr>
              <w:pStyle w:val="8"/>
              <w:spacing w:before="56" w:line="254" w:lineRule="auto"/>
              <w:ind w:left="180" w:right="177" w:firstLine="4"/>
              <w:jc w:val="both"/>
            </w:pPr>
            <w:r>
              <w:rPr>
                <w:spacing w:val="6"/>
              </w:rPr>
              <w:t>新一轮</w:t>
            </w:r>
            <w:r>
              <w:rPr>
                <w:spacing w:val="8"/>
              </w:rPr>
              <w:t>退耕还林补助</w:t>
            </w:r>
          </w:p>
        </w:tc>
        <w:tc>
          <w:tcPr>
            <w:tcW w:w="856" w:type="dxa"/>
            <w:vAlign w:val="top"/>
          </w:tcPr>
          <w:p w14:paraId="2615603E">
            <w:pPr>
              <w:spacing w:line="248" w:lineRule="auto"/>
              <w:rPr>
                <w:rFonts w:ascii="Arial"/>
                <w:sz w:val="21"/>
              </w:rPr>
            </w:pPr>
          </w:p>
          <w:p w14:paraId="0D2EEAE8">
            <w:pPr>
              <w:spacing w:line="248" w:lineRule="auto"/>
              <w:rPr>
                <w:rFonts w:ascii="Arial"/>
                <w:sz w:val="21"/>
              </w:rPr>
            </w:pPr>
          </w:p>
          <w:p w14:paraId="4306A9B7">
            <w:pPr>
              <w:spacing w:line="248" w:lineRule="auto"/>
              <w:rPr>
                <w:rFonts w:ascii="Arial"/>
                <w:sz w:val="21"/>
              </w:rPr>
            </w:pPr>
          </w:p>
          <w:p w14:paraId="2A301D1B">
            <w:pPr>
              <w:spacing w:line="248" w:lineRule="auto"/>
              <w:rPr>
                <w:rFonts w:ascii="Arial"/>
                <w:sz w:val="21"/>
              </w:rPr>
            </w:pPr>
          </w:p>
          <w:p w14:paraId="17DBE560">
            <w:pPr>
              <w:spacing w:line="249" w:lineRule="auto"/>
              <w:rPr>
                <w:rFonts w:ascii="Arial"/>
                <w:sz w:val="21"/>
              </w:rPr>
            </w:pPr>
          </w:p>
          <w:p w14:paraId="655A0444">
            <w:pPr>
              <w:spacing w:line="249" w:lineRule="auto"/>
              <w:rPr>
                <w:rFonts w:ascii="Arial"/>
                <w:sz w:val="21"/>
              </w:rPr>
            </w:pPr>
          </w:p>
          <w:p w14:paraId="740E3C4C">
            <w:pPr>
              <w:spacing w:line="249" w:lineRule="auto"/>
              <w:rPr>
                <w:rFonts w:ascii="Arial"/>
                <w:sz w:val="21"/>
              </w:rPr>
            </w:pPr>
          </w:p>
          <w:p w14:paraId="52AC4226">
            <w:pPr>
              <w:pStyle w:val="8"/>
              <w:spacing w:before="55" w:line="253" w:lineRule="auto"/>
              <w:ind w:left="254" w:right="246"/>
            </w:pPr>
            <w:r>
              <w:rPr>
                <w:spacing w:val="5"/>
              </w:rPr>
              <w:t>新退耕林</w:t>
            </w:r>
          </w:p>
        </w:tc>
        <w:tc>
          <w:tcPr>
            <w:tcW w:w="1889" w:type="dxa"/>
            <w:vAlign w:val="top"/>
          </w:tcPr>
          <w:p w14:paraId="0B0B5A34">
            <w:pPr>
              <w:pStyle w:val="8"/>
              <w:spacing w:before="260" w:line="234" w:lineRule="exact"/>
              <w:ind w:left="124"/>
            </w:pPr>
            <w:r>
              <w:rPr>
                <w:rFonts w:ascii="Times New Roman" w:hAnsi="Times New Roman" w:eastAsia="Times New Roman" w:cs="Times New Roman"/>
                <w:spacing w:val="-2"/>
                <w:position w:val="1"/>
              </w:rPr>
              <w:t xml:space="preserve">1.  </w:t>
            </w:r>
            <w:r>
              <w:rPr>
                <w:spacing w:val="-2"/>
                <w:position w:val="1"/>
              </w:rPr>
              <w:t>《退耕还林条例》</w:t>
            </w:r>
          </w:p>
          <w:p w14:paraId="2061127B">
            <w:pPr>
              <w:pStyle w:val="8"/>
              <w:spacing w:line="253" w:lineRule="auto"/>
              <w:ind w:left="110" w:right="107" w:hanging="3"/>
            </w:pPr>
            <w:r>
              <w:rPr>
                <w:rFonts w:ascii="Times New Roman" w:hAnsi="Times New Roman" w:eastAsia="Times New Roman" w:cs="Times New Roman"/>
                <w:spacing w:val="7"/>
              </w:rPr>
              <w:t>2.</w:t>
            </w:r>
            <w:r>
              <w:rPr>
                <w:spacing w:val="7"/>
              </w:rPr>
              <w:t>《财政部</w:t>
            </w:r>
            <w:r>
              <w:rPr>
                <w:spacing w:val="26"/>
              </w:rPr>
              <w:t xml:space="preserve"> </w:t>
            </w:r>
            <w:r>
              <w:rPr>
                <w:spacing w:val="7"/>
              </w:rPr>
              <w:t>国家林草</w:t>
            </w:r>
            <w:r>
              <w:rPr>
                <w:spacing w:val="8"/>
              </w:rPr>
              <w:t>局关于修订</w:t>
            </w:r>
            <w:r>
              <w:rPr>
                <w:rFonts w:ascii="Times New Roman" w:hAnsi="Times New Roman" w:eastAsia="Times New Roman" w:cs="Times New Roman"/>
                <w:spacing w:val="8"/>
              </w:rPr>
              <w:t>&lt;</w:t>
            </w:r>
            <w:r>
              <w:rPr>
                <w:spacing w:val="8"/>
              </w:rPr>
              <w:t>林业草</w:t>
            </w:r>
            <w:r>
              <w:rPr>
                <w:spacing w:val="9"/>
              </w:rPr>
              <w:t>原生态保护恢复资金</w:t>
            </w:r>
            <w:r>
              <w:rPr>
                <w:spacing w:val="5"/>
              </w:rPr>
              <w:t>管理办法</w:t>
            </w:r>
            <w:r>
              <w:rPr>
                <w:rFonts w:ascii="Times New Roman" w:hAnsi="Times New Roman" w:eastAsia="Times New Roman" w:cs="Times New Roman"/>
                <w:spacing w:val="5"/>
              </w:rPr>
              <w:t>&gt;</w:t>
            </w:r>
            <w:r>
              <w:rPr>
                <w:rFonts w:ascii="Times New Roman" w:hAnsi="Times New Roman" w:eastAsia="Times New Roman" w:cs="Times New Roman"/>
                <w:spacing w:val="-17"/>
              </w:rPr>
              <w:t xml:space="preserve"> </w:t>
            </w:r>
            <w:r>
              <w:rPr>
                <w:spacing w:val="5"/>
              </w:rPr>
              <w:t>的通知》</w:t>
            </w:r>
          </w:p>
          <w:p w14:paraId="08CEEB34">
            <w:pPr>
              <w:pStyle w:val="8"/>
              <w:spacing w:before="1" w:line="253" w:lineRule="auto"/>
              <w:ind w:left="117" w:right="106" w:hanging="9"/>
            </w:pPr>
            <w:r>
              <w:rPr>
                <w:spacing w:val="4"/>
              </w:rPr>
              <w:t>（财资环〔</w:t>
            </w:r>
            <w:r>
              <w:rPr>
                <w:rFonts w:ascii="Times New Roman" w:hAnsi="Times New Roman" w:eastAsia="Times New Roman" w:cs="Times New Roman"/>
                <w:spacing w:val="4"/>
              </w:rPr>
              <w:t>2024</w:t>
            </w:r>
            <w:r>
              <w:rPr>
                <w:spacing w:val="4"/>
              </w:rPr>
              <w:t>〕</w:t>
            </w:r>
            <w:r>
              <w:rPr>
                <w:rFonts w:ascii="Times New Roman" w:hAnsi="Times New Roman" w:eastAsia="Times New Roman" w:cs="Times New Roman"/>
                <w:spacing w:val="4"/>
              </w:rPr>
              <w:t>159</w:t>
            </w:r>
            <w:r>
              <w:t>号）</w:t>
            </w:r>
          </w:p>
          <w:p w14:paraId="1482B3AC">
            <w:pPr>
              <w:pStyle w:val="8"/>
              <w:spacing w:line="258" w:lineRule="auto"/>
              <w:ind w:left="108" w:right="22" w:firstLine="2"/>
            </w:pPr>
            <w:r>
              <w:rPr>
                <w:rFonts w:ascii="Times New Roman" w:hAnsi="Times New Roman" w:eastAsia="Times New Roman" w:cs="Times New Roman"/>
                <w:spacing w:val="-1"/>
              </w:rPr>
              <w:t xml:space="preserve">3. </w:t>
            </w:r>
            <w:r>
              <w:rPr>
                <w:spacing w:val="-1"/>
              </w:rPr>
              <w:t>《自然资源部</w:t>
            </w:r>
            <w:r>
              <w:rPr>
                <w:spacing w:val="53"/>
              </w:rPr>
              <w:t xml:space="preserve"> </w:t>
            </w:r>
            <w:r>
              <w:rPr>
                <w:spacing w:val="-1"/>
              </w:rPr>
              <w:t>国家</w:t>
            </w:r>
            <w:r>
              <w:rPr>
                <w:spacing w:val="6"/>
              </w:rPr>
              <w:t>林草局</w:t>
            </w:r>
            <w:r>
              <w:rPr>
                <w:spacing w:val="29"/>
              </w:rPr>
              <w:t xml:space="preserve"> </w:t>
            </w:r>
            <w:r>
              <w:rPr>
                <w:spacing w:val="6"/>
              </w:rPr>
              <w:t>国家发展改</w:t>
            </w:r>
            <w:r>
              <w:t xml:space="preserve"> </w:t>
            </w:r>
            <w:r>
              <w:rPr>
                <w:spacing w:val="7"/>
              </w:rPr>
              <w:t>革委 财政部</w:t>
            </w:r>
            <w:r>
              <w:rPr>
                <w:spacing w:val="20"/>
              </w:rPr>
              <w:t xml:space="preserve"> </w:t>
            </w:r>
            <w:r>
              <w:rPr>
                <w:spacing w:val="7"/>
              </w:rPr>
              <w:t>农业农</w:t>
            </w:r>
            <w:r>
              <w:rPr>
                <w:spacing w:val="9"/>
              </w:rPr>
              <w:t>村部关于进一步完善政策措施巩固退耕还</w:t>
            </w:r>
            <w:r>
              <w:rPr>
                <w:spacing w:val="8"/>
              </w:rPr>
              <w:t>林还草成果的通知》</w:t>
            </w:r>
            <w:r>
              <w:rPr>
                <w:spacing w:val="3"/>
              </w:rPr>
              <w:t xml:space="preserve"> </w:t>
            </w:r>
            <w:r>
              <w:rPr>
                <w:spacing w:val="4"/>
              </w:rPr>
              <w:t>（自然资源发〔</w:t>
            </w:r>
            <w:r>
              <w:rPr>
                <w:rFonts w:ascii="Times New Roman" w:hAnsi="Times New Roman" w:eastAsia="Times New Roman" w:cs="Times New Roman"/>
                <w:spacing w:val="4"/>
              </w:rPr>
              <w:t>2022</w:t>
            </w:r>
            <w:r>
              <w:rPr>
                <w:spacing w:val="4"/>
              </w:rPr>
              <w:t xml:space="preserve">〕 </w:t>
            </w:r>
            <w:r>
              <w:rPr>
                <w:rFonts w:ascii="Times New Roman" w:hAnsi="Times New Roman" w:eastAsia="Times New Roman" w:cs="Times New Roman"/>
                <w:spacing w:val="1"/>
              </w:rPr>
              <w:t>191</w:t>
            </w:r>
            <w:r>
              <w:rPr>
                <w:rFonts w:ascii="Times New Roman" w:hAnsi="Times New Roman" w:eastAsia="Times New Roman" w:cs="Times New Roman"/>
                <w:spacing w:val="20"/>
                <w:w w:val="102"/>
              </w:rPr>
              <w:t xml:space="preserve"> </w:t>
            </w:r>
            <w:r>
              <w:rPr>
                <w:spacing w:val="1"/>
              </w:rPr>
              <w:t>号）</w:t>
            </w:r>
          </w:p>
        </w:tc>
        <w:tc>
          <w:tcPr>
            <w:tcW w:w="1364" w:type="dxa"/>
            <w:vAlign w:val="top"/>
          </w:tcPr>
          <w:p w14:paraId="23C31324">
            <w:pPr>
              <w:spacing w:line="270" w:lineRule="auto"/>
              <w:rPr>
                <w:rFonts w:ascii="Arial"/>
                <w:sz w:val="21"/>
              </w:rPr>
            </w:pPr>
          </w:p>
          <w:p w14:paraId="5296A08B">
            <w:pPr>
              <w:spacing w:line="270" w:lineRule="auto"/>
              <w:rPr>
                <w:rFonts w:ascii="Arial"/>
                <w:sz w:val="21"/>
              </w:rPr>
            </w:pPr>
          </w:p>
          <w:p w14:paraId="2403A39C">
            <w:pPr>
              <w:spacing w:line="270" w:lineRule="auto"/>
              <w:rPr>
                <w:rFonts w:ascii="Arial"/>
                <w:sz w:val="21"/>
              </w:rPr>
            </w:pPr>
          </w:p>
          <w:p w14:paraId="70DC3BCD">
            <w:pPr>
              <w:spacing w:line="270" w:lineRule="auto"/>
              <w:rPr>
                <w:rFonts w:ascii="Arial"/>
                <w:sz w:val="21"/>
              </w:rPr>
            </w:pPr>
          </w:p>
          <w:p w14:paraId="4E516920">
            <w:pPr>
              <w:spacing w:line="271" w:lineRule="auto"/>
              <w:rPr>
                <w:rFonts w:ascii="Arial"/>
                <w:sz w:val="21"/>
              </w:rPr>
            </w:pPr>
          </w:p>
          <w:p w14:paraId="23810409">
            <w:pPr>
              <w:spacing w:line="271" w:lineRule="auto"/>
              <w:rPr>
                <w:rFonts w:ascii="Arial"/>
                <w:sz w:val="21"/>
              </w:rPr>
            </w:pPr>
          </w:p>
          <w:p w14:paraId="03A1ACFD">
            <w:pPr>
              <w:pStyle w:val="8"/>
              <w:spacing w:before="56" w:line="254" w:lineRule="auto"/>
              <w:ind w:left="111" w:right="105" w:hanging="1"/>
              <w:jc w:val="both"/>
            </w:pPr>
            <w:r>
              <w:rPr>
                <w:spacing w:val="20"/>
              </w:rPr>
              <w:t>用于对实施新一轮退耕还林</w:t>
            </w:r>
            <w:r>
              <w:rPr>
                <w:spacing w:val="8"/>
              </w:rPr>
              <w:t>农户的补助</w:t>
            </w:r>
          </w:p>
        </w:tc>
        <w:tc>
          <w:tcPr>
            <w:tcW w:w="2339" w:type="dxa"/>
            <w:vAlign w:val="top"/>
          </w:tcPr>
          <w:p w14:paraId="309DB28D">
            <w:pPr>
              <w:spacing w:line="265" w:lineRule="auto"/>
              <w:rPr>
                <w:rFonts w:ascii="Arial"/>
                <w:sz w:val="21"/>
              </w:rPr>
            </w:pPr>
          </w:p>
          <w:p w14:paraId="108B2C58">
            <w:pPr>
              <w:spacing w:line="265" w:lineRule="auto"/>
              <w:rPr>
                <w:rFonts w:ascii="Arial"/>
                <w:sz w:val="21"/>
              </w:rPr>
            </w:pPr>
          </w:p>
          <w:p w14:paraId="5D50EC96">
            <w:pPr>
              <w:spacing w:line="265" w:lineRule="auto"/>
              <w:rPr>
                <w:rFonts w:ascii="Arial"/>
                <w:sz w:val="21"/>
              </w:rPr>
            </w:pPr>
          </w:p>
          <w:p w14:paraId="1FCFE5FA">
            <w:pPr>
              <w:spacing w:line="265" w:lineRule="auto"/>
              <w:rPr>
                <w:rFonts w:ascii="Arial"/>
                <w:sz w:val="21"/>
              </w:rPr>
            </w:pPr>
          </w:p>
          <w:p w14:paraId="2459579A">
            <w:pPr>
              <w:spacing w:line="265" w:lineRule="auto"/>
              <w:rPr>
                <w:rFonts w:ascii="Arial"/>
                <w:sz w:val="21"/>
              </w:rPr>
            </w:pPr>
          </w:p>
          <w:p w14:paraId="20F05882">
            <w:pPr>
              <w:spacing w:line="265" w:lineRule="auto"/>
              <w:rPr>
                <w:rFonts w:ascii="Arial"/>
                <w:sz w:val="21"/>
              </w:rPr>
            </w:pPr>
          </w:p>
          <w:p w14:paraId="64E3FFAA">
            <w:pPr>
              <w:spacing w:line="266" w:lineRule="auto"/>
              <w:rPr>
                <w:rFonts w:ascii="Arial"/>
                <w:sz w:val="21"/>
              </w:rPr>
            </w:pPr>
          </w:p>
          <w:p w14:paraId="75C8CB2D">
            <w:pPr>
              <w:pStyle w:val="8"/>
              <w:spacing w:before="56" w:line="227" w:lineRule="auto"/>
              <w:ind w:left="114"/>
            </w:pPr>
            <w:r>
              <w:rPr>
                <w:spacing w:val="8"/>
              </w:rPr>
              <w:t>退耕还林农户</w:t>
            </w:r>
          </w:p>
        </w:tc>
        <w:tc>
          <w:tcPr>
            <w:tcW w:w="3174" w:type="dxa"/>
            <w:vAlign w:val="top"/>
          </w:tcPr>
          <w:p w14:paraId="47FAA0C3">
            <w:pPr>
              <w:spacing w:line="244" w:lineRule="auto"/>
              <w:rPr>
                <w:rFonts w:ascii="Arial"/>
                <w:sz w:val="21"/>
              </w:rPr>
            </w:pPr>
          </w:p>
          <w:p w14:paraId="359B1BA4">
            <w:pPr>
              <w:spacing w:line="244" w:lineRule="auto"/>
              <w:rPr>
                <w:rFonts w:ascii="Arial"/>
                <w:sz w:val="21"/>
              </w:rPr>
            </w:pPr>
          </w:p>
          <w:p w14:paraId="36B4EFC0">
            <w:pPr>
              <w:spacing w:line="244" w:lineRule="auto"/>
              <w:rPr>
                <w:rFonts w:ascii="Arial"/>
                <w:sz w:val="21"/>
              </w:rPr>
            </w:pPr>
          </w:p>
          <w:p w14:paraId="7C3F7E72">
            <w:pPr>
              <w:spacing w:line="245" w:lineRule="auto"/>
              <w:rPr>
                <w:rFonts w:ascii="Arial"/>
                <w:sz w:val="21"/>
              </w:rPr>
            </w:pPr>
          </w:p>
          <w:p w14:paraId="0F4A851F">
            <w:pPr>
              <w:spacing w:line="245" w:lineRule="auto"/>
              <w:rPr>
                <w:rFonts w:ascii="Arial"/>
                <w:sz w:val="21"/>
              </w:rPr>
            </w:pPr>
          </w:p>
          <w:p w14:paraId="62BF7638">
            <w:pPr>
              <w:spacing w:line="245" w:lineRule="auto"/>
              <w:rPr>
                <w:rFonts w:ascii="Arial"/>
                <w:sz w:val="21"/>
              </w:rPr>
            </w:pPr>
          </w:p>
          <w:p w14:paraId="568B2B1E">
            <w:pPr>
              <w:spacing w:line="245" w:lineRule="auto"/>
              <w:rPr>
                <w:rFonts w:ascii="Arial"/>
                <w:sz w:val="21"/>
              </w:rPr>
            </w:pPr>
          </w:p>
          <w:p w14:paraId="5CD7B6B1">
            <w:pPr>
              <w:pStyle w:val="8"/>
              <w:spacing w:before="55" w:line="270" w:lineRule="auto"/>
              <w:ind w:left="118" w:right="103" w:hanging="3"/>
            </w:pPr>
            <w:r>
              <w:rPr>
                <w:spacing w:val="11"/>
              </w:rPr>
              <w:t>退耕还林每亩退耕补助</w:t>
            </w:r>
            <w:r>
              <w:rPr>
                <w:spacing w:val="-25"/>
              </w:rPr>
              <w:t xml:space="preserve"> </w:t>
            </w:r>
            <w:r>
              <w:rPr>
                <w:rFonts w:ascii="Times New Roman" w:hAnsi="Times New Roman" w:eastAsia="Times New Roman" w:cs="Times New Roman"/>
                <w:spacing w:val="11"/>
              </w:rPr>
              <w:t>500</w:t>
            </w:r>
            <w:r>
              <w:rPr>
                <w:rFonts w:ascii="Times New Roman" w:hAnsi="Times New Roman" w:eastAsia="Times New Roman" w:cs="Times New Roman"/>
                <w:spacing w:val="24"/>
                <w:w w:val="101"/>
              </w:rPr>
              <w:t xml:space="preserve"> </w:t>
            </w:r>
            <w:r>
              <w:rPr>
                <w:spacing w:val="11"/>
              </w:rPr>
              <w:t>元，分五</w:t>
            </w:r>
            <w:r>
              <w:rPr>
                <w:spacing w:val="3"/>
              </w:rPr>
              <w:t>次下达，每年</w:t>
            </w:r>
            <w:r>
              <w:rPr>
                <w:spacing w:val="-11"/>
              </w:rPr>
              <w:t xml:space="preserve"> </w:t>
            </w:r>
            <w:r>
              <w:rPr>
                <w:rFonts w:ascii="Times New Roman" w:hAnsi="Times New Roman" w:eastAsia="Times New Roman" w:cs="Times New Roman"/>
                <w:spacing w:val="3"/>
              </w:rPr>
              <w:t>100</w:t>
            </w:r>
            <w:r>
              <w:rPr>
                <w:rFonts w:ascii="Times New Roman" w:hAnsi="Times New Roman" w:eastAsia="Times New Roman" w:cs="Times New Roman"/>
                <w:spacing w:val="18"/>
              </w:rPr>
              <w:t xml:space="preserve"> </w:t>
            </w:r>
            <w:r>
              <w:rPr>
                <w:spacing w:val="3"/>
              </w:rPr>
              <w:t>元</w:t>
            </w:r>
          </w:p>
        </w:tc>
        <w:tc>
          <w:tcPr>
            <w:tcW w:w="985" w:type="dxa"/>
            <w:vAlign w:val="top"/>
          </w:tcPr>
          <w:p w14:paraId="37689743">
            <w:pPr>
              <w:spacing w:line="247" w:lineRule="auto"/>
              <w:rPr>
                <w:rFonts w:ascii="Arial"/>
                <w:sz w:val="21"/>
              </w:rPr>
            </w:pPr>
          </w:p>
          <w:p w14:paraId="35AA635D">
            <w:pPr>
              <w:spacing w:line="247" w:lineRule="auto"/>
              <w:rPr>
                <w:rFonts w:ascii="Arial"/>
                <w:sz w:val="21"/>
              </w:rPr>
            </w:pPr>
          </w:p>
          <w:p w14:paraId="231C3EAC">
            <w:pPr>
              <w:spacing w:line="247" w:lineRule="auto"/>
              <w:rPr>
                <w:rFonts w:ascii="Arial"/>
                <w:sz w:val="21"/>
              </w:rPr>
            </w:pPr>
          </w:p>
          <w:p w14:paraId="62867F09">
            <w:pPr>
              <w:spacing w:line="247" w:lineRule="auto"/>
              <w:rPr>
                <w:rFonts w:ascii="Arial"/>
                <w:sz w:val="21"/>
              </w:rPr>
            </w:pPr>
          </w:p>
          <w:p w14:paraId="7834B9BF">
            <w:pPr>
              <w:spacing w:line="247" w:lineRule="auto"/>
              <w:rPr>
                <w:rFonts w:ascii="Arial"/>
                <w:sz w:val="21"/>
              </w:rPr>
            </w:pPr>
          </w:p>
          <w:p w14:paraId="39A578C5">
            <w:pPr>
              <w:spacing w:line="248" w:lineRule="auto"/>
              <w:rPr>
                <w:rFonts w:ascii="Arial"/>
                <w:sz w:val="21"/>
              </w:rPr>
            </w:pPr>
          </w:p>
          <w:p w14:paraId="62635A9F">
            <w:pPr>
              <w:spacing w:line="248" w:lineRule="auto"/>
              <w:rPr>
                <w:rFonts w:ascii="Arial"/>
                <w:sz w:val="21"/>
              </w:rPr>
            </w:pPr>
          </w:p>
          <w:p w14:paraId="79F0A073">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13517497</w:t>
            </w:r>
          </w:p>
          <w:p w14:paraId="67BF3BB5">
            <w:pPr>
              <w:spacing w:line="221" w:lineRule="exact"/>
              <w:ind w:left="360"/>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246</w:t>
            </w:r>
          </w:p>
        </w:tc>
        <w:tc>
          <w:tcPr>
            <w:tcW w:w="785" w:type="dxa"/>
            <w:vAlign w:val="top"/>
          </w:tcPr>
          <w:p w14:paraId="375AC141">
            <w:pPr>
              <w:rPr>
                <w:rFonts w:ascii="Arial"/>
                <w:sz w:val="21"/>
              </w:rPr>
            </w:pPr>
          </w:p>
        </w:tc>
      </w:tr>
      <w:tr w14:paraId="42D6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471" w:type="dxa"/>
            <w:vAlign w:val="top"/>
          </w:tcPr>
          <w:p w14:paraId="32EB8C27">
            <w:pPr>
              <w:spacing w:line="283" w:lineRule="auto"/>
              <w:rPr>
                <w:rFonts w:ascii="Arial"/>
                <w:sz w:val="21"/>
              </w:rPr>
            </w:pPr>
          </w:p>
          <w:p w14:paraId="1AE53235">
            <w:pPr>
              <w:spacing w:line="284" w:lineRule="auto"/>
              <w:rPr>
                <w:rFonts w:ascii="Arial"/>
                <w:sz w:val="21"/>
              </w:rPr>
            </w:pPr>
          </w:p>
          <w:p w14:paraId="5C856F77">
            <w:pPr>
              <w:spacing w:line="284" w:lineRule="auto"/>
              <w:rPr>
                <w:rFonts w:ascii="Arial"/>
                <w:sz w:val="21"/>
              </w:rPr>
            </w:pPr>
          </w:p>
          <w:p w14:paraId="0852685B">
            <w:pPr>
              <w:spacing w:before="49" w:line="236"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74</w:t>
            </w:r>
          </w:p>
        </w:tc>
        <w:tc>
          <w:tcPr>
            <w:tcW w:w="700" w:type="dxa"/>
            <w:vAlign w:val="top"/>
          </w:tcPr>
          <w:p w14:paraId="616B36A9">
            <w:pPr>
              <w:spacing w:line="320" w:lineRule="auto"/>
              <w:rPr>
                <w:rFonts w:ascii="Arial"/>
                <w:sz w:val="21"/>
              </w:rPr>
            </w:pPr>
          </w:p>
          <w:p w14:paraId="6768158F">
            <w:pPr>
              <w:spacing w:line="321" w:lineRule="auto"/>
              <w:rPr>
                <w:rFonts w:ascii="Arial"/>
                <w:sz w:val="21"/>
              </w:rPr>
            </w:pPr>
          </w:p>
          <w:p w14:paraId="5608AC40">
            <w:pPr>
              <w:pStyle w:val="8"/>
              <w:spacing w:before="55" w:line="253" w:lineRule="auto"/>
              <w:ind w:left="178" w:right="168"/>
            </w:pPr>
            <w:r>
              <w:rPr>
                <w:spacing w:val="3"/>
              </w:rPr>
              <w:t>湖南省林</w:t>
            </w:r>
          </w:p>
          <w:p w14:paraId="7EB205F7">
            <w:pPr>
              <w:pStyle w:val="8"/>
              <w:spacing w:before="1" w:line="230" w:lineRule="auto"/>
              <w:ind w:left="180"/>
            </w:pPr>
            <w:r>
              <w:rPr>
                <w:spacing w:val="2"/>
              </w:rPr>
              <w:t>业局</w:t>
            </w:r>
          </w:p>
        </w:tc>
        <w:tc>
          <w:tcPr>
            <w:tcW w:w="762" w:type="dxa"/>
            <w:vAlign w:val="top"/>
          </w:tcPr>
          <w:p w14:paraId="68E39FEF">
            <w:pPr>
              <w:spacing w:line="320" w:lineRule="auto"/>
              <w:rPr>
                <w:rFonts w:ascii="Arial"/>
                <w:sz w:val="21"/>
              </w:rPr>
            </w:pPr>
          </w:p>
          <w:p w14:paraId="52B2517F">
            <w:pPr>
              <w:spacing w:line="321" w:lineRule="auto"/>
              <w:rPr>
                <w:rFonts w:ascii="Arial"/>
                <w:sz w:val="21"/>
              </w:rPr>
            </w:pPr>
          </w:p>
          <w:p w14:paraId="7A6563D6">
            <w:pPr>
              <w:pStyle w:val="8"/>
              <w:spacing w:before="55" w:line="229" w:lineRule="auto"/>
              <w:ind w:left="125"/>
            </w:pPr>
            <w:r>
              <w:rPr>
                <w:spacing w:val="3"/>
              </w:rPr>
              <w:t>生态护</w:t>
            </w:r>
          </w:p>
          <w:p w14:paraId="0F38AC6B">
            <w:pPr>
              <w:pStyle w:val="8"/>
              <w:spacing w:before="21" w:line="227" w:lineRule="auto"/>
              <w:ind w:left="112"/>
            </w:pPr>
            <w:r>
              <w:rPr>
                <w:spacing w:val="8"/>
              </w:rPr>
              <w:t>林员补</w:t>
            </w:r>
          </w:p>
          <w:p w14:paraId="1E2C5CAA">
            <w:pPr>
              <w:pStyle w:val="8"/>
              <w:spacing w:before="26" w:line="226" w:lineRule="auto"/>
              <w:ind w:left="302"/>
            </w:pPr>
            <w:r>
              <w:t>助</w:t>
            </w:r>
          </w:p>
        </w:tc>
        <w:tc>
          <w:tcPr>
            <w:tcW w:w="898" w:type="dxa"/>
            <w:vAlign w:val="top"/>
          </w:tcPr>
          <w:p w14:paraId="7ACC10C0">
            <w:pPr>
              <w:spacing w:line="320" w:lineRule="auto"/>
              <w:rPr>
                <w:rFonts w:ascii="Arial"/>
                <w:sz w:val="21"/>
              </w:rPr>
            </w:pPr>
          </w:p>
          <w:p w14:paraId="535D851F">
            <w:pPr>
              <w:spacing w:line="321" w:lineRule="auto"/>
              <w:rPr>
                <w:rFonts w:ascii="Arial"/>
                <w:sz w:val="21"/>
              </w:rPr>
            </w:pPr>
          </w:p>
          <w:p w14:paraId="5D4289DF">
            <w:pPr>
              <w:pStyle w:val="8"/>
              <w:spacing w:before="55" w:line="229" w:lineRule="auto"/>
              <w:ind w:left="193"/>
            </w:pPr>
            <w:r>
              <w:rPr>
                <w:spacing w:val="3"/>
              </w:rPr>
              <w:t>生态护</w:t>
            </w:r>
          </w:p>
          <w:p w14:paraId="27F9AF50">
            <w:pPr>
              <w:pStyle w:val="8"/>
              <w:spacing w:before="21" w:line="227" w:lineRule="auto"/>
              <w:ind w:left="180"/>
            </w:pPr>
            <w:r>
              <w:rPr>
                <w:spacing w:val="8"/>
              </w:rPr>
              <w:t>林员补</w:t>
            </w:r>
          </w:p>
          <w:p w14:paraId="41701A1F">
            <w:pPr>
              <w:pStyle w:val="8"/>
              <w:spacing w:before="26" w:line="226" w:lineRule="auto"/>
              <w:ind w:left="370"/>
            </w:pPr>
            <w:r>
              <w:t>助</w:t>
            </w:r>
          </w:p>
        </w:tc>
        <w:tc>
          <w:tcPr>
            <w:tcW w:w="856" w:type="dxa"/>
            <w:vAlign w:val="top"/>
          </w:tcPr>
          <w:p w14:paraId="0B45B666">
            <w:pPr>
              <w:spacing w:line="252" w:lineRule="auto"/>
              <w:rPr>
                <w:rFonts w:ascii="Arial"/>
                <w:sz w:val="21"/>
              </w:rPr>
            </w:pPr>
          </w:p>
          <w:p w14:paraId="45C1AFE5">
            <w:pPr>
              <w:spacing w:line="252" w:lineRule="auto"/>
              <w:rPr>
                <w:rFonts w:ascii="Arial"/>
                <w:sz w:val="21"/>
              </w:rPr>
            </w:pPr>
          </w:p>
          <w:p w14:paraId="752A7076">
            <w:pPr>
              <w:spacing w:line="252" w:lineRule="auto"/>
              <w:rPr>
                <w:rFonts w:ascii="Arial"/>
                <w:sz w:val="21"/>
              </w:rPr>
            </w:pPr>
          </w:p>
          <w:p w14:paraId="127CDA57">
            <w:pPr>
              <w:pStyle w:val="8"/>
              <w:spacing w:before="56" w:line="252" w:lineRule="auto"/>
              <w:ind w:left="252" w:right="246" w:firstLine="7"/>
            </w:pPr>
            <w:r>
              <w:rPr>
                <w:spacing w:val="2"/>
              </w:rPr>
              <w:t>护林</w:t>
            </w:r>
            <w:r>
              <w:rPr>
                <w:spacing w:val="6"/>
              </w:rPr>
              <w:t>管护</w:t>
            </w:r>
          </w:p>
        </w:tc>
        <w:tc>
          <w:tcPr>
            <w:tcW w:w="1889" w:type="dxa"/>
            <w:vAlign w:val="top"/>
          </w:tcPr>
          <w:p w14:paraId="4B5C2F53">
            <w:pPr>
              <w:spacing w:line="406" w:lineRule="auto"/>
              <w:rPr>
                <w:rFonts w:ascii="Arial"/>
                <w:sz w:val="21"/>
              </w:rPr>
            </w:pPr>
          </w:p>
          <w:p w14:paraId="17E9D8A2">
            <w:pPr>
              <w:pStyle w:val="8"/>
              <w:spacing w:before="55" w:line="257" w:lineRule="auto"/>
              <w:ind w:left="110" w:right="107" w:hanging="2"/>
            </w:pPr>
            <w:r>
              <w:rPr>
                <w:spacing w:val="3"/>
              </w:rPr>
              <w:t>《财政部</w:t>
            </w:r>
            <w:r>
              <w:rPr>
                <w:spacing w:val="53"/>
              </w:rPr>
              <w:t xml:space="preserve"> </w:t>
            </w:r>
            <w:r>
              <w:rPr>
                <w:spacing w:val="3"/>
              </w:rPr>
              <w:t>国家林草</w:t>
            </w:r>
            <w:r>
              <w:rPr>
                <w:spacing w:val="8"/>
              </w:rPr>
              <w:t>局关于修订</w:t>
            </w:r>
            <w:r>
              <w:rPr>
                <w:rFonts w:ascii="Times New Roman" w:hAnsi="Times New Roman" w:eastAsia="Times New Roman" w:cs="Times New Roman"/>
                <w:spacing w:val="8"/>
              </w:rPr>
              <w:t>&lt;</w:t>
            </w:r>
            <w:r>
              <w:rPr>
                <w:spacing w:val="8"/>
              </w:rPr>
              <w:t>林业草</w:t>
            </w:r>
            <w:r>
              <w:rPr>
                <w:spacing w:val="9"/>
              </w:rPr>
              <w:t>原改革发展资金管理</w:t>
            </w:r>
            <w:r>
              <w:rPr>
                <w:spacing w:val="1"/>
              </w:rPr>
              <w:t>办法</w:t>
            </w:r>
            <w:r>
              <w:rPr>
                <w:rFonts w:ascii="Times New Roman" w:hAnsi="Times New Roman" w:eastAsia="Times New Roman" w:cs="Times New Roman"/>
                <w:spacing w:val="1"/>
              </w:rPr>
              <w:t>&gt;</w:t>
            </w:r>
            <w:r>
              <w:rPr>
                <w:rFonts w:ascii="Times New Roman" w:hAnsi="Times New Roman" w:eastAsia="Times New Roman" w:cs="Times New Roman"/>
                <w:spacing w:val="-14"/>
              </w:rPr>
              <w:t xml:space="preserve"> </w:t>
            </w:r>
            <w:r>
              <w:rPr>
                <w:spacing w:val="1"/>
              </w:rPr>
              <w:t>的通知》（财资</w:t>
            </w:r>
            <w:r>
              <w:rPr>
                <w:spacing w:val="4"/>
              </w:rPr>
              <w:t>环〔</w:t>
            </w:r>
            <w:r>
              <w:rPr>
                <w:rFonts w:ascii="Times New Roman" w:hAnsi="Times New Roman" w:eastAsia="Times New Roman" w:cs="Times New Roman"/>
                <w:spacing w:val="4"/>
              </w:rPr>
              <w:t>2024</w:t>
            </w:r>
            <w:r>
              <w:rPr>
                <w:spacing w:val="4"/>
              </w:rPr>
              <w:t>〕</w:t>
            </w:r>
            <w:r>
              <w:rPr>
                <w:rFonts w:ascii="Times New Roman" w:hAnsi="Times New Roman" w:eastAsia="Times New Roman" w:cs="Times New Roman"/>
                <w:spacing w:val="4"/>
              </w:rPr>
              <w:t>158</w:t>
            </w:r>
            <w:r>
              <w:rPr>
                <w:rFonts w:ascii="Times New Roman" w:hAnsi="Times New Roman" w:eastAsia="Times New Roman" w:cs="Times New Roman"/>
                <w:spacing w:val="25"/>
                <w:w w:val="101"/>
              </w:rPr>
              <w:t xml:space="preserve"> </w:t>
            </w:r>
            <w:r>
              <w:rPr>
                <w:spacing w:val="4"/>
              </w:rPr>
              <w:t>号）</w:t>
            </w:r>
          </w:p>
        </w:tc>
        <w:tc>
          <w:tcPr>
            <w:tcW w:w="1364" w:type="dxa"/>
            <w:vAlign w:val="top"/>
          </w:tcPr>
          <w:p w14:paraId="2AC7D994">
            <w:pPr>
              <w:pStyle w:val="8"/>
              <w:spacing w:before="232" w:line="253" w:lineRule="auto"/>
              <w:ind w:left="109" w:right="105" w:firstLine="1"/>
              <w:jc w:val="both"/>
            </w:pPr>
            <w:r>
              <w:rPr>
                <w:spacing w:val="20"/>
              </w:rPr>
              <w:t>用于脱贫人口</w:t>
            </w:r>
            <w:r>
              <w:rPr>
                <w:spacing w:val="1"/>
              </w:rPr>
              <w:t>受</w:t>
            </w:r>
            <w:r>
              <w:rPr>
                <w:spacing w:val="-11"/>
              </w:rPr>
              <w:t xml:space="preserve"> </w:t>
            </w:r>
            <w:r>
              <w:rPr>
                <w:spacing w:val="1"/>
              </w:rPr>
              <w:t>聘</w:t>
            </w:r>
            <w:r>
              <w:rPr>
                <w:spacing w:val="-9"/>
              </w:rPr>
              <w:t xml:space="preserve"> </w:t>
            </w:r>
            <w:r>
              <w:rPr>
                <w:spacing w:val="1"/>
              </w:rPr>
              <w:t>开</w:t>
            </w:r>
            <w:r>
              <w:rPr>
                <w:spacing w:val="-15"/>
              </w:rPr>
              <w:t xml:space="preserve"> </w:t>
            </w:r>
            <w:r>
              <w:rPr>
                <w:spacing w:val="1"/>
              </w:rPr>
              <w:t>展</w:t>
            </w:r>
            <w:r>
              <w:rPr>
                <w:spacing w:val="-17"/>
              </w:rPr>
              <w:t xml:space="preserve"> </w:t>
            </w:r>
            <w:r>
              <w:rPr>
                <w:spacing w:val="1"/>
              </w:rPr>
              <w:t>森</w:t>
            </w:r>
            <w:r>
              <w:rPr>
                <w:spacing w:val="20"/>
              </w:rPr>
              <w:t>林、草原、湿地、沙化土地等资源管护人员的劳务报酬</w:t>
            </w:r>
            <w:r>
              <w:rPr>
                <w:spacing w:val="7"/>
              </w:rPr>
              <w:t>支出</w:t>
            </w:r>
          </w:p>
        </w:tc>
        <w:tc>
          <w:tcPr>
            <w:tcW w:w="2339" w:type="dxa"/>
            <w:vAlign w:val="top"/>
          </w:tcPr>
          <w:p w14:paraId="46B695A0">
            <w:pPr>
              <w:spacing w:line="319" w:lineRule="auto"/>
              <w:rPr>
                <w:rFonts w:ascii="Arial"/>
                <w:sz w:val="21"/>
              </w:rPr>
            </w:pPr>
          </w:p>
          <w:p w14:paraId="163AD9DA">
            <w:pPr>
              <w:spacing w:line="320" w:lineRule="auto"/>
              <w:rPr>
                <w:rFonts w:ascii="Arial"/>
                <w:sz w:val="21"/>
              </w:rPr>
            </w:pPr>
          </w:p>
          <w:p w14:paraId="2FAEE0B3">
            <w:pPr>
              <w:pStyle w:val="8"/>
              <w:spacing w:before="55" w:line="254" w:lineRule="auto"/>
              <w:ind w:left="112" w:right="104"/>
              <w:jc w:val="both"/>
            </w:pPr>
            <w:r>
              <w:rPr>
                <w:spacing w:val="6"/>
              </w:rPr>
              <w:t>脱贫地区受聘开展森林、草原、湿地、沙化土地等资源</w:t>
            </w:r>
            <w:r>
              <w:rPr>
                <w:spacing w:val="8"/>
              </w:rPr>
              <w:t>管护的脱贫人口</w:t>
            </w:r>
          </w:p>
        </w:tc>
        <w:tc>
          <w:tcPr>
            <w:tcW w:w="3174" w:type="dxa"/>
            <w:vAlign w:val="top"/>
          </w:tcPr>
          <w:p w14:paraId="54C365D9">
            <w:pPr>
              <w:spacing w:line="281" w:lineRule="auto"/>
              <w:rPr>
                <w:rFonts w:ascii="Arial"/>
                <w:sz w:val="21"/>
              </w:rPr>
            </w:pPr>
          </w:p>
          <w:p w14:paraId="671E5043">
            <w:pPr>
              <w:spacing w:line="282" w:lineRule="auto"/>
              <w:rPr>
                <w:rFonts w:ascii="Arial"/>
                <w:sz w:val="21"/>
              </w:rPr>
            </w:pPr>
          </w:p>
          <w:p w14:paraId="196079FF">
            <w:pPr>
              <w:spacing w:line="282" w:lineRule="auto"/>
              <w:rPr>
                <w:rFonts w:ascii="Arial"/>
                <w:sz w:val="21"/>
              </w:rPr>
            </w:pPr>
          </w:p>
          <w:p w14:paraId="3B135193">
            <w:pPr>
              <w:pStyle w:val="8"/>
              <w:spacing w:before="55" w:line="236" w:lineRule="exact"/>
              <w:ind w:left="113"/>
            </w:pPr>
            <w:r>
              <w:rPr>
                <w:spacing w:val="6"/>
                <w:position w:val="1"/>
              </w:rPr>
              <w:t>管护补助标准为每年人均</w:t>
            </w:r>
            <w:r>
              <w:rPr>
                <w:spacing w:val="-18"/>
                <w:position w:val="1"/>
              </w:rPr>
              <w:t xml:space="preserve"> </w:t>
            </w:r>
            <w:r>
              <w:rPr>
                <w:rFonts w:ascii="Times New Roman" w:hAnsi="Times New Roman" w:eastAsia="Times New Roman" w:cs="Times New Roman"/>
                <w:spacing w:val="6"/>
                <w:position w:val="1"/>
              </w:rPr>
              <w:t>10000</w:t>
            </w:r>
            <w:r>
              <w:rPr>
                <w:rFonts w:ascii="Times New Roman" w:hAnsi="Times New Roman" w:eastAsia="Times New Roman" w:cs="Times New Roman"/>
                <w:spacing w:val="18"/>
                <w:position w:val="1"/>
              </w:rPr>
              <w:t xml:space="preserve"> </w:t>
            </w:r>
            <w:r>
              <w:rPr>
                <w:spacing w:val="6"/>
                <w:position w:val="1"/>
              </w:rPr>
              <w:t>元</w:t>
            </w:r>
          </w:p>
        </w:tc>
        <w:tc>
          <w:tcPr>
            <w:tcW w:w="985" w:type="dxa"/>
            <w:vAlign w:val="top"/>
          </w:tcPr>
          <w:p w14:paraId="475738E7">
            <w:pPr>
              <w:spacing w:line="249" w:lineRule="auto"/>
              <w:rPr>
                <w:rFonts w:ascii="Arial"/>
                <w:sz w:val="21"/>
              </w:rPr>
            </w:pPr>
          </w:p>
          <w:p w14:paraId="1C00A592">
            <w:pPr>
              <w:spacing w:line="249" w:lineRule="auto"/>
              <w:rPr>
                <w:rFonts w:ascii="Arial"/>
                <w:sz w:val="21"/>
              </w:rPr>
            </w:pPr>
          </w:p>
          <w:p w14:paraId="20931CA8">
            <w:pPr>
              <w:spacing w:line="250" w:lineRule="auto"/>
              <w:rPr>
                <w:rFonts w:ascii="Arial"/>
                <w:sz w:val="21"/>
              </w:rPr>
            </w:pPr>
          </w:p>
          <w:p w14:paraId="28109E3E">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0731-855</w:t>
            </w:r>
          </w:p>
          <w:p w14:paraId="641632AF">
            <w:pPr>
              <w:spacing w:line="221"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50714</w:t>
            </w:r>
          </w:p>
        </w:tc>
        <w:tc>
          <w:tcPr>
            <w:tcW w:w="785" w:type="dxa"/>
            <w:vAlign w:val="top"/>
          </w:tcPr>
          <w:p w14:paraId="1058800F">
            <w:pPr>
              <w:rPr>
                <w:rFonts w:ascii="Arial"/>
                <w:sz w:val="21"/>
              </w:rPr>
            </w:pPr>
          </w:p>
        </w:tc>
      </w:tr>
      <w:tr w14:paraId="4CF2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471" w:type="dxa"/>
            <w:vAlign w:val="top"/>
          </w:tcPr>
          <w:p w14:paraId="1EBC4FFB">
            <w:pPr>
              <w:spacing w:line="357" w:lineRule="auto"/>
              <w:rPr>
                <w:rFonts w:ascii="Arial"/>
                <w:sz w:val="21"/>
              </w:rPr>
            </w:pPr>
          </w:p>
          <w:p w14:paraId="7008EFB6">
            <w:pPr>
              <w:spacing w:line="357" w:lineRule="auto"/>
              <w:rPr>
                <w:rFonts w:ascii="Arial"/>
                <w:sz w:val="21"/>
              </w:rPr>
            </w:pPr>
          </w:p>
          <w:p w14:paraId="62B0785F">
            <w:pPr>
              <w:spacing w:before="49" w:line="194" w:lineRule="auto"/>
              <w:ind w:left="1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75</w:t>
            </w:r>
          </w:p>
        </w:tc>
        <w:tc>
          <w:tcPr>
            <w:tcW w:w="700" w:type="dxa"/>
            <w:vAlign w:val="top"/>
          </w:tcPr>
          <w:p w14:paraId="104C404A">
            <w:pPr>
              <w:spacing w:line="444" w:lineRule="auto"/>
              <w:rPr>
                <w:rFonts w:ascii="Arial"/>
                <w:sz w:val="21"/>
              </w:rPr>
            </w:pPr>
          </w:p>
          <w:p w14:paraId="57D33D1B">
            <w:pPr>
              <w:pStyle w:val="8"/>
              <w:spacing w:before="55" w:line="253" w:lineRule="auto"/>
              <w:ind w:left="178" w:right="168"/>
            </w:pPr>
            <w:r>
              <w:rPr>
                <w:spacing w:val="3"/>
              </w:rPr>
              <w:t>湖南省水</w:t>
            </w:r>
          </w:p>
          <w:p w14:paraId="721AAFF7">
            <w:pPr>
              <w:pStyle w:val="8"/>
              <w:spacing w:line="226" w:lineRule="auto"/>
              <w:ind w:left="171"/>
            </w:pPr>
            <w:r>
              <w:rPr>
                <w:spacing w:val="7"/>
              </w:rPr>
              <w:t>利厅</w:t>
            </w:r>
          </w:p>
        </w:tc>
        <w:tc>
          <w:tcPr>
            <w:tcW w:w="762" w:type="dxa"/>
            <w:vAlign w:val="top"/>
          </w:tcPr>
          <w:p w14:paraId="1DE9F3B0">
            <w:pPr>
              <w:spacing w:line="444" w:lineRule="auto"/>
              <w:rPr>
                <w:rFonts w:ascii="Arial"/>
                <w:sz w:val="21"/>
              </w:rPr>
            </w:pPr>
          </w:p>
          <w:p w14:paraId="0F62A609">
            <w:pPr>
              <w:pStyle w:val="8"/>
              <w:spacing w:before="56" w:line="225" w:lineRule="auto"/>
              <w:ind w:left="113"/>
            </w:pPr>
            <w:r>
              <w:rPr>
                <w:spacing w:val="7"/>
              </w:rPr>
              <w:t>水库移</w:t>
            </w:r>
          </w:p>
          <w:p w14:paraId="5FFF61E6">
            <w:pPr>
              <w:pStyle w:val="8"/>
              <w:spacing w:before="25" w:line="227" w:lineRule="auto"/>
              <w:ind w:left="138"/>
            </w:pPr>
            <w:r>
              <w:rPr>
                <w:spacing w:val="-1"/>
              </w:rPr>
              <w:t>民直补</w:t>
            </w:r>
          </w:p>
          <w:p w14:paraId="1FA572EF">
            <w:pPr>
              <w:pStyle w:val="8"/>
              <w:spacing w:before="24" w:line="225" w:lineRule="auto"/>
              <w:ind w:left="210"/>
            </w:pPr>
            <w:r>
              <w:rPr>
                <w:spacing w:val="2"/>
              </w:rPr>
              <w:t>资金</w:t>
            </w:r>
          </w:p>
        </w:tc>
        <w:tc>
          <w:tcPr>
            <w:tcW w:w="898" w:type="dxa"/>
            <w:vAlign w:val="top"/>
          </w:tcPr>
          <w:p w14:paraId="469D1083">
            <w:pPr>
              <w:spacing w:line="280" w:lineRule="auto"/>
              <w:rPr>
                <w:rFonts w:ascii="Arial"/>
                <w:sz w:val="21"/>
              </w:rPr>
            </w:pPr>
          </w:p>
          <w:p w14:paraId="13D74A99">
            <w:pPr>
              <w:spacing w:line="281" w:lineRule="auto"/>
              <w:rPr>
                <w:rFonts w:ascii="Arial"/>
                <w:sz w:val="21"/>
              </w:rPr>
            </w:pPr>
          </w:p>
          <w:p w14:paraId="4478C070">
            <w:pPr>
              <w:pStyle w:val="8"/>
              <w:spacing w:before="55" w:line="252" w:lineRule="auto"/>
              <w:ind w:left="187" w:right="177"/>
            </w:pPr>
            <w:r>
              <w:rPr>
                <w:spacing w:val="6"/>
              </w:rPr>
              <w:t>移民直</w:t>
            </w:r>
            <w:r>
              <w:rPr>
                <w:spacing w:val="5"/>
              </w:rPr>
              <w:t>补资金</w:t>
            </w:r>
          </w:p>
        </w:tc>
        <w:tc>
          <w:tcPr>
            <w:tcW w:w="856" w:type="dxa"/>
            <w:vAlign w:val="top"/>
          </w:tcPr>
          <w:p w14:paraId="7CC90E1A">
            <w:pPr>
              <w:spacing w:line="280" w:lineRule="auto"/>
              <w:rPr>
                <w:rFonts w:ascii="Arial"/>
                <w:sz w:val="21"/>
              </w:rPr>
            </w:pPr>
          </w:p>
          <w:p w14:paraId="2B03311A">
            <w:pPr>
              <w:spacing w:line="280" w:lineRule="auto"/>
              <w:rPr>
                <w:rFonts w:ascii="Arial"/>
                <w:sz w:val="21"/>
              </w:rPr>
            </w:pPr>
          </w:p>
          <w:p w14:paraId="1B0A8FA4">
            <w:pPr>
              <w:pStyle w:val="8"/>
              <w:spacing w:before="56" w:line="253" w:lineRule="auto"/>
              <w:ind w:left="258" w:right="246" w:hanging="2"/>
            </w:pPr>
            <w:r>
              <w:rPr>
                <w:spacing w:val="4"/>
              </w:rPr>
              <w:t>移民</w:t>
            </w:r>
            <w:r>
              <w:rPr>
                <w:spacing w:val="2"/>
              </w:rPr>
              <w:t>直补</w:t>
            </w:r>
          </w:p>
        </w:tc>
        <w:tc>
          <w:tcPr>
            <w:tcW w:w="1889" w:type="dxa"/>
            <w:vAlign w:val="top"/>
          </w:tcPr>
          <w:p w14:paraId="583390A9">
            <w:pPr>
              <w:spacing w:line="330" w:lineRule="auto"/>
              <w:rPr>
                <w:rFonts w:ascii="Arial"/>
                <w:sz w:val="21"/>
              </w:rPr>
            </w:pPr>
          </w:p>
          <w:p w14:paraId="22763AF0">
            <w:pPr>
              <w:pStyle w:val="8"/>
              <w:spacing w:before="55" w:line="256" w:lineRule="auto"/>
              <w:ind w:left="110" w:right="160" w:hanging="2"/>
              <w:jc w:val="both"/>
            </w:pPr>
            <w:r>
              <w:rPr>
                <w:spacing w:val="7"/>
              </w:rPr>
              <w:t>《国务院关于完善大</w:t>
            </w:r>
            <w:r>
              <w:rPr>
                <w:spacing w:val="9"/>
              </w:rPr>
              <w:t>中型水库移民后期扶持政策的意见》（国</w:t>
            </w:r>
            <w:r>
              <w:rPr>
                <w:spacing w:val="4"/>
              </w:rPr>
              <w:t>发〔</w:t>
            </w:r>
            <w:r>
              <w:rPr>
                <w:rFonts w:ascii="Times New Roman" w:hAnsi="Times New Roman" w:eastAsia="Times New Roman" w:cs="Times New Roman"/>
                <w:spacing w:val="4"/>
              </w:rPr>
              <w:t>2006</w:t>
            </w:r>
            <w:r>
              <w:rPr>
                <w:spacing w:val="4"/>
              </w:rPr>
              <w:t>〕</w:t>
            </w:r>
            <w:r>
              <w:rPr>
                <w:rFonts w:ascii="Times New Roman" w:hAnsi="Times New Roman" w:eastAsia="Times New Roman" w:cs="Times New Roman"/>
                <w:spacing w:val="4"/>
              </w:rPr>
              <w:t>17</w:t>
            </w:r>
            <w:r>
              <w:rPr>
                <w:rFonts w:ascii="Times New Roman" w:hAnsi="Times New Roman" w:eastAsia="Times New Roman" w:cs="Times New Roman"/>
                <w:spacing w:val="26"/>
              </w:rPr>
              <w:t xml:space="preserve"> </w:t>
            </w:r>
            <w:r>
              <w:rPr>
                <w:spacing w:val="4"/>
              </w:rPr>
              <w:t>号）</w:t>
            </w:r>
          </w:p>
        </w:tc>
        <w:tc>
          <w:tcPr>
            <w:tcW w:w="1364" w:type="dxa"/>
            <w:vAlign w:val="top"/>
          </w:tcPr>
          <w:p w14:paraId="2471831E">
            <w:pPr>
              <w:spacing w:line="445" w:lineRule="auto"/>
              <w:rPr>
                <w:rFonts w:ascii="Arial"/>
                <w:sz w:val="21"/>
              </w:rPr>
            </w:pPr>
          </w:p>
          <w:p w14:paraId="5627D001">
            <w:pPr>
              <w:pStyle w:val="8"/>
              <w:spacing w:before="56" w:line="252" w:lineRule="auto"/>
              <w:ind w:left="107" w:right="105" w:firstLine="2"/>
              <w:jc w:val="both"/>
            </w:pPr>
            <w:r>
              <w:rPr>
                <w:spacing w:val="20"/>
              </w:rPr>
              <w:t>用于大中型水库移民生产生</w:t>
            </w:r>
            <w:r>
              <w:rPr>
                <w:spacing w:val="8"/>
              </w:rPr>
              <w:t>活补助</w:t>
            </w:r>
          </w:p>
        </w:tc>
        <w:tc>
          <w:tcPr>
            <w:tcW w:w="2339" w:type="dxa"/>
            <w:vAlign w:val="top"/>
          </w:tcPr>
          <w:p w14:paraId="129AAE2A">
            <w:pPr>
              <w:spacing w:line="339" w:lineRule="auto"/>
              <w:rPr>
                <w:rFonts w:ascii="Arial"/>
                <w:sz w:val="21"/>
              </w:rPr>
            </w:pPr>
          </w:p>
          <w:p w14:paraId="1EC0A8C5">
            <w:pPr>
              <w:spacing w:line="339" w:lineRule="auto"/>
              <w:rPr>
                <w:rFonts w:ascii="Arial"/>
                <w:sz w:val="21"/>
              </w:rPr>
            </w:pPr>
          </w:p>
          <w:p w14:paraId="5269B74C">
            <w:pPr>
              <w:pStyle w:val="8"/>
              <w:spacing w:before="56" w:line="224" w:lineRule="auto"/>
              <w:ind w:left="119"/>
            </w:pPr>
            <w:r>
              <w:rPr>
                <w:spacing w:val="7"/>
              </w:rPr>
              <w:t>大中型水库移民</w:t>
            </w:r>
          </w:p>
        </w:tc>
        <w:tc>
          <w:tcPr>
            <w:tcW w:w="3174" w:type="dxa"/>
            <w:vAlign w:val="top"/>
          </w:tcPr>
          <w:p w14:paraId="00C2C2BB">
            <w:pPr>
              <w:spacing w:line="324" w:lineRule="auto"/>
              <w:rPr>
                <w:rFonts w:ascii="Arial"/>
                <w:sz w:val="21"/>
              </w:rPr>
            </w:pPr>
          </w:p>
          <w:p w14:paraId="796DC735">
            <w:pPr>
              <w:spacing w:line="325" w:lineRule="auto"/>
              <w:rPr>
                <w:rFonts w:ascii="Arial"/>
                <w:sz w:val="21"/>
              </w:rPr>
            </w:pPr>
          </w:p>
          <w:p w14:paraId="7D8BB9CD">
            <w:pPr>
              <w:pStyle w:val="8"/>
              <w:spacing w:before="55" w:line="236" w:lineRule="exact"/>
              <w:ind w:left="113"/>
            </w:pPr>
            <w:r>
              <w:rPr>
                <w:spacing w:val="4"/>
                <w:position w:val="1"/>
              </w:rPr>
              <w:t>每人每年</w:t>
            </w:r>
            <w:r>
              <w:rPr>
                <w:spacing w:val="-27"/>
                <w:position w:val="1"/>
              </w:rPr>
              <w:t xml:space="preserve"> </w:t>
            </w:r>
            <w:r>
              <w:rPr>
                <w:rFonts w:ascii="Times New Roman" w:hAnsi="Times New Roman" w:eastAsia="Times New Roman" w:cs="Times New Roman"/>
                <w:spacing w:val="4"/>
                <w:position w:val="1"/>
              </w:rPr>
              <w:t>600</w:t>
            </w:r>
            <w:r>
              <w:rPr>
                <w:rFonts w:ascii="Times New Roman" w:hAnsi="Times New Roman" w:eastAsia="Times New Roman" w:cs="Times New Roman"/>
                <w:spacing w:val="17"/>
                <w:w w:val="101"/>
                <w:position w:val="1"/>
              </w:rPr>
              <w:t xml:space="preserve"> </w:t>
            </w:r>
            <w:r>
              <w:rPr>
                <w:spacing w:val="4"/>
                <w:position w:val="1"/>
              </w:rPr>
              <w:t>元</w:t>
            </w:r>
          </w:p>
        </w:tc>
        <w:tc>
          <w:tcPr>
            <w:tcW w:w="985" w:type="dxa"/>
            <w:vAlign w:val="top"/>
          </w:tcPr>
          <w:p w14:paraId="33F7487F">
            <w:pPr>
              <w:spacing w:line="276" w:lineRule="auto"/>
              <w:rPr>
                <w:rFonts w:ascii="Arial"/>
                <w:sz w:val="21"/>
              </w:rPr>
            </w:pPr>
          </w:p>
          <w:p w14:paraId="79C314B5">
            <w:pPr>
              <w:spacing w:line="276" w:lineRule="auto"/>
              <w:rPr>
                <w:rFonts w:ascii="Arial"/>
                <w:sz w:val="21"/>
              </w:rPr>
            </w:pPr>
          </w:p>
          <w:p w14:paraId="55A21AB3">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5F824E7F">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6B0BDEFA">
            <w:pPr>
              <w:rPr>
                <w:rFonts w:ascii="Arial"/>
                <w:sz w:val="21"/>
              </w:rPr>
            </w:pPr>
          </w:p>
        </w:tc>
      </w:tr>
    </w:tbl>
    <w:p w14:paraId="0A62545C">
      <w:pPr>
        <w:rPr>
          <w:rFonts w:ascii="Arial"/>
          <w:sz w:val="21"/>
        </w:rPr>
      </w:pPr>
    </w:p>
    <w:p w14:paraId="35549A08">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D085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471" w:type="dxa"/>
            <w:vAlign w:val="top"/>
          </w:tcPr>
          <w:p w14:paraId="209705BD">
            <w:pPr>
              <w:spacing w:line="316" w:lineRule="auto"/>
              <w:rPr>
                <w:rFonts w:ascii="Arial"/>
                <w:sz w:val="21"/>
              </w:rPr>
            </w:pPr>
          </w:p>
          <w:p w14:paraId="4C582C03">
            <w:pPr>
              <w:pStyle w:val="8"/>
              <w:spacing w:before="55"/>
              <w:ind w:left="157" w:right="143" w:hanging="9"/>
            </w:pPr>
            <w:r>
              <w:rPr>
                <w:b/>
                <w:bCs/>
                <w:spacing w:val="2"/>
              </w:rPr>
              <w:t>序</w:t>
            </w:r>
            <w:r>
              <w:rPr>
                <w:b/>
                <w:bCs/>
                <w:spacing w:val="-7"/>
              </w:rPr>
              <w:t>号</w:t>
            </w:r>
          </w:p>
        </w:tc>
        <w:tc>
          <w:tcPr>
            <w:tcW w:w="700" w:type="dxa"/>
            <w:vAlign w:val="top"/>
          </w:tcPr>
          <w:p w14:paraId="2CA5B40B">
            <w:pPr>
              <w:spacing w:line="316" w:lineRule="auto"/>
              <w:rPr>
                <w:rFonts w:ascii="Arial"/>
                <w:sz w:val="21"/>
              </w:rPr>
            </w:pPr>
          </w:p>
          <w:p w14:paraId="06E9018C">
            <w:pPr>
              <w:pStyle w:val="8"/>
              <w:spacing w:before="55" w:line="241" w:lineRule="auto"/>
              <w:ind w:left="170" w:right="171" w:firstLine="7"/>
            </w:pPr>
            <w:r>
              <w:rPr>
                <w:b/>
                <w:bCs/>
              </w:rPr>
              <w:t>主管</w:t>
            </w:r>
            <w:r>
              <w:rPr>
                <w:b/>
                <w:bCs/>
                <w:spacing w:val="4"/>
              </w:rPr>
              <w:t>部门</w:t>
            </w:r>
          </w:p>
        </w:tc>
        <w:tc>
          <w:tcPr>
            <w:tcW w:w="762" w:type="dxa"/>
            <w:vAlign w:val="top"/>
          </w:tcPr>
          <w:p w14:paraId="327579CA">
            <w:pPr>
              <w:spacing w:line="314" w:lineRule="auto"/>
              <w:rPr>
                <w:rFonts w:ascii="Arial"/>
                <w:sz w:val="21"/>
              </w:rPr>
            </w:pPr>
          </w:p>
          <w:p w14:paraId="29520A62">
            <w:pPr>
              <w:pStyle w:val="8"/>
              <w:spacing w:before="55"/>
              <w:ind w:left="115" w:right="109" w:firstLine="1"/>
            </w:pPr>
            <w:r>
              <w:rPr>
                <w:b/>
                <w:bCs/>
                <w:spacing w:val="4"/>
              </w:rPr>
              <w:t>补贴政</w:t>
            </w:r>
            <w:r>
              <w:rPr>
                <w:b/>
                <w:bCs/>
                <w:spacing w:val="5"/>
              </w:rPr>
              <w:t>策名称</w:t>
            </w:r>
          </w:p>
        </w:tc>
        <w:tc>
          <w:tcPr>
            <w:tcW w:w="898" w:type="dxa"/>
            <w:vAlign w:val="top"/>
          </w:tcPr>
          <w:p w14:paraId="235BEC69">
            <w:pPr>
              <w:pStyle w:val="8"/>
              <w:spacing w:before="261"/>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023F8F5A">
            <w:pPr>
              <w:pStyle w:val="8"/>
              <w:spacing w:before="151" w:line="227" w:lineRule="auto"/>
              <w:ind w:left="165"/>
            </w:pPr>
            <w:r>
              <w:rPr>
                <w:b/>
                <w:bCs/>
                <w:spacing w:val="4"/>
              </w:rPr>
              <w:t>补贴项</w:t>
            </w:r>
          </w:p>
          <w:p w14:paraId="5D139DB7">
            <w:pPr>
              <w:pStyle w:val="8"/>
              <w:spacing w:before="12" w:line="224" w:lineRule="auto"/>
              <w:ind w:left="192"/>
            </w:pPr>
            <w:r>
              <w:rPr>
                <w:b/>
                <w:bCs/>
                <w:spacing w:val="-5"/>
              </w:rPr>
              <w:t>目简称</w:t>
            </w:r>
          </w:p>
          <w:p w14:paraId="5692C036">
            <w:pPr>
              <w:pStyle w:val="8"/>
              <w:spacing w:before="14" w:line="225" w:lineRule="auto"/>
              <w:ind w:left="158"/>
            </w:pPr>
            <w:r>
              <w:rPr>
                <w:b/>
                <w:bCs/>
              </w:rPr>
              <w:t>（四字</w:t>
            </w:r>
          </w:p>
          <w:p w14:paraId="03F367C0">
            <w:pPr>
              <w:pStyle w:val="8"/>
              <w:spacing w:before="10" w:line="227" w:lineRule="auto"/>
              <w:ind w:left="158"/>
            </w:pPr>
            <w:r>
              <w:rPr>
                <w:b/>
                <w:bCs/>
                <w:spacing w:val="5"/>
              </w:rPr>
              <w:t>摘要）</w:t>
            </w:r>
          </w:p>
        </w:tc>
        <w:tc>
          <w:tcPr>
            <w:tcW w:w="1889" w:type="dxa"/>
            <w:vAlign w:val="top"/>
          </w:tcPr>
          <w:p w14:paraId="4B43ADA2">
            <w:pPr>
              <w:spacing w:line="425" w:lineRule="auto"/>
              <w:rPr>
                <w:rFonts w:ascii="Arial"/>
                <w:sz w:val="21"/>
              </w:rPr>
            </w:pPr>
          </w:p>
          <w:p w14:paraId="65DA110F">
            <w:pPr>
              <w:pStyle w:val="8"/>
              <w:spacing w:before="55" w:line="224" w:lineRule="auto"/>
              <w:ind w:left="593"/>
            </w:pPr>
            <w:r>
              <w:rPr>
                <w:b/>
                <w:bCs/>
                <w:spacing w:val="5"/>
              </w:rPr>
              <w:t>文件依据</w:t>
            </w:r>
          </w:p>
        </w:tc>
        <w:tc>
          <w:tcPr>
            <w:tcW w:w="1364" w:type="dxa"/>
            <w:vAlign w:val="top"/>
          </w:tcPr>
          <w:p w14:paraId="65BBFE2F">
            <w:pPr>
              <w:spacing w:line="425" w:lineRule="auto"/>
              <w:rPr>
                <w:rFonts w:ascii="Arial"/>
                <w:sz w:val="21"/>
              </w:rPr>
            </w:pPr>
          </w:p>
          <w:p w14:paraId="47F2E1C2">
            <w:pPr>
              <w:pStyle w:val="8"/>
              <w:spacing w:before="55" w:line="225" w:lineRule="auto"/>
              <w:ind w:left="331"/>
            </w:pPr>
            <w:r>
              <w:rPr>
                <w:b/>
                <w:bCs/>
                <w:spacing w:val="5"/>
              </w:rPr>
              <w:t>资金用途</w:t>
            </w:r>
          </w:p>
        </w:tc>
        <w:tc>
          <w:tcPr>
            <w:tcW w:w="2339" w:type="dxa"/>
            <w:vAlign w:val="top"/>
          </w:tcPr>
          <w:p w14:paraId="678EB78F">
            <w:pPr>
              <w:spacing w:line="424" w:lineRule="auto"/>
              <w:rPr>
                <w:rFonts w:ascii="Arial"/>
                <w:sz w:val="21"/>
              </w:rPr>
            </w:pPr>
          </w:p>
          <w:p w14:paraId="651F750F">
            <w:pPr>
              <w:pStyle w:val="8"/>
              <w:spacing w:before="56" w:line="224" w:lineRule="auto"/>
              <w:ind w:left="818"/>
            </w:pPr>
            <w:r>
              <w:rPr>
                <w:b/>
                <w:bCs/>
                <w:spacing w:val="5"/>
              </w:rPr>
              <w:t>补贴对象</w:t>
            </w:r>
          </w:p>
        </w:tc>
        <w:tc>
          <w:tcPr>
            <w:tcW w:w="3174" w:type="dxa"/>
            <w:vAlign w:val="top"/>
          </w:tcPr>
          <w:p w14:paraId="39EA426B">
            <w:pPr>
              <w:spacing w:line="425" w:lineRule="auto"/>
              <w:rPr>
                <w:rFonts w:ascii="Arial"/>
                <w:sz w:val="21"/>
              </w:rPr>
            </w:pPr>
          </w:p>
          <w:p w14:paraId="518B709C">
            <w:pPr>
              <w:pStyle w:val="8"/>
              <w:spacing w:before="55" w:line="226" w:lineRule="auto"/>
              <w:ind w:left="1237"/>
            </w:pPr>
            <w:r>
              <w:rPr>
                <w:b/>
                <w:bCs/>
                <w:spacing w:val="5"/>
              </w:rPr>
              <w:t>补贴标准</w:t>
            </w:r>
          </w:p>
        </w:tc>
        <w:tc>
          <w:tcPr>
            <w:tcW w:w="985" w:type="dxa"/>
            <w:vAlign w:val="top"/>
          </w:tcPr>
          <w:p w14:paraId="445144EB">
            <w:pPr>
              <w:spacing w:line="316" w:lineRule="auto"/>
              <w:rPr>
                <w:rFonts w:ascii="Arial"/>
                <w:sz w:val="21"/>
              </w:rPr>
            </w:pPr>
          </w:p>
          <w:p w14:paraId="15D0BC35">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58780FB2">
            <w:pPr>
              <w:spacing w:line="424" w:lineRule="auto"/>
              <w:rPr>
                <w:rFonts w:ascii="Arial"/>
                <w:sz w:val="21"/>
              </w:rPr>
            </w:pPr>
          </w:p>
          <w:p w14:paraId="7DFB7B26">
            <w:pPr>
              <w:pStyle w:val="8"/>
              <w:spacing w:before="56" w:line="227" w:lineRule="auto"/>
              <w:ind w:left="218"/>
            </w:pPr>
            <w:r>
              <w:rPr>
                <w:b/>
                <w:bCs/>
                <w:spacing w:val="3"/>
              </w:rPr>
              <w:t>备注</w:t>
            </w:r>
          </w:p>
        </w:tc>
      </w:tr>
      <w:tr w14:paraId="0780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71" w:type="dxa"/>
            <w:vAlign w:val="top"/>
          </w:tcPr>
          <w:p w14:paraId="30CE954E">
            <w:pPr>
              <w:spacing w:line="245" w:lineRule="auto"/>
              <w:rPr>
                <w:rFonts w:ascii="Arial"/>
                <w:sz w:val="21"/>
              </w:rPr>
            </w:pPr>
          </w:p>
          <w:p w14:paraId="285B97E2">
            <w:pPr>
              <w:spacing w:line="245" w:lineRule="auto"/>
              <w:rPr>
                <w:rFonts w:ascii="Arial"/>
                <w:sz w:val="21"/>
              </w:rPr>
            </w:pPr>
          </w:p>
          <w:p w14:paraId="160DBD23">
            <w:pPr>
              <w:spacing w:line="245" w:lineRule="auto"/>
              <w:rPr>
                <w:rFonts w:ascii="Arial"/>
                <w:sz w:val="21"/>
              </w:rPr>
            </w:pPr>
          </w:p>
          <w:p w14:paraId="143C9534">
            <w:pPr>
              <w:spacing w:line="245" w:lineRule="auto"/>
              <w:rPr>
                <w:rFonts w:ascii="Arial"/>
                <w:sz w:val="21"/>
              </w:rPr>
            </w:pPr>
          </w:p>
          <w:p w14:paraId="4A9D60B9">
            <w:pPr>
              <w:spacing w:line="246" w:lineRule="auto"/>
              <w:rPr>
                <w:rFonts w:ascii="Arial"/>
                <w:sz w:val="21"/>
              </w:rPr>
            </w:pPr>
          </w:p>
          <w:p w14:paraId="0E0FDFAE">
            <w:pPr>
              <w:spacing w:before="49" w:line="236"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76</w:t>
            </w:r>
          </w:p>
        </w:tc>
        <w:tc>
          <w:tcPr>
            <w:tcW w:w="700" w:type="dxa"/>
            <w:vAlign w:val="top"/>
          </w:tcPr>
          <w:p w14:paraId="2772DD9D">
            <w:pPr>
              <w:spacing w:line="253" w:lineRule="auto"/>
              <w:rPr>
                <w:rFonts w:ascii="Arial"/>
                <w:sz w:val="21"/>
              </w:rPr>
            </w:pPr>
          </w:p>
          <w:p w14:paraId="2082246D">
            <w:pPr>
              <w:spacing w:line="254" w:lineRule="auto"/>
              <w:rPr>
                <w:rFonts w:ascii="Arial"/>
                <w:sz w:val="21"/>
              </w:rPr>
            </w:pPr>
          </w:p>
          <w:p w14:paraId="52E6FE9A">
            <w:pPr>
              <w:spacing w:line="254" w:lineRule="auto"/>
              <w:rPr>
                <w:rFonts w:ascii="Arial"/>
                <w:sz w:val="21"/>
              </w:rPr>
            </w:pPr>
          </w:p>
          <w:p w14:paraId="788CE90E">
            <w:pPr>
              <w:spacing w:line="254" w:lineRule="auto"/>
              <w:rPr>
                <w:rFonts w:ascii="Arial"/>
                <w:sz w:val="21"/>
              </w:rPr>
            </w:pPr>
          </w:p>
          <w:p w14:paraId="68E172EC">
            <w:pPr>
              <w:pStyle w:val="8"/>
              <w:spacing w:before="55" w:line="253" w:lineRule="auto"/>
              <w:ind w:left="178" w:right="168"/>
            </w:pPr>
            <w:r>
              <w:rPr>
                <w:spacing w:val="3"/>
              </w:rPr>
              <w:t>湖南省水</w:t>
            </w:r>
          </w:p>
          <w:p w14:paraId="06D4DA9E">
            <w:pPr>
              <w:pStyle w:val="8"/>
              <w:spacing w:line="226" w:lineRule="auto"/>
              <w:ind w:left="171"/>
            </w:pPr>
            <w:r>
              <w:rPr>
                <w:spacing w:val="7"/>
              </w:rPr>
              <w:t>利厅</w:t>
            </w:r>
          </w:p>
        </w:tc>
        <w:tc>
          <w:tcPr>
            <w:tcW w:w="762" w:type="dxa"/>
            <w:vAlign w:val="top"/>
          </w:tcPr>
          <w:p w14:paraId="5ADA966B">
            <w:pPr>
              <w:spacing w:line="261" w:lineRule="auto"/>
              <w:rPr>
                <w:rFonts w:ascii="Arial"/>
                <w:sz w:val="21"/>
              </w:rPr>
            </w:pPr>
          </w:p>
          <w:p w14:paraId="071594EF">
            <w:pPr>
              <w:spacing w:line="261" w:lineRule="auto"/>
              <w:rPr>
                <w:rFonts w:ascii="Arial"/>
                <w:sz w:val="21"/>
              </w:rPr>
            </w:pPr>
          </w:p>
          <w:p w14:paraId="0B6258C0">
            <w:pPr>
              <w:spacing w:line="262" w:lineRule="auto"/>
              <w:rPr>
                <w:rFonts w:ascii="Arial"/>
                <w:sz w:val="21"/>
              </w:rPr>
            </w:pPr>
          </w:p>
          <w:p w14:paraId="3A7BF37B">
            <w:pPr>
              <w:pStyle w:val="8"/>
              <w:spacing w:before="55" w:line="225" w:lineRule="auto"/>
              <w:ind w:left="118"/>
            </w:pPr>
            <w:r>
              <w:rPr>
                <w:spacing w:val="6"/>
              </w:rPr>
              <w:t>移民避</w:t>
            </w:r>
          </w:p>
          <w:p w14:paraId="0BB70B78">
            <w:pPr>
              <w:pStyle w:val="8"/>
              <w:spacing w:before="25" w:line="227" w:lineRule="auto"/>
              <w:ind w:left="128"/>
            </w:pPr>
            <w:r>
              <w:rPr>
                <w:spacing w:val="2"/>
              </w:rPr>
              <w:t>险解困</w:t>
            </w:r>
          </w:p>
          <w:p w14:paraId="6CF8407A">
            <w:pPr>
              <w:pStyle w:val="8"/>
              <w:spacing w:before="24" w:line="224" w:lineRule="auto"/>
              <w:ind w:left="110"/>
            </w:pPr>
            <w:r>
              <w:rPr>
                <w:spacing w:val="-14"/>
              </w:rPr>
              <w:t>建（购）</w:t>
            </w:r>
          </w:p>
          <w:p w14:paraId="50A2CB30">
            <w:pPr>
              <w:pStyle w:val="8"/>
              <w:spacing w:before="26" w:line="226" w:lineRule="auto"/>
              <w:ind w:left="118"/>
            </w:pPr>
            <w:r>
              <w:rPr>
                <w:spacing w:val="6"/>
              </w:rPr>
              <w:t>房补助</w:t>
            </w:r>
          </w:p>
          <w:p w14:paraId="66532425">
            <w:pPr>
              <w:pStyle w:val="8"/>
              <w:spacing w:before="25" w:line="224" w:lineRule="auto"/>
              <w:ind w:left="305"/>
            </w:pPr>
            <w:r>
              <w:t>费</w:t>
            </w:r>
          </w:p>
        </w:tc>
        <w:tc>
          <w:tcPr>
            <w:tcW w:w="898" w:type="dxa"/>
            <w:vAlign w:val="top"/>
          </w:tcPr>
          <w:p w14:paraId="42B9A2E9">
            <w:pPr>
              <w:spacing w:line="261" w:lineRule="auto"/>
              <w:rPr>
                <w:rFonts w:ascii="Arial"/>
                <w:sz w:val="21"/>
              </w:rPr>
            </w:pPr>
          </w:p>
          <w:p w14:paraId="28C0CCEE">
            <w:pPr>
              <w:spacing w:line="261" w:lineRule="auto"/>
              <w:rPr>
                <w:rFonts w:ascii="Arial"/>
                <w:sz w:val="21"/>
              </w:rPr>
            </w:pPr>
          </w:p>
          <w:p w14:paraId="0C83ACD7">
            <w:pPr>
              <w:spacing w:line="262" w:lineRule="auto"/>
              <w:rPr>
                <w:rFonts w:ascii="Arial"/>
                <w:sz w:val="21"/>
              </w:rPr>
            </w:pPr>
          </w:p>
          <w:p w14:paraId="77E38950">
            <w:pPr>
              <w:pStyle w:val="8"/>
              <w:spacing w:before="55" w:line="225" w:lineRule="auto"/>
              <w:ind w:left="187"/>
            </w:pPr>
            <w:r>
              <w:rPr>
                <w:spacing w:val="6"/>
              </w:rPr>
              <w:t>移民避</w:t>
            </w:r>
          </w:p>
          <w:p w14:paraId="46725174">
            <w:pPr>
              <w:pStyle w:val="8"/>
              <w:spacing w:before="25" w:line="227" w:lineRule="auto"/>
              <w:ind w:left="196"/>
            </w:pPr>
            <w:r>
              <w:rPr>
                <w:spacing w:val="2"/>
              </w:rPr>
              <w:t>险解困</w:t>
            </w:r>
          </w:p>
          <w:p w14:paraId="04B3ED70">
            <w:pPr>
              <w:pStyle w:val="8"/>
              <w:spacing w:before="24" w:line="224" w:lineRule="auto"/>
              <w:ind w:left="108"/>
            </w:pPr>
            <w:r>
              <w:rPr>
                <w:spacing w:val="7"/>
              </w:rPr>
              <w:t>建（购）</w:t>
            </w:r>
          </w:p>
          <w:p w14:paraId="0C17E16C">
            <w:pPr>
              <w:pStyle w:val="8"/>
              <w:spacing w:before="26" w:line="226" w:lineRule="auto"/>
              <w:ind w:left="186"/>
            </w:pPr>
            <w:r>
              <w:rPr>
                <w:spacing w:val="6"/>
              </w:rPr>
              <w:t>房补助</w:t>
            </w:r>
          </w:p>
          <w:p w14:paraId="6C4918E8">
            <w:pPr>
              <w:pStyle w:val="8"/>
              <w:spacing w:before="25" w:line="224" w:lineRule="auto"/>
              <w:ind w:left="374"/>
            </w:pPr>
            <w:r>
              <w:t>费</w:t>
            </w:r>
          </w:p>
        </w:tc>
        <w:tc>
          <w:tcPr>
            <w:tcW w:w="856" w:type="dxa"/>
            <w:vAlign w:val="top"/>
          </w:tcPr>
          <w:p w14:paraId="1D32A745">
            <w:pPr>
              <w:spacing w:line="283" w:lineRule="auto"/>
              <w:rPr>
                <w:rFonts w:ascii="Arial"/>
                <w:sz w:val="21"/>
              </w:rPr>
            </w:pPr>
          </w:p>
          <w:p w14:paraId="03AA52E1">
            <w:pPr>
              <w:spacing w:line="283" w:lineRule="auto"/>
              <w:rPr>
                <w:rFonts w:ascii="Arial"/>
                <w:sz w:val="21"/>
              </w:rPr>
            </w:pPr>
          </w:p>
          <w:p w14:paraId="398D465D">
            <w:pPr>
              <w:spacing w:line="283" w:lineRule="auto"/>
              <w:rPr>
                <w:rFonts w:ascii="Arial"/>
                <w:sz w:val="21"/>
              </w:rPr>
            </w:pPr>
          </w:p>
          <w:p w14:paraId="248D62E1">
            <w:pPr>
              <w:spacing w:line="283" w:lineRule="auto"/>
              <w:rPr>
                <w:rFonts w:ascii="Arial"/>
                <w:sz w:val="21"/>
              </w:rPr>
            </w:pPr>
          </w:p>
          <w:p w14:paraId="223625E2">
            <w:pPr>
              <w:pStyle w:val="8"/>
              <w:spacing w:before="55" w:line="253" w:lineRule="auto"/>
              <w:ind w:left="252" w:right="246" w:hanging="2"/>
            </w:pPr>
            <w:r>
              <w:rPr>
                <w:spacing w:val="7"/>
              </w:rPr>
              <w:t>避险</w:t>
            </w:r>
            <w:r>
              <w:rPr>
                <w:spacing w:val="6"/>
              </w:rPr>
              <w:t>解困</w:t>
            </w:r>
          </w:p>
        </w:tc>
        <w:tc>
          <w:tcPr>
            <w:tcW w:w="1889" w:type="dxa"/>
            <w:vAlign w:val="top"/>
          </w:tcPr>
          <w:p w14:paraId="5A92208D">
            <w:pPr>
              <w:pStyle w:val="8"/>
              <w:spacing w:before="4" w:line="253" w:lineRule="auto"/>
              <w:ind w:left="110" w:right="107" w:firstLine="14"/>
            </w:pPr>
            <w:r>
              <w:rPr>
                <w:rFonts w:ascii="Times New Roman" w:hAnsi="Times New Roman" w:eastAsia="Times New Roman" w:cs="Times New Roman"/>
                <w:spacing w:val="-1"/>
              </w:rPr>
              <w:t>1.</w:t>
            </w:r>
            <w:r>
              <w:rPr>
                <w:spacing w:val="-1"/>
              </w:rPr>
              <w:t>《湖南省水库移民开</w:t>
            </w:r>
            <w:r>
              <w:rPr>
                <w:spacing w:val="9"/>
              </w:rPr>
              <w:t>发管理局关于切实做好全省第三批大中型水库移民避险解困试点工作的通知》（湘</w:t>
            </w:r>
            <w:r>
              <w:rPr>
                <w:spacing w:val="5"/>
              </w:rPr>
              <w:t>移发〔</w:t>
            </w:r>
            <w:r>
              <w:rPr>
                <w:rFonts w:ascii="Times New Roman" w:hAnsi="Times New Roman" w:eastAsia="Times New Roman" w:cs="Times New Roman"/>
                <w:spacing w:val="5"/>
              </w:rPr>
              <w:t>2017</w:t>
            </w:r>
            <w:r>
              <w:rPr>
                <w:spacing w:val="5"/>
              </w:rPr>
              <w:t>〕</w:t>
            </w:r>
            <w:r>
              <w:rPr>
                <w:rFonts w:ascii="Times New Roman" w:hAnsi="Times New Roman" w:eastAsia="Times New Roman" w:cs="Times New Roman"/>
                <w:spacing w:val="5"/>
              </w:rPr>
              <w:t>7</w:t>
            </w:r>
            <w:r>
              <w:rPr>
                <w:rFonts w:ascii="Times New Roman" w:hAnsi="Times New Roman" w:eastAsia="Times New Roman" w:cs="Times New Roman"/>
                <w:spacing w:val="19"/>
                <w:w w:val="101"/>
              </w:rPr>
              <w:t xml:space="preserve"> </w:t>
            </w:r>
            <w:r>
              <w:rPr>
                <w:spacing w:val="5"/>
              </w:rPr>
              <w:t>号）</w:t>
            </w:r>
          </w:p>
          <w:p w14:paraId="09F26520">
            <w:pPr>
              <w:pStyle w:val="8"/>
              <w:spacing w:line="252" w:lineRule="auto"/>
              <w:ind w:left="107" w:right="107"/>
            </w:pPr>
            <w:r>
              <w:rPr>
                <w:rFonts w:ascii="Times New Roman" w:hAnsi="Times New Roman" w:eastAsia="Times New Roman" w:cs="Times New Roman"/>
                <w:spacing w:val="1"/>
              </w:rPr>
              <w:t>2.</w:t>
            </w:r>
            <w:r>
              <w:rPr>
                <w:spacing w:val="1"/>
              </w:rPr>
              <w:t>《湖南省库区移民事</w:t>
            </w:r>
            <w:r>
              <w:rPr>
                <w:spacing w:val="9"/>
              </w:rPr>
              <w:t>务中心关于认真做好全省第四批大中型水库移民避险解困试点工作的通知》（湘移</w:t>
            </w:r>
            <w:r>
              <w:rPr>
                <w:spacing w:val="5"/>
              </w:rPr>
              <w:t>发〔</w:t>
            </w:r>
            <w:r>
              <w:rPr>
                <w:rFonts w:ascii="Times New Roman" w:hAnsi="Times New Roman" w:eastAsia="Times New Roman" w:cs="Times New Roman"/>
                <w:spacing w:val="5"/>
              </w:rPr>
              <w:t>2020</w:t>
            </w:r>
            <w:r>
              <w:rPr>
                <w:spacing w:val="5"/>
              </w:rPr>
              <w:t>〕</w:t>
            </w:r>
            <w:r>
              <w:rPr>
                <w:rFonts w:ascii="Times New Roman" w:hAnsi="Times New Roman" w:eastAsia="Times New Roman" w:cs="Times New Roman"/>
                <w:spacing w:val="5"/>
              </w:rPr>
              <w:t>2</w:t>
            </w:r>
            <w:r>
              <w:rPr>
                <w:rFonts w:ascii="Times New Roman" w:hAnsi="Times New Roman" w:eastAsia="Times New Roman" w:cs="Times New Roman"/>
                <w:spacing w:val="16"/>
                <w:w w:val="101"/>
              </w:rPr>
              <w:t xml:space="preserve"> </w:t>
            </w:r>
            <w:r>
              <w:rPr>
                <w:spacing w:val="5"/>
              </w:rPr>
              <w:t>号）</w:t>
            </w:r>
          </w:p>
        </w:tc>
        <w:tc>
          <w:tcPr>
            <w:tcW w:w="1364" w:type="dxa"/>
            <w:vAlign w:val="top"/>
          </w:tcPr>
          <w:p w14:paraId="6823F9CC">
            <w:pPr>
              <w:spacing w:line="300" w:lineRule="auto"/>
              <w:rPr>
                <w:rFonts w:ascii="Arial"/>
                <w:sz w:val="21"/>
              </w:rPr>
            </w:pPr>
          </w:p>
          <w:p w14:paraId="4C042299">
            <w:pPr>
              <w:spacing w:line="300" w:lineRule="auto"/>
              <w:rPr>
                <w:rFonts w:ascii="Arial"/>
                <w:sz w:val="21"/>
              </w:rPr>
            </w:pPr>
          </w:p>
          <w:p w14:paraId="5D14D5B1">
            <w:pPr>
              <w:spacing w:line="300" w:lineRule="auto"/>
              <w:rPr>
                <w:rFonts w:ascii="Arial"/>
                <w:sz w:val="21"/>
              </w:rPr>
            </w:pPr>
          </w:p>
          <w:p w14:paraId="772BA09B">
            <w:pPr>
              <w:pStyle w:val="8"/>
              <w:spacing w:before="55" w:line="253" w:lineRule="auto"/>
              <w:ind w:left="110" w:right="105" w:firstLine="3"/>
              <w:jc w:val="both"/>
            </w:pPr>
            <w:r>
              <w:rPr>
                <w:spacing w:val="19"/>
              </w:rPr>
              <w:t>对大中型水库</w:t>
            </w:r>
            <w:r>
              <w:rPr>
                <w:spacing w:val="20"/>
              </w:rPr>
              <w:t>困难移民避险</w:t>
            </w:r>
            <w:r>
              <w:rPr>
                <w:spacing w:val="19"/>
              </w:rPr>
              <w:t>搬迁建（购）</w:t>
            </w:r>
            <w:r>
              <w:rPr>
                <w:spacing w:val="8"/>
              </w:rPr>
              <w:t>房进行扶助</w:t>
            </w:r>
          </w:p>
        </w:tc>
        <w:tc>
          <w:tcPr>
            <w:tcW w:w="2339" w:type="dxa"/>
            <w:vAlign w:val="top"/>
          </w:tcPr>
          <w:p w14:paraId="5C24159E">
            <w:pPr>
              <w:spacing w:line="283" w:lineRule="auto"/>
              <w:rPr>
                <w:rFonts w:ascii="Arial"/>
                <w:sz w:val="21"/>
              </w:rPr>
            </w:pPr>
          </w:p>
          <w:p w14:paraId="79EEC878">
            <w:pPr>
              <w:spacing w:line="283" w:lineRule="auto"/>
              <w:rPr>
                <w:rFonts w:ascii="Arial"/>
                <w:sz w:val="21"/>
              </w:rPr>
            </w:pPr>
          </w:p>
          <w:p w14:paraId="0F6A837B">
            <w:pPr>
              <w:spacing w:line="283" w:lineRule="auto"/>
              <w:rPr>
                <w:rFonts w:ascii="Arial"/>
                <w:sz w:val="21"/>
              </w:rPr>
            </w:pPr>
          </w:p>
          <w:p w14:paraId="673C05B7">
            <w:pPr>
              <w:spacing w:line="284" w:lineRule="auto"/>
              <w:rPr>
                <w:rFonts w:ascii="Arial"/>
                <w:sz w:val="21"/>
              </w:rPr>
            </w:pPr>
          </w:p>
          <w:p w14:paraId="48B47854">
            <w:pPr>
              <w:pStyle w:val="8"/>
              <w:spacing w:before="55" w:line="252" w:lineRule="auto"/>
              <w:ind w:left="132" w:right="104" w:hanging="9"/>
            </w:pPr>
            <w:r>
              <w:rPr>
                <w:spacing w:val="21"/>
              </w:rPr>
              <w:t>生产生活存在特殊困难大</w:t>
            </w:r>
            <w:r>
              <w:rPr>
                <w:spacing w:val="5"/>
              </w:rPr>
              <w:t>中型水库移民</w:t>
            </w:r>
          </w:p>
        </w:tc>
        <w:tc>
          <w:tcPr>
            <w:tcW w:w="3174" w:type="dxa"/>
            <w:vAlign w:val="top"/>
          </w:tcPr>
          <w:p w14:paraId="00E6F84E">
            <w:pPr>
              <w:spacing w:line="406" w:lineRule="auto"/>
              <w:rPr>
                <w:rFonts w:ascii="Arial"/>
                <w:sz w:val="21"/>
              </w:rPr>
            </w:pPr>
          </w:p>
          <w:p w14:paraId="51C68C9C">
            <w:pPr>
              <w:pStyle w:val="8"/>
              <w:spacing w:before="55" w:line="254" w:lineRule="auto"/>
              <w:ind w:left="113" w:right="103"/>
              <w:jc w:val="both"/>
            </w:pPr>
            <w:r>
              <w:rPr>
                <w:spacing w:val="12"/>
              </w:rPr>
              <w:t>进县城安置的为每人补助</w:t>
            </w:r>
            <w:r>
              <w:rPr>
                <w:spacing w:val="-27"/>
              </w:rPr>
              <w:t xml:space="preserve"> </w:t>
            </w:r>
            <w:r>
              <w:rPr>
                <w:rFonts w:ascii="Times New Roman" w:hAnsi="Times New Roman" w:eastAsia="Times New Roman" w:cs="Times New Roman"/>
                <w:spacing w:val="12"/>
              </w:rPr>
              <w:t>2</w:t>
            </w:r>
            <w:r>
              <w:rPr>
                <w:rFonts w:ascii="Times New Roman" w:hAnsi="Times New Roman" w:eastAsia="Times New Roman" w:cs="Times New Roman"/>
                <w:spacing w:val="23"/>
                <w:w w:val="101"/>
              </w:rPr>
              <w:t xml:space="preserve"> </w:t>
            </w:r>
            <w:r>
              <w:rPr>
                <w:spacing w:val="12"/>
              </w:rPr>
              <w:t>万元；进</w:t>
            </w:r>
            <w:r>
              <w:rPr>
                <w:spacing w:val="14"/>
              </w:rPr>
              <w:t>乡集镇或跨乡镇中心村寨安置的每人</w:t>
            </w:r>
            <w:r>
              <w:rPr>
                <w:spacing w:val="3"/>
              </w:rPr>
              <w:t>补助</w:t>
            </w:r>
            <w:r>
              <w:rPr>
                <w:spacing w:val="-12"/>
              </w:rPr>
              <w:t xml:space="preserve"> </w:t>
            </w:r>
            <w:r>
              <w:rPr>
                <w:rFonts w:ascii="Times New Roman" w:hAnsi="Times New Roman" w:eastAsia="Times New Roman" w:cs="Times New Roman"/>
                <w:spacing w:val="3"/>
              </w:rPr>
              <w:t>1.5</w:t>
            </w:r>
            <w:r>
              <w:rPr>
                <w:rFonts w:ascii="Times New Roman" w:hAnsi="Times New Roman" w:eastAsia="Times New Roman" w:cs="Times New Roman"/>
                <w:spacing w:val="19"/>
              </w:rPr>
              <w:t xml:space="preserve"> </w:t>
            </w:r>
            <w:r>
              <w:rPr>
                <w:spacing w:val="3"/>
              </w:rPr>
              <w:t>万元；搬迁到中心村寨安置的</w:t>
            </w:r>
            <w:r>
              <w:rPr>
                <w:spacing w:val="12"/>
              </w:rPr>
              <w:t>每人补助</w:t>
            </w:r>
            <w:r>
              <w:rPr>
                <w:spacing w:val="-3"/>
              </w:rPr>
              <w:t xml:space="preserve"> </w:t>
            </w:r>
            <w:r>
              <w:rPr>
                <w:rFonts w:ascii="Times New Roman" w:hAnsi="Times New Roman" w:eastAsia="Times New Roman" w:cs="Times New Roman"/>
                <w:spacing w:val="12"/>
              </w:rPr>
              <w:t>1.2</w:t>
            </w:r>
            <w:r>
              <w:rPr>
                <w:rFonts w:ascii="Times New Roman" w:hAnsi="Times New Roman" w:eastAsia="Times New Roman" w:cs="Times New Roman"/>
                <w:spacing w:val="30"/>
                <w:w w:val="102"/>
              </w:rPr>
              <w:t xml:space="preserve"> </w:t>
            </w:r>
            <w:r>
              <w:rPr>
                <w:spacing w:val="12"/>
              </w:rPr>
              <w:t>万元；搬迁至当地养老</w:t>
            </w:r>
            <w:r>
              <w:rPr>
                <w:spacing w:val="16"/>
              </w:rPr>
              <w:t>院、敬老院等进行安置的每人补助</w:t>
            </w:r>
            <w:r>
              <w:rPr>
                <w:spacing w:val="-27"/>
              </w:rPr>
              <w:t xml:space="preserve"> </w:t>
            </w:r>
            <w:r>
              <w:rPr>
                <w:rFonts w:ascii="Times New Roman" w:hAnsi="Times New Roman" w:eastAsia="Times New Roman" w:cs="Times New Roman"/>
                <w:spacing w:val="16"/>
              </w:rPr>
              <w:t>2</w:t>
            </w:r>
            <w:r>
              <w:rPr>
                <w:spacing w:val="14"/>
              </w:rPr>
              <w:t>万元。独生子女户和两女户家庭分别</w:t>
            </w:r>
            <w:r>
              <w:rPr>
                <w:spacing w:val="11"/>
              </w:rPr>
              <w:t>按增加</w:t>
            </w:r>
            <w:r>
              <w:rPr>
                <w:spacing w:val="-5"/>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18"/>
              </w:rPr>
              <w:t xml:space="preserve"> </w:t>
            </w:r>
            <w:r>
              <w:rPr>
                <w:spacing w:val="11"/>
              </w:rPr>
              <w:t>人和增加半人的标准发放建</w:t>
            </w:r>
            <w:r>
              <w:rPr>
                <w:spacing w:val="8"/>
              </w:rPr>
              <w:t>房补助费</w:t>
            </w:r>
          </w:p>
        </w:tc>
        <w:tc>
          <w:tcPr>
            <w:tcW w:w="985" w:type="dxa"/>
            <w:vAlign w:val="top"/>
          </w:tcPr>
          <w:p w14:paraId="0DBB419D">
            <w:pPr>
              <w:spacing w:line="281" w:lineRule="auto"/>
              <w:rPr>
                <w:rFonts w:ascii="Arial"/>
                <w:sz w:val="21"/>
              </w:rPr>
            </w:pPr>
          </w:p>
          <w:p w14:paraId="06AE80A0">
            <w:pPr>
              <w:spacing w:line="281" w:lineRule="auto"/>
              <w:rPr>
                <w:rFonts w:ascii="Arial"/>
                <w:sz w:val="21"/>
              </w:rPr>
            </w:pPr>
          </w:p>
          <w:p w14:paraId="5C5BD0AE">
            <w:pPr>
              <w:spacing w:line="281" w:lineRule="auto"/>
              <w:rPr>
                <w:rFonts w:ascii="Arial"/>
                <w:sz w:val="21"/>
              </w:rPr>
            </w:pPr>
          </w:p>
          <w:p w14:paraId="6A521428">
            <w:pPr>
              <w:spacing w:line="281" w:lineRule="auto"/>
              <w:rPr>
                <w:rFonts w:ascii="Arial"/>
                <w:sz w:val="21"/>
              </w:rPr>
            </w:pPr>
          </w:p>
          <w:p w14:paraId="39F4E22B">
            <w:pPr>
              <w:spacing w:before="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21B72532">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7D1F3347">
            <w:pPr>
              <w:rPr>
                <w:rFonts w:ascii="Arial"/>
                <w:sz w:val="21"/>
              </w:rPr>
            </w:pPr>
          </w:p>
        </w:tc>
      </w:tr>
      <w:tr w14:paraId="38D41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471" w:type="dxa"/>
            <w:vAlign w:val="top"/>
          </w:tcPr>
          <w:p w14:paraId="6C79C135">
            <w:pPr>
              <w:spacing w:line="274" w:lineRule="auto"/>
              <w:rPr>
                <w:rFonts w:ascii="Arial"/>
                <w:sz w:val="21"/>
              </w:rPr>
            </w:pPr>
          </w:p>
          <w:p w14:paraId="7A5F3E99">
            <w:pPr>
              <w:spacing w:line="274" w:lineRule="auto"/>
              <w:rPr>
                <w:rFonts w:ascii="Arial"/>
                <w:sz w:val="21"/>
              </w:rPr>
            </w:pPr>
          </w:p>
          <w:p w14:paraId="189CA6F7">
            <w:pPr>
              <w:spacing w:line="275" w:lineRule="auto"/>
              <w:rPr>
                <w:rFonts w:ascii="Arial"/>
                <w:sz w:val="21"/>
              </w:rPr>
            </w:pPr>
          </w:p>
          <w:p w14:paraId="10B1545D">
            <w:pPr>
              <w:spacing w:before="49" w:line="194" w:lineRule="auto"/>
              <w:ind w:left="149"/>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77</w:t>
            </w:r>
          </w:p>
        </w:tc>
        <w:tc>
          <w:tcPr>
            <w:tcW w:w="700" w:type="dxa"/>
            <w:vAlign w:val="top"/>
          </w:tcPr>
          <w:p w14:paraId="3703E857">
            <w:pPr>
              <w:spacing w:line="276" w:lineRule="auto"/>
              <w:rPr>
                <w:rFonts w:ascii="Arial"/>
                <w:sz w:val="21"/>
              </w:rPr>
            </w:pPr>
          </w:p>
          <w:p w14:paraId="01FB2C81">
            <w:pPr>
              <w:spacing w:line="277" w:lineRule="auto"/>
              <w:rPr>
                <w:rFonts w:ascii="Arial"/>
                <w:sz w:val="21"/>
              </w:rPr>
            </w:pPr>
          </w:p>
          <w:p w14:paraId="40FBD07C">
            <w:pPr>
              <w:pStyle w:val="8"/>
              <w:spacing w:before="55" w:line="253" w:lineRule="auto"/>
              <w:ind w:left="178" w:right="168"/>
            </w:pPr>
            <w:r>
              <w:rPr>
                <w:spacing w:val="3"/>
              </w:rPr>
              <w:t>湖南省水</w:t>
            </w:r>
          </w:p>
          <w:p w14:paraId="7F665F4B">
            <w:pPr>
              <w:pStyle w:val="8"/>
              <w:spacing w:line="226" w:lineRule="auto"/>
              <w:ind w:left="171"/>
            </w:pPr>
            <w:r>
              <w:rPr>
                <w:spacing w:val="7"/>
              </w:rPr>
              <w:t>利厅</w:t>
            </w:r>
          </w:p>
        </w:tc>
        <w:tc>
          <w:tcPr>
            <w:tcW w:w="762" w:type="dxa"/>
            <w:vAlign w:val="top"/>
          </w:tcPr>
          <w:p w14:paraId="60E7FB07">
            <w:pPr>
              <w:spacing w:line="436" w:lineRule="auto"/>
              <w:rPr>
                <w:rFonts w:ascii="Arial"/>
                <w:sz w:val="21"/>
              </w:rPr>
            </w:pPr>
          </w:p>
          <w:p w14:paraId="61C96272">
            <w:pPr>
              <w:pStyle w:val="8"/>
              <w:spacing w:before="56" w:line="225" w:lineRule="auto"/>
              <w:ind w:left="121"/>
            </w:pPr>
            <w:r>
              <w:rPr>
                <w:spacing w:val="5"/>
              </w:rPr>
              <w:t>关爱移</w:t>
            </w:r>
          </w:p>
          <w:p w14:paraId="6CC45E11">
            <w:pPr>
              <w:pStyle w:val="8"/>
              <w:spacing w:before="25" w:line="227" w:lineRule="auto"/>
              <w:ind w:left="138"/>
            </w:pPr>
            <w:r>
              <w:rPr>
                <w:spacing w:val="-1"/>
              </w:rPr>
              <w:t>民计生</w:t>
            </w:r>
          </w:p>
          <w:p w14:paraId="7E85EC46">
            <w:pPr>
              <w:pStyle w:val="8"/>
              <w:spacing w:before="23" w:line="227" w:lineRule="auto"/>
              <w:ind w:left="116"/>
            </w:pPr>
            <w:r>
              <w:rPr>
                <w:spacing w:val="6"/>
              </w:rPr>
              <w:t>特困家</w:t>
            </w:r>
          </w:p>
          <w:p w14:paraId="1F097398">
            <w:pPr>
              <w:pStyle w:val="8"/>
              <w:spacing w:before="26" w:line="229" w:lineRule="auto"/>
              <w:ind w:left="293"/>
            </w:pPr>
            <w:r>
              <w:rPr>
                <w:spacing w:val="2"/>
              </w:rPr>
              <w:t>庭</w:t>
            </w:r>
          </w:p>
        </w:tc>
        <w:tc>
          <w:tcPr>
            <w:tcW w:w="898" w:type="dxa"/>
            <w:vAlign w:val="top"/>
          </w:tcPr>
          <w:p w14:paraId="42281AB9">
            <w:pPr>
              <w:spacing w:line="436" w:lineRule="auto"/>
              <w:rPr>
                <w:rFonts w:ascii="Arial"/>
                <w:sz w:val="21"/>
              </w:rPr>
            </w:pPr>
          </w:p>
          <w:p w14:paraId="24037851">
            <w:pPr>
              <w:pStyle w:val="8"/>
              <w:spacing w:before="56" w:line="225" w:lineRule="auto"/>
              <w:ind w:left="190"/>
            </w:pPr>
            <w:r>
              <w:rPr>
                <w:spacing w:val="5"/>
              </w:rPr>
              <w:t>关爱移</w:t>
            </w:r>
          </w:p>
          <w:p w14:paraId="2B8B7E66">
            <w:pPr>
              <w:pStyle w:val="8"/>
              <w:spacing w:before="25" w:line="227" w:lineRule="auto"/>
              <w:ind w:left="207"/>
            </w:pPr>
            <w:r>
              <w:rPr>
                <w:spacing w:val="-1"/>
              </w:rPr>
              <w:t>民计生</w:t>
            </w:r>
          </w:p>
          <w:p w14:paraId="72E0D302">
            <w:pPr>
              <w:pStyle w:val="8"/>
              <w:spacing w:before="23" w:line="227" w:lineRule="auto"/>
              <w:ind w:left="184"/>
            </w:pPr>
            <w:r>
              <w:rPr>
                <w:spacing w:val="6"/>
              </w:rPr>
              <w:t>特困家</w:t>
            </w:r>
          </w:p>
          <w:p w14:paraId="1ABE472D">
            <w:pPr>
              <w:pStyle w:val="8"/>
              <w:spacing w:before="26" w:line="229" w:lineRule="auto"/>
              <w:ind w:left="362"/>
            </w:pPr>
            <w:r>
              <w:rPr>
                <w:spacing w:val="2"/>
              </w:rPr>
              <w:t>庭</w:t>
            </w:r>
          </w:p>
        </w:tc>
        <w:tc>
          <w:tcPr>
            <w:tcW w:w="856" w:type="dxa"/>
            <w:vAlign w:val="top"/>
          </w:tcPr>
          <w:p w14:paraId="3FD2E229">
            <w:pPr>
              <w:spacing w:line="334" w:lineRule="auto"/>
              <w:rPr>
                <w:rFonts w:ascii="Arial"/>
                <w:sz w:val="21"/>
              </w:rPr>
            </w:pPr>
          </w:p>
          <w:p w14:paraId="6D637A3E">
            <w:pPr>
              <w:spacing w:line="335" w:lineRule="auto"/>
              <w:rPr>
                <w:rFonts w:ascii="Arial"/>
                <w:sz w:val="21"/>
              </w:rPr>
            </w:pPr>
          </w:p>
          <w:p w14:paraId="47B1224A">
            <w:pPr>
              <w:pStyle w:val="8"/>
              <w:spacing w:before="55" w:line="253" w:lineRule="auto"/>
              <w:ind w:left="253" w:right="246" w:firstLine="2"/>
            </w:pPr>
            <w:r>
              <w:rPr>
                <w:spacing w:val="4"/>
              </w:rPr>
              <w:t>计生</w:t>
            </w:r>
            <w:r>
              <w:rPr>
                <w:spacing w:val="5"/>
              </w:rPr>
              <w:t>特困</w:t>
            </w:r>
          </w:p>
        </w:tc>
        <w:tc>
          <w:tcPr>
            <w:tcW w:w="1889" w:type="dxa"/>
            <w:vAlign w:val="top"/>
          </w:tcPr>
          <w:p w14:paraId="4C0D0068">
            <w:pPr>
              <w:pStyle w:val="8"/>
              <w:spacing w:before="27" w:line="249" w:lineRule="auto"/>
              <w:ind w:left="107" w:right="22"/>
              <w:jc w:val="both"/>
            </w:pPr>
            <w:r>
              <w:rPr>
                <w:spacing w:val="7"/>
              </w:rPr>
              <w:t>《湖南省水库移民开</w:t>
            </w:r>
            <w:r>
              <w:rPr>
                <w:spacing w:val="9"/>
              </w:rPr>
              <w:t>发管理局关于认真做好</w:t>
            </w:r>
            <w:r>
              <w:rPr>
                <w:rFonts w:ascii="Times New Roman" w:hAnsi="Times New Roman" w:eastAsia="Times New Roman" w:cs="Times New Roman"/>
                <w:spacing w:val="9"/>
              </w:rPr>
              <w:t>2018</w:t>
            </w:r>
            <w:r>
              <w:rPr>
                <w:rFonts w:ascii="Times New Roman" w:hAnsi="Times New Roman" w:eastAsia="Times New Roman" w:cs="Times New Roman"/>
                <w:spacing w:val="-4"/>
              </w:rPr>
              <w:t xml:space="preserve"> </w:t>
            </w:r>
            <w:r>
              <w:rPr>
                <w:spacing w:val="9"/>
              </w:rPr>
              <w:t>年度大中型水库农村移民独生子女户和计划生育两女户奖励及扶助工作的通</w:t>
            </w:r>
            <w:r>
              <w:rPr>
                <w:spacing w:val="-9"/>
              </w:rPr>
              <w:t>知》（湘移后扶〔</w:t>
            </w:r>
            <w:r>
              <w:rPr>
                <w:rFonts w:ascii="Times New Roman" w:hAnsi="Times New Roman" w:eastAsia="Times New Roman" w:cs="Times New Roman"/>
                <w:spacing w:val="-9"/>
              </w:rPr>
              <w:t>2018</w:t>
            </w:r>
            <w:r>
              <w:rPr>
                <w:spacing w:val="-9"/>
              </w:rPr>
              <w:t>〕</w:t>
            </w:r>
            <w:r>
              <w:t xml:space="preserve"> </w:t>
            </w:r>
            <w:r>
              <w:rPr>
                <w:rFonts w:ascii="Times New Roman" w:hAnsi="Times New Roman" w:eastAsia="Times New Roman" w:cs="Times New Roman"/>
              </w:rPr>
              <w:t>6</w:t>
            </w:r>
            <w:r>
              <w:rPr>
                <w:rFonts w:ascii="Times New Roman" w:hAnsi="Times New Roman" w:eastAsia="Times New Roman" w:cs="Times New Roman"/>
                <w:spacing w:val="16"/>
                <w:w w:val="101"/>
              </w:rPr>
              <w:t xml:space="preserve"> </w:t>
            </w:r>
            <w:r>
              <w:t>号）</w:t>
            </w:r>
          </w:p>
        </w:tc>
        <w:tc>
          <w:tcPr>
            <w:tcW w:w="1364" w:type="dxa"/>
            <w:vAlign w:val="top"/>
          </w:tcPr>
          <w:p w14:paraId="64E0A01A">
            <w:pPr>
              <w:spacing w:line="334" w:lineRule="auto"/>
              <w:rPr>
                <w:rFonts w:ascii="Arial"/>
                <w:sz w:val="21"/>
              </w:rPr>
            </w:pPr>
          </w:p>
          <w:p w14:paraId="2F9E0AF9">
            <w:pPr>
              <w:spacing w:line="335" w:lineRule="auto"/>
              <w:rPr>
                <w:rFonts w:ascii="Arial"/>
                <w:sz w:val="21"/>
              </w:rPr>
            </w:pPr>
          </w:p>
          <w:p w14:paraId="3B189AB1">
            <w:pPr>
              <w:pStyle w:val="8"/>
              <w:spacing w:before="55" w:line="253" w:lineRule="auto"/>
              <w:ind w:left="112" w:right="105" w:firstLine="5"/>
            </w:pPr>
            <w:r>
              <w:rPr>
                <w:spacing w:val="19"/>
              </w:rPr>
              <w:t>关爱移民计生</w:t>
            </w:r>
            <w:r>
              <w:rPr>
                <w:spacing w:val="7"/>
              </w:rPr>
              <w:t>特困家庭</w:t>
            </w:r>
          </w:p>
        </w:tc>
        <w:tc>
          <w:tcPr>
            <w:tcW w:w="2339" w:type="dxa"/>
            <w:vAlign w:val="top"/>
          </w:tcPr>
          <w:p w14:paraId="130193E2">
            <w:pPr>
              <w:spacing w:line="437" w:lineRule="auto"/>
              <w:rPr>
                <w:rFonts w:ascii="Arial"/>
                <w:sz w:val="21"/>
              </w:rPr>
            </w:pPr>
          </w:p>
          <w:p w14:paraId="6BB0A766">
            <w:pPr>
              <w:pStyle w:val="8"/>
              <w:spacing w:before="55" w:line="253" w:lineRule="auto"/>
              <w:ind w:left="116" w:right="104" w:firstLine="3"/>
              <w:jc w:val="both"/>
            </w:pPr>
            <w:r>
              <w:rPr>
                <w:spacing w:val="21"/>
              </w:rPr>
              <w:t>大中型水库移民群体中的</w:t>
            </w:r>
            <w:r>
              <w:rPr>
                <w:spacing w:val="22"/>
              </w:rPr>
              <w:t>独生子女伤残死亡家庭和计划生育手术并发症人员</w:t>
            </w:r>
            <w:r>
              <w:rPr>
                <w:spacing w:val="7"/>
              </w:rPr>
              <w:t>的移民家庭</w:t>
            </w:r>
          </w:p>
        </w:tc>
        <w:tc>
          <w:tcPr>
            <w:tcW w:w="3174" w:type="dxa"/>
            <w:vAlign w:val="top"/>
          </w:tcPr>
          <w:p w14:paraId="54A6A51C">
            <w:pPr>
              <w:spacing w:line="252" w:lineRule="auto"/>
              <w:rPr>
                <w:rFonts w:ascii="Arial"/>
                <w:sz w:val="21"/>
              </w:rPr>
            </w:pPr>
          </w:p>
          <w:p w14:paraId="655BD76C">
            <w:pPr>
              <w:spacing w:line="252" w:lineRule="auto"/>
              <w:rPr>
                <w:rFonts w:ascii="Arial"/>
                <w:sz w:val="21"/>
              </w:rPr>
            </w:pPr>
          </w:p>
          <w:p w14:paraId="26B94855">
            <w:pPr>
              <w:spacing w:line="253" w:lineRule="auto"/>
              <w:rPr>
                <w:rFonts w:ascii="Arial"/>
                <w:sz w:val="21"/>
              </w:rPr>
            </w:pPr>
          </w:p>
          <w:p w14:paraId="63040E52">
            <w:pPr>
              <w:pStyle w:val="8"/>
              <w:spacing w:before="56" w:line="236" w:lineRule="exact"/>
              <w:ind w:left="113"/>
            </w:pPr>
            <w:r>
              <w:rPr>
                <w:spacing w:val="3"/>
                <w:position w:val="1"/>
              </w:rPr>
              <w:t>每户扶助</w:t>
            </w:r>
            <w:r>
              <w:rPr>
                <w:spacing w:val="-16"/>
                <w:position w:val="1"/>
              </w:rPr>
              <w:t xml:space="preserve"> </w:t>
            </w:r>
            <w:r>
              <w:rPr>
                <w:rFonts w:ascii="Times New Roman" w:hAnsi="Times New Roman" w:eastAsia="Times New Roman" w:cs="Times New Roman"/>
                <w:spacing w:val="3"/>
                <w:position w:val="1"/>
              </w:rPr>
              <w:t>1000</w:t>
            </w:r>
            <w:r>
              <w:rPr>
                <w:rFonts w:ascii="Times New Roman" w:hAnsi="Times New Roman" w:eastAsia="Times New Roman" w:cs="Times New Roman"/>
                <w:spacing w:val="17"/>
                <w:w w:val="102"/>
                <w:position w:val="1"/>
              </w:rPr>
              <w:t xml:space="preserve"> </w:t>
            </w:r>
            <w:r>
              <w:rPr>
                <w:spacing w:val="3"/>
                <w:position w:val="1"/>
              </w:rPr>
              <w:t>元</w:t>
            </w:r>
          </w:p>
        </w:tc>
        <w:tc>
          <w:tcPr>
            <w:tcW w:w="985" w:type="dxa"/>
            <w:vAlign w:val="top"/>
          </w:tcPr>
          <w:p w14:paraId="47BC2AFC">
            <w:pPr>
              <w:spacing w:line="330" w:lineRule="auto"/>
              <w:rPr>
                <w:rFonts w:ascii="Arial"/>
                <w:sz w:val="21"/>
              </w:rPr>
            </w:pPr>
          </w:p>
          <w:p w14:paraId="64CB5548">
            <w:pPr>
              <w:spacing w:line="331" w:lineRule="auto"/>
              <w:rPr>
                <w:rFonts w:ascii="Arial"/>
                <w:sz w:val="21"/>
              </w:rPr>
            </w:pPr>
          </w:p>
          <w:p w14:paraId="630E8811">
            <w:pPr>
              <w:spacing w:before="49"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2C783779">
            <w:pPr>
              <w:spacing w:line="220"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25203657">
            <w:pPr>
              <w:rPr>
                <w:rFonts w:ascii="Arial"/>
                <w:sz w:val="21"/>
              </w:rPr>
            </w:pPr>
          </w:p>
        </w:tc>
      </w:tr>
      <w:tr w14:paraId="6C69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71" w:type="dxa"/>
            <w:vAlign w:val="top"/>
          </w:tcPr>
          <w:p w14:paraId="44B66080">
            <w:pPr>
              <w:spacing w:line="415" w:lineRule="auto"/>
              <w:rPr>
                <w:rFonts w:ascii="Arial"/>
                <w:sz w:val="21"/>
              </w:rPr>
            </w:pPr>
          </w:p>
          <w:p w14:paraId="114A5849">
            <w:pPr>
              <w:spacing w:before="49" w:line="236"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78</w:t>
            </w:r>
          </w:p>
        </w:tc>
        <w:tc>
          <w:tcPr>
            <w:tcW w:w="700" w:type="dxa"/>
            <w:vAlign w:val="top"/>
          </w:tcPr>
          <w:p w14:paraId="16DE3576">
            <w:pPr>
              <w:pStyle w:val="8"/>
              <w:spacing w:before="261" w:line="253" w:lineRule="auto"/>
              <w:ind w:left="178" w:right="168"/>
            </w:pPr>
            <w:r>
              <w:rPr>
                <w:spacing w:val="3"/>
              </w:rPr>
              <w:t>湖南省水</w:t>
            </w:r>
          </w:p>
          <w:p w14:paraId="0EC96D00">
            <w:pPr>
              <w:pStyle w:val="8"/>
              <w:spacing w:line="226" w:lineRule="auto"/>
              <w:ind w:left="171"/>
            </w:pPr>
            <w:r>
              <w:rPr>
                <w:spacing w:val="7"/>
              </w:rPr>
              <w:t>利厅</w:t>
            </w:r>
          </w:p>
        </w:tc>
        <w:tc>
          <w:tcPr>
            <w:tcW w:w="762" w:type="dxa"/>
            <w:vAlign w:val="top"/>
          </w:tcPr>
          <w:p w14:paraId="6EE6085C">
            <w:pPr>
              <w:pStyle w:val="8"/>
              <w:spacing w:before="262" w:line="252" w:lineRule="auto"/>
              <w:ind w:left="120" w:right="110" w:hanging="2"/>
              <w:jc w:val="both"/>
            </w:pPr>
            <w:r>
              <w:rPr>
                <w:spacing w:val="6"/>
              </w:rPr>
              <w:t>移民职</w:t>
            </w:r>
            <w:r>
              <w:rPr>
                <w:spacing w:val="5"/>
              </w:rPr>
              <w:t>业教育</w:t>
            </w:r>
            <w:r>
              <w:rPr>
                <w:spacing w:val="24"/>
                <w:w w:val="113"/>
              </w:rPr>
              <w:t>补助</w:t>
            </w:r>
          </w:p>
        </w:tc>
        <w:tc>
          <w:tcPr>
            <w:tcW w:w="898" w:type="dxa"/>
            <w:vAlign w:val="top"/>
          </w:tcPr>
          <w:p w14:paraId="6C23B812">
            <w:pPr>
              <w:pStyle w:val="8"/>
              <w:spacing w:before="262" w:line="252" w:lineRule="auto"/>
              <w:ind w:left="189" w:right="177" w:hanging="2"/>
              <w:jc w:val="both"/>
            </w:pPr>
            <w:r>
              <w:rPr>
                <w:spacing w:val="6"/>
              </w:rPr>
              <w:t>移民职</w:t>
            </w:r>
            <w:r>
              <w:rPr>
                <w:spacing w:val="5"/>
              </w:rPr>
              <w:t>业教育</w:t>
            </w:r>
            <w:r>
              <w:rPr>
                <w:spacing w:val="24"/>
                <w:w w:val="113"/>
              </w:rPr>
              <w:t>补助</w:t>
            </w:r>
          </w:p>
        </w:tc>
        <w:tc>
          <w:tcPr>
            <w:tcW w:w="856" w:type="dxa"/>
            <w:vAlign w:val="top"/>
          </w:tcPr>
          <w:p w14:paraId="337F404C">
            <w:pPr>
              <w:spacing w:line="321" w:lineRule="auto"/>
              <w:rPr>
                <w:rFonts w:ascii="Arial"/>
                <w:sz w:val="21"/>
              </w:rPr>
            </w:pPr>
          </w:p>
          <w:p w14:paraId="44A2DC86">
            <w:pPr>
              <w:pStyle w:val="8"/>
              <w:spacing w:before="55" w:line="253" w:lineRule="auto"/>
              <w:ind w:left="258" w:right="246" w:hanging="2"/>
            </w:pPr>
            <w:r>
              <w:rPr>
                <w:spacing w:val="4"/>
              </w:rPr>
              <w:t>移民</w:t>
            </w:r>
            <w:r>
              <w:rPr>
                <w:spacing w:val="2"/>
              </w:rPr>
              <w:t>职补</w:t>
            </w:r>
          </w:p>
        </w:tc>
        <w:tc>
          <w:tcPr>
            <w:tcW w:w="1889" w:type="dxa"/>
            <w:vAlign w:val="top"/>
          </w:tcPr>
          <w:p w14:paraId="24B59C8B">
            <w:pPr>
              <w:pStyle w:val="8"/>
              <w:spacing w:before="28" w:line="246" w:lineRule="auto"/>
              <w:ind w:left="109" w:right="160" w:hanging="1"/>
              <w:jc w:val="both"/>
            </w:pPr>
            <w:r>
              <w:rPr>
                <w:spacing w:val="7"/>
              </w:rPr>
              <w:t>《湖南省水利厅关于</w:t>
            </w:r>
            <w:r>
              <w:rPr>
                <w:spacing w:val="9"/>
              </w:rPr>
              <w:t>印发〈湖南省大中型水库移民培训管理办法〉的通知》（湘水</w:t>
            </w:r>
            <w:r>
              <w:rPr>
                <w:spacing w:val="4"/>
              </w:rPr>
              <w:t>发〔</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51</w:t>
            </w:r>
            <w:r>
              <w:rPr>
                <w:rFonts w:ascii="Times New Roman" w:hAnsi="Times New Roman" w:eastAsia="Times New Roman" w:cs="Times New Roman"/>
                <w:spacing w:val="26"/>
                <w:w w:val="101"/>
              </w:rPr>
              <w:t xml:space="preserve"> </w:t>
            </w:r>
            <w:r>
              <w:rPr>
                <w:spacing w:val="4"/>
              </w:rPr>
              <w:t>号）</w:t>
            </w:r>
          </w:p>
        </w:tc>
        <w:tc>
          <w:tcPr>
            <w:tcW w:w="1364" w:type="dxa"/>
            <w:vAlign w:val="top"/>
          </w:tcPr>
          <w:p w14:paraId="42FCE686">
            <w:pPr>
              <w:pStyle w:val="8"/>
              <w:spacing w:before="262" w:line="252" w:lineRule="auto"/>
              <w:ind w:left="118" w:right="105"/>
              <w:jc w:val="both"/>
            </w:pPr>
            <w:r>
              <w:rPr>
                <w:spacing w:val="19"/>
              </w:rPr>
              <w:t>大中型水库移民职业教育补</w:t>
            </w:r>
            <w:r>
              <w:t>助</w:t>
            </w:r>
          </w:p>
        </w:tc>
        <w:tc>
          <w:tcPr>
            <w:tcW w:w="2339" w:type="dxa"/>
            <w:vAlign w:val="top"/>
          </w:tcPr>
          <w:p w14:paraId="206E4410">
            <w:pPr>
              <w:spacing w:line="321" w:lineRule="auto"/>
              <w:rPr>
                <w:rFonts w:ascii="Arial"/>
                <w:sz w:val="21"/>
              </w:rPr>
            </w:pPr>
          </w:p>
          <w:p w14:paraId="732B184E">
            <w:pPr>
              <w:pStyle w:val="8"/>
              <w:spacing w:before="56" w:line="252" w:lineRule="auto"/>
              <w:ind w:left="109" w:right="104" w:firstLine="8"/>
            </w:pPr>
            <w:r>
              <w:rPr>
                <w:spacing w:val="21"/>
              </w:rPr>
              <w:t>开展职业教育的大中型水</w:t>
            </w:r>
            <w:r>
              <w:rPr>
                <w:spacing w:val="8"/>
              </w:rPr>
              <w:t>库移民</w:t>
            </w:r>
          </w:p>
        </w:tc>
        <w:tc>
          <w:tcPr>
            <w:tcW w:w="3174" w:type="dxa"/>
            <w:vAlign w:val="top"/>
          </w:tcPr>
          <w:p w14:paraId="138DE455">
            <w:pPr>
              <w:spacing w:line="409" w:lineRule="auto"/>
              <w:rPr>
                <w:rFonts w:ascii="Arial"/>
                <w:sz w:val="21"/>
              </w:rPr>
            </w:pPr>
          </w:p>
          <w:p w14:paraId="45440931">
            <w:pPr>
              <w:pStyle w:val="8"/>
              <w:spacing w:before="55" w:line="236" w:lineRule="exact"/>
              <w:ind w:left="113"/>
            </w:pPr>
            <w:r>
              <w:rPr>
                <w:spacing w:val="5"/>
                <w:position w:val="1"/>
              </w:rPr>
              <w:t>每人每学年</w:t>
            </w:r>
            <w:r>
              <w:rPr>
                <w:spacing w:val="-29"/>
                <w:position w:val="1"/>
              </w:rPr>
              <w:t xml:space="preserve"> </w:t>
            </w:r>
            <w:r>
              <w:rPr>
                <w:rFonts w:ascii="Times New Roman" w:hAnsi="Times New Roman" w:eastAsia="Times New Roman" w:cs="Times New Roman"/>
                <w:spacing w:val="5"/>
                <w:position w:val="1"/>
              </w:rPr>
              <w:t>4000</w:t>
            </w:r>
            <w:r>
              <w:rPr>
                <w:rFonts w:ascii="Times New Roman" w:hAnsi="Times New Roman" w:eastAsia="Times New Roman" w:cs="Times New Roman"/>
                <w:spacing w:val="17"/>
                <w:w w:val="102"/>
                <w:position w:val="1"/>
              </w:rPr>
              <w:t xml:space="preserve"> </w:t>
            </w:r>
            <w:r>
              <w:rPr>
                <w:spacing w:val="5"/>
                <w:position w:val="1"/>
              </w:rPr>
              <w:t>元</w:t>
            </w:r>
          </w:p>
        </w:tc>
        <w:tc>
          <w:tcPr>
            <w:tcW w:w="985" w:type="dxa"/>
            <w:vAlign w:val="top"/>
          </w:tcPr>
          <w:p w14:paraId="71C9FCE6">
            <w:pPr>
              <w:spacing w:line="313" w:lineRule="auto"/>
              <w:rPr>
                <w:rFonts w:ascii="Arial"/>
                <w:sz w:val="21"/>
              </w:rPr>
            </w:pPr>
          </w:p>
          <w:p w14:paraId="4DB59E33">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3EF9BADF">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26171ED9">
            <w:pPr>
              <w:rPr>
                <w:rFonts w:ascii="Arial"/>
                <w:sz w:val="21"/>
              </w:rPr>
            </w:pPr>
          </w:p>
        </w:tc>
      </w:tr>
      <w:tr w14:paraId="14BF0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71" w:type="dxa"/>
            <w:vAlign w:val="top"/>
          </w:tcPr>
          <w:p w14:paraId="54708A46">
            <w:pPr>
              <w:spacing w:line="418" w:lineRule="auto"/>
              <w:rPr>
                <w:rFonts w:ascii="Arial"/>
                <w:sz w:val="21"/>
              </w:rPr>
            </w:pPr>
          </w:p>
          <w:p w14:paraId="6B8CBCFC">
            <w:pPr>
              <w:spacing w:before="49" w:line="236" w:lineRule="exact"/>
              <w:ind w:left="149"/>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79</w:t>
            </w:r>
          </w:p>
        </w:tc>
        <w:tc>
          <w:tcPr>
            <w:tcW w:w="700" w:type="dxa"/>
            <w:vAlign w:val="top"/>
          </w:tcPr>
          <w:p w14:paraId="20DE9FAB">
            <w:pPr>
              <w:pStyle w:val="8"/>
              <w:spacing w:before="263" w:line="253" w:lineRule="auto"/>
              <w:ind w:left="178" w:right="168"/>
            </w:pPr>
            <w:r>
              <w:rPr>
                <w:spacing w:val="3"/>
              </w:rPr>
              <w:t>湖南省水</w:t>
            </w:r>
          </w:p>
          <w:p w14:paraId="0EA8E4F6">
            <w:pPr>
              <w:pStyle w:val="8"/>
              <w:spacing w:line="226" w:lineRule="auto"/>
              <w:ind w:left="171"/>
            </w:pPr>
            <w:r>
              <w:rPr>
                <w:spacing w:val="7"/>
              </w:rPr>
              <w:t>利厅</w:t>
            </w:r>
          </w:p>
        </w:tc>
        <w:tc>
          <w:tcPr>
            <w:tcW w:w="762" w:type="dxa"/>
            <w:vAlign w:val="top"/>
          </w:tcPr>
          <w:p w14:paraId="6033D435">
            <w:pPr>
              <w:pStyle w:val="8"/>
              <w:spacing w:before="146" w:line="225" w:lineRule="auto"/>
              <w:ind w:left="118"/>
            </w:pPr>
            <w:r>
              <w:rPr>
                <w:spacing w:val="6"/>
              </w:rPr>
              <w:t>移民自</w:t>
            </w:r>
          </w:p>
          <w:p w14:paraId="4CC3DE88">
            <w:pPr>
              <w:pStyle w:val="8"/>
              <w:spacing w:before="25" w:line="224" w:lineRule="auto"/>
              <w:ind w:left="121"/>
            </w:pPr>
            <w:r>
              <w:rPr>
                <w:spacing w:val="5"/>
              </w:rPr>
              <w:t>主培训</w:t>
            </w:r>
          </w:p>
          <w:p w14:paraId="37FB651E">
            <w:pPr>
              <w:pStyle w:val="8"/>
              <w:spacing w:before="26" w:line="252" w:lineRule="auto"/>
              <w:ind w:left="301" w:right="110" w:hanging="184"/>
            </w:pPr>
            <w:r>
              <w:rPr>
                <w:spacing w:val="6"/>
              </w:rPr>
              <w:t>获证补</w:t>
            </w:r>
            <w:r>
              <w:t>助</w:t>
            </w:r>
          </w:p>
        </w:tc>
        <w:tc>
          <w:tcPr>
            <w:tcW w:w="898" w:type="dxa"/>
            <w:vAlign w:val="top"/>
          </w:tcPr>
          <w:p w14:paraId="46431CE9">
            <w:pPr>
              <w:pStyle w:val="8"/>
              <w:spacing w:before="146" w:line="225" w:lineRule="auto"/>
              <w:ind w:left="187"/>
            </w:pPr>
            <w:r>
              <w:rPr>
                <w:spacing w:val="6"/>
              </w:rPr>
              <w:t>移民自</w:t>
            </w:r>
          </w:p>
          <w:p w14:paraId="7C0EC0CE">
            <w:pPr>
              <w:pStyle w:val="8"/>
              <w:spacing w:before="25" w:line="224" w:lineRule="auto"/>
              <w:ind w:left="190"/>
            </w:pPr>
            <w:r>
              <w:rPr>
                <w:spacing w:val="5"/>
              </w:rPr>
              <w:t>主培训</w:t>
            </w:r>
          </w:p>
          <w:p w14:paraId="119E57FB">
            <w:pPr>
              <w:pStyle w:val="8"/>
              <w:spacing w:before="26" w:line="252" w:lineRule="auto"/>
              <w:ind w:left="369" w:right="177" w:hanging="184"/>
            </w:pPr>
            <w:r>
              <w:rPr>
                <w:spacing w:val="6"/>
              </w:rPr>
              <w:t>获证补</w:t>
            </w:r>
            <w:r>
              <w:t>助</w:t>
            </w:r>
          </w:p>
        </w:tc>
        <w:tc>
          <w:tcPr>
            <w:tcW w:w="856" w:type="dxa"/>
            <w:vAlign w:val="top"/>
          </w:tcPr>
          <w:p w14:paraId="7AEED33B">
            <w:pPr>
              <w:spacing w:line="321" w:lineRule="auto"/>
              <w:rPr>
                <w:rFonts w:ascii="Arial"/>
                <w:sz w:val="21"/>
              </w:rPr>
            </w:pPr>
          </w:p>
          <w:p w14:paraId="0B6AB564">
            <w:pPr>
              <w:pStyle w:val="8"/>
              <w:spacing w:before="55" w:line="252" w:lineRule="auto"/>
              <w:ind w:left="253" w:right="246" w:firstLine="2"/>
            </w:pPr>
            <w:r>
              <w:rPr>
                <w:spacing w:val="4"/>
              </w:rPr>
              <w:t>移民</w:t>
            </w:r>
            <w:r>
              <w:rPr>
                <w:spacing w:val="5"/>
              </w:rPr>
              <w:t>培训</w:t>
            </w:r>
          </w:p>
        </w:tc>
        <w:tc>
          <w:tcPr>
            <w:tcW w:w="1889" w:type="dxa"/>
            <w:vAlign w:val="top"/>
          </w:tcPr>
          <w:p w14:paraId="59EC7221">
            <w:pPr>
              <w:pStyle w:val="8"/>
              <w:spacing w:before="28" w:line="246" w:lineRule="auto"/>
              <w:ind w:left="109" w:right="160" w:hanging="1"/>
              <w:jc w:val="both"/>
            </w:pPr>
            <w:r>
              <w:rPr>
                <w:spacing w:val="7"/>
              </w:rPr>
              <w:t>《湖南省水利厅关于</w:t>
            </w:r>
            <w:r>
              <w:rPr>
                <w:spacing w:val="9"/>
              </w:rPr>
              <w:t>印发〈湖南省大中型水库移民培训管理办法〉的通知》（湘水</w:t>
            </w:r>
            <w:r>
              <w:rPr>
                <w:spacing w:val="4"/>
              </w:rPr>
              <w:t>发〔</w:t>
            </w:r>
            <w:r>
              <w:rPr>
                <w:rFonts w:ascii="Times New Roman" w:hAnsi="Times New Roman" w:eastAsia="Times New Roman" w:cs="Times New Roman"/>
                <w:spacing w:val="4"/>
              </w:rPr>
              <w:t>2022</w:t>
            </w:r>
            <w:r>
              <w:rPr>
                <w:spacing w:val="4"/>
              </w:rPr>
              <w:t>〕</w:t>
            </w:r>
            <w:r>
              <w:rPr>
                <w:rFonts w:ascii="Times New Roman" w:hAnsi="Times New Roman" w:eastAsia="Times New Roman" w:cs="Times New Roman"/>
                <w:spacing w:val="4"/>
              </w:rPr>
              <w:t>51</w:t>
            </w:r>
            <w:r>
              <w:rPr>
                <w:rFonts w:ascii="Times New Roman" w:hAnsi="Times New Roman" w:eastAsia="Times New Roman" w:cs="Times New Roman"/>
                <w:spacing w:val="26"/>
                <w:w w:val="101"/>
              </w:rPr>
              <w:t xml:space="preserve"> </w:t>
            </w:r>
            <w:r>
              <w:rPr>
                <w:spacing w:val="4"/>
              </w:rPr>
              <w:t>号）</w:t>
            </w:r>
          </w:p>
        </w:tc>
        <w:tc>
          <w:tcPr>
            <w:tcW w:w="1364" w:type="dxa"/>
            <w:vAlign w:val="top"/>
          </w:tcPr>
          <w:p w14:paraId="41C4322D">
            <w:pPr>
              <w:pStyle w:val="8"/>
              <w:spacing w:before="265" w:line="252" w:lineRule="auto"/>
              <w:ind w:left="116" w:right="105" w:firstLine="2"/>
              <w:jc w:val="both"/>
            </w:pPr>
            <w:r>
              <w:rPr>
                <w:spacing w:val="19"/>
              </w:rPr>
              <w:t>大中型水库移民自主培训获</w:t>
            </w:r>
            <w:r>
              <w:rPr>
                <w:spacing w:val="5"/>
              </w:rPr>
              <w:t>证补助</w:t>
            </w:r>
          </w:p>
        </w:tc>
        <w:tc>
          <w:tcPr>
            <w:tcW w:w="2339" w:type="dxa"/>
            <w:vAlign w:val="top"/>
          </w:tcPr>
          <w:p w14:paraId="722FCEEA">
            <w:pPr>
              <w:spacing w:line="321" w:lineRule="auto"/>
              <w:rPr>
                <w:rFonts w:ascii="Arial"/>
                <w:sz w:val="21"/>
              </w:rPr>
            </w:pPr>
          </w:p>
          <w:p w14:paraId="71A31A7E">
            <w:pPr>
              <w:pStyle w:val="8"/>
              <w:spacing w:before="56" w:line="252" w:lineRule="auto"/>
              <w:ind w:left="109" w:right="104" w:firstLine="35"/>
            </w:pPr>
            <w:r>
              <w:rPr>
                <w:spacing w:val="19"/>
              </w:rPr>
              <w:t>自主培训获证的大中型水</w:t>
            </w:r>
            <w:r>
              <w:rPr>
                <w:spacing w:val="8"/>
              </w:rPr>
              <w:t>库移民</w:t>
            </w:r>
          </w:p>
        </w:tc>
        <w:tc>
          <w:tcPr>
            <w:tcW w:w="3174" w:type="dxa"/>
            <w:vAlign w:val="top"/>
          </w:tcPr>
          <w:p w14:paraId="28F7EA6A">
            <w:pPr>
              <w:pStyle w:val="8"/>
              <w:spacing w:before="235" w:line="261" w:lineRule="auto"/>
              <w:ind w:left="115" w:right="103" w:hanging="2"/>
              <w:jc w:val="both"/>
            </w:pPr>
            <w:r>
              <w:rPr>
                <w:spacing w:val="6"/>
              </w:rPr>
              <w:t>每人每证补助</w:t>
            </w:r>
            <w:r>
              <w:rPr>
                <w:spacing w:val="-22"/>
              </w:rPr>
              <w:t xml:space="preserve"> </w:t>
            </w:r>
            <w:r>
              <w:rPr>
                <w:rFonts w:ascii="Times New Roman" w:hAnsi="Times New Roman" w:eastAsia="Times New Roman" w:cs="Times New Roman"/>
                <w:spacing w:val="6"/>
              </w:rPr>
              <w:t>3000</w:t>
            </w:r>
            <w:r>
              <w:rPr>
                <w:rFonts w:ascii="Times New Roman" w:hAnsi="Times New Roman" w:eastAsia="Times New Roman" w:cs="Times New Roman"/>
                <w:spacing w:val="17"/>
                <w:w w:val="101"/>
              </w:rPr>
              <w:t xml:space="preserve"> </w:t>
            </w:r>
            <w:r>
              <w:rPr>
                <w:spacing w:val="6"/>
              </w:rPr>
              <w:t>元，适用补助证书</w:t>
            </w:r>
            <w:r>
              <w:rPr>
                <w:spacing w:val="14"/>
              </w:rPr>
              <w:t>详见《国家职业资格目录》以及国家</w:t>
            </w:r>
            <w:r>
              <w:rPr>
                <w:spacing w:val="9"/>
              </w:rPr>
              <w:t>认可的职业技能等级证书</w:t>
            </w:r>
          </w:p>
        </w:tc>
        <w:tc>
          <w:tcPr>
            <w:tcW w:w="985" w:type="dxa"/>
            <w:vAlign w:val="top"/>
          </w:tcPr>
          <w:p w14:paraId="1C0C2621">
            <w:pPr>
              <w:spacing w:line="313" w:lineRule="auto"/>
              <w:rPr>
                <w:rFonts w:ascii="Arial"/>
                <w:sz w:val="21"/>
              </w:rPr>
            </w:pPr>
          </w:p>
          <w:p w14:paraId="3B3CEA85">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4CD2FBC7">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370171A9">
            <w:pPr>
              <w:rPr>
                <w:rFonts w:ascii="Arial"/>
                <w:sz w:val="21"/>
              </w:rPr>
            </w:pPr>
          </w:p>
        </w:tc>
      </w:tr>
      <w:tr w14:paraId="0674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71" w:type="dxa"/>
            <w:vAlign w:val="top"/>
          </w:tcPr>
          <w:p w14:paraId="3DD5AAD2">
            <w:pPr>
              <w:spacing w:line="303" w:lineRule="auto"/>
              <w:rPr>
                <w:rFonts w:ascii="Arial"/>
                <w:sz w:val="21"/>
              </w:rPr>
            </w:pPr>
          </w:p>
          <w:p w14:paraId="4DAFA56D">
            <w:pPr>
              <w:spacing w:before="49" w:line="236"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80</w:t>
            </w:r>
          </w:p>
        </w:tc>
        <w:tc>
          <w:tcPr>
            <w:tcW w:w="700" w:type="dxa"/>
            <w:vAlign w:val="top"/>
          </w:tcPr>
          <w:p w14:paraId="53CED5B1">
            <w:pPr>
              <w:pStyle w:val="8"/>
              <w:spacing w:before="148" w:line="228" w:lineRule="auto"/>
              <w:ind w:left="178"/>
            </w:pPr>
            <w:r>
              <w:rPr>
                <w:spacing w:val="3"/>
              </w:rPr>
              <w:t>湖南</w:t>
            </w:r>
          </w:p>
          <w:p w14:paraId="2475DC5C">
            <w:pPr>
              <w:pStyle w:val="8"/>
              <w:spacing w:before="22" w:line="228" w:lineRule="auto"/>
              <w:ind w:left="178"/>
            </w:pPr>
            <w:r>
              <w:rPr>
                <w:spacing w:val="3"/>
              </w:rPr>
              <w:t>省水</w:t>
            </w:r>
          </w:p>
          <w:p w14:paraId="0E28FE76">
            <w:pPr>
              <w:pStyle w:val="8"/>
              <w:spacing w:before="22" w:line="227" w:lineRule="auto"/>
              <w:ind w:left="171"/>
            </w:pPr>
            <w:r>
              <w:rPr>
                <w:spacing w:val="7"/>
              </w:rPr>
              <w:t>利厅</w:t>
            </w:r>
          </w:p>
        </w:tc>
        <w:tc>
          <w:tcPr>
            <w:tcW w:w="762" w:type="dxa"/>
            <w:vAlign w:val="top"/>
          </w:tcPr>
          <w:p w14:paraId="57164DCB">
            <w:pPr>
              <w:pStyle w:val="8"/>
              <w:spacing w:before="264" w:line="251" w:lineRule="auto"/>
              <w:ind w:left="120" w:right="110" w:hanging="2"/>
            </w:pPr>
            <w:r>
              <w:rPr>
                <w:spacing w:val="6"/>
              </w:rPr>
              <w:t>移民产</w:t>
            </w:r>
            <w:r>
              <w:rPr>
                <w:spacing w:val="5"/>
              </w:rPr>
              <w:t>业奖补</w:t>
            </w:r>
          </w:p>
        </w:tc>
        <w:tc>
          <w:tcPr>
            <w:tcW w:w="898" w:type="dxa"/>
            <w:vAlign w:val="top"/>
          </w:tcPr>
          <w:p w14:paraId="5165D4B9">
            <w:pPr>
              <w:pStyle w:val="8"/>
              <w:spacing w:before="264" w:line="251" w:lineRule="auto"/>
              <w:ind w:left="189" w:right="177" w:hanging="2"/>
            </w:pPr>
            <w:r>
              <w:rPr>
                <w:spacing w:val="6"/>
              </w:rPr>
              <w:t>移民产</w:t>
            </w:r>
            <w:r>
              <w:rPr>
                <w:spacing w:val="5"/>
              </w:rPr>
              <w:t>业奖补</w:t>
            </w:r>
          </w:p>
        </w:tc>
        <w:tc>
          <w:tcPr>
            <w:tcW w:w="856" w:type="dxa"/>
            <w:vAlign w:val="top"/>
          </w:tcPr>
          <w:p w14:paraId="3BF81D75">
            <w:pPr>
              <w:pStyle w:val="8"/>
              <w:spacing w:before="263" w:line="253" w:lineRule="auto"/>
              <w:ind w:left="251" w:right="246" w:firstLine="4"/>
            </w:pPr>
            <w:r>
              <w:rPr>
                <w:spacing w:val="4"/>
              </w:rPr>
              <w:t>移民</w:t>
            </w:r>
            <w:r>
              <w:rPr>
                <w:spacing w:val="6"/>
              </w:rPr>
              <w:t>产补</w:t>
            </w:r>
          </w:p>
        </w:tc>
        <w:tc>
          <w:tcPr>
            <w:tcW w:w="1889" w:type="dxa"/>
            <w:vAlign w:val="top"/>
          </w:tcPr>
          <w:p w14:paraId="06868C27">
            <w:pPr>
              <w:pStyle w:val="8"/>
              <w:spacing w:before="32" w:line="244" w:lineRule="auto"/>
              <w:ind w:left="108" w:right="160"/>
              <w:jc w:val="both"/>
            </w:pPr>
            <w:r>
              <w:rPr>
                <w:spacing w:val="7"/>
              </w:rPr>
              <w:t>《湖南省水利厅关于</w:t>
            </w:r>
            <w:r>
              <w:rPr>
                <w:spacing w:val="9"/>
              </w:rPr>
              <w:t>加强移民产业扶持的指导意见》（湘水发</w:t>
            </w:r>
            <w:r>
              <w:rPr>
                <w:spacing w:val="4"/>
              </w:rPr>
              <w:t>〔</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15</w:t>
            </w:r>
            <w:r>
              <w:rPr>
                <w:rFonts w:ascii="Times New Roman" w:hAnsi="Times New Roman" w:eastAsia="Times New Roman" w:cs="Times New Roman"/>
                <w:spacing w:val="22"/>
              </w:rPr>
              <w:t xml:space="preserve"> </w:t>
            </w:r>
            <w:r>
              <w:rPr>
                <w:spacing w:val="4"/>
              </w:rPr>
              <w:t>号）</w:t>
            </w:r>
          </w:p>
        </w:tc>
        <w:tc>
          <w:tcPr>
            <w:tcW w:w="1364" w:type="dxa"/>
            <w:vAlign w:val="top"/>
          </w:tcPr>
          <w:p w14:paraId="641C7C59">
            <w:pPr>
              <w:pStyle w:val="8"/>
              <w:spacing w:before="264" w:line="252" w:lineRule="auto"/>
              <w:ind w:left="115" w:right="105"/>
            </w:pPr>
            <w:r>
              <w:rPr>
                <w:spacing w:val="19"/>
              </w:rPr>
              <w:t>移民产业开发</w:t>
            </w:r>
            <w:r>
              <w:rPr>
                <w:spacing w:val="3"/>
              </w:rPr>
              <w:t>补助</w:t>
            </w:r>
          </w:p>
        </w:tc>
        <w:tc>
          <w:tcPr>
            <w:tcW w:w="2339" w:type="dxa"/>
            <w:vAlign w:val="top"/>
          </w:tcPr>
          <w:p w14:paraId="6CE4EDA2">
            <w:pPr>
              <w:pStyle w:val="8"/>
              <w:spacing w:before="263" w:line="252" w:lineRule="auto"/>
              <w:ind w:left="109" w:right="104" w:firstLine="2"/>
            </w:pPr>
            <w:r>
              <w:rPr>
                <w:spacing w:val="22"/>
              </w:rPr>
              <w:t>进行产业开发的大中型水</w:t>
            </w:r>
            <w:r>
              <w:rPr>
                <w:spacing w:val="8"/>
              </w:rPr>
              <w:t>库移民</w:t>
            </w:r>
          </w:p>
        </w:tc>
        <w:tc>
          <w:tcPr>
            <w:tcW w:w="3174" w:type="dxa"/>
            <w:vAlign w:val="top"/>
          </w:tcPr>
          <w:p w14:paraId="25BEC579">
            <w:pPr>
              <w:spacing w:line="324" w:lineRule="auto"/>
              <w:rPr>
                <w:rFonts w:ascii="Arial"/>
                <w:sz w:val="21"/>
              </w:rPr>
            </w:pPr>
          </w:p>
          <w:p w14:paraId="1FAD2658">
            <w:pPr>
              <w:pStyle w:val="8"/>
              <w:spacing w:before="55" w:line="224" w:lineRule="auto"/>
              <w:ind w:left="112"/>
            </w:pPr>
            <w:r>
              <w:rPr>
                <w:spacing w:val="9"/>
              </w:rPr>
              <w:t>各地按实际情况制定具体标准</w:t>
            </w:r>
          </w:p>
        </w:tc>
        <w:tc>
          <w:tcPr>
            <w:tcW w:w="985" w:type="dxa"/>
            <w:vAlign w:val="top"/>
          </w:tcPr>
          <w:p w14:paraId="2760FE4F">
            <w:pPr>
              <w:spacing w:before="248"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45F354C7">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2DD66545">
            <w:pPr>
              <w:rPr>
                <w:rFonts w:ascii="Arial"/>
                <w:sz w:val="21"/>
              </w:rPr>
            </w:pPr>
          </w:p>
        </w:tc>
      </w:tr>
    </w:tbl>
    <w:p w14:paraId="2EAE3B14">
      <w:pPr>
        <w:spacing w:line="125" w:lineRule="exact"/>
        <w:rPr>
          <w:rFonts w:ascii="Arial"/>
          <w:sz w:val="10"/>
        </w:rPr>
      </w:pPr>
    </w:p>
    <w:p w14:paraId="576936AE">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6F33F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471" w:type="dxa"/>
            <w:vAlign w:val="top"/>
          </w:tcPr>
          <w:p w14:paraId="13048B90">
            <w:pPr>
              <w:spacing w:line="389" w:lineRule="auto"/>
              <w:rPr>
                <w:rFonts w:ascii="Arial"/>
                <w:sz w:val="21"/>
              </w:rPr>
            </w:pPr>
          </w:p>
          <w:p w14:paraId="369B4D80">
            <w:pPr>
              <w:pStyle w:val="8"/>
              <w:spacing w:before="56"/>
              <w:ind w:left="157" w:right="143" w:hanging="9"/>
            </w:pPr>
            <w:r>
              <w:rPr>
                <w:b/>
                <w:bCs/>
                <w:spacing w:val="2"/>
              </w:rPr>
              <w:t>序</w:t>
            </w:r>
            <w:r>
              <w:rPr>
                <w:b/>
                <w:bCs/>
                <w:spacing w:val="-7"/>
              </w:rPr>
              <w:t>号</w:t>
            </w:r>
          </w:p>
        </w:tc>
        <w:tc>
          <w:tcPr>
            <w:tcW w:w="700" w:type="dxa"/>
            <w:vAlign w:val="top"/>
          </w:tcPr>
          <w:p w14:paraId="3310D120">
            <w:pPr>
              <w:spacing w:line="390" w:lineRule="auto"/>
              <w:rPr>
                <w:rFonts w:ascii="Arial"/>
                <w:sz w:val="21"/>
              </w:rPr>
            </w:pPr>
          </w:p>
          <w:p w14:paraId="72857EF8">
            <w:pPr>
              <w:pStyle w:val="8"/>
              <w:spacing w:before="55" w:line="241" w:lineRule="auto"/>
              <w:ind w:left="170" w:right="171" w:firstLine="7"/>
            </w:pPr>
            <w:r>
              <w:rPr>
                <w:b/>
                <w:bCs/>
              </w:rPr>
              <w:t>主管</w:t>
            </w:r>
            <w:r>
              <w:rPr>
                <w:b/>
                <w:bCs/>
                <w:spacing w:val="4"/>
              </w:rPr>
              <w:t>部门</w:t>
            </w:r>
          </w:p>
        </w:tc>
        <w:tc>
          <w:tcPr>
            <w:tcW w:w="762" w:type="dxa"/>
            <w:vAlign w:val="top"/>
          </w:tcPr>
          <w:p w14:paraId="76D0D132">
            <w:pPr>
              <w:spacing w:line="388" w:lineRule="auto"/>
              <w:rPr>
                <w:rFonts w:ascii="Arial"/>
                <w:sz w:val="21"/>
              </w:rPr>
            </w:pPr>
          </w:p>
          <w:p w14:paraId="1AD178B2">
            <w:pPr>
              <w:pStyle w:val="8"/>
              <w:spacing w:before="55"/>
              <w:ind w:left="115" w:right="109" w:firstLine="1"/>
            </w:pPr>
            <w:r>
              <w:rPr>
                <w:b/>
                <w:bCs/>
                <w:spacing w:val="4"/>
              </w:rPr>
              <w:t>补贴政</w:t>
            </w:r>
            <w:r>
              <w:rPr>
                <w:b/>
                <w:bCs/>
                <w:spacing w:val="5"/>
              </w:rPr>
              <w:t>策名称</w:t>
            </w:r>
          </w:p>
        </w:tc>
        <w:tc>
          <w:tcPr>
            <w:tcW w:w="898" w:type="dxa"/>
            <w:vAlign w:val="top"/>
          </w:tcPr>
          <w:p w14:paraId="29B4170E">
            <w:pPr>
              <w:spacing w:line="280" w:lineRule="auto"/>
              <w:rPr>
                <w:rFonts w:ascii="Arial"/>
                <w:sz w:val="21"/>
              </w:rPr>
            </w:pPr>
          </w:p>
          <w:p w14:paraId="75CBDA0E">
            <w:pPr>
              <w:pStyle w:val="8"/>
              <w:spacing w:before="55"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653F2178">
            <w:pPr>
              <w:pStyle w:val="8"/>
              <w:spacing w:before="225"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7F35C2E7">
            <w:pPr>
              <w:spacing w:line="249" w:lineRule="auto"/>
              <w:rPr>
                <w:rFonts w:ascii="Arial"/>
                <w:sz w:val="21"/>
              </w:rPr>
            </w:pPr>
          </w:p>
          <w:p w14:paraId="0DA5DDD9">
            <w:pPr>
              <w:spacing w:line="250" w:lineRule="auto"/>
              <w:rPr>
                <w:rFonts w:ascii="Arial"/>
                <w:sz w:val="21"/>
              </w:rPr>
            </w:pPr>
          </w:p>
          <w:p w14:paraId="7D0C1D68">
            <w:pPr>
              <w:pStyle w:val="8"/>
              <w:spacing w:before="55" w:line="224" w:lineRule="auto"/>
              <w:ind w:left="593"/>
            </w:pPr>
            <w:r>
              <w:rPr>
                <w:b/>
                <w:bCs/>
                <w:spacing w:val="5"/>
              </w:rPr>
              <w:t>文件依据</w:t>
            </w:r>
          </w:p>
        </w:tc>
        <w:tc>
          <w:tcPr>
            <w:tcW w:w="1364" w:type="dxa"/>
            <w:vAlign w:val="top"/>
          </w:tcPr>
          <w:p w14:paraId="2BFBD815">
            <w:pPr>
              <w:spacing w:line="249" w:lineRule="auto"/>
              <w:rPr>
                <w:rFonts w:ascii="Arial"/>
                <w:sz w:val="21"/>
              </w:rPr>
            </w:pPr>
          </w:p>
          <w:p w14:paraId="6D2E8EAB">
            <w:pPr>
              <w:spacing w:line="250" w:lineRule="auto"/>
              <w:rPr>
                <w:rFonts w:ascii="Arial"/>
                <w:sz w:val="21"/>
              </w:rPr>
            </w:pPr>
          </w:p>
          <w:p w14:paraId="198550A4">
            <w:pPr>
              <w:pStyle w:val="8"/>
              <w:spacing w:before="55" w:line="225" w:lineRule="auto"/>
              <w:ind w:left="331"/>
            </w:pPr>
            <w:r>
              <w:rPr>
                <w:b/>
                <w:bCs/>
                <w:spacing w:val="5"/>
              </w:rPr>
              <w:t>资金用途</w:t>
            </w:r>
          </w:p>
        </w:tc>
        <w:tc>
          <w:tcPr>
            <w:tcW w:w="2339" w:type="dxa"/>
            <w:vAlign w:val="top"/>
          </w:tcPr>
          <w:p w14:paraId="691136DD">
            <w:pPr>
              <w:spacing w:line="249" w:lineRule="auto"/>
              <w:rPr>
                <w:rFonts w:ascii="Arial"/>
                <w:sz w:val="21"/>
              </w:rPr>
            </w:pPr>
          </w:p>
          <w:p w14:paraId="568C40B8">
            <w:pPr>
              <w:spacing w:line="249" w:lineRule="auto"/>
              <w:rPr>
                <w:rFonts w:ascii="Arial"/>
                <w:sz w:val="21"/>
              </w:rPr>
            </w:pPr>
          </w:p>
          <w:p w14:paraId="46AE7750">
            <w:pPr>
              <w:pStyle w:val="8"/>
              <w:spacing w:before="56" w:line="224" w:lineRule="auto"/>
              <w:ind w:left="818"/>
            </w:pPr>
            <w:r>
              <w:rPr>
                <w:b/>
                <w:bCs/>
                <w:spacing w:val="5"/>
              </w:rPr>
              <w:t>补贴对象</w:t>
            </w:r>
          </w:p>
        </w:tc>
        <w:tc>
          <w:tcPr>
            <w:tcW w:w="3174" w:type="dxa"/>
            <w:vAlign w:val="top"/>
          </w:tcPr>
          <w:p w14:paraId="0089FF41">
            <w:pPr>
              <w:spacing w:line="249" w:lineRule="auto"/>
              <w:rPr>
                <w:rFonts w:ascii="Arial"/>
                <w:sz w:val="21"/>
              </w:rPr>
            </w:pPr>
          </w:p>
          <w:p w14:paraId="23A89F51">
            <w:pPr>
              <w:spacing w:line="249" w:lineRule="auto"/>
              <w:rPr>
                <w:rFonts w:ascii="Arial"/>
                <w:sz w:val="21"/>
              </w:rPr>
            </w:pPr>
          </w:p>
          <w:p w14:paraId="423CF5A8">
            <w:pPr>
              <w:pStyle w:val="8"/>
              <w:spacing w:before="56" w:line="226" w:lineRule="auto"/>
              <w:ind w:left="1237"/>
            </w:pPr>
            <w:r>
              <w:rPr>
                <w:b/>
                <w:bCs/>
                <w:spacing w:val="5"/>
              </w:rPr>
              <w:t>补贴标准</w:t>
            </w:r>
          </w:p>
        </w:tc>
        <w:tc>
          <w:tcPr>
            <w:tcW w:w="985" w:type="dxa"/>
            <w:vAlign w:val="top"/>
          </w:tcPr>
          <w:p w14:paraId="26EAA3B0">
            <w:pPr>
              <w:spacing w:line="390" w:lineRule="auto"/>
              <w:rPr>
                <w:rFonts w:ascii="Arial"/>
                <w:sz w:val="21"/>
              </w:rPr>
            </w:pPr>
          </w:p>
          <w:p w14:paraId="05C68391">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60A27652">
            <w:pPr>
              <w:spacing w:line="249" w:lineRule="auto"/>
              <w:rPr>
                <w:rFonts w:ascii="Arial"/>
                <w:sz w:val="21"/>
              </w:rPr>
            </w:pPr>
          </w:p>
          <w:p w14:paraId="21CC59C7">
            <w:pPr>
              <w:spacing w:line="249" w:lineRule="auto"/>
              <w:rPr>
                <w:rFonts w:ascii="Arial"/>
                <w:sz w:val="21"/>
              </w:rPr>
            </w:pPr>
          </w:p>
          <w:p w14:paraId="51460404">
            <w:pPr>
              <w:pStyle w:val="8"/>
              <w:spacing w:before="55" w:line="227" w:lineRule="auto"/>
              <w:ind w:left="218"/>
            </w:pPr>
            <w:r>
              <w:rPr>
                <w:b/>
                <w:bCs/>
                <w:spacing w:val="3"/>
              </w:rPr>
              <w:t>备注</w:t>
            </w:r>
          </w:p>
        </w:tc>
      </w:tr>
      <w:tr w14:paraId="24B5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471" w:type="dxa"/>
            <w:vAlign w:val="top"/>
          </w:tcPr>
          <w:p w14:paraId="6BA65BE2">
            <w:pPr>
              <w:spacing w:line="254" w:lineRule="auto"/>
              <w:rPr>
                <w:rFonts w:ascii="Arial"/>
                <w:sz w:val="21"/>
              </w:rPr>
            </w:pPr>
          </w:p>
          <w:p w14:paraId="635BB333">
            <w:pPr>
              <w:spacing w:line="254" w:lineRule="auto"/>
              <w:rPr>
                <w:rFonts w:ascii="Arial"/>
                <w:sz w:val="21"/>
              </w:rPr>
            </w:pPr>
          </w:p>
          <w:p w14:paraId="52DFC717">
            <w:pPr>
              <w:spacing w:line="254" w:lineRule="auto"/>
              <w:rPr>
                <w:rFonts w:ascii="Arial"/>
                <w:sz w:val="21"/>
              </w:rPr>
            </w:pPr>
          </w:p>
          <w:p w14:paraId="26C4CFEC">
            <w:pPr>
              <w:spacing w:before="49" w:line="236"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81</w:t>
            </w:r>
          </w:p>
        </w:tc>
        <w:tc>
          <w:tcPr>
            <w:tcW w:w="700" w:type="dxa"/>
            <w:vAlign w:val="top"/>
          </w:tcPr>
          <w:p w14:paraId="7B72F212">
            <w:pPr>
              <w:spacing w:line="275" w:lineRule="auto"/>
              <w:rPr>
                <w:rFonts w:ascii="Arial"/>
                <w:sz w:val="21"/>
              </w:rPr>
            </w:pPr>
          </w:p>
          <w:p w14:paraId="466654FA">
            <w:pPr>
              <w:spacing w:line="276" w:lineRule="auto"/>
              <w:rPr>
                <w:rFonts w:ascii="Arial"/>
                <w:sz w:val="21"/>
              </w:rPr>
            </w:pPr>
          </w:p>
          <w:p w14:paraId="07AF07EC">
            <w:pPr>
              <w:pStyle w:val="8"/>
              <w:spacing w:before="55" w:line="253" w:lineRule="auto"/>
              <w:ind w:left="178" w:right="168"/>
            </w:pPr>
            <w:r>
              <w:rPr>
                <w:spacing w:val="3"/>
              </w:rPr>
              <w:t>湖南省水</w:t>
            </w:r>
          </w:p>
          <w:p w14:paraId="02B6C5CD">
            <w:pPr>
              <w:pStyle w:val="8"/>
              <w:spacing w:line="226" w:lineRule="auto"/>
              <w:ind w:left="171"/>
            </w:pPr>
            <w:r>
              <w:rPr>
                <w:spacing w:val="7"/>
              </w:rPr>
              <w:t>利厅</w:t>
            </w:r>
          </w:p>
        </w:tc>
        <w:tc>
          <w:tcPr>
            <w:tcW w:w="762" w:type="dxa"/>
            <w:vAlign w:val="top"/>
          </w:tcPr>
          <w:p w14:paraId="6DDFE9AF">
            <w:pPr>
              <w:spacing w:line="333" w:lineRule="auto"/>
              <w:rPr>
                <w:rFonts w:ascii="Arial"/>
                <w:sz w:val="21"/>
              </w:rPr>
            </w:pPr>
          </w:p>
          <w:p w14:paraId="4C0C7AC3">
            <w:pPr>
              <w:spacing w:line="334" w:lineRule="auto"/>
              <w:rPr>
                <w:rFonts w:ascii="Arial"/>
                <w:sz w:val="21"/>
              </w:rPr>
            </w:pPr>
          </w:p>
          <w:p w14:paraId="34F148FC">
            <w:pPr>
              <w:pStyle w:val="8"/>
              <w:spacing w:before="55" w:line="252" w:lineRule="auto"/>
              <w:ind w:left="134" w:right="110" w:hanging="16"/>
            </w:pPr>
            <w:r>
              <w:rPr>
                <w:spacing w:val="6"/>
              </w:rPr>
              <w:t>移民高</w:t>
            </w:r>
            <w:r>
              <w:t>中助学</w:t>
            </w:r>
          </w:p>
        </w:tc>
        <w:tc>
          <w:tcPr>
            <w:tcW w:w="898" w:type="dxa"/>
            <w:vAlign w:val="top"/>
          </w:tcPr>
          <w:p w14:paraId="7A712BCA">
            <w:pPr>
              <w:spacing w:line="333" w:lineRule="auto"/>
              <w:rPr>
                <w:rFonts w:ascii="Arial"/>
                <w:sz w:val="21"/>
              </w:rPr>
            </w:pPr>
          </w:p>
          <w:p w14:paraId="6ED24527">
            <w:pPr>
              <w:spacing w:line="334" w:lineRule="auto"/>
              <w:rPr>
                <w:rFonts w:ascii="Arial"/>
                <w:sz w:val="21"/>
              </w:rPr>
            </w:pPr>
          </w:p>
          <w:p w14:paraId="734CC672">
            <w:pPr>
              <w:pStyle w:val="8"/>
              <w:spacing w:before="55" w:line="252" w:lineRule="auto"/>
              <w:ind w:left="203" w:right="177" w:hanging="16"/>
            </w:pPr>
            <w:r>
              <w:rPr>
                <w:spacing w:val="6"/>
              </w:rPr>
              <w:t>移民高</w:t>
            </w:r>
            <w:r>
              <w:t>中助学</w:t>
            </w:r>
          </w:p>
        </w:tc>
        <w:tc>
          <w:tcPr>
            <w:tcW w:w="856" w:type="dxa"/>
            <w:vAlign w:val="top"/>
          </w:tcPr>
          <w:p w14:paraId="6B413A33">
            <w:pPr>
              <w:spacing w:line="334" w:lineRule="auto"/>
              <w:rPr>
                <w:rFonts w:ascii="Arial"/>
                <w:sz w:val="21"/>
              </w:rPr>
            </w:pPr>
          </w:p>
          <w:p w14:paraId="4DE62F95">
            <w:pPr>
              <w:spacing w:line="334" w:lineRule="auto"/>
              <w:rPr>
                <w:rFonts w:ascii="Arial"/>
                <w:sz w:val="21"/>
              </w:rPr>
            </w:pPr>
          </w:p>
          <w:p w14:paraId="2313D5CD">
            <w:pPr>
              <w:pStyle w:val="8"/>
              <w:spacing w:before="56" w:line="252" w:lineRule="auto"/>
              <w:ind w:left="259" w:right="246" w:hanging="3"/>
            </w:pPr>
            <w:r>
              <w:rPr>
                <w:spacing w:val="4"/>
              </w:rPr>
              <w:t>移高</w:t>
            </w:r>
            <w:r>
              <w:rPr>
                <w:spacing w:val="2"/>
              </w:rPr>
              <w:t>助学</w:t>
            </w:r>
          </w:p>
        </w:tc>
        <w:tc>
          <w:tcPr>
            <w:tcW w:w="1889" w:type="dxa"/>
            <w:vAlign w:val="top"/>
          </w:tcPr>
          <w:p w14:paraId="6239FA34">
            <w:pPr>
              <w:pStyle w:val="8"/>
              <w:spacing w:before="27" w:line="249" w:lineRule="auto"/>
              <w:ind w:left="107" w:right="22"/>
              <w:jc w:val="both"/>
            </w:pPr>
            <w:r>
              <w:rPr>
                <w:spacing w:val="7"/>
              </w:rPr>
              <w:t>《湖南省水库移民开</w:t>
            </w:r>
            <w:r>
              <w:rPr>
                <w:spacing w:val="9"/>
              </w:rPr>
              <w:t>发管理局关于认真做好</w:t>
            </w:r>
            <w:r>
              <w:rPr>
                <w:rFonts w:ascii="Times New Roman" w:hAnsi="Times New Roman" w:eastAsia="Times New Roman" w:cs="Times New Roman"/>
                <w:spacing w:val="9"/>
              </w:rPr>
              <w:t>2018</w:t>
            </w:r>
            <w:r>
              <w:rPr>
                <w:rFonts w:ascii="Times New Roman" w:hAnsi="Times New Roman" w:eastAsia="Times New Roman" w:cs="Times New Roman"/>
                <w:spacing w:val="-4"/>
              </w:rPr>
              <w:t xml:space="preserve"> </w:t>
            </w:r>
            <w:r>
              <w:rPr>
                <w:spacing w:val="9"/>
              </w:rPr>
              <w:t>年度大中型水库农村移民独生子女户和计划生育两女户奖励及扶助工作的通</w:t>
            </w:r>
            <w:r>
              <w:rPr>
                <w:spacing w:val="-9"/>
              </w:rPr>
              <w:t>知》（湘移后扶〔</w:t>
            </w:r>
            <w:r>
              <w:rPr>
                <w:rFonts w:ascii="Times New Roman" w:hAnsi="Times New Roman" w:eastAsia="Times New Roman" w:cs="Times New Roman"/>
                <w:spacing w:val="-9"/>
              </w:rPr>
              <w:t>2018</w:t>
            </w:r>
            <w:r>
              <w:rPr>
                <w:spacing w:val="-9"/>
              </w:rPr>
              <w:t>〕</w:t>
            </w:r>
            <w:r>
              <w:t xml:space="preserve"> </w:t>
            </w:r>
            <w:r>
              <w:rPr>
                <w:rFonts w:ascii="Times New Roman" w:hAnsi="Times New Roman" w:eastAsia="Times New Roman" w:cs="Times New Roman"/>
              </w:rPr>
              <w:t>6</w:t>
            </w:r>
            <w:r>
              <w:rPr>
                <w:rFonts w:ascii="Times New Roman" w:hAnsi="Times New Roman" w:eastAsia="Times New Roman" w:cs="Times New Roman"/>
                <w:spacing w:val="16"/>
                <w:w w:val="101"/>
              </w:rPr>
              <w:t xml:space="preserve"> </w:t>
            </w:r>
            <w:r>
              <w:t>号）</w:t>
            </w:r>
          </w:p>
        </w:tc>
        <w:tc>
          <w:tcPr>
            <w:tcW w:w="1364" w:type="dxa"/>
            <w:vAlign w:val="top"/>
          </w:tcPr>
          <w:p w14:paraId="6B5F6D01">
            <w:pPr>
              <w:spacing w:line="261" w:lineRule="auto"/>
              <w:rPr>
                <w:rFonts w:ascii="Arial"/>
                <w:sz w:val="21"/>
              </w:rPr>
            </w:pPr>
          </w:p>
          <w:p w14:paraId="78A026B1">
            <w:pPr>
              <w:spacing w:line="261" w:lineRule="auto"/>
              <w:rPr>
                <w:rFonts w:ascii="Arial"/>
                <w:sz w:val="21"/>
              </w:rPr>
            </w:pPr>
          </w:p>
          <w:p w14:paraId="1A1018B4">
            <w:pPr>
              <w:spacing w:line="261" w:lineRule="auto"/>
              <w:rPr>
                <w:rFonts w:ascii="Arial"/>
                <w:sz w:val="21"/>
              </w:rPr>
            </w:pPr>
          </w:p>
          <w:p w14:paraId="303813BF">
            <w:pPr>
              <w:pStyle w:val="8"/>
              <w:spacing w:before="55" w:line="224" w:lineRule="auto"/>
              <w:ind w:left="115"/>
            </w:pPr>
            <w:r>
              <w:rPr>
                <w:spacing w:val="8"/>
              </w:rPr>
              <w:t>移民高中助学</w:t>
            </w:r>
          </w:p>
        </w:tc>
        <w:tc>
          <w:tcPr>
            <w:tcW w:w="2339" w:type="dxa"/>
            <w:vAlign w:val="top"/>
          </w:tcPr>
          <w:p w14:paraId="462377FD">
            <w:pPr>
              <w:spacing w:line="436" w:lineRule="auto"/>
              <w:rPr>
                <w:rFonts w:ascii="Arial"/>
                <w:sz w:val="21"/>
              </w:rPr>
            </w:pPr>
          </w:p>
          <w:p w14:paraId="7E6CD3CF">
            <w:pPr>
              <w:pStyle w:val="8"/>
              <w:spacing w:before="55" w:line="253" w:lineRule="auto"/>
              <w:ind w:left="115" w:right="104" w:hanging="6"/>
              <w:jc w:val="both"/>
            </w:pPr>
            <w:r>
              <w:rPr>
                <w:spacing w:val="22"/>
              </w:rPr>
              <w:t>考上全日制普通高中的移民独生子女户困难家庭和计划生育两女户困难家庭</w:t>
            </w:r>
            <w:r>
              <w:rPr>
                <w:spacing w:val="6"/>
              </w:rPr>
              <w:t>的子女</w:t>
            </w:r>
          </w:p>
        </w:tc>
        <w:tc>
          <w:tcPr>
            <w:tcW w:w="3174" w:type="dxa"/>
            <w:vAlign w:val="top"/>
          </w:tcPr>
          <w:p w14:paraId="5ADFBB64">
            <w:pPr>
              <w:spacing w:line="276" w:lineRule="auto"/>
              <w:rPr>
                <w:rFonts w:ascii="Arial"/>
                <w:sz w:val="21"/>
              </w:rPr>
            </w:pPr>
          </w:p>
          <w:p w14:paraId="68271682">
            <w:pPr>
              <w:spacing w:line="276" w:lineRule="auto"/>
              <w:rPr>
                <w:rFonts w:ascii="Arial"/>
                <w:sz w:val="21"/>
              </w:rPr>
            </w:pPr>
          </w:p>
          <w:p w14:paraId="4C1BECA1">
            <w:pPr>
              <w:pStyle w:val="8"/>
              <w:spacing w:before="55" w:line="255" w:lineRule="auto"/>
              <w:ind w:left="109" w:right="103" w:firstLine="6"/>
              <w:jc w:val="both"/>
            </w:pPr>
            <w:r>
              <w:rPr>
                <w:spacing w:val="14"/>
              </w:rPr>
              <w:t>视困难程度在高中三年的学习阶段予以适当扶助，扶助标准为每人每年不</w:t>
            </w:r>
            <w:r>
              <w:rPr>
                <w:spacing w:val="2"/>
              </w:rPr>
              <w:t>超过</w:t>
            </w:r>
            <w:r>
              <w:rPr>
                <w:spacing w:val="-19"/>
              </w:rPr>
              <w:t xml:space="preserve"> </w:t>
            </w:r>
            <w:r>
              <w:rPr>
                <w:rFonts w:ascii="Times New Roman" w:hAnsi="Times New Roman" w:eastAsia="Times New Roman" w:cs="Times New Roman"/>
                <w:spacing w:val="2"/>
              </w:rPr>
              <w:t>1000</w:t>
            </w:r>
            <w:r>
              <w:rPr>
                <w:rFonts w:ascii="Times New Roman" w:hAnsi="Times New Roman" w:eastAsia="Times New Roman" w:cs="Times New Roman"/>
                <w:spacing w:val="17"/>
              </w:rPr>
              <w:t xml:space="preserve"> </w:t>
            </w:r>
            <w:r>
              <w:rPr>
                <w:spacing w:val="2"/>
              </w:rPr>
              <w:t>元</w:t>
            </w:r>
          </w:p>
        </w:tc>
        <w:tc>
          <w:tcPr>
            <w:tcW w:w="985" w:type="dxa"/>
            <w:vAlign w:val="top"/>
          </w:tcPr>
          <w:p w14:paraId="5DEEFFB8">
            <w:pPr>
              <w:spacing w:line="329" w:lineRule="auto"/>
              <w:rPr>
                <w:rFonts w:ascii="Arial"/>
                <w:sz w:val="21"/>
              </w:rPr>
            </w:pPr>
          </w:p>
          <w:p w14:paraId="3E4C7F67">
            <w:pPr>
              <w:spacing w:line="330" w:lineRule="auto"/>
              <w:rPr>
                <w:rFonts w:ascii="Arial"/>
                <w:sz w:val="21"/>
              </w:rPr>
            </w:pPr>
          </w:p>
          <w:p w14:paraId="5A3E700A">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58798578">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0F15A19E">
            <w:pPr>
              <w:rPr>
                <w:rFonts w:ascii="Arial"/>
                <w:sz w:val="21"/>
              </w:rPr>
            </w:pPr>
          </w:p>
        </w:tc>
      </w:tr>
      <w:tr w14:paraId="1907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471" w:type="dxa"/>
            <w:vAlign w:val="top"/>
          </w:tcPr>
          <w:p w14:paraId="767F1DCC">
            <w:pPr>
              <w:spacing w:line="254" w:lineRule="auto"/>
              <w:rPr>
                <w:rFonts w:ascii="Arial"/>
                <w:sz w:val="21"/>
              </w:rPr>
            </w:pPr>
          </w:p>
          <w:p w14:paraId="3E672264">
            <w:pPr>
              <w:spacing w:line="254" w:lineRule="auto"/>
              <w:rPr>
                <w:rFonts w:ascii="Arial"/>
                <w:sz w:val="21"/>
              </w:rPr>
            </w:pPr>
          </w:p>
          <w:p w14:paraId="785D801F">
            <w:pPr>
              <w:spacing w:line="254" w:lineRule="auto"/>
              <w:rPr>
                <w:rFonts w:ascii="Arial"/>
                <w:sz w:val="21"/>
              </w:rPr>
            </w:pPr>
          </w:p>
          <w:p w14:paraId="2DAA042C">
            <w:pPr>
              <w:spacing w:before="48" w:line="237"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82</w:t>
            </w:r>
          </w:p>
        </w:tc>
        <w:tc>
          <w:tcPr>
            <w:tcW w:w="700" w:type="dxa"/>
            <w:vAlign w:val="top"/>
          </w:tcPr>
          <w:p w14:paraId="0D8F5D52">
            <w:pPr>
              <w:spacing w:line="275" w:lineRule="auto"/>
              <w:rPr>
                <w:rFonts w:ascii="Arial"/>
                <w:sz w:val="21"/>
              </w:rPr>
            </w:pPr>
          </w:p>
          <w:p w14:paraId="04450FB2">
            <w:pPr>
              <w:spacing w:line="276" w:lineRule="auto"/>
              <w:rPr>
                <w:rFonts w:ascii="Arial"/>
                <w:sz w:val="21"/>
              </w:rPr>
            </w:pPr>
          </w:p>
          <w:p w14:paraId="44AE4691">
            <w:pPr>
              <w:pStyle w:val="8"/>
              <w:spacing w:before="56" w:line="253" w:lineRule="auto"/>
              <w:ind w:left="178" w:right="168"/>
            </w:pPr>
            <w:r>
              <w:rPr>
                <w:spacing w:val="3"/>
              </w:rPr>
              <w:t>湖南省水</w:t>
            </w:r>
          </w:p>
          <w:p w14:paraId="322143C9">
            <w:pPr>
              <w:pStyle w:val="8"/>
              <w:spacing w:before="1" w:line="227" w:lineRule="auto"/>
              <w:ind w:left="171"/>
            </w:pPr>
            <w:r>
              <w:rPr>
                <w:spacing w:val="7"/>
              </w:rPr>
              <w:t>利厅</w:t>
            </w:r>
          </w:p>
        </w:tc>
        <w:tc>
          <w:tcPr>
            <w:tcW w:w="762" w:type="dxa"/>
            <w:vAlign w:val="top"/>
          </w:tcPr>
          <w:p w14:paraId="3F48BBE1">
            <w:pPr>
              <w:pStyle w:val="8"/>
              <w:spacing w:before="262" w:line="224" w:lineRule="auto"/>
              <w:ind w:left="111"/>
            </w:pPr>
            <w:r>
              <w:rPr>
                <w:spacing w:val="8"/>
              </w:rPr>
              <w:t>考上全</w:t>
            </w:r>
          </w:p>
          <w:p w14:paraId="3FB8D127">
            <w:pPr>
              <w:pStyle w:val="8"/>
              <w:spacing w:before="25" w:line="227" w:lineRule="auto"/>
              <w:ind w:left="147"/>
            </w:pPr>
            <w:r>
              <w:rPr>
                <w:spacing w:val="-3"/>
              </w:rPr>
              <w:t>日制大</w:t>
            </w:r>
          </w:p>
          <w:p w14:paraId="29929E13">
            <w:pPr>
              <w:pStyle w:val="8"/>
              <w:spacing w:before="24" w:line="225" w:lineRule="auto"/>
              <w:ind w:left="124"/>
            </w:pPr>
            <w:r>
              <w:rPr>
                <w:spacing w:val="4"/>
              </w:rPr>
              <w:t>学的移</w:t>
            </w:r>
          </w:p>
          <w:p w14:paraId="082FA2F8">
            <w:pPr>
              <w:pStyle w:val="8"/>
              <w:spacing w:before="25" w:line="227" w:lineRule="auto"/>
              <w:ind w:left="138"/>
            </w:pPr>
            <w:r>
              <w:rPr>
                <w:spacing w:val="-1"/>
              </w:rPr>
              <w:t>民计生</w:t>
            </w:r>
          </w:p>
          <w:p w14:paraId="4EF0D796">
            <w:pPr>
              <w:pStyle w:val="8"/>
              <w:spacing w:before="24" w:line="228" w:lineRule="auto"/>
              <w:ind w:left="133"/>
            </w:pPr>
            <w:r>
              <w:rPr>
                <w:spacing w:val="1"/>
              </w:rPr>
              <w:t>困难家</w:t>
            </w:r>
          </w:p>
          <w:p w14:paraId="0E0CE0C3">
            <w:pPr>
              <w:pStyle w:val="8"/>
              <w:spacing w:before="25" w:line="226" w:lineRule="auto"/>
              <w:ind w:left="113"/>
            </w:pPr>
            <w:r>
              <w:rPr>
                <w:spacing w:val="7"/>
              </w:rPr>
              <w:t>庭助学</w:t>
            </w:r>
          </w:p>
        </w:tc>
        <w:tc>
          <w:tcPr>
            <w:tcW w:w="898" w:type="dxa"/>
            <w:vAlign w:val="top"/>
          </w:tcPr>
          <w:p w14:paraId="47F05F83">
            <w:pPr>
              <w:pStyle w:val="8"/>
              <w:spacing w:before="262" w:line="224" w:lineRule="auto"/>
              <w:ind w:left="180"/>
            </w:pPr>
            <w:r>
              <w:rPr>
                <w:spacing w:val="8"/>
              </w:rPr>
              <w:t>考上全</w:t>
            </w:r>
          </w:p>
          <w:p w14:paraId="3EAF1196">
            <w:pPr>
              <w:pStyle w:val="8"/>
              <w:spacing w:before="25" w:line="227" w:lineRule="auto"/>
              <w:ind w:left="216"/>
            </w:pPr>
            <w:r>
              <w:rPr>
                <w:spacing w:val="-3"/>
              </w:rPr>
              <w:t>日制大</w:t>
            </w:r>
          </w:p>
          <w:p w14:paraId="76AFCB94">
            <w:pPr>
              <w:pStyle w:val="8"/>
              <w:spacing w:before="24" w:line="225" w:lineRule="auto"/>
              <w:ind w:left="192"/>
            </w:pPr>
            <w:r>
              <w:rPr>
                <w:spacing w:val="4"/>
              </w:rPr>
              <w:t>学的移</w:t>
            </w:r>
          </w:p>
          <w:p w14:paraId="5CBED3A6">
            <w:pPr>
              <w:pStyle w:val="8"/>
              <w:spacing w:before="25" w:line="227" w:lineRule="auto"/>
              <w:ind w:left="207"/>
            </w:pPr>
            <w:r>
              <w:rPr>
                <w:spacing w:val="-1"/>
              </w:rPr>
              <w:t>民计生</w:t>
            </w:r>
          </w:p>
          <w:p w14:paraId="5DFF13F7">
            <w:pPr>
              <w:pStyle w:val="8"/>
              <w:spacing w:before="24" w:line="228" w:lineRule="auto"/>
              <w:ind w:left="201"/>
            </w:pPr>
            <w:r>
              <w:rPr>
                <w:spacing w:val="1"/>
              </w:rPr>
              <w:t>困难家</w:t>
            </w:r>
          </w:p>
          <w:p w14:paraId="028F1C76">
            <w:pPr>
              <w:pStyle w:val="8"/>
              <w:spacing w:before="25" w:line="226" w:lineRule="auto"/>
              <w:ind w:left="182"/>
            </w:pPr>
            <w:r>
              <w:rPr>
                <w:spacing w:val="7"/>
              </w:rPr>
              <w:t>庭助学</w:t>
            </w:r>
          </w:p>
        </w:tc>
        <w:tc>
          <w:tcPr>
            <w:tcW w:w="856" w:type="dxa"/>
            <w:vAlign w:val="top"/>
          </w:tcPr>
          <w:p w14:paraId="3A6E4080">
            <w:pPr>
              <w:spacing w:line="334" w:lineRule="auto"/>
              <w:rPr>
                <w:rFonts w:ascii="Arial"/>
                <w:sz w:val="21"/>
              </w:rPr>
            </w:pPr>
          </w:p>
          <w:p w14:paraId="6E56F0B6">
            <w:pPr>
              <w:spacing w:line="334" w:lineRule="auto"/>
              <w:rPr>
                <w:rFonts w:ascii="Arial"/>
                <w:sz w:val="21"/>
              </w:rPr>
            </w:pPr>
          </w:p>
          <w:p w14:paraId="6458A507">
            <w:pPr>
              <w:pStyle w:val="8"/>
              <w:spacing w:before="55" w:line="252" w:lineRule="auto"/>
              <w:ind w:left="259" w:right="246" w:hanging="3"/>
            </w:pPr>
            <w:r>
              <w:rPr>
                <w:spacing w:val="4"/>
              </w:rPr>
              <w:t>移大</w:t>
            </w:r>
            <w:r>
              <w:rPr>
                <w:spacing w:val="2"/>
              </w:rPr>
              <w:t>助学</w:t>
            </w:r>
          </w:p>
        </w:tc>
        <w:tc>
          <w:tcPr>
            <w:tcW w:w="1889" w:type="dxa"/>
            <w:vAlign w:val="top"/>
          </w:tcPr>
          <w:p w14:paraId="7ADDA682">
            <w:pPr>
              <w:pStyle w:val="8"/>
              <w:spacing w:before="26" w:line="249" w:lineRule="auto"/>
              <w:ind w:left="107" w:right="22"/>
              <w:jc w:val="both"/>
            </w:pPr>
            <w:r>
              <w:rPr>
                <w:spacing w:val="7"/>
              </w:rPr>
              <w:t>《湖南省水库移民开</w:t>
            </w:r>
            <w:r>
              <w:rPr>
                <w:spacing w:val="9"/>
              </w:rPr>
              <w:t>发管理局关于认真做好</w:t>
            </w:r>
            <w:r>
              <w:rPr>
                <w:rFonts w:ascii="Times New Roman" w:hAnsi="Times New Roman" w:eastAsia="Times New Roman" w:cs="Times New Roman"/>
                <w:spacing w:val="9"/>
              </w:rPr>
              <w:t>2018</w:t>
            </w:r>
            <w:r>
              <w:rPr>
                <w:rFonts w:ascii="Times New Roman" w:hAnsi="Times New Roman" w:eastAsia="Times New Roman" w:cs="Times New Roman"/>
                <w:spacing w:val="-4"/>
              </w:rPr>
              <w:t xml:space="preserve"> </w:t>
            </w:r>
            <w:r>
              <w:rPr>
                <w:spacing w:val="9"/>
              </w:rPr>
              <w:t>年度大中型水库农村移民独生子女户和计划生育两女户奖励及扶助工作的通</w:t>
            </w:r>
            <w:r>
              <w:rPr>
                <w:spacing w:val="-9"/>
              </w:rPr>
              <w:t>知》（湘移后扶〔</w:t>
            </w:r>
            <w:r>
              <w:rPr>
                <w:rFonts w:ascii="Times New Roman" w:hAnsi="Times New Roman" w:eastAsia="Times New Roman" w:cs="Times New Roman"/>
                <w:spacing w:val="-9"/>
              </w:rPr>
              <w:t>2018</w:t>
            </w:r>
            <w:r>
              <w:rPr>
                <w:spacing w:val="-9"/>
              </w:rPr>
              <w:t>〕</w:t>
            </w:r>
            <w:r>
              <w:t xml:space="preserve"> </w:t>
            </w:r>
            <w:r>
              <w:rPr>
                <w:rFonts w:ascii="Times New Roman" w:hAnsi="Times New Roman" w:eastAsia="Times New Roman" w:cs="Times New Roman"/>
              </w:rPr>
              <w:t>6</w:t>
            </w:r>
            <w:r>
              <w:rPr>
                <w:rFonts w:ascii="Times New Roman" w:hAnsi="Times New Roman" w:eastAsia="Times New Roman" w:cs="Times New Roman"/>
                <w:spacing w:val="16"/>
                <w:w w:val="101"/>
              </w:rPr>
              <w:t xml:space="preserve"> </w:t>
            </w:r>
            <w:r>
              <w:t>号）</w:t>
            </w:r>
          </w:p>
        </w:tc>
        <w:tc>
          <w:tcPr>
            <w:tcW w:w="1364" w:type="dxa"/>
            <w:vAlign w:val="top"/>
          </w:tcPr>
          <w:p w14:paraId="05426E4B">
            <w:pPr>
              <w:spacing w:line="260" w:lineRule="auto"/>
              <w:rPr>
                <w:rFonts w:ascii="Arial"/>
                <w:sz w:val="21"/>
              </w:rPr>
            </w:pPr>
          </w:p>
          <w:p w14:paraId="4590C5AB">
            <w:pPr>
              <w:spacing w:line="261" w:lineRule="auto"/>
              <w:rPr>
                <w:rFonts w:ascii="Arial"/>
                <w:sz w:val="21"/>
              </w:rPr>
            </w:pPr>
          </w:p>
          <w:p w14:paraId="29C21E16">
            <w:pPr>
              <w:spacing w:line="261" w:lineRule="auto"/>
              <w:rPr>
                <w:rFonts w:ascii="Arial"/>
                <w:sz w:val="21"/>
              </w:rPr>
            </w:pPr>
          </w:p>
          <w:p w14:paraId="5D5F5A33">
            <w:pPr>
              <w:pStyle w:val="8"/>
              <w:spacing w:before="56" w:line="225" w:lineRule="auto"/>
              <w:ind w:left="115"/>
            </w:pPr>
            <w:r>
              <w:rPr>
                <w:spacing w:val="8"/>
              </w:rPr>
              <w:t>移民大学助学</w:t>
            </w:r>
          </w:p>
        </w:tc>
        <w:tc>
          <w:tcPr>
            <w:tcW w:w="2339" w:type="dxa"/>
            <w:vAlign w:val="top"/>
          </w:tcPr>
          <w:p w14:paraId="3F83E669">
            <w:pPr>
              <w:spacing w:line="276" w:lineRule="auto"/>
              <w:rPr>
                <w:rFonts w:ascii="Arial"/>
                <w:sz w:val="21"/>
              </w:rPr>
            </w:pPr>
          </w:p>
          <w:p w14:paraId="15D10FA3">
            <w:pPr>
              <w:spacing w:line="276" w:lineRule="auto"/>
              <w:rPr>
                <w:rFonts w:ascii="Arial"/>
                <w:sz w:val="21"/>
              </w:rPr>
            </w:pPr>
          </w:p>
          <w:p w14:paraId="5F32113A">
            <w:pPr>
              <w:pStyle w:val="8"/>
              <w:spacing w:before="55" w:line="254" w:lineRule="auto"/>
              <w:ind w:left="122" w:right="104" w:hanging="13"/>
              <w:jc w:val="both"/>
            </w:pPr>
            <w:r>
              <w:rPr>
                <w:spacing w:val="22"/>
              </w:rPr>
              <w:t>考上全日制大学的移民独</w:t>
            </w:r>
            <w:r>
              <w:rPr>
                <w:spacing w:val="21"/>
              </w:rPr>
              <w:t>生子女和计划生育两女户</w:t>
            </w:r>
            <w:r>
              <w:rPr>
                <w:spacing w:val="5"/>
              </w:rPr>
              <w:t>困难家庭</w:t>
            </w:r>
          </w:p>
        </w:tc>
        <w:tc>
          <w:tcPr>
            <w:tcW w:w="3174" w:type="dxa"/>
            <w:vAlign w:val="top"/>
          </w:tcPr>
          <w:p w14:paraId="29F63B0B">
            <w:pPr>
              <w:spacing w:line="251" w:lineRule="auto"/>
              <w:rPr>
                <w:rFonts w:ascii="Arial"/>
                <w:sz w:val="21"/>
              </w:rPr>
            </w:pPr>
          </w:p>
          <w:p w14:paraId="79943B7A">
            <w:pPr>
              <w:spacing w:line="252" w:lineRule="auto"/>
              <w:rPr>
                <w:rFonts w:ascii="Arial"/>
                <w:sz w:val="21"/>
              </w:rPr>
            </w:pPr>
          </w:p>
          <w:p w14:paraId="41956CCD">
            <w:pPr>
              <w:spacing w:line="252" w:lineRule="auto"/>
              <w:rPr>
                <w:rFonts w:ascii="Arial"/>
                <w:sz w:val="21"/>
              </w:rPr>
            </w:pPr>
          </w:p>
          <w:p w14:paraId="17157B02">
            <w:pPr>
              <w:pStyle w:val="8"/>
              <w:spacing w:before="55" w:line="237" w:lineRule="exact"/>
              <w:ind w:left="113"/>
            </w:pPr>
            <w:r>
              <w:rPr>
                <w:spacing w:val="4"/>
                <w:position w:val="1"/>
              </w:rPr>
              <w:t>每人</w:t>
            </w:r>
            <w:r>
              <w:rPr>
                <w:spacing w:val="-33"/>
                <w:position w:val="1"/>
              </w:rPr>
              <w:t xml:space="preserve"> </w:t>
            </w:r>
            <w:r>
              <w:rPr>
                <w:rFonts w:ascii="Times New Roman" w:hAnsi="Times New Roman" w:eastAsia="Times New Roman" w:cs="Times New Roman"/>
                <w:spacing w:val="4"/>
                <w:position w:val="1"/>
              </w:rPr>
              <w:t>2000-3000</w:t>
            </w:r>
            <w:r>
              <w:rPr>
                <w:rFonts w:ascii="Times New Roman" w:hAnsi="Times New Roman" w:eastAsia="Times New Roman" w:cs="Times New Roman"/>
                <w:spacing w:val="14"/>
                <w:w w:val="102"/>
                <w:position w:val="1"/>
              </w:rPr>
              <w:t xml:space="preserve"> </w:t>
            </w:r>
            <w:r>
              <w:rPr>
                <w:spacing w:val="4"/>
                <w:position w:val="1"/>
              </w:rPr>
              <w:t>元</w:t>
            </w:r>
          </w:p>
        </w:tc>
        <w:tc>
          <w:tcPr>
            <w:tcW w:w="985" w:type="dxa"/>
            <w:vAlign w:val="top"/>
          </w:tcPr>
          <w:p w14:paraId="64F7E2A6">
            <w:pPr>
              <w:spacing w:line="329" w:lineRule="auto"/>
              <w:rPr>
                <w:rFonts w:ascii="Arial"/>
                <w:sz w:val="21"/>
              </w:rPr>
            </w:pPr>
          </w:p>
          <w:p w14:paraId="57A62063">
            <w:pPr>
              <w:spacing w:line="330" w:lineRule="auto"/>
              <w:rPr>
                <w:rFonts w:ascii="Arial"/>
                <w:sz w:val="21"/>
              </w:rPr>
            </w:pPr>
          </w:p>
          <w:p w14:paraId="36D92D93">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713985DE">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6A11CD48">
            <w:pPr>
              <w:rPr>
                <w:rFonts w:ascii="Arial"/>
                <w:sz w:val="21"/>
              </w:rPr>
            </w:pPr>
          </w:p>
        </w:tc>
      </w:tr>
      <w:tr w14:paraId="62AFA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2" w:hRule="atLeast"/>
        </w:trPr>
        <w:tc>
          <w:tcPr>
            <w:tcW w:w="471" w:type="dxa"/>
            <w:vAlign w:val="top"/>
          </w:tcPr>
          <w:p w14:paraId="3268CEF9">
            <w:pPr>
              <w:spacing w:line="255" w:lineRule="auto"/>
              <w:rPr>
                <w:rFonts w:ascii="Arial"/>
                <w:sz w:val="21"/>
              </w:rPr>
            </w:pPr>
          </w:p>
          <w:p w14:paraId="18B52CEA">
            <w:pPr>
              <w:spacing w:line="255" w:lineRule="auto"/>
              <w:rPr>
                <w:rFonts w:ascii="Arial"/>
                <w:sz w:val="21"/>
              </w:rPr>
            </w:pPr>
          </w:p>
          <w:p w14:paraId="71494AF4">
            <w:pPr>
              <w:spacing w:line="255" w:lineRule="auto"/>
              <w:rPr>
                <w:rFonts w:ascii="Arial"/>
                <w:sz w:val="21"/>
              </w:rPr>
            </w:pPr>
          </w:p>
          <w:p w14:paraId="1944D14D">
            <w:pPr>
              <w:spacing w:before="49" w:line="236"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83</w:t>
            </w:r>
          </w:p>
        </w:tc>
        <w:tc>
          <w:tcPr>
            <w:tcW w:w="700" w:type="dxa"/>
            <w:vAlign w:val="top"/>
          </w:tcPr>
          <w:p w14:paraId="2752B9EC">
            <w:pPr>
              <w:spacing w:line="277" w:lineRule="auto"/>
              <w:rPr>
                <w:rFonts w:ascii="Arial"/>
                <w:sz w:val="21"/>
              </w:rPr>
            </w:pPr>
          </w:p>
          <w:p w14:paraId="7C4FB03D">
            <w:pPr>
              <w:spacing w:line="277" w:lineRule="auto"/>
              <w:rPr>
                <w:rFonts w:ascii="Arial"/>
                <w:sz w:val="21"/>
              </w:rPr>
            </w:pPr>
          </w:p>
          <w:p w14:paraId="2F142644">
            <w:pPr>
              <w:pStyle w:val="8"/>
              <w:spacing w:before="55" w:line="253" w:lineRule="auto"/>
              <w:ind w:left="178" w:right="168"/>
            </w:pPr>
            <w:r>
              <w:rPr>
                <w:spacing w:val="3"/>
              </w:rPr>
              <w:t>湖南省水</w:t>
            </w:r>
          </w:p>
          <w:p w14:paraId="22A1E8EE">
            <w:pPr>
              <w:pStyle w:val="8"/>
              <w:spacing w:line="226" w:lineRule="auto"/>
              <w:ind w:left="171"/>
            </w:pPr>
            <w:r>
              <w:rPr>
                <w:spacing w:val="7"/>
              </w:rPr>
              <w:t>利厅</w:t>
            </w:r>
          </w:p>
        </w:tc>
        <w:tc>
          <w:tcPr>
            <w:tcW w:w="762" w:type="dxa"/>
            <w:vAlign w:val="top"/>
          </w:tcPr>
          <w:p w14:paraId="7FEE9FAD">
            <w:pPr>
              <w:spacing w:line="437" w:lineRule="auto"/>
              <w:rPr>
                <w:rFonts w:ascii="Arial"/>
                <w:sz w:val="21"/>
              </w:rPr>
            </w:pPr>
          </w:p>
          <w:p w14:paraId="79CE62E8">
            <w:pPr>
              <w:pStyle w:val="8"/>
              <w:spacing w:before="55" w:line="225" w:lineRule="auto"/>
              <w:ind w:left="118"/>
            </w:pPr>
            <w:r>
              <w:rPr>
                <w:spacing w:val="6"/>
              </w:rPr>
              <w:t>移民计</w:t>
            </w:r>
          </w:p>
          <w:p w14:paraId="20CFC6D5">
            <w:pPr>
              <w:pStyle w:val="8"/>
              <w:spacing w:before="25" w:line="229" w:lineRule="auto"/>
              <w:ind w:left="125"/>
            </w:pPr>
            <w:r>
              <w:rPr>
                <w:spacing w:val="3"/>
              </w:rPr>
              <w:t>生家庭</w:t>
            </w:r>
          </w:p>
          <w:p w14:paraId="6C535D06">
            <w:pPr>
              <w:pStyle w:val="8"/>
              <w:spacing w:before="22" w:line="224" w:lineRule="auto"/>
              <w:ind w:left="121"/>
            </w:pPr>
            <w:r>
              <w:rPr>
                <w:spacing w:val="5"/>
              </w:rPr>
              <w:t>大病救</w:t>
            </w:r>
          </w:p>
          <w:p w14:paraId="712314A7">
            <w:pPr>
              <w:pStyle w:val="8"/>
              <w:spacing w:before="28" w:line="226" w:lineRule="auto"/>
              <w:ind w:left="302"/>
            </w:pPr>
            <w:r>
              <w:t>助</w:t>
            </w:r>
          </w:p>
        </w:tc>
        <w:tc>
          <w:tcPr>
            <w:tcW w:w="898" w:type="dxa"/>
            <w:vAlign w:val="top"/>
          </w:tcPr>
          <w:p w14:paraId="23FB3763">
            <w:pPr>
              <w:spacing w:line="437" w:lineRule="auto"/>
              <w:rPr>
                <w:rFonts w:ascii="Arial"/>
                <w:sz w:val="21"/>
              </w:rPr>
            </w:pPr>
          </w:p>
          <w:p w14:paraId="3EC00214">
            <w:pPr>
              <w:pStyle w:val="8"/>
              <w:spacing w:before="55" w:line="225" w:lineRule="auto"/>
              <w:ind w:left="187"/>
            </w:pPr>
            <w:r>
              <w:rPr>
                <w:spacing w:val="6"/>
              </w:rPr>
              <w:t>移民计</w:t>
            </w:r>
          </w:p>
          <w:p w14:paraId="2BB6CBBC">
            <w:pPr>
              <w:pStyle w:val="8"/>
              <w:spacing w:before="25" w:line="229" w:lineRule="auto"/>
              <w:ind w:left="193"/>
            </w:pPr>
            <w:r>
              <w:rPr>
                <w:spacing w:val="3"/>
              </w:rPr>
              <w:t>生家庭</w:t>
            </w:r>
          </w:p>
          <w:p w14:paraId="31380BC0">
            <w:pPr>
              <w:pStyle w:val="8"/>
              <w:spacing w:before="22" w:line="224" w:lineRule="auto"/>
              <w:ind w:left="190"/>
            </w:pPr>
            <w:r>
              <w:rPr>
                <w:spacing w:val="5"/>
              </w:rPr>
              <w:t>大病救</w:t>
            </w:r>
          </w:p>
          <w:p w14:paraId="20333581">
            <w:pPr>
              <w:pStyle w:val="8"/>
              <w:spacing w:before="28" w:line="226" w:lineRule="auto"/>
              <w:ind w:left="370"/>
            </w:pPr>
            <w:r>
              <w:t>助</w:t>
            </w:r>
          </w:p>
        </w:tc>
        <w:tc>
          <w:tcPr>
            <w:tcW w:w="856" w:type="dxa"/>
            <w:vAlign w:val="top"/>
          </w:tcPr>
          <w:p w14:paraId="79A45C74">
            <w:pPr>
              <w:spacing w:line="335" w:lineRule="auto"/>
              <w:rPr>
                <w:rFonts w:ascii="Arial"/>
                <w:sz w:val="21"/>
              </w:rPr>
            </w:pPr>
          </w:p>
          <w:p w14:paraId="70B42D68">
            <w:pPr>
              <w:spacing w:line="335" w:lineRule="auto"/>
              <w:rPr>
                <w:rFonts w:ascii="Arial"/>
                <w:sz w:val="21"/>
              </w:rPr>
            </w:pPr>
          </w:p>
          <w:p w14:paraId="71D2B299">
            <w:pPr>
              <w:pStyle w:val="8"/>
              <w:spacing w:before="55" w:line="252" w:lineRule="auto"/>
              <w:ind w:left="257" w:right="246" w:firstLine="2"/>
            </w:pPr>
            <w:r>
              <w:rPr>
                <w:spacing w:val="2"/>
              </w:rPr>
              <w:t>大病</w:t>
            </w:r>
            <w:r>
              <w:rPr>
                <w:spacing w:val="3"/>
              </w:rPr>
              <w:t>救助</w:t>
            </w:r>
          </w:p>
        </w:tc>
        <w:tc>
          <w:tcPr>
            <w:tcW w:w="1889" w:type="dxa"/>
            <w:vAlign w:val="top"/>
          </w:tcPr>
          <w:p w14:paraId="6DCF87AC">
            <w:pPr>
              <w:pStyle w:val="8"/>
              <w:spacing w:before="27" w:line="249" w:lineRule="auto"/>
              <w:ind w:left="107" w:right="22"/>
              <w:jc w:val="both"/>
            </w:pPr>
            <w:r>
              <w:rPr>
                <w:spacing w:val="7"/>
              </w:rPr>
              <w:t>《湖南省水库移民开</w:t>
            </w:r>
            <w:r>
              <w:rPr>
                <w:spacing w:val="9"/>
              </w:rPr>
              <w:t>发管理局关于认真做好</w:t>
            </w:r>
            <w:r>
              <w:rPr>
                <w:rFonts w:ascii="Times New Roman" w:hAnsi="Times New Roman" w:eastAsia="Times New Roman" w:cs="Times New Roman"/>
                <w:spacing w:val="9"/>
              </w:rPr>
              <w:t>2018</w:t>
            </w:r>
            <w:r>
              <w:rPr>
                <w:rFonts w:ascii="Times New Roman" w:hAnsi="Times New Roman" w:eastAsia="Times New Roman" w:cs="Times New Roman"/>
                <w:spacing w:val="-4"/>
              </w:rPr>
              <w:t xml:space="preserve"> </w:t>
            </w:r>
            <w:r>
              <w:rPr>
                <w:spacing w:val="9"/>
              </w:rPr>
              <w:t>年度大中型水库农村移民独生子女户和计划生育两女户奖励及扶助工作的通</w:t>
            </w:r>
            <w:r>
              <w:rPr>
                <w:spacing w:val="-9"/>
              </w:rPr>
              <w:t>知》（湘移后扶〔</w:t>
            </w:r>
            <w:r>
              <w:rPr>
                <w:rFonts w:ascii="Times New Roman" w:hAnsi="Times New Roman" w:eastAsia="Times New Roman" w:cs="Times New Roman"/>
                <w:spacing w:val="-9"/>
              </w:rPr>
              <w:t>2018</w:t>
            </w:r>
            <w:r>
              <w:rPr>
                <w:spacing w:val="-9"/>
              </w:rPr>
              <w:t>〕</w:t>
            </w:r>
            <w:r>
              <w:t xml:space="preserve"> </w:t>
            </w:r>
            <w:r>
              <w:rPr>
                <w:rFonts w:ascii="Times New Roman" w:hAnsi="Times New Roman" w:eastAsia="Times New Roman" w:cs="Times New Roman"/>
              </w:rPr>
              <w:t>6</w:t>
            </w:r>
            <w:r>
              <w:rPr>
                <w:rFonts w:ascii="Times New Roman" w:hAnsi="Times New Roman" w:eastAsia="Times New Roman" w:cs="Times New Roman"/>
                <w:spacing w:val="16"/>
                <w:w w:val="101"/>
              </w:rPr>
              <w:t xml:space="preserve"> </w:t>
            </w:r>
            <w:r>
              <w:t>号）</w:t>
            </w:r>
          </w:p>
        </w:tc>
        <w:tc>
          <w:tcPr>
            <w:tcW w:w="1364" w:type="dxa"/>
            <w:vAlign w:val="top"/>
          </w:tcPr>
          <w:p w14:paraId="699B7571">
            <w:pPr>
              <w:spacing w:line="335" w:lineRule="auto"/>
              <w:rPr>
                <w:rFonts w:ascii="Arial"/>
                <w:sz w:val="21"/>
              </w:rPr>
            </w:pPr>
          </w:p>
          <w:p w14:paraId="356849DD">
            <w:pPr>
              <w:spacing w:line="335" w:lineRule="auto"/>
              <w:rPr>
                <w:rFonts w:ascii="Arial"/>
                <w:sz w:val="21"/>
              </w:rPr>
            </w:pPr>
          </w:p>
          <w:p w14:paraId="401229FD">
            <w:pPr>
              <w:pStyle w:val="8"/>
              <w:spacing w:before="55" w:line="252" w:lineRule="auto"/>
              <w:ind w:left="117" w:right="105" w:hanging="2"/>
            </w:pPr>
            <w:r>
              <w:rPr>
                <w:spacing w:val="19"/>
              </w:rPr>
              <w:t>移民计生家庭</w:t>
            </w:r>
            <w:r>
              <w:rPr>
                <w:spacing w:val="6"/>
              </w:rPr>
              <w:t>大病救助</w:t>
            </w:r>
          </w:p>
        </w:tc>
        <w:tc>
          <w:tcPr>
            <w:tcW w:w="2339" w:type="dxa"/>
            <w:vAlign w:val="top"/>
          </w:tcPr>
          <w:p w14:paraId="5151ECA6">
            <w:pPr>
              <w:spacing w:line="277" w:lineRule="auto"/>
              <w:rPr>
                <w:rFonts w:ascii="Arial"/>
                <w:sz w:val="21"/>
              </w:rPr>
            </w:pPr>
          </w:p>
          <w:p w14:paraId="2C687E70">
            <w:pPr>
              <w:spacing w:line="277" w:lineRule="auto"/>
              <w:rPr>
                <w:rFonts w:ascii="Arial"/>
                <w:sz w:val="21"/>
              </w:rPr>
            </w:pPr>
          </w:p>
          <w:p w14:paraId="2221C14F">
            <w:pPr>
              <w:pStyle w:val="8"/>
              <w:spacing w:before="55" w:line="253" w:lineRule="auto"/>
              <w:ind w:left="119" w:right="104"/>
              <w:jc w:val="both"/>
            </w:pPr>
            <w:r>
              <w:rPr>
                <w:spacing w:val="21"/>
              </w:rPr>
              <w:t>大病特殊贫困移民中的独生子女户和计划生育两女</w:t>
            </w:r>
            <w:r>
              <w:rPr>
                <w:spacing w:val="4"/>
              </w:rPr>
              <w:t>户家庭</w:t>
            </w:r>
          </w:p>
        </w:tc>
        <w:tc>
          <w:tcPr>
            <w:tcW w:w="3174" w:type="dxa"/>
            <w:vAlign w:val="top"/>
          </w:tcPr>
          <w:p w14:paraId="72B20B17">
            <w:pPr>
              <w:spacing w:line="252" w:lineRule="auto"/>
              <w:rPr>
                <w:rFonts w:ascii="Arial"/>
                <w:sz w:val="21"/>
              </w:rPr>
            </w:pPr>
          </w:p>
          <w:p w14:paraId="4B4DF223">
            <w:pPr>
              <w:spacing w:line="253" w:lineRule="auto"/>
              <w:rPr>
                <w:rFonts w:ascii="Arial"/>
                <w:sz w:val="21"/>
              </w:rPr>
            </w:pPr>
          </w:p>
          <w:p w14:paraId="610042F0">
            <w:pPr>
              <w:spacing w:line="253" w:lineRule="auto"/>
              <w:rPr>
                <w:rFonts w:ascii="Arial"/>
                <w:sz w:val="21"/>
              </w:rPr>
            </w:pPr>
          </w:p>
          <w:p w14:paraId="5B9ADE63">
            <w:pPr>
              <w:pStyle w:val="8"/>
              <w:spacing w:before="56" w:line="236" w:lineRule="exact"/>
              <w:ind w:left="113"/>
            </w:pPr>
            <w:r>
              <w:rPr>
                <w:spacing w:val="5"/>
                <w:position w:val="1"/>
              </w:rPr>
              <w:t>每户不超过</w:t>
            </w:r>
            <w:r>
              <w:rPr>
                <w:spacing w:val="-29"/>
                <w:position w:val="1"/>
              </w:rPr>
              <w:t xml:space="preserve"> </w:t>
            </w:r>
            <w:r>
              <w:rPr>
                <w:rFonts w:ascii="Times New Roman" w:hAnsi="Times New Roman" w:eastAsia="Times New Roman" w:cs="Times New Roman"/>
                <w:spacing w:val="5"/>
                <w:position w:val="1"/>
              </w:rPr>
              <w:t>4000</w:t>
            </w:r>
            <w:r>
              <w:rPr>
                <w:rFonts w:ascii="Times New Roman" w:hAnsi="Times New Roman" w:eastAsia="Times New Roman" w:cs="Times New Roman"/>
                <w:spacing w:val="17"/>
                <w:w w:val="102"/>
                <w:position w:val="1"/>
              </w:rPr>
              <w:t xml:space="preserve"> </w:t>
            </w:r>
            <w:r>
              <w:rPr>
                <w:spacing w:val="5"/>
                <w:position w:val="1"/>
              </w:rPr>
              <w:t>元</w:t>
            </w:r>
          </w:p>
        </w:tc>
        <w:tc>
          <w:tcPr>
            <w:tcW w:w="985" w:type="dxa"/>
            <w:vAlign w:val="top"/>
          </w:tcPr>
          <w:p w14:paraId="5E82ADA9">
            <w:pPr>
              <w:spacing w:line="331" w:lineRule="auto"/>
              <w:rPr>
                <w:rFonts w:ascii="Arial"/>
                <w:sz w:val="21"/>
              </w:rPr>
            </w:pPr>
          </w:p>
          <w:p w14:paraId="602B010D">
            <w:pPr>
              <w:spacing w:line="331" w:lineRule="auto"/>
              <w:rPr>
                <w:rFonts w:ascii="Arial"/>
                <w:sz w:val="21"/>
              </w:rPr>
            </w:pPr>
          </w:p>
          <w:p w14:paraId="2D0463DB">
            <w:pPr>
              <w:spacing w:before="49" w:line="220"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5D39D4F0">
            <w:pPr>
              <w:spacing w:line="220"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074506D2">
            <w:pPr>
              <w:rPr>
                <w:rFonts w:ascii="Arial"/>
                <w:sz w:val="21"/>
              </w:rPr>
            </w:pPr>
          </w:p>
        </w:tc>
      </w:tr>
      <w:tr w14:paraId="6F0F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471" w:type="dxa"/>
            <w:vAlign w:val="top"/>
          </w:tcPr>
          <w:p w14:paraId="7F5F31DE">
            <w:pPr>
              <w:spacing w:line="293" w:lineRule="auto"/>
              <w:rPr>
                <w:rFonts w:ascii="Arial"/>
                <w:sz w:val="21"/>
              </w:rPr>
            </w:pPr>
          </w:p>
          <w:p w14:paraId="1303FE74">
            <w:pPr>
              <w:spacing w:line="293" w:lineRule="auto"/>
              <w:rPr>
                <w:rFonts w:ascii="Arial"/>
                <w:sz w:val="21"/>
              </w:rPr>
            </w:pPr>
          </w:p>
          <w:p w14:paraId="716EEBD8">
            <w:pPr>
              <w:spacing w:line="293" w:lineRule="auto"/>
              <w:rPr>
                <w:rFonts w:ascii="Arial"/>
                <w:sz w:val="21"/>
              </w:rPr>
            </w:pPr>
          </w:p>
          <w:p w14:paraId="544098DF">
            <w:pPr>
              <w:spacing w:before="49" w:line="236"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84</w:t>
            </w:r>
          </w:p>
        </w:tc>
        <w:tc>
          <w:tcPr>
            <w:tcW w:w="700" w:type="dxa"/>
            <w:vAlign w:val="top"/>
          </w:tcPr>
          <w:p w14:paraId="3B04B11E">
            <w:pPr>
              <w:spacing w:line="334" w:lineRule="auto"/>
              <w:rPr>
                <w:rFonts w:ascii="Arial"/>
                <w:sz w:val="21"/>
              </w:rPr>
            </w:pPr>
          </w:p>
          <w:p w14:paraId="72105FAC">
            <w:pPr>
              <w:spacing w:line="334" w:lineRule="auto"/>
              <w:rPr>
                <w:rFonts w:ascii="Arial"/>
                <w:sz w:val="21"/>
              </w:rPr>
            </w:pPr>
          </w:p>
          <w:p w14:paraId="49F3FAAC">
            <w:pPr>
              <w:pStyle w:val="8"/>
              <w:spacing w:before="55" w:line="253" w:lineRule="auto"/>
              <w:ind w:left="178" w:right="168"/>
            </w:pPr>
            <w:r>
              <w:rPr>
                <w:spacing w:val="3"/>
              </w:rPr>
              <w:t>湖南省水</w:t>
            </w:r>
          </w:p>
          <w:p w14:paraId="671DF7B6">
            <w:pPr>
              <w:pStyle w:val="8"/>
              <w:spacing w:line="226" w:lineRule="auto"/>
              <w:ind w:left="171"/>
            </w:pPr>
            <w:r>
              <w:rPr>
                <w:spacing w:val="7"/>
              </w:rPr>
              <w:t>利厅</w:t>
            </w:r>
          </w:p>
        </w:tc>
        <w:tc>
          <w:tcPr>
            <w:tcW w:w="762" w:type="dxa"/>
            <w:vAlign w:val="top"/>
          </w:tcPr>
          <w:p w14:paraId="5B0BD5C8">
            <w:pPr>
              <w:spacing w:line="334" w:lineRule="auto"/>
              <w:rPr>
                <w:rFonts w:ascii="Arial"/>
                <w:sz w:val="21"/>
              </w:rPr>
            </w:pPr>
          </w:p>
          <w:p w14:paraId="347BD5DD">
            <w:pPr>
              <w:spacing w:line="334" w:lineRule="auto"/>
              <w:rPr>
                <w:rFonts w:ascii="Arial"/>
                <w:sz w:val="21"/>
              </w:rPr>
            </w:pPr>
          </w:p>
          <w:p w14:paraId="1B697E33">
            <w:pPr>
              <w:pStyle w:val="8"/>
              <w:spacing w:before="55" w:line="253" w:lineRule="auto"/>
              <w:ind w:left="115" w:right="110" w:firstLine="3"/>
            </w:pPr>
            <w:r>
              <w:rPr>
                <w:spacing w:val="6"/>
              </w:rPr>
              <w:t>移民个</w:t>
            </w:r>
            <w:r>
              <w:rPr>
                <w:spacing w:val="7"/>
              </w:rPr>
              <w:t>人补偿</w:t>
            </w:r>
          </w:p>
          <w:p w14:paraId="7F6305F7">
            <w:pPr>
              <w:pStyle w:val="8"/>
              <w:spacing w:line="224" w:lineRule="auto"/>
              <w:ind w:left="119"/>
            </w:pPr>
            <w:r>
              <w:rPr>
                <w:spacing w:val="5"/>
              </w:rPr>
              <w:t>补助费</w:t>
            </w:r>
          </w:p>
        </w:tc>
        <w:tc>
          <w:tcPr>
            <w:tcW w:w="898" w:type="dxa"/>
            <w:vAlign w:val="top"/>
          </w:tcPr>
          <w:p w14:paraId="3DA14308">
            <w:pPr>
              <w:spacing w:line="334" w:lineRule="auto"/>
              <w:rPr>
                <w:rFonts w:ascii="Arial"/>
                <w:sz w:val="21"/>
              </w:rPr>
            </w:pPr>
          </w:p>
          <w:p w14:paraId="65F41685">
            <w:pPr>
              <w:spacing w:line="334" w:lineRule="auto"/>
              <w:rPr>
                <w:rFonts w:ascii="Arial"/>
                <w:sz w:val="21"/>
              </w:rPr>
            </w:pPr>
          </w:p>
          <w:p w14:paraId="590056EA">
            <w:pPr>
              <w:pStyle w:val="8"/>
              <w:spacing w:before="55" w:line="253" w:lineRule="auto"/>
              <w:ind w:left="183" w:right="177" w:firstLine="3"/>
            </w:pPr>
            <w:r>
              <w:rPr>
                <w:spacing w:val="6"/>
              </w:rPr>
              <w:t>移民个</w:t>
            </w:r>
            <w:r>
              <w:rPr>
                <w:spacing w:val="7"/>
              </w:rPr>
              <w:t>人补偿</w:t>
            </w:r>
          </w:p>
          <w:p w14:paraId="7C366033">
            <w:pPr>
              <w:pStyle w:val="8"/>
              <w:spacing w:line="224" w:lineRule="auto"/>
              <w:ind w:left="187"/>
            </w:pPr>
            <w:r>
              <w:rPr>
                <w:spacing w:val="5"/>
              </w:rPr>
              <w:t>补助费</w:t>
            </w:r>
          </w:p>
        </w:tc>
        <w:tc>
          <w:tcPr>
            <w:tcW w:w="856" w:type="dxa"/>
            <w:vAlign w:val="top"/>
          </w:tcPr>
          <w:p w14:paraId="654966D7">
            <w:pPr>
              <w:spacing w:line="261" w:lineRule="auto"/>
              <w:rPr>
                <w:rFonts w:ascii="Arial"/>
                <w:sz w:val="21"/>
              </w:rPr>
            </w:pPr>
          </w:p>
          <w:p w14:paraId="688007AA">
            <w:pPr>
              <w:spacing w:line="261" w:lineRule="auto"/>
              <w:rPr>
                <w:rFonts w:ascii="Arial"/>
                <w:sz w:val="21"/>
              </w:rPr>
            </w:pPr>
          </w:p>
          <w:p w14:paraId="4ED52AAB">
            <w:pPr>
              <w:spacing w:line="262" w:lineRule="auto"/>
              <w:rPr>
                <w:rFonts w:ascii="Arial"/>
                <w:sz w:val="21"/>
              </w:rPr>
            </w:pPr>
          </w:p>
          <w:p w14:paraId="45643110">
            <w:pPr>
              <w:pStyle w:val="8"/>
              <w:spacing w:before="56" w:line="253" w:lineRule="auto"/>
              <w:ind w:left="253" w:right="246" w:firstLine="3"/>
            </w:pPr>
            <w:r>
              <w:rPr>
                <w:spacing w:val="4"/>
              </w:rPr>
              <w:t>移民</w:t>
            </w:r>
            <w:r>
              <w:rPr>
                <w:spacing w:val="5"/>
              </w:rPr>
              <w:t>个补</w:t>
            </w:r>
          </w:p>
        </w:tc>
        <w:tc>
          <w:tcPr>
            <w:tcW w:w="1889" w:type="dxa"/>
            <w:vAlign w:val="top"/>
          </w:tcPr>
          <w:p w14:paraId="3F7BAE00">
            <w:pPr>
              <w:pStyle w:val="8"/>
              <w:spacing w:before="261" w:line="252" w:lineRule="auto"/>
              <w:ind w:left="110" w:right="176" w:hanging="2"/>
            </w:pPr>
            <w:r>
              <w:rPr>
                <w:spacing w:val="7"/>
              </w:rPr>
              <w:t>《湖南省水库移民开</w:t>
            </w:r>
            <w:r>
              <w:rPr>
                <w:spacing w:val="9"/>
              </w:rPr>
              <w:t>发管理局关于印发</w:t>
            </w:r>
          </w:p>
          <w:p w14:paraId="3971DBB0">
            <w:pPr>
              <w:pStyle w:val="8"/>
              <w:spacing w:before="2" w:line="246" w:lineRule="auto"/>
              <w:ind w:left="108" w:right="160"/>
            </w:pPr>
            <w:r>
              <w:rPr>
                <w:spacing w:val="7"/>
              </w:rPr>
              <w:t>〈湖南省大中型水库</w:t>
            </w:r>
            <w:r>
              <w:rPr>
                <w:spacing w:val="9"/>
              </w:rPr>
              <w:t>建设征地补偿和移民</w:t>
            </w:r>
            <w:r>
              <w:rPr>
                <w:spacing w:val="8"/>
              </w:rPr>
              <w:t>安置资金管理办法〉</w:t>
            </w:r>
            <w:r>
              <w:rPr>
                <w:spacing w:val="9"/>
              </w:rPr>
              <w:t>的通知》（湘移发</w:t>
            </w:r>
          </w:p>
          <w:p w14:paraId="1C52DDA3">
            <w:pPr>
              <w:pStyle w:val="8"/>
              <w:spacing w:line="236" w:lineRule="exact"/>
              <w:ind w:left="108"/>
            </w:pPr>
            <w:r>
              <w:rPr>
                <w:spacing w:val="4"/>
                <w:position w:val="1"/>
              </w:rPr>
              <w:t>〔</w:t>
            </w:r>
            <w:r>
              <w:rPr>
                <w:rFonts w:ascii="Times New Roman" w:hAnsi="Times New Roman" w:eastAsia="Times New Roman" w:cs="Times New Roman"/>
                <w:spacing w:val="4"/>
                <w:position w:val="1"/>
              </w:rPr>
              <w:t>2015</w:t>
            </w:r>
            <w:r>
              <w:rPr>
                <w:spacing w:val="4"/>
                <w:position w:val="1"/>
              </w:rPr>
              <w:t>〕</w:t>
            </w:r>
            <w:r>
              <w:rPr>
                <w:rFonts w:ascii="Times New Roman" w:hAnsi="Times New Roman" w:eastAsia="Times New Roman" w:cs="Times New Roman"/>
                <w:spacing w:val="4"/>
                <w:position w:val="1"/>
              </w:rPr>
              <w:t>18</w:t>
            </w:r>
            <w:r>
              <w:rPr>
                <w:rFonts w:ascii="Times New Roman" w:hAnsi="Times New Roman" w:eastAsia="Times New Roman" w:cs="Times New Roman"/>
                <w:spacing w:val="22"/>
                <w:position w:val="1"/>
              </w:rPr>
              <w:t xml:space="preserve"> </w:t>
            </w:r>
            <w:r>
              <w:rPr>
                <w:spacing w:val="4"/>
                <w:position w:val="1"/>
              </w:rPr>
              <w:t>号）</w:t>
            </w:r>
          </w:p>
        </w:tc>
        <w:tc>
          <w:tcPr>
            <w:tcW w:w="1364" w:type="dxa"/>
            <w:vAlign w:val="top"/>
          </w:tcPr>
          <w:p w14:paraId="240C19D3">
            <w:pPr>
              <w:pStyle w:val="8"/>
              <w:spacing w:before="32" w:line="249" w:lineRule="auto"/>
              <w:ind w:left="104" w:right="52" w:firstLine="8"/>
              <w:jc w:val="both"/>
            </w:pPr>
            <w:r>
              <w:rPr>
                <w:spacing w:val="19"/>
              </w:rPr>
              <w:t>新建大中型水</w:t>
            </w:r>
            <w:r>
              <w:rPr>
                <w:spacing w:val="21"/>
              </w:rPr>
              <w:t>库移民房屋及</w:t>
            </w:r>
            <w:r>
              <w:rPr>
                <w:spacing w:val="3"/>
              </w:rPr>
              <w:t>附</w:t>
            </w:r>
            <w:r>
              <w:rPr>
                <w:spacing w:val="-17"/>
              </w:rPr>
              <w:t xml:space="preserve"> </w:t>
            </w:r>
            <w:r>
              <w:rPr>
                <w:spacing w:val="3"/>
              </w:rPr>
              <w:t>属</w:t>
            </w:r>
            <w:r>
              <w:rPr>
                <w:spacing w:val="-16"/>
              </w:rPr>
              <w:t xml:space="preserve"> </w:t>
            </w:r>
            <w:r>
              <w:rPr>
                <w:spacing w:val="3"/>
              </w:rPr>
              <w:t>设</w:t>
            </w:r>
            <w:r>
              <w:rPr>
                <w:spacing w:val="-15"/>
              </w:rPr>
              <w:t xml:space="preserve"> </w:t>
            </w:r>
            <w:r>
              <w:rPr>
                <w:spacing w:val="3"/>
              </w:rPr>
              <w:t>施</w:t>
            </w:r>
            <w:r>
              <w:rPr>
                <w:spacing w:val="-10"/>
              </w:rPr>
              <w:t xml:space="preserve"> </w:t>
            </w:r>
            <w:r>
              <w:rPr>
                <w:spacing w:val="3"/>
              </w:rPr>
              <w:t>补</w:t>
            </w:r>
            <w:r>
              <w:rPr>
                <w:spacing w:val="1"/>
              </w:rPr>
              <w:t>偿、搬迁补助、</w:t>
            </w:r>
            <w:r>
              <w:rPr>
                <w:spacing w:val="21"/>
              </w:rPr>
              <w:t>林木及零星树木补偿、分散安置移民基础设施建设补偿</w:t>
            </w:r>
            <w:r>
              <w:rPr>
                <w:spacing w:val="9"/>
              </w:rPr>
              <w:t>补助</w:t>
            </w:r>
          </w:p>
        </w:tc>
        <w:tc>
          <w:tcPr>
            <w:tcW w:w="2339" w:type="dxa"/>
            <w:vAlign w:val="top"/>
          </w:tcPr>
          <w:p w14:paraId="101D2DC3">
            <w:pPr>
              <w:spacing w:line="300" w:lineRule="auto"/>
              <w:rPr>
                <w:rFonts w:ascii="Arial"/>
                <w:sz w:val="21"/>
              </w:rPr>
            </w:pPr>
          </w:p>
          <w:p w14:paraId="1759049A">
            <w:pPr>
              <w:spacing w:line="301" w:lineRule="auto"/>
              <w:rPr>
                <w:rFonts w:ascii="Arial"/>
                <w:sz w:val="21"/>
              </w:rPr>
            </w:pPr>
          </w:p>
          <w:p w14:paraId="14F71230">
            <w:pPr>
              <w:spacing w:line="301" w:lineRule="auto"/>
              <w:rPr>
                <w:rFonts w:ascii="Arial"/>
                <w:sz w:val="21"/>
              </w:rPr>
            </w:pPr>
          </w:p>
          <w:p w14:paraId="71C7C0A8">
            <w:pPr>
              <w:pStyle w:val="8"/>
              <w:spacing w:before="56" w:line="224" w:lineRule="auto"/>
              <w:ind w:left="114"/>
            </w:pPr>
            <w:r>
              <w:rPr>
                <w:spacing w:val="8"/>
              </w:rPr>
              <w:t>新建大中型水库移民</w:t>
            </w:r>
          </w:p>
        </w:tc>
        <w:tc>
          <w:tcPr>
            <w:tcW w:w="3174" w:type="dxa"/>
            <w:vAlign w:val="top"/>
          </w:tcPr>
          <w:p w14:paraId="064F99DF">
            <w:pPr>
              <w:spacing w:line="300" w:lineRule="auto"/>
              <w:rPr>
                <w:rFonts w:ascii="Arial"/>
                <w:sz w:val="21"/>
              </w:rPr>
            </w:pPr>
          </w:p>
          <w:p w14:paraId="7DFB6DEC">
            <w:pPr>
              <w:spacing w:line="301" w:lineRule="auto"/>
              <w:rPr>
                <w:rFonts w:ascii="Arial"/>
                <w:sz w:val="21"/>
              </w:rPr>
            </w:pPr>
          </w:p>
          <w:p w14:paraId="7C5BE56A">
            <w:pPr>
              <w:spacing w:line="301" w:lineRule="auto"/>
              <w:rPr>
                <w:rFonts w:ascii="Arial"/>
                <w:sz w:val="21"/>
              </w:rPr>
            </w:pPr>
          </w:p>
          <w:p w14:paraId="3900690B">
            <w:pPr>
              <w:pStyle w:val="8"/>
              <w:spacing w:before="56" w:line="224" w:lineRule="auto"/>
              <w:ind w:left="112"/>
            </w:pPr>
            <w:r>
              <w:rPr>
                <w:spacing w:val="9"/>
              </w:rPr>
              <w:t>各地按实际情况制定具体标准</w:t>
            </w:r>
          </w:p>
        </w:tc>
        <w:tc>
          <w:tcPr>
            <w:tcW w:w="985" w:type="dxa"/>
            <w:vAlign w:val="top"/>
          </w:tcPr>
          <w:p w14:paraId="0A4360F3">
            <w:pPr>
              <w:spacing w:line="258" w:lineRule="auto"/>
              <w:rPr>
                <w:rFonts w:ascii="Arial"/>
                <w:sz w:val="21"/>
              </w:rPr>
            </w:pPr>
          </w:p>
          <w:p w14:paraId="5BD8C92E">
            <w:pPr>
              <w:spacing w:line="259" w:lineRule="auto"/>
              <w:rPr>
                <w:rFonts w:ascii="Arial"/>
                <w:sz w:val="21"/>
              </w:rPr>
            </w:pPr>
          </w:p>
          <w:p w14:paraId="3AD8B535">
            <w:pPr>
              <w:spacing w:line="259" w:lineRule="auto"/>
              <w:rPr>
                <w:rFonts w:ascii="Arial"/>
                <w:sz w:val="21"/>
              </w:rPr>
            </w:pPr>
          </w:p>
          <w:p w14:paraId="311A5A38">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0731-854</w:t>
            </w:r>
          </w:p>
          <w:p w14:paraId="0CD4BA10">
            <w:pPr>
              <w:spacing w:line="221" w:lineRule="exact"/>
              <w:ind w:left="27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95132</w:t>
            </w:r>
          </w:p>
        </w:tc>
        <w:tc>
          <w:tcPr>
            <w:tcW w:w="785" w:type="dxa"/>
            <w:vAlign w:val="top"/>
          </w:tcPr>
          <w:p w14:paraId="05CF52CD">
            <w:pPr>
              <w:rPr>
                <w:rFonts w:ascii="Arial"/>
                <w:sz w:val="21"/>
              </w:rPr>
            </w:pPr>
          </w:p>
        </w:tc>
      </w:tr>
    </w:tbl>
    <w:p w14:paraId="5A2A113C">
      <w:pPr>
        <w:spacing w:line="221" w:lineRule="exact"/>
        <w:rPr>
          <w:rFonts w:ascii="Arial"/>
          <w:sz w:val="19"/>
        </w:rPr>
      </w:pPr>
    </w:p>
    <w:p w14:paraId="281EF7B3">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1E320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471" w:type="dxa"/>
            <w:vAlign w:val="top"/>
          </w:tcPr>
          <w:p w14:paraId="00116EF9">
            <w:pPr>
              <w:spacing w:line="370" w:lineRule="auto"/>
              <w:rPr>
                <w:rFonts w:ascii="Arial"/>
                <w:sz w:val="21"/>
              </w:rPr>
            </w:pPr>
          </w:p>
          <w:p w14:paraId="56DD46CB">
            <w:pPr>
              <w:pStyle w:val="8"/>
              <w:spacing w:before="56"/>
              <w:ind w:left="157" w:right="143" w:hanging="9"/>
            </w:pPr>
            <w:r>
              <w:rPr>
                <w:b/>
                <w:bCs/>
                <w:spacing w:val="2"/>
              </w:rPr>
              <w:t>序</w:t>
            </w:r>
            <w:r>
              <w:rPr>
                <w:b/>
                <w:bCs/>
                <w:spacing w:val="-7"/>
              </w:rPr>
              <w:t>号</w:t>
            </w:r>
          </w:p>
        </w:tc>
        <w:tc>
          <w:tcPr>
            <w:tcW w:w="700" w:type="dxa"/>
            <w:vAlign w:val="top"/>
          </w:tcPr>
          <w:p w14:paraId="468EA36F">
            <w:pPr>
              <w:spacing w:line="371" w:lineRule="auto"/>
              <w:rPr>
                <w:rFonts w:ascii="Arial"/>
                <w:sz w:val="21"/>
              </w:rPr>
            </w:pPr>
          </w:p>
          <w:p w14:paraId="4D766898">
            <w:pPr>
              <w:pStyle w:val="8"/>
              <w:spacing w:before="55" w:line="241" w:lineRule="auto"/>
              <w:ind w:left="170" w:right="171" w:firstLine="7"/>
            </w:pPr>
            <w:r>
              <w:rPr>
                <w:b/>
                <w:bCs/>
              </w:rPr>
              <w:t>主管</w:t>
            </w:r>
            <w:r>
              <w:rPr>
                <w:b/>
                <w:bCs/>
                <w:spacing w:val="4"/>
              </w:rPr>
              <w:t>部门</w:t>
            </w:r>
          </w:p>
        </w:tc>
        <w:tc>
          <w:tcPr>
            <w:tcW w:w="762" w:type="dxa"/>
            <w:vAlign w:val="top"/>
          </w:tcPr>
          <w:p w14:paraId="33EAA30B">
            <w:pPr>
              <w:spacing w:line="369" w:lineRule="auto"/>
              <w:rPr>
                <w:rFonts w:ascii="Arial"/>
                <w:sz w:val="21"/>
              </w:rPr>
            </w:pPr>
          </w:p>
          <w:p w14:paraId="5393357A">
            <w:pPr>
              <w:pStyle w:val="8"/>
              <w:spacing w:before="55"/>
              <w:ind w:left="115" w:right="109" w:firstLine="1"/>
            </w:pPr>
            <w:r>
              <w:rPr>
                <w:b/>
                <w:bCs/>
                <w:spacing w:val="4"/>
              </w:rPr>
              <w:t>补贴政</w:t>
            </w:r>
            <w:r>
              <w:rPr>
                <w:b/>
                <w:bCs/>
                <w:spacing w:val="5"/>
              </w:rPr>
              <w:t>策名称</w:t>
            </w:r>
          </w:p>
        </w:tc>
        <w:tc>
          <w:tcPr>
            <w:tcW w:w="898" w:type="dxa"/>
            <w:vAlign w:val="top"/>
          </w:tcPr>
          <w:p w14:paraId="54922FBC">
            <w:pPr>
              <w:spacing w:line="263" w:lineRule="auto"/>
              <w:rPr>
                <w:rFonts w:ascii="Arial"/>
                <w:sz w:val="21"/>
              </w:rPr>
            </w:pPr>
          </w:p>
          <w:p w14:paraId="7A4656BD">
            <w:pPr>
              <w:pStyle w:val="8"/>
              <w:spacing w:before="56"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7F0A9C42">
            <w:pPr>
              <w:pStyle w:val="8"/>
              <w:spacing w:before="208" w:line="239" w:lineRule="auto"/>
              <w:ind w:left="158" w:right="155" w:firstLine="7"/>
              <w:jc w:val="both"/>
            </w:pPr>
            <w:r>
              <w:rPr>
                <w:b/>
                <w:bCs/>
                <w:spacing w:val="4"/>
              </w:rPr>
              <w:t>补贴项</w:t>
            </w:r>
            <w:r>
              <w:rPr>
                <w:b/>
                <w:bCs/>
                <w:spacing w:val="7"/>
              </w:rPr>
              <w:t>目简称（四字</w:t>
            </w:r>
            <w:r>
              <w:rPr>
                <w:b/>
                <w:bCs/>
                <w:spacing w:val="5"/>
              </w:rPr>
              <w:t>摘要）</w:t>
            </w:r>
          </w:p>
        </w:tc>
        <w:tc>
          <w:tcPr>
            <w:tcW w:w="1889" w:type="dxa"/>
            <w:vAlign w:val="top"/>
          </w:tcPr>
          <w:p w14:paraId="37C0B03C">
            <w:pPr>
              <w:rPr>
                <w:rFonts w:ascii="Arial"/>
                <w:sz w:val="21"/>
              </w:rPr>
            </w:pPr>
          </w:p>
          <w:p w14:paraId="2FEE686F">
            <w:pPr>
              <w:rPr>
                <w:rFonts w:ascii="Arial"/>
                <w:sz w:val="21"/>
              </w:rPr>
            </w:pPr>
          </w:p>
          <w:p w14:paraId="0A6B27EB">
            <w:pPr>
              <w:pStyle w:val="8"/>
              <w:spacing w:before="55" w:line="224" w:lineRule="auto"/>
              <w:ind w:left="593"/>
            </w:pPr>
            <w:r>
              <w:rPr>
                <w:b/>
                <w:bCs/>
                <w:spacing w:val="5"/>
              </w:rPr>
              <w:t>文件依据</w:t>
            </w:r>
          </w:p>
        </w:tc>
        <w:tc>
          <w:tcPr>
            <w:tcW w:w="1364" w:type="dxa"/>
            <w:vAlign w:val="top"/>
          </w:tcPr>
          <w:p w14:paraId="799DCDA2">
            <w:pPr>
              <w:rPr>
                <w:rFonts w:ascii="Arial"/>
                <w:sz w:val="21"/>
              </w:rPr>
            </w:pPr>
          </w:p>
          <w:p w14:paraId="5C72AD7D">
            <w:pPr>
              <w:rPr>
                <w:rFonts w:ascii="Arial"/>
                <w:sz w:val="21"/>
              </w:rPr>
            </w:pPr>
          </w:p>
          <w:p w14:paraId="7F7AC0EF">
            <w:pPr>
              <w:pStyle w:val="8"/>
              <w:spacing w:before="55" w:line="225" w:lineRule="auto"/>
              <w:ind w:left="331"/>
            </w:pPr>
            <w:r>
              <w:rPr>
                <w:b/>
                <w:bCs/>
                <w:spacing w:val="5"/>
              </w:rPr>
              <w:t>资金用途</w:t>
            </w:r>
          </w:p>
        </w:tc>
        <w:tc>
          <w:tcPr>
            <w:tcW w:w="2339" w:type="dxa"/>
            <w:vAlign w:val="top"/>
          </w:tcPr>
          <w:p w14:paraId="0ED012C6">
            <w:pPr>
              <w:spacing w:line="479" w:lineRule="auto"/>
              <w:rPr>
                <w:rFonts w:ascii="Arial"/>
                <w:sz w:val="21"/>
              </w:rPr>
            </w:pPr>
          </w:p>
          <w:p w14:paraId="2C53285B">
            <w:pPr>
              <w:pStyle w:val="8"/>
              <w:spacing w:before="55" w:line="224" w:lineRule="auto"/>
              <w:ind w:left="818"/>
            </w:pPr>
            <w:r>
              <w:rPr>
                <w:b/>
                <w:bCs/>
                <w:spacing w:val="5"/>
              </w:rPr>
              <w:t>补贴对象</w:t>
            </w:r>
          </w:p>
        </w:tc>
        <w:tc>
          <w:tcPr>
            <w:tcW w:w="3174" w:type="dxa"/>
            <w:vAlign w:val="top"/>
          </w:tcPr>
          <w:p w14:paraId="42709004">
            <w:pPr>
              <w:spacing w:line="479" w:lineRule="auto"/>
              <w:rPr>
                <w:rFonts w:ascii="Arial"/>
                <w:sz w:val="21"/>
              </w:rPr>
            </w:pPr>
          </w:p>
          <w:p w14:paraId="193473EA">
            <w:pPr>
              <w:pStyle w:val="8"/>
              <w:spacing w:before="56" w:line="226" w:lineRule="auto"/>
              <w:ind w:left="1237"/>
            </w:pPr>
            <w:r>
              <w:rPr>
                <w:b/>
                <w:bCs/>
                <w:spacing w:val="5"/>
              </w:rPr>
              <w:t>补贴标准</w:t>
            </w:r>
          </w:p>
        </w:tc>
        <w:tc>
          <w:tcPr>
            <w:tcW w:w="985" w:type="dxa"/>
            <w:vAlign w:val="top"/>
          </w:tcPr>
          <w:p w14:paraId="7CE26629">
            <w:pPr>
              <w:spacing w:line="371" w:lineRule="auto"/>
              <w:rPr>
                <w:rFonts w:ascii="Arial"/>
                <w:sz w:val="21"/>
              </w:rPr>
            </w:pPr>
          </w:p>
          <w:p w14:paraId="2BB0BB5C">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3D5EE036">
            <w:pPr>
              <w:spacing w:line="479" w:lineRule="auto"/>
              <w:rPr>
                <w:rFonts w:ascii="Arial"/>
                <w:sz w:val="21"/>
              </w:rPr>
            </w:pPr>
          </w:p>
          <w:p w14:paraId="3C6F67A1">
            <w:pPr>
              <w:pStyle w:val="8"/>
              <w:spacing w:before="55" w:line="227" w:lineRule="auto"/>
              <w:ind w:left="218"/>
            </w:pPr>
            <w:r>
              <w:rPr>
                <w:b/>
                <w:bCs/>
                <w:spacing w:val="3"/>
              </w:rPr>
              <w:t>备注</w:t>
            </w:r>
          </w:p>
        </w:tc>
      </w:tr>
      <w:tr w14:paraId="0D40E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8" w:hRule="atLeast"/>
        </w:trPr>
        <w:tc>
          <w:tcPr>
            <w:tcW w:w="471" w:type="dxa"/>
            <w:vAlign w:val="top"/>
          </w:tcPr>
          <w:p w14:paraId="420F5EBC">
            <w:pPr>
              <w:spacing w:line="282" w:lineRule="auto"/>
              <w:rPr>
                <w:rFonts w:ascii="Arial"/>
                <w:sz w:val="21"/>
              </w:rPr>
            </w:pPr>
          </w:p>
          <w:p w14:paraId="32CA87F5">
            <w:pPr>
              <w:spacing w:line="282" w:lineRule="auto"/>
              <w:rPr>
                <w:rFonts w:ascii="Arial"/>
                <w:sz w:val="21"/>
              </w:rPr>
            </w:pPr>
          </w:p>
          <w:p w14:paraId="75B1CA31">
            <w:pPr>
              <w:spacing w:line="282" w:lineRule="auto"/>
              <w:rPr>
                <w:rFonts w:ascii="Arial"/>
                <w:sz w:val="21"/>
              </w:rPr>
            </w:pPr>
          </w:p>
          <w:p w14:paraId="0799535D">
            <w:pPr>
              <w:spacing w:line="283" w:lineRule="auto"/>
              <w:rPr>
                <w:rFonts w:ascii="Arial"/>
                <w:sz w:val="21"/>
              </w:rPr>
            </w:pPr>
          </w:p>
          <w:p w14:paraId="28FD4F3B">
            <w:pPr>
              <w:spacing w:line="283" w:lineRule="auto"/>
              <w:rPr>
                <w:rFonts w:ascii="Arial"/>
                <w:sz w:val="21"/>
              </w:rPr>
            </w:pPr>
          </w:p>
          <w:p w14:paraId="0ADBA447">
            <w:pPr>
              <w:spacing w:before="49" w:line="236"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85</w:t>
            </w:r>
          </w:p>
        </w:tc>
        <w:tc>
          <w:tcPr>
            <w:tcW w:w="700" w:type="dxa"/>
            <w:vAlign w:val="top"/>
          </w:tcPr>
          <w:p w14:paraId="34598097">
            <w:pPr>
              <w:spacing w:line="284" w:lineRule="auto"/>
              <w:rPr>
                <w:rFonts w:ascii="Arial"/>
                <w:sz w:val="21"/>
              </w:rPr>
            </w:pPr>
          </w:p>
          <w:p w14:paraId="0E98AA1B">
            <w:pPr>
              <w:spacing w:line="284" w:lineRule="auto"/>
              <w:rPr>
                <w:rFonts w:ascii="Arial"/>
                <w:sz w:val="21"/>
              </w:rPr>
            </w:pPr>
          </w:p>
          <w:p w14:paraId="23238630">
            <w:pPr>
              <w:spacing w:line="284" w:lineRule="auto"/>
              <w:rPr>
                <w:rFonts w:ascii="Arial"/>
                <w:sz w:val="21"/>
              </w:rPr>
            </w:pPr>
          </w:p>
          <w:p w14:paraId="3207B121">
            <w:pPr>
              <w:pStyle w:val="8"/>
              <w:spacing w:before="55" w:line="254" w:lineRule="auto"/>
              <w:ind w:left="171" w:right="168" w:firstLine="7"/>
              <w:jc w:val="both"/>
            </w:pPr>
            <w:r>
              <w:rPr>
                <w:spacing w:val="3"/>
              </w:rPr>
              <w:t>湖南</w:t>
            </w:r>
            <w:r>
              <w:rPr>
                <w:spacing w:val="7"/>
              </w:rPr>
              <w:t>省住房和城乡建设</w:t>
            </w:r>
            <w:r>
              <w:rPr>
                <w:spacing w:val="25"/>
                <w:w w:val="140"/>
              </w:rPr>
              <w:t>厅</w:t>
            </w:r>
          </w:p>
        </w:tc>
        <w:tc>
          <w:tcPr>
            <w:tcW w:w="762" w:type="dxa"/>
            <w:vAlign w:val="top"/>
          </w:tcPr>
          <w:p w14:paraId="0C23F1F5">
            <w:pPr>
              <w:spacing w:line="271" w:lineRule="auto"/>
              <w:rPr>
                <w:rFonts w:ascii="Arial"/>
                <w:sz w:val="21"/>
              </w:rPr>
            </w:pPr>
          </w:p>
          <w:p w14:paraId="51CECB2A">
            <w:pPr>
              <w:spacing w:line="271" w:lineRule="auto"/>
              <w:rPr>
                <w:rFonts w:ascii="Arial"/>
                <w:sz w:val="21"/>
              </w:rPr>
            </w:pPr>
          </w:p>
          <w:p w14:paraId="62773269">
            <w:pPr>
              <w:spacing w:line="271" w:lineRule="auto"/>
              <w:rPr>
                <w:rFonts w:ascii="Arial"/>
                <w:sz w:val="21"/>
              </w:rPr>
            </w:pPr>
          </w:p>
          <w:p w14:paraId="5755A393">
            <w:pPr>
              <w:spacing w:line="271" w:lineRule="auto"/>
              <w:rPr>
                <w:rFonts w:ascii="Arial"/>
                <w:sz w:val="21"/>
              </w:rPr>
            </w:pPr>
          </w:p>
          <w:p w14:paraId="604B3408">
            <w:pPr>
              <w:pStyle w:val="8"/>
              <w:spacing w:before="55" w:line="227" w:lineRule="auto"/>
              <w:ind w:left="113"/>
            </w:pPr>
            <w:r>
              <w:rPr>
                <w:spacing w:val="7"/>
              </w:rPr>
              <w:t>公共租</w:t>
            </w:r>
          </w:p>
          <w:p w14:paraId="17097A38">
            <w:pPr>
              <w:pStyle w:val="8"/>
              <w:spacing w:before="26" w:line="224" w:lineRule="auto"/>
              <w:ind w:left="114"/>
            </w:pPr>
            <w:r>
              <w:rPr>
                <w:spacing w:val="7"/>
              </w:rPr>
              <w:t>赁住房</w:t>
            </w:r>
          </w:p>
          <w:p w14:paraId="30B6CDED">
            <w:pPr>
              <w:pStyle w:val="8"/>
              <w:spacing w:before="26" w:line="224" w:lineRule="auto"/>
              <w:ind w:left="117"/>
            </w:pPr>
            <w:r>
              <w:rPr>
                <w:spacing w:val="6"/>
              </w:rPr>
              <w:t>租赁补</w:t>
            </w:r>
          </w:p>
          <w:p w14:paraId="3FEEA8C8">
            <w:pPr>
              <w:pStyle w:val="8"/>
              <w:spacing w:before="26" w:line="228" w:lineRule="auto"/>
              <w:ind w:left="293"/>
            </w:pPr>
            <w:r>
              <w:rPr>
                <w:spacing w:val="3"/>
              </w:rPr>
              <w:t>贴</w:t>
            </w:r>
          </w:p>
        </w:tc>
        <w:tc>
          <w:tcPr>
            <w:tcW w:w="898" w:type="dxa"/>
            <w:vAlign w:val="top"/>
          </w:tcPr>
          <w:p w14:paraId="0EF66C09">
            <w:pPr>
              <w:spacing w:line="271" w:lineRule="auto"/>
              <w:rPr>
                <w:rFonts w:ascii="Arial"/>
                <w:sz w:val="21"/>
              </w:rPr>
            </w:pPr>
          </w:p>
          <w:p w14:paraId="026F990B">
            <w:pPr>
              <w:spacing w:line="271" w:lineRule="auto"/>
              <w:rPr>
                <w:rFonts w:ascii="Arial"/>
                <w:sz w:val="21"/>
              </w:rPr>
            </w:pPr>
          </w:p>
          <w:p w14:paraId="4AD08DC3">
            <w:pPr>
              <w:spacing w:line="271" w:lineRule="auto"/>
              <w:rPr>
                <w:rFonts w:ascii="Arial"/>
                <w:sz w:val="21"/>
              </w:rPr>
            </w:pPr>
          </w:p>
          <w:p w14:paraId="383DCE1B">
            <w:pPr>
              <w:spacing w:line="271" w:lineRule="auto"/>
              <w:rPr>
                <w:rFonts w:ascii="Arial"/>
                <w:sz w:val="21"/>
              </w:rPr>
            </w:pPr>
          </w:p>
          <w:p w14:paraId="2F917986">
            <w:pPr>
              <w:pStyle w:val="8"/>
              <w:spacing w:before="55" w:line="227" w:lineRule="auto"/>
              <w:ind w:left="181"/>
            </w:pPr>
            <w:r>
              <w:rPr>
                <w:spacing w:val="7"/>
              </w:rPr>
              <w:t>公共租</w:t>
            </w:r>
          </w:p>
          <w:p w14:paraId="41011567">
            <w:pPr>
              <w:pStyle w:val="8"/>
              <w:spacing w:before="26" w:line="224" w:lineRule="auto"/>
              <w:ind w:left="183"/>
            </w:pPr>
            <w:r>
              <w:rPr>
                <w:spacing w:val="7"/>
              </w:rPr>
              <w:t>赁住房</w:t>
            </w:r>
          </w:p>
          <w:p w14:paraId="61CE5318">
            <w:pPr>
              <w:pStyle w:val="8"/>
              <w:spacing w:before="26" w:line="224" w:lineRule="auto"/>
              <w:ind w:left="185"/>
            </w:pPr>
            <w:r>
              <w:rPr>
                <w:spacing w:val="6"/>
              </w:rPr>
              <w:t>租赁补</w:t>
            </w:r>
          </w:p>
          <w:p w14:paraId="7DEA51C2">
            <w:pPr>
              <w:pStyle w:val="8"/>
              <w:spacing w:before="26" w:line="228" w:lineRule="auto"/>
              <w:ind w:left="361"/>
            </w:pPr>
            <w:r>
              <w:rPr>
                <w:spacing w:val="3"/>
              </w:rPr>
              <w:t>贴</w:t>
            </w:r>
          </w:p>
        </w:tc>
        <w:tc>
          <w:tcPr>
            <w:tcW w:w="856" w:type="dxa"/>
            <w:vAlign w:val="top"/>
          </w:tcPr>
          <w:p w14:paraId="7D77A2B9">
            <w:pPr>
              <w:spacing w:line="263" w:lineRule="auto"/>
              <w:rPr>
                <w:rFonts w:ascii="Arial"/>
                <w:sz w:val="21"/>
              </w:rPr>
            </w:pPr>
          </w:p>
          <w:p w14:paraId="34D65F59">
            <w:pPr>
              <w:spacing w:line="263" w:lineRule="auto"/>
              <w:rPr>
                <w:rFonts w:ascii="Arial"/>
                <w:sz w:val="21"/>
              </w:rPr>
            </w:pPr>
          </w:p>
          <w:p w14:paraId="6AE5F2AE">
            <w:pPr>
              <w:spacing w:line="263" w:lineRule="auto"/>
              <w:rPr>
                <w:rFonts w:ascii="Arial"/>
                <w:sz w:val="21"/>
              </w:rPr>
            </w:pPr>
          </w:p>
          <w:p w14:paraId="005566CB">
            <w:pPr>
              <w:spacing w:line="264" w:lineRule="auto"/>
              <w:rPr>
                <w:rFonts w:ascii="Arial"/>
                <w:sz w:val="21"/>
              </w:rPr>
            </w:pPr>
          </w:p>
          <w:p w14:paraId="00B61829">
            <w:pPr>
              <w:spacing w:line="264" w:lineRule="auto"/>
              <w:rPr>
                <w:rFonts w:ascii="Arial"/>
                <w:sz w:val="21"/>
              </w:rPr>
            </w:pPr>
          </w:p>
          <w:p w14:paraId="2795EF8A">
            <w:pPr>
              <w:pStyle w:val="8"/>
              <w:spacing w:before="56" w:line="253" w:lineRule="auto"/>
              <w:ind w:left="256" w:right="246" w:hanging="1"/>
            </w:pPr>
            <w:r>
              <w:rPr>
                <w:spacing w:val="4"/>
              </w:rPr>
              <w:t>租赁</w:t>
            </w:r>
            <w:r>
              <w:rPr>
                <w:spacing w:val="3"/>
              </w:rPr>
              <w:t>补贴</w:t>
            </w:r>
          </w:p>
        </w:tc>
        <w:tc>
          <w:tcPr>
            <w:tcW w:w="1889" w:type="dxa"/>
            <w:vAlign w:val="top"/>
          </w:tcPr>
          <w:p w14:paraId="256B1AD5">
            <w:pPr>
              <w:spacing w:line="248" w:lineRule="auto"/>
              <w:rPr>
                <w:rFonts w:ascii="Arial"/>
                <w:sz w:val="21"/>
              </w:rPr>
            </w:pPr>
          </w:p>
          <w:p w14:paraId="556E86F8">
            <w:pPr>
              <w:pStyle w:val="8"/>
              <w:spacing w:before="55" w:line="253" w:lineRule="auto"/>
              <w:ind w:left="108" w:right="107" w:firstLine="16"/>
            </w:pPr>
            <w:r>
              <w:rPr>
                <w:rFonts w:ascii="Times New Roman" w:hAnsi="Times New Roman" w:eastAsia="Times New Roman" w:cs="Times New Roman"/>
                <w:spacing w:val="-1"/>
              </w:rPr>
              <w:t>1.</w:t>
            </w:r>
            <w:r>
              <w:rPr>
                <w:spacing w:val="-1"/>
              </w:rPr>
              <w:t>《湖南省公共租赁住</w:t>
            </w:r>
            <w:r>
              <w:rPr>
                <w:spacing w:val="9"/>
              </w:rPr>
              <w:t>房管理办法》（湘建</w:t>
            </w:r>
            <w:r>
              <w:rPr>
                <w:spacing w:val="4"/>
              </w:rPr>
              <w:t>保〔</w:t>
            </w:r>
            <w:r>
              <w:rPr>
                <w:rFonts w:ascii="Times New Roman" w:hAnsi="Times New Roman" w:eastAsia="Times New Roman" w:cs="Times New Roman"/>
                <w:spacing w:val="4"/>
              </w:rPr>
              <w:t>2021</w:t>
            </w:r>
            <w:r>
              <w:rPr>
                <w:spacing w:val="4"/>
              </w:rPr>
              <w:t>〕</w:t>
            </w:r>
            <w:r>
              <w:rPr>
                <w:rFonts w:ascii="Times New Roman" w:hAnsi="Times New Roman" w:eastAsia="Times New Roman" w:cs="Times New Roman"/>
                <w:spacing w:val="4"/>
              </w:rPr>
              <w:t>188</w:t>
            </w:r>
            <w:r>
              <w:rPr>
                <w:rFonts w:ascii="Times New Roman" w:hAnsi="Times New Roman" w:eastAsia="Times New Roman" w:cs="Times New Roman"/>
                <w:spacing w:val="15"/>
                <w:w w:val="101"/>
              </w:rPr>
              <w:t xml:space="preserve">  </w:t>
            </w:r>
            <w:r>
              <w:rPr>
                <w:spacing w:val="4"/>
              </w:rPr>
              <w:t>号）</w:t>
            </w:r>
          </w:p>
          <w:p w14:paraId="59F51B49">
            <w:pPr>
              <w:pStyle w:val="8"/>
              <w:spacing w:line="253" w:lineRule="auto"/>
              <w:ind w:left="110" w:right="107" w:hanging="3"/>
            </w:pPr>
            <w:r>
              <w:rPr>
                <w:rFonts w:ascii="Times New Roman" w:hAnsi="Times New Roman" w:eastAsia="Times New Roman" w:cs="Times New Roman"/>
                <w:spacing w:val="1"/>
              </w:rPr>
              <w:t>2.</w:t>
            </w:r>
            <w:r>
              <w:rPr>
                <w:spacing w:val="1"/>
              </w:rPr>
              <w:t>《中央财政城镇保障</w:t>
            </w:r>
            <w:r>
              <w:rPr>
                <w:spacing w:val="9"/>
              </w:rPr>
              <w:t>性安居工程补助资金管理办法》（财综</w:t>
            </w:r>
          </w:p>
          <w:p w14:paraId="0796FAB8">
            <w:pPr>
              <w:pStyle w:val="8"/>
              <w:spacing w:line="234" w:lineRule="exact"/>
              <w:ind w:left="108"/>
            </w:pPr>
            <w:r>
              <w:rPr>
                <w:spacing w:val="4"/>
                <w:position w:val="1"/>
              </w:rPr>
              <w:t>〔</w:t>
            </w:r>
            <w:r>
              <w:rPr>
                <w:rFonts w:ascii="Times New Roman" w:hAnsi="Times New Roman" w:eastAsia="Times New Roman" w:cs="Times New Roman"/>
                <w:spacing w:val="4"/>
                <w:position w:val="1"/>
              </w:rPr>
              <w:t>2024</w:t>
            </w:r>
            <w:r>
              <w:rPr>
                <w:spacing w:val="4"/>
                <w:position w:val="1"/>
              </w:rPr>
              <w:t>〕</w:t>
            </w:r>
            <w:r>
              <w:rPr>
                <w:rFonts w:ascii="Times New Roman" w:hAnsi="Times New Roman" w:eastAsia="Times New Roman" w:cs="Times New Roman"/>
                <w:spacing w:val="4"/>
                <w:position w:val="1"/>
              </w:rPr>
              <w:t>15</w:t>
            </w:r>
            <w:r>
              <w:rPr>
                <w:rFonts w:ascii="Times New Roman" w:hAnsi="Times New Roman" w:eastAsia="Times New Roman" w:cs="Times New Roman"/>
                <w:spacing w:val="22"/>
                <w:position w:val="1"/>
              </w:rPr>
              <w:t xml:space="preserve"> </w:t>
            </w:r>
            <w:r>
              <w:rPr>
                <w:spacing w:val="4"/>
                <w:position w:val="1"/>
              </w:rPr>
              <w:t>号）</w:t>
            </w:r>
          </w:p>
          <w:p w14:paraId="4ED9CE3A">
            <w:pPr>
              <w:pStyle w:val="8"/>
              <w:spacing w:line="253" w:lineRule="auto"/>
              <w:ind w:left="112" w:right="107" w:hanging="1"/>
            </w:pPr>
            <w:r>
              <w:rPr>
                <w:rFonts w:ascii="Times New Roman" w:hAnsi="Times New Roman" w:eastAsia="Times New Roman" w:cs="Times New Roman"/>
              </w:rPr>
              <w:t>3.</w:t>
            </w:r>
            <w:r>
              <w:t>《湖南省城镇保障性</w:t>
            </w:r>
            <w:r>
              <w:rPr>
                <w:spacing w:val="8"/>
              </w:rPr>
              <w:t>安居工程补助资金管理办法》（湘财综</w:t>
            </w:r>
          </w:p>
          <w:p w14:paraId="78528780">
            <w:pPr>
              <w:pStyle w:val="8"/>
              <w:spacing w:line="236" w:lineRule="exact"/>
              <w:ind w:left="108"/>
            </w:pPr>
            <w:r>
              <w:rPr>
                <w:spacing w:val="4"/>
                <w:position w:val="1"/>
              </w:rPr>
              <w:t>〔</w:t>
            </w:r>
            <w:r>
              <w:rPr>
                <w:rFonts w:ascii="Times New Roman" w:hAnsi="Times New Roman" w:eastAsia="Times New Roman" w:cs="Times New Roman"/>
                <w:spacing w:val="4"/>
                <w:position w:val="1"/>
              </w:rPr>
              <w:t>2025</w:t>
            </w:r>
            <w:r>
              <w:rPr>
                <w:spacing w:val="4"/>
                <w:position w:val="1"/>
              </w:rPr>
              <w:t>〕</w:t>
            </w:r>
            <w:r>
              <w:rPr>
                <w:rFonts w:ascii="Times New Roman" w:hAnsi="Times New Roman" w:eastAsia="Times New Roman" w:cs="Times New Roman"/>
                <w:spacing w:val="4"/>
                <w:position w:val="1"/>
              </w:rPr>
              <w:t>1</w:t>
            </w:r>
            <w:r>
              <w:rPr>
                <w:rFonts w:ascii="Times New Roman" w:hAnsi="Times New Roman" w:eastAsia="Times New Roman" w:cs="Times New Roman"/>
                <w:spacing w:val="19"/>
                <w:w w:val="102"/>
                <w:position w:val="1"/>
              </w:rPr>
              <w:t xml:space="preserve"> </w:t>
            </w:r>
            <w:r>
              <w:rPr>
                <w:spacing w:val="4"/>
                <w:position w:val="1"/>
              </w:rPr>
              <w:t>号）</w:t>
            </w:r>
          </w:p>
        </w:tc>
        <w:tc>
          <w:tcPr>
            <w:tcW w:w="1364" w:type="dxa"/>
            <w:vAlign w:val="top"/>
          </w:tcPr>
          <w:p w14:paraId="2624E72F">
            <w:pPr>
              <w:spacing w:line="263" w:lineRule="auto"/>
              <w:rPr>
                <w:rFonts w:ascii="Arial"/>
                <w:sz w:val="21"/>
              </w:rPr>
            </w:pPr>
          </w:p>
          <w:p w14:paraId="090C0267">
            <w:pPr>
              <w:spacing w:line="264" w:lineRule="auto"/>
              <w:rPr>
                <w:rFonts w:ascii="Arial"/>
                <w:sz w:val="21"/>
              </w:rPr>
            </w:pPr>
          </w:p>
          <w:p w14:paraId="5CFAD271">
            <w:pPr>
              <w:spacing w:line="264" w:lineRule="auto"/>
              <w:rPr>
                <w:rFonts w:ascii="Arial"/>
                <w:sz w:val="21"/>
              </w:rPr>
            </w:pPr>
          </w:p>
          <w:p w14:paraId="09C83CC3">
            <w:pPr>
              <w:spacing w:line="264" w:lineRule="auto"/>
              <w:rPr>
                <w:rFonts w:ascii="Arial"/>
                <w:sz w:val="21"/>
              </w:rPr>
            </w:pPr>
          </w:p>
          <w:p w14:paraId="68AA027F">
            <w:pPr>
              <w:spacing w:line="264" w:lineRule="auto"/>
              <w:rPr>
                <w:rFonts w:ascii="Arial"/>
                <w:sz w:val="21"/>
              </w:rPr>
            </w:pPr>
          </w:p>
          <w:p w14:paraId="53CDD9D0">
            <w:pPr>
              <w:pStyle w:val="8"/>
              <w:spacing w:before="55" w:line="253" w:lineRule="auto"/>
              <w:ind w:left="109" w:right="105"/>
            </w:pPr>
            <w:r>
              <w:rPr>
                <w:spacing w:val="20"/>
              </w:rPr>
              <w:t>公租房租赁补</w:t>
            </w:r>
            <w:r>
              <w:rPr>
                <w:spacing w:val="3"/>
              </w:rPr>
              <w:t>贴</w:t>
            </w:r>
          </w:p>
        </w:tc>
        <w:tc>
          <w:tcPr>
            <w:tcW w:w="2339" w:type="dxa"/>
            <w:vAlign w:val="top"/>
          </w:tcPr>
          <w:p w14:paraId="44CB2A41">
            <w:pPr>
              <w:spacing w:line="263" w:lineRule="auto"/>
              <w:rPr>
                <w:rFonts w:ascii="Arial"/>
                <w:sz w:val="21"/>
              </w:rPr>
            </w:pPr>
          </w:p>
          <w:p w14:paraId="01F2D418">
            <w:pPr>
              <w:spacing w:line="263" w:lineRule="auto"/>
              <w:rPr>
                <w:rFonts w:ascii="Arial"/>
                <w:sz w:val="21"/>
              </w:rPr>
            </w:pPr>
          </w:p>
          <w:p w14:paraId="4CC40A85">
            <w:pPr>
              <w:spacing w:line="264" w:lineRule="auto"/>
              <w:rPr>
                <w:rFonts w:ascii="Arial"/>
                <w:sz w:val="21"/>
              </w:rPr>
            </w:pPr>
          </w:p>
          <w:p w14:paraId="3BCED2B7">
            <w:pPr>
              <w:spacing w:line="264" w:lineRule="auto"/>
              <w:rPr>
                <w:rFonts w:ascii="Arial"/>
                <w:sz w:val="21"/>
              </w:rPr>
            </w:pPr>
          </w:p>
          <w:p w14:paraId="65F4535C">
            <w:pPr>
              <w:spacing w:line="264" w:lineRule="auto"/>
              <w:rPr>
                <w:rFonts w:ascii="Arial"/>
                <w:sz w:val="21"/>
              </w:rPr>
            </w:pPr>
          </w:p>
          <w:p w14:paraId="50AF16DE">
            <w:pPr>
              <w:pStyle w:val="8"/>
              <w:spacing w:before="56" w:line="251" w:lineRule="auto"/>
              <w:ind w:left="118" w:right="104" w:hanging="2"/>
            </w:pPr>
            <w:r>
              <w:rPr>
                <w:spacing w:val="22"/>
              </w:rPr>
              <w:t>符合条件的没有享受实物</w:t>
            </w:r>
            <w:r>
              <w:rPr>
                <w:spacing w:val="7"/>
              </w:rPr>
              <w:t>配租的保障对象</w:t>
            </w:r>
          </w:p>
        </w:tc>
        <w:tc>
          <w:tcPr>
            <w:tcW w:w="3174" w:type="dxa"/>
            <w:vAlign w:val="top"/>
          </w:tcPr>
          <w:p w14:paraId="099C4FE9">
            <w:pPr>
              <w:spacing w:line="271" w:lineRule="auto"/>
              <w:rPr>
                <w:rFonts w:ascii="Arial"/>
                <w:sz w:val="21"/>
              </w:rPr>
            </w:pPr>
          </w:p>
          <w:p w14:paraId="53C786E8">
            <w:pPr>
              <w:spacing w:line="271" w:lineRule="auto"/>
              <w:rPr>
                <w:rFonts w:ascii="Arial"/>
                <w:sz w:val="21"/>
              </w:rPr>
            </w:pPr>
          </w:p>
          <w:p w14:paraId="6234057B">
            <w:pPr>
              <w:spacing w:line="272" w:lineRule="auto"/>
              <w:rPr>
                <w:rFonts w:ascii="Arial"/>
                <w:sz w:val="21"/>
              </w:rPr>
            </w:pPr>
          </w:p>
          <w:p w14:paraId="02B0BF01">
            <w:pPr>
              <w:spacing w:line="272" w:lineRule="auto"/>
              <w:rPr>
                <w:rFonts w:ascii="Arial"/>
                <w:sz w:val="21"/>
              </w:rPr>
            </w:pPr>
          </w:p>
          <w:p w14:paraId="5AEC74EE">
            <w:pPr>
              <w:pStyle w:val="8"/>
              <w:spacing w:before="55" w:line="252" w:lineRule="auto"/>
              <w:ind w:left="112" w:right="103"/>
              <w:jc w:val="both"/>
            </w:pPr>
            <w:r>
              <w:rPr>
                <w:spacing w:val="14"/>
              </w:rPr>
              <w:t>各地要根据经济发展水平、房地产市场状况、财政承受能力、住房保障对象需求等因素，合理确定租赁补贴的</w:t>
            </w:r>
            <w:r>
              <w:rPr>
                <w:spacing w:val="9"/>
              </w:rPr>
              <w:t>发放规模和发放对象</w:t>
            </w:r>
          </w:p>
        </w:tc>
        <w:tc>
          <w:tcPr>
            <w:tcW w:w="985" w:type="dxa"/>
            <w:vAlign w:val="top"/>
          </w:tcPr>
          <w:p w14:paraId="7615791D">
            <w:pPr>
              <w:spacing w:line="261" w:lineRule="auto"/>
              <w:rPr>
                <w:rFonts w:ascii="Arial"/>
                <w:sz w:val="21"/>
              </w:rPr>
            </w:pPr>
          </w:p>
          <w:p w14:paraId="73B3C00E">
            <w:pPr>
              <w:spacing w:line="262" w:lineRule="auto"/>
              <w:rPr>
                <w:rFonts w:ascii="Arial"/>
                <w:sz w:val="21"/>
              </w:rPr>
            </w:pPr>
          </w:p>
          <w:p w14:paraId="1AC6BE81">
            <w:pPr>
              <w:spacing w:line="262" w:lineRule="auto"/>
              <w:rPr>
                <w:rFonts w:ascii="Arial"/>
                <w:sz w:val="21"/>
              </w:rPr>
            </w:pPr>
          </w:p>
          <w:p w14:paraId="31B82BD0">
            <w:pPr>
              <w:spacing w:line="262" w:lineRule="auto"/>
              <w:rPr>
                <w:rFonts w:ascii="Arial"/>
                <w:sz w:val="21"/>
              </w:rPr>
            </w:pPr>
          </w:p>
          <w:p w14:paraId="0CF02FFF">
            <w:pPr>
              <w:spacing w:line="262" w:lineRule="auto"/>
              <w:rPr>
                <w:rFonts w:ascii="Arial"/>
                <w:sz w:val="21"/>
              </w:rPr>
            </w:pPr>
          </w:p>
          <w:p w14:paraId="4D828F13">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0731-889</w:t>
            </w:r>
          </w:p>
          <w:p w14:paraId="3754917B">
            <w:pPr>
              <w:spacing w:line="221"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50035</w:t>
            </w:r>
          </w:p>
        </w:tc>
        <w:tc>
          <w:tcPr>
            <w:tcW w:w="785" w:type="dxa"/>
            <w:vAlign w:val="top"/>
          </w:tcPr>
          <w:p w14:paraId="159A81B6">
            <w:pPr>
              <w:rPr>
                <w:rFonts w:ascii="Arial"/>
                <w:sz w:val="21"/>
              </w:rPr>
            </w:pPr>
          </w:p>
        </w:tc>
      </w:tr>
      <w:tr w14:paraId="7CD5D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1" w:type="dxa"/>
            <w:vAlign w:val="top"/>
          </w:tcPr>
          <w:p w14:paraId="7CE7AB07">
            <w:pPr>
              <w:spacing w:line="244" w:lineRule="auto"/>
              <w:rPr>
                <w:rFonts w:ascii="Arial"/>
                <w:sz w:val="21"/>
              </w:rPr>
            </w:pPr>
          </w:p>
          <w:p w14:paraId="5068CDEB">
            <w:pPr>
              <w:spacing w:line="244" w:lineRule="auto"/>
              <w:rPr>
                <w:rFonts w:ascii="Arial"/>
                <w:sz w:val="21"/>
              </w:rPr>
            </w:pPr>
          </w:p>
          <w:p w14:paraId="663EB385">
            <w:pPr>
              <w:spacing w:line="245" w:lineRule="auto"/>
              <w:rPr>
                <w:rFonts w:ascii="Arial"/>
                <w:sz w:val="21"/>
              </w:rPr>
            </w:pPr>
          </w:p>
          <w:p w14:paraId="0BBF4F75">
            <w:pPr>
              <w:spacing w:line="245" w:lineRule="auto"/>
              <w:rPr>
                <w:rFonts w:ascii="Arial"/>
                <w:sz w:val="21"/>
              </w:rPr>
            </w:pPr>
          </w:p>
          <w:p w14:paraId="7E351DAB">
            <w:pPr>
              <w:spacing w:line="245" w:lineRule="auto"/>
              <w:rPr>
                <w:rFonts w:ascii="Arial"/>
                <w:sz w:val="21"/>
              </w:rPr>
            </w:pPr>
          </w:p>
          <w:p w14:paraId="1A70A0F4">
            <w:pPr>
              <w:spacing w:line="245" w:lineRule="auto"/>
              <w:rPr>
                <w:rFonts w:ascii="Arial"/>
                <w:sz w:val="21"/>
              </w:rPr>
            </w:pPr>
          </w:p>
          <w:p w14:paraId="4ED33D81">
            <w:pPr>
              <w:spacing w:line="245" w:lineRule="auto"/>
              <w:rPr>
                <w:rFonts w:ascii="Arial"/>
                <w:sz w:val="21"/>
              </w:rPr>
            </w:pPr>
          </w:p>
          <w:p w14:paraId="5F89A344">
            <w:pPr>
              <w:spacing w:line="245" w:lineRule="auto"/>
              <w:rPr>
                <w:rFonts w:ascii="Arial"/>
                <w:sz w:val="21"/>
              </w:rPr>
            </w:pPr>
          </w:p>
          <w:p w14:paraId="077AE2C9">
            <w:pPr>
              <w:spacing w:line="245" w:lineRule="auto"/>
              <w:rPr>
                <w:rFonts w:ascii="Arial"/>
                <w:sz w:val="21"/>
              </w:rPr>
            </w:pPr>
          </w:p>
          <w:p w14:paraId="5FCA81E8">
            <w:pPr>
              <w:spacing w:before="49" w:line="236"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86</w:t>
            </w:r>
          </w:p>
        </w:tc>
        <w:tc>
          <w:tcPr>
            <w:tcW w:w="700" w:type="dxa"/>
            <w:vAlign w:val="top"/>
          </w:tcPr>
          <w:p w14:paraId="65FA128B">
            <w:pPr>
              <w:spacing w:line="274" w:lineRule="auto"/>
              <w:rPr>
                <w:rFonts w:ascii="Arial"/>
                <w:sz w:val="21"/>
              </w:rPr>
            </w:pPr>
          </w:p>
          <w:p w14:paraId="78D63E9C">
            <w:pPr>
              <w:spacing w:line="274" w:lineRule="auto"/>
              <w:rPr>
                <w:rFonts w:ascii="Arial"/>
                <w:sz w:val="21"/>
              </w:rPr>
            </w:pPr>
          </w:p>
          <w:p w14:paraId="59242D8E">
            <w:pPr>
              <w:spacing w:line="274" w:lineRule="auto"/>
              <w:rPr>
                <w:rFonts w:ascii="Arial"/>
                <w:sz w:val="21"/>
              </w:rPr>
            </w:pPr>
          </w:p>
          <w:p w14:paraId="7A5F557A">
            <w:pPr>
              <w:spacing w:line="274" w:lineRule="auto"/>
              <w:rPr>
                <w:rFonts w:ascii="Arial"/>
                <w:sz w:val="21"/>
              </w:rPr>
            </w:pPr>
          </w:p>
          <w:p w14:paraId="5B302414">
            <w:pPr>
              <w:spacing w:line="275" w:lineRule="auto"/>
              <w:rPr>
                <w:rFonts w:ascii="Arial"/>
                <w:sz w:val="21"/>
              </w:rPr>
            </w:pPr>
          </w:p>
          <w:p w14:paraId="7B94798F">
            <w:pPr>
              <w:spacing w:line="275" w:lineRule="auto"/>
              <w:rPr>
                <w:rFonts w:ascii="Arial"/>
                <w:sz w:val="21"/>
              </w:rPr>
            </w:pPr>
          </w:p>
          <w:p w14:paraId="42C649D0">
            <w:pPr>
              <w:pStyle w:val="8"/>
              <w:spacing w:before="55" w:line="253" w:lineRule="auto"/>
              <w:ind w:left="171" w:right="168" w:firstLine="7"/>
              <w:jc w:val="both"/>
            </w:pPr>
            <w:r>
              <w:rPr>
                <w:spacing w:val="3"/>
              </w:rPr>
              <w:t>湖南</w:t>
            </w:r>
            <w:r>
              <w:rPr>
                <w:spacing w:val="7"/>
              </w:rPr>
              <w:t>省住房和城乡建设</w:t>
            </w:r>
            <w:r>
              <w:rPr>
                <w:spacing w:val="25"/>
                <w:w w:val="140"/>
              </w:rPr>
              <w:t>厅</w:t>
            </w:r>
          </w:p>
        </w:tc>
        <w:tc>
          <w:tcPr>
            <w:tcW w:w="762" w:type="dxa"/>
            <w:vAlign w:val="top"/>
          </w:tcPr>
          <w:p w14:paraId="3BEC42D5">
            <w:pPr>
              <w:spacing w:line="249" w:lineRule="auto"/>
              <w:rPr>
                <w:rFonts w:ascii="Arial"/>
                <w:sz w:val="21"/>
              </w:rPr>
            </w:pPr>
          </w:p>
          <w:p w14:paraId="3D37892A">
            <w:pPr>
              <w:spacing w:line="249" w:lineRule="auto"/>
              <w:rPr>
                <w:rFonts w:ascii="Arial"/>
                <w:sz w:val="21"/>
              </w:rPr>
            </w:pPr>
          </w:p>
          <w:p w14:paraId="0E1631D1">
            <w:pPr>
              <w:spacing w:line="249" w:lineRule="auto"/>
              <w:rPr>
                <w:rFonts w:ascii="Arial"/>
                <w:sz w:val="21"/>
              </w:rPr>
            </w:pPr>
          </w:p>
          <w:p w14:paraId="7F48C6F0">
            <w:pPr>
              <w:spacing w:line="249" w:lineRule="auto"/>
              <w:rPr>
                <w:rFonts w:ascii="Arial"/>
                <w:sz w:val="21"/>
              </w:rPr>
            </w:pPr>
          </w:p>
          <w:p w14:paraId="253780D5">
            <w:pPr>
              <w:spacing w:line="249" w:lineRule="auto"/>
              <w:rPr>
                <w:rFonts w:ascii="Arial"/>
                <w:sz w:val="21"/>
              </w:rPr>
            </w:pPr>
          </w:p>
          <w:p w14:paraId="68D97739">
            <w:pPr>
              <w:spacing w:line="249" w:lineRule="auto"/>
              <w:rPr>
                <w:rFonts w:ascii="Arial"/>
                <w:sz w:val="21"/>
              </w:rPr>
            </w:pPr>
          </w:p>
          <w:p w14:paraId="33A6C046">
            <w:pPr>
              <w:spacing w:line="249" w:lineRule="auto"/>
              <w:rPr>
                <w:rFonts w:ascii="Arial"/>
                <w:sz w:val="21"/>
              </w:rPr>
            </w:pPr>
          </w:p>
          <w:p w14:paraId="4BAF3C65">
            <w:pPr>
              <w:spacing w:line="250" w:lineRule="auto"/>
              <w:rPr>
                <w:rFonts w:ascii="Arial"/>
                <w:sz w:val="21"/>
              </w:rPr>
            </w:pPr>
          </w:p>
          <w:p w14:paraId="3F54483C">
            <w:pPr>
              <w:pStyle w:val="8"/>
              <w:spacing w:before="55" w:line="224" w:lineRule="auto"/>
              <w:ind w:left="115"/>
            </w:pPr>
            <w:r>
              <w:rPr>
                <w:spacing w:val="7"/>
              </w:rPr>
              <w:t>农村危</w:t>
            </w:r>
          </w:p>
          <w:p w14:paraId="6090CC08">
            <w:pPr>
              <w:pStyle w:val="8"/>
              <w:spacing w:before="26" w:line="226" w:lineRule="auto"/>
              <w:ind w:left="118"/>
            </w:pPr>
            <w:r>
              <w:rPr>
                <w:spacing w:val="6"/>
              </w:rPr>
              <w:t>房改造</w:t>
            </w:r>
          </w:p>
          <w:p w14:paraId="52B3A0A4">
            <w:pPr>
              <w:pStyle w:val="8"/>
              <w:spacing w:before="24" w:line="226" w:lineRule="auto"/>
              <w:ind w:left="208"/>
            </w:pPr>
            <w:r>
              <w:rPr>
                <w:spacing w:val="3"/>
              </w:rPr>
              <w:t>补助</w:t>
            </w:r>
          </w:p>
        </w:tc>
        <w:tc>
          <w:tcPr>
            <w:tcW w:w="898" w:type="dxa"/>
            <w:vAlign w:val="top"/>
          </w:tcPr>
          <w:p w14:paraId="73A1578D">
            <w:pPr>
              <w:spacing w:line="263" w:lineRule="auto"/>
              <w:rPr>
                <w:rFonts w:ascii="Arial"/>
                <w:sz w:val="21"/>
              </w:rPr>
            </w:pPr>
          </w:p>
          <w:p w14:paraId="23AEB5F4">
            <w:pPr>
              <w:spacing w:line="263" w:lineRule="auto"/>
              <w:rPr>
                <w:rFonts w:ascii="Arial"/>
                <w:sz w:val="21"/>
              </w:rPr>
            </w:pPr>
          </w:p>
          <w:p w14:paraId="51E301EF">
            <w:pPr>
              <w:spacing w:line="263" w:lineRule="auto"/>
              <w:rPr>
                <w:rFonts w:ascii="Arial"/>
                <w:sz w:val="21"/>
              </w:rPr>
            </w:pPr>
          </w:p>
          <w:p w14:paraId="10D937D9">
            <w:pPr>
              <w:spacing w:line="263" w:lineRule="auto"/>
              <w:rPr>
                <w:rFonts w:ascii="Arial"/>
                <w:sz w:val="21"/>
              </w:rPr>
            </w:pPr>
          </w:p>
          <w:p w14:paraId="6A90D7BC">
            <w:pPr>
              <w:spacing w:line="263" w:lineRule="auto"/>
              <w:rPr>
                <w:rFonts w:ascii="Arial"/>
                <w:sz w:val="21"/>
              </w:rPr>
            </w:pPr>
          </w:p>
          <w:p w14:paraId="004F40C2">
            <w:pPr>
              <w:spacing w:line="264" w:lineRule="auto"/>
              <w:rPr>
                <w:rFonts w:ascii="Arial"/>
                <w:sz w:val="21"/>
              </w:rPr>
            </w:pPr>
          </w:p>
          <w:p w14:paraId="0228984D">
            <w:pPr>
              <w:spacing w:line="264" w:lineRule="auto"/>
              <w:rPr>
                <w:rFonts w:ascii="Arial"/>
                <w:sz w:val="21"/>
              </w:rPr>
            </w:pPr>
          </w:p>
          <w:p w14:paraId="5DD3E2B9">
            <w:pPr>
              <w:spacing w:line="264" w:lineRule="auto"/>
              <w:rPr>
                <w:rFonts w:ascii="Arial"/>
                <w:sz w:val="21"/>
              </w:rPr>
            </w:pPr>
          </w:p>
          <w:p w14:paraId="0103F7A4">
            <w:pPr>
              <w:pStyle w:val="8"/>
              <w:spacing w:before="55" w:line="255" w:lineRule="auto"/>
              <w:ind w:left="185" w:right="177" w:hanging="2"/>
            </w:pPr>
            <w:r>
              <w:rPr>
                <w:spacing w:val="7"/>
              </w:rPr>
              <w:t>农村危</w:t>
            </w:r>
            <w:r>
              <w:rPr>
                <w:spacing w:val="6"/>
              </w:rPr>
              <w:t>房改造</w:t>
            </w:r>
          </w:p>
        </w:tc>
        <w:tc>
          <w:tcPr>
            <w:tcW w:w="856" w:type="dxa"/>
            <w:vAlign w:val="top"/>
          </w:tcPr>
          <w:p w14:paraId="57A30E74">
            <w:pPr>
              <w:spacing w:line="263" w:lineRule="auto"/>
              <w:rPr>
                <w:rFonts w:ascii="Arial"/>
                <w:sz w:val="21"/>
              </w:rPr>
            </w:pPr>
          </w:p>
          <w:p w14:paraId="2EDC9858">
            <w:pPr>
              <w:spacing w:line="263" w:lineRule="auto"/>
              <w:rPr>
                <w:rFonts w:ascii="Arial"/>
                <w:sz w:val="21"/>
              </w:rPr>
            </w:pPr>
          </w:p>
          <w:p w14:paraId="20923624">
            <w:pPr>
              <w:spacing w:line="263" w:lineRule="auto"/>
              <w:rPr>
                <w:rFonts w:ascii="Arial"/>
                <w:sz w:val="21"/>
              </w:rPr>
            </w:pPr>
          </w:p>
          <w:p w14:paraId="54104517">
            <w:pPr>
              <w:spacing w:line="263" w:lineRule="auto"/>
              <w:rPr>
                <w:rFonts w:ascii="Arial"/>
                <w:sz w:val="21"/>
              </w:rPr>
            </w:pPr>
          </w:p>
          <w:p w14:paraId="5858083A">
            <w:pPr>
              <w:spacing w:line="263" w:lineRule="auto"/>
              <w:rPr>
                <w:rFonts w:ascii="Arial"/>
                <w:sz w:val="21"/>
              </w:rPr>
            </w:pPr>
          </w:p>
          <w:p w14:paraId="044A435A">
            <w:pPr>
              <w:spacing w:line="264" w:lineRule="auto"/>
              <w:rPr>
                <w:rFonts w:ascii="Arial"/>
                <w:sz w:val="21"/>
              </w:rPr>
            </w:pPr>
          </w:p>
          <w:p w14:paraId="196CA276">
            <w:pPr>
              <w:spacing w:line="264" w:lineRule="auto"/>
              <w:rPr>
                <w:rFonts w:ascii="Arial"/>
                <w:sz w:val="21"/>
              </w:rPr>
            </w:pPr>
          </w:p>
          <w:p w14:paraId="364798C4">
            <w:pPr>
              <w:spacing w:line="264" w:lineRule="auto"/>
              <w:rPr>
                <w:rFonts w:ascii="Arial"/>
                <w:sz w:val="21"/>
              </w:rPr>
            </w:pPr>
          </w:p>
          <w:p w14:paraId="1655BFEC">
            <w:pPr>
              <w:pStyle w:val="8"/>
              <w:spacing w:before="55" w:line="255" w:lineRule="auto"/>
              <w:ind w:left="270" w:right="246" w:hanging="19"/>
            </w:pPr>
            <w:r>
              <w:rPr>
                <w:spacing w:val="6"/>
              </w:rPr>
              <w:t>危房</w:t>
            </w:r>
            <w:r>
              <w:rPr>
                <w:spacing w:val="-4"/>
              </w:rPr>
              <w:t>改造</w:t>
            </w:r>
          </w:p>
        </w:tc>
        <w:tc>
          <w:tcPr>
            <w:tcW w:w="1889" w:type="dxa"/>
            <w:vAlign w:val="top"/>
          </w:tcPr>
          <w:p w14:paraId="7B3FBD25">
            <w:pPr>
              <w:spacing w:line="306" w:lineRule="auto"/>
              <w:rPr>
                <w:rFonts w:ascii="Arial"/>
                <w:sz w:val="21"/>
              </w:rPr>
            </w:pPr>
          </w:p>
          <w:p w14:paraId="3BE55503">
            <w:pPr>
              <w:spacing w:line="306" w:lineRule="auto"/>
              <w:rPr>
                <w:rFonts w:ascii="Arial"/>
                <w:sz w:val="21"/>
              </w:rPr>
            </w:pPr>
          </w:p>
          <w:p w14:paraId="0EB730AC">
            <w:pPr>
              <w:spacing w:line="306" w:lineRule="auto"/>
              <w:rPr>
                <w:rFonts w:ascii="Arial"/>
                <w:sz w:val="21"/>
              </w:rPr>
            </w:pPr>
          </w:p>
          <w:p w14:paraId="58269B01">
            <w:pPr>
              <w:pStyle w:val="8"/>
              <w:spacing w:before="56" w:line="254" w:lineRule="auto"/>
              <w:ind w:left="109" w:right="22" w:firstLine="15"/>
            </w:pPr>
            <w:r>
              <w:rPr>
                <w:rFonts w:ascii="Times New Roman" w:hAnsi="Times New Roman" w:eastAsia="Times New Roman" w:cs="Times New Roman"/>
                <w:spacing w:val="3"/>
              </w:rPr>
              <w:t>1.</w:t>
            </w:r>
            <w:r>
              <w:rPr>
                <w:spacing w:val="3"/>
              </w:rPr>
              <w:t>《财政部</w:t>
            </w:r>
            <w:r>
              <w:rPr>
                <w:spacing w:val="41"/>
              </w:rPr>
              <w:t xml:space="preserve"> </w:t>
            </w:r>
            <w:r>
              <w:rPr>
                <w:spacing w:val="3"/>
              </w:rPr>
              <w:t>住房城乡</w:t>
            </w:r>
            <w:r>
              <w:rPr>
                <w:spacing w:val="5"/>
              </w:rPr>
              <w:t>建设部关于印发</w:t>
            </w:r>
            <w:r>
              <w:rPr>
                <w:rFonts w:ascii="Times New Roman" w:hAnsi="Times New Roman" w:eastAsia="Times New Roman" w:cs="Times New Roman"/>
                <w:spacing w:val="5"/>
              </w:rPr>
              <w:t>&lt;</w:t>
            </w:r>
            <w:r>
              <w:rPr>
                <w:rFonts w:ascii="Times New Roman" w:hAnsi="Times New Roman" w:eastAsia="Times New Roman" w:cs="Times New Roman"/>
                <w:spacing w:val="-10"/>
              </w:rPr>
              <w:t xml:space="preserve"> </w:t>
            </w:r>
            <w:r>
              <w:rPr>
                <w:spacing w:val="5"/>
              </w:rPr>
              <w:t>中</w:t>
            </w:r>
            <w:r>
              <w:t xml:space="preserve"> </w:t>
            </w:r>
            <w:r>
              <w:rPr>
                <w:spacing w:val="9"/>
              </w:rPr>
              <w:t>央财政农村危房改造</w:t>
            </w:r>
            <w:r>
              <w:rPr>
                <w:spacing w:val="8"/>
              </w:rPr>
              <w:t>补助资金管理办法</w:t>
            </w:r>
            <w:r>
              <w:rPr>
                <w:rFonts w:ascii="Times New Roman" w:hAnsi="Times New Roman" w:eastAsia="Times New Roman" w:cs="Times New Roman"/>
                <w:spacing w:val="8"/>
              </w:rPr>
              <w:t>&gt;</w:t>
            </w:r>
            <w:r>
              <w:rPr>
                <w:rFonts w:ascii="Times New Roman" w:hAnsi="Times New Roman" w:eastAsia="Times New Roman" w:cs="Times New Roman"/>
                <w:spacing w:val="1"/>
              </w:rPr>
              <w:t xml:space="preserve">  </w:t>
            </w:r>
            <w:r>
              <w:rPr>
                <w:spacing w:val="-10"/>
              </w:rPr>
              <w:t>的通知》（财社〔</w:t>
            </w:r>
            <w:r>
              <w:rPr>
                <w:rFonts w:ascii="Times New Roman" w:hAnsi="Times New Roman" w:eastAsia="Times New Roman" w:cs="Times New Roman"/>
                <w:spacing w:val="-10"/>
              </w:rPr>
              <w:t>2023</w:t>
            </w:r>
            <w:r>
              <w:rPr>
                <w:spacing w:val="-10"/>
              </w:rPr>
              <w:t>〕</w:t>
            </w:r>
            <w:r>
              <w:rPr>
                <w:spacing w:val="11"/>
              </w:rPr>
              <w:t xml:space="preserve"> </w:t>
            </w:r>
            <w:r>
              <w:rPr>
                <w:rFonts w:ascii="Times New Roman" w:hAnsi="Times New Roman" w:eastAsia="Times New Roman" w:cs="Times New Roman"/>
              </w:rPr>
              <w:t>64</w:t>
            </w:r>
            <w:r>
              <w:rPr>
                <w:rFonts w:ascii="Times New Roman" w:hAnsi="Times New Roman" w:eastAsia="Times New Roman" w:cs="Times New Roman"/>
                <w:spacing w:val="21"/>
                <w:w w:val="101"/>
              </w:rPr>
              <w:t xml:space="preserve"> </w:t>
            </w:r>
            <w:r>
              <w:t>号）</w:t>
            </w:r>
          </w:p>
          <w:p w14:paraId="4BE06BB5">
            <w:pPr>
              <w:pStyle w:val="8"/>
              <w:spacing w:before="2" w:line="258" w:lineRule="auto"/>
              <w:ind w:left="108" w:right="30" w:hanging="1"/>
            </w:pPr>
            <w:r>
              <w:rPr>
                <w:rFonts w:ascii="Times New Roman" w:hAnsi="Times New Roman" w:eastAsia="Times New Roman" w:cs="Times New Roman"/>
                <w:spacing w:val="1"/>
              </w:rPr>
              <w:t>2.</w:t>
            </w:r>
            <w:r>
              <w:rPr>
                <w:spacing w:val="1"/>
              </w:rPr>
              <w:t>《湖南省住房和城乡</w:t>
            </w:r>
            <w:r>
              <w:rPr>
                <w:spacing w:val="7"/>
              </w:rPr>
              <w:t>建设厅等</w:t>
            </w:r>
            <w:r>
              <w:rPr>
                <w:spacing w:val="-29"/>
              </w:rPr>
              <w:t xml:space="preserve"> </w:t>
            </w:r>
            <w:r>
              <w:rPr>
                <w:rFonts w:ascii="Times New Roman" w:hAnsi="Times New Roman" w:eastAsia="Times New Roman" w:cs="Times New Roman"/>
                <w:spacing w:val="7"/>
              </w:rPr>
              <w:t xml:space="preserve">4 </w:t>
            </w:r>
            <w:r>
              <w:rPr>
                <w:spacing w:val="7"/>
              </w:rPr>
              <w:t>部门关于</w:t>
            </w:r>
            <w:r>
              <w:rPr>
                <w:spacing w:val="9"/>
              </w:rPr>
              <w:t>做好农村低收入群体等重点对象住房安全</w:t>
            </w:r>
            <w:r>
              <w:rPr>
                <w:spacing w:val="-4"/>
              </w:rPr>
              <w:t>保障工作的通知》（湘</w:t>
            </w:r>
            <w:r>
              <w:rPr>
                <w:spacing w:val="5"/>
              </w:rPr>
              <w:t>建村〔</w:t>
            </w:r>
            <w:r>
              <w:rPr>
                <w:rFonts w:ascii="Times New Roman" w:hAnsi="Times New Roman" w:eastAsia="Times New Roman" w:cs="Times New Roman"/>
                <w:spacing w:val="5"/>
              </w:rPr>
              <w:t>2021</w:t>
            </w:r>
            <w:r>
              <w:rPr>
                <w:spacing w:val="5"/>
              </w:rPr>
              <w:t>〕</w:t>
            </w:r>
            <w:r>
              <w:rPr>
                <w:rFonts w:ascii="Times New Roman" w:hAnsi="Times New Roman" w:eastAsia="Times New Roman" w:cs="Times New Roman"/>
                <w:spacing w:val="5"/>
              </w:rPr>
              <w:t>113</w:t>
            </w:r>
            <w:r>
              <w:rPr>
                <w:rFonts w:ascii="Times New Roman" w:hAnsi="Times New Roman" w:eastAsia="Times New Roman" w:cs="Times New Roman"/>
                <w:spacing w:val="21"/>
              </w:rPr>
              <w:t xml:space="preserve"> </w:t>
            </w:r>
            <w:r>
              <w:rPr>
                <w:spacing w:val="5"/>
              </w:rPr>
              <w:t>号）</w:t>
            </w:r>
          </w:p>
        </w:tc>
        <w:tc>
          <w:tcPr>
            <w:tcW w:w="1364" w:type="dxa"/>
            <w:vAlign w:val="top"/>
          </w:tcPr>
          <w:p w14:paraId="5C29F802">
            <w:pPr>
              <w:spacing w:line="266" w:lineRule="auto"/>
              <w:rPr>
                <w:rFonts w:ascii="Arial"/>
                <w:sz w:val="21"/>
              </w:rPr>
            </w:pPr>
          </w:p>
          <w:p w14:paraId="5AEB5F1E">
            <w:pPr>
              <w:spacing w:line="266" w:lineRule="auto"/>
              <w:rPr>
                <w:rFonts w:ascii="Arial"/>
                <w:sz w:val="21"/>
              </w:rPr>
            </w:pPr>
          </w:p>
          <w:p w14:paraId="034EC2F2">
            <w:pPr>
              <w:spacing w:line="266" w:lineRule="auto"/>
              <w:rPr>
                <w:rFonts w:ascii="Arial"/>
                <w:sz w:val="21"/>
              </w:rPr>
            </w:pPr>
          </w:p>
          <w:p w14:paraId="3C366C18">
            <w:pPr>
              <w:spacing w:line="267" w:lineRule="auto"/>
              <w:rPr>
                <w:rFonts w:ascii="Arial"/>
                <w:sz w:val="21"/>
              </w:rPr>
            </w:pPr>
          </w:p>
          <w:p w14:paraId="7584A13D">
            <w:pPr>
              <w:pStyle w:val="8"/>
              <w:spacing w:before="55" w:line="253" w:lineRule="auto"/>
              <w:ind w:left="107" w:right="105" w:firstLine="2"/>
              <w:jc w:val="both"/>
            </w:pPr>
            <w:r>
              <w:rPr>
                <w:spacing w:val="20"/>
              </w:rPr>
              <w:t>用于农村低收入群体等重点对象农村危房</w:t>
            </w:r>
            <w:r>
              <w:rPr>
                <w:spacing w:val="-1"/>
              </w:rPr>
              <w:t>改造、</w:t>
            </w:r>
            <w:r>
              <w:rPr>
                <w:rFonts w:ascii="Times New Roman" w:hAnsi="Times New Roman" w:eastAsia="Times New Roman" w:cs="Times New Roman"/>
                <w:spacing w:val="-1"/>
              </w:rPr>
              <w:t xml:space="preserve">7 </w:t>
            </w:r>
            <w:r>
              <w:rPr>
                <w:spacing w:val="-1"/>
              </w:rPr>
              <w:t>度及以</w:t>
            </w:r>
            <w:r>
              <w:rPr>
                <w:spacing w:val="20"/>
              </w:rPr>
              <w:t>上抗震设防地区农房抗震改造以及其他符合政策规定的农村困难群众基本住房安全</w:t>
            </w:r>
            <w:r>
              <w:rPr>
                <w:spacing w:val="8"/>
              </w:rPr>
              <w:t>保障支出</w:t>
            </w:r>
          </w:p>
        </w:tc>
        <w:tc>
          <w:tcPr>
            <w:tcW w:w="2339" w:type="dxa"/>
            <w:vAlign w:val="top"/>
          </w:tcPr>
          <w:p w14:paraId="707B25C1">
            <w:pPr>
              <w:spacing w:line="283" w:lineRule="auto"/>
              <w:rPr>
                <w:rFonts w:ascii="Arial"/>
                <w:sz w:val="21"/>
              </w:rPr>
            </w:pPr>
          </w:p>
          <w:p w14:paraId="5205EEEE">
            <w:pPr>
              <w:spacing w:line="283" w:lineRule="auto"/>
              <w:rPr>
                <w:rFonts w:ascii="Arial"/>
                <w:sz w:val="21"/>
              </w:rPr>
            </w:pPr>
          </w:p>
          <w:p w14:paraId="5257A2BD">
            <w:pPr>
              <w:spacing w:line="283" w:lineRule="auto"/>
              <w:rPr>
                <w:rFonts w:ascii="Arial"/>
                <w:sz w:val="21"/>
              </w:rPr>
            </w:pPr>
          </w:p>
          <w:p w14:paraId="5DF976C5">
            <w:pPr>
              <w:spacing w:line="283" w:lineRule="auto"/>
              <w:rPr>
                <w:rFonts w:ascii="Arial"/>
                <w:sz w:val="21"/>
              </w:rPr>
            </w:pPr>
          </w:p>
          <w:p w14:paraId="77A07DF2">
            <w:pPr>
              <w:spacing w:line="283" w:lineRule="auto"/>
              <w:rPr>
                <w:rFonts w:ascii="Arial"/>
                <w:sz w:val="21"/>
              </w:rPr>
            </w:pPr>
          </w:p>
          <w:p w14:paraId="3CEF2919">
            <w:pPr>
              <w:pStyle w:val="8"/>
              <w:spacing w:before="55" w:line="253" w:lineRule="auto"/>
              <w:ind w:left="109" w:right="104" w:firstLine="4"/>
              <w:jc w:val="both"/>
            </w:pPr>
            <w:r>
              <w:rPr>
                <w:spacing w:val="6"/>
              </w:rPr>
              <w:t>农村低保户、农村分散供养特困人员、农村低保边缘家庭、易返贫致贫户、因病因</w:t>
            </w:r>
            <w:r>
              <w:rPr>
                <w:spacing w:val="22"/>
              </w:rPr>
              <w:t>灾因意外事故等刚性支出较大或收入大幅缩减导致基本生活出现严重困难的家庭以及符合条件的其他</w:t>
            </w:r>
            <w:r>
              <w:rPr>
                <w:spacing w:val="8"/>
              </w:rPr>
              <w:t>脱贫户</w:t>
            </w:r>
          </w:p>
        </w:tc>
        <w:tc>
          <w:tcPr>
            <w:tcW w:w="3174" w:type="dxa"/>
            <w:vAlign w:val="top"/>
          </w:tcPr>
          <w:p w14:paraId="14C35BB1">
            <w:pPr>
              <w:spacing w:line="251" w:lineRule="auto"/>
              <w:rPr>
                <w:rFonts w:ascii="Arial"/>
                <w:sz w:val="21"/>
              </w:rPr>
            </w:pPr>
          </w:p>
          <w:p w14:paraId="68DD3F15">
            <w:pPr>
              <w:spacing w:line="251" w:lineRule="auto"/>
              <w:rPr>
                <w:rFonts w:ascii="Arial"/>
                <w:sz w:val="21"/>
              </w:rPr>
            </w:pPr>
          </w:p>
          <w:p w14:paraId="3C0DB1A6">
            <w:pPr>
              <w:spacing w:line="251" w:lineRule="auto"/>
              <w:rPr>
                <w:rFonts w:ascii="Arial"/>
                <w:sz w:val="21"/>
              </w:rPr>
            </w:pPr>
          </w:p>
          <w:p w14:paraId="1A10E630">
            <w:pPr>
              <w:spacing w:line="251" w:lineRule="auto"/>
              <w:rPr>
                <w:rFonts w:ascii="Arial"/>
                <w:sz w:val="21"/>
              </w:rPr>
            </w:pPr>
          </w:p>
          <w:p w14:paraId="5BF80985">
            <w:pPr>
              <w:spacing w:line="252" w:lineRule="auto"/>
              <w:rPr>
                <w:rFonts w:ascii="Arial"/>
                <w:sz w:val="21"/>
              </w:rPr>
            </w:pPr>
          </w:p>
          <w:p w14:paraId="175EE412">
            <w:pPr>
              <w:spacing w:line="252" w:lineRule="auto"/>
              <w:rPr>
                <w:rFonts w:ascii="Arial"/>
                <w:sz w:val="21"/>
              </w:rPr>
            </w:pPr>
          </w:p>
          <w:p w14:paraId="6DFF5154">
            <w:pPr>
              <w:spacing w:line="252" w:lineRule="auto"/>
              <w:rPr>
                <w:rFonts w:ascii="Arial"/>
                <w:sz w:val="21"/>
              </w:rPr>
            </w:pPr>
          </w:p>
          <w:p w14:paraId="0F6D0A45">
            <w:pPr>
              <w:pStyle w:val="8"/>
              <w:spacing w:before="56" w:line="253" w:lineRule="auto"/>
              <w:ind w:left="113" w:right="103" w:firstLine="5"/>
              <w:jc w:val="both"/>
            </w:pPr>
            <w:r>
              <w:rPr>
                <w:spacing w:val="14"/>
              </w:rPr>
              <w:t>补助资金采用因素法分配。主要考虑</w:t>
            </w:r>
            <w:r>
              <w:rPr>
                <w:spacing w:val="13"/>
              </w:rPr>
              <w:t>需求因素、财力因素和绩效因素等，</w:t>
            </w:r>
            <w:r>
              <w:rPr>
                <w:spacing w:val="14"/>
              </w:rPr>
              <w:t>其中需求因素主要考虑各地保障对象</w:t>
            </w:r>
            <w:r>
              <w:rPr>
                <w:spacing w:val="12"/>
              </w:rPr>
              <w:t>数量，</w:t>
            </w:r>
            <w:r>
              <w:rPr>
                <w:spacing w:val="-46"/>
              </w:rPr>
              <w:t xml:space="preserve"> </w:t>
            </w:r>
            <w:r>
              <w:rPr>
                <w:spacing w:val="12"/>
              </w:rPr>
              <w:t>重点向保障任务重、财政困难</w:t>
            </w:r>
            <w:r>
              <w:rPr>
                <w:spacing w:val="8"/>
              </w:rPr>
              <w:t>的地区倾斜</w:t>
            </w:r>
          </w:p>
        </w:tc>
        <w:tc>
          <w:tcPr>
            <w:tcW w:w="985" w:type="dxa"/>
            <w:vAlign w:val="top"/>
          </w:tcPr>
          <w:p w14:paraId="115B08F6">
            <w:pPr>
              <w:spacing w:line="262" w:lineRule="auto"/>
              <w:rPr>
                <w:rFonts w:ascii="Arial"/>
                <w:sz w:val="21"/>
              </w:rPr>
            </w:pPr>
          </w:p>
          <w:p w14:paraId="50B87C00">
            <w:pPr>
              <w:spacing w:line="262" w:lineRule="auto"/>
              <w:rPr>
                <w:rFonts w:ascii="Arial"/>
                <w:sz w:val="21"/>
              </w:rPr>
            </w:pPr>
          </w:p>
          <w:p w14:paraId="3020B16B">
            <w:pPr>
              <w:spacing w:line="262" w:lineRule="auto"/>
              <w:rPr>
                <w:rFonts w:ascii="Arial"/>
                <w:sz w:val="21"/>
              </w:rPr>
            </w:pPr>
          </w:p>
          <w:p w14:paraId="0F6FE8C9">
            <w:pPr>
              <w:spacing w:line="263" w:lineRule="auto"/>
              <w:rPr>
                <w:rFonts w:ascii="Arial"/>
                <w:sz w:val="21"/>
              </w:rPr>
            </w:pPr>
          </w:p>
          <w:p w14:paraId="35824280">
            <w:pPr>
              <w:spacing w:line="263" w:lineRule="auto"/>
              <w:rPr>
                <w:rFonts w:ascii="Arial"/>
                <w:sz w:val="21"/>
              </w:rPr>
            </w:pPr>
          </w:p>
          <w:p w14:paraId="409802F7">
            <w:pPr>
              <w:spacing w:line="263" w:lineRule="auto"/>
              <w:rPr>
                <w:rFonts w:ascii="Arial"/>
                <w:sz w:val="21"/>
              </w:rPr>
            </w:pPr>
          </w:p>
          <w:p w14:paraId="066659CC">
            <w:pPr>
              <w:spacing w:line="263" w:lineRule="auto"/>
              <w:rPr>
                <w:rFonts w:ascii="Arial"/>
                <w:sz w:val="21"/>
              </w:rPr>
            </w:pPr>
          </w:p>
          <w:p w14:paraId="59982A40">
            <w:pPr>
              <w:spacing w:line="263" w:lineRule="auto"/>
              <w:rPr>
                <w:rFonts w:ascii="Arial"/>
                <w:sz w:val="21"/>
              </w:rPr>
            </w:pPr>
          </w:p>
          <w:p w14:paraId="294E01EA">
            <w:pPr>
              <w:spacing w:before="49" w:line="221"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0731-889</w:t>
            </w:r>
          </w:p>
          <w:p w14:paraId="1181BF15">
            <w:pPr>
              <w:spacing w:line="221" w:lineRule="exact"/>
              <w:ind w:left="274"/>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50421</w:t>
            </w:r>
          </w:p>
        </w:tc>
        <w:tc>
          <w:tcPr>
            <w:tcW w:w="785" w:type="dxa"/>
            <w:vAlign w:val="top"/>
          </w:tcPr>
          <w:p w14:paraId="542DFB09">
            <w:pPr>
              <w:rPr>
                <w:rFonts w:ascii="Arial"/>
                <w:sz w:val="21"/>
              </w:rPr>
            </w:pPr>
          </w:p>
        </w:tc>
      </w:tr>
    </w:tbl>
    <w:p w14:paraId="4489828F">
      <w:pPr>
        <w:spacing w:line="42" w:lineRule="exact"/>
        <w:rPr>
          <w:rFonts w:ascii="Arial"/>
          <w:sz w:val="3"/>
        </w:rPr>
      </w:pPr>
    </w:p>
    <w:p w14:paraId="37E9D7A4">
      <w:pPr>
        <w:spacing w:line="42" w:lineRule="exact"/>
        <w:rPr>
          <w:rFonts w:ascii="Arial" w:hAnsi="Arial" w:eastAsia="Arial" w:cs="Arial"/>
          <w:sz w:val="3"/>
          <w:szCs w:val="3"/>
        </w:rPr>
        <w:sectPr>
          <w:footerReference r:id="rId17" w:type="default"/>
          <w:pgSz w:w="16833" w:h="11900"/>
          <w:pgMar w:top="1011" w:right="1299" w:bottom="1491" w:left="1304" w:header="0" w:footer="1119" w:gutter="0"/>
          <w:pgNumType w:fmt="decimal"/>
          <w:cols w:space="720" w:num="1"/>
        </w:sectPr>
      </w:pPr>
    </w:p>
    <w:p w14:paraId="69A24FEE">
      <w:pPr>
        <w:spacing w:line="122" w:lineRule="exact"/>
      </w:pP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438"/>
        <w:gridCol w:w="3075"/>
        <w:gridCol w:w="985"/>
        <w:gridCol w:w="785"/>
      </w:tblGrid>
      <w:tr w14:paraId="4DDD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3" w:hRule="atLeast"/>
        </w:trPr>
        <w:tc>
          <w:tcPr>
            <w:tcW w:w="471" w:type="dxa"/>
            <w:vAlign w:val="top"/>
          </w:tcPr>
          <w:p w14:paraId="3A8CC98F">
            <w:pPr>
              <w:pStyle w:val="8"/>
              <w:spacing w:before="288" w:line="238" w:lineRule="auto"/>
              <w:ind w:left="157" w:right="143" w:hanging="9"/>
            </w:pPr>
            <w:r>
              <w:rPr>
                <w:b/>
                <w:bCs/>
                <w:spacing w:val="2"/>
              </w:rPr>
              <w:t>序</w:t>
            </w:r>
            <w:r>
              <w:rPr>
                <w:b/>
                <w:bCs/>
                <w:spacing w:val="-7"/>
              </w:rPr>
              <w:t>号</w:t>
            </w:r>
          </w:p>
        </w:tc>
        <w:tc>
          <w:tcPr>
            <w:tcW w:w="700" w:type="dxa"/>
            <w:vAlign w:val="top"/>
          </w:tcPr>
          <w:p w14:paraId="3698D5CF">
            <w:pPr>
              <w:pStyle w:val="8"/>
              <w:spacing w:before="288" w:line="239" w:lineRule="auto"/>
              <w:ind w:left="170" w:right="171" w:firstLine="7"/>
            </w:pPr>
            <w:r>
              <w:rPr>
                <w:b/>
                <w:bCs/>
              </w:rPr>
              <w:t>主管</w:t>
            </w:r>
            <w:r>
              <w:rPr>
                <w:b/>
                <w:bCs/>
                <w:spacing w:val="4"/>
              </w:rPr>
              <w:t>部门</w:t>
            </w:r>
          </w:p>
        </w:tc>
        <w:tc>
          <w:tcPr>
            <w:tcW w:w="762" w:type="dxa"/>
            <w:vAlign w:val="top"/>
          </w:tcPr>
          <w:p w14:paraId="00A76C44">
            <w:pPr>
              <w:pStyle w:val="8"/>
              <w:spacing w:before="288" w:line="237" w:lineRule="auto"/>
              <w:ind w:left="115" w:right="109" w:firstLine="1"/>
            </w:pPr>
            <w:r>
              <w:rPr>
                <w:b/>
                <w:bCs/>
                <w:spacing w:val="4"/>
              </w:rPr>
              <w:t>补贴政</w:t>
            </w:r>
            <w:r>
              <w:rPr>
                <w:b/>
                <w:bCs/>
                <w:spacing w:val="5"/>
              </w:rPr>
              <w:t>策名称</w:t>
            </w:r>
          </w:p>
        </w:tc>
        <w:tc>
          <w:tcPr>
            <w:tcW w:w="898" w:type="dxa"/>
            <w:vAlign w:val="top"/>
          </w:tcPr>
          <w:p w14:paraId="5E371251">
            <w:pPr>
              <w:pStyle w:val="8"/>
              <w:spacing w:before="179" w:line="238" w:lineRule="auto"/>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7A64F234">
            <w:pPr>
              <w:pStyle w:val="8"/>
              <w:spacing w:before="67" w:line="227" w:lineRule="auto"/>
              <w:ind w:left="165"/>
            </w:pPr>
            <w:r>
              <w:rPr>
                <w:b/>
                <w:bCs/>
                <w:spacing w:val="4"/>
              </w:rPr>
              <w:t>补贴项</w:t>
            </w:r>
          </w:p>
          <w:p w14:paraId="64CE54EB">
            <w:pPr>
              <w:pStyle w:val="8"/>
              <w:spacing w:before="12" w:line="224" w:lineRule="auto"/>
              <w:ind w:left="192"/>
            </w:pPr>
            <w:r>
              <w:rPr>
                <w:b/>
                <w:bCs/>
                <w:spacing w:val="-5"/>
              </w:rPr>
              <w:t>目简称</w:t>
            </w:r>
          </w:p>
          <w:p w14:paraId="72631909">
            <w:pPr>
              <w:pStyle w:val="8"/>
              <w:spacing w:before="11" w:line="225" w:lineRule="auto"/>
              <w:ind w:left="158"/>
            </w:pPr>
            <w:r>
              <w:rPr>
                <w:b/>
                <w:bCs/>
              </w:rPr>
              <w:t>（四字</w:t>
            </w:r>
          </w:p>
          <w:p w14:paraId="7880C943">
            <w:pPr>
              <w:pStyle w:val="8"/>
              <w:spacing w:before="13" w:line="227" w:lineRule="auto"/>
              <w:ind w:left="158"/>
            </w:pPr>
            <w:r>
              <w:rPr>
                <w:b/>
                <w:bCs/>
                <w:spacing w:val="5"/>
              </w:rPr>
              <w:t>摘要）</w:t>
            </w:r>
          </w:p>
        </w:tc>
        <w:tc>
          <w:tcPr>
            <w:tcW w:w="1889" w:type="dxa"/>
            <w:vAlign w:val="top"/>
          </w:tcPr>
          <w:p w14:paraId="559FA819">
            <w:pPr>
              <w:spacing w:line="342" w:lineRule="auto"/>
              <w:rPr>
                <w:rFonts w:ascii="Arial"/>
                <w:sz w:val="21"/>
              </w:rPr>
            </w:pPr>
          </w:p>
          <w:p w14:paraId="60B85A4E">
            <w:pPr>
              <w:pStyle w:val="8"/>
              <w:spacing w:before="55" w:line="224" w:lineRule="auto"/>
              <w:ind w:left="593"/>
            </w:pPr>
            <w:r>
              <w:rPr>
                <w:b/>
                <w:bCs/>
                <w:spacing w:val="5"/>
              </w:rPr>
              <w:t>文件依据</w:t>
            </w:r>
          </w:p>
        </w:tc>
        <w:tc>
          <w:tcPr>
            <w:tcW w:w="1364" w:type="dxa"/>
            <w:vAlign w:val="top"/>
          </w:tcPr>
          <w:p w14:paraId="41CAC284">
            <w:pPr>
              <w:spacing w:line="341" w:lineRule="auto"/>
              <w:rPr>
                <w:rFonts w:ascii="Arial"/>
                <w:sz w:val="21"/>
              </w:rPr>
            </w:pPr>
          </w:p>
          <w:p w14:paraId="5CD3F6FF">
            <w:pPr>
              <w:pStyle w:val="8"/>
              <w:spacing w:before="56" w:line="225" w:lineRule="auto"/>
              <w:ind w:left="331"/>
            </w:pPr>
            <w:r>
              <w:rPr>
                <w:b/>
                <w:bCs/>
                <w:spacing w:val="5"/>
              </w:rPr>
              <w:t>资金用途</w:t>
            </w:r>
          </w:p>
        </w:tc>
        <w:tc>
          <w:tcPr>
            <w:tcW w:w="2438" w:type="dxa"/>
            <w:vAlign w:val="top"/>
          </w:tcPr>
          <w:p w14:paraId="4DD508B1">
            <w:pPr>
              <w:spacing w:line="341" w:lineRule="auto"/>
              <w:rPr>
                <w:rFonts w:ascii="Arial"/>
                <w:sz w:val="21"/>
              </w:rPr>
            </w:pPr>
          </w:p>
          <w:p w14:paraId="1D3A793C">
            <w:pPr>
              <w:pStyle w:val="8"/>
              <w:spacing w:before="55" w:line="224" w:lineRule="auto"/>
              <w:ind w:left="818"/>
            </w:pPr>
            <w:r>
              <w:rPr>
                <w:b/>
                <w:bCs/>
                <w:spacing w:val="5"/>
              </w:rPr>
              <w:t>补贴对象</w:t>
            </w:r>
          </w:p>
        </w:tc>
        <w:tc>
          <w:tcPr>
            <w:tcW w:w="3075" w:type="dxa"/>
            <w:vAlign w:val="top"/>
          </w:tcPr>
          <w:p w14:paraId="159084AD">
            <w:pPr>
              <w:spacing w:line="341" w:lineRule="auto"/>
              <w:rPr>
                <w:rFonts w:ascii="Arial"/>
                <w:sz w:val="21"/>
              </w:rPr>
            </w:pPr>
          </w:p>
          <w:p w14:paraId="02455C01">
            <w:pPr>
              <w:pStyle w:val="8"/>
              <w:spacing w:before="55" w:line="226" w:lineRule="auto"/>
              <w:ind w:left="1237"/>
            </w:pPr>
            <w:r>
              <w:rPr>
                <w:b/>
                <w:bCs/>
                <w:spacing w:val="5"/>
              </w:rPr>
              <w:t>补贴标准</w:t>
            </w:r>
          </w:p>
        </w:tc>
        <w:tc>
          <w:tcPr>
            <w:tcW w:w="985" w:type="dxa"/>
            <w:vAlign w:val="top"/>
          </w:tcPr>
          <w:p w14:paraId="368D9C4A">
            <w:pPr>
              <w:pStyle w:val="8"/>
              <w:spacing w:before="288" w:line="239" w:lineRule="auto"/>
              <w:ind w:left="338" w:right="126" w:hanging="197"/>
            </w:pPr>
            <w:r>
              <w:rPr>
                <w:b/>
                <w:bCs/>
                <w:spacing w:val="6"/>
              </w:rPr>
              <w:t>政策解答</w:t>
            </w:r>
            <w:r>
              <w:rPr>
                <w:b/>
                <w:bCs/>
                <w:spacing w:val="-4"/>
              </w:rPr>
              <w:t>电话</w:t>
            </w:r>
          </w:p>
        </w:tc>
        <w:tc>
          <w:tcPr>
            <w:tcW w:w="785" w:type="dxa"/>
            <w:vAlign w:val="top"/>
          </w:tcPr>
          <w:p w14:paraId="662D70C0">
            <w:pPr>
              <w:spacing w:line="341" w:lineRule="auto"/>
              <w:rPr>
                <w:rFonts w:ascii="Arial"/>
                <w:sz w:val="21"/>
              </w:rPr>
            </w:pPr>
          </w:p>
          <w:p w14:paraId="3EE6E9D6">
            <w:pPr>
              <w:pStyle w:val="8"/>
              <w:spacing w:before="55" w:line="227" w:lineRule="auto"/>
              <w:ind w:left="218"/>
            </w:pPr>
            <w:r>
              <w:rPr>
                <w:b/>
                <w:bCs/>
                <w:spacing w:val="3"/>
              </w:rPr>
              <w:t>备注</w:t>
            </w:r>
          </w:p>
        </w:tc>
      </w:tr>
      <w:tr w14:paraId="773E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4" w:hRule="atLeast"/>
        </w:trPr>
        <w:tc>
          <w:tcPr>
            <w:tcW w:w="471" w:type="dxa"/>
            <w:vAlign w:val="top"/>
          </w:tcPr>
          <w:p w14:paraId="1546496F">
            <w:pPr>
              <w:spacing w:line="260" w:lineRule="auto"/>
              <w:rPr>
                <w:rFonts w:ascii="Arial"/>
                <w:sz w:val="21"/>
              </w:rPr>
            </w:pPr>
          </w:p>
          <w:p w14:paraId="38017B8F">
            <w:pPr>
              <w:spacing w:line="260" w:lineRule="auto"/>
              <w:rPr>
                <w:rFonts w:ascii="Arial"/>
                <w:sz w:val="21"/>
              </w:rPr>
            </w:pPr>
          </w:p>
          <w:p w14:paraId="68CB7339">
            <w:pPr>
              <w:spacing w:line="260" w:lineRule="auto"/>
              <w:rPr>
                <w:rFonts w:ascii="Arial"/>
                <w:sz w:val="21"/>
              </w:rPr>
            </w:pPr>
          </w:p>
          <w:p w14:paraId="1BA07CB5">
            <w:pPr>
              <w:spacing w:line="260" w:lineRule="auto"/>
              <w:rPr>
                <w:rFonts w:ascii="Arial"/>
                <w:sz w:val="21"/>
              </w:rPr>
            </w:pPr>
          </w:p>
          <w:p w14:paraId="5A8B9916">
            <w:pPr>
              <w:spacing w:line="260" w:lineRule="auto"/>
              <w:rPr>
                <w:rFonts w:ascii="Arial"/>
                <w:sz w:val="21"/>
              </w:rPr>
            </w:pPr>
          </w:p>
          <w:p w14:paraId="4DE74004">
            <w:pPr>
              <w:spacing w:line="260" w:lineRule="auto"/>
              <w:rPr>
                <w:rFonts w:ascii="Arial"/>
                <w:sz w:val="21"/>
              </w:rPr>
            </w:pPr>
          </w:p>
          <w:p w14:paraId="336922BD">
            <w:pPr>
              <w:spacing w:line="260" w:lineRule="auto"/>
              <w:rPr>
                <w:rFonts w:ascii="Arial"/>
                <w:sz w:val="21"/>
              </w:rPr>
            </w:pPr>
          </w:p>
          <w:p w14:paraId="1674041C">
            <w:pPr>
              <w:spacing w:line="261" w:lineRule="auto"/>
              <w:rPr>
                <w:rFonts w:ascii="Arial"/>
                <w:sz w:val="21"/>
              </w:rPr>
            </w:pPr>
          </w:p>
          <w:p w14:paraId="0CEF0167">
            <w:pPr>
              <w:spacing w:line="261" w:lineRule="auto"/>
              <w:rPr>
                <w:rFonts w:ascii="Arial"/>
                <w:sz w:val="21"/>
              </w:rPr>
            </w:pPr>
          </w:p>
          <w:p w14:paraId="42C0E870">
            <w:pPr>
              <w:spacing w:before="49" w:line="236" w:lineRule="exact"/>
              <w:ind w:left="15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87</w:t>
            </w:r>
          </w:p>
        </w:tc>
        <w:tc>
          <w:tcPr>
            <w:tcW w:w="700" w:type="dxa"/>
            <w:vAlign w:val="top"/>
          </w:tcPr>
          <w:p w14:paraId="7BBBAA55">
            <w:pPr>
              <w:spacing w:line="266" w:lineRule="auto"/>
              <w:rPr>
                <w:rFonts w:ascii="Arial"/>
                <w:sz w:val="21"/>
              </w:rPr>
            </w:pPr>
          </w:p>
          <w:p w14:paraId="1F960201">
            <w:pPr>
              <w:spacing w:line="266" w:lineRule="auto"/>
              <w:rPr>
                <w:rFonts w:ascii="Arial"/>
                <w:sz w:val="21"/>
              </w:rPr>
            </w:pPr>
          </w:p>
          <w:p w14:paraId="5549DC61">
            <w:pPr>
              <w:spacing w:line="266" w:lineRule="auto"/>
              <w:rPr>
                <w:rFonts w:ascii="Arial"/>
                <w:sz w:val="21"/>
              </w:rPr>
            </w:pPr>
          </w:p>
          <w:p w14:paraId="431DC09F">
            <w:pPr>
              <w:spacing w:line="266" w:lineRule="auto"/>
              <w:rPr>
                <w:rFonts w:ascii="Arial"/>
                <w:sz w:val="21"/>
              </w:rPr>
            </w:pPr>
          </w:p>
          <w:p w14:paraId="17B1C6EC">
            <w:pPr>
              <w:spacing w:line="266" w:lineRule="auto"/>
              <w:rPr>
                <w:rFonts w:ascii="Arial"/>
                <w:sz w:val="21"/>
              </w:rPr>
            </w:pPr>
          </w:p>
          <w:p w14:paraId="17F320B1">
            <w:pPr>
              <w:spacing w:line="267" w:lineRule="auto"/>
              <w:rPr>
                <w:rFonts w:ascii="Arial"/>
                <w:sz w:val="21"/>
              </w:rPr>
            </w:pPr>
          </w:p>
          <w:p w14:paraId="18CD53F0">
            <w:pPr>
              <w:spacing w:line="267" w:lineRule="auto"/>
              <w:rPr>
                <w:rFonts w:ascii="Arial"/>
                <w:sz w:val="21"/>
              </w:rPr>
            </w:pPr>
          </w:p>
          <w:p w14:paraId="3AF6CE14">
            <w:pPr>
              <w:spacing w:line="267" w:lineRule="auto"/>
              <w:rPr>
                <w:rFonts w:ascii="Arial"/>
                <w:sz w:val="21"/>
              </w:rPr>
            </w:pPr>
          </w:p>
          <w:p w14:paraId="5B8ED41B">
            <w:pPr>
              <w:pStyle w:val="8"/>
              <w:spacing w:before="55" w:line="254" w:lineRule="auto"/>
              <w:ind w:left="182" w:right="168" w:hanging="4"/>
              <w:jc w:val="both"/>
            </w:pPr>
            <w:r>
              <w:rPr>
                <w:spacing w:val="3"/>
              </w:rPr>
              <w:t>省委</w:t>
            </w:r>
            <w:r>
              <w:rPr>
                <w:spacing w:val="1"/>
              </w:rPr>
              <w:t>宣传</w:t>
            </w:r>
            <w:r>
              <w:rPr>
                <w:spacing w:val="27"/>
                <w:w w:val="132"/>
              </w:rPr>
              <w:t>部</w:t>
            </w:r>
          </w:p>
        </w:tc>
        <w:tc>
          <w:tcPr>
            <w:tcW w:w="762" w:type="dxa"/>
            <w:vAlign w:val="top"/>
          </w:tcPr>
          <w:p w14:paraId="09B4C1BA">
            <w:pPr>
              <w:spacing w:line="252" w:lineRule="auto"/>
              <w:rPr>
                <w:rFonts w:ascii="Arial"/>
                <w:sz w:val="21"/>
              </w:rPr>
            </w:pPr>
          </w:p>
          <w:p w14:paraId="79F606CD">
            <w:pPr>
              <w:spacing w:line="252" w:lineRule="auto"/>
              <w:rPr>
                <w:rFonts w:ascii="Arial"/>
                <w:sz w:val="21"/>
              </w:rPr>
            </w:pPr>
          </w:p>
          <w:p w14:paraId="41BBF85F">
            <w:pPr>
              <w:spacing w:line="252" w:lineRule="auto"/>
              <w:rPr>
                <w:rFonts w:ascii="Arial"/>
                <w:sz w:val="21"/>
              </w:rPr>
            </w:pPr>
          </w:p>
          <w:p w14:paraId="4E3997C5">
            <w:pPr>
              <w:spacing w:line="252" w:lineRule="auto"/>
              <w:rPr>
                <w:rFonts w:ascii="Arial"/>
                <w:sz w:val="21"/>
              </w:rPr>
            </w:pPr>
          </w:p>
          <w:p w14:paraId="5D7AE592">
            <w:pPr>
              <w:spacing w:line="252" w:lineRule="auto"/>
              <w:rPr>
                <w:rFonts w:ascii="Arial"/>
                <w:sz w:val="21"/>
              </w:rPr>
            </w:pPr>
          </w:p>
          <w:p w14:paraId="182E303E">
            <w:pPr>
              <w:spacing w:line="252" w:lineRule="auto"/>
              <w:rPr>
                <w:rFonts w:ascii="Arial"/>
                <w:sz w:val="21"/>
              </w:rPr>
            </w:pPr>
          </w:p>
          <w:p w14:paraId="4B154E63">
            <w:pPr>
              <w:spacing w:line="252" w:lineRule="auto"/>
              <w:rPr>
                <w:rFonts w:ascii="Arial"/>
                <w:sz w:val="21"/>
              </w:rPr>
            </w:pPr>
          </w:p>
          <w:p w14:paraId="7AB2D2E4">
            <w:pPr>
              <w:spacing w:line="253" w:lineRule="auto"/>
              <w:rPr>
                <w:rFonts w:ascii="Arial"/>
                <w:sz w:val="21"/>
              </w:rPr>
            </w:pPr>
          </w:p>
          <w:p w14:paraId="3FCF2879">
            <w:pPr>
              <w:pStyle w:val="8"/>
              <w:spacing w:before="55" w:line="227" w:lineRule="auto"/>
              <w:ind w:left="113"/>
            </w:pPr>
            <w:r>
              <w:rPr>
                <w:spacing w:val="7"/>
              </w:rPr>
              <w:t>老放映</w:t>
            </w:r>
          </w:p>
          <w:p w14:paraId="7A4509BB">
            <w:pPr>
              <w:pStyle w:val="8"/>
              <w:spacing w:before="23" w:line="227" w:lineRule="auto"/>
              <w:ind w:left="127"/>
            </w:pPr>
            <w:r>
              <w:rPr>
                <w:spacing w:val="3"/>
              </w:rPr>
              <w:t>员生活</w:t>
            </w:r>
          </w:p>
          <w:p w14:paraId="310342AB">
            <w:pPr>
              <w:pStyle w:val="8"/>
              <w:spacing w:before="23" w:line="227" w:lineRule="auto"/>
              <w:ind w:left="133"/>
            </w:pPr>
            <w:r>
              <w:rPr>
                <w:spacing w:val="1"/>
              </w:rPr>
              <w:t>困难补</w:t>
            </w:r>
          </w:p>
          <w:p w14:paraId="131924F2">
            <w:pPr>
              <w:pStyle w:val="8"/>
              <w:spacing w:before="24" w:line="226" w:lineRule="auto"/>
              <w:ind w:left="302"/>
            </w:pPr>
            <w:r>
              <w:t>助</w:t>
            </w:r>
          </w:p>
        </w:tc>
        <w:tc>
          <w:tcPr>
            <w:tcW w:w="898" w:type="dxa"/>
            <w:vAlign w:val="top"/>
          </w:tcPr>
          <w:p w14:paraId="3B6CB174">
            <w:pPr>
              <w:spacing w:line="252" w:lineRule="auto"/>
              <w:rPr>
                <w:rFonts w:ascii="Arial"/>
                <w:sz w:val="21"/>
              </w:rPr>
            </w:pPr>
          </w:p>
          <w:p w14:paraId="1BCEA6F4">
            <w:pPr>
              <w:spacing w:line="252" w:lineRule="auto"/>
              <w:rPr>
                <w:rFonts w:ascii="Arial"/>
                <w:sz w:val="21"/>
              </w:rPr>
            </w:pPr>
          </w:p>
          <w:p w14:paraId="12901CFC">
            <w:pPr>
              <w:spacing w:line="252" w:lineRule="auto"/>
              <w:rPr>
                <w:rFonts w:ascii="Arial"/>
                <w:sz w:val="21"/>
              </w:rPr>
            </w:pPr>
          </w:p>
          <w:p w14:paraId="29233F04">
            <w:pPr>
              <w:spacing w:line="252" w:lineRule="auto"/>
              <w:rPr>
                <w:rFonts w:ascii="Arial"/>
                <w:sz w:val="21"/>
              </w:rPr>
            </w:pPr>
          </w:p>
          <w:p w14:paraId="543D4CFD">
            <w:pPr>
              <w:spacing w:line="252" w:lineRule="auto"/>
              <w:rPr>
                <w:rFonts w:ascii="Arial"/>
                <w:sz w:val="21"/>
              </w:rPr>
            </w:pPr>
          </w:p>
          <w:p w14:paraId="7AC6371A">
            <w:pPr>
              <w:spacing w:line="252" w:lineRule="auto"/>
              <w:rPr>
                <w:rFonts w:ascii="Arial"/>
                <w:sz w:val="21"/>
              </w:rPr>
            </w:pPr>
          </w:p>
          <w:p w14:paraId="72C8C320">
            <w:pPr>
              <w:spacing w:line="252" w:lineRule="auto"/>
              <w:rPr>
                <w:rFonts w:ascii="Arial"/>
                <w:sz w:val="21"/>
              </w:rPr>
            </w:pPr>
          </w:p>
          <w:p w14:paraId="7234B3A1">
            <w:pPr>
              <w:spacing w:line="253" w:lineRule="auto"/>
              <w:rPr>
                <w:rFonts w:ascii="Arial"/>
                <w:sz w:val="21"/>
              </w:rPr>
            </w:pPr>
          </w:p>
          <w:p w14:paraId="037543BD">
            <w:pPr>
              <w:pStyle w:val="8"/>
              <w:spacing w:before="55" w:line="227" w:lineRule="auto"/>
              <w:ind w:left="182"/>
            </w:pPr>
            <w:r>
              <w:rPr>
                <w:spacing w:val="7"/>
              </w:rPr>
              <w:t>老放映</w:t>
            </w:r>
          </w:p>
          <w:p w14:paraId="1085B608">
            <w:pPr>
              <w:pStyle w:val="8"/>
              <w:spacing w:before="23" w:line="227" w:lineRule="auto"/>
              <w:ind w:left="195"/>
            </w:pPr>
            <w:r>
              <w:rPr>
                <w:spacing w:val="3"/>
              </w:rPr>
              <w:t>员生活</w:t>
            </w:r>
          </w:p>
          <w:p w14:paraId="0D3F3EAA">
            <w:pPr>
              <w:pStyle w:val="8"/>
              <w:spacing w:before="23" w:line="227" w:lineRule="auto"/>
              <w:ind w:left="201"/>
            </w:pPr>
            <w:r>
              <w:rPr>
                <w:spacing w:val="1"/>
              </w:rPr>
              <w:t>困难补</w:t>
            </w:r>
          </w:p>
          <w:p w14:paraId="4623412C">
            <w:pPr>
              <w:pStyle w:val="8"/>
              <w:spacing w:before="24" w:line="226" w:lineRule="auto"/>
              <w:ind w:left="370"/>
            </w:pPr>
            <w:r>
              <w:t>助</w:t>
            </w:r>
          </w:p>
        </w:tc>
        <w:tc>
          <w:tcPr>
            <w:tcW w:w="856" w:type="dxa"/>
            <w:vAlign w:val="top"/>
          </w:tcPr>
          <w:p w14:paraId="4DF80515">
            <w:pPr>
              <w:spacing w:line="249" w:lineRule="auto"/>
              <w:rPr>
                <w:rFonts w:ascii="Arial"/>
                <w:sz w:val="21"/>
              </w:rPr>
            </w:pPr>
          </w:p>
          <w:p w14:paraId="5A55F5A8">
            <w:pPr>
              <w:spacing w:line="249" w:lineRule="auto"/>
              <w:rPr>
                <w:rFonts w:ascii="Arial"/>
                <w:sz w:val="21"/>
              </w:rPr>
            </w:pPr>
          </w:p>
          <w:p w14:paraId="36435E50">
            <w:pPr>
              <w:spacing w:line="250" w:lineRule="auto"/>
              <w:rPr>
                <w:rFonts w:ascii="Arial"/>
                <w:sz w:val="21"/>
              </w:rPr>
            </w:pPr>
          </w:p>
          <w:p w14:paraId="75B20E7C">
            <w:pPr>
              <w:spacing w:line="250" w:lineRule="auto"/>
              <w:rPr>
                <w:rFonts w:ascii="Arial"/>
                <w:sz w:val="21"/>
              </w:rPr>
            </w:pPr>
          </w:p>
          <w:p w14:paraId="324754C0">
            <w:pPr>
              <w:spacing w:line="250" w:lineRule="auto"/>
              <w:rPr>
                <w:rFonts w:ascii="Arial"/>
                <w:sz w:val="21"/>
              </w:rPr>
            </w:pPr>
          </w:p>
          <w:p w14:paraId="04116C39">
            <w:pPr>
              <w:spacing w:line="250" w:lineRule="auto"/>
              <w:rPr>
                <w:rFonts w:ascii="Arial"/>
                <w:sz w:val="21"/>
              </w:rPr>
            </w:pPr>
          </w:p>
          <w:p w14:paraId="576C3C73">
            <w:pPr>
              <w:spacing w:line="250" w:lineRule="auto"/>
              <w:rPr>
                <w:rFonts w:ascii="Arial"/>
                <w:sz w:val="21"/>
              </w:rPr>
            </w:pPr>
          </w:p>
          <w:p w14:paraId="469F80AE">
            <w:pPr>
              <w:spacing w:line="250" w:lineRule="auto"/>
              <w:rPr>
                <w:rFonts w:ascii="Arial"/>
                <w:sz w:val="21"/>
              </w:rPr>
            </w:pPr>
          </w:p>
          <w:p w14:paraId="0A808D51">
            <w:pPr>
              <w:spacing w:line="250" w:lineRule="auto"/>
              <w:rPr>
                <w:rFonts w:ascii="Arial"/>
                <w:sz w:val="21"/>
              </w:rPr>
            </w:pPr>
          </w:p>
          <w:p w14:paraId="79E1605E">
            <w:pPr>
              <w:pStyle w:val="8"/>
              <w:spacing w:before="55" w:line="253" w:lineRule="auto"/>
              <w:ind w:left="260" w:right="246" w:hanging="9"/>
            </w:pPr>
            <w:r>
              <w:rPr>
                <w:spacing w:val="6"/>
              </w:rPr>
              <w:t>老放</w:t>
            </w:r>
            <w:r>
              <w:rPr>
                <w:spacing w:val="1"/>
              </w:rPr>
              <w:t>映员</w:t>
            </w:r>
          </w:p>
        </w:tc>
        <w:tc>
          <w:tcPr>
            <w:tcW w:w="1889" w:type="dxa"/>
            <w:vAlign w:val="top"/>
          </w:tcPr>
          <w:p w14:paraId="002D2BFC">
            <w:pPr>
              <w:spacing w:line="250" w:lineRule="auto"/>
              <w:rPr>
                <w:rFonts w:ascii="Arial"/>
                <w:sz w:val="21"/>
              </w:rPr>
            </w:pPr>
          </w:p>
          <w:p w14:paraId="50AF45E9">
            <w:pPr>
              <w:spacing w:line="251" w:lineRule="auto"/>
              <w:rPr>
                <w:rFonts w:ascii="Arial"/>
                <w:sz w:val="21"/>
              </w:rPr>
            </w:pPr>
          </w:p>
          <w:p w14:paraId="3693DAFC">
            <w:pPr>
              <w:spacing w:line="251" w:lineRule="auto"/>
              <w:rPr>
                <w:rFonts w:ascii="Arial"/>
                <w:sz w:val="21"/>
              </w:rPr>
            </w:pPr>
          </w:p>
          <w:p w14:paraId="326BD25C">
            <w:pPr>
              <w:spacing w:line="251" w:lineRule="auto"/>
              <w:rPr>
                <w:rFonts w:ascii="Arial"/>
                <w:sz w:val="21"/>
              </w:rPr>
            </w:pPr>
          </w:p>
          <w:p w14:paraId="715FCDD8">
            <w:pPr>
              <w:spacing w:line="251" w:lineRule="auto"/>
              <w:rPr>
                <w:rFonts w:ascii="Arial"/>
                <w:sz w:val="21"/>
              </w:rPr>
            </w:pPr>
          </w:p>
          <w:p w14:paraId="6A94FDB2">
            <w:pPr>
              <w:spacing w:line="251" w:lineRule="auto"/>
              <w:rPr>
                <w:rFonts w:ascii="Arial"/>
                <w:sz w:val="21"/>
              </w:rPr>
            </w:pPr>
          </w:p>
          <w:p w14:paraId="4B78F1BB">
            <w:pPr>
              <w:spacing w:line="251" w:lineRule="auto"/>
              <w:rPr>
                <w:rFonts w:ascii="Arial"/>
                <w:sz w:val="21"/>
              </w:rPr>
            </w:pPr>
          </w:p>
          <w:p w14:paraId="3C896227">
            <w:pPr>
              <w:pStyle w:val="8"/>
              <w:spacing w:before="55" w:line="256" w:lineRule="auto"/>
              <w:ind w:left="110" w:right="107" w:firstLine="14"/>
            </w:pPr>
            <w:r>
              <w:rPr>
                <w:rFonts w:ascii="Times New Roman" w:hAnsi="Times New Roman" w:eastAsia="Times New Roman" w:cs="Times New Roman"/>
                <w:spacing w:val="-1"/>
              </w:rPr>
              <w:t>1.</w:t>
            </w:r>
            <w:r>
              <w:rPr>
                <w:spacing w:val="-1"/>
              </w:rPr>
              <w:t>《湖南省人民政府办</w:t>
            </w:r>
            <w:r>
              <w:rPr>
                <w:spacing w:val="9"/>
              </w:rPr>
              <w:t>公厅关于做好乡镇</w:t>
            </w:r>
          </w:p>
          <w:p w14:paraId="38268E80">
            <w:pPr>
              <w:pStyle w:val="8"/>
              <w:spacing w:before="22" w:line="257" w:lineRule="auto"/>
              <w:ind w:left="108" w:right="160"/>
            </w:pPr>
            <w:r>
              <w:rPr>
                <w:spacing w:val="7"/>
              </w:rPr>
              <w:t>（公社）老放映员生</w:t>
            </w:r>
            <w:r>
              <w:rPr>
                <w:spacing w:val="9"/>
              </w:rPr>
              <w:t>活困难补助发放工作的通知》（湘政办发</w:t>
            </w:r>
            <w:r>
              <w:rPr>
                <w:spacing w:val="4"/>
              </w:rPr>
              <w:t>〔</w:t>
            </w:r>
            <w:r>
              <w:rPr>
                <w:rFonts w:ascii="Times New Roman" w:hAnsi="Times New Roman" w:eastAsia="Times New Roman" w:cs="Times New Roman"/>
                <w:spacing w:val="4"/>
              </w:rPr>
              <w:t>2015</w:t>
            </w:r>
            <w:r>
              <w:rPr>
                <w:spacing w:val="4"/>
              </w:rPr>
              <w:t>〕</w:t>
            </w:r>
            <w:r>
              <w:rPr>
                <w:rFonts w:ascii="Times New Roman" w:hAnsi="Times New Roman" w:eastAsia="Times New Roman" w:cs="Times New Roman"/>
                <w:spacing w:val="4"/>
              </w:rPr>
              <w:t>78</w:t>
            </w:r>
            <w:r>
              <w:rPr>
                <w:rFonts w:ascii="Times New Roman" w:hAnsi="Times New Roman" w:eastAsia="Times New Roman" w:cs="Times New Roman"/>
                <w:spacing w:val="22"/>
              </w:rPr>
              <w:t xml:space="preserve"> </w:t>
            </w:r>
            <w:r>
              <w:rPr>
                <w:spacing w:val="4"/>
              </w:rPr>
              <w:t>号）</w:t>
            </w:r>
          </w:p>
        </w:tc>
        <w:tc>
          <w:tcPr>
            <w:tcW w:w="1364" w:type="dxa"/>
            <w:vAlign w:val="top"/>
          </w:tcPr>
          <w:p w14:paraId="2C45B459">
            <w:pPr>
              <w:spacing w:line="249" w:lineRule="auto"/>
              <w:rPr>
                <w:rFonts w:ascii="Arial"/>
                <w:sz w:val="21"/>
              </w:rPr>
            </w:pPr>
          </w:p>
          <w:p w14:paraId="6718C931">
            <w:pPr>
              <w:spacing w:line="250" w:lineRule="auto"/>
              <w:rPr>
                <w:rFonts w:ascii="Arial"/>
                <w:sz w:val="21"/>
              </w:rPr>
            </w:pPr>
          </w:p>
          <w:p w14:paraId="0B06D093">
            <w:pPr>
              <w:spacing w:line="250" w:lineRule="auto"/>
              <w:rPr>
                <w:rFonts w:ascii="Arial"/>
                <w:sz w:val="21"/>
              </w:rPr>
            </w:pPr>
          </w:p>
          <w:p w14:paraId="046981F4">
            <w:pPr>
              <w:spacing w:line="250" w:lineRule="auto"/>
              <w:rPr>
                <w:rFonts w:ascii="Arial"/>
                <w:sz w:val="21"/>
              </w:rPr>
            </w:pPr>
          </w:p>
          <w:p w14:paraId="51DD2874">
            <w:pPr>
              <w:spacing w:line="250" w:lineRule="auto"/>
              <w:rPr>
                <w:rFonts w:ascii="Arial"/>
                <w:sz w:val="21"/>
              </w:rPr>
            </w:pPr>
          </w:p>
          <w:p w14:paraId="5978EFFB">
            <w:pPr>
              <w:spacing w:line="250" w:lineRule="auto"/>
              <w:rPr>
                <w:rFonts w:ascii="Arial"/>
                <w:sz w:val="21"/>
              </w:rPr>
            </w:pPr>
          </w:p>
          <w:p w14:paraId="40840DCE">
            <w:pPr>
              <w:spacing w:line="250" w:lineRule="auto"/>
              <w:rPr>
                <w:rFonts w:ascii="Arial"/>
                <w:sz w:val="21"/>
              </w:rPr>
            </w:pPr>
          </w:p>
          <w:p w14:paraId="08600B5B">
            <w:pPr>
              <w:spacing w:line="250" w:lineRule="auto"/>
              <w:rPr>
                <w:rFonts w:ascii="Arial"/>
                <w:sz w:val="21"/>
              </w:rPr>
            </w:pPr>
          </w:p>
          <w:p w14:paraId="0134AC67">
            <w:pPr>
              <w:spacing w:line="250" w:lineRule="auto"/>
              <w:rPr>
                <w:rFonts w:ascii="Arial"/>
                <w:sz w:val="21"/>
              </w:rPr>
            </w:pPr>
          </w:p>
          <w:p w14:paraId="62C79DDF">
            <w:pPr>
              <w:pStyle w:val="8"/>
              <w:spacing w:before="55" w:line="252" w:lineRule="auto"/>
              <w:ind w:left="121" w:right="105" w:hanging="11"/>
            </w:pPr>
            <w:r>
              <w:rPr>
                <w:spacing w:val="20"/>
              </w:rPr>
              <w:t>发放老放映员</w:t>
            </w:r>
            <w:r>
              <w:rPr>
                <w:spacing w:val="6"/>
              </w:rPr>
              <w:t>生活困难补助</w:t>
            </w:r>
          </w:p>
        </w:tc>
        <w:tc>
          <w:tcPr>
            <w:tcW w:w="2438" w:type="dxa"/>
            <w:vAlign w:val="top"/>
          </w:tcPr>
          <w:p w14:paraId="621AFC77">
            <w:pPr>
              <w:pStyle w:val="8"/>
              <w:spacing w:before="99" w:line="248" w:lineRule="auto"/>
              <w:ind w:left="117" w:right="103" w:hanging="7"/>
              <w:jc w:val="both"/>
            </w:pPr>
            <w:r>
              <w:rPr>
                <w:spacing w:val="6"/>
              </w:rPr>
              <w:t>（一）补助对象须同时具备</w:t>
            </w:r>
            <w:r>
              <w:rPr>
                <w:spacing w:val="2"/>
              </w:rPr>
              <w:t>下列条件：</w:t>
            </w:r>
            <w:r>
              <w:rPr>
                <w:spacing w:val="53"/>
                <w:w w:val="101"/>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5"/>
              </w:rPr>
              <w:t xml:space="preserve"> </w:t>
            </w:r>
            <w:r>
              <w:rPr>
                <w:spacing w:val="2"/>
              </w:rPr>
              <w:t>、</w:t>
            </w:r>
            <w:r>
              <w:rPr>
                <w:rFonts w:ascii="Times New Roman" w:hAnsi="Times New Roman" w:eastAsia="Times New Roman" w:cs="Times New Roman"/>
                <w:spacing w:val="2"/>
              </w:rPr>
              <w:t>1993</w:t>
            </w:r>
            <w:r>
              <w:rPr>
                <w:rFonts w:ascii="Times New Roman" w:hAnsi="Times New Roman" w:eastAsia="Times New Roman" w:cs="Times New Roman"/>
                <w:spacing w:val="18"/>
              </w:rPr>
              <w:t xml:space="preserve"> </w:t>
            </w:r>
            <w:r>
              <w:rPr>
                <w:spacing w:val="2"/>
              </w:rPr>
              <w:t>年</w:t>
            </w:r>
            <w:r>
              <w:rPr>
                <w:spacing w:val="-14"/>
              </w:rPr>
              <w:t xml:space="preserve"> </w:t>
            </w:r>
            <w:r>
              <w:rPr>
                <w:rFonts w:ascii="Times New Roman" w:hAnsi="Times New Roman" w:eastAsia="Times New Roman" w:cs="Times New Roman"/>
                <w:spacing w:val="2"/>
              </w:rPr>
              <w:t>12</w:t>
            </w:r>
            <w:r>
              <w:rPr>
                <w:spacing w:val="3"/>
              </w:rPr>
              <w:t>月</w:t>
            </w:r>
            <w:r>
              <w:rPr>
                <w:spacing w:val="-26"/>
              </w:rPr>
              <w:t xml:space="preserve"> </w:t>
            </w:r>
            <w:r>
              <w:rPr>
                <w:rFonts w:ascii="Times New Roman" w:hAnsi="Times New Roman" w:eastAsia="Times New Roman" w:cs="Times New Roman"/>
                <w:spacing w:val="3"/>
              </w:rPr>
              <w:t xml:space="preserve">31  </w:t>
            </w:r>
            <w:r>
              <w:rPr>
                <w:spacing w:val="3"/>
              </w:rPr>
              <w:t>日（含）之前，</w:t>
            </w:r>
            <w:r>
              <w:rPr>
                <w:spacing w:val="-31"/>
              </w:rPr>
              <w:t xml:space="preserve"> </w:t>
            </w:r>
            <w:r>
              <w:rPr>
                <w:spacing w:val="3"/>
              </w:rPr>
              <w:t>曾被</w:t>
            </w:r>
            <w:r>
              <w:rPr>
                <w:spacing w:val="5"/>
              </w:rPr>
              <w:t>乡镇（公社）正式选用，连</w:t>
            </w:r>
            <w:r>
              <w:rPr>
                <w:spacing w:val="21"/>
              </w:rPr>
              <w:t>续从事农村电影放映工作</w:t>
            </w:r>
            <w:r>
              <w:rPr>
                <w:spacing w:val="1"/>
              </w:rPr>
              <w:t>累计</w:t>
            </w:r>
            <w:r>
              <w:rPr>
                <w:spacing w:val="-25"/>
              </w:rPr>
              <w:t xml:space="preserve"> </w:t>
            </w:r>
            <w:r>
              <w:rPr>
                <w:rFonts w:ascii="Times New Roman" w:hAnsi="Times New Roman" w:eastAsia="Times New Roman" w:cs="Times New Roman"/>
                <w:spacing w:val="1"/>
              </w:rPr>
              <w:t xml:space="preserve">5 </w:t>
            </w:r>
            <w:r>
              <w:rPr>
                <w:spacing w:val="1"/>
              </w:rPr>
              <w:t>年（含</w:t>
            </w:r>
            <w:r>
              <w:rPr>
                <w:spacing w:val="-30"/>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11"/>
              </w:rPr>
              <w:t xml:space="preserve"> </w:t>
            </w:r>
            <w:r>
              <w:rPr>
                <w:spacing w:val="1"/>
              </w:rPr>
              <w:t>年）以上；</w:t>
            </w:r>
          </w:p>
          <w:p w14:paraId="5A852AE2">
            <w:pPr>
              <w:pStyle w:val="8"/>
              <w:spacing w:before="5" w:line="253" w:lineRule="auto"/>
              <w:ind w:left="109" w:right="73" w:hanging="1"/>
              <w:jc w:val="both"/>
            </w:pPr>
            <w:r>
              <w:rPr>
                <w:rFonts w:ascii="Times New Roman" w:hAnsi="Times New Roman" w:eastAsia="Times New Roman" w:cs="Times New Roman"/>
                <w:spacing w:val="15"/>
              </w:rPr>
              <w:t>2</w:t>
            </w:r>
            <w:r>
              <w:rPr>
                <w:spacing w:val="15"/>
              </w:rPr>
              <w:t>、持有</w:t>
            </w:r>
            <w:r>
              <w:rPr>
                <w:rFonts w:ascii="Times New Roman" w:hAnsi="Times New Roman" w:eastAsia="Times New Roman" w:cs="Times New Roman"/>
                <w:spacing w:val="15"/>
              </w:rPr>
              <w:t>"</w:t>
            </w:r>
            <w:r>
              <w:rPr>
                <w:spacing w:val="15"/>
              </w:rPr>
              <w:t>三证</w:t>
            </w:r>
            <w:r>
              <w:rPr>
                <w:rFonts w:ascii="Times New Roman" w:hAnsi="Times New Roman" w:eastAsia="Times New Roman" w:cs="Times New Roman"/>
                <w:spacing w:val="15"/>
              </w:rPr>
              <w:t>"</w:t>
            </w:r>
            <w:r>
              <w:rPr>
                <w:spacing w:val="15"/>
              </w:rPr>
              <w:t>（电影放映</w:t>
            </w:r>
            <w:r>
              <w:rPr>
                <w:spacing w:val="6"/>
              </w:rPr>
              <w:t>人员证、电影放映技术资格</w:t>
            </w:r>
            <w:r>
              <w:rPr>
                <w:spacing w:val="9"/>
              </w:rPr>
              <w:t>证、电影放映单位登记证）</w:t>
            </w:r>
            <w:r>
              <w:rPr>
                <w:spacing w:val="6"/>
              </w:rPr>
              <w:t>中的一证，或能提供当年被乡镇（公社）以上人民政府</w:t>
            </w:r>
            <w:r>
              <w:rPr>
                <w:spacing w:val="9"/>
              </w:rPr>
              <w:t>主管部门选用的有关文件。</w:t>
            </w:r>
            <w:r>
              <w:t xml:space="preserve"> </w:t>
            </w:r>
            <w:r>
              <w:rPr>
                <w:spacing w:val="6"/>
              </w:rPr>
              <w:t>（二）下列乡镇（公社）老</w:t>
            </w:r>
            <w:r>
              <w:rPr>
                <w:spacing w:val="22"/>
              </w:rPr>
              <w:t>放映员不列入补助对象范</w:t>
            </w:r>
            <w:r>
              <w:rPr>
                <w:spacing w:val="2"/>
              </w:rPr>
              <w:t>围：</w:t>
            </w:r>
            <w:r>
              <w:rPr>
                <w:spacing w:val="33"/>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22"/>
              </w:rPr>
              <w:t xml:space="preserve"> </w:t>
            </w:r>
            <w:r>
              <w:rPr>
                <w:spacing w:val="2"/>
              </w:rPr>
              <w:t>、本《通知》执行前</w:t>
            </w:r>
            <w:r>
              <w:rPr>
                <w:spacing w:val="4"/>
              </w:rPr>
              <w:t xml:space="preserve">已去世的； </w:t>
            </w:r>
            <w:r>
              <w:rPr>
                <w:rFonts w:ascii="Times New Roman" w:hAnsi="Times New Roman" w:eastAsia="Times New Roman" w:cs="Times New Roman"/>
                <w:spacing w:val="4"/>
              </w:rPr>
              <w:t>2</w:t>
            </w:r>
            <w:r>
              <w:rPr>
                <w:rFonts w:ascii="Times New Roman" w:hAnsi="Times New Roman" w:eastAsia="Times New Roman" w:cs="Times New Roman"/>
                <w:spacing w:val="-17"/>
              </w:rPr>
              <w:t xml:space="preserve"> </w:t>
            </w:r>
            <w:r>
              <w:rPr>
                <w:spacing w:val="4"/>
              </w:rPr>
              <w:t>、已在国家机</w:t>
            </w:r>
            <w:r>
              <w:rPr>
                <w:spacing w:val="6"/>
              </w:rPr>
              <w:t>关、事业单位工作或参加企</w:t>
            </w:r>
            <w:r>
              <w:rPr>
                <w:spacing w:val="20"/>
              </w:rPr>
              <w:t>业职工基本养老保险的；</w:t>
            </w:r>
          </w:p>
          <w:p w14:paraId="44BDEBCB">
            <w:pPr>
              <w:pStyle w:val="8"/>
              <w:spacing w:line="262" w:lineRule="auto"/>
              <w:ind w:left="115" w:right="104" w:hanging="3"/>
              <w:jc w:val="both"/>
            </w:pPr>
            <w:r>
              <w:rPr>
                <w:rFonts w:ascii="Times New Roman" w:hAnsi="Times New Roman" w:eastAsia="Times New Roman" w:cs="Times New Roman"/>
                <w:spacing w:val="13"/>
              </w:rPr>
              <w:t>3</w:t>
            </w:r>
            <w:r>
              <w:rPr>
                <w:spacing w:val="13"/>
              </w:rPr>
              <w:t>、受过刑事处罚或选用期</w:t>
            </w:r>
            <w:r>
              <w:rPr>
                <w:spacing w:val="6"/>
              </w:rPr>
              <w:t>间因违反国家法律、政策被</w:t>
            </w:r>
            <w:r>
              <w:rPr>
                <w:spacing w:val="8"/>
              </w:rPr>
              <w:t>辞退、开除的</w:t>
            </w:r>
          </w:p>
        </w:tc>
        <w:tc>
          <w:tcPr>
            <w:tcW w:w="3075" w:type="dxa"/>
            <w:vAlign w:val="top"/>
          </w:tcPr>
          <w:p w14:paraId="62217FD3">
            <w:pPr>
              <w:spacing w:line="248" w:lineRule="auto"/>
              <w:rPr>
                <w:rFonts w:ascii="Arial"/>
                <w:sz w:val="21"/>
              </w:rPr>
            </w:pPr>
          </w:p>
          <w:p w14:paraId="55A935C2">
            <w:pPr>
              <w:spacing w:line="248" w:lineRule="auto"/>
              <w:rPr>
                <w:rFonts w:ascii="Arial"/>
                <w:sz w:val="21"/>
              </w:rPr>
            </w:pPr>
          </w:p>
          <w:p w14:paraId="3C149C8C">
            <w:pPr>
              <w:spacing w:line="248" w:lineRule="auto"/>
              <w:rPr>
                <w:rFonts w:ascii="Arial"/>
                <w:sz w:val="21"/>
              </w:rPr>
            </w:pPr>
          </w:p>
          <w:p w14:paraId="7F2BE4EE">
            <w:pPr>
              <w:spacing w:line="248" w:lineRule="auto"/>
              <w:rPr>
                <w:rFonts w:ascii="Arial"/>
                <w:sz w:val="21"/>
              </w:rPr>
            </w:pPr>
          </w:p>
          <w:p w14:paraId="03225315">
            <w:pPr>
              <w:spacing w:line="249" w:lineRule="auto"/>
              <w:rPr>
                <w:rFonts w:ascii="Arial"/>
                <w:sz w:val="21"/>
              </w:rPr>
            </w:pPr>
          </w:p>
          <w:p w14:paraId="1F9E2C1D">
            <w:pPr>
              <w:spacing w:line="249" w:lineRule="auto"/>
              <w:rPr>
                <w:rFonts w:ascii="Arial"/>
                <w:sz w:val="21"/>
              </w:rPr>
            </w:pPr>
          </w:p>
          <w:p w14:paraId="06497338">
            <w:pPr>
              <w:spacing w:line="249" w:lineRule="auto"/>
              <w:rPr>
                <w:rFonts w:ascii="Arial"/>
                <w:sz w:val="21"/>
              </w:rPr>
            </w:pPr>
          </w:p>
          <w:p w14:paraId="0F3AD4DE">
            <w:pPr>
              <w:spacing w:line="249" w:lineRule="auto"/>
              <w:rPr>
                <w:rFonts w:ascii="Arial"/>
                <w:sz w:val="21"/>
              </w:rPr>
            </w:pPr>
          </w:p>
          <w:p w14:paraId="071FF559">
            <w:pPr>
              <w:pStyle w:val="8"/>
              <w:spacing w:before="55" w:line="262" w:lineRule="auto"/>
              <w:ind w:left="114" w:right="77" w:hanging="1"/>
              <w:jc w:val="both"/>
            </w:pPr>
            <w:r>
              <w:rPr>
                <w:spacing w:val="3"/>
              </w:rPr>
              <w:t>放映年限为</w:t>
            </w:r>
            <w:r>
              <w:rPr>
                <w:spacing w:val="-16"/>
              </w:rPr>
              <w:t xml:space="preserve"> </w:t>
            </w:r>
            <w:r>
              <w:rPr>
                <w:rFonts w:ascii="Times New Roman" w:hAnsi="Times New Roman" w:eastAsia="Times New Roman" w:cs="Times New Roman"/>
                <w:spacing w:val="3"/>
              </w:rPr>
              <w:t xml:space="preserve">5-8 </w:t>
            </w:r>
            <w:r>
              <w:rPr>
                <w:spacing w:val="3"/>
              </w:rPr>
              <w:t>年（含</w:t>
            </w:r>
            <w:r>
              <w:rPr>
                <w:spacing w:val="-31"/>
              </w:rPr>
              <w:t xml:space="preserve"> </w:t>
            </w:r>
            <w:r>
              <w:rPr>
                <w:rFonts w:ascii="Times New Roman" w:hAnsi="Times New Roman" w:eastAsia="Times New Roman" w:cs="Times New Roman"/>
                <w:spacing w:val="3"/>
              </w:rPr>
              <w:t xml:space="preserve">5 </w:t>
            </w:r>
            <w:r>
              <w:rPr>
                <w:spacing w:val="3"/>
              </w:rPr>
              <w:t>年）的，</w:t>
            </w:r>
            <w:r>
              <w:rPr>
                <w:spacing w:val="-33"/>
              </w:rPr>
              <w:t xml:space="preserve"> </w:t>
            </w:r>
            <w:r>
              <w:rPr>
                <w:rFonts w:ascii="Times New Roman" w:hAnsi="Times New Roman" w:eastAsia="Times New Roman" w:cs="Times New Roman"/>
                <w:spacing w:val="3"/>
              </w:rPr>
              <w:t>120</w:t>
            </w:r>
            <w:r>
              <w:rPr>
                <w:spacing w:val="5"/>
              </w:rPr>
              <w:t>元</w:t>
            </w:r>
            <w:r>
              <w:rPr>
                <w:rFonts w:ascii="Times New Roman" w:hAnsi="Times New Roman" w:eastAsia="Times New Roman" w:cs="Times New Roman"/>
                <w:spacing w:val="5"/>
              </w:rPr>
              <w:t>/</w:t>
            </w:r>
            <w:r>
              <w:rPr>
                <w:spacing w:val="5"/>
              </w:rPr>
              <w:t>月；放映年限为</w:t>
            </w:r>
            <w:r>
              <w:rPr>
                <w:spacing w:val="-25"/>
              </w:rPr>
              <w:t xml:space="preserve"> </w:t>
            </w:r>
            <w:r>
              <w:rPr>
                <w:rFonts w:ascii="Times New Roman" w:hAnsi="Times New Roman" w:eastAsia="Times New Roman" w:cs="Times New Roman"/>
                <w:spacing w:val="5"/>
              </w:rPr>
              <w:t>8-12</w:t>
            </w:r>
            <w:r>
              <w:rPr>
                <w:rFonts w:ascii="Times New Roman" w:hAnsi="Times New Roman" w:eastAsia="Times New Roman" w:cs="Times New Roman"/>
                <w:spacing w:val="13"/>
                <w:w w:val="101"/>
              </w:rPr>
              <w:t xml:space="preserve"> </w:t>
            </w:r>
            <w:r>
              <w:rPr>
                <w:spacing w:val="5"/>
              </w:rPr>
              <w:t>年（含</w:t>
            </w:r>
            <w:r>
              <w:rPr>
                <w:spacing w:val="-31"/>
              </w:rPr>
              <w:t xml:space="preserve"> </w:t>
            </w:r>
            <w:r>
              <w:rPr>
                <w:rFonts w:ascii="Times New Roman" w:hAnsi="Times New Roman" w:eastAsia="Times New Roman" w:cs="Times New Roman"/>
                <w:spacing w:val="5"/>
              </w:rPr>
              <w:t>8</w:t>
            </w:r>
            <w:r>
              <w:rPr>
                <w:rFonts w:ascii="Times New Roman" w:hAnsi="Times New Roman" w:eastAsia="Times New Roman" w:cs="Times New Roman"/>
                <w:spacing w:val="13"/>
                <w:w w:val="102"/>
              </w:rPr>
              <w:t xml:space="preserve"> </w:t>
            </w:r>
            <w:r>
              <w:rPr>
                <w:spacing w:val="5"/>
              </w:rPr>
              <w:t>年）</w:t>
            </w:r>
            <w:r>
              <w:t>的，</w:t>
            </w:r>
            <w:r>
              <w:rPr>
                <w:rFonts w:ascii="Times New Roman" w:hAnsi="Times New Roman" w:eastAsia="Times New Roman" w:cs="Times New Roman"/>
              </w:rPr>
              <w:t>150</w:t>
            </w:r>
            <w:r>
              <w:rPr>
                <w:rFonts w:ascii="Times New Roman" w:hAnsi="Times New Roman" w:eastAsia="Times New Roman" w:cs="Times New Roman"/>
                <w:spacing w:val="33"/>
                <w:w w:val="102"/>
              </w:rPr>
              <w:t xml:space="preserve"> </w:t>
            </w:r>
            <w:r>
              <w:t>元</w:t>
            </w:r>
            <w:r>
              <w:rPr>
                <w:rFonts w:ascii="Times New Roman" w:hAnsi="Times New Roman" w:eastAsia="Times New Roman" w:cs="Times New Roman"/>
              </w:rPr>
              <w:t>/</w:t>
            </w:r>
            <w:r>
              <w:t>月；放映年限</w:t>
            </w:r>
            <w:r>
              <w:rPr>
                <w:spacing w:val="-19"/>
              </w:rPr>
              <w:t xml:space="preserve"> </w:t>
            </w:r>
            <w:r>
              <w:rPr>
                <w:rFonts w:ascii="Times New Roman" w:hAnsi="Times New Roman" w:eastAsia="Times New Roman" w:cs="Times New Roman"/>
              </w:rPr>
              <w:t>12</w:t>
            </w:r>
            <w:r>
              <w:rPr>
                <w:rFonts w:ascii="Times New Roman" w:hAnsi="Times New Roman" w:eastAsia="Times New Roman" w:cs="Times New Roman"/>
                <w:spacing w:val="14"/>
              </w:rPr>
              <w:t xml:space="preserve"> </w:t>
            </w:r>
            <w:r>
              <w:t>年（含</w:t>
            </w:r>
            <w:r>
              <w:rPr>
                <w:spacing w:val="-19"/>
              </w:rPr>
              <w:t xml:space="preserve"> </w:t>
            </w:r>
            <w:r>
              <w:rPr>
                <w:rFonts w:ascii="Times New Roman" w:hAnsi="Times New Roman" w:eastAsia="Times New Roman" w:cs="Times New Roman"/>
              </w:rPr>
              <w:t>12</w:t>
            </w:r>
            <w:r>
              <w:rPr>
                <w:spacing w:val="-1"/>
              </w:rPr>
              <w:t xml:space="preserve">年）以上的， </w:t>
            </w:r>
            <w:r>
              <w:rPr>
                <w:rFonts w:ascii="Times New Roman" w:hAnsi="Times New Roman" w:eastAsia="Times New Roman" w:cs="Times New Roman"/>
                <w:spacing w:val="-1"/>
              </w:rPr>
              <w:t>180</w:t>
            </w:r>
            <w:r>
              <w:rPr>
                <w:rFonts w:ascii="Times New Roman" w:hAnsi="Times New Roman" w:eastAsia="Times New Roman" w:cs="Times New Roman"/>
                <w:spacing w:val="17"/>
                <w:w w:val="102"/>
              </w:rPr>
              <w:t xml:space="preserve"> </w:t>
            </w:r>
            <w:r>
              <w:rPr>
                <w:spacing w:val="-1"/>
              </w:rPr>
              <w:t>元</w:t>
            </w:r>
            <w:r>
              <w:rPr>
                <w:rFonts w:ascii="Times New Roman" w:hAnsi="Times New Roman" w:eastAsia="Times New Roman" w:cs="Times New Roman"/>
                <w:spacing w:val="-1"/>
              </w:rPr>
              <w:t>/</w:t>
            </w:r>
            <w:r>
              <w:rPr>
                <w:spacing w:val="-1"/>
              </w:rPr>
              <w:t>月</w:t>
            </w:r>
          </w:p>
        </w:tc>
        <w:tc>
          <w:tcPr>
            <w:tcW w:w="985" w:type="dxa"/>
            <w:vAlign w:val="top"/>
          </w:tcPr>
          <w:p w14:paraId="600C36DB">
            <w:pPr>
              <w:spacing w:line="248" w:lineRule="auto"/>
              <w:rPr>
                <w:rFonts w:ascii="Arial"/>
                <w:sz w:val="21"/>
              </w:rPr>
            </w:pPr>
          </w:p>
          <w:p w14:paraId="0862D420">
            <w:pPr>
              <w:spacing w:line="248" w:lineRule="auto"/>
              <w:rPr>
                <w:rFonts w:ascii="Arial"/>
                <w:sz w:val="21"/>
              </w:rPr>
            </w:pPr>
          </w:p>
          <w:p w14:paraId="46B033D0">
            <w:pPr>
              <w:spacing w:line="249" w:lineRule="auto"/>
              <w:rPr>
                <w:rFonts w:ascii="Arial"/>
                <w:sz w:val="21"/>
              </w:rPr>
            </w:pPr>
          </w:p>
          <w:p w14:paraId="72446987">
            <w:pPr>
              <w:spacing w:line="249" w:lineRule="auto"/>
              <w:rPr>
                <w:rFonts w:ascii="Arial"/>
                <w:sz w:val="21"/>
              </w:rPr>
            </w:pPr>
          </w:p>
          <w:p w14:paraId="502734B6">
            <w:pPr>
              <w:spacing w:line="249" w:lineRule="auto"/>
              <w:rPr>
                <w:rFonts w:ascii="Arial"/>
                <w:sz w:val="21"/>
              </w:rPr>
            </w:pPr>
          </w:p>
          <w:p w14:paraId="5416F228">
            <w:pPr>
              <w:spacing w:line="249" w:lineRule="auto"/>
              <w:rPr>
                <w:rFonts w:ascii="Arial"/>
                <w:sz w:val="21"/>
              </w:rPr>
            </w:pPr>
          </w:p>
          <w:p w14:paraId="2A7FE86E">
            <w:pPr>
              <w:spacing w:line="249" w:lineRule="auto"/>
              <w:rPr>
                <w:rFonts w:ascii="Arial"/>
                <w:sz w:val="21"/>
              </w:rPr>
            </w:pPr>
          </w:p>
          <w:p w14:paraId="58EB381D">
            <w:pPr>
              <w:spacing w:line="249" w:lineRule="auto"/>
              <w:rPr>
                <w:rFonts w:ascii="Arial"/>
                <w:sz w:val="21"/>
              </w:rPr>
            </w:pPr>
          </w:p>
          <w:p w14:paraId="1B735BCE">
            <w:pPr>
              <w:spacing w:line="249" w:lineRule="auto"/>
              <w:rPr>
                <w:rFonts w:ascii="Arial"/>
                <w:sz w:val="21"/>
              </w:rPr>
            </w:pPr>
          </w:p>
          <w:p w14:paraId="4452DFC9">
            <w:pPr>
              <w:spacing w:before="49" w:line="222" w:lineRule="exact"/>
              <w:ind w:left="152"/>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0731-811</w:t>
            </w:r>
          </w:p>
          <w:p w14:paraId="228DC873">
            <w:pPr>
              <w:spacing w:line="221" w:lineRule="exact"/>
              <w:ind w:left="269"/>
              <w:rPr>
                <w:rFonts w:ascii="Times New Roman" w:hAnsi="Times New Roman" w:eastAsia="Times New Roman" w:cs="Times New Roman"/>
                <w:sz w:val="17"/>
                <w:szCs w:val="17"/>
              </w:rPr>
            </w:pPr>
            <w:r>
              <w:rPr>
                <w:rFonts w:ascii="Times New Roman" w:hAnsi="Times New Roman" w:eastAsia="Times New Roman" w:cs="Times New Roman"/>
                <w:spacing w:val="3"/>
                <w:position w:val="1"/>
                <w:sz w:val="17"/>
                <w:szCs w:val="17"/>
              </w:rPr>
              <w:t>27245</w:t>
            </w:r>
          </w:p>
        </w:tc>
        <w:tc>
          <w:tcPr>
            <w:tcW w:w="785" w:type="dxa"/>
            <w:vAlign w:val="top"/>
          </w:tcPr>
          <w:p w14:paraId="43F40F17">
            <w:pPr>
              <w:rPr>
                <w:rFonts w:ascii="Arial"/>
                <w:sz w:val="21"/>
              </w:rPr>
            </w:pPr>
          </w:p>
        </w:tc>
      </w:tr>
      <w:tr w14:paraId="27C7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71" w:type="dxa"/>
            <w:vAlign w:val="top"/>
          </w:tcPr>
          <w:p w14:paraId="23136A0E">
            <w:pPr>
              <w:spacing w:line="283" w:lineRule="auto"/>
              <w:rPr>
                <w:rFonts w:ascii="Arial"/>
                <w:sz w:val="21"/>
              </w:rPr>
            </w:pPr>
          </w:p>
          <w:p w14:paraId="16DD9A5B">
            <w:pPr>
              <w:spacing w:line="283" w:lineRule="auto"/>
              <w:rPr>
                <w:rFonts w:ascii="Arial"/>
                <w:sz w:val="21"/>
              </w:rPr>
            </w:pPr>
          </w:p>
          <w:p w14:paraId="32E4CCA8">
            <w:pPr>
              <w:spacing w:before="49" w:line="237" w:lineRule="exact"/>
              <w:ind w:firstLine="332" w:firstLineChars="200"/>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88</w:t>
            </w:r>
          </w:p>
        </w:tc>
        <w:tc>
          <w:tcPr>
            <w:tcW w:w="700" w:type="dxa"/>
            <w:vAlign w:val="top"/>
          </w:tcPr>
          <w:p w14:paraId="5827497D">
            <w:pPr>
              <w:rPr>
                <w:rFonts w:ascii="Arial"/>
                <w:sz w:val="21"/>
              </w:rPr>
            </w:pPr>
          </w:p>
          <w:p w14:paraId="4A06311B">
            <w:pPr>
              <w:spacing w:line="241" w:lineRule="auto"/>
              <w:rPr>
                <w:rFonts w:ascii="Arial"/>
                <w:sz w:val="21"/>
              </w:rPr>
            </w:pPr>
          </w:p>
          <w:p w14:paraId="13C4B2C3">
            <w:pPr>
              <w:pStyle w:val="8"/>
              <w:spacing w:before="56" w:line="253" w:lineRule="auto"/>
              <w:ind w:right="168"/>
            </w:pPr>
            <w:r>
              <w:rPr>
                <w:spacing w:val="3"/>
              </w:rPr>
              <w:t>湖南省公</w:t>
            </w:r>
          </w:p>
          <w:p w14:paraId="1AD9F721">
            <w:pPr>
              <w:pStyle w:val="8"/>
              <w:spacing w:line="226" w:lineRule="auto"/>
              <w:ind w:left="177"/>
            </w:pPr>
            <w:r>
              <w:rPr>
                <w:spacing w:val="4"/>
              </w:rPr>
              <w:t>安厅</w:t>
            </w:r>
          </w:p>
        </w:tc>
        <w:tc>
          <w:tcPr>
            <w:tcW w:w="762" w:type="dxa"/>
            <w:vAlign w:val="top"/>
          </w:tcPr>
          <w:p w14:paraId="6F83187E">
            <w:pPr>
              <w:spacing w:line="243" w:lineRule="auto"/>
              <w:rPr>
                <w:rFonts w:ascii="Arial"/>
                <w:sz w:val="21"/>
              </w:rPr>
            </w:pPr>
          </w:p>
          <w:p w14:paraId="6ACCA7C4">
            <w:pPr>
              <w:pStyle w:val="8"/>
              <w:spacing w:before="55" w:line="253" w:lineRule="auto"/>
              <w:ind w:right="110"/>
              <w:jc w:val="both"/>
            </w:pPr>
            <w:r>
              <w:rPr>
                <w:spacing w:val="7"/>
              </w:rPr>
              <w:t>老旧非</w:t>
            </w:r>
            <w:r>
              <w:rPr>
                <w:spacing w:val="6"/>
              </w:rPr>
              <w:t>营运柴油货车淘汰更新补贴</w:t>
            </w:r>
          </w:p>
        </w:tc>
        <w:tc>
          <w:tcPr>
            <w:tcW w:w="898" w:type="dxa"/>
            <w:vAlign w:val="top"/>
          </w:tcPr>
          <w:p w14:paraId="1B8BB10A">
            <w:pPr>
              <w:spacing w:line="243" w:lineRule="auto"/>
              <w:rPr>
                <w:rFonts w:ascii="Arial"/>
                <w:sz w:val="21"/>
              </w:rPr>
            </w:pPr>
          </w:p>
          <w:p w14:paraId="33FF4084">
            <w:pPr>
              <w:pStyle w:val="8"/>
              <w:spacing w:before="55" w:line="253" w:lineRule="auto"/>
              <w:ind w:right="177"/>
              <w:jc w:val="both"/>
            </w:pPr>
            <w:r>
              <w:rPr>
                <w:spacing w:val="7"/>
              </w:rPr>
              <w:t>老旧非</w:t>
            </w:r>
            <w:r>
              <w:rPr>
                <w:spacing w:val="6"/>
              </w:rPr>
              <w:t>营运柴油货车淘汰更新补贴</w:t>
            </w:r>
          </w:p>
        </w:tc>
        <w:tc>
          <w:tcPr>
            <w:tcW w:w="856" w:type="dxa"/>
            <w:vAlign w:val="top"/>
          </w:tcPr>
          <w:p w14:paraId="3E279088">
            <w:pPr>
              <w:spacing w:line="264" w:lineRule="auto"/>
              <w:rPr>
                <w:rFonts w:ascii="Arial"/>
                <w:sz w:val="21"/>
              </w:rPr>
            </w:pPr>
          </w:p>
          <w:p w14:paraId="1C99CC4A">
            <w:pPr>
              <w:spacing w:line="264" w:lineRule="auto"/>
              <w:rPr>
                <w:rFonts w:ascii="Arial"/>
                <w:sz w:val="21"/>
              </w:rPr>
            </w:pPr>
          </w:p>
          <w:p w14:paraId="67A0214A">
            <w:pPr>
              <w:pStyle w:val="8"/>
              <w:spacing w:before="55" w:line="253" w:lineRule="auto"/>
              <w:ind w:right="246"/>
            </w:pPr>
            <w:r>
              <w:rPr>
                <w:spacing w:val="2"/>
              </w:rPr>
              <w:t>淘汰</w:t>
            </w:r>
            <w:r>
              <w:rPr>
                <w:spacing w:val="3"/>
              </w:rPr>
              <w:t>补贴</w:t>
            </w:r>
          </w:p>
        </w:tc>
        <w:tc>
          <w:tcPr>
            <w:tcW w:w="1889" w:type="dxa"/>
            <w:vAlign w:val="top"/>
          </w:tcPr>
          <w:p w14:paraId="1B911947">
            <w:pPr>
              <w:pStyle w:val="8"/>
              <w:spacing w:before="55" w:line="254" w:lineRule="auto"/>
              <w:ind w:right="107"/>
            </w:pPr>
            <w:r>
              <w:rPr>
                <w:rFonts w:ascii="Times New Roman" w:hAnsi="Times New Roman" w:eastAsia="Times New Roman" w:cs="Times New Roman"/>
                <w:spacing w:val="-1"/>
              </w:rPr>
              <w:t>1.</w:t>
            </w:r>
            <w:r>
              <w:rPr>
                <w:spacing w:val="-1"/>
              </w:rPr>
              <w:t>《湖南省老旧非营运</w:t>
            </w:r>
            <w:r>
              <w:rPr>
                <w:spacing w:val="8"/>
              </w:rPr>
              <w:t>柴油货车淘汰更新工</w:t>
            </w:r>
            <w:r>
              <w:rPr>
                <w:spacing w:val="6"/>
              </w:rPr>
              <w:t>作方案》</w:t>
            </w:r>
          </w:p>
          <w:p w14:paraId="1FA2C242">
            <w:pPr>
              <w:pStyle w:val="8"/>
              <w:spacing w:before="1" w:line="254" w:lineRule="auto"/>
              <w:ind w:left="119" w:right="114" w:hanging="12"/>
            </w:pPr>
            <w:r>
              <w:rPr>
                <w:rFonts w:ascii="Times New Roman" w:hAnsi="Times New Roman" w:eastAsia="Times New Roman" w:cs="Times New Roman"/>
                <w:spacing w:val="3"/>
              </w:rPr>
              <w:t>2.</w:t>
            </w:r>
            <w:r>
              <w:rPr>
                <w:spacing w:val="3"/>
              </w:rPr>
              <w:t>《湖南省</w:t>
            </w:r>
            <w:r>
              <w:rPr>
                <w:spacing w:val="-4"/>
              </w:rPr>
              <w:t xml:space="preserve"> </w:t>
            </w:r>
            <w:r>
              <w:rPr>
                <w:rFonts w:ascii="Times New Roman" w:hAnsi="Times New Roman" w:eastAsia="Times New Roman" w:cs="Times New Roman"/>
                <w:spacing w:val="3"/>
              </w:rPr>
              <w:t>2025</w:t>
            </w:r>
            <w:r>
              <w:rPr>
                <w:rFonts w:ascii="Times New Roman" w:hAnsi="Times New Roman" w:eastAsia="Times New Roman" w:cs="Times New Roman"/>
                <w:spacing w:val="13"/>
                <w:w w:val="101"/>
              </w:rPr>
              <w:t xml:space="preserve"> </w:t>
            </w:r>
            <w:r>
              <w:rPr>
                <w:spacing w:val="3"/>
              </w:rPr>
              <w:t>年老</w:t>
            </w:r>
            <w:r>
              <w:rPr>
                <w:spacing w:val="8"/>
              </w:rPr>
              <w:t>旧非营运柴油货车淘</w:t>
            </w:r>
            <w:r>
              <w:rPr>
                <w:spacing w:val="7"/>
              </w:rPr>
              <w:t>汰更新补贴实施细</w:t>
            </w:r>
          </w:p>
          <w:p w14:paraId="45BAD053">
            <w:pPr>
              <w:pStyle w:val="8"/>
              <w:spacing w:before="24" w:line="227" w:lineRule="auto"/>
              <w:ind w:left="113"/>
            </w:pPr>
            <w:r>
              <w:rPr>
                <w:spacing w:val="2"/>
              </w:rPr>
              <w:t>则》</w:t>
            </w:r>
          </w:p>
        </w:tc>
        <w:tc>
          <w:tcPr>
            <w:tcW w:w="1364" w:type="dxa"/>
            <w:vAlign w:val="top"/>
          </w:tcPr>
          <w:p w14:paraId="0D4997E9">
            <w:pPr>
              <w:rPr>
                <w:rFonts w:ascii="Arial"/>
                <w:sz w:val="21"/>
              </w:rPr>
            </w:pPr>
          </w:p>
          <w:p w14:paraId="777A17BF">
            <w:pPr>
              <w:rPr>
                <w:rFonts w:ascii="Arial"/>
                <w:sz w:val="21"/>
              </w:rPr>
            </w:pPr>
          </w:p>
          <w:p w14:paraId="51CF7ADC">
            <w:pPr>
              <w:spacing w:line="241" w:lineRule="auto"/>
              <w:rPr>
                <w:rFonts w:ascii="Arial"/>
                <w:sz w:val="21"/>
              </w:rPr>
            </w:pPr>
          </w:p>
          <w:p w14:paraId="23B8ACB7">
            <w:pPr>
              <w:spacing w:line="241" w:lineRule="auto"/>
              <w:rPr>
                <w:rFonts w:ascii="Arial"/>
                <w:sz w:val="21"/>
              </w:rPr>
            </w:pPr>
          </w:p>
          <w:p w14:paraId="1772841E">
            <w:pPr>
              <w:spacing w:line="241" w:lineRule="auto"/>
              <w:rPr>
                <w:rFonts w:ascii="Arial"/>
                <w:sz w:val="21"/>
              </w:rPr>
            </w:pPr>
          </w:p>
          <w:p w14:paraId="154D2B55">
            <w:pPr>
              <w:pStyle w:val="8"/>
              <w:spacing w:before="55" w:line="224" w:lineRule="auto"/>
              <w:ind w:left="150"/>
            </w:pPr>
            <w:r>
              <w:rPr>
                <w:spacing w:val="8"/>
              </w:rPr>
              <w:t>对提前淘汰老</w:t>
            </w:r>
          </w:p>
          <w:p w14:paraId="02619734">
            <w:pPr>
              <w:pStyle w:val="8"/>
              <w:spacing w:before="27" w:line="227" w:lineRule="auto"/>
              <w:ind w:left="168"/>
            </w:pPr>
            <w:r>
              <w:rPr>
                <w:spacing w:val="5"/>
              </w:rPr>
              <w:t>旧货车给予补</w:t>
            </w:r>
          </w:p>
          <w:p w14:paraId="137E8C1D">
            <w:pPr>
              <w:pStyle w:val="8"/>
              <w:spacing w:before="24" w:line="228" w:lineRule="auto"/>
              <w:ind w:left="594"/>
            </w:pPr>
            <w:r>
              <w:rPr>
                <w:spacing w:val="3"/>
              </w:rPr>
              <w:t>贴</w:t>
            </w:r>
          </w:p>
        </w:tc>
        <w:tc>
          <w:tcPr>
            <w:tcW w:w="2438" w:type="dxa"/>
            <w:vAlign w:val="top"/>
          </w:tcPr>
          <w:p w14:paraId="03A62504">
            <w:pPr>
              <w:spacing w:line="287" w:lineRule="auto"/>
              <w:rPr>
                <w:rFonts w:ascii="Arial"/>
                <w:sz w:val="21"/>
              </w:rPr>
            </w:pPr>
          </w:p>
          <w:p w14:paraId="29AE6A86">
            <w:pPr>
              <w:spacing w:line="287" w:lineRule="auto"/>
              <w:rPr>
                <w:rFonts w:ascii="Arial"/>
                <w:sz w:val="21"/>
              </w:rPr>
            </w:pPr>
          </w:p>
          <w:p w14:paraId="7BF1E6CC">
            <w:pPr>
              <w:spacing w:line="287" w:lineRule="auto"/>
              <w:rPr>
                <w:rFonts w:ascii="Arial"/>
                <w:sz w:val="21"/>
              </w:rPr>
            </w:pPr>
          </w:p>
          <w:p w14:paraId="626E58BF">
            <w:pPr>
              <w:spacing w:line="287" w:lineRule="auto"/>
              <w:rPr>
                <w:rFonts w:ascii="Arial"/>
                <w:sz w:val="21"/>
              </w:rPr>
            </w:pPr>
          </w:p>
          <w:p w14:paraId="03117C3C">
            <w:pPr>
              <w:pStyle w:val="8"/>
              <w:spacing w:before="55" w:line="226" w:lineRule="auto"/>
            </w:pPr>
            <w:r>
              <w:rPr>
                <w:spacing w:val="9"/>
              </w:rPr>
              <w:t>全省县市区的货车所有人</w:t>
            </w:r>
          </w:p>
        </w:tc>
        <w:tc>
          <w:tcPr>
            <w:tcW w:w="3075" w:type="dxa"/>
            <w:vAlign w:val="top"/>
          </w:tcPr>
          <w:p w14:paraId="2F4637D4">
            <w:pPr>
              <w:pStyle w:val="8"/>
              <w:spacing w:before="190" w:line="253" w:lineRule="auto"/>
              <w:ind w:right="58"/>
            </w:pPr>
            <w:r>
              <w:rPr>
                <w:rFonts w:ascii="Times New Roman" w:hAnsi="Times New Roman" w:eastAsia="Times New Roman" w:cs="Times New Roman"/>
                <w:spacing w:val="3"/>
              </w:rPr>
              <w:t>1.</w:t>
            </w:r>
            <w:r>
              <w:rPr>
                <w:spacing w:val="3"/>
              </w:rPr>
              <w:t>轻型、低速车辆：满</w:t>
            </w:r>
            <w:r>
              <w:rPr>
                <w:spacing w:val="-10"/>
              </w:rPr>
              <w:t xml:space="preserve"> </w:t>
            </w:r>
            <w:r>
              <w:rPr>
                <w:rFonts w:ascii="Times New Roman" w:hAnsi="Times New Roman" w:eastAsia="Times New Roman" w:cs="Times New Roman"/>
                <w:spacing w:val="3"/>
              </w:rPr>
              <w:t xml:space="preserve">1 </w:t>
            </w:r>
            <w:r>
              <w:rPr>
                <w:spacing w:val="3"/>
              </w:rPr>
              <w:t>年（含）不足</w:t>
            </w:r>
            <w:r>
              <w:rPr>
                <w:rFonts w:ascii="Times New Roman" w:hAnsi="Times New Roman" w:eastAsia="Times New Roman" w:cs="Times New Roman"/>
                <w:spacing w:val="5"/>
              </w:rPr>
              <w:t xml:space="preserve">2 </w:t>
            </w:r>
            <w:r>
              <w:rPr>
                <w:spacing w:val="5"/>
              </w:rPr>
              <w:t>年，</w:t>
            </w:r>
            <w:r>
              <w:rPr>
                <w:rFonts w:ascii="Times New Roman" w:hAnsi="Times New Roman" w:eastAsia="Times New Roman" w:cs="Times New Roman"/>
                <w:spacing w:val="5"/>
              </w:rPr>
              <w:t>0.8</w:t>
            </w:r>
            <w:r>
              <w:rPr>
                <w:rFonts w:ascii="Times New Roman" w:hAnsi="Times New Roman" w:eastAsia="Times New Roman" w:cs="Times New Roman"/>
                <w:spacing w:val="33"/>
                <w:w w:val="101"/>
              </w:rPr>
              <w:t xml:space="preserve"> </w:t>
            </w:r>
            <w:r>
              <w:rPr>
                <w:spacing w:val="5"/>
              </w:rPr>
              <w:t>万元</w:t>
            </w:r>
            <w:r>
              <w:rPr>
                <w:rFonts w:ascii="Times New Roman" w:hAnsi="Times New Roman" w:eastAsia="Times New Roman" w:cs="Times New Roman"/>
                <w:spacing w:val="5"/>
              </w:rPr>
              <w:t>/</w:t>
            </w:r>
            <w:r>
              <w:rPr>
                <w:spacing w:val="5"/>
              </w:rPr>
              <w:t>辆；满</w:t>
            </w:r>
            <w:r>
              <w:rPr>
                <w:spacing w:val="-36"/>
              </w:rPr>
              <w:t xml:space="preserve"> </w:t>
            </w:r>
            <w:r>
              <w:rPr>
                <w:rFonts w:ascii="Times New Roman" w:hAnsi="Times New Roman" w:eastAsia="Times New Roman" w:cs="Times New Roman"/>
                <w:spacing w:val="5"/>
              </w:rPr>
              <w:t xml:space="preserve">2 </w:t>
            </w:r>
            <w:r>
              <w:rPr>
                <w:spacing w:val="5"/>
              </w:rPr>
              <w:t>年（含）不足</w:t>
            </w:r>
            <w:r>
              <w:rPr>
                <w:rFonts w:ascii="Times New Roman" w:hAnsi="Times New Roman" w:eastAsia="Times New Roman" w:cs="Times New Roman"/>
                <w:spacing w:val="-2"/>
              </w:rPr>
              <w:t>4</w:t>
            </w:r>
            <w:r>
              <w:rPr>
                <w:rFonts w:ascii="Times New Roman" w:hAnsi="Times New Roman" w:eastAsia="Times New Roman" w:cs="Times New Roman"/>
                <w:spacing w:val="22"/>
                <w:w w:val="101"/>
              </w:rPr>
              <w:t xml:space="preserve"> </w:t>
            </w:r>
            <w:r>
              <w:rPr>
                <w:spacing w:val="-2"/>
              </w:rPr>
              <w:t>年，</w:t>
            </w:r>
            <w:r>
              <w:rPr>
                <w:rFonts w:ascii="Times New Roman" w:hAnsi="Times New Roman" w:eastAsia="Times New Roman" w:cs="Times New Roman"/>
                <w:spacing w:val="-2"/>
              </w:rPr>
              <w:t>1.1</w:t>
            </w:r>
            <w:r>
              <w:rPr>
                <w:rFonts w:ascii="Times New Roman" w:hAnsi="Times New Roman" w:eastAsia="Times New Roman" w:cs="Times New Roman"/>
                <w:spacing w:val="21"/>
              </w:rPr>
              <w:t xml:space="preserve"> </w:t>
            </w:r>
            <w:r>
              <w:rPr>
                <w:spacing w:val="-2"/>
              </w:rPr>
              <w:t>万元</w:t>
            </w:r>
            <w:r>
              <w:rPr>
                <w:rFonts w:ascii="Times New Roman" w:hAnsi="Times New Roman" w:eastAsia="Times New Roman" w:cs="Times New Roman"/>
                <w:spacing w:val="-2"/>
              </w:rPr>
              <w:t>/</w:t>
            </w:r>
            <w:r>
              <w:rPr>
                <w:spacing w:val="-2"/>
              </w:rPr>
              <w:t>辆；满</w:t>
            </w:r>
            <w:r>
              <w:rPr>
                <w:spacing w:val="-39"/>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3"/>
                <w:w w:val="102"/>
              </w:rPr>
              <w:t xml:space="preserve"> </w:t>
            </w:r>
            <w:r>
              <w:rPr>
                <w:spacing w:val="-2"/>
              </w:rPr>
              <w:t>年（含）以上，</w:t>
            </w:r>
            <w:r>
              <w:t xml:space="preserve"> </w:t>
            </w:r>
            <w:r>
              <w:rPr>
                <w:rFonts w:ascii="Times New Roman" w:hAnsi="Times New Roman" w:eastAsia="Times New Roman" w:cs="Times New Roman"/>
              </w:rPr>
              <w:t>1.5</w:t>
            </w:r>
            <w:r>
              <w:rPr>
                <w:rFonts w:ascii="Times New Roman" w:hAnsi="Times New Roman" w:eastAsia="Times New Roman" w:cs="Times New Roman"/>
                <w:spacing w:val="24"/>
                <w:w w:val="101"/>
              </w:rPr>
              <w:t xml:space="preserve"> </w:t>
            </w:r>
            <w:r>
              <w:t>万元</w:t>
            </w:r>
            <w:r>
              <w:rPr>
                <w:rFonts w:ascii="Times New Roman" w:hAnsi="Times New Roman" w:eastAsia="Times New Roman" w:cs="Times New Roman"/>
              </w:rPr>
              <w:t>/</w:t>
            </w:r>
            <w:r>
              <w:t>辆。</w:t>
            </w:r>
          </w:p>
          <w:p w14:paraId="6BFD514B">
            <w:pPr>
              <w:pStyle w:val="8"/>
              <w:spacing w:before="2" w:line="253" w:lineRule="auto"/>
              <w:ind w:left="122" w:right="94" w:hanging="13"/>
            </w:pPr>
            <w:r>
              <w:rPr>
                <w:rFonts w:ascii="Times New Roman" w:hAnsi="Times New Roman" w:eastAsia="Times New Roman" w:cs="Times New Roman"/>
                <w:spacing w:val="4"/>
              </w:rPr>
              <w:t>2.</w:t>
            </w:r>
            <w:r>
              <w:rPr>
                <w:spacing w:val="4"/>
              </w:rPr>
              <w:t>中型车辆：满</w:t>
            </w:r>
            <w:r>
              <w:rPr>
                <w:spacing w:val="-14"/>
              </w:rPr>
              <w:t xml:space="preserve"> </w:t>
            </w:r>
            <w:r>
              <w:rPr>
                <w:rFonts w:ascii="Times New Roman" w:hAnsi="Times New Roman" w:eastAsia="Times New Roman" w:cs="Times New Roman"/>
                <w:spacing w:val="4"/>
              </w:rPr>
              <w:t xml:space="preserve">1 </w:t>
            </w:r>
            <w:r>
              <w:rPr>
                <w:spacing w:val="4"/>
              </w:rPr>
              <w:t>年（含）不足</w:t>
            </w:r>
            <w:r>
              <w:rPr>
                <w:spacing w:val="-35"/>
              </w:rPr>
              <w:t xml:space="preserve"> </w:t>
            </w:r>
            <w:r>
              <w:rPr>
                <w:rFonts w:ascii="Times New Roman" w:hAnsi="Times New Roman" w:eastAsia="Times New Roman" w:cs="Times New Roman"/>
                <w:spacing w:val="4"/>
              </w:rPr>
              <w:t xml:space="preserve">2 </w:t>
            </w:r>
            <w:r>
              <w:rPr>
                <w:spacing w:val="4"/>
              </w:rPr>
              <w:t>年，</w:t>
            </w:r>
            <w:r>
              <w:t xml:space="preserve"> </w:t>
            </w:r>
            <w:r>
              <w:rPr>
                <w:rFonts w:ascii="Times New Roman" w:hAnsi="Times New Roman" w:eastAsia="Times New Roman" w:cs="Times New Roman"/>
                <w:spacing w:val="7"/>
              </w:rPr>
              <w:t>1</w:t>
            </w:r>
            <w:r>
              <w:rPr>
                <w:rFonts w:ascii="Times New Roman" w:hAnsi="Times New Roman" w:eastAsia="Times New Roman" w:cs="Times New Roman"/>
                <w:spacing w:val="34"/>
                <w:w w:val="101"/>
              </w:rPr>
              <w:t xml:space="preserve"> </w:t>
            </w:r>
            <w:r>
              <w:rPr>
                <w:spacing w:val="7"/>
              </w:rPr>
              <w:t>万元</w:t>
            </w:r>
            <w:r>
              <w:rPr>
                <w:rFonts w:ascii="Times New Roman" w:hAnsi="Times New Roman" w:eastAsia="Times New Roman" w:cs="Times New Roman"/>
                <w:spacing w:val="7"/>
              </w:rPr>
              <w:t>/</w:t>
            </w:r>
            <w:r>
              <w:rPr>
                <w:spacing w:val="7"/>
              </w:rPr>
              <w:t>辆；满</w:t>
            </w:r>
            <w:r>
              <w:rPr>
                <w:rFonts w:ascii="Times New Roman" w:hAnsi="Times New Roman" w:eastAsia="Times New Roman" w:cs="Times New Roman"/>
                <w:spacing w:val="7"/>
              </w:rPr>
              <w:t xml:space="preserve">2 </w:t>
            </w:r>
            <w:r>
              <w:rPr>
                <w:spacing w:val="7"/>
              </w:rPr>
              <w:t>年（含）不足</w:t>
            </w:r>
            <w:r>
              <w:rPr>
                <w:spacing w:val="-37"/>
              </w:rPr>
              <w:t xml:space="preserve"> </w:t>
            </w:r>
            <w:r>
              <w:rPr>
                <w:rFonts w:ascii="Times New Roman" w:hAnsi="Times New Roman" w:eastAsia="Times New Roman" w:cs="Times New Roman"/>
                <w:spacing w:val="7"/>
              </w:rPr>
              <w:t xml:space="preserve">4 </w:t>
            </w:r>
            <w:r>
              <w:rPr>
                <w:spacing w:val="7"/>
              </w:rPr>
              <w:t>年，</w:t>
            </w:r>
            <w:r>
              <w:t xml:space="preserve"> </w:t>
            </w:r>
            <w:r>
              <w:rPr>
                <w:rFonts w:ascii="Times New Roman" w:hAnsi="Times New Roman" w:eastAsia="Times New Roman" w:cs="Times New Roman"/>
                <w:spacing w:val="2"/>
              </w:rPr>
              <w:t>1.8</w:t>
            </w:r>
            <w:r>
              <w:rPr>
                <w:rFonts w:ascii="Times New Roman" w:hAnsi="Times New Roman" w:eastAsia="Times New Roman" w:cs="Times New Roman"/>
                <w:spacing w:val="21"/>
                <w:w w:val="101"/>
              </w:rPr>
              <w:t xml:space="preserve"> </w:t>
            </w:r>
            <w:r>
              <w:rPr>
                <w:spacing w:val="2"/>
              </w:rPr>
              <w:t>万元</w:t>
            </w:r>
            <w:r>
              <w:rPr>
                <w:rFonts w:ascii="Times New Roman" w:hAnsi="Times New Roman" w:eastAsia="Times New Roman" w:cs="Times New Roman"/>
                <w:spacing w:val="2"/>
              </w:rPr>
              <w:t>/</w:t>
            </w:r>
            <w:r>
              <w:rPr>
                <w:spacing w:val="2"/>
              </w:rPr>
              <w:t>辆；满</w:t>
            </w:r>
            <w:r>
              <w:rPr>
                <w:spacing w:val="-39"/>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3"/>
                <w:w w:val="101"/>
              </w:rPr>
              <w:t xml:space="preserve"> </w:t>
            </w:r>
            <w:r>
              <w:rPr>
                <w:spacing w:val="2"/>
              </w:rPr>
              <w:t>年（含）以上，</w:t>
            </w:r>
            <w:r>
              <w:rPr>
                <w:spacing w:val="-21"/>
              </w:rPr>
              <w:t xml:space="preserve"> </w:t>
            </w:r>
            <w:r>
              <w:rPr>
                <w:rFonts w:ascii="Times New Roman" w:hAnsi="Times New Roman" w:eastAsia="Times New Roman" w:cs="Times New Roman"/>
                <w:spacing w:val="2"/>
              </w:rPr>
              <w:t>2.5</w:t>
            </w:r>
            <w:r>
              <w:rPr>
                <w:spacing w:val="-1"/>
              </w:rPr>
              <w:t>万元</w:t>
            </w:r>
            <w:r>
              <w:rPr>
                <w:rFonts w:ascii="Times New Roman" w:hAnsi="Times New Roman" w:eastAsia="Times New Roman" w:cs="Times New Roman"/>
                <w:spacing w:val="-1"/>
              </w:rPr>
              <w:t>/</w:t>
            </w:r>
            <w:r>
              <w:rPr>
                <w:spacing w:val="-1"/>
              </w:rPr>
              <w:t>辆。</w:t>
            </w:r>
          </w:p>
          <w:p w14:paraId="41C90F40">
            <w:pPr>
              <w:pStyle w:val="8"/>
              <w:spacing w:before="3" w:line="261" w:lineRule="auto"/>
              <w:ind w:left="113" w:right="87"/>
            </w:pPr>
            <w:r>
              <w:rPr>
                <w:rFonts w:ascii="Times New Roman" w:hAnsi="Times New Roman" w:eastAsia="Times New Roman" w:cs="Times New Roman"/>
                <w:spacing w:val="4"/>
              </w:rPr>
              <w:t>3.</w:t>
            </w:r>
            <w:r>
              <w:rPr>
                <w:spacing w:val="4"/>
              </w:rPr>
              <w:t>重型车辆：满</w:t>
            </w:r>
            <w:r>
              <w:rPr>
                <w:spacing w:val="-10"/>
              </w:rPr>
              <w:t xml:space="preserve"> </w:t>
            </w:r>
            <w:r>
              <w:rPr>
                <w:rFonts w:ascii="Times New Roman" w:hAnsi="Times New Roman" w:eastAsia="Times New Roman" w:cs="Times New Roman"/>
                <w:spacing w:val="4"/>
              </w:rPr>
              <w:t xml:space="preserve">1 </w:t>
            </w:r>
            <w:r>
              <w:rPr>
                <w:spacing w:val="4"/>
              </w:rPr>
              <w:t>年（含）不足</w:t>
            </w:r>
            <w:r>
              <w:rPr>
                <w:spacing w:val="-36"/>
              </w:rPr>
              <w:t xml:space="preserve"> </w:t>
            </w:r>
            <w:r>
              <w:rPr>
                <w:rFonts w:ascii="Times New Roman" w:hAnsi="Times New Roman" w:eastAsia="Times New Roman" w:cs="Times New Roman"/>
                <w:spacing w:val="4"/>
              </w:rPr>
              <w:t xml:space="preserve">2 </w:t>
            </w:r>
            <w:r>
              <w:rPr>
                <w:spacing w:val="4"/>
              </w:rPr>
              <w:t>年，</w:t>
            </w:r>
            <w:r>
              <w:t xml:space="preserve"> </w:t>
            </w:r>
            <w:r>
              <w:rPr>
                <w:rFonts w:ascii="Times New Roman" w:hAnsi="Times New Roman" w:eastAsia="Times New Roman" w:cs="Times New Roman"/>
                <w:spacing w:val="3"/>
              </w:rPr>
              <w:t>1.2</w:t>
            </w:r>
            <w:r>
              <w:rPr>
                <w:rFonts w:ascii="Times New Roman" w:hAnsi="Times New Roman" w:eastAsia="Times New Roman" w:cs="Times New Roman"/>
                <w:spacing w:val="23"/>
              </w:rPr>
              <w:t xml:space="preserve"> </w:t>
            </w:r>
            <w:r>
              <w:rPr>
                <w:spacing w:val="3"/>
              </w:rPr>
              <w:t>万元</w:t>
            </w:r>
            <w:r>
              <w:rPr>
                <w:rFonts w:ascii="Times New Roman" w:hAnsi="Times New Roman" w:eastAsia="Times New Roman" w:cs="Times New Roman"/>
                <w:spacing w:val="3"/>
              </w:rPr>
              <w:t>/</w:t>
            </w:r>
            <w:r>
              <w:rPr>
                <w:spacing w:val="3"/>
              </w:rPr>
              <w:t>辆；满</w:t>
            </w:r>
            <w:r>
              <w:rPr>
                <w:spacing w:val="-38"/>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3"/>
                <w:w w:val="101"/>
              </w:rPr>
              <w:t xml:space="preserve"> </w:t>
            </w:r>
            <w:r>
              <w:rPr>
                <w:spacing w:val="3"/>
              </w:rPr>
              <w:t>年（含）不足</w:t>
            </w:r>
            <w:r>
              <w:rPr>
                <w:spacing w:val="-39"/>
              </w:rPr>
              <w:t xml:space="preserve"> </w:t>
            </w:r>
            <w:r>
              <w:rPr>
                <w:rFonts w:ascii="Times New Roman" w:hAnsi="Times New Roman" w:eastAsia="Times New Roman" w:cs="Times New Roman"/>
                <w:spacing w:val="3"/>
              </w:rPr>
              <w:t>4</w:t>
            </w:r>
            <w:r>
              <w:rPr>
                <w:rFonts w:ascii="Times New Roman" w:hAnsi="Times New Roman" w:eastAsia="Times New Roman" w:cs="Times New Roman"/>
                <w:spacing w:val="13"/>
                <w:w w:val="101"/>
              </w:rPr>
              <w:t xml:space="preserve"> </w:t>
            </w:r>
            <w:r>
              <w:rPr>
                <w:spacing w:val="3"/>
              </w:rPr>
              <w:t>年，</w:t>
            </w:r>
            <w:r>
              <w:t xml:space="preserve"> </w:t>
            </w:r>
            <w:r>
              <w:rPr>
                <w:rFonts w:ascii="Times New Roman" w:hAnsi="Times New Roman" w:eastAsia="Times New Roman" w:cs="Times New Roman"/>
                <w:spacing w:val="2"/>
              </w:rPr>
              <w:t>3.5</w:t>
            </w:r>
            <w:r>
              <w:rPr>
                <w:rFonts w:ascii="Times New Roman" w:hAnsi="Times New Roman" w:eastAsia="Times New Roman" w:cs="Times New Roman"/>
                <w:spacing w:val="32"/>
              </w:rPr>
              <w:t xml:space="preserve"> </w:t>
            </w:r>
            <w:r>
              <w:rPr>
                <w:spacing w:val="2"/>
              </w:rPr>
              <w:t>万元</w:t>
            </w:r>
            <w:r>
              <w:rPr>
                <w:rFonts w:ascii="Times New Roman" w:hAnsi="Times New Roman" w:eastAsia="Times New Roman" w:cs="Times New Roman"/>
                <w:spacing w:val="2"/>
              </w:rPr>
              <w:t>/</w:t>
            </w:r>
            <w:r>
              <w:rPr>
                <w:spacing w:val="2"/>
              </w:rPr>
              <w:t>辆；满</w:t>
            </w:r>
            <w:r>
              <w:rPr>
                <w:spacing w:val="-39"/>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3"/>
                <w:w w:val="101"/>
              </w:rPr>
              <w:t xml:space="preserve"> </w:t>
            </w:r>
            <w:r>
              <w:rPr>
                <w:spacing w:val="2"/>
              </w:rPr>
              <w:t>年（含）以上，</w:t>
            </w:r>
            <w:r>
              <w:rPr>
                <w:spacing w:val="-22"/>
              </w:rPr>
              <w:t xml:space="preserve"> </w:t>
            </w:r>
            <w:r>
              <w:rPr>
                <w:rFonts w:ascii="Times New Roman" w:hAnsi="Times New Roman" w:eastAsia="Times New Roman" w:cs="Times New Roman"/>
                <w:spacing w:val="2"/>
              </w:rPr>
              <w:t>4.5</w:t>
            </w:r>
            <w:r>
              <w:rPr>
                <w:spacing w:val="6"/>
              </w:rPr>
              <w:t>万元</w:t>
            </w:r>
            <w:r>
              <w:rPr>
                <w:rFonts w:ascii="Times New Roman" w:hAnsi="Times New Roman" w:eastAsia="Times New Roman" w:cs="Times New Roman"/>
                <w:spacing w:val="6"/>
              </w:rPr>
              <w:t>/</w:t>
            </w:r>
            <w:r>
              <w:rPr>
                <w:spacing w:val="6"/>
              </w:rPr>
              <w:t>辆</w:t>
            </w:r>
          </w:p>
        </w:tc>
        <w:tc>
          <w:tcPr>
            <w:tcW w:w="985" w:type="dxa"/>
            <w:vAlign w:val="top"/>
          </w:tcPr>
          <w:p w14:paraId="54F77A99">
            <w:pPr>
              <w:rPr>
                <w:rFonts w:ascii="Arial"/>
                <w:sz w:val="21"/>
              </w:rPr>
            </w:pPr>
          </w:p>
        </w:tc>
        <w:tc>
          <w:tcPr>
            <w:tcW w:w="785" w:type="dxa"/>
            <w:vAlign w:val="top"/>
          </w:tcPr>
          <w:p w14:paraId="70E67F3C">
            <w:pPr>
              <w:rPr>
                <w:rFonts w:ascii="Arial"/>
                <w:sz w:val="21"/>
              </w:rPr>
            </w:pPr>
          </w:p>
        </w:tc>
      </w:tr>
    </w:tbl>
    <w:p w14:paraId="2CEF206C">
      <w:pPr>
        <w:spacing w:line="39" w:lineRule="exact"/>
        <w:rPr>
          <w:rFonts w:ascii="Arial"/>
          <w:sz w:val="3"/>
        </w:rPr>
      </w:pPr>
    </w:p>
    <w:p w14:paraId="3786712F">
      <w:pPr>
        <w:spacing w:line="39" w:lineRule="exact"/>
        <w:rPr>
          <w:rFonts w:ascii="Arial" w:hAnsi="Arial" w:eastAsia="Arial" w:cs="Arial"/>
          <w:sz w:val="3"/>
          <w:szCs w:val="3"/>
        </w:rPr>
        <w:sectPr>
          <w:footerReference r:id="rId18" w:type="default"/>
          <w:pgSz w:w="16833" w:h="11900"/>
          <w:pgMar w:top="1011" w:right="1299" w:bottom="1491" w:left="1304" w:header="0" w:footer="1119" w:gutter="0"/>
          <w:pgNumType w:fmt="decimal"/>
          <w:cols w:space="720" w:num="1"/>
        </w:sectPr>
      </w:pPr>
    </w:p>
    <w:p w14:paraId="108870FD">
      <w:pPr>
        <w:spacing w:before="123" w:line="420" w:lineRule="exact"/>
        <w:ind w:left="141"/>
        <w:rPr>
          <w:rFonts w:hint="eastAsia" w:ascii="Times New Roman" w:hAnsi="Times New Roman" w:eastAsia="黑体" w:cs="Times New Roman"/>
          <w:sz w:val="31"/>
          <w:szCs w:val="31"/>
          <w:lang w:val="en-US" w:eastAsia="zh-CN"/>
        </w:rPr>
      </w:pPr>
      <w:r>
        <w:rPr>
          <w:rFonts w:ascii="黑体" w:hAnsi="黑体" w:eastAsia="黑体" w:cs="黑体"/>
          <w:spacing w:val="-4"/>
          <w:position w:val="1"/>
          <w:sz w:val="31"/>
          <w:szCs w:val="31"/>
        </w:rPr>
        <w:t>附件</w:t>
      </w:r>
      <w:r>
        <w:rPr>
          <w:rFonts w:ascii="黑体" w:hAnsi="黑体" w:eastAsia="黑体" w:cs="黑体"/>
          <w:spacing w:val="-37"/>
          <w:position w:val="1"/>
          <w:sz w:val="31"/>
          <w:szCs w:val="31"/>
        </w:rPr>
        <w:t xml:space="preserve"> </w:t>
      </w:r>
      <w:r>
        <w:rPr>
          <w:rFonts w:hint="eastAsia" w:ascii="Times New Roman" w:hAnsi="Times New Roman" w:eastAsia="宋体" w:cs="Times New Roman"/>
          <w:spacing w:val="-4"/>
          <w:position w:val="1"/>
          <w:sz w:val="31"/>
          <w:szCs w:val="31"/>
          <w:lang w:val="en-US" w:eastAsia="zh-CN"/>
        </w:rPr>
        <w:t>2</w:t>
      </w:r>
    </w:p>
    <w:p w14:paraId="31240967">
      <w:pPr>
        <w:spacing w:before="38" w:line="227" w:lineRule="auto"/>
        <w:ind w:left="436"/>
        <w:rPr>
          <w:rFonts w:ascii="FZXiaoBiaoSong-B05S" w:hAnsi="FZXiaoBiaoSong-B05S" w:eastAsia="FZXiaoBiaoSong-B05S" w:cs="FZXiaoBiaoSong-B05S"/>
          <w:sz w:val="35"/>
          <w:szCs w:val="35"/>
        </w:rPr>
      </w:pPr>
      <w:r>
        <w:rPr>
          <w:rFonts w:ascii="Times New Roman" w:hAnsi="Times New Roman" w:eastAsia="Times New Roman" w:cs="Times New Roman"/>
          <w:spacing w:val="9"/>
          <w:sz w:val="35"/>
          <w:szCs w:val="35"/>
        </w:rPr>
        <w:t xml:space="preserve">2025 </w:t>
      </w:r>
      <w:r>
        <w:rPr>
          <w:rFonts w:ascii="FZXiaoBiaoSong-B05S" w:hAnsi="FZXiaoBiaoSong-B05S" w:eastAsia="FZXiaoBiaoSong-B05S" w:cs="FZXiaoBiaoSong-B05S"/>
          <w:spacing w:val="9"/>
          <w:sz w:val="35"/>
          <w:szCs w:val="35"/>
        </w:rPr>
        <w:t>年度湖南省惠民惠农财政补贴资金</w:t>
      </w:r>
      <w:r>
        <w:rPr>
          <w:rFonts w:ascii="Times New Roman" w:hAnsi="Times New Roman" w:eastAsia="Times New Roman" w:cs="Times New Roman"/>
          <w:spacing w:val="9"/>
          <w:sz w:val="35"/>
          <w:szCs w:val="35"/>
        </w:rPr>
        <w:t>“</w:t>
      </w:r>
      <w:r>
        <w:rPr>
          <w:rFonts w:ascii="FZXiaoBiaoSong-B05S" w:hAnsi="FZXiaoBiaoSong-B05S" w:eastAsia="FZXiaoBiaoSong-B05S" w:cs="FZXiaoBiaoSong-B05S"/>
          <w:spacing w:val="9"/>
          <w:sz w:val="35"/>
          <w:szCs w:val="35"/>
        </w:rPr>
        <w:t>一卡通</w:t>
      </w:r>
      <w:r>
        <w:rPr>
          <w:rFonts w:ascii="Times New Roman" w:hAnsi="Times New Roman" w:eastAsia="Times New Roman" w:cs="Times New Roman"/>
          <w:spacing w:val="9"/>
          <w:sz w:val="35"/>
          <w:szCs w:val="35"/>
        </w:rPr>
        <w:t>”</w:t>
      </w:r>
      <w:r>
        <w:rPr>
          <w:rFonts w:ascii="FZXiaoBiaoSong-B05S" w:hAnsi="FZXiaoBiaoSong-B05S" w:eastAsia="FZXiaoBiaoSong-B05S" w:cs="FZXiaoBiaoSong-B05S"/>
          <w:spacing w:val="9"/>
          <w:sz w:val="35"/>
          <w:szCs w:val="35"/>
        </w:rPr>
        <w:t>阳光审批发放</w:t>
      </w:r>
      <w:r>
        <w:rPr>
          <w:rFonts w:hint="eastAsia" w:ascii="FZXiaoBiaoSong-B05S" w:hAnsi="FZXiaoBiaoSong-B05S" w:eastAsia="FZXiaoBiaoSong-B05S" w:cs="FZXiaoBiaoSong-B05S"/>
          <w:spacing w:val="9"/>
          <w:sz w:val="35"/>
          <w:szCs w:val="35"/>
          <w:lang w:eastAsia="zh-CN"/>
        </w:rPr>
        <w:t>市县级</w:t>
      </w:r>
      <w:r>
        <w:rPr>
          <w:rFonts w:ascii="FZXiaoBiaoSong-B05S" w:hAnsi="FZXiaoBiaoSong-B05S" w:eastAsia="FZXiaoBiaoSong-B05S" w:cs="FZXiaoBiaoSong-B05S"/>
          <w:spacing w:val="8"/>
          <w:sz w:val="35"/>
          <w:szCs w:val="35"/>
        </w:rPr>
        <w:t>补贴政策清单</w:t>
      </w:r>
    </w:p>
    <w:p w14:paraId="13B039C7">
      <w:pPr>
        <w:pStyle w:val="2"/>
        <w:spacing w:line="235" w:lineRule="exact"/>
        <w:ind w:left="118"/>
        <w:rPr>
          <w:sz w:val="17"/>
          <w:szCs w:val="17"/>
        </w:rPr>
      </w:pPr>
      <w:r>
        <w:rPr>
          <w:spacing w:val="8"/>
          <w:position w:val="1"/>
          <w:sz w:val="17"/>
          <w:szCs w:val="17"/>
        </w:rPr>
        <w:t>说明：</w:t>
      </w:r>
      <w:r>
        <w:rPr>
          <w:rFonts w:ascii="Times New Roman" w:hAnsi="Times New Roman" w:eastAsia="Times New Roman" w:cs="Times New Roman"/>
          <w:spacing w:val="8"/>
          <w:position w:val="1"/>
          <w:sz w:val="17"/>
          <w:szCs w:val="17"/>
        </w:rPr>
        <w:t xml:space="preserve">2025 </w:t>
      </w:r>
      <w:r>
        <w:rPr>
          <w:spacing w:val="8"/>
          <w:position w:val="1"/>
          <w:sz w:val="17"/>
          <w:szCs w:val="17"/>
        </w:rPr>
        <w:t>年度集中公开</w:t>
      </w:r>
      <w:r>
        <w:rPr>
          <w:rFonts w:hint="eastAsia"/>
          <w:spacing w:val="8"/>
          <w:position w:val="1"/>
          <w:sz w:val="17"/>
          <w:szCs w:val="17"/>
          <w:lang w:eastAsia="zh-CN"/>
        </w:rPr>
        <w:t>市县级</w:t>
      </w:r>
      <w:r>
        <w:rPr>
          <w:spacing w:val="8"/>
          <w:position w:val="1"/>
          <w:sz w:val="17"/>
          <w:szCs w:val="17"/>
        </w:rPr>
        <w:t>补贴政策</w:t>
      </w:r>
      <w:r>
        <w:rPr>
          <w:spacing w:val="-33"/>
          <w:position w:val="1"/>
          <w:sz w:val="17"/>
          <w:szCs w:val="17"/>
        </w:rPr>
        <w:t xml:space="preserve"> </w:t>
      </w:r>
      <w:r>
        <w:rPr>
          <w:rFonts w:hint="eastAsia" w:ascii="Times New Roman" w:hAnsi="Times New Roman" w:eastAsia="宋体" w:cs="Times New Roman"/>
          <w:spacing w:val="8"/>
          <w:position w:val="1"/>
          <w:sz w:val="17"/>
          <w:szCs w:val="17"/>
          <w:lang w:val="en-US" w:eastAsia="zh-CN"/>
        </w:rPr>
        <w:t>10</w:t>
      </w:r>
      <w:r>
        <w:rPr>
          <w:spacing w:val="8"/>
          <w:position w:val="1"/>
          <w:sz w:val="17"/>
          <w:szCs w:val="17"/>
        </w:rPr>
        <w:t>项，补贴项目</w:t>
      </w:r>
      <w:r>
        <w:rPr>
          <w:spacing w:val="-31"/>
          <w:position w:val="1"/>
          <w:sz w:val="17"/>
          <w:szCs w:val="17"/>
        </w:rPr>
        <w:t xml:space="preserve"> </w:t>
      </w:r>
      <w:r>
        <w:rPr>
          <w:rFonts w:hint="eastAsia" w:ascii="Times New Roman" w:hAnsi="Times New Roman" w:eastAsia="宋体" w:cs="Times New Roman"/>
          <w:spacing w:val="8"/>
          <w:position w:val="1"/>
          <w:sz w:val="17"/>
          <w:szCs w:val="17"/>
          <w:lang w:val="en-US" w:eastAsia="zh-CN"/>
        </w:rPr>
        <w:t>10</w:t>
      </w:r>
      <w:bookmarkStart w:id="0" w:name="_GoBack"/>
      <w:bookmarkEnd w:id="0"/>
      <w:r>
        <w:rPr>
          <w:rFonts w:ascii="Times New Roman" w:hAnsi="Times New Roman" w:eastAsia="Times New Roman" w:cs="Times New Roman"/>
          <w:spacing w:val="8"/>
          <w:position w:val="1"/>
          <w:sz w:val="17"/>
          <w:szCs w:val="17"/>
        </w:rPr>
        <w:t xml:space="preserve"> </w:t>
      </w:r>
      <w:r>
        <w:rPr>
          <w:spacing w:val="8"/>
          <w:position w:val="1"/>
          <w:sz w:val="17"/>
          <w:szCs w:val="17"/>
        </w:rPr>
        <w:t>个，涉及个人隐私以及其他不宜公开的补贴政策未在本</w:t>
      </w:r>
      <w:r>
        <w:rPr>
          <w:spacing w:val="7"/>
          <w:position w:val="1"/>
          <w:sz w:val="17"/>
          <w:szCs w:val="17"/>
        </w:rPr>
        <w:t>清单中公示。</w:t>
      </w:r>
    </w:p>
    <w:tbl>
      <w:tblPr>
        <w:tblStyle w:val="7"/>
        <w:tblW w:w="14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700"/>
        <w:gridCol w:w="762"/>
        <w:gridCol w:w="898"/>
        <w:gridCol w:w="856"/>
        <w:gridCol w:w="1889"/>
        <w:gridCol w:w="1364"/>
        <w:gridCol w:w="2339"/>
        <w:gridCol w:w="3174"/>
        <w:gridCol w:w="985"/>
        <w:gridCol w:w="785"/>
      </w:tblGrid>
      <w:tr w14:paraId="7544D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471" w:type="dxa"/>
            <w:vAlign w:val="top"/>
          </w:tcPr>
          <w:p w14:paraId="664C405D">
            <w:pPr>
              <w:spacing w:line="258" w:lineRule="auto"/>
              <w:rPr>
                <w:rFonts w:ascii="Arial"/>
                <w:sz w:val="21"/>
              </w:rPr>
            </w:pPr>
          </w:p>
          <w:p w14:paraId="62679AE3">
            <w:pPr>
              <w:pStyle w:val="8"/>
              <w:spacing w:before="55"/>
              <w:ind w:left="157" w:right="143" w:hanging="9"/>
            </w:pPr>
            <w:r>
              <w:rPr>
                <w:b/>
                <w:bCs/>
                <w:spacing w:val="2"/>
              </w:rPr>
              <w:t>序</w:t>
            </w:r>
            <w:r>
              <w:rPr>
                <w:b/>
                <w:bCs/>
                <w:spacing w:val="-7"/>
              </w:rPr>
              <w:t>号</w:t>
            </w:r>
          </w:p>
        </w:tc>
        <w:tc>
          <w:tcPr>
            <w:tcW w:w="700" w:type="dxa"/>
            <w:vAlign w:val="top"/>
          </w:tcPr>
          <w:p w14:paraId="00F116CF">
            <w:pPr>
              <w:spacing w:line="258" w:lineRule="auto"/>
              <w:rPr>
                <w:rFonts w:ascii="Arial"/>
                <w:sz w:val="21"/>
              </w:rPr>
            </w:pPr>
          </w:p>
          <w:p w14:paraId="0D800239">
            <w:pPr>
              <w:pStyle w:val="8"/>
              <w:spacing w:before="55" w:line="241" w:lineRule="auto"/>
              <w:ind w:left="170" w:right="171" w:firstLine="7"/>
            </w:pPr>
            <w:r>
              <w:rPr>
                <w:b/>
                <w:bCs/>
              </w:rPr>
              <w:t>主管</w:t>
            </w:r>
            <w:r>
              <w:rPr>
                <w:b/>
                <w:bCs/>
                <w:spacing w:val="4"/>
              </w:rPr>
              <w:t>部门</w:t>
            </w:r>
          </w:p>
        </w:tc>
        <w:tc>
          <w:tcPr>
            <w:tcW w:w="762" w:type="dxa"/>
            <w:vAlign w:val="top"/>
          </w:tcPr>
          <w:p w14:paraId="68D19A1F">
            <w:pPr>
              <w:spacing w:line="257" w:lineRule="auto"/>
              <w:rPr>
                <w:rFonts w:ascii="Arial"/>
                <w:sz w:val="21"/>
              </w:rPr>
            </w:pPr>
          </w:p>
          <w:p w14:paraId="08A794AC">
            <w:pPr>
              <w:pStyle w:val="8"/>
              <w:spacing w:before="55"/>
              <w:ind w:left="115" w:right="109" w:firstLine="1"/>
            </w:pPr>
            <w:r>
              <w:rPr>
                <w:b/>
                <w:bCs/>
                <w:spacing w:val="4"/>
              </w:rPr>
              <w:t>补贴政</w:t>
            </w:r>
            <w:r>
              <w:rPr>
                <w:b/>
                <w:bCs/>
                <w:spacing w:val="5"/>
              </w:rPr>
              <w:t>策名称</w:t>
            </w:r>
          </w:p>
        </w:tc>
        <w:tc>
          <w:tcPr>
            <w:tcW w:w="898" w:type="dxa"/>
            <w:vAlign w:val="top"/>
          </w:tcPr>
          <w:p w14:paraId="2C20327D">
            <w:pPr>
              <w:pStyle w:val="8"/>
              <w:spacing w:before="203"/>
              <w:ind w:left="179" w:right="177" w:firstLine="9"/>
              <w:jc w:val="both"/>
            </w:pPr>
            <w:r>
              <w:rPr>
                <w:b/>
                <w:bCs/>
                <w:spacing w:val="3"/>
              </w:rPr>
              <w:t>系统补</w:t>
            </w:r>
            <w:r>
              <w:rPr>
                <w:b/>
                <w:bCs/>
                <w:spacing w:val="6"/>
              </w:rPr>
              <w:t>贴项目</w:t>
            </w:r>
            <w:r>
              <w:rPr>
                <w:b/>
                <w:bCs/>
                <w:spacing w:val="13"/>
                <w:w w:val="122"/>
              </w:rPr>
              <w:t>名称</w:t>
            </w:r>
          </w:p>
        </w:tc>
        <w:tc>
          <w:tcPr>
            <w:tcW w:w="856" w:type="dxa"/>
            <w:vAlign w:val="top"/>
          </w:tcPr>
          <w:p w14:paraId="2DA81D98">
            <w:pPr>
              <w:pStyle w:val="8"/>
              <w:spacing w:before="95" w:line="227" w:lineRule="auto"/>
              <w:ind w:left="165"/>
            </w:pPr>
            <w:r>
              <w:rPr>
                <w:b/>
                <w:bCs/>
                <w:spacing w:val="4"/>
              </w:rPr>
              <w:t>补贴项</w:t>
            </w:r>
          </w:p>
          <w:p w14:paraId="123A2B9A">
            <w:pPr>
              <w:pStyle w:val="8"/>
              <w:spacing w:before="10" w:line="224" w:lineRule="auto"/>
              <w:ind w:left="192"/>
            </w:pPr>
            <w:r>
              <w:rPr>
                <w:b/>
                <w:bCs/>
                <w:spacing w:val="-5"/>
              </w:rPr>
              <w:t>目简称</w:t>
            </w:r>
          </w:p>
          <w:p w14:paraId="54A72BB3">
            <w:pPr>
              <w:pStyle w:val="8"/>
              <w:spacing w:before="14" w:line="225" w:lineRule="auto"/>
              <w:ind w:left="158"/>
            </w:pPr>
            <w:r>
              <w:rPr>
                <w:b/>
                <w:bCs/>
              </w:rPr>
              <w:t>（四字</w:t>
            </w:r>
          </w:p>
          <w:p w14:paraId="0FD24AC1">
            <w:pPr>
              <w:pStyle w:val="8"/>
              <w:spacing w:before="13" w:line="227" w:lineRule="auto"/>
              <w:ind w:left="158"/>
            </w:pPr>
            <w:r>
              <w:rPr>
                <w:b/>
                <w:bCs/>
                <w:spacing w:val="5"/>
              </w:rPr>
              <w:t>摘要）</w:t>
            </w:r>
          </w:p>
        </w:tc>
        <w:tc>
          <w:tcPr>
            <w:tcW w:w="1889" w:type="dxa"/>
            <w:vAlign w:val="top"/>
          </w:tcPr>
          <w:p w14:paraId="2026AA12">
            <w:pPr>
              <w:spacing w:line="367" w:lineRule="auto"/>
              <w:rPr>
                <w:rFonts w:ascii="Arial"/>
                <w:sz w:val="21"/>
              </w:rPr>
            </w:pPr>
          </w:p>
          <w:p w14:paraId="739DB418">
            <w:pPr>
              <w:pStyle w:val="8"/>
              <w:spacing w:before="56" w:line="224" w:lineRule="auto"/>
              <w:ind w:left="593"/>
            </w:pPr>
            <w:r>
              <w:rPr>
                <w:b/>
                <w:bCs/>
                <w:spacing w:val="5"/>
              </w:rPr>
              <w:t>文件依据</w:t>
            </w:r>
          </w:p>
        </w:tc>
        <w:tc>
          <w:tcPr>
            <w:tcW w:w="1364" w:type="dxa"/>
            <w:vAlign w:val="top"/>
          </w:tcPr>
          <w:p w14:paraId="315C122F">
            <w:pPr>
              <w:spacing w:line="367" w:lineRule="auto"/>
              <w:rPr>
                <w:rFonts w:ascii="Arial"/>
                <w:sz w:val="21"/>
              </w:rPr>
            </w:pPr>
          </w:p>
          <w:p w14:paraId="6977E518">
            <w:pPr>
              <w:pStyle w:val="8"/>
              <w:spacing w:before="55" w:line="225" w:lineRule="auto"/>
              <w:ind w:left="331"/>
            </w:pPr>
            <w:r>
              <w:rPr>
                <w:b/>
                <w:bCs/>
                <w:spacing w:val="5"/>
              </w:rPr>
              <w:t>资金用途</w:t>
            </w:r>
          </w:p>
        </w:tc>
        <w:tc>
          <w:tcPr>
            <w:tcW w:w="2339" w:type="dxa"/>
            <w:vAlign w:val="top"/>
          </w:tcPr>
          <w:p w14:paraId="3D8E5C70">
            <w:pPr>
              <w:spacing w:line="367" w:lineRule="auto"/>
              <w:rPr>
                <w:rFonts w:ascii="Arial"/>
                <w:sz w:val="21"/>
              </w:rPr>
            </w:pPr>
          </w:p>
          <w:p w14:paraId="2D677397">
            <w:pPr>
              <w:pStyle w:val="8"/>
              <w:spacing w:before="55" w:line="224" w:lineRule="auto"/>
              <w:ind w:left="818"/>
            </w:pPr>
            <w:r>
              <w:rPr>
                <w:b/>
                <w:bCs/>
                <w:spacing w:val="5"/>
              </w:rPr>
              <w:t>补贴对象</w:t>
            </w:r>
          </w:p>
        </w:tc>
        <w:tc>
          <w:tcPr>
            <w:tcW w:w="3174" w:type="dxa"/>
            <w:vAlign w:val="top"/>
          </w:tcPr>
          <w:p w14:paraId="668DFAB0">
            <w:pPr>
              <w:spacing w:line="367" w:lineRule="auto"/>
              <w:rPr>
                <w:rFonts w:ascii="Arial"/>
                <w:sz w:val="21"/>
              </w:rPr>
            </w:pPr>
          </w:p>
          <w:p w14:paraId="3E778C7A">
            <w:pPr>
              <w:pStyle w:val="8"/>
              <w:spacing w:before="55" w:line="226" w:lineRule="auto"/>
              <w:ind w:left="1237"/>
            </w:pPr>
            <w:r>
              <w:rPr>
                <w:b/>
                <w:bCs/>
                <w:spacing w:val="5"/>
              </w:rPr>
              <w:t>补贴标准</w:t>
            </w:r>
          </w:p>
        </w:tc>
        <w:tc>
          <w:tcPr>
            <w:tcW w:w="985" w:type="dxa"/>
            <w:vAlign w:val="top"/>
          </w:tcPr>
          <w:p w14:paraId="223A8B37">
            <w:pPr>
              <w:spacing w:line="258" w:lineRule="auto"/>
              <w:rPr>
                <w:rFonts w:ascii="Arial"/>
                <w:sz w:val="21"/>
              </w:rPr>
            </w:pPr>
          </w:p>
          <w:p w14:paraId="036CE89C">
            <w:pPr>
              <w:pStyle w:val="8"/>
              <w:spacing w:before="55" w:line="241" w:lineRule="auto"/>
              <w:ind w:left="338" w:right="126" w:hanging="197"/>
            </w:pPr>
            <w:r>
              <w:rPr>
                <w:b/>
                <w:bCs/>
                <w:spacing w:val="6"/>
              </w:rPr>
              <w:t>政策解答</w:t>
            </w:r>
            <w:r>
              <w:rPr>
                <w:b/>
                <w:bCs/>
                <w:spacing w:val="-4"/>
              </w:rPr>
              <w:t>电话</w:t>
            </w:r>
          </w:p>
        </w:tc>
        <w:tc>
          <w:tcPr>
            <w:tcW w:w="785" w:type="dxa"/>
            <w:vAlign w:val="top"/>
          </w:tcPr>
          <w:p w14:paraId="0C36323D">
            <w:pPr>
              <w:spacing w:line="367" w:lineRule="auto"/>
              <w:rPr>
                <w:rFonts w:ascii="Arial"/>
                <w:sz w:val="21"/>
              </w:rPr>
            </w:pPr>
          </w:p>
          <w:p w14:paraId="583D1C1D">
            <w:pPr>
              <w:pStyle w:val="8"/>
              <w:spacing w:before="55" w:line="227" w:lineRule="auto"/>
              <w:ind w:left="218"/>
            </w:pPr>
            <w:r>
              <w:rPr>
                <w:b/>
                <w:bCs/>
                <w:spacing w:val="3"/>
              </w:rPr>
              <w:t>备注</w:t>
            </w:r>
          </w:p>
        </w:tc>
      </w:tr>
      <w:tr w14:paraId="157C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471" w:type="dxa"/>
            <w:vAlign w:val="top"/>
          </w:tcPr>
          <w:p w14:paraId="07786C17">
            <w:pPr>
              <w:rPr>
                <w:rFonts w:ascii="Arial"/>
                <w:sz w:val="21"/>
              </w:rPr>
            </w:pPr>
          </w:p>
          <w:p w14:paraId="02C8A5D0">
            <w:pPr>
              <w:rPr>
                <w:rFonts w:ascii="Arial"/>
                <w:sz w:val="21"/>
              </w:rPr>
            </w:pPr>
          </w:p>
          <w:p w14:paraId="63A7AA07">
            <w:pPr>
              <w:rPr>
                <w:rFonts w:ascii="Arial"/>
                <w:sz w:val="21"/>
              </w:rPr>
            </w:pPr>
          </w:p>
          <w:p w14:paraId="45883180">
            <w:pPr>
              <w:rPr>
                <w:rFonts w:ascii="Arial"/>
                <w:sz w:val="21"/>
              </w:rPr>
            </w:pPr>
          </w:p>
          <w:p w14:paraId="6A7CE7AD">
            <w:pPr>
              <w:spacing w:before="49" w:line="236" w:lineRule="exact"/>
              <w:ind w:left="209"/>
              <w:rPr>
                <w:rFonts w:ascii="Times New Roman" w:hAnsi="Times New Roman" w:eastAsia="Times New Roman" w:cs="Times New Roman"/>
                <w:sz w:val="17"/>
                <w:szCs w:val="17"/>
              </w:rPr>
            </w:pPr>
            <w:r>
              <w:rPr>
                <w:rFonts w:ascii="Times New Roman" w:hAnsi="Times New Roman" w:eastAsia="Times New Roman" w:cs="Times New Roman"/>
                <w:position w:val="1"/>
                <w:sz w:val="17"/>
                <w:szCs w:val="17"/>
              </w:rPr>
              <w:t>1</w:t>
            </w:r>
          </w:p>
        </w:tc>
        <w:tc>
          <w:tcPr>
            <w:tcW w:w="700" w:type="dxa"/>
            <w:vAlign w:val="top"/>
          </w:tcPr>
          <w:p w14:paraId="76F19D42">
            <w:pPr>
              <w:spacing w:line="259" w:lineRule="auto"/>
              <w:rPr>
                <w:rFonts w:ascii="Arial"/>
                <w:sz w:val="21"/>
              </w:rPr>
            </w:pPr>
          </w:p>
          <w:p w14:paraId="3825A04F">
            <w:pPr>
              <w:spacing w:line="259" w:lineRule="auto"/>
              <w:rPr>
                <w:rFonts w:ascii="Arial"/>
                <w:sz w:val="21"/>
              </w:rPr>
            </w:pPr>
          </w:p>
          <w:p w14:paraId="5C90B076">
            <w:pPr>
              <w:pStyle w:val="8"/>
              <w:spacing w:before="2" w:line="224" w:lineRule="auto"/>
            </w:pPr>
            <w:r>
              <w:rPr>
                <w:rFonts w:hint="eastAsia"/>
                <w:spacing w:val="3"/>
              </w:rPr>
              <w:t>永州市退役军人事务局</w:t>
            </w:r>
          </w:p>
        </w:tc>
        <w:tc>
          <w:tcPr>
            <w:tcW w:w="762" w:type="dxa"/>
            <w:vAlign w:val="top"/>
          </w:tcPr>
          <w:p w14:paraId="38A4B2B8">
            <w:pPr>
              <w:spacing w:line="250" w:lineRule="auto"/>
              <w:rPr>
                <w:rFonts w:ascii="Arial"/>
                <w:sz w:val="21"/>
              </w:rPr>
            </w:pPr>
          </w:p>
          <w:p w14:paraId="45670432">
            <w:pPr>
              <w:spacing w:line="250" w:lineRule="auto"/>
              <w:rPr>
                <w:rFonts w:ascii="Arial"/>
                <w:sz w:val="21"/>
              </w:rPr>
            </w:pPr>
          </w:p>
          <w:p w14:paraId="7A96E642">
            <w:pPr>
              <w:pStyle w:val="8"/>
              <w:spacing w:before="2" w:line="227" w:lineRule="auto"/>
            </w:pPr>
            <w:r>
              <w:rPr>
                <w:rFonts w:hint="eastAsia"/>
                <w:spacing w:val="6"/>
              </w:rPr>
              <w:t>进藏进疆义务兵一次性奖励资金</w:t>
            </w:r>
          </w:p>
        </w:tc>
        <w:tc>
          <w:tcPr>
            <w:tcW w:w="898" w:type="dxa"/>
            <w:vAlign w:val="top"/>
          </w:tcPr>
          <w:p w14:paraId="458AE0F6">
            <w:pPr>
              <w:spacing w:line="250" w:lineRule="auto"/>
              <w:rPr>
                <w:rFonts w:ascii="Arial"/>
                <w:sz w:val="21"/>
              </w:rPr>
            </w:pPr>
          </w:p>
          <w:p w14:paraId="18C87427">
            <w:pPr>
              <w:spacing w:line="250" w:lineRule="auto"/>
              <w:rPr>
                <w:rFonts w:ascii="Arial"/>
                <w:sz w:val="21"/>
              </w:rPr>
            </w:pPr>
          </w:p>
          <w:p w14:paraId="6317A38E">
            <w:pPr>
              <w:pStyle w:val="8"/>
              <w:spacing w:before="2" w:line="227" w:lineRule="auto"/>
              <w:ind w:left="182"/>
            </w:pPr>
            <w:r>
              <w:rPr>
                <w:rFonts w:hint="eastAsia"/>
                <w:spacing w:val="6"/>
              </w:rPr>
              <w:t>进藏进疆义务兵一次性奖励资金</w:t>
            </w:r>
          </w:p>
        </w:tc>
        <w:tc>
          <w:tcPr>
            <w:tcW w:w="856" w:type="dxa"/>
            <w:vAlign w:val="top"/>
          </w:tcPr>
          <w:p w14:paraId="5838F779">
            <w:pPr>
              <w:spacing w:line="288" w:lineRule="auto"/>
              <w:rPr>
                <w:rFonts w:ascii="Arial"/>
                <w:sz w:val="21"/>
              </w:rPr>
            </w:pPr>
          </w:p>
          <w:p w14:paraId="2B7E6EE6">
            <w:pPr>
              <w:spacing w:line="288" w:lineRule="auto"/>
              <w:rPr>
                <w:rFonts w:ascii="Arial"/>
                <w:sz w:val="21"/>
              </w:rPr>
            </w:pPr>
          </w:p>
          <w:p w14:paraId="29716C92">
            <w:pPr>
              <w:pStyle w:val="8"/>
              <w:spacing w:before="56" w:line="252" w:lineRule="auto"/>
              <w:ind w:right="246"/>
            </w:pPr>
            <w:r>
              <w:rPr>
                <w:rFonts w:hint="eastAsia"/>
                <w:spacing w:val="4"/>
              </w:rPr>
              <w:t>藏疆兵奖</w:t>
            </w:r>
          </w:p>
        </w:tc>
        <w:tc>
          <w:tcPr>
            <w:tcW w:w="1889" w:type="dxa"/>
            <w:shd w:val="clear"/>
            <w:vAlign w:val="top"/>
          </w:tcPr>
          <w:p w14:paraId="4599A4B2">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《关于做好义务兵家庭优待金和一次性奖励金发放工作》的通知</w:t>
            </w:r>
          </w:p>
        </w:tc>
        <w:tc>
          <w:tcPr>
            <w:tcW w:w="1364" w:type="dxa"/>
            <w:shd w:val="clear"/>
            <w:vAlign w:val="top"/>
          </w:tcPr>
          <w:p w14:paraId="4F9BC99A">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发放进藏进疆奖励金</w:t>
            </w:r>
          </w:p>
        </w:tc>
        <w:tc>
          <w:tcPr>
            <w:tcW w:w="2339" w:type="dxa"/>
            <w:shd w:val="clear"/>
            <w:vAlign w:val="top"/>
          </w:tcPr>
          <w:p w14:paraId="3911B01B">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入伍进藏进疆</w:t>
            </w:r>
          </w:p>
        </w:tc>
        <w:tc>
          <w:tcPr>
            <w:tcW w:w="3174" w:type="dxa"/>
            <w:shd w:val="clear"/>
            <w:vAlign w:val="top"/>
          </w:tcPr>
          <w:p w14:paraId="67A7BDAE">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10000元/人</w:t>
            </w:r>
          </w:p>
        </w:tc>
        <w:tc>
          <w:tcPr>
            <w:tcW w:w="985" w:type="dxa"/>
            <w:shd w:val="clear"/>
            <w:vAlign w:val="center"/>
          </w:tcPr>
          <w:p w14:paraId="044DA607">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en-US" w:bidi="ar-SA"/>
              </w:rPr>
            </w:pPr>
            <w:r>
              <w:rPr>
                <w:rFonts w:hint="eastAsia" w:ascii="宋体" w:hAnsi="宋体" w:eastAsia="宋体" w:cs="宋体"/>
                <w:i w:val="0"/>
                <w:iCs w:val="0"/>
                <w:snapToGrid w:val="0"/>
                <w:color w:val="000000"/>
                <w:kern w:val="0"/>
                <w:sz w:val="16"/>
                <w:szCs w:val="16"/>
                <w:u w:val="none"/>
                <w:lang w:val="en-US" w:eastAsia="zh-CN" w:bidi="ar"/>
              </w:rPr>
              <w:t>0746-5911821</w:t>
            </w:r>
          </w:p>
        </w:tc>
        <w:tc>
          <w:tcPr>
            <w:tcW w:w="785" w:type="dxa"/>
            <w:vAlign w:val="top"/>
          </w:tcPr>
          <w:p w14:paraId="10E5366D">
            <w:pPr>
              <w:rPr>
                <w:rFonts w:ascii="Arial"/>
                <w:sz w:val="21"/>
              </w:rPr>
            </w:pPr>
          </w:p>
        </w:tc>
      </w:tr>
      <w:tr w14:paraId="34AA3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6" w:hRule="atLeast"/>
        </w:trPr>
        <w:tc>
          <w:tcPr>
            <w:tcW w:w="471" w:type="dxa"/>
            <w:vAlign w:val="top"/>
          </w:tcPr>
          <w:p w14:paraId="359441FE">
            <w:pPr>
              <w:rPr>
                <w:rFonts w:ascii="Arial"/>
                <w:sz w:val="21"/>
              </w:rPr>
            </w:pPr>
          </w:p>
          <w:p w14:paraId="3CE8507C">
            <w:pPr>
              <w:rPr>
                <w:rFonts w:ascii="Arial"/>
                <w:sz w:val="21"/>
              </w:rPr>
            </w:pPr>
          </w:p>
          <w:p w14:paraId="36A69736">
            <w:pPr>
              <w:spacing w:line="241" w:lineRule="auto"/>
              <w:rPr>
                <w:rFonts w:ascii="Arial"/>
                <w:sz w:val="21"/>
              </w:rPr>
            </w:pPr>
          </w:p>
          <w:p w14:paraId="6943911E">
            <w:pPr>
              <w:spacing w:line="241" w:lineRule="auto"/>
              <w:rPr>
                <w:rFonts w:ascii="Arial"/>
                <w:sz w:val="21"/>
              </w:rPr>
            </w:pPr>
          </w:p>
          <w:p w14:paraId="2B72F20F">
            <w:pPr>
              <w:spacing w:before="49" w:line="236" w:lineRule="exact"/>
              <w:ind w:left="192"/>
              <w:rPr>
                <w:rFonts w:ascii="Times New Roman" w:hAnsi="Times New Roman" w:eastAsia="Times New Roman" w:cs="Times New Roman"/>
                <w:sz w:val="17"/>
                <w:szCs w:val="17"/>
              </w:rPr>
            </w:pPr>
            <w:r>
              <w:rPr>
                <w:rFonts w:ascii="Times New Roman" w:hAnsi="Times New Roman" w:eastAsia="Times New Roman" w:cs="Times New Roman"/>
                <w:spacing w:val="1"/>
                <w:position w:val="1"/>
                <w:sz w:val="17"/>
                <w:szCs w:val="17"/>
              </w:rPr>
              <w:t>2</w:t>
            </w:r>
          </w:p>
        </w:tc>
        <w:tc>
          <w:tcPr>
            <w:tcW w:w="700" w:type="dxa"/>
            <w:vAlign w:val="top"/>
          </w:tcPr>
          <w:p w14:paraId="6C47F3EE">
            <w:pPr>
              <w:spacing w:line="259" w:lineRule="auto"/>
              <w:rPr>
                <w:rFonts w:ascii="Arial"/>
                <w:sz w:val="21"/>
              </w:rPr>
            </w:pPr>
          </w:p>
          <w:p w14:paraId="126B5B26">
            <w:pPr>
              <w:spacing w:line="260" w:lineRule="auto"/>
              <w:rPr>
                <w:rFonts w:ascii="Arial"/>
                <w:sz w:val="21"/>
              </w:rPr>
            </w:pPr>
          </w:p>
          <w:p w14:paraId="74F6B125">
            <w:pPr>
              <w:pStyle w:val="8"/>
              <w:spacing w:line="224" w:lineRule="auto"/>
              <w:ind w:left="176"/>
            </w:pPr>
            <w:r>
              <w:rPr>
                <w:rFonts w:hint="eastAsia"/>
                <w:spacing w:val="3"/>
              </w:rPr>
              <w:t>永州市退役军人事务局</w:t>
            </w:r>
          </w:p>
        </w:tc>
        <w:tc>
          <w:tcPr>
            <w:tcW w:w="762" w:type="dxa"/>
            <w:vAlign w:val="top"/>
          </w:tcPr>
          <w:p w14:paraId="3027D746">
            <w:pPr>
              <w:spacing w:line="250" w:lineRule="auto"/>
              <w:rPr>
                <w:rFonts w:ascii="Arial"/>
                <w:sz w:val="21"/>
              </w:rPr>
            </w:pPr>
          </w:p>
          <w:p w14:paraId="5E069A3B">
            <w:pPr>
              <w:spacing w:line="250" w:lineRule="auto"/>
              <w:rPr>
                <w:rFonts w:ascii="Arial"/>
                <w:sz w:val="21"/>
              </w:rPr>
            </w:pPr>
          </w:p>
          <w:p w14:paraId="1677A3F6">
            <w:pPr>
              <w:spacing w:line="251" w:lineRule="auto"/>
              <w:rPr>
                <w:rFonts w:ascii="Arial"/>
                <w:sz w:val="21"/>
              </w:rPr>
            </w:pPr>
          </w:p>
          <w:p w14:paraId="7380769E">
            <w:pPr>
              <w:pStyle w:val="8"/>
              <w:spacing w:before="21" w:line="224" w:lineRule="auto"/>
            </w:pPr>
            <w:r>
              <w:rPr>
                <w:rFonts w:hint="eastAsia"/>
                <w:spacing w:val="6"/>
              </w:rPr>
              <w:t>永州市大学生应征入伍奖励</w:t>
            </w:r>
          </w:p>
        </w:tc>
        <w:tc>
          <w:tcPr>
            <w:tcW w:w="898" w:type="dxa"/>
            <w:vAlign w:val="top"/>
          </w:tcPr>
          <w:p w14:paraId="68ED53B2">
            <w:pPr>
              <w:spacing w:line="250" w:lineRule="auto"/>
              <w:rPr>
                <w:rFonts w:ascii="Arial"/>
                <w:sz w:val="21"/>
              </w:rPr>
            </w:pPr>
          </w:p>
          <w:p w14:paraId="42CE9E5F">
            <w:pPr>
              <w:spacing w:line="250" w:lineRule="auto"/>
              <w:rPr>
                <w:rFonts w:ascii="Arial"/>
                <w:sz w:val="21"/>
              </w:rPr>
            </w:pPr>
          </w:p>
          <w:p w14:paraId="4A83A4FC">
            <w:pPr>
              <w:pStyle w:val="8"/>
              <w:spacing w:before="21" w:line="224" w:lineRule="auto"/>
              <w:rPr>
                <w:rFonts w:hint="eastAsia"/>
                <w:spacing w:val="6"/>
              </w:rPr>
            </w:pPr>
          </w:p>
          <w:p w14:paraId="3108CB2F">
            <w:pPr>
              <w:pStyle w:val="8"/>
              <w:spacing w:before="21" w:line="224" w:lineRule="auto"/>
            </w:pPr>
            <w:r>
              <w:rPr>
                <w:rFonts w:hint="eastAsia"/>
                <w:spacing w:val="6"/>
              </w:rPr>
              <w:t>大学生应征入伍奖励</w:t>
            </w:r>
          </w:p>
        </w:tc>
        <w:tc>
          <w:tcPr>
            <w:tcW w:w="856" w:type="dxa"/>
            <w:vAlign w:val="top"/>
          </w:tcPr>
          <w:p w14:paraId="339E5B98">
            <w:pPr>
              <w:spacing w:line="289" w:lineRule="auto"/>
              <w:rPr>
                <w:rFonts w:ascii="Arial"/>
                <w:sz w:val="21"/>
              </w:rPr>
            </w:pPr>
          </w:p>
          <w:p w14:paraId="2DD86ADE">
            <w:pPr>
              <w:spacing w:line="289" w:lineRule="auto"/>
              <w:rPr>
                <w:rFonts w:ascii="Arial"/>
                <w:sz w:val="21"/>
              </w:rPr>
            </w:pPr>
          </w:p>
          <w:p w14:paraId="4BE3ACB9">
            <w:pPr>
              <w:pStyle w:val="8"/>
              <w:spacing w:before="55" w:line="254" w:lineRule="auto"/>
              <w:ind w:right="246"/>
            </w:pPr>
            <w:r>
              <w:rPr>
                <w:rFonts w:hint="eastAsia"/>
                <w:spacing w:val="3"/>
              </w:rPr>
              <w:t>大学入伍</w:t>
            </w:r>
          </w:p>
        </w:tc>
        <w:tc>
          <w:tcPr>
            <w:tcW w:w="1889" w:type="dxa"/>
            <w:shd w:val="clear"/>
            <w:vAlign w:val="top"/>
          </w:tcPr>
          <w:p w14:paraId="7C6F82A2">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永州市人民政府 永州军分区《关于加强和改进大学生征兵工作的意见》(永政发〔2016〕20号)</w:t>
            </w:r>
          </w:p>
        </w:tc>
        <w:tc>
          <w:tcPr>
            <w:tcW w:w="1364" w:type="dxa"/>
            <w:shd w:val="clear"/>
            <w:vAlign w:val="top"/>
          </w:tcPr>
          <w:p w14:paraId="19567418">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发放大学生应征入伍奖励</w:t>
            </w:r>
          </w:p>
        </w:tc>
        <w:tc>
          <w:tcPr>
            <w:tcW w:w="2339" w:type="dxa"/>
            <w:shd w:val="clear"/>
            <w:vAlign w:val="top"/>
          </w:tcPr>
          <w:p w14:paraId="51117B4D">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应征入伍大学生</w:t>
            </w:r>
          </w:p>
        </w:tc>
        <w:tc>
          <w:tcPr>
            <w:tcW w:w="3174" w:type="dxa"/>
            <w:shd w:val="clear"/>
            <w:vAlign w:val="top"/>
          </w:tcPr>
          <w:p w14:paraId="2AE56101">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毕业生6000元/人，在校生4000元/人、新生2000元/人</w:t>
            </w:r>
          </w:p>
        </w:tc>
        <w:tc>
          <w:tcPr>
            <w:tcW w:w="985" w:type="dxa"/>
            <w:shd w:val="clear"/>
            <w:vAlign w:val="center"/>
          </w:tcPr>
          <w:p w14:paraId="6BC2D14A">
            <w:pPr>
              <w:keepNext w:val="0"/>
              <w:keepLines w:val="0"/>
              <w:widowControl/>
              <w:suppressLineNumbers w:val="0"/>
              <w:jc w:val="center"/>
              <w:textAlignment w:val="center"/>
              <w:rPr>
                <w:rFonts w:hint="eastAsia" w:ascii="宋体" w:hAnsi="宋体" w:eastAsia="宋体" w:cs="宋体"/>
                <w:i w:val="0"/>
                <w:iCs w:val="0"/>
                <w:snapToGrid w:val="0"/>
                <w:color w:val="000000"/>
                <w:kern w:val="0"/>
                <w:sz w:val="16"/>
                <w:szCs w:val="16"/>
                <w:u w:val="none"/>
                <w:lang w:val="en-US" w:eastAsia="en-US" w:bidi="ar-SA"/>
              </w:rPr>
            </w:pPr>
            <w:r>
              <w:rPr>
                <w:rFonts w:hint="eastAsia" w:ascii="宋体" w:hAnsi="宋体" w:eastAsia="宋体" w:cs="宋体"/>
                <w:i w:val="0"/>
                <w:iCs w:val="0"/>
                <w:snapToGrid w:val="0"/>
                <w:color w:val="000000"/>
                <w:kern w:val="0"/>
                <w:sz w:val="16"/>
                <w:szCs w:val="16"/>
                <w:u w:val="none"/>
                <w:lang w:val="en-US" w:eastAsia="zh-CN" w:bidi="ar"/>
              </w:rPr>
              <w:t>0746-5911821</w:t>
            </w:r>
          </w:p>
        </w:tc>
        <w:tc>
          <w:tcPr>
            <w:tcW w:w="785" w:type="dxa"/>
            <w:vAlign w:val="top"/>
          </w:tcPr>
          <w:p w14:paraId="3F1A7C67">
            <w:pPr>
              <w:rPr>
                <w:rFonts w:ascii="Arial"/>
                <w:sz w:val="21"/>
              </w:rPr>
            </w:pPr>
          </w:p>
        </w:tc>
      </w:tr>
      <w:tr w14:paraId="590B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5" w:hRule="atLeast"/>
        </w:trPr>
        <w:tc>
          <w:tcPr>
            <w:tcW w:w="471" w:type="dxa"/>
          </w:tcPr>
          <w:p w14:paraId="10136D24">
            <w:pPr>
              <w:spacing w:before="49" w:line="236" w:lineRule="exact"/>
              <w:ind w:left="195"/>
              <w:rPr>
                <w:rFonts w:hint="eastAsia" w:ascii="Times New Roman" w:hAnsi="Times New Roman" w:eastAsia="宋体" w:cs="Times New Roman"/>
                <w:sz w:val="17"/>
                <w:szCs w:val="17"/>
                <w:lang w:val="en-US" w:eastAsia="zh-CN"/>
              </w:rPr>
            </w:pPr>
          </w:p>
          <w:p w14:paraId="4DF4FC3B">
            <w:pPr>
              <w:spacing w:before="49" w:line="236" w:lineRule="exact"/>
              <w:ind w:left="195"/>
              <w:rPr>
                <w:rFonts w:hint="eastAsia" w:ascii="Times New Roman" w:hAnsi="Times New Roman" w:eastAsia="宋体" w:cs="Times New Roman"/>
                <w:sz w:val="17"/>
                <w:szCs w:val="17"/>
                <w:lang w:val="en-US" w:eastAsia="zh-CN"/>
              </w:rPr>
            </w:pPr>
          </w:p>
          <w:p w14:paraId="0462330B">
            <w:pPr>
              <w:spacing w:before="49" w:line="236" w:lineRule="exact"/>
              <w:ind w:left="195"/>
              <w:rPr>
                <w:rFonts w:hint="eastAsia" w:ascii="Times New Roman" w:hAnsi="Times New Roman" w:eastAsia="宋体" w:cs="Times New Roman"/>
                <w:sz w:val="17"/>
                <w:szCs w:val="17"/>
                <w:lang w:val="en-US" w:eastAsia="zh-CN"/>
              </w:rPr>
            </w:pPr>
          </w:p>
          <w:p w14:paraId="7C1F3917">
            <w:pPr>
              <w:spacing w:before="49" w:line="236" w:lineRule="exact"/>
              <w:ind w:left="195"/>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3</w:t>
            </w:r>
          </w:p>
        </w:tc>
        <w:tc>
          <w:tcPr>
            <w:tcW w:w="700" w:type="dxa"/>
            <w:shd w:val="clear" w:color="auto" w:fill="FFFFFF"/>
            <w:vAlign w:val="top"/>
          </w:tcPr>
          <w:p w14:paraId="4161F82C">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31780C4D">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633DC70F">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39DA0ADF">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eastAsia" w:ascii="宋体" w:hAnsi="宋体" w:eastAsia="Arial" w:cs="Arial"/>
                <w:snapToGrid w:val="0"/>
                <w:color w:val="000000"/>
                <w:kern w:val="0"/>
                <w:sz w:val="16"/>
                <w:szCs w:val="16"/>
                <w:bdr w:val="none" w:color="auto" w:sz="0" w:space="0"/>
                <w:lang w:val="en-US" w:eastAsia="en-US" w:bidi="ar-SA"/>
              </w:rPr>
            </w:pPr>
            <w:r>
              <w:rPr>
                <w:rFonts w:hint="default" w:ascii="Arial" w:hAnsi="Arial" w:eastAsia="Arial" w:cs="Arial"/>
                <w:snapToGrid w:val="0"/>
                <w:color w:val="000000"/>
                <w:kern w:val="0"/>
                <w:sz w:val="16"/>
                <w:szCs w:val="16"/>
                <w:lang w:val="en-US" w:eastAsia="zh-CN" w:bidi="ar"/>
              </w:rPr>
              <w:t>江华瑶族自治县退役军人事务局</w:t>
            </w:r>
          </w:p>
        </w:tc>
        <w:tc>
          <w:tcPr>
            <w:tcW w:w="0" w:type="auto"/>
            <w:shd w:val="clear" w:color="auto" w:fill="FFFFFF"/>
            <w:vAlign w:val="top"/>
          </w:tcPr>
          <w:p w14:paraId="085CDCD2">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6ACAC441">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2D61C977">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48B478E4">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7B242E15">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eastAsia" w:ascii="宋体" w:hAnsi="宋体" w:eastAsia="Arial" w:cs="Arial"/>
                <w:snapToGrid w:val="0"/>
                <w:color w:val="000000"/>
                <w:kern w:val="0"/>
                <w:sz w:val="16"/>
                <w:szCs w:val="16"/>
                <w:bdr w:val="none" w:color="auto" w:sz="0" w:space="0"/>
                <w:lang w:val="en-US" w:eastAsia="en-US" w:bidi="ar-SA"/>
              </w:rPr>
            </w:pPr>
            <w:r>
              <w:rPr>
                <w:rFonts w:hint="default" w:ascii="Arial" w:hAnsi="Arial" w:eastAsia="Arial" w:cs="Arial"/>
                <w:snapToGrid w:val="0"/>
                <w:color w:val="000000"/>
                <w:kern w:val="0"/>
                <w:sz w:val="16"/>
                <w:szCs w:val="16"/>
                <w:lang w:val="en-US" w:eastAsia="zh-CN" w:bidi="ar"/>
              </w:rPr>
              <w:t>优抚对象医疗补助</w:t>
            </w:r>
          </w:p>
        </w:tc>
        <w:tc>
          <w:tcPr>
            <w:tcW w:w="898" w:type="dxa"/>
            <w:shd w:val="clear" w:color="auto" w:fill="FFFFFF"/>
            <w:vAlign w:val="top"/>
          </w:tcPr>
          <w:p w14:paraId="3A03A40D">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506B61F1">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1D2FDC35">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675C0D7B">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eastAsia" w:ascii="宋体" w:hAnsi="宋体" w:eastAsia="Arial" w:cs="Arial"/>
                <w:snapToGrid w:val="0"/>
                <w:color w:val="000000"/>
                <w:kern w:val="0"/>
                <w:sz w:val="16"/>
                <w:szCs w:val="16"/>
                <w:bdr w:val="none" w:color="auto" w:sz="0" w:space="0"/>
                <w:lang w:val="en-US" w:eastAsia="en-US" w:bidi="ar-SA"/>
              </w:rPr>
            </w:pPr>
            <w:r>
              <w:rPr>
                <w:rFonts w:hint="default" w:ascii="Arial" w:hAnsi="Arial" w:eastAsia="Arial" w:cs="Arial"/>
                <w:snapToGrid w:val="0"/>
                <w:color w:val="000000"/>
                <w:kern w:val="0"/>
                <w:sz w:val="16"/>
                <w:szCs w:val="16"/>
                <w:lang w:val="en-US" w:eastAsia="zh-CN" w:bidi="ar"/>
              </w:rPr>
              <w:t>优抚对象医疗补助</w:t>
            </w:r>
          </w:p>
        </w:tc>
        <w:tc>
          <w:tcPr>
            <w:tcW w:w="856" w:type="dxa"/>
            <w:shd w:val="clear" w:color="auto" w:fill="FFFFFF"/>
            <w:vAlign w:val="top"/>
          </w:tcPr>
          <w:p w14:paraId="04A62B03">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6A5B3197">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53441E46">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default" w:ascii="Arial" w:hAnsi="Arial" w:eastAsia="Arial" w:cs="Arial"/>
                <w:snapToGrid w:val="0"/>
                <w:color w:val="000000"/>
                <w:kern w:val="0"/>
                <w:sz w:val="16"/>
                <w:szCs w:val="16"/>
                <w:lang w:val="en-US" w:eastAsia="zh-CN" w:bidi="ar"/>
              </w:rPr>
            </w:pPr>
          </w:p>
          <w:p w14:paraId="08D804FD">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left"/>
              <w:textAlignment w:val="baseline"/>
              <w:rPr>
                <w:rFonts w:hint="eastAsia" w:ascii="宋体" w:hAnsi="宋体" w:eastAsia="Arial" w:cs="Arial"/>
                <w:snapToGrid w:val="0"/>
                <w:color w:val="000000"/>
                <w:kern w:val="0"/>
                <w:sz w:val="16"/>
                <w:szCs w:val="16"/>
                <w:bdr w:val="none" w:color="auto" w:sz="0" w:space="0"/>
                <w:lang w:val="en-US" w:eastAsia="en-US" w:bidi="ar-SA"/>
              </w:rPr>
            </w:pPr>
            <w:r>
              <w:rPr>
                <w:rFonts w:hint="default" w:ascii="Arial" w:hAnsi="Arial" w:eastAsia="Arial" w:cs="Arial"/>
                <w:snapToGrid w:val="0"/>
                <w:color w:val="000000"/>
                <w:kern w:val="0"/>
                <w:sz w:val="16"/>
                <w:szCs w:val="16"/>
                <w:lang w:val="en-US" w:eastAsia="zh-CN" w:bidi="ar"/>
              </w:rPr>
              <w:t>优抚医补</w:t>
            </w:r>
          </w:p>
        </w:tc>
        <w:tc>
          <w:tcPr>
            <w:tcW w:w="0" w:type="auto"/>
            <w:shd w:val="clear" w:color="auto" w:fill="FFFFFF"/>
            <w:vAlign w:val="top"/>
          </w:tcPr>
          <w:p w14:paraId="12745C18">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5768DA95">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54DC208E">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eastAsia" w:ascii="宋体" w:hAnsi="宋体" w:eastAsia="Arial" w:cs="Arial"/>
                <w:snapToGrid w:val="0"/>
                <w:color w:val="000000"/>
                <w:kern w:val="0"/>
                <w:sz w:val="16"/>
                <w:szCs w:val="16"/>
                <w:bdr w:val="none" w:color="auto" w:sz="0" w:space="0"/>
                <w:lang w:val="en-US" w:eastAsia="en-US" w:bidi="ar-SA"/>
              </w:rPr>
            </w:pPr>
            <w:r>
              <w:rPr>
                <w:rFonts w:hint="default" w:ascii="Arial" w:hAnsi="Arial" w:eastAsia="Arial" w:cs="Arial"/>
                <w:snapToGrid w:val="0"/>
                <w:color w:val="000000"/>
                <w:kern w:val="0"/>
                <w:sz w:val="16"/>
                <w:szCs w:val="16"/>
                <w:lang w:val="en-US" w:eastAsia="zh-CN" w:bidi="ar"/>
              </w:rPr>
              <w:t>《江华瑶族自治县优抚对象医疗保障实施细则》（江政办发</w:t>
            </w:r>
            <w:r>
              <w:rPr>
                <w:rFonts w:hint="eastAsia" w:ascii="宋体" w:hAnsi="宋体" w:eastAsia="宋体" w:cs="宋体"/>
                <w:snapToGrid w:val="0"/>
                <w:color w:val="000000"/>
                <w:kern w:val="0"/>
                <w:sz w:val="16"/>
                <w:szCs w:val="16"/>
                <w:lang w:val="en-US" w:eastAsia="zh-CN" w:bidi="ar"/>
              </w:rPr>
              <w:t>[2019]53</w:t>
            </w:r>
            <w:r>
              <w:rPr>
                <w:rFonts w:hint="default" w:ascii="Arial" w:hAnsi="Arial" w:eastAsia="Arial" w:cs="Arial"/>
                <w:snapToGrid w:val="0"/>
                <w:color w:val="000000"/>
                <w:kern w:val="0"/>
                <w:sz w:val="16"/>
                <w:szCs w:val="16"/>
                <w:lang w:val="en-US" w:eastAsia="zh-CN" w:bidi="ar"/>
              </w:rPr>
              <w:t>号）</w:t>
            </w:r>
          </w:p>
        </w:tc>
        <w:tc>
          <w:tcPr>
            <w:tcW w:w="0" w:type="auto"/>
            <w:shd w:val="clear" w:color="auto" w:fill="FFFFFF"/>
            <w:vAlign w:val="top"/>
          </w:tcPr>
          <w:p w14:paraId="71142DA3">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13856FDB">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14268735">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69FA7919">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eastAsia" w:ascii="宋体" w:hAnsi="宋体" w:eastAsia="Arial" w:cs="Arial"/>
                <w:snapToGrid w:val="0"/>
                <w:color w:val="000000"/>
                <w:kern w:val="0"/>
                <w:sz w:val="16"/>
                <w:szCs w:val="16"/>
                <w:bdr w:val="none" w:color="auto" w:sz="0" w:space="0"/>
                <w:lang w:val="en-US" w:eastAsia="en-US" w:bidi="ar-SA"/>
              </w:rPr>
            </w:pPr>
            <w:r>
              <w:rPr>
                <w:rFonts w:hint="default" w:ascii="Arial" w:hAnsi="Arial" w:eastAsia="Arial" w:cs="Arial"/>
                <w:snapToGrid w:val="0"/>
                <w:color w:val="000000"/>
                <w:kern w:val="0"/>
                <w:sz w:val="16"/>
                <w:szCs w:val="16"/>
                <w:lang w:val="en-US" w:eastAsia="zh-CN" w:bidi="ar"/>
              </w:rPr>
              <w:t>保障优抚对象医疗待遇</w:t>
            </w:r>
          </w:p>
        </w:tc>
        <w:tc>
          <w:tcPr>
            <w:tcW w:w="0" w:type="auto"/>
            <w:shd w:val="clear" w:color="auto" w:fill="FFFFFF"/>
            <w:vAlign w:val="top"/>
          </w:tcPr>
          <w:p w14:paraId="2A9A5C5F">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7071353D">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581EE446">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default" w:ascii="Arial" w:hAnsi="Arial" w:eastAsia="Arial" w:cs="Arial"/>
                <w:snapToGrid w:val="0"/>
                <w:color w:val="000000"/>
                <w:kern w:val="0"/>
                <w:sz w:val="16"/>
                <w:szCs w:val="16"/>
                <w:lang w:val="en-US" w:eastAsia="zh-CN" w:bidi="ar"/>
              </w:rPr>
            </w:pPr>
          </w:p>
          <w:p w14:paraId="61C9ED16">
            <w:pPr>
              <w:keepNext w:val="0"/>
              <w:keepLines w:val="0"/>
              <w:widowControl/>
              <w:suppressLineNumbers w:val="0"/>
              <w:kinsoku w:val="0"/>
              <w:autoSpaceDE w:val="0"/>
              <w:autoSpaceDN w:val="0"/>
              <w:adjustRightInd w:val="0"/>
              <w:snapToGrid w:val="0"/>
              <w:spacing w:before="0" w:beforeLines="0" w:beforeAutospacing="0" w:after="0" w:afterLines="0" w:afterAutospacing="0"/>
              <w:ind w:left="0" w:leftChars="0" w:right="0" w:rightChars="0"/>
              <w:jc w:val="center"/>
              <w:textAlignment w:val="baseline"/>
              <w:rPr>
                <w:rFonts w:hint="eastAsia" w:ascii="宋体" w:hAnsi="宋体" w:eastAsia="Arial" w:cs="Arial"/>
                <w:snapToGrid w:val="0"/>
                <w:color w:val="000000"/>
                <w:kern w:val="0"/>
                <w:sz w:val="16"/>
                <w:szCs w:val="16"/>
                <w:bdr w:val="none" w:color="auto" w:sz="0" w:space="0"/>
                <w:lang w:val="en-US" w:eastAsia="en-US" w:bidi="ar-SA"/>
              </w:rPr>
            </w:pPr>
            <w:r>
              <w:rPr>
                <w:rFonts w:hint="default" w:ascii="Arial" w:hAnsi="Arial" w:eastAsia="Arial" w:cs="Arial"/>
                <w:snapToGrid w:val="0"/>
                <w:color w:val="000000"/>
                <w:kern w:val="0"/>
                <w:sz w:val="16"/>
                <w:szCs w:val="16"/>
                <w:lang w:val="en-US" w:eastAsia="zh-CN" w:bidi="ar"/>
              </w:rPr>
              <w:t>优抚对象</w:t>
            </w:r>
          </w:p>
        </w:tc>
        <w:tc>
          <w:tcPr>
            <w:tcW w:w="3174" w:type="dxa"/>
            <w:shd w:val="clear"/>
            <w:vAlign w:val="top"/>
          </w:tcPr>
          <w:p w14:paraId="03D008DB">
            <w:pPr>
              <w:spacing w:beforeLines="0" w:afterLines="0"/>
              <w:jc w:val="center"/>
              <w:rPr>
                <w:rFonts w:hint="eastAsia" w:ascii="宋体" w:hAnsi="宋体"/>
                <w:color w:val="000000"/>
                <w:sz w:val="16"/>
                <w:szCs w:val="24"/>
              </w:rPr>
            </w:pPr>
          </w:p>
          <w:p w14:paraId="71DBCD73">
            <w:pPr>
              <w:spacing w:beforeLines="0" w:afterLines="0"/>
              <w:jc w:val="center"/>
              <w:rPr>
                <w:rFonts w:hint="eastAsia" w:ascii="宋体" w:hAnsi="宋体"/>
                <w:color w:val="000000"/>
                <w:sz w:val="16"/>
                <w:szCs w:val="24"/>
              </w:rPr>
            </w:pPr>
            <w:r>
              <w:rPr>
                <w:rFonts w:hint="eastAsia" w:ascii="宋体" w:hAnsi="宋体"/>
                <w:color w:val="000000"/>
                <w:sz w:val="16"/>
                <w:szCs w:val="24"/>
              </w:rPr>
              <w:t>在基本医疗统筹基金支付后，属政策范围内的自负部分，住院费用七至十级残疾军人、“三属”、在乡复员军人按40%补助，带病回乡退伍军人、参战退役人员按30%补助。单次住院补助金额最高不超过3000元，年度内多次住院累计补助金额不超过5000元</w:t>
            </w:r>
          </w:p>
        </w:tc>
        <w:tc>
          <w:tcPr>
            <w:tcW w:w="985" w:type="dxa"/>
            <w:shd w:val="solid" w:color="FFFFFF" w:fill="auto"/>
            <w:vAlign w:val="top"/>
          </w:tcPr>
          <w:p w14:paraId="553BC8AA">
            <w:pPr>
              <w:spacing w:beforeLines="0" w:afterLines="0"/>
              <w:jc w:val="center"/>
              <w:rPr>
                <w:rFonts w:hint="eastAsia" w:ascii="宋体" w:hAnsi="宋体" w:eastAsia="宋体"/>
                <w:color w:val="000000"/>
                <w:sz w:val="16"/>
                <w:szCs w:val="24"/>
                <w:lang w:val="en-US" w:eastAsia="zh-CN"/>
              </w:rPr>
            </w:pPr>
            <w:r>
              <w:rPr>
                <w:rFonts w:hint="eastAsia" w:ascii="宋体" w:hAnsi="宋体" w:eastAsia="宋体"/>
                <w:color w:val="000000"/>
                <w:sz w:val="16"/>
                <w:szCs w:val="24"/>
                <w:lang w:val="en-US" w:eastAsia="zh-CN"/>
              </w:rPr>
              <w:t xml:space="preserve">  </w:t>
            </w:r>
          </w:p>
          <w:p w14:paraId="6E66382C">
            <w:pPr>
              <w:spacing w:beforeLines="0" w:afterLines="0"/>
              <w:jc w:val="center"/>
              <w:rPr>
                <w:rFonts w:hint="eastAsia" w:ascii="宋体" w:hAnsi="宋体" w:eastAsia="宋体"/>
                <w:color w:val="000000"/>
                <w:sz w:val="16"/>
                <w:szCs w:val="24"/>
                <w:lang w:val="en-US" w:eastAsia="zh-CN"/>
              </w:rPr>
            </w:pPr>
          </w:p>
          <w:p w14:paraId="65540742">
            <w:pPr>
              <w:spacing w:beforeLines="0" w:afterLines="0"/>
              <w:jc w:val="center"/>
              <w:rPr>
                <w:rFonts w:hint="eastAsia" w:ascii="宋体" w:hAnsi="宋体" w:eastAsia="宋体"/>
                <w:color w:val="000000"/>
                <w:sz w:val="16"/>
                <w:szCs w:val="24"/>
                <w:lang w:val="en-US" w:eastAsia="zh-CN"/>
              </w:rPr>
            </w:pPr>
          </w:p>
          <w:p w14:paraId="537F95DB">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07462626578</w:t>
            </w:r>
          </w:p>
        </w:tc>
        <w:tc>
          <w:tcPr>
            <w:tcW w:w="0" w:type="auto"/>
          </w:tcPr>
          <w:p w14:paraId="08355830">
            <w:pPr>
              <w:rPr>
                <w:rFonts w:ascii="Arial"/>
                <w:sz w:val="21"/>
              </w:rPr>
            </w:pPr>
          </w:p>
        </w:tc>
      </w:tr>
      <w:tr w14:paraId="1891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0" w:hRule="atLeast"/>
        </w:trPr>
        <w:tc>
          <w:tcPr>
            <w:tcW w:w="471" w:type="dxa"/>
          </w:tcPr>
          <w:p w14:paraId="7FE39343">
            <w:pPr>
              <w:spacing w:before="49" w:line="236" w:lineRule="exact"/>
              <w:ind w:left="195"/>
              <w:rPr>
                <w:rFonts w:hint="eastAsia" w:ascii="Times New Roman" w:hAnsi="Times New Roman" w:eastAsia="宋体" w:cs="Times New Roman"/>
                <w:sz w:val="17"/>
                <w:szCs w:val="17"/>
                <w:lang w:val="en-US" w:eastAsia="zh-CN"/>
              </w:rPr>
            </w:pPr>
          </w:p>
          <w:p w14:paraId="6E01646C">
            <w:pPr>
              <w:spacing w:before="49" w:line="236" w:lineRule="exact"/>
              <w:ind w:left="195"/>
              <w:rPr>
                <w:rFonts w:hint="eastAsia" w:ascii="Times New Roman" w:hAnsi="Times New Roman" w:eastAsia="宋体" w:cs="Times New Roman"/>
                <w:sz w:val="17"/>
                <w:szCs w:val="17"/>
                <w:lang w:val="en-US" w:eastAsia="zh-CN"/>
              </w:rPr>
            </w:pPr>
          </w:p>
          <w:p w14:paraId="1840E71B">
            <w:pPr>
              <w:spacing w:before="49" w:line="236" w:lineRule="exact"/>
              <w:ind w:left="195"/>
              <w:rPr>
                <w:rFonts w:hint="eastAsia" w:ascii="Times New Roman" w:hAnsi="Times New Roman" w:eastAsia="宋体" w:cs="Times New Roman"/>
                <w:sz w:val="17"/>
                <w:szCs w:val="17"/>
                <w:lang w:val="en-US" w:eastAsia="zh-CN"/>
              </w:rPr>
            </w:pPr>
          </w:p>
          <w:p w14:paraId="0DBC2824">
            <w:pPr>
              <w:spacing w:before="49" w:line="236" w:lineRule="exact"/>
              <w:ind w:left="195"/>
              <w:rPr>
                <w:rFonts w:hint="eastAsia" w:ascii="Times New Roman" w:hAnsi="Times New Roman" w:eastAsia="宋体" w:cs="Times New Roman"/>
                <w:sz w:val="17"/>
                <w:szCs w:val="17"/>
                <w:lang w:val="en-US" w:eastAsia="zh-CN"/>
              </w:rPr>
            </w:pPr>
          </w:p>
          <w:p w14:paraId="5441ECA5">
            <w:pPr>
              <w:spacing w:before="49" w:line="236" w:lineRule="exact"/>
              <w:ind w:left="195"/>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4</w:t>
            </w:r>
          </w:p>
        </w:tc>
        <w:tc>
          <w:tcPr>
            <w:tcW w:w="700" w:type="dxa"/>
            <w:shd w:val="clear"/>
            <w:vAlign w:val="top"/>
          </w:tcPr>
          <w:p w14:paraId="021668D4">
            <w:pPr>
              <w:numPr>
                <w:ilvl w:val="0"/>
                <w:numId w:val="0"/>
              </w:numPr>
              <w:spacing w:beforeLines="0" w:afterLines="0"/>
              <w:ind w:left="0" w:leftChars="0"/>
              <w:jc w:val="left"/>
              <w:rPr>
                <w:rFonts w:hint="eastAsia" w:ascii="宋体" w:hAnsi="宋体"/>
                <w:color w:val="000000"/>
                <w:sz w:val="16"/>
                <w:szCs w:val="24"/>
              </w:rPr>
            </w:pPr>
          </w:p>
          <w:p w14:paraId="7DDBB077">
            <w:pPr>
              <w:numPr>
                <w:ilvl w:val="0"/>
                <w:numId w:val="0"/>
              </w:numPr>
              <w:spacing w:beforeLines="0" w:afterLines="0"/>
              <w:ind w:left="0" w:leftChars="0"/>
              <w:jc w:val="left"/>
              <w:rPr>
                <w:rFonts w:hint="eastAsia" w:ascii="宋体" w:hAnsi="宋体"/>
                <w:color w:val="000000"/>
                <w:sz w:val="16"/>
                <w:szCs w:val="24"/>
              </w:rPr>
            </w:pPr>
          </w:p>
          <w:p w14:paraId="1C1F9D94">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江华瑶族自治县林业局</w:t>
            </w:r>
          </w:p>
        </w:tc>
        <w:tc>
          <w:tcPr>
            <w:tcW w:w="0" w:type="auto"/>
            <w:shd w:val="clear"/>
            <w:vAlign w:val="top"/>
          </w:tcPr>
          <w:p w14:paraId="0901C715">
            <w:pPr>
              <w:numPr>
                <w:ilvl w:val="0"/>
                <w:numId w:val="0"/>
              </w:numPr>
              <w:spacing w:beforeLines="0" w:afterLines="0"/>
              <w:ind w:left="0" w:leftChars="0"/>
              <w:jc w:val="left"/>
              <w:rPr>
                <w:rFonts w:hint="eastAsia" w:ascii="宋体" w:hAnsi="宋体"/>
                <w:color w:val="000000"/>
                <w:sz w:val="16"/>
                <w:szCs w:val="24"/>
              </w:rPr>
            </w:pPr>
          </w:p>
          <w:p w14:paraId="526F909B">
            <w:pPr>
              <w:numPr>
                <w:ilvl w:val="0"/>
                <w:numId w:val="0"/>
              </w:numPr>
              <w:spacing w:beforeLines="0" w:afterLines="0"/>
              <w:ind w:left="0" w:leftChars="0"/>
              <w:jc w:val="left"/>
              <w:rPr>
                <w:rFonts w:hint="eastAsia" w:ascii="宋体" w:hAnsi="宋体"/>
                <w:color w:val="000000"/>
                <w:sz w:val="16"/>
                <w:szCs w:val="24"/>
              </w:rPr>
            </w:pPr>
          </w:p>
          <w:p w14:paraId="034C19FE">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江华县油茶林补助</w:t>
            </w:r>
          </w:p>
        </w:tc>
        <w:tc>
          <w:tcPr>
            <w:tcW w:w="898" w:type="dxa"/>
            <w:shd w:val="clear"/>
            <w:vAlign w:val="top"/>
          </w:tcPr>
          <w:p w14:paraId="33F6F909">
            <w:pPr>
              <w:numPr>
                <w:ilvl w:val="0"/>
                <w:numId w:val="0"/>
              </w:numPr>
              <w:spacing w:beforeLines="0" w:afterLines="0"/>
              <w:ind w:left="0" w:leftChars="0"/>
              <w:jc w:val="left"/>
              <w:rPr>
                <w:rFonts w:hint="eastAsia" w:ascii="宋体" w:hAnsi="宋体"/>
                <w:color w:val="000000"/>
                <w:sz w:val="16"/>
                <w:szCs w:val="24"/>
              </w:rPr>
            </w:pPr>
          </w:p>
          <w:p w14:paraId="62B0F677">
            <w:pPr>
              <w:numPr>
                <w:ilvl w:val="0"/>
                <w:numId w:val="0"/>
              </w:numPr>
              <w:spacing w:beforeLines="0" w:afterLines="0"/>
              <w:ind w:left="0" w:leftChars="0"/>
              <w:jc w:val="left"/>
              <w:rPr>
                <w:rFonts w:hint="eastAsia" w:ascii="宋体" w:hAnsi="宋体"/>
                <w:color w:val="000000"/>
                <w:sz w:val="16"/>
                <w:szCs w:val="24"/>
              </w:rPr>
            </w:pPr>
          </w:p>
          <w:p w14:paraId="24880AE5">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油茶林补助</w:t>
            </w:r>
          </w:p>
        </w:tc>
        <w:tc>
          <w:tcPr>
            <w:tcW w:w="856" w:type="dxa"/>
            <w:shd w:val="clear"/>
            <w:vAlign w:val="top"/>
          </w:tcPr>
          <w:p w14:paraId="194F48DA">
            <w:pPr>
              <w:numPr>
                <w:ilvl w:val="0"/>
                <w:numId w:val="0"/>
              </w:numPr>
              <w:spacing w:beforeLines="0" w:afterLines="0"/>
              <w:ind w:left="0" w:leftChars="0"/>
              <w:jc w:val="left"/>
              <w:rPr>
                <w:rFonts w:hint="eastAsia" w:ascii="宋体" w:hAnsi="宋体"/>
                <w:color w:val="000000"/>
                <w:sz w:val="16"/>
                <w:szCs w:val="24"/>
              </w:rPr>
            </w:pPr>
          </w:p>
          <w:p w14:paraId="67D2755C">
            <w:pPr>
              <w:numPr>
                <w:ilvl w:val="0"/>
                <w:numId w:val="0"/>
              </w:numPr>
              <w:spacing w:beforeLines="0" w:afterLines="0"/>
              <w:ind w:left="0" w:leftChars="0"/>
              <w:jc w:val="left"/>
              <w:rPr>
                <w:rFonts w:hint="eastAsia" w:ascii="宋体" w:hAnsi="宋体"/>
                <w:color w:val="000000"/>
                <w:sz w:val="16"/>
                <w:szCs w:val="24"/>
              </w:rPr>
            </w:pPr>
          </w:p>
          <w:p w14:paraId="613995A9">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油茶林补</w:t>
            </w:r>
          </w:p>
        </w:tc>
        <w:tc>
          <w:tcPr>
            <w:tcW w:w="0" w:type="auto"/>
            <w:shd w:val="clear"/>
            <w:vAlign w:val="top"/>
          </w:tcPr>
          <w:p w14:paraId="38C36B6A">
            <w:pPr>
              <w:spacing w:beforeLines="0" w:afterLines="0"/>
              <w:jc w:val="center"/>
              <w:rPr>
                <w:rFonts w:hint="eastAsia" w:ascii="宋体" w:hAnsi="宋体"/>
                <w:color w:val="000000"/>
                <w:sz w:val="16"/>
                <w:szCs w:val="24"/>
              </w:rPr>
            </w:pPr>
          </w:p>
          <w:p w14:paraId="13411EEF">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江华瑶族自治县人民政府办公室关于印发《江华瑶族自治县油茶产业发展“三年行动”实施方案（2023-2025年）》的通知（江政办发[2023]25号）</w:t>
            </w:r>
          </w:p>
        </w:tc>
        <w:tc>
          <w:tcPr>
            <w:tcW w:w="0" w:type="auto"/>
            <w:shd w:val="clear"/>
            <w:vAlign w:val="top"/>
          </w:tcPr>
          <w:p w14:paraId="271367FC">
            <w:pPr>
              <w:spacing w:beforeLines="0" w:afterLines="0"/>
              <w:jc w:val="center"/>
              <w:rPr>
                <w:rFonts w:hint="eastAsia" w:ascii="宋体" w:hAnsi="宋体"/>
                <w:color w:val="000000"/>
                <w:sz w:val="16"/>
                <w:szCs w:val="24"/>
              </w:rPr>
            </w:pPr>
          </w:p>
          <w:p w14:paraId="7F430DB0">
            <w:pPr>
              <w:spacing w:beforeLines="0" w:afterLines="0"/>
              <w:jc w:val="center"/>
              <w:rPr>
                <w:rFonts w:hint="eastAsia" w:ascii="宋体" w:hAnsi="宋体"/>
                <w:color w:val="000000"/>
                <w:sz w:val="16"/>
                <w:szCs w:val="24"/>
              </w:rPr>
            </w:pPr>
          </w:p>
          <w:p w14:paraId="52B7A863">
            <w:pPr>
              <w:spacing w:beforeLines="0" w:afterLines="0"/>
              <w:jc w:val="center"/>
              <w:rPr>
                <w:rFonts w:hint="eastAsia" w:ascii="宋体" w:hAnsi="宋体"/>
                <w:color w:val="000000"/>
                <w:sz w:val="16"/>
                <w:szCs w:val="24"/>
              </w:rPr>
            </w:pPr>
          </w:p>
          <w:p w14:paraId="04109639">
            <w:pPr>
              <w:spacing w:beforeLines="0" w:afterLines="0"/>
              <w:jc w:val="center"/>
              <w:rPr>
                <w:rFonts w:hint="eastAsia" w:ascii="宋体" w:hAnsi="宋体"/>
                <w:color w:val="000000"/>
                <w:sz w:val="16"/>
                <w:szCs w:val="24"/>
              </w:rPr>
            </w:pPr>
          </w:p>
          <w:p w14:paraId="7C988A1A">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支持油茶产业发展</w:t>
            </w:r>
          </w:p>
        </w:tc>
        <w:tc>
          <w:tcPr>
            <w:tcW w:w="0" w:type="auto"/>
            <w:shd w:val="clear"/>
            <w:vAlign w:val="top"/>
          </w:tcPr>
          <w:p w14:paraId="6A9CBD0A">
            <w:pPr>
              <w:spacing w:beforeLines="0" w:afterLines="0"/>
              <w:jc w:val="center"/>
              <w:rPr>
                <w:rFonts w:hint="eastAsia" w:ascii="宋体" w:hAnsi="宋体"/>
                <w:color w:val="000000"/>
                <w:sz w:val="16"/>
                <w:szCs w:val="24"/>
              </w:rPr>
            </w:pPr>
          </w:p>
          <w:p w14:paraId="5219E64C">
            <w:pPr>
              <w:spacing w:beforeLines="0" w:afterLines="0"/>
              <w:jc w:val="center"/>
              <w:rPr>
                <w:rFonts w:hint="eastAsia" w:ascii="宋体" w:hAnsi="宋体"/>
                <w:color w:val="000000"/>
                <w:sz w:val="16"/>
                <w:szCs w:val="24"/>
              </w:rPr>
            </w:pPr>
          </w:p>
          <w:p w14:paraId="05E0D35D">
            <w:pPr>
              <w:spacing w:beforeLines="0" w:afterLines="0"/>
              <w:jc w:val="center"/>
              <w:rPr>
                <w:rFonts w:hint="eastAsia" w:ascii="宋体" w:hAnsi="宋体"/>
                <w:color w:val="000000"/>
                <w:sz w:val="16"/>
                <w:szCs w:val="24"/>
              </w:rPr>
            </w:pPr>
          </w:p>
          <w:p w14:paraId="2064B45F">
            <w:pPr>
              <w:spacing w:beforeLines="0" w:afterLines="0"/>
              <w:jc w:val="center"/>
              <w:rPr>
                <w:rFonts w:hint="eastAsia" w:ascii="宋体" w:hAnsi="宋体"/>
                <w:color w:val="000000"/>
                <w:sz w:val="16"/>
                <w:szCs w:val="24"/>
              </w:rPr>
            </w:pPr>
          </w:p>
          <w:p w14:paraId="534CA5F0">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油茶种植户</w:t>
            </w:r>
          </w:p>
        </w:tc>
        <w:tc>
          <w:tcPr>
            <w:tcW w:w="3174" w:type="dxa"/>
            <w:shd w:val="clear"/>
            <w:vAlign w:val="top"/>
          </w:tcPr>
          <w:p w14:paraId="24FFFFD4">
            <w:pPr>
              <w:spacing w:beforeLines="0" w:afterLines="0"/>
              <w:jc w:val="center"/>
              <w:rPr>
                <w:rFonts w:hint="eastAsia" w:ascii="宋体" w:hAnsi="宋体"/>
                <w:color w:val="000000"/>
                <w:sz w:val="16"/>
                <w:szCs w:val="24"/>
              </w:rPr>
            </w:pPr>
          </w:p>
          <w:p w14:paraId="146F55EB">
            <w:pPr>
              <w:spacing w:beforeLines="0" w:afterLines="0"/>
              <w:jc w:val="center"/>
              <w:rPr>
                <w:rFonts w:hint="eastAsia" w:ascii="宋体" w:hAnsi="宋体"/>
                <w:color w:val="000000"/>
                <w:sz w:val="16"/>
                <w:szCs w:val="24"/>
              </w:rPr>
            </w:pPr>
          </w:p>
          <w:p w14:paraId="2A24A01D">
            <w:pPr>
              <w:spacing w:beforeLines="0" w:afterLines="0"/>
              <w:jc w:val="center"/>
              <w:rPr>
                <w:rFonts w:hint="eastAsia" w:ascii="宋体" w:hAnsi="宋体"/>
                <w:color w:val="000000"/>
                <w:sz w:val="16"/>
                <w:szCs w:val="24"/>
              </w:rPr>
            </w:pPr>
          </w:p>
          <w:p w14:paraId="7E470B0E">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新造600元/亩、1000元/亩；更新改造或品种改造1000元/亩；抚育改造500元/亩。</w:t>
            </w:r>
          </w:p>
        </w:tc>
        <w:tc>
          <w:tcPr>
            <w:tcW w:w="985" w:type="dxa"/>
            <w:shd w:val="clear"/>
            <w:vAlign w:val="top"/>
          </w:tcPr>
          <w:p w14:paraId="59FAF045">
            <w:pPr>
              <w:spacing w:beforeLines="0" w:afterLines="0"/>
              <w:jc w:val="center"/>
              <w:rPr>
                <w:rFonts w:hint="eastAsia" w:ascii="宋体" w:hAnsi="宋体"/>
                <w:color w:val="000000"/>
                <w:sz w:val="16"/>
                <w:szCs w:val="24"/>
              </w:rPr>
            </w:pPr>
          </w:p>
          <w:p w14:paraId="753EE0EF">
            <w:pPr>
              <w:spacing w:beforeLines="0" w:afterLines="0"/>
              <w:jc w:val="center"/>
              <w:rPr>
                <w:rFonts w:hint="eastAsia" w:ascii="宋体" w:hAnsi="宋体"/>
                <w:color w:val="000000"/>
                <w:sz w:val="16"/>
                <w:szCs w:val="24"/>
              </w:rPr>
            </w:pPr>
          </w:p>
          <w:p w14:paraId="6038E5A7">
            <w:pPr>
              <w:spacing w:beforeLines="0" w:afterLines="0"/>
              <w:jc w:val="center"/>
              <w:rPr>
                <w:rFonts w:hint="eastAsia" w:ascii="宋体" w:hAnsi="宋体"/>
                <w:color w:val="000000"/>
                <w:sz w:val="16"/>
                <w:szCs w:val="24"/>
              </w:rPr>
            </w:pPr>
          </w:p>
          <w:p w14:paraId="3876D318">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eastAsia="宋体"/>
                <w:color w:val="000000"/>
                <w:sz w:val="16"/>
                <w:szCs w:val="24"/>
                <w:lang w:val="en-US" w:eastAsia="zh-CN"/>
              </w:rPr>
              <w:t>0</w:t>
            </w:r>
            <w:r>
              <w:rPr>
                <w:rFonts w:hint="eastAsia" w:ascii="宋体" w:hAnsi="宋体"/>
                <w:color w:val="000000"/>
                <w:sz w:val="16"/>
                <w:szCs w:val="24"/>
              </w:rPr>
              <w:t>746-2322344</w:t>
            </w:r>
          </w:p>
        </w:tc>
        <w:tc>
          <w:tcPr>
            <w:tcW w:w="0" w:type="auto"/>
          </w:tcPr>
          <w:p w14:paraId="4B7A21D5">
            <w:pPr>
              <w:rPr>
                <w:rFonts w:ascii="Arial"/>
                <w:sz w:val="21"/>
              </w:rPr>
            </w:pPr>
          </w:p>
        </w:tc>
      </w:tr>
      <w:tr w14:paraId="2B922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5" w:hRule="atLeast"/>
        </w:trPr>
        <w:tc>
          <w:tcPr>
            <w:tcW w:w="471" w:type="dxa"/>
          </w:tcPr>
          <w:p w14:paraId="05E8845C">
            <w:pPr>
              <w:spacing w:before="49" w:line="236" w:lineRule="exact"/>
              <w:ind w:left="195"/>
              <w:rPr>
                <w:rFonts w:ascii="Times New Roman" w:hAnsi="Times New Roman" w:eastAsia="Times New Roman" w:cs="Times New Roman"/>
                <w:sz w:val="17"/>
                <w:szCs w:val="17"/>
              </w:rPr>
            </w:pPr>
          </w:p>
          <w:p w14:paraId="674BDA68">
            <w:pPr>
              <w:spacing w:before="49" w:line="236" w:lineRule="exact"/>
              <w:ind w:left="195"/>
              <w:rPr>
                <w:rFonts w:ascii="Times New Roman" w:hAnsi="Times New Roman" w:eastAsia="Times New Roman" w:cs="Times New Roman"/>
                <w:sz w:val="17"/>
                <w:szCs w:val="17"/>
              </w:rPr>
            </w:pPr>
          </w:p>
          <w:p w14:paraId="4800B601">
            <w:pPr>
              <w:spacing w:before="49" w:line="236" w:lineRule="exact"/>
              <w:ind w:left="195"/>
              <w:rPr>
                <w:rFonts w:ascii="Times New Roman" w:hAnsi="Times New Roman" w:eastAsia="Times New Roman" w:cs="Times New Roman"/>
                <w:sz w:val="17"/>
                <w:szCs w:val="17"/>
              </w:rPr>
            </w:pPr>
          </w:p>
          <w:p w14:paraId="5CD38098">
            <w:pPr>
              <w:spacing w:before="49" w:line="236" w:lineRule="exact"/>
              <w:ind w:left="195"/>
              <w:rPr>
                <w:rFonts w:ascii="Times New Roman" w:hAnsi="Times New Roman" w:eastAsia="Times New Roman" w:cs="Times New Roman"/>
                <w:sz w:val="17"/>
                <w:szCs w:val="17"/>
              </w:rPr>
            </w:pPr>
          </w:p>
          <w:p w14:paraId="58A74F6C">
            <w:pPr>
              <w:spacing w:before="49" w:line="236" w:lineRule="exact"/>
              <w:ind w:left="195"/>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5</w:t>
            </w:r>
          </w:p>
        </w:tc>
        <w:tc>
          <w:tcPr>
            <w:tcW w:w="700" w:type="dxa"/>
            <w:shd w:val="clear"/>
            <w:vAlign w:val="top"/>
          </w:tcPr>
          <w:p w14:paraId="541046EF">
            <w:pPr>
              <w:numPr>
                <w:ilvl w:val="0"/>
                <w:numId w:val="0"/>
              </w:numPr>
              <w:spacing w:beforeLines="0" w:afterLines="0"/>
              <w:ind w:left="0" w:leftChars="0"/>
              <w:jc w:val="left"/>
              <w:rPr>
                <w:rFonts w:hint="eastAsia" w:ascii="宋体" w:hAnsi="宋体"/>
                <w:color w:val="000000"/>
                <w:sz w:val="16"/>
                <w:szCs w:val="24"/>
              </w:rPr>
            </w:pPr>
          </w:p>
          <w:p w14:paraId="352C980D">
            <w:pPr>
              <w:numPr>
                <w:ilvl w:val="0"/>
                <w:numId w:val="0"/>
              </w:numPr>
              <w:spacing w:beforeLines="0" w:afterLines="0"/>
              <w:ind w:left="0" w:leftChars="0"/>
              <w:jc w:val="left"/>
              <w:rPr>
                <w:rFonts w:hint="eastAsia" w:ascii="宋体" w:hAnsi="宋体"/>
                <w:color w:val="000000"/>
                <w:sz w:val="16"/>
                <w:szCs w:val="24"/>
              </w:rPr>
            </w:pPr>
          </w:p>
          <w:p w14:paraId="23166245">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江华瑶族自治县林业局</w:t>
            </w:r>
          </w:p>
        </w:tc>
        <w:tc>
          <w:tcPr>
            <w:tcW w:w="0" w:type="auto"/>
            <w:shd w:val="clear"/>
            <w:vAlign w:val="top"/>
          </w:tcPr>
          <w:p w14:paraId="1BCB2E47">
            <w:pPr>
              <w:numPr>
                <w:ilvl w:val="0"/>
                <w:numId w:val="0"/>
              </w:numPr>
              <w:spacing w:beforeLines="0" w:afterLines="0"/>
              <w:ind w:left="0" w:leftChars="0"/>
              <w:jc w:val="left"/>
              <w:rPr>
                <w:rFonts w:hint="eastAsia" w:ascii="宋体" w:hAnsi="宋体"/>
                <w:color w:val="000000"/>
                <w:sz w:val="16"/>
                <w:szCs w:val="24"/>
              </w:rPr>
            </w:pPr>
          </w:p>
          <w:p w14:paraId="7924011E">
            <w:pPr>
              <w:numPr>
                <w:ilvl w:val="0"/>
                <w:numId w:val="0"/>
              </w:numPr>
              <w:spacing w:beforeLines="0" w:afterLines="0"/>
              <w:ind w:left="0" w:leftChars="0"/>
              <w:jc w:val="left"/>
              <w:rPr>
                <w:rFonts w:hint="eastAsia" w:ascii="宋体" w:hAnsi="宋体"/>
                <w:color w:val="000000"/>
                <w:sz w:val="16"/>
                <w:szCs w:val="24"/>
              </w:rPr>
            </w:pPr>
          </w:p>
          <w:p w14:paraId="0B0DFF35">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江华县油茶大县奖励资金</w:t>
            </w:r>
          </w:p>
        </w:tc>
        <w:tc>
          <w:tcPr>
            <w:tcW w:w="898" w:type="dxa"/>
            <w:shd w:val="clear"/>
            <w:vAlign w:val="top"/>
          </w:tcPr>
          <w:p w14:paraId="5EEC8D80">
            <w:pPr>
              <w:numPr>
                <w:ilvl w:val="0"/>
                <w:numId w:val="0"/>
              </w:numPr>
              <w:spacing w:beforeLines="0" w:afterLines="0"/>
              <w:ind w:left="0" w:leftChars="0"/>
              <w:jc w:val="left"/>
              <w:rPr>
                <w:rFonts w:hint="eastAsia" w:ascii="宋体" w:hAnsi="宋体"/>
                <w:color w:val="000000"/>
                <w:sz w:val="16"/>
                <w:szCs w:val="24"/>
              </w:rPr>
            </w:pPr>
          </w:p>
          <w:p w14:paraId="3DD9145A">
            <w:pPr>
              <w:numPr>
                <w:ilvl w:val="0"/>
                <w:numId w:val="0"/>
              </w:numPr>
              <w:spacing w:beforeLines="0" w:afterLines="0"/>
              <w:ind w:left="0" w:leftChars="0"/>
              <w:jc w:val="left"/>
              <w:rPr>
                <w:rFonts w:hint="eastAsia" w:ascii="宋体" w:hAnsi="宋体"/>
                <w:color w:val="000000"/>
                <w:sz w:val="16"/>
                <w:szCs w:val="24"/>
              </w:rPr>
            </w:pPr>
          </w:p>
          <w:p w14:paraId="2A12E8BB">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油茶大县奖励资金</w:t>
            </w:r>
          </w:p>
        </w:tc>
        <w:tc>
          <w:tcPr>
            <w:tcW w:w="856" w:type="dxa"/>
            <w:shd w:val="clear"/>
            <w:vAlign w:val="top"/>
          </w:tcPr>
          <w:p w14:paraId="378D17FE">
            <w:pPr>
              <w:numPr>
                <w:ilvl w:val="0"/>
                <w:numId w:val="0"/>
              </w:numPr>
              <w:spacing w:beforeLines="0" w:afterLines="0"/>
              <w:ind w:left="0" w:leftChars="0"/>
              <w:jc w:val="left"/>
              <w:rPr>
                <w:rFonts w:hint="eastAsia" w:ascii="宋体" w:hAnsi="宋体"/>
                <w:color w:val="000000"/>
                <w:sz w:val="16"/>
                <w:szCs w:val="24"/>
              </w:rPr>
            </w:pPr>
          </w:p>
          <w:p w14:paraId="1CABC15F">
            <w:pPr>
              <w:numPr>
                <w:ilvl w:val="0"/>
                <w:numId w:val="0"/>
              </w:numPr>
              <w:spacing w:beforeLines="0" w:afterLines="0"/>
              <w:ind w:left="0" w:leftChars="0"/>
              <w:jc w:val="left"/>
              <w:rPr>
                <w:rFonts w:hint="eastAsia" w:ascii="宋体" w:hAnsi="宋体"/>
                <w:color w:val="000000"/>
                <w:sz w:val="16"/>
                <w:szCs w:val="24"/>
              </w:rPr>
            </w:pPr>
          </w:p>
          <w:p w14:paraId="225D0A66">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茶大县</w:t>
            </w:r>
          </w:p>
        </w:tc>
        <w:tc>
          <w:tcPr>
            <w:tcW w:w="0" w:type="auto"/>
            <w:shd w:val="clear"/>
            <w:vAlign w:val="top"/>
          </w:tcPr>
          <w:p w14:paraId="51C3C508">
            <w:pPr>
              <w:spacing w:beforeLines="0" w:afterLines="0"/>
              <w:jc w:val="center"/>
              <w:rPr>
                <w:rFonts w:hint="eastAsia" w:ascii="宋体" w:hAnsi="宋体"/>
                <w:color w:val="000000"/>
                <w:sz w:val="16"/>
                <w:szCs w:val="24"/>
              </w:rPr>
            </w:pPr>
          </w:p>
          <w:p w14:paraId="56C188D8">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江华瑶族自治县人民政府办公室关于印发《江华瑶族自治县油茶产业发展“三年行动”实施方案（2023-2025年）》的通知（江政办发[2023]25号）</w:t>
            </w:r>
          </w:p>
        </w:tc>
        <w:tc>
          <w:tcPr>
            <w:tcW w:w="0" w:type="auto"/>
            <w:shd w:val="clear"/>
            <w:vAlign w:val="top"/>
          </w:tcPr>
          <w:p w14:paraId="1FDAA85A">
            <w:pPr>
              <w:spacing w:beforeLines="0" w:afterLines="0"/>
              <w:jc w:val="center"/>
              <w:rPr>
                <w:rFonts w:hint="eastAsia" w:ascii="宋体" w:hAnsi="宋体"/>
                <w:color w:val="000000"/>
                <w:sz w:val="16"/>
                <w:szCs w:val="24"/>
              </w:rPr>
            </w:pPr>
          </w:p>
          <w:p w14:paraId="068F2556">
            <w:pPr>
              <w:spacing w:beforeLines="0" w:afterLines="0"/>
              <w:jc w:val="center"/>
              <w:rPr>
                <w:rFonts w:hint="eastAsia" w:ascii="宋体" w:hAnsi="宋体"/>
                <w:color w:val="000000"/>
                <w:sz w:val="16"/>
                <w:szCs w:val="24"/>
              </w:rPr>
            </w:pPr>
          </w:p>
          <w:p w14:paraId="3CD0750E">
            <w:pPr>
              <w:spacing w:beforeLines="0" w:afterLines="0"/>
              <w:jc w:val="center"/>
              <w:rPr>
                <w:rFonts w:hint="eastAsia" w:ascii="宋体" w:hAnsi="宋体"/>
                <w:color w:val="000000"/>
                <w:sz w:val="16"/>
                <w:szCs w:val="24"/>
              </w:rPr>
            </w:pPr>
          </w:p>
          <w:p w14:paraId="78164637">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支持油茶产业发展</w:t>
            </w:r>
          </w:p>
        </w:tc>
        <w:tc>
          <w:tcPr>
            <w:tcW w:w="0" w:type="auto"/>
            <w:shd w:val="clear"/>
            <w:vAlign w:val="top"/>
          </w:tcPr>
          <w:p w14:paraId="465CD5B5">
            <w:pPr>
              <w:spacing w:beforeLines="0" w:afterLines="0"/>
              <w:jc w:val="center"/>
              <w:rPr>
                <w:rFonts w:hint="eastAsia" w:ascii="宋体" w:hAnsi="宋体"/>
                <w:color w:val="000000"/>
                <w:sz w:val="16"/>
                <w:szCs w:val="24"/>
              </w:rPr>
            </w:pPr>
          </w:p>
          <w:p w14:paraId="18983246">
            <w:pPr>
              <w:spacing w:beforeLines="0" w:afterLines="0"/>
              <w:jc w:val="center"/>
              <w:rPr>
                <w:rFonts w:hint="eastAsia" w:ascii="宋体" w:hAnsi="宋体"/>
                <w:color w:val="000000"/>
                <w:sz w:val="16"/>
                <w:szCs w:val="24"/>
              </w:rPr>
            </w:pPr>
          </w:p>
          <w:p w14:paraId="44733573">
            <w:pPr>
              <w:spacing w:beforeLines="0" w:afterLines="0"/>
              <w:jc w:val="center"/>
              <w:rPr>
                <w:rFonts w:hint="eastAsia" w:ascii="宋体" w:hAnsi="宋体"/>
                <w:color w:val="000000"/>
                <w:sz w:val="16"/>
                <w:szCs w:val="24"/>
              </w:rPr>
            </w:pPr>
          </w:p>
          <w:p w14:paraId="7CD998E1">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油茶种植户</w:t>
            </w:r>
          </w:p>
        </w:tc>
        <w:tc>
          <w:tcPr>
            <w:tcW w:w="3174" w:type="dxa"/>
            <w:shd w:val="clear"/>
            <w:vAlign w:val="top"/>
          </w:tcPr>
          <w:p w14:paraId="08823765">
            <w:pPr>
              <w:spacing w:beforeLines="0" w:afterLines="0"/>
              <w:jc w:val="center"/>
              <w:rPr>
                <w:rFonts w:hint="eastAsia" w:ascii="宋体" w:hAnsi="宋体"/>
                <w:color w:val="000000"/>
                <w:sz w:val="16"/>
                <w:szCs w:val="24"/>
              </w:rPr>
            </w:pPr>
          </w:p>
          <w:p w14:paraId="2DB2219F">
            <w:pPr>
              <w:spacing w:beforeLines="0" w:afterLines="0"/>
              <w:jc w:val="center"/>
              <w:rPr>
                <w:rFonts w:hint="eastAsia" w:ascii="宋体" w:hAnsi="宋体"/>
                <w:color w:val="000000"/>
                <w:sz w:val="16"/>
                <w:szCs w:val="24"/>
              </w:rPr>
            </w:pPr>
          </w:p>
          <w:p w14:paraId="3038576C">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新造600元/亩、1000元/亩；更新改造或品种改造1000元/亩；抚育改造500元/亩；幼林抚育200元/亩；简易林道50000元/公里；水肥一体化1200元/亩。</w:t>
            </w:r>
          </w:p>
        </w:tc>
        <w:tc>
          <w:tcPr>
            <w:tcW w:w="985" w:type="dxa"/>
            <w:shd w:val="clear"/>
            <w:vAlign w:val="top"/>
          </w:tcPr>
          <w:p w14:paraId="79B9F48E">
            <w:pPr>
              <w:spacing w:beforeLines="0" w:afterLines="0"/>
              <w:jc w:val="center"/>
              <w:rPr>
                <w:rFonts w:hint="eastAsia" w:ascii="宋体" w:hAnsi="宋体"/>
                <w:color w:val="000000"/>
                <w:sz w:val="16"/>
                <w:szCs w:val="24"/>
              </w:rPr>
            </w:pPr>
          </w:p>
          <w:p w14:paraId="2951B49B">
            <w:pPr>
              <w:spacing w:beforeLines="0" w:afterLines="0"/>
              <w:jc w:val="center"/>
              <w:rPr>
                <w:rFonts w:hint="eastAsia" w:ascii="宋体" w:hAnsi="宋体"/>
                <w:color w:val="000000"/>
                <w:sz w:val="16"/>
                <w:szCs w:val="24"/>
              </w:rPr>
            </w:pPr>
          </w:p>
          <w:p w14:paraId="75F938B2">
            <w:pPr>
              <w:spacing w:beforeLines="0" w:afterLines="0"/>
              <w:jc w:val="center"/>
              <w:rPr>
                <w:rFonts w:hint="eastAsia" w:ascii="宋体" w:hAnsi="宋体"/>
                <w:color w:val="000000"/>
                <w:sz w:val="16"/>
                <w:szCs w:val="24"/>
              </w:rPr>
            </w:pPr>
          </w:p>
          <w:p w14:paraId="5D89E4E4">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0746-2322344</w:t>
            </w:r>
          </w:p>
        </w:tc>
        <w:tc>
          <w:tcPr>
            <w:tcW w:w="0" w:type="auto"/>
          </w:tcPr>
          <w:p w14:paraId="0545E765">
            <w:pPr>
              <w:rPr>
                <w:rFonts w:ascii="Arial"/>
                <w:sz w:val="21"/>
              </w:rPr>
            </w:pPr>
          </w:p>
        </w:tc>
      </w:tr>
      <w:tr w14:paraId="1C966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471" w:type="dxa"/>
          </w:tcPr>
          <w:p w14:paraId="7C865ACF">
            <w:pPr>
              <w:spacing w:before="49" w:line="236" w:lineRule="exact"/>
              <w:ind w:left="195"/>
              <w:rPr>
                <w:rFonts w:ascii="Times New Roman" w:hAnsi="Times New Roman" w:eastAsia="Times New Roman" w:cs="Times New Roman"/>
                <w:sz w:val="17"/>
                <w:szCs w:val="17"/>
              </w:rPr>
            </w:pPr>
          </w:p>
          <w:p w14:paraId="154E2FFE">
            <w:pPr>
              <w:spacing w:before="49" w:line="236" w:lineRule="exact"/>
              <w:ind w:left="195"/>
              <w:rPr>
                <w:rFonts w:ascii="Times New Roman" w:hAnsi="Times New Roman" w:eastAsia="Times New Roman" w:cs="Times New Roman"/>
                <w:sz w:val="17"/>
                <w:szCs w:val="17"/>
              </w:rPr>
            </w:pPr>
          </w:p>
          <w:p w14:paraId="07C59F45">
            <w:pPr>
              <w:spacing w:before="49" w:line="236" w:lineRule="exact"/>
              <w:ind w:left="195"/>
              <w:rPr>
                <w:rFonts w:ascii="Times New Roman" w:hAnsi="Times New Roman" w:eastAsia="Times New Roman" w:cs="Times New Roman"/>
                <w:sz w:val="17"/>
                <w:szCs w:val="17"/>
              </w:rPr>
            </w:pPr>
          </w:p>
          <w:p w14:paraId="6952224E">
            <w:pPr>
              <w:spacing w:before="49" w:line="236" w:lineRule="exact"/>
              <w:ind w:left="195"/>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6</w:t>
            </w:r>
          </w:p>
        </w:tc>
        <w:tc>
          <w:tcPr>
            <w:tcW w:w="700" w:type="dxa"/>
            <w:shd w:val="clear"/>
            <w:vAlign w:val="top"/>
          </w:tcPr>
          <w:p w14:paraId="0D34DE38">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江华瑶族自治县民族文化旅游广电体育局</w:t>
            </w:r>
          </w:p>
        </w:tc>
        <w:tc>
          <w:tcPr>
            <w:tcW w:w="0" w:type="auto"/>
            <w:shd w:val="clear"/>
            <w:vAlign w:val="top"/>
          </w:tcPr>
          <w:p w14:paraId="02CD840D">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江华县民族医疗减免经费补助</w:t>
            </w:r>
          </w:p>
        </w:tc>
        <w:tc>
          <w:tcPr>
            <w:tcW w:w="898" w:type="dxa"/>
            <w:shd w:val="clear"/>
            <w:vAlign w:val="top"/>
          </w:tcPr>
          <w:p w14:paraId="5CBD6E43">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民族医疗减免经费补助</w:t>
            </w:r>
          </w:p>
        </w:tc>
        <w:tc>
          <w:tcPr>
            <w:tcW w:w="856" w:type="dxa"/>
            <w:shd w:val="clear"/>
            <w:vAlign w:val="top"/>
          </w:tcPr>
          <w:p w14:paraId="374BBAF6">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民医减免</w:t>
            </w:r>
          </w:p>
        </w:tc>
        <w:tc>
          <w:tcPr>
            <w:tcW w:w="0" w:type="auto"/>
            <w:shd w:val="clear"/>
            <w:vAlign w:val="top"/>
          </w:tcPr>
          <w:p w14:paraId="70620193">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 xml:space="preserve">《江华瑶族自治县民族医疗减免经费管理使用办法》江政办发〔2004〕30号 </w:t>
            </w:r>
          </w:p>
        </w:tc>
        <w:tc>
          <w:tcPr>
            <w:tcW w:w="0" w:type="auto"/>
            <w:shd w:val="clear"/>
            <w:vAlign w:val="top"/>
          </w:tcPr>
          <w:p w14:paraId="55177754">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解决少数民族特困群众治病困难</w:t>
            </w:r>
          </w:p>
        </w:tc>
        <w:tc>
          <w:tcPr>
            <w:tcW w:w="0" w:type="auto"/>
            <w:shd w:val="clear"/>
            <w:vAlign w:val="top"/>
          </w:tcPr>
          <w:p w14:paraId="62A4343D">
            <w:pPr>
              <w:spacing w:beforeLines="0" w:afterLines="0"/>
              <w:jc w:val="center"/>
              <w:rPr>
                <w:rFonts w:hint="eastAsia" w:ascii="宋体" w:hAnsi="宋体"/>
                <w:color w:val="000000"/>
                <w:sz w:val="16"/>
                <w:szCs w:val="24"/>
              </w:rPr>
            </w:pPr>
          </w:p>
          <w:p w14:paraId="7D177AED">
            <w:pPr>
              <w:spacing w:beforeLines="0" w:afterLines="0"/>
              <w:jc w:val="center"/>
              <w:rPr>
                <w:rFonts w:hint="eastAsia" w:ascii="宋体" w:hAnsi="宋体"/>
                <w:color w:val="000000"/>
                <w:sz w:val="16"/>
                <w:szCs w:val="24"/>
              </w:rPr>
            </w:pPr>
          </w:p>
          <w:p w14:paraId="7C6F454B">
            <w:pPr>
              <w:spacing w:beforeLines="0" w:afterLines="0"/>
              <w:jc w:val="both"/>
              <w:rPr>
                <w:rFonts w:hint="eastAsia" w:ascii="宋体" w:hAnsi="宋体"/>
                <w:color w:val="000000"/>
                <w:sz w:val="16"/>
                <w:szCs w:val="24"/>
              </w:rPr>
            </w:pPr>
          </w:p>
          <w:p w14:paraId="7A380564">
            <w:pPr>
              <w:spacing w:beforeLines="0" w:afterLines="0"/>
              <w:ind w:firstLine="320" w:firstLineChars="200"/>
              <w:jc w:val="both"/>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少数民族特困群众</w:t>
            </w:r>
          </w:p>
        </w:tc>
        <w:tc>
          <w:tcPr>
            <w:tcW w:w="3174" w:type="dxa"/>
            <w:shd w:val="clear"/>
            <w:vAlign w:val="top"/>
          </w:tcPr>
          <w:p w14:paraId="1FE42A2B">
            <w:pPr>
              <w:spacing w:beforeLines="0" w:afterLines="0"/>
              <w:jc w:val="center"/>
              <w:rPr>
                <w:rFonts w:hint="eastAsia" w:ascii="宋体" w:hAnsi="宋体"/>
                <w:color w:val="000000"/>
                <w:sz w:val="16"/>
                <w:szCs w:val="24"/>
              </w:rPr>
            </w:pPr>
          </w:p>
          <w:p w14:paraId="1314EE49">
            <w:pPr>
              <w:spacing w:beforeLines="0" w:afterLines="0"/>
              <w:jc w:val="center"/>
              <w:rPr>
                <w:rFonts w:hint="eastAsia" w:ascii="宋体" w:hAnsi="宋体"/>
                <w:color w:val="000000"/>
                <w:sz w:val="16"/>
                <w:szCs w:val="24"/>
              </w:rPr>
            </w:pPr>
          </w:p>
          <w:p w14:paraId="1E851197">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500-5000元/人</w:t>
            </w:r>
          </w:p>
        </w:tc>
        <w:tc>
          <w:tcPr>
            <w:tcW w:w="985" w:type="dxa"/>
            <w:shd w:val="clear"/>
            <w:vAlign w:val="top"/>
          </w:tcPr>
          <w:p w14:paraId="341D4BF3">
            <w:pPr>
              <w:spacing w:beforeLines="0" w:afterLines="0"/>
              <w:jc w:val="center"/>
              <w:rPr>
                <w:rFonts w:hint="eastAsia" w:ascii="宋体" w:hAnsi="宋体"/>
                <w:color w:val="000000"/>
                <w:sz w:val="16"/>
                <w:szCs w:val="24"/>
              </w:rPr>
            </w:pPr>
          </w:p>
          <w:p w14:paraId="45A112F7">
            <w:pPr>
              <w:spacing w:beforeLines="0" w:afterLines="0"/>
              <w:jc w:val="center"/>
              <w:rPr>
                <w:rFonts w:hint="eastAsia" w:ascii="宋体" w:hAnsi="宋体"/>
                <w:color w:val="000000"/>
                <w:sz w:val="16"/>
                <w:szCs w:val="24"/>
              </w:rPr>
            </w:pPr>
          </w:p>
          <w:p w14:paraId="588B4A5A">
            <w:pPr>
              <w:spacing w:beforeLines="0" w:afterLines="0"/>
              <w:jc w:val="center"/>
              <w:rPr>
                <w:rFonts w:hint="eastAsia" w:ascii="宋体" w:hAnsi="宋体"/>
                <w:color w:val="000000"/>
                <w:sz w:val="16"/>
                <w:szCs w:val="24"/>
              </w:rPr>
            </w:pPr>
          </w:p>
          <w:p w14:paraId="2AC461C7">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0746-2332423</w:t>
            </w:r>
          </w:p>
        </w:tc>
        <w:tc>
          <w:tcPr>
            <w:tcW w:w="0" w:type="auto"/>
          </w:tcPr>
          <w:p w14:paraId="4F079289">
            <w:pPr>
              <w:rPr>
                <w:rFonts w:ascii="Arial"/>
                <w:sz w:val="21"/>
              </w:rPr>
            </w:pPr>
          </w:p>
        </w:tc>
      </w:tr>
      <w:tr w14:paraId="49AC4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471" w:type="dxa"/>
          </w:tcPr>
          <w:p w14:paraId="0DF6BF5A">
            <w:pPr>
              <w:spacing w:before="49" w:line="236" w:lineRule="exact"/>
              <w:ind w:left="195"/>
              <w:rPr>
                <w:rFonts w:ascii="Times New Roman" w:hAnsi="Times New Roman" w:eastAsia="Times New Roman" w:cs="Times New Roman"/>
                <w:sz w:val="17"/>
                <w:szCs w:val="17"/>
              </w:rPr>
            </w:pPr>
          </w:p>
          <w:p w14:paraId="105AE44C">
            <w:pPr>
              <w:spacing w:before="49" w:line="236" w:lineRule="exact"/>
              <w:ind w:left="195"/>
              <w:rPr>
                <w:rFonts w:ascii="Times New Roman" w:hAnsi="Times New Roman" w:eastAsia="Times New Roman" w:cs="Times New Roman"/>
                <w:sz w:val="17"/>
                <w:szCs w:val="17"/>
              </w:rPr>
            </w:pPr>
          </w:p>
          <w:p w14:paraId="5E70F728">
            <w:pPr>
              <w:spacing w:before="49" w:line="236" w:lineRule="exact"/>
              <w:ind w:left="195"/>
              <w:rPr>
                <w:rFonts w:ascii="Times New Roman" w:hAnsi="Times New Roman" w:eastAsia="Times New Roman" w:cs="Times New Roman"/>
                <w:sz w:val="17"/>
                <w:szCs w:val="17"/>
              </w:rPr>
            </w:pPr>
          </w:p>
          <w:p w14:paraId="4820B285">
            <w:pPr>
              <w:spacing w:before="49" w:line="236" w:lineRule="exact"/>
              <w:ind w:left="195"/>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7</w:t>
            </w:r>
          </w:p>
        </w:tc>
        <w:tc>
          <w:tcPr>
            <w:tcW w:w="700" w:type="dxa"/>
            <w:shd w:val="solid" w:color="FFFFFF" w:fill="auto"/>
            <w:vAlign w:val="top"/>
          </w:tcPr>
          <w:p w14:paraId="62D99AA9">
            <w:pPr>
              <w:numPr>
                <w:ilvl w:val="0"/>
                <w:numId w:val="0"/>
              </w:numPr>
              <w:spacing w:beforeLines="0" w:afterLines="0"/>
              <w:ind w:left="0" w:leftChars="0"/>
              <w:jc w:val="left"/>
              <w:rPr>
                <w:rFonts w:hint="eastAsia" w:ascii="宋体" w:hAnsi="宋体"/>
                <w:color w:val="000000"/>
                <w:sz w:val="16"/>
                <w:szCs w:val="24"/>
              </w:rPr>
            </w:pPr>
          </w:p>
          <w:p w14:paraId="146297DA">
            <w:pPr>
              <w:numPr>
                <w:ilvl w:val="0"/>
                <w:numId w:val="0"/>
              </w:numPr>
              <w:spacing w:beforeLines="0" w:afterLines="0"/>
              <w:ind w:left="0" w:leftChars="0"/>
              <w:jc w:val="left"/>
              <w:rPr>
                <w:rFonts w:hint="eastAsia" w:ascii="宋体" w:hAnsi="宋体"/>
                <w:color w:val="000000"/>
                <w:sz w:val="16"/>
                <w:szCs w:val="24"/>
              </w:rPr>
            </w:pPr>
          </w:p>
          <w:p w14:paraId="169E23C5">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江华瑶族自治县民政局</w:t>
            </w:r>
          </w:p>
        </w:tc>
        <w:tc>
          <w:tcPr>
            <w:tcW w:w="0" w:type="auto"/>
            <w:shd w:val="solid" w:color="FFFFFF" w:fill="auto"/>
            <w:vAlign w:val="top"/>
          </w:tcPr>
          <w:p w14:paraId="574D16F7">
            <w:pPr>
              <w:numPr>
                <w:ilvl w:val="0"/>
                <w:numId w:val="0"/>
              </w:numPr>
              <w:spacing w:beforeLines="0" w:afterLines="0"/>
              <w:ind w:left="0" w:leftChars="0"/>
              <w:jc w:val="left"/>
              <w:rPr>
                <w:rFonts w:hint="eastAsia" w:ascii="宋体" w:hAnsi="宋体"/>
                <w:color w:val="000000"/>
                <w:sz w:val="16"/>
                <w:szCs w:val="24"/>
              </w:rPr>
            </w:pPr>
          </w:p>
          <w:p w14:paraId="72E570F6">
            <w:pPr>
              <w:numPr>
                <w:ilvl w:val="0"/>
                <w:numId w:val="0"/>
              </w:numPr>
              <w:spacing w:beforeLines="0" w:afterLines="0"/>
              <w:ind w:left="0" w:leftChars="0"/>
              <w:jc w:val="left"/>
              <w:rPr>
                <w:rFonts w:hint="eastAsia" w:ascii="宋体" w:hAnsi="宋体"/>
                <w:color w:val="000000"/>
                <w:sz w:val="16"/>
                <w:szCs w:val="24"/>
              </w:rPr>
            </w:pPr>
          </w:p>
          <w:p w14:paraId="39A41DBE">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江华县电费补贴</w:t>
            </w:r>
          </w:p>
        </w:tc>
        <w:tc>
          <w:tcPr>
            <w:tcW w:w="898" w:type="dxa"/>
            <w:shd w:val="solid" w:color="FFFFFF" w:fill="auto"/>
            <w:vAlign w:val="top"/>
          </w:tcPr>
          <w:p w14:paraId="6FB57D74">
            <w:pPr>
              <w:numPr>
                <w:ilvl w:val="0"/>
                <w:numId w:val="0"/>
              </w:numPr>
              <w:spacing w:beforeLines="0" w:afterLines="0"/>
              <w:ind w:left="0" w:leftChars="0"/>
              <w:jc w:val="left"/>
              <w:rPr>
                <w:rFonts w:hint="eastAsia" w:ascii="宋体" w:hAnsi="宋体"/>
                <w:color w:val="000000"/>
                <w:sz w:val="16"/>
                <w:szCs w:val="24"/>
              </w:rPr>
            </w:pPr>
          </w:p>
          <w:p w14:paraId="490BC711">
            <w:pPr>
              <w:numPr>
                <w:ilvl w:val="0"/>
                <w:numId w:val="0"/>
              </w:numPr>
              <w:spacing w:beforeLines="0" w:afterLines="0"/>
              <w:ind w:left="0" w:leftChars="0"/>
              <w:jc w:val="left"/>
              <w:rPr>
                <w:rFonts w:hint="eastAsia" w:ascii="宋体" w:hAnsi="宋体"/>
                <w:color w:val="000000"/>
                <w:sz w:val="16"/>
                <w:szCs w:val="24"/>
              </w:rPr>
            </w:pPr>
          </w:p>
          <w:p w14:paraId="67900A80">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电费补贴</w:t>
            </w:r>
          </w:p>
        </w:tc>
        <w:tc>
          <w:tcPr>
            <w:tcW w:w="856" w:type="dxa"/>
            <w:shd w:val="solid" w:color="FFFFFF" w:fill="auto"/>
            <w:vAlign w:val="top"/>
          </w:tcPr>
          <w:p w14:paraId="0F5C1614">
            <w:pPr>
              <w:numPr>
                <w:ilvl w:val="0"/>
                <w:numId w:val="0"/>
              </w:numPr>
              <w:spacing w:beforeLines="0" w:afterLines="0"/>
              <w:ind w:left="0" w:leftChars="0"/>
              <w:jc w:val="left"/>
              <w:rPr>
                <w:rFonts w:hint="eastAsia" w:ascii="宋体" w:hAnsi="宋体"/>
                <w:color w:val="000000"/>
                <w:sz w:val="16"/>
                <w:szCs w:val="24"/>
              </w:rPr>
            </w:pPr>
          </w:p>
          <w:p w14:paraId="16E04CA2">
            <w:pPr>
              <w:numPr>
                <w:ilvl w:val="0"/>
                <w:numId w:val="0"/>
              </w:numPr>
              <w:spacing w:beforeLines="0" w:afterLines="0"/>
              <w:ind w:left="0" w:leftChars="0"/>
              <w:jc w:val="left"/>
              <w:rPr>
                <w:rFonts w:hint="eastAsia" w:ascii="宋体" w:hAnsi="宋体"/>
                <w:color w:val="000000"/>
                <w:sz w:val="16"/>
                <w:szCs w:val="24"/>
              </w:rPr>
            </w:pPr>
          </w:p>
          <w:p w14:paraId="57A94A6E">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电费补贴</w:t>
            </w:r>
          </w:p>
        </w:tc>
        <w:tc>
          <w:tcPr>
            <w:tcW w:w="0" w:type="auto"/>
            <w:shd w:val="solid" w:color="FFFFFF" w:fill="auto"/>
            <w:vAlign w:val="top"/>
          </w:tcPr>
          <w:p w14:paraId="0F83A79C">
            <w:pPr>
              <w:spacing w:beforeLines="0" w:afterLines="0"/>
              <w:jc w:val="center"/>
              <w:rPr>
                <w:rFonts w:hint="eastAsia" w:ascii="宋体" w:hAnsi="宋体"/>
                <w:color w:val="000000"/>
                <w:sz w:val="16"/>
                <w:szCs w:val="24"/>
              </w:rPr>
            </w:pPr>
          </w:p>
          <w:p w14:paraId="4AEE93E5">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《国网湖南省电力有限公司江华县供电分公司关于城乡“低保户”和农村“五保户”每月减免电费的通知》</w:t>
            </w:r>
          </w:p>
        </w:tc>
        <w:tc>
          <w:tcPr>
            <w:tcW w:w="0" w:type="auto"/>
            <w:shd w:val="solid" w:color="FFFFFF" w:fill="auto"/>
            <w:vAlign w:val="top"/>
          </w:tcPr>
          <w:p w14:paraId="7BC0BF82">
            <w:pPr>
              <w:spacing w:beforeLines="0" w:afterLines="0"/>
              <w:jc w:val="center"/>
              <w:rPr>
                <w:rFonts w:hint="eastAsia" w:ascii="宋体" w:hAnsi="宋体"/>
                <w:color w:val="000000"/>
                <w:sz w:val="16"/>
                <w:szCs w:val="24"/>
              </w:rPr>
            </w:pPr>
          </w:p>
          <w:p w14:paraId="4BC4BFC3">
            <w:pPr>
              <w:spacing w:beforeLines="0" w:afterLines="0"/>
              <w:jc w:val="center"/>
              <w:rPr>
                <w:rFonts w:hint="eastAsia" w:ascii="宋体" w:hAnsi="宋体"/>
                <w:color w:val="000000"/>
                <w:sz w:val="16"/>
                <w:szCs w:val="24"/>
              </w:rPr>
            </w:pPr>
          </w:p>
          <w:p w14:paraId="7D751A35">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减免城乡“低保户”和农村“五保户”电费</w:t>
            </w:r>
          </w:p>
        </w:tc>
        <w:tc>
          <w:tcPr>
            <w:tcW w:w="0" w:type="auto"/>
            <w:shd w:val="solid" w:color="FFFFFF" w:fill="auto"/>
            <w:vAlign w:val="top"/>
          </w:tcPr>
          <w:p w14:paraId="41229899">
            <w:pPr>
              <w:spacing w:beforeLines="0" w:afterLines="0"/>
              <w:jc w:val="center"/>
              <w:rPr>
                <w:rFonts w:hint="eastAsia" w:ascii="宋体" w:hAnsi="宋体"/>
                <w:color w:val="000000"/>
                <w:sz w:val="16"/>
                <w:szCs w:val="24"/>
              </w:rPr>
            </w:pPr>
          </w:p>
          <w:p w14:paraId="365004FD">
            <w:pPr>
              <w:spacing w:beforeLines="0" w:afterLines="0"/>
              <w:jc w:val="center"/>
              <w:rPr>
                <w:rFonts w:hint="eastAsia" w:ascii="宋体" w:hAnsi="宋体"/>
                <w:color w:val="000000"/>
                <w:sz w:val="16"/>
                <w:szCs w:val="24"/>
              </w:rPr>
            </w:pPr>
          </w:p>
          <w:p w14:paraId="69279FC7">
            <w:pPr>
              <w:spacing w:beforeLines="0" w:afterLines="0"/>
              <w:jc w:val="center"/>
              <w:rPr>
                <w:rFonts w:hint="eastAsia" w:ascii="宋体" w:hAnsi="宋体"/>
                <w:color w:val="000000"/>
                <w:sz w:val="16"/>
                <w:szCs w:val="24"/>
              </w:rPr>
            </w:pPr>
          </w:p>
          <w:p w14:paraId="102FF79E">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城乡“低保户”和农村“五保户”</w:t>
            </w:r>
          </w:p>
        </w:tc>
        <w:tc>
          <w:tcPr>
            <w:tcW w:w="3174" w:type="dxa"/>
            <w:shd w:val="solid" w:color="FFFFFF" w:fill="auto"/>
            <w:vAlign w:val="top"/>
          </w:tcPr>
          <w:p w14:paraId="23758D61">
            <w:pPr>
              <w:spacing w:beforeLines="0" w:afterLines="0"/>
              <w:jc w:val="center"/>
              <w:rPr>
                <w:rFonts w:hint="eastAsia" w:ascii="宋体" w:hAnsi="宋体"/>
                <w:color w:val="000000"/>
                <w:sz w:val="16"/>
                <w:szCs w:val="24"/>
              </w:rPr>
            </w:pPr>
          </w:p>
          <w:p w14:paraId="0ED6EE01">
            <w:pPr>
              <w:spacing w:beforeLines="0" w:afterLines="0"/>
              <w:jc w:val="center"/>
              <w:rPr>
                <w:rFonts w:hint="eastAsia" w:ascii="宋体" w:hAnsi="宋体"/>
                <w:color w:val="000000"/>
                <w:sz w:val="16"/>
                <w:szCs w:val="24"/>
              </w:rPr>
            </w:pPr>
          </w:p>
          <w:p w14:paraId="00D3637E">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每月免费电量10度/人</w:t>
            </w:r>
          </w:p>
        </w:tc>
        <w:tc>
          <w:tcPr>
            <w:tcW w:w="985" w:type="dxa"/>
            <w:shd w:val="solid" w:color="FFFFFF" w:fill="auto"/>
            <w:vAlign w:val="top"/>
          </w:tcPr>
          <w:p w14:paraId="5C83930C">
            <w:pPr>
              <w:spacing w:beforeLines="0" w:afterLines="0"/>
              <w:jc w:val="center"/>
              <w:rPr>
                <w:rFonts w:hint="eastAsia" w:ascii="宋体" w:hAnsi="宋体"/>
                <w:color w:val="000000"/>
                <w:sz w:val="16"/>
                <w:szCs w:val="24"/>
              </w:rPr>
            </w:pPr>
          </w:p>
          <w:p w14:paraId="63434016">
            <w:pPr>
              <w:spacing w:beforeLines="0" w:afterLines="0"/>
              <w:jc w:val="center"/>
              <w:rPr>
                <w:rFonts w:hint="eastAsia" w:ascii="宋体" w:hAnsi="宋体"/>
                <w:color w:val="000000"/>
                <w:sz w:val="16"/>
                <w:szCs w:val="24"/>
              </w:rPr>
            </w:pPr>
          </w:p>
          <w:p w14:paraId="73ED75AB">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07462332471</w:t>
            </w:r>
          </w:p>
        </w:tc>
        <w:tc>
          <w:tcPr>
            <w:tcW w:w="0" w:type="auto"/>
          </w:tcPr>
          <w:p w14:paraId="46DA28B8">
            <w:pPr>
              <w:rPr>
                <w:rFonts w:ascii="Arial"/>
                <w:sz w:val="21"/>
              </w:rPr>
            </w:pPr>
          </w:p>
        </w:tc>
      </w:tr>
      <w:tr w14:paraId="7602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471" w:type="dxa"/>
          </w:tcPr>
          <w:p w14:paraId="2053EBB1">
            <w:pPr>
              <w:spacing w:before="49" w:line="236" w:lineRule="exact"/>
              <w:ind w:left="195"/>
              <w:rPr>
                <w:rFonts w:ascii="Times New Roman" w:hAnsi="Times New Roman" w:eastAsia="Times New Roman" w:cs="Times New Roman"/>
                <w:sz w:val="17"/>
                <w:szCs w:val="17"/>
              </w:rPr>
            </w:pPr>
          </w:p>
          <w:p w14:paraId="55A3B9AD">
            <w:pPr>
              <w:spacing w:before="49" w:line="236" w:lineRule="exact"/>
              <w:ind w:left="195"/>
              <w:rPr>
                <w:rFonts w:ascii="Times New Roman" w:hAnsi="Times New Roman" w:eastAsia="Times New Roman" w:cs="Times New Roman"/>
                <w:sz w:val="17"/>
                <w:szCs w:val="17"/>
              </w:rPr>
            </w:pPr>
          </w:p>
          <w:p w14:paraId="472BE2CC">
            <w:pPr>
              <w:spacing w:before="49" w:line="236" w:lineRule="exact"/>
              <w:ind w:left="195"/>
              <w:rPr>
                <w:rFonts w:ascii="Times New Roman" w:hAnsi="Times New Roman" w:eastAsia="Times New Roman" w:cs="Times New Roman"/>
                <w:sz w:val="17"/>
                <w:szCs w:val="17"/>
              </w:rPr>
            </w:pPr>
          </w:p>
          <w:p w14:paraId="5B152F24">
            <w:pPr>
              <w:spacing w:before="49" w:line="236" w:lineRule="exact"/>
              <w:ind w:left="195"/>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8</w:t>
            </w:r>
          </w:p>
        </w:tc>
        <w:tc>
          <w:tcPr>
            <w:tcW w:w="700" w:type="dxa"/>
            <w:shd w:val="clear"/>
            <w:vAlign w:val="top"/>
          </w:tcPr>
          <w:p w14:paraId="6F4A06BA">
            <w:pPr>
              <w:numPr>
                <w:ilvl w:val="0"/>
                <w:numId w:val="0"/>
              </w:numPr>
              <w:spacing w:beforeLines="0" w:afterLines="0"/>
              <w:ind w:left="0" w:leftChars="0"/>
              <w:jc w:val="left"/>
              <w:rPr>
                <w:rFonts w:hint="eastAsia" w:ascii="宋体" w:hAnsi="宋体"/>
                <w:color w:val="000000"/>
                <w:sz w:val="16"/>
                <w:szCs w:val="24"/>
              </w:rPr>
            </w:pPr>
          </w:p>
          <w:p w14:paraId="4477C7F9">
            <w:pPr>
              <w:numPr>
                <w:ilvl w:val="0"/>
                <w:numId w:val="0"/>
              </w:numPr>
              <w:spacing w:beforeLines="0" w:afterLines="0"/>
              <w:ind w:left="0" w:leftChars="0"/>
              <w:jc w:val="left"/>
              <w:rPr>
                <w:rFonts w:hint="eastAsia" w:ascii="宋体" w:hAnsi="宋体"/>
                <w:color w:val="000000"/>
                <w:sz w:val="16"/>
                <w:szCs w:val="24"/>
              </w:rPr>
            </w:pPr>
          </w:p>
          <w:p w14:paraId="20C34596">
            <w:pPr>
              <w:numPr>
                <w:ilvl w:val="0"/>
                <w:numId w:val="0"/>
              </w:numPr>
              <w:spacing w:beforeLines="0" w:afterLines="0"/>
              <w:ind w:left="0" w:leftChars="0"/>
              <w:jc w:val="left"/>
              <w:rPr>
                <w:rFonts w:hint="eastAsia" w:ascii="宋体" w:hAnsi="宋体"/>
                <w:color w:val="000000"/>
                <w:sz w:val="16"/>
                <w:szCs w:val="24"/>
              </w:rPr>
            </w:pPr>
          </w:p>
          <w:p w14:paraId="4B5C413F">
            <w:pPr>
              <w:numPr>
                <w:ilvl w:val="0"/>
                <w:numId w:val="0"/>
              </w:numPr>
              <w:spacing w:beforeLines="0" w:afterLines="0"/>
              <w:ind w:left="0" w:leftChars="0"/>
              <w:jc w:val="left"/>
              <w:rPr>
                <w:rFonts w:hint="eastAsia" w:ascii="宋体" w:hAnsi="宋体"/>
                <w:color w:val="000000"/>
                <w:sz w:val="16"/>
                <w:szCs w:val="24"/>
              </w:rPr>
            </w:pPr>
          </w:p>
          <w:p w14:paraId="3E688426">
            <w:pPr>
              <w:numPr>
                <w:ilvl w:val="0"/>
                <w:numId w:val="0"/>
              </w:numPr>
              <w:spacing w:beforeLines="0" w:afterLines="0"/>
              <w:ind w:left="0" w:leftChars="0"/>
              <w:jc w:val="left"/>
              <w:rPr>
                <w:rFonts w:hint="eastAsia" w:ascii="宋体" w:hAnsi="宋体"/>
                <w:color w:val="000000"/>
                <w:sz w:val="16"/>
                <w:szCs w:val="24"/>
              </w:rPr>
            </w:pPr>
          </w:p>
          <w:p w14:paraId="4E30F20A">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江华瑶族自治县民政局</w:t>
            </w:r>
          </w:p>
        </w:tc>
        <w:tc>
          <w:tcPr>
            <w:tcW w:w="0" w:type="auto"/>
            <w:shd w:val="clear"/>
            <w:vAlign w:val="top"/>
          </w:tcPr>
          <w:p w14:paraId="2F12416B">
            <w:pPr>
              <w:numPr>
                <w:ilvl w:val="0"/>
                <w:numId w:val="0"/>
              </w:numPr>
              <w:spacing w:beforeLines="0" w:afterLines="0"/>
              <w:ind w:left="0" w:leftChars="0"/>
              <w:jc w:val="left"/>
              <w:rPr>
                <w:rFonts w:hint="eastAsia" w:ascii="宋体" w:hAnsi="宋体"/>
                <w:color w:val="000000"/>
                <w:sz w:val="16"/>
                <w:szCs w:val="24"/>
              </w:rPr>
            </w:pPr>
          </w:p>
          <w:p w14:paraId="74CFC720">
            <w:pPr>
              <w:numPr>
                <w:ilvl w:val="0"/>
                <w:numId w:val="0"/>
              </w:numPr>
              <w:spacing w:beforeLines="0" w:afterLines="0"/>
              <w:ind w:left="0" w:leftChars="0"/>
              <w:jc w:val="left"/>
              <w:rPr>
                <w:rFonts w:hint="eastAsia" w:ascii="宋体" w:hAnsi="宋体"/>
                <w:color w:val="000000"/>
                <w:sz w:val="16"/>
                <w:szCs w:val="24"/>
              </w:rPr>
            </w:pPr>
          </w:p>
          <w:p w14:paraId="3FF4F10A">
            <w:pPr>
              <w:numPr>
                <w:ilvl w:val="0"/>
                <w:numId w:val="0"/>
              </w:numPr>
              <w:spacing w:beforeLines="0" w:afterLines="0"/>
              <w:ind w:left="0" w:leftChars="0"/>
              <w:jc w:val="left"/>
              <w:rPr>
                <w:rFonts w:hint="eastAsia" w:ascii="宋体" w:hAnsi="宋体"/>
                <w:color w:val="000000"/>
                <w:sz w:val="16"/>
                <w:szCs w:val="24"/>
              </w:rPr>
            </w:pPr>
          </w:p>
          <w:p w14:paraId="375A07F7">
            <w:pPr>
              <w:numPr>
                <w:ilvl w:val="0"/>
                <w:numId w:val="0"/>
              </w:numPr>
              <w:spacing w:beforeLines="0" w:afterLines="0"/>
              <w:ind w:left="0" w:leftChars="0"/>
              <w:jc w:val="left"/>
              <w:rPr>
                <w:rFonts w:hint="eastAsia" w:ascii="宋体" w:hAnsi="宋体"/>
                <w:color w:val="000000"/>
                <w:sz w:val="16"/>
                <w:szCs w:val="24"/>
              </w:rPr>
            </w:pPr>
          </w:p>
          <w:p w14:paraId="7AF41320">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惠民殡葬和节地生态安葬奖励补助</w:t>
            </w:r>
          </w:p>
        </w:tc>
        <w:tc>
          <w:tcPr>
            <w:tcW w:w="898" w:type="dxa"/>
            <w:shd w:val="clear"/>
            <w:vAlign w:val="top"/>
          </w:tcPr>
          <w:p w14:paraId="28F2E2A5">
            <w:pPr>
              <w:numPr>
                <w:ilvl w:val="0"/>
                <w:numId w:val="0"/>
              </w:numPr>
              <w:spacing w:beforeLines="0" w:afterLines="0"/>
              <w:ind w:left="0" w:leftChars="0"/>
              <w:jc w:val="left"/>
              <w:rPr>
                <w:rFonts w:hint="eastAsia" w:ascii="宋体" w:hAnsi="宋体"/>
                <w:color w:val="000000"/>
                <w:sz w:val="16"/>
                <w:szCs w:val="24"/>
              </w:rPr>
            </w:pPr>
          </w:p>
          <w:p w14:paraId="71B53372">
            <w:pPr>
              <w:numPr>
                <w:ilvl w:val="0"/>
                <w:numId w:val="0"/>
              </w:numPr>
              <w:spacing w:beforeLines="0" w:afterLines="0"/>
              <w:ind w:left="0" w:leftChars="0"/>
              <w:jc w:val="left"/>
              <w:rPr>
                <w:rFonts w:hint="eastAsia" w:ascii="宋体" w:hAnsi="宋体"/>
                <w:color w:val="000000"/>
                <w:sz w:val="16"/>
                <w:szCs w:val="24"/>
              </w:rPr>
            </w:pPr>
          </w:p>
          <w:p w14:paraId="2EA3087D">
            <w:pPr>
              <w:numPr>
                <w:ilvl w:val="0"/>
                <w:numId w:val="0"/>
              </w:numPr>
              <w:spacing w:beforeLines="0" w:afterLines="0"/>
              <w:ind w:left="0" w:leftChars="0"/>
              <w:jc w:val="left"/>
              <w:rPr>
                <w:rFonts w:hint="eastAsia" w:ascii="宋体" w:hAnsi="宋体"/>
                <w:color w:val="000000"/>
                <w:sz w:val="16"/>
                <w:szCs w:val="24"/>
              </w:rPr>
            </w:pPr>
          </w:p>
          <w:p w14:paraId="2FC39144">
            <w:pPr>
              <w:numPr>
                <w:ilvl w:val="0"/>
                <w:numId w:val="0"/>
              </w:numPr>
              <w:spacing w:beforeLines="0" w:afterLines="0"/>
              <w:ind w:left="0" w:leftChars="0"/>
              <w:jc w:val="left"/>
              <w:rPr>
                <w:rFonts w:hint="eastAsia" w:ascii="宋体" w:hAnsi="宋体"/>
                <w:color w:val="000000"/>
                <w:sz w:val="16"/>
                <w:szCs w:val="24"/>
              </w:rPr>
            </w:pPr>
          </w:p>
          <w:p w14:paraId="653C132B">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惠民殡葬和节地生态安葬奖励补助资金</w:t>
            </w:r>
          </w:p>
        </w:tc>
        <w:tc>
          <w:tcPr>
            <w:tcW w:w="856" w:type="dxa"/>
            <w:shd w:val="clear"/>
            <w:vAlign w:val="top"/>
          </w:tcPr>
          <w:p w14:paraId="37E55F62">
            <w:pPr>
              <w:numPr>
                <w:ilvl w:val="0"/>
                <w:numId w:val="0"/>
              </w:numPr>
              <w:spacing w:beforeLines="0" w:afterLines="0"/>
              <w:ind w:left="0" w:leftChars="0"/>
              <w:jc w:val="left"/>
              <w:rPr>
                <w:rFonts w:hint="eastAsia" w:ascii="宋体" w:hAnsi="宋体"/>
                <w:color w:val="000000"/>
                <w:sz w:val="16"/>
                <w:szCs w:val="24"/>
              </w:rPr>
            </w:pPr>
          </w:p>
          <w:p w14:paraId="0F33ED4A">
            <w:pPr>
              <w:numPr>
                <w:ilvl w:val="0"/>
                <w:numId w:val="0"/>
              </w:numPr>
              <w:spacing w:beforeLines="0" w:afterLines="0"/>
              <w:ind w:left="0" w:leftChars="0"/>
              <w:jc w:val="left"/>
              <w:rPr>
                <w:rFonts w:hint="eastAsia" w:ascii="宋体" w:hAnsi="宋体"/>
                <w:color w:val="000000"/>
                <w:sz w:val="16"/>
                <w:szCs w:val="24"/>
              </w:rPr>
            </w:pPr>
          </w:p>
          <w:p w14:paraId="053D5D22">
            <w:pPr>
              <w:numPr>
                <w:ilvl w:val="0"/>
                <w:numId w:val="0"/>
              </w:numPr>
              <w:spacing w:beforeLines="0" w:afterLines="0"/>
              <w:ind w:left="0" w:leftChars="0"/>
              <w:jc w:val="left"/>
              <w:rPr>
                <w:rFonts w:hint="eastAsia" w:ascii="宋体" w:hAnsi="宋体"/>
                <w:color w:val="000000"/>
                <w:sz w:val="16"/>
                <w:szCs w:val="24"/>
              </w:rPr>
            </w:pPr>
          </w:p>
          <w:p w14:paraId="7FEA7F42">
            <w:pPr>
              <w:numPr>
                <w:ilvl w:val="0"/>
                <w:numId w:val="0"/>
              </w:numPr>
              <w:spacing w:beforeLines="0" w:afterLines="0"/>
              <w:ind w:left="0" w:leftChars="0"/>
              <w:jc w:val="left"/>
              <w:rPr>
                <w:rFonts w:hint="eastAsia" w:ascii="宋体" w:hAnsi="宋体"/>
                <w:color w:val="000000"/>
                <w:sz w:val="16"/>
                <w:szCs w:val="24"/>
              </w:rPr>
            </w:pPr>
          </w:p>
          <w:p w14:paraId="58304C1E">
            <w:pPr>
              <w:numPr>
                <w:ilvl w:val="0"/>
                <w:numId w:val="0"/>
              </w:numPr>
              <w:spacing w:beforeLines="0" w:afterLines="0"/>
              <w:ind w:left="0" w:leftChars="0"/>
              <w:jc w:val="left"/>
              <w:rPr>
                <w:rFonts w:hint="eastAsia" w:ascii="宋体" w:hAnsi="宋体"/>
                <w:color w:val="000000"/>
                <w:sz w:val="16"/>
                <w:szCs w:val="24"/>
              </w:rPr>
            </w:pPr>
          </w:p>
          <w:p w14:paraId="36BB5ADA">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惠民殡葬</w:t>
            </w:r>
          </w:p>
        </w:tc>
        <w:tc>
          <w:tcPr>
            <w:tcW w:w="0" w:type="auto"/>
            <w:shd w:val="clear"/>
            <w:vAlign w:val="top"/>
          </w:tcPr>
          <w:p w14:paraId="4CFBC7EB">
            <w:pPr>
              <w:spacing w:beforeLines="0" w:afterLines="0"/>
              <w:jc w:val="center"/>
              <w:rPr>
                <w:rFonts w:hint="eastAsia" w:ascii="宋体" w:hAnsi="宋体"/>
                <w:color w:val="000000"/>
                <w:sz w:val="16"/>
                <w:szCs w:val="24"/>
              </w:rPr>
            </w:pPr>
          </w:p>
          <w:p w14:paraId="68E5A3A9">
            <w:pPr>
              <w:spacing w:beforeLines="0" w:afterLines="0"/>
              <w:jc w:val="center"/>
              <w:rPr>
                <w:rFonts w:hint="eastAsia" w:ascii="宋体" w:hAnsi="宋体"/>
                <w:color w:val="000000"/>
                <w:sz w:val="16"/>
                <w:szCs w:val="24"/>
              </w:rPr>
            </w:pPr>
          </w:p>
          <w:p w14:paraId="777DEFBF">
            <w:pPr>
              <w:spacing w:beforeLines="0" w:afterLines="0"/>
              <w:jc w:val="center"/>
              <w:rPr>
                <w:rFonts w:hint="eastAsia" w:ascii="宋体" w:hAnsi="宋体"/>
                <w:color w:val="000000"/>
                <w:sz w:val="16"/>
                <w:szCs w:val="24"/>
              </w:rPr>
            </w:pPr>
          </w:p>
          <w:p w14:paraId="73C36ED5">
            <w:pPr>
              <w:spacing w:beforeLines="0" w:afterLines="0"/>
              <w:jc w:val="center"/>
              <w:rPr>
                <w:rFonts w:hint="eastAsia" w:ascii="宋体" w:hAnsi="宋体"/>
                <w:color w:val="000000"/>
                <w:sz w:val="16"/>
                <w:szCs w:val="24"/>
              </w:rPr>
            </w:pPr>
            <w:r>
              <w:rPr>
                <w:rFonts w:hint="eastAsia" w:ascii="宋体" w:hAnsi="宋体"/>
                <w:color w:val="000000"/>
                <w:sz w:val="16"/>
                <w:szCs w:val="24"/>
              </w:rPr>
              <w:t>1.《关于批复2025年部门预算的通知》（江财预[2025]1号）</w:t>
            </w:r>
          </w:p>
          <w:p w14:paraId="5BCC43FB">
            <w:pPr>
              <w:spacing w:beforeLines="0" w:afterLines="0"/>
              <w:jc w:val="center"/>
              <w:rPr>
                <w:rFonts w:hint="eastAsia" w:ascii="宋体" w:hAnsi="宋体"/>
                <w:color w:val="000000"/>
                <w:sz w:val="16"/>
                <w:szCs w:val="24"/>
              </w:rPr>
            </w:pPr>
          </w:p>
          <w:p w14:paraId="50966220">
            <w:pPr>
              <w:spacing w:beforeLines="0" w:afterLines="0"/>
              <w:jc w:val="center"/>
              <w:rPr>
                <w:rFonts w:hint="eastAsia" w:ascii="宋体" w:hAnsi="宋体"/>
                <w:color w:val="000000"/>
                <w:sz w:val="16"/>
                <w:szCs w:val="24"/>
              </w:rPr>
            </w:pPr>
            <w:r>
              <w:rPr>
                <w:rFonts w:hint="eastAsia" w:ascii="宋体" w:hAnsi="宋体"/>
                <w:color w:val="000000"/>
                <w:sz w:val="16"/>
                <w:szCs w:val="24"/>
              </w:rPr>
              <w:t>2.关于印发《永州市惠民殡葬和节地生态安葬</w:t>
            </w:r>
          </w:p>
          <w:p w14:paraId="49F05E27">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奖励补助办法》的通知（永民发〔2024〕5号）</w:t>
            </w:r>
          </w:p>
        </w:tc>
        <w:tc>
          <w:tcPr>
            <w:tcW w:w="0" w:type="auto"/>
            <w:shd w:val="clear"/>
            <w:vAlign w:val="top"/>
          </w:tcPr>
          <w:p w14:paraId="76935A1C">
            <w:pPr>
              <w:spacing w:beforeLines="0" w:afterLines="0"/>
              <w:jc w:val="center"/>
              <w:rPr>
                <w:rFonts w:hint="eastAsia" w:ascii="宋体" w:hAnsi="宋体"/>
                <w:color w:val="000000"/>
                <w:sz w:val="16"/>
                <w:szCs w:val="24"/>
              </w:rPr>
            </w:pPr>
          </w:p>
          <w:p w14:paraId="4D489DDD">
            <w:pPr>
              <w:spacing w:beforeLines="0" w:afterLines="0"/>
              <w:jc w:val="center"/>
              <w:rPr>
                <w:rFonts w:hint="eastAsia" w:ascii="宋体" w:hAnsi="宋体"/>
                <w:color w:val="000000"/>
                <w:sz w:val="16"/>
                <w:szCs w:val="24"/>
              </w:rPr>
            </w:pPr>
          </w:p>
          <w:p w14:paraId="5CEAE5AC">
            <w:pPr>
              <w:spacing w:beforeLines="0" w:afterLines="0"/>
              <w:jc w:val="center"/>
              <w:rPr>
                <w:rFonts w:hint="eastAsia" w:ascii="宋体" w:hAnsi="宋体"/>
                <w:color w:val="000000"/>
                <w:sz w:val="16"/>
                <w:szCs w:val="24"/>
              </w:rPr>
            </w:pPr>
          </w:p>
          <w:p w14:paraId="52C14223">
            <w:pPr>
              <w:spacing w:beforeLines="0" w:afterLines="0"/>
              <w:jc w:val="center"/>
              <w:rPr>
                <w:rFonts w:hint="eastAsia" w:ascii="宋体" w:hAnsi="宋体"/>
                <w:color w:val="000000"/>
                <w:sz w:val="16"/>
                <w:szCs w:val="24"/>
              </w:rPr>
            </w:pPr>
          </w:p>
          <w:p w14:paraId="39D9E343">
            <w:pPr>
              <w:spacing w:beforeLines="0" w:afterLines="0"/>
              <w:jc w:val="center"/>
              <w:rPr>
                <w:rFonts w:hint="eastAsia" w:ascii="宋体" w:hAnsi="宋体"/>
                <w:color w:val="000000"/>
                <w:sz w:val="16"/>
                <w:szCs w:val="24"/>
              </w:rPr>
            </w:pPr>
          </w:p>
          <w:p w14:paraId="772D97D2">
            <w:pPr>
              <w:spacing w:beforeLines="0" w:afterLines="0"/>
              <w:jc w:val="center"/>
              <w:rPr>
                <w:rFonts w:hint="eastAsia" w:ascii="宋体" w:hAnsi="宋体"/>
                <w:color w:val="000000"/>
                <w:sz w:val="16"/>
                <w:szCs w:val="24"/>
              </w:rPr>
            </w:pPr>
          </w:p>
          <w:p w14:paraId="2F26B38D">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惠民殡葬和节地生态安葬奖励补助</w:t>
            </w:r>
          </w:p>
        </w:tc>
        <w:tc>
          <w:tcPr>
            <w:tcW w:w="0" w:type="auto"/>
            <w:shd w:val="clear"/>
            <w:vAlign w:val="top"/>
          </w:tcPr>
          <w:p w14:paraId="034FAFBA">
            <w:pPr>
              <w:spacing w:beforeLines="0" w:afterLines="0"/>
              <w:jc w:val="left"/>
              <w:rPr>
                <w:rFonts w:hint="eastAsia" w:ascii="宋体" w:hAnsi="宋体"/>
                <w:color w:val="000000"/>
                <w:sz w:val="16"/>
                <w:szCs w:val="24"/>
              </w:rPr>
            </w:pPr>
            <w:r>
              <w:rPr>
                <w:rFonts w:hint="eastAsia" w:ascii="宋体" w:hAnsi="宋体"/>
                <w:color w:val="000000"/>
                <w:sz w:val="16"/>
                <w:szCs w:val="24"/>
              </w:rPr>
              <w:t xml:space="preserve">一、惠民殡葬：(1）低保对象(2）特困人员；(3）孤儿、事实无人抚养儿童；(4）享受定期抚恤补助的优抚对象（不含年满60周岁农村籍退役士兵、年满60周岁农村和城镇无工作单位烈士子女）（以下简称"重点优抚对象");(5）计划生育特殊家庭、落实计划生育政策的农村两女户；(6）县级以上公安机关确认的无名尸体；(7）自愿无偿捐献遗体和人体器官（角膜）的捐献者；(8）土葬区自愿火化的；国家公职人员、享有国家或单位丧葬费补助（丧葬抚恤金）的人员（第（5)、(7）类人员除外）不属于惠民殡葬补助对象。有条件的县市区可结合实际，可扩大到实施火化的其他低收入群体。                       </w:t>
            </w:r>
          </w:p>
          <w:p w14:paraId="21C494D4">
            <w:pPr>
              <w:spacing w:beforeLines="0" w:afterLine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二、节地生态安葬：节地生态安葬奖励对象，指逝者的直系亲属（监护人）自愿在政府批准的合法公墓、骨灰堂以节地生态安葬的方式安葬逝者骨灰，农村居民遗体火化后骨灰入葬本辖区内农村公益性公墓骨灰墓穴的</w:t>
            </w:r>
          </w:p>
        </w:tc>
        <w:tc>
          <w:tcPr>
            <w:tcW w:w="3174" w:type="dxa"/>
            <w:shd w:val="clear"/>
            <w:vAlign w:val="top"/>
          </w:tcPr>
          <w:p w14:paraId="47424F79">
            <w:pPr>
              <w:spacing w:beforeLines="0" w:afterLines="0"/>
              <w:jc w:val="center"/>
              <w:rPr>
                <w:rFonts w:hint="eastAsia" w:ascii="宋体" w:hAnsi="宋体"/>
                <w:color w:val="000000"/>
                <w:sz w:val="16"/>
                <w:szCs w:val="24"/>
              </w:rPr>
            </w:pPr>
          </w:p>
          <w:p w14:paraId="48C75E97">
            <w:pPr>
              <w:spacing w:beforeLines="0" w:afterLines="0"/>
              <w:jc w:val="center"/>
              <w:rPr>
                <w:rFonts w:hint="eastAsia" w:ascii="宋体" w:hAnsi="宋体"/>
                <w:color w:val="000000"/>
                <w:sz w:val="16"/>
                <w:szCs w:val="24"/>
              </w:rPr>
            </w:pPr>
            <w:r>
              <w:rPr>
                <w:rFonts w:hint="eastAsia" w:ascii="宋体" w:hAnsi="宋体"/>
                <w:color w:val="000000"/>
                <w:sz w:val="16"/>
                <w:szCs w:val="24"/>
              </w:rPr>
              <w:t>一、惠民殡葬：(1）普通殡仪车辆接运遗体费用；(2）殡仪馆3日内遗体暂存（冷柜）费用；(3）普通火化炉遗体火化费用；(4)3年内骨灰寄存费用；</w:t>
            </w:r>
          </w:p>
          <w:p w14:paraId="716F40BF">
            <w:pPr>
              <w:spacing w:beforeLines="0" w:afterLines="0"/>
              <w:jc w:val="center"/>
              <w:rPr>
                <w:rFonts w:hint="eastAsia" w:ascii="宋体" w:hAnsi="宋体"/>
                <w:color w:val="000000"/>
                <w:sz w:val="16"/>
                <w:szCs w:val="24"/>
              </w:rPr>
            </w:pPr>
            <w:r>
              <w:rPr>
                <w:rFonts w:hint="eastAsia" w:ascii="宋体" w:hAnsi="宋体"/>
                <w:color w:val="000000"/>
                <w:sz w:val="16"/>
                <w:szCs w:val="24"/>
              </w:rPr>
              <w:t>(5)300元以内可降解的骨灰盒或骨灰容器1个。</w:t>
            </w:r>
          </w:p>
          <w:p w14:paraId="1EEA87A4">
            <w:pPr>
              <w:spacing w:beforeLines="0" w:afterLines="0"/>
              <w:jc w:val="center"/>
              <w:rPr>
                <w:rFonts w:hint="eastAsia" w:ascii="宋体" w:hAnsi="宋体"/>
                <w:color w:val="000000"/>
                <w:sz w:val="16"/>
                <w:szCs w:val="24"/>
              </w:rPr>
            </w:pPr>
            <w:r>
              <w:rPr>
                <w:rFonts w:hint="eastAsia" w:ascii="宋体" w:hAnsi="宋体"/>
                <w:color w:val="000000"/>
                <w:sz w:val="16"/>
                <w:szCs w:val="24"/>
              </w:rPr>
              <w:t>二、节地生态安葬奖励标准：(1）在民政部门监督下将逝者骨灰在政府相关部门指定区域撒散的奖励3000元；(2）将逝者骨灰采取花葬、树葬、草坪葬的奖励 2000元（每葬位占地小于 1m2且卧式墓碑小于0.48m2);</w:t>
            </w:r>
          </w:p>
          <w:p w14:paraId="76A24BB8">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(3）将逝者骨灰入葬本辖区内合法农村公益性公墓骨灰墓穴的奖励1000元；(4）将逝者骨灰壁葬或在骨灰楼、堂、塔永久安放的奖励500元。节地生态安葬奖励只能申请以上一种标准，且以最高标准为限，不能重复奖励；对骨灰进行二次安葬的不再享受上述奖励政策</w:t>
            </w:r>
          </w:p>
        </w:tc>
        <w:tc>
          <w:tcPr>
            <w:tcW w:w="985" w:type="dxa"/>
            <w:shd w:val="clear"/>
            <w:vAlign w:val="top"/>
          </w:tcPr>
          <w:p w14:paraId="213FD817">
            <w:pPr>
              <w:spacing w:beforeLines="0" w:afterLines="0"/>
              <w:jc w:val="center"/>
              <w:rPr>
                <w:rFonts w:hint="eastAsia" w:ascii="宋体" w:hAnsi="宋体"/>
                <w:color w:val="000000"/>
                <w:sz w:val="16"/>
                <w:szCs w:val="24"/>
              </w:rPr>
            </w:pPr>
          </w:p>
          <w:p w14:paraId="2032CC30">
            <w:pPr>
              <w:spacing w:beforeLines="0" w:afterLines="0"/>
              <w:jc w:val="center"/>
              <w:rPr>
                <w:rFonts w:hint="eastAsia" w:ascii="宋体" w:hAnsi="宋体"/>
                <w:color w:val="000000"/>
                <w:sz w:val="16"/>
                <w:szCs w:val="24"/>
              </w:rPr>
            </w:pPr>
          </w:p>
          <w:p w14:paraId="75BFCB36">
            <w:pPr>
              <w:spacing w:beforeLines="0" w:afterLines="0"/>
              <w:jc w:val="center"/>
              <w:rPr>
                <w:rFonts w:hint="eastAsia" w:ascii="宋体" w:hAnsi="宋体"/>
                <w:color w:val="000000"/>
                <w:sz w:val="16"/>
                <w:szCs w:val="24"/>
              </w:rPr>
            </w:pPr>
          </w:p>
          <w:p w14:paraId="7BE597A7">
            <w:pPr>
              <w:spacing w:beforeLines="0" w:afterLines="0"/>
              <w:jc w:val="center"/>
              <w:rPr>
                <w:rFonts w:hint="eastAsia" w:ascii="宋体" w:hAnsi="宋体"/>
                <w:color w:val="000000"/>
                <w:sz w:val="16"/>
                <w:szCs w:val="24"/>
              </w:rPr>
            </w:pPr>
          </w:p>
          <w:p w14:paraId="0A6642FF">
            <w:pPr>
              <w:spacing w:beforeLines="0" w:afterLines="0"/>
              <w:jc w:val="center"/>
              <w:rPr>
                <w:rFonts w:hint="eastAsia" w:ascii="宋体" w:hAnsi="宋体"/>
                <w:color w:val="000000"/>
                <w:sz w:val="16"/>
                <w:szCs w:val="24"/>
              </w:rPr>
            </w:pPr>
          </w:p>
          <w:p w14:paraId="5E5B27FB">
            <w:pPr>
              <w:spacing w:beforeLines="0" w:afterLines="0"/>
              <w:jc w:val="center"/>
              <w:rPr>
                <w:rFonts w:hint="eastAsia" w:ascii="宋体" w:hAnsi="宋体"/>
                <w:color w:val="000000"/>
                <w:sz w:val="16"/>
                <w:szCs w:val="24"/>
              </w:rPr>
            </w:pPr>
          </w:p>
          <w:p w14:paraId="49492C72">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0746-2325773</w:t>
            </w:r>
          </w:p>
        </w:tc>
        <w:tc>
          <w:tcPr>
            <w:tcW w:w="0" w:type="auto"/>
          </w:tcPr>
          <w:p w14:paraId="31E25AE6">
            <w:pPr>
              <w:rPr>
                <w:rFonts w:ascii="Arial"/>
                <w:sz w:val="21"/>
              </w:rPr>
            </w:pPr>
          </w:p>
        </w:tc>
      </w:tr>
      <w:tr w14:paraId="1DC27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471" w:type="dxa"/>
          </w:tcPr>
          <w:p w14:paraId="7CA73F1C">
            <w:pPr>
              <w:spacing w:before="49" w:line="236" w:lineRule="exact"/>
              <w:ind w:left="195"/>
              <w:rPr>
                <w:rFonts w:ascii="Times New Roman" w:hAnsi="Times New Roman" w:eastAsia="Times New Roman" w:cs="Times New Roman"/>
                <w:sz w:val="17"/>
                <w:szCs w:val="17"/>
              </w:rPr>
            </w:pPr>
          </w:p>
          <w:p w14:paraId="58EC0D94">
            <w:pPr>
              <w:spacing w:before="49" w:line="236" w:lineRule="exact"/>
              <w:ind w:left="195"/>
              <w:rPr>
                <w:rFonts w:ascii="Times New Roman" w:hAnsi="Times New Roman" w:eastAsia="Times New Roman" w:cs="Times New Roman"/>
                <w:sz w:val="17"/>
                <w:szCs w:val="17"/>
              </w:rPr>
            </w:pPr>
          </w:p>
          <w:p w14:paraId="0C46FC3D">
            <w:pPr>
              <w:spacing w:before="49" w:line="236" w:lineRule="exact"/>
              <w:ind w:left="195"/>
              <w:rPr>
                <w:rFonts w:ascii="Times New Roman" w:hAnsi="Times New Roman" w:eastAsia="Times New Roman" w:cs="Times New Roman"/>
                <w:sz w:val="17"/>
                <w:szCs w:val="17"/>
              </w:rPr>
            </w:pPr>
          </w:p>
          <w:p w14:paraId="710AC8FF">
            <w:pPr>
              <w:spacing w:before="49" w:line="236" w:lineRule="exact"/>
              <w:ind w:left="195"/>
              <w:rPr>
                <w:rFonts w:hint="eastAsia"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9</w:t>
            </w:r>
          </w:p>
        </w:tc>
        <w:tc>
          <w:tcPr>
            <w:tcW w:w="700" w:type="dxa"/>
            <w:shd w:val="clear"/>
            <w:vAlign w:val="top"/>
          </w:tcPr>
          <w:p w14:paraId="187978CB">
            <w:pPr>
              <w:numPr>
                <w:ilvl w:val="0"/>
                <w:numId w:val="0"/>
              </w:numPr>
              <w:spacing w:beforeLines="0" w:afterLines="0"/>
              <w:ind w:left="0" w:leftChars="0"/>
              <w:jc w:val="left"/>
              <w:rPr>
                <w:rFonts w:hint="eastAsia" w:ascii="宋体" w:hAnsi="宋体"/>
                <w:color w:val="000000"/>
                <w:sz w:val="16"/>
                <w:szCs w:val="24"/>
              </w:rPr>
            </w:pPr>
          </w:p>
          <w:p w14:paraId="3F708CF1">
            <w:pPr>
              <w:numPr>
                <w:ilvl w:val="0"/>
                <w:numId w:val="0"/>
              </w:numPr>
              <w:spacing w:beforeLines="0" w:afterLines="0"/>
              <w:ind w:left="0" w:leftChars="0"/>
              <w:jc w:val="left"/>
              <w:rPr>
                <w:rFonts w:hint="eastAsia" w:ascii="宋体" w:hAnsi="宋体"/>
                <w:color w:val="000000"/>
                <w:sz w:val="16"/>
                <w:szCs w:val="24"/>
              </w:rPr>
            </w:pPr>
          </w:p>
          <w:p w14:paraId="1D694D0D">
            <w:pPr>
              <w:numPr>
                <w:ilvl w:val="0"/>
                <w:numId w:val="0"/>
              </w:numPr>
              <w:spacing w:beforeLines="0" w:afterLines="0"/>
              <w:ind w:left="0" w:leftChars="0"/>
              <w:jc w:val="left"/>
              <w:rPr>
                <w:rFonts w:hint="eastAsia" w:ascii="宋体" w:hAnsi="宋体"/>
                <w:color w:val="000000"/>
                <w:sz w:val="16"/>
                <w:szCs w:val="24"/>
              </w:rPr>
            </w:pPr>
          </w:p>
          <w:p w14:paraId="6C0651FB">
            <w:pPr>
              <w:numPr>
                <w:ilvl w:val="0"/>
                <w:numId w:val="0"/>
              </w:numPr>
              <w:spacing w:beforeLines="0" w:afterLines="0"/>
              <w:ind w:left="0" w:leftChars="0"/>
              <w:jc w:val="left"/>
              <w:rPr>
                <w:rFonts w:hint="eastAsia" w:ascii="宋体" w:hAnsi="宋体"/>
                <w:color w:val="000000"/>
                <w:sz w:val="16"/>
                <w:szCs w:val="24"/>
              </w:rPr>
            </w:pPr>
          </w:p>
          <w:p w14:paraId="35F88C96">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江华瑶族自治县农业农村局</w:t>
            </w:r>
          </w:p>
        </w:tc>
        <w:tc>
          <w:tcPr>
            <w:tcW w:w="0" w:type="auto"/>
            <w:shd w:val="clear"/>
            <w:vAlign w:val="top"/>
          </w:tcPr>
          <w:p w14:paraId="34C50461">
            <w:pPr>
              <w:numPr>
                <w:ilvl w:val="0"/>
                <w:numId w:val="0"/>
              </w:numPr>
              <w:spacing w:beforeLines="0" w:afterLines="0"/>
              <w:ind w:left="0" w:leftChars="0"/>
              <w:jc w:val="left"/>
              <w:rPr>
                <w:rFonts w:hint="eastAsia" w:ascii="宋体" w:hAnsi="宋体"/>
                <w:color w:val="000000"/>
                <w:sz w:val="16"/>
                <w:szCs w:val="24"/>
              </w:rPr>
            </w:pPr>
          </w:p>
          <w:p w14:paraId="6BA7312F">
            <w:pPr>
              <w:numPr>
                <w:ilvl w:val="0"/>
                <w:numId w:val="0"/>
              </w:numPr>
              <w:spacing w:beforeLines="0" w:afterLines="0"/>
              <w:ind w:left="0" w:leftChars="0"/>
              <w:jc w:val="left"/>
              <w:rPr>
                <w:rFonts w:hint="eastAsia" w:ascii="宋体" w:hAnsi="宋体"/>
                <w:color w:val="000000"/>
                <w:sz w:val="16"/>
                <w:szCs w:val="24"/>
              </w:rPr>
            </w:pPr>
          </w:p>
          <w:p w14:paraId="55A24DA0">
            <w:pPr>
              <w:numPr>
                <w:ilvl w:val="0"/>
                <w:numId w:val="0"/>
              </w:numPr>
              <w:spacing w:beforeLines="0" w:afterLines="0"/>
              <w:ind w:left="0" w:leftChars="0"/>
              <w:jc w:val="left"/>
              <w:rPr>
                <w:rFonts w:hint="eastAsia" w:ascii="宋体" w:hAnsi="宋体"/>
                <w:color w:val="000000"/>
                <w:sz w:val="16"/>
                <w:szCs w:val="24"/>
              </w:rPr>
            </w:pPr>
          </w:p>
          <w:p w14:paraId="623A2CEE">
            <w:pPr>
              <w:numPr>
                <w:ilvl w:val="0"/>
                <w:numId w:val="0"/>
              </w:numPr>
              <w:spacing w:beforeLines="0" w:afterLines="0"/>
              <w:ind w:left="0" w:leftChars="0"/>
              <w:jc w:val="left"/>
              <w:rPr>
                <w:rFonts w:hint="eastAsia" w:ascii="宋体" w:hAnsi="宋体"/>
                <w:color w:val="000000"/>
                <w:sz w:val="16"/>
                <w:szCs w:val="24"/>
              </w:rPr>
            </w:pPr>
          </w:p>
          <w:p w14:paraId="3E0BE9BE">
            <w:pPr>
              <w:numPr>
                <w:ilvl w:val="0"/>
                <w:numId w:val="0"/>
              </w:numPr>
              <w:spacing w:beforeLines="0" w:afterLines="0"/>
              <w:ind w:left="0" w:leftChars="0"/>
              <w:jc w:val="left"/>
              <w:rPr>
                <w:rFonts w:hint="eastAsia" w:ascii="宋体" w:hAnsi="宋体"/>
                <w:color w:val="000000"/>
                <w:sz w:val="16"/>
                <w:szCs w:val="24"/>
              </w:rPr>
            </w:pPr>
          </w:p>
          <w:p w14:paraId="1A35F14F">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早稻集中育秧补贴</w:t>
            </w:r>
          </w:p>
        </w:tc>
        <w:tc>
          <w:tcPr>
            <w:tcW w:w="898" w:type="dxa"/>
            <w:shd w:val="clear"/>
            <w:vAlign w:val="top"/>
          </w:tcPr>
          <w:p w14:paraId="02B4A1CD">
            <w:pPr>
              <w:numPr>
                <w:ilvl w:val="0"/>
                <w:numId w:val="0"/>
              </w:numPr>
              <w:spacing w:beforeLines="0" w:afterLines="0"/>
              <w:ind w:left="0" w:leftChars="0"/>
              <w:jc w:val="left"/>
              <w:rPr>
                <w:rFonts w:hint="eastAsia" w:ascii="宋体" w:hAnsi="宋体"/>
                <w:color w:val="000000"/>
                <w:sz w:val="16"/>
                <w:szCs w:val="24"/>
              </w:rPr>
            </w:pPr>
          </w:p>
          <w:p w14:paraId="54C60F86">
            <w:pPr>
              <w:numPr>
                <w:ilvl w:val="0"/>
                <w:numId w:val="0"/>
              </w:numPr>
              <w:spacing w:beforeLines="0" w:afterLines="0"/>
              <w:ind w:left="0" w:leftChars="0"/>
              <w:jc w:val="left"/>
              <w:rPr>
                <w:rFonts w:hint="eastAsia" w:ascii="宋体" w:hAnsi="宋体"/>
                <w:color w:val="000000"/>
                <w:sz w:val="16"/>
                <w:szCs w:val="24"/>
              </w:rPr>
            </w:pPr>
          </w:p>
          <w:p w14:paraId="0D4E1B97">
            <w:pPr>
              <w:numPr>
                <w:ilvl w:val="0"/>
                <w:numId w:val="0"/>
              </w:numPr>
              <w:spacing w:beforeLines="0" w:afterLines="0"/>
              <w:ind w:left="0" w:leftChars="0"/>
              <w:jc w:val="left"/>
              <w:rPr>
                <w:rFonts w:hint="eastAsia" w:ascii="宋体" w:hAnsi="宋体"/>
                <w:color w:val="000000"/>
                <w:sz w:val="16"/>
                <w:szCs w:val="24"/>
              </w:rPr>
            </w:pPr>
          </w:p>
          <w:p w14:paraId="05E1B738">
            <w:pPr>
              <w:numPr>
                <w:ilvl w:val="0"/>
                <w:numId w:val="0"/>
              </w:numPr>
              <w:spacing w:beforeLines="0" w:afterLines="0"/>
              <w:ind w:left="0" w:leftChars="0"/>
              <w:jc w:val="left"/>
              <w:rPr>
                <w:rFonts w:hint="eastAsia" w:ascii="宋体" w:hAnsi="宋体"/>
                <w:color w:val="000000"/>
                <w:sz w:val="16"/>
                <w:szCs w:val="24"/>
              </w:rPr>
            </w:pPr>
          </w:p>
          <w:p w14:paraId="666DB1B2">
            <w:pPr>
              <w:numPr>
                <w:ilvl w:val="0"/>
                <w:numId w:val="0"/>
              </w:numPr>
              <w:spacing w:beforeLines="0" w:afterLines="0"/>
              <w:ind w:left="0" w:leftChars="0"/>
              <w:jc w:val="left"/>
              <w:rPr>
                <w:rFonts w:hint="eastAsia" w:ascii="宋体" w:hAnsi="宋体"/>
                <w:color w:val="000000"/>
                <w:sz w:val="16"/>
                <w:szCs w:val="24"/>
              </w:rPr>
            </w:pPr>
          </w:p>
          <w:p w14:paraId="1F9977F2">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集中育秧补贴</w:t>
            </w:r>
          </w:p>
        </w:tc>
        <w:tc>
          <w:tcPr>
            <w:tcW w:w="856" w:type="dxa"/>
            <w:shd w:val="clear"/>
            <w:vAlign w:val="top"/>
          </w:tcPr>
          <w:p w14:paraId="4AA2E316">
            <w:pPr>
              <w:numPr>
                <w:ilvl w:val="0"/>
                <w:numId w:val="0"/>
              </w:numPr>
              <w:spacing w:beforeLines="0" w:afterLines="0"/>
              <w:ind w:left="0" w:leftChars="0"/>
              <w:jc w:val="left"/>
              <w:rPr>
                <w:rFonts w:hint="eastAsia" w:ascii="宋体" w:hAnsi="宋体"/>
                <w:color w:val="000000"/>
                <w:sz w:val="16"/>
                <w:szCs w:val="24"/>
              </w:rPr>
            </w:pPr>
          </w:p>
          <w:p w14:paraId="154C7C10">
            <w:pPr>
              <w:numPr>
                <w:ilvl w:val="0"/>
                <w:numId w:val="0"/>
              </w:numPr>
              <w:spacing w:beforeLines="0" w:afterLines="0"/>
              <w:ind w:left="0" w:leftChars="0"/>
              <w:jc w:val="left"/>
              <w:rPr>
                <w:rFonts w:hint="eastAsia" w:ascii="宋体" w:hAnsi="宋体"/>
                <w:color w:val="000000"/>
                <w:sz w:val="16"/>
                <w:szCs w:val="24"/>
              </w:rPr>
            </w:pPr>
          </w:p>
          <w:p w14:paraId="4E4EBA08">
            <w:pPr>
              <w:numPr>
                <w:ilvl w:val="0"/>
                <w:numId w:val="0"/>
              </w:numPr>
              <w:spacing w:beforeLines="0" w:afterLines="0"/>
              <w:ind w:left="0" w:leftChars="0"/>
              <w:jc w:val="left"/>
              <w:rPr>
                <w:rFonts w:hint="eastAsia" w:ascii="宋体" w:hAnsi="宋体"/>
                <w:color w:val="000000"/>
                <w:sz w:val="16"/>
                <w:szCs w:val="24"/>
              </w:rPr>
            </w:pPr>
          </w:p>
          <w:p w14:paraId="51AA7E18">
            <w:pPr>
              <w:numPr>
                <w:ilvl w:val="0"/>
                <w:numId w:val="0"/>
              </w:numPr>
              <w:spacing w:beforeLines="0" w:afterLines="0"/>
              <w:ind w:left="0" w:leftChars="0"/>
              <w:jc w:val="left"/>
              <w:rPr>
                <w:rFonts w:hint="eastAsia" w:ascii="宋体" w:hAnsi="宋体"/>
                <w:color w:val="000000"/>
                <w:sz w:val="16"/>
                <w:szCs w:val="24"/>
              </w:rPr>
            </w:pPr>
          </w:p>
          <w:p w14:paraId="54E577E4">
            <w:pPr>
              <w:numPr>
                <w:ilvl w:val="0"/>
                <w:numId w:val="0"/>
              </w:numPr>
              <w:spacing w:beforeLines="0" w:afterLines="0"/>
              <w:ind w:left="0" w:leftChars="0"/>
              <w:jc w:val="left"/>
              <w:rPr>
                <w:rFonts w:hint="eastAsia" w:ascii="宋体" w:hAnsi="宋体"/>
                <w:color w:val="000000"/>
                <w:sz w:val="16"/>
                <w:szCs w:val="24"/>
              </w:rPr>
            </w:pPr>
          </w:p>
          <w:p w14:paraId="1FD6A128">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育秧补贴</w:t>
            </w:r>
          </w:p>
        </w:tc>
        <w:tc>
          <w:tcPr>
            <w:tcW w:w="0" w:type="auto"/>
            <w:shd w:val="clear"/>
            <w:vAlign w:val="top"/>
          </w:tcPr>
          <w:p w14:paraId="6F613427">
            <w:pPr>
              <w:spacing w:beforeLines="0" w:afterLines="0"/>
              <w:jc w:val="center"/>
              <w:rPr>
                <w:rFonts w:hint="eastAsia" w:ascii="宋体" w:hAnsi="宋体"/>
                <w:color w:val="000000"/>
                <w:sz w:val="16"/>
                <w:szCs w:val="24"/>
              </w:rPr>
            </w:pPr>
          </w:p>
          <w:p w14:paraId="21F947C7">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《湖南省财政厅关于预下达2025年CL（油 制种）大县及SPL大省（支持双季稻）奖励资金的通知（湘财预[2025]89号、湘财预[2024]298号）-SPL大省奖励资金》（江财建指[2025]27号）、《江华县关于2025年粮食生产工作意见》（江发[2025]4号）</w:t>
            </w:r>
          </w:p>
        </w:tc>
        <w:tc>
          <w:tcPr>
            <w:tcW w:w="0" w:type="auto"/>
            <w:shd w:val="clear"/>
            <w:vAlign w:val="top"/>
          </w:tcPr>
          <w:p w14:paraId="70504791">
            <w:pPr>
              <w:spacing w:beforeLines="0" w:afterLines="0"/>
              <w:jc w:val="center"/>
              <w:rPr>
                <w:rFonts w:hint="eastAsia" w:ascii="宋体" w:hAnsi="宋体"/>
                <w:color w:val="000000"/>
                <w:sz w:val="16"/>
                <w:szCs w:val="24"/>
              </w:rPr>
            </w:pPr>
          </w:p>
          <w:p w14:paraId="637AD0EC">
            <w:pPr>
              <w:spacing w:beforeLines="0" w:afterLines="0"/>
              <w:jc w:val="center"/>
              <w:rPr>
                <w:rFonts w:hint="eastAsia" w:ascii="宋体" w:hAnsi="宋体"/>
                <w:color w:val="000000"/>
                <w:sz w:val="16"/>
                <w:szCs w:val="24"/>
              </w:rPr>
            </w:pPr>
          </w:p>
          <w:p w14:paraId="2FE6A1FD">
            <w:pPr>
              <w:spacing w:beforeLines="0" w:afterLines="0"/>
              <w:jc w:val="center"/>
              <w:rPr>
                <w:rFonts w:hint="eastAsia" w:ascii="宋体" w:hAnsi="宋体"/>
                <w:color w:val="000000"/>
                <w:sz w:val="16"/>
                <w:szCs w:val="24"/>
              </w:rPr>
            </w:pPr>
          </w:p>
          <w:p w14:paraId="1214B51C">
            <w:pPr>
              <w:spacing w:beforeLines="0" w:afterLines="0"/>
              <w:jc w:val="center"/>
              <w:rPr>
                <w:rFonts w:hint="eastAsia" w:ascii="宋体" w:hAnsi="宋体"/>
                <w:color w:val="000000"/>
                <w:sz w:val="16"/>
                <w:szCs w:val="24"/>
              </w:rPr>
            </w:pPr>
          </w:p>
          <w:p w14:paraId="1AE8FB2B">
            <w:pPr>
              <w:spacing w:beforeLines="0" w:afterLines="0"/>
              <w:jc w:val="center"/>
              <w:rPr>
                <w:rFonts w:hint="eastAsia" w:ascii="宋体" w:hAnsi="宋体"/>
                <w:color w:val="000000"/>
                <w:sz w:val="16"/>
                <w:szCs w:val="24"/>
              </w:rPr>
            </w:pPr>
          </w:p>
          <w:p w14:paraId="332097AF">
            <w:pPr>
              <w:spacing w:beforeLines="0" w:afterLines="0"/>
              <w:jc w:val="center"/>
              <w:rPr>
                <w:rFonts w:hint="eastAsia" w:ascii="宋体" w:hAnsi="宋体"/>
                <w:color w:val="000000"/>
                <w:sz w:val="16"/>
                <w:szCs w:val="24"/>
              </w:rPr>
            </w:pPr>
          </w:p>
          <w:p w14:paraId="2B989B0B">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早稻集中育秧补贴</w:t>
            </w:r>
          </w:p>
        </w:tc>
        <w:tc>
          <w:tcPr>
            <w:tcW w:w="0" w:type="auto"/>
            <w:shd w:val="clear"/>
            <w:vAlign w:val="top"/>
          </w:tcPr>
          <w:p w14:paraId="2AA88141">
            <w:pPr>
              <w:spacing w:beforeLines="0" w:afterLines="0"/>
              <w:jc w:val="center"/>
              <w:rPr>
                <w:rFonts w:hint="eastAsia" w:ascii="宋体" w:hAnsi="宋体"/>
                <w:color w:val="000000"/>
                <w:sz w:val="16"/>
                <w:szCs w:val="24"/>
              </w:rPr>
            </w:pPr>
          </w:p>
          <w:p w14:paraId="0ACF7368">
            <w:pPr>
              <w:spacing w:beforeLines="0" w:afterLines="0"/>
              <w:jc w:val="center"/>
              <w:rPr>
                <w:rFonts w:hint="eastAsia" w:ascii="宋体" w:hAnsi="宋体"/>
                <w:color w:val="000000"/>
                <w:sz w:val="16"/>
                <w:szCs w:val="24"/>
              </w:rPr>
            </w:pPr>
          </w:p>
          <w:p w14:paraId="0BFB631A">
            <w:pPr>
              <w:spacing w:beforeLines="0" w:afterLines="0"/>
              <w:jc w:val="center"/>
              <w:rPr>
                <w:rFonts w:hint="eastAsia" w:ascii="宋体" w:hAnsi="宋体"/>
                <w:color w:val="000000"/>
                <w:sz w:val="16"/>
                <w:szCs w:val="24"/>
              </w:rPr>
            </w:pPr>
          </w:p>
          <w:p w14:paraId="179100A9">
            <w:pPr>
              <w:spacing w:beforeLines="0" w:afterLines="0"/>
              <w:jc w:val="center"/>
              <w:rPr>
                <w:rFonts w:hint="eastAsia" w:ascii="宋体" w:hAnsi="宋体"/>
                <w:color w:val="000000"/>
                <w:sz w:val="16"/>
                <w:szCs w:val="24"/>
              </w:rPr>
            </w:pPr>
          </w:p>
          <w:p w14:paraId="3B8CAC91">
            <w:pPr>
              <w:spacing w:beforeLines="0" w:afterLines="0"/>
              <w:jc w:val="center"/>
              <w:rPr>
                <w:rFonts w:hint="eastAsia" w:ascii="宋体" w:hAnsi="宋体"/>
                <w:color w:val="000000"/>
                <w:sz w:val="16"/>
                <w:szCs w:val="24"/>
              </w:rPr>
            </w:pPr>
          </w:p>
          <w:p w14:paraId="0D3C0C0A">
            <w:pPr>
              <w:spacing w:beforeLines="0" w:afterLines="0"/>
              <w:jc w:val="center"/>
              <w:rPr>
                <w:rFonts w:hint="eastAsia" w:ascii="宋体" w:hAnsi="宋体"/>
                <w:color w:val="000000"/>
                <w:sz w:val="16"/>
                <w:szCs w:val="24"/>
              </w:rPr>
            </w:pPr>
          </w:p>
          <w:p w14:paraId="126B2F96">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设施大棚育秧主体</w:t>
            </w:r>
          </w:p>
        </w:tc>
        <w:tc>
          <w:tcPr>
            <w:tcW w:w="3174" w:type="dxa"/>
            <w:shd w:val="clear"/>
            <w:vAlign w:val="top"/>
          </w:tcPr>
          <w:p w14:paraId="598FE9EE">
            <w:pPr>
              <w:spacing w:beforeLines="0" w:afterLines="0"/>
              <w:jc w:val="center"/>
              <w:rPr>
                <w:rFonts w:hint="eastAsia" w:ascii="宋体" w:hAnsi="宋体"/>
                <w:color w:val="000000"/>
                <w:sz w:val="16"/>
                <w:szCs w:val="24"/>
              </w:rPr>
            </w:pPr>
            <w:r>
              <w:rPr>
                <w:rFonts w:hint="eastAsia" w:ascii="宋体" w:hAnsi="宋体"/>
                <w:color w:val="000000"/>
                <w:sz w:val="16"/>
                <w:szCs w:val="24"/>
              </w:rPr>
              <w:t>8</w:t>
            </w:r>
          </w:p>
          <w:p w14:paraId="5B9CF8A9">
            <w:pPr>
              <w:spacing w:beforeLines="0" w:afterLines="0"/>
              <w:jc w:val="center"/>
              <w:rPr>
                <w:rFonts w:hint="eastAsia" w:ascii="宋体" w:hAnsi="宋体"/>
                <w:color w:val="000000"/>
                <w:sz w:val="16"/>
                <w:szCs w:val="24"/>
              </w:rPr>
            </w:pPr>
          </w:p>
          <w:p w14:paraId="680466F6">
            <w:pPr>
              <w:spacing w:beforeLines="0" w:afterLines="0"/>
              <w:jc w:val="center"/>
              <w:rPr>
                <w:rFonts w:hint="eastAsia" w:ascii="宋体" w:hAnsi="宋体"/>
                <w:color w:val="000000"/>
                <w:sz w:val="16"/>
                <w:szCs w:val="24"/>
              </w:rPr>
            </w:pPr>
          </w:p>
          <w:p w14:paraId="4B07D0E7">
            <w:pPr>
              <w:spacing w:beforeLines="0" w:afterLines="0"/>
              <w:jc w:val="center"/>
              <w:rPr>
                <w:rFonts w:hint="eastAsia" w:ascii="宋体" w:hAnsi="宋体"/>
                <w:color w:val="000000"/>
                <w:sz w:val="16"/>
                <w:szCs w:val="24"/>
              </w:rPr>
            </w:pPr>
          </w:p>
          <w:p w14:paraId="3BF5DE03">
            <w:pPr>
              <w:spacing w:beforeLines="0" w:afterLines="0"/>
              <w:jc w:val="center"/>
              <w:rPr>
                <w:rFonts w:hint="eastAsia" w:ascii="宋体" w:hAnsi="宋体"/>
                <w:color w:val="000000"/>
                <w:sz w:val="16"/>
                <w:szCs w:val="24"/>
              </w:rPr>
            </w:pPr>
          </w:p>
          <w:p w14:paraId="04E69627">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0元/亩</w:t>
            </w:r>
          </w:p>
        </w:tc>
        <w:tc>
          <w:tcPr>
            <w:tcW w:w="985" w:type="dxa"/>
            <w:shd w:val="clear"/>
            <w:vAlign w:val="top"/>
          </w:tcPr>
          <w:p w14:paraId="545DE863">
            <w:pPr>
              <w:spacing w:beforeLines="0" w:afterLines="0"/>
              <w:jc w:val="center"/>
              <w:rPr>
                <w:rFonts w:hint="eastAsia" w:ascii="宋体" w:hAnsi="宋体"/>
                <w:color w:val="000000"/>
                <w:sz w:val="16"/>
                <w:szCs w:val="24"/>
              </w:rPr>
            </w:pPr>
          </w:p>
          <w:p w14:paraId="56AE8026">
            <w:pPr>
              <w:spacing w:beforeLines="0" w:afterLines="0"/>
              <w:jc w:val="center"/>
              <w:rPr>
                <w:rFonts w:hint="eastAsia" w:ascii="宋体" w:hAnsi="宋体"/>
                <w:color w:val="000000"/>
                <w:sz w:val="16"/>
                <w:szCs w:val="24"/>
              </w:rPr>
            </w:pPr>
          </w:p>
          <w:p w14:paraId="6F07D91B">
            <w:pPr>
              <w:spacing w:beforeLines="0" w:afterLines="0"/>
              <w:jc w:val="center"/>
              <w:rPr>
                <w:rFonts w:hint="eastAsia" w:ascii="宋体" w:hAnsi="宋体"/>
                <w:color w:val="000000"/>
                <w:sz w:val="16"/>
                <w:szCs w:val="24"/>
              </w:rPr>
            </w:pPr>
          </w:p>
          <w:p w14:paraId="47E11E94">
            <w:pPr>
              <w:spacing w:beforeLines="0" w:afterLines="0"/>
              <w:jc w:val="center"/>
              <w:rPr>
                <w:rFonts w:hint="eastAsia" w:ascii="宋体" w:hAnsi="宋体"/>
                <w:color w:val="000000"/>
                <w:sz w:val="16"/>
                <w:szCs w:val="24"/>
              </w:rPr>
            </w:pPr>
          </w:p>
          <w:p w14:paraId="3D74CFEF">
            <w:pPr>
              <w:spacing w:beforeLines="0" w:afterLines="0"/>
              <w:jc w:val="center"/>
              <w:rPr>
                <w:rFonts w:hint="eastAsia" w:ascii="宋体" w:hAnsi="宋体"/>
                <w:color w:val="000000"/>
                <w:sz w:val="16"/>
                <w:szCs w:val="24"/>
              </w:rPr>
            </w:pPr>
          </w:p>
          <w:p w14:paraId="0158428A">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0746-2323473</w:t>
            </w:r>
          </w:p>
        </w:tc>
        <w:tc>
          <w:tcPr>
            <w:tcW w:w="0" w:type="auto"/>
          </w:tcPr>
          <w:p w14:paraId="3F39ED43">
            <w:pPr>
              <w:rPr>
                <w:rFonts w:ascii="Arial"/>
                <w:sz w:val="21"/>
              </w:rPr>
            </w:pPr>
          </w:p>
        </w:tc>
      </w:tr>
      <w:tr w14:paraId="72499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471" w:type="dxa"/>
          </w:tcPr>
          <w:p w14:paraId="3535D34D">
            <w:pPr>
              <w:spacing w:before="49" w:line="236" w:lineRule="exact"/>
              <w:ind w:left="195"/>
              <w:rPr>
                <w:rFonts w:ascii="Times New Roman" w:hAnsi="Times New Roman" w:eastAsia="Times New Roman" w:cs="Times New Roman"/>
                <w:sz w:val="17"/>
                <w:szCs w:val="17"/>
              </w:rPr>
            </w:pPr>
          </w:p>
          <w:p w14:paraId="7576D072">
            <w:pPr>
              <w:spacing w:before="49" w:line="236" w:lineRule="exact"/>
              <w:ind w:left="195"/>
              <w:rPr>
                <w:rFonts w:ascii="Times New Roman" w:hAnsi="Times New Roman" w:eastAsia="Times New Roman" w:cs="Times New Roman"/>
                <w:sz w:val="17"/>
                <w:szCs w:val="17"/>
              </w:rPr>
            </w:pPr>
          </w:p>
          <w:p w14:paraId="06083D88">
            <w:pPr>
              <w:spacing w:before="49" w:line="236" w:lineRule="exact"/>
              <w:ind w:left="195"/>
              <w:rPr>
                <w:rFonts w:ascii="Times New Roman" w:hAnsi="Times New Roman" w:eastAsia="Times New Roman" w:cs="Times New Roman"/>
                <w:sz w:val="17"/>
                <w:szCs w:val="17"/>
              </w:rPr>
            </w:pPr>
          </w:p>
          <w:p w14:paraId="6EBB871F">
            <w:pPr>
              <w:spacing w:before="49" w:line="236" w:lineRule="exact"/>
              <w:ind w:left="195"/>
              <w:rPr>
                <w:rFonts w:hint="default" w:ascii="Times New Roman" w:hAnsi="Times New Roman" w:eastAsia="宋体" w:cs="Times New Roman"/>
                <w:sz w:val="17"/>
                <w:szCs w:val="17"/>
                <w:lang w:val="en-US" w:eastAsia="zh-CN"/>
              </w:rPr>
            </w:pPr>
            <w:r>
              <w:rPr>
                <w:rFonts w:hint="eastAsia" w:ascii="Times New Roman" w:hAnsi="Times New Roman" w:eastAsia="宋体" w:cs="Times New Roman"/>
                <w:sz w:val="17"/>
                <w:szCs w:val="17"/>
                <w:lang w:val="en-US" w:eastAsia="zh-CN"/>
              </w:rPr>
              <w:t>10</w:t>
            </w:r>
          </w:p>
        </w:tc>
        <w:tc>
          <w:tcPr>
            <w:tcW w:w="700" w:type="dxa"/>
            <w:shd w:val="clear"/>
            <w:vAlign w:val="top"/>
          </w:tcPr>
          <w:p w14:paraId="4A7A5903">
            <w:pPr>
              <w:numPr>
                <w:ilvl w:val="0"/>
                <w:numId w:val="0"/>
              </w:numPr>
              <w:spacing w:beforeLines="0" w:afterLines="0"/>
              <w:ind w:left="0" w:leftChars="0"/>
              <w:jc w:val="left"/>
              <w:rPr>
                <w:rFonts w:hint="eastAsia" w:ascii="宋体" w:hAnsi="宋体"/>
                <w:color w:val="000000"/>
                <w:sz w:val="16"/>
                <w:szCs w:val="24"/>
              </w:rPr>
            </w:pPr>
          </w:p>
          <w:p w14:paraId="02561FAE">
            <w:pPr>
              <w:numPr>
                <w:ilvl w:val="0"/>
                <w:numId w:val="0"/>
              </w:numPr>
              <w:spacing w:beforeLines="0" w:afterLines="0"/>
              <w:ind w:left="0" w:leftChars="0"/>
              <w:jc w:val="left"/>
              <w:rPr>
                <w:rFonts w:hint="eastAsia" w:ascii="宋体" w:hAnsi="宋体"/>
                <w:color w:val="000000"/>
                <w:sz w:val="16"/>
                <w:szCs w:val="24"/>
              </w:rPr>
            </w:pPr>
          </w:p>
          <w:p w14:paraId="371BDC4A">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江华瑶族自治县农业农村局</w:t>
            </w:r>
          </w:p>
        </w:tc>
        <w:tc>
          <w:tcPr>
            <w:tcW w:w="0" w:type="auto"/>
            <w:shd w:val="clear"/>
            <w:vAlign w:val="top"/>
          </w:tcPr>
          <w:p w14:paraId="189AF5C1">
            <w:pPr>
              <w:numPr>
                <w:ilvl w:val="0"/>
                <w:numId w:val="0"/>
              </w:numPr>
              <w:spacing w:beforeLines="0" w:afterLines="0"/>
              <w:ind w:left="0" w:leftChars="0"/>
              <w:jc w:val="left"/>
              <w:rPr>
                <w:rFonts w:hint="eastAsia" w:ascii="宋体" w:hAnsi="宋体"/>
                <w:color w:val="000000"/>
                <w:sz w:val="16"/>
                <w:szCs w:val="24"/>
              </w:rPr>
            </w:pPr>
          </w:p>
          <w:p w14:paraId="14AD57E0">
            <w:pPr>
              <w:numPr>
                <w:ilvl w:val="0"/>
                <w:numId w:val="0"/>
              </w:numPr>
              <w:spacing w:beforeLines="0" w:afterLines="0"/>
              <w:ind w:left="0" w:leftChars="0"/>
              <w:jc w:val="left"/>
              <w:rPr>
                <w:rFonts w:hint="eastAsia" w:ascii="宋体" w:hAnsi="宋体"/>
                <w:color w:val="000000"/>
                <w:sz w:val="16"/>
                <w:szCs w:val="24"/>
              </w:rPr>
            </w:pPr>
          </w:p>
          <w:p w14:paraId="40793F92">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江华瑶族自治县振兴产业补贴</w:t>
            </w:r>
          </w:p>
        </w:tc>
        <w:tc>
          <w:tcPr>
            <w:tcW w:w="898" w:type="dxa"/>
            <w:shd w:val="clear"/>
            <w:vAlign w:val="top"/>
          </w:tcPr>
          <w:p w14:paraId="01CE680D">
            <w:pPr>
              <w:numPr>
                <w:ilvl w:val="0"/>
                <w:numId w:val="0"/>
              </w:numPr>
              <w:spacing w:beforeLines="0" w:afterLines="0"/>
              <w:ind w:left="0" w:leftChars="0"/>
              <w:jc w:val="left"/>
              <w:rPr>
                <w:rFonts w:hint="eastAsia" w:ascii="宋体" w:hAnsi="宋体"/>
                <w:color w:val="000000"/>
                <w:sz w:val="16"/>
                <w:szCs w:val="24"/>
              </w:rPr>
            </w:pPr>
          </w:p>
          <w:p w14:paraId="5B359849">
            <w:pPr>
              <w:numPr>
                <w:ilvl w:val="0"/>
                <w:numId w:val="0"/>
              </w:numPr>
              <w:spacing w:beforeLines="0" w:afterLines="0"/>
              <w:ind w:left="0" w:leftChars="0"/>
              <w:jc w:val="left"/>
              <w:rPr>
                <w:rFonts w:hint="eastAsia" w:ascii="宋体" w:hAnsi="宋体"/>
                <w:color w:val="000000"/>
                <w:sz w:val="16"/>
                <w:szCs w:val="24"/>
              </w:rPr>
            </w:pPr>
          </w:p>
          <w:p w14:paraId="2143672E">
            <w:pPr>
              <w:numPr>
                <w:ilvl w:val="0"/>
                <w:numId w:val="0"/>
              </w:numPr>
              <w:spacing w:beforeLines="0" w:afterLines="0"/>
              <w:ind w:left="0" w:leftChars="0"/>
              <w:jc w:val="left"/>
              <w:rPr>
                <w:rFonts w:hint="eastAsia" w:ascii="宋体" w:hAnsi="宋体"/>
                <w:color w:val="000000"/>
                <w:sz w:val="16"/>
                <w:szCs w:val="24"/>
              </w:rPr>
            </w:pPr>
          </w:p>
          <w:p w14:paraId="1CDD0608">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到户帮扶产业奖补</w:t>
            </w:r>
          </w:p>
        </w:tc>
        <w:tc>
          <w:tcPr>
            <w:tcW w:w="856" w:type="dxa"/>
            <w:shd w:val="clear"/>
            <w:vAlign w:val="top"/>
          </w:tcPr>
          <w:p w14:paraId="6B01CE84">
            <w:pPr>
              <w:numPr>
                <w:ilvl w:val="0"/>
                <w:numId w:val="0"/>
              </w:numPr>
              <w:spacing w:beforeLines="0" w:afterLines="0"/>
              <w:ind w:left="0" w:leftChars="0"/>
              <w:jc w:val="left"/>
              <w:rPr>
                <w:rFonts w:hint="eastAsia" w:ascii="宋体" w:hAnsi="宋体"/>
                <w:color w:val="000000"/>
                <w:sz w:val="16"/>
                <w:szCs w:val="24"/>
              </w:rPr>
            </w:pPr>
          </w:p>
          <w:p w14:paraId="62C13ABC">
            <w:pPr>
              <w:numPr>
                <w:ilvl w:val="0"/>
                <w:numId w:val="0"/>
              </w:numPr>
              <w:spacing w:beforeLines="0" w:afterLines="0"/>
              <w:ind w:left="0" w:leftChars="0"/>
              <w:jc w:val="left"/>
              <w:rPr>
                <w:rFonts w:hint="eastAsia" w:ascii="宋体" w:hAnsi="宋体"/>
                <w:color w:val="000000"/>
                <w:sz w:val="16"/>
                <w:szCs w:val="24"/>
              </w:rPr>
            </w:pPr>
          </w:p>
          <w:p w14:paraId="08DA4DD5">
            <w:pPr>
              <w:numPr>
                <w:ilvl w:val="0"/>
                <w:numId w:val="0"/>
              </w:numPr>
              <w:spacing w:beforeLines="0" w:afterLines="0"/>
              <w:ind w:left="0" w:leftChars="0"/>
              <w:jc w:val="left"/>
              <w:rPr>
                <w:rFonts w:hint="eastAsia" w:ascii="宋体" w:hAnsi="宋体"/>
                <w:color w:val="000000"/>
                <w:sz w:val="16"/>
                <w:szCs w:val="24"/>
              </w:rPr>
            </w:pPr>
          </w:p>
          <w:p w14:paraId="6A54E781">
            <w:pPr>
              <w:numPr>
                <w:ilvl w:val="0"/>
                <w:numId w:val="0"/>
              </w:numPr>
              <w:spacing w:beforeLines="0" w:afterLines="0"/>
              <w:ind w:left="0" w:leftChars="0"/>
              <w:jc w:val="left"/>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产业奖补</w:t>
            </w:r>
          </w:p>
        </w:tc>
        <w:tc>
          <w:tcPr>
            <w:tcW w:w="0" w:type="auto"/>
            <w:shd w:val="clear"/>
            <w:vAlign w:val="top"/>
          </w:tcPr>
          <w:p w14:paraId="0F9CBE0C">
            <w:pPr>
              <w:spacing w:beforeLines="0" w:afterLines="0"/>
              <w:jc w:val="center"/>
              <w:rPr>
                <w:rFonts w:hint="eastAsia" w:ascii="宋体" w:hAnsi="宋体"/>
                <w:color w:val="000000"/>
                <w:sz w:val="16"/>
                <w:szCs w:val="24"/>
              </w:rPr>
            </w:pPr>
          </w:p>
          <w:p w14:paraId="1ADB7F0B">
            <w:pPr>
              <w:spacing w:beforeLines="0" w:afterLines="0"/>
              <w:jc w:val="center"/>
              <w:rPr>
                <w:rFonts w:hint="eastAsia" w:ascii="宋体" w:hAnsi="宋体"/>
                <w:color w:val="000000"/>
                <w:sz w:val="16"/>
                <w:szCs w:val="24"/>
              </w:rPr>
            </w:pPr>
          </w:p>
          <w:p w14:paraId="10932959">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《江华瑶族自治县2025年到户帮扶产业奖补实施方案》</w:t>
            </w:r>
          </w:p>
        </w:tc>
        <w:tc>
          <w:tcPr>
            <w:tcW w:w="0" w:type="auto"/>
            <w:shd w:val="clear"/>
            <w:vAlign w:val="top"/>
          </w:tcPr>
          <w:p w14:paraId="45478BB7">
            <w:pPr>
              <w:spacing w:beforeLines="0" w:afterLines="0"/>
              <w:jc w:val="center"/>
              <w:rPr>
                <w:rFonts w:hint="eastAsia" w:ascii="宋体" w:hAnsi="宋体"/>
                <w:color w:val="000000"/>
                <w:sz w:val="16"/>
                <w:szCs w:val="24"/>
              </w:rPr>
            </w:pPr>
          </w:p>
          <w:p w14:paraId="34830BCD">
            <w:pPr>
              <w:spacing w:beforeLines="0" w:afterLines="0"/>
              <w:jc w:val="center"/>
              <w:rPr>
                <w:rFonts w:hint="eastAsia" w:ascii="宋体" w:hAnsi="宋体"/>
                <w:color w:val="000000"/>
                <w:sz w:val="16"/>
                <w:szCs w:val="24"/>
              </w:rPr>
            </w:pPr>
          </w:p>
          <w:p w14:paraId="703C0FD1">
            <w:pPr>
              <w:spacing w:beforeLines="0" w:afterLines="0"/>
              <w:jc w:val="center"/>
              <w:rPr>
                <w:rFonts w:hint="eastAsia" w:ascii="宋体" w:hAnsi="宋体"/>
                <w:color w:val="000000"/>
                <w:sz w:val="16"/>
                <w:szCs w:val="24"/>
              </w:rPr>
            </w:pPr>
          </w:p>
          <w:p w14:paraId="07C7B837">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脱贫群众增收</w:t>
            </w:r>
          </w:p>
        </w:tc>
        <w:tc>
          <w:tcPr>
            <w:tcW w:w="0" w:type="auto"/>
            <w:shd w:val="clear"/>
            <w:vAlign w:val="top"/>
          </w:tcPr>
          <w:p w14:paraId="2301F9E8">
            <w:pPr>
              <w:spacing w:beforeLines="0" w:afterLines="0"/>
              <w:jc w:val="center"/>
              <w:rPr>
                <w:rFonts w:hint="eastAsia" w:ascii="宋体" w:hAnsi="宋体"/>
                <w:color w:val="000000"/>
                <w:sz w:val="16"/>
                <w:szCs w:val="24"/>
              </w:rPr>
            </w:pPr>
          </w:p>
          <w:p w14:paraId="455FCF2C">
            <w:pPr>
              <w:spacing w:beforeLines="0" w:afterLines="0"/>
              <w:jc w:val="center"/>
              <w:rPr>
                <w:rFonts w:hint="eastAsia" w:ascii="宋体" w:hAnsi="宋体"/>
                <w:color w:val="000000"/>
                <w:sz w:val="16"/>
                <w:szCs w:val="24"/>
              </w:rPr>
            </w:pPr>
          </w:p>
          <w:p w14:paraId="0D82791E">
            <w:pPr>
              <w:spacing w:beforeLines="0" w:afterLines="0"/>
              <w:jc w:val="center"/>
              <w:rPr>
                <w:rFonts w:hint="eastAsia" w:ascii="宋体" w:hAnsi="宋体"/>
                <w:color w:val="000000"/>
                <w:sz w:val="16"/>
                <w:szCs w:val="24"/>
              </w:rPr>
            </w:pPr>
          </w:p>
          <w:p w14:paraId="6ABE6BDD">
            <w:pPr>
              <w:spacing w:beforeLines="0" w:afterLines="0"/>
              <w:jc w:val="center"/>
              <w:rPr>
                <w:rFonts w:hint="eastAsia" w:ascii="宋体" w:hAnsi="宋体"/>
                <w:color w:val="000000"/>
                <w:sz w:val="16"/>
                <w:szCs w:val="24"/>
              </w:rPr>
            </w:pPr>
          </w:p>
          <w:p w14:paraId="491EA290">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监测对象、脱贫户</w:t>
            </w:r>
          </w:p>
        </w:tc>
        <w:tc>
          <w:tcPr>
            <w:tcW w:w="3174" w:type="dxa"/>
            <w:shd w:val="clear"/>
            <w:vAlign w:val="top"/>
          </w:tcPr>
          <w:p w14:paraId="54806E46">
            <w:pPr>
              <w:spacing w:beforeLines="0" w:afterLines="0"/>
              <w:jc w:val="center"/>
              <w:rPr>
                <w:rFonts w:hint="eastAsia" w:ascii="宋体" w:hAnsi="宋体"/>
                <w:color w:val="000000"/>
                <w:sz w:val="16"/>
                <w:szCs w:val="24"/>
              </w:rPr>
            </w:pPr>
          </w:p>
          <w:p w14:paraId="6CA18D8D">
            <w:pPr>
              <w:spacing w:beforeLines="0" w:afterLines="0"/>
              <w:jc w:val="center"/>
              <w:rPr>
                <w:rFonts w:hint="eastAsia" w:ascii="宋体" w:hAnsi="宋体"/>
                <w:color w:val="000000"/>
                <w:sz w:val="16"/>
                <w:szCs w:val="24"/>
              </w:rPr>
            </w:pPr>
          </w:p>
          <w:p w14:paraId="4C16E1B8">
            <w:pPr>
              <w:spacing w:beforeLines="0" w:afterLines="0"/>
              <w:jc w:val="center"/>
              <w:rPr>
                <w:rFonts w:hint="eastAsia" w:ascii="宋体" w:hAnsi="宋体"/>
                <w:color w:val="000000"/>
                <w:sz w:val="16"/>
                <w:szCs w:val="24"/>
              </w:rPr>
            </w:pPr>
          </w:p>
          <w:p w14:paraId="03A6E546">
            <w:pPr>
              <w:spacing w:beforeLines="0" w:afterLines="0"/>
              <w:jc w:val="center"/>
              <w:rPr>
                <w:rFonts w:hint="eastAsia" w:ascii="宋体" w:hAnsi="宋体"/>
                <w:color w:val="000000"/>
                <w:sz w:val="16"/>
                <w:szCs w:val="24"/>
              </w:rPr>
            </w:pPr>
          </w:p>
          <w:p w14:paraId="4F4EA04C">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每人每年不超过2000元</w:t>
            </w:r>
          </w:p>
        </w:tc>
        <w:tc>
          <w:tcPr>
            <w:tcW w:w="985" w:type="dxa"/>
            <w:shd w:val="clear"/>
            <w:vAlign w:val="top"/>
          </w:tcPr>
          <w:p w14:paraId="685F62BA">
            <w:pPr>
              <w:spacing w:beforeLines="0" w:afterLines="0"/>
              <w:jc w:val="center"/>
              <w:rPr>
                <w:rFonts w:hint="eastAsia" w:ascii="宋体" w:hAnsi="宋体"/>
                <w:color w:val="000000"/>
                <w:sz w:val="16"/>
                <w:szCs w:val="24"/>
              </w:rPr>
            </w:pPr>
          </w:p>
          <w:p w14:paraId="340F344D">
            <w:pPr>
              <w:spacing w:beforeLines="0" w:afterLines="0"/>
              <w:jc w:val="center"/>
              <w:rPr>
                <w:rFonts w:hint="eastAsia" w:ascii="宋体" w:hAnsi="宋体"/>
                <w:color w:val="000000"/>
                <w:sz w:val="16"/>
                <w:szCs w:val="24"/>
              </w:rPr>
            </w:pPr>
          </w:p>
          <w:p w14:paraId="60B7DA22">
            <w:pPr>
              <w:spacing w:beforeLines="0" w:afterLines="0"/>
              <w:jc w:val="center"/>
              <w:rPr>
                <w:rFonts w:hint="eastAsia" w:ascii="宋体" w:hAnsi="宋体"/>
                <w:color w:val="000000"/>
                <w:sz w:val="16"/>
                <w:szCs w:val="24"/>
              </w:rPr>
            </w:pPr>
          </w:p>
          <w:p w14:paraId="7F757B2F">
            <w:pPr>
              <w:spacing w:beforeLines="0" w:afterLines="0"/>
              <w:jc w:val="center"/>
              <w:rPr>
                <w:rFonts w:hint="eastAsia" w:ascii="宋体" w:hAnsi="宋体"/>
                <w:color w:val="000000"/>
                <w:sz w:val="16"/>
                <w:szCs w:val="24"/>
              </w:rPr>
            </w:pPr>
          </w:p>
          <w:p w14:paraId="0294C53B">
            <w:pPr>
              <w:spacing w:beforeLines="0" w:afterLines="0"/>
              <w:jc w:val="center"/>
              <w:rPr>
                <w:rFonts w:hint="eastAsia" w:ascii="宋体" w:hAnsi="宋体"/>
                <w:color w:val="000000"/>
                <w:sz w:val="16"/>
                <w:szCs w:val="24"/>
              </w:rPr>
            </w:pPr>
          </w:p>
          <w:p w14:paraId="0F359D13">
            <w:pPr>
              <w:spacing w:beforeLines="0" w:afterLines="0"/>
              <w:jc w:val="center"/>
              <w:rPr>
                <w:rFonts w:hint="eastAsia" w:ascii="宋体" w:hAnsi="宋体" w:eastAsia="Arial" w:cs="Arial"/>
                <w:snapToGrid w:val="0"/>
                <w:color w:val="000000"/>
                <w:kern w:val="0"/>
                <w:sz w:val="16"/>
                <w:szCs w:val="24"/>
                <w:lang w:val="en-US" w:eastAsia="en-US" w:bidi="ar-SA"/>
              </w:rPr>
            </w:pPr>
            <w:r>
              <w:rPr>
                <w:rFonts w:hint="eastAsia" w:ascii="宋体" w:hAnsi="宋体"/>
                <w:color w:val="000000"/>
                <w:sz w:val="16"/>
                <w:szCs w:val="24"/>
              </w:rPr>
              <w:t>0746-2333923</w:t>
            </w:r>
          </w:p>
        </w:tc>
        <w:tc>
          <w:tcPr>
            <w:tcW w:w="0" w:type="auto"/>
          </w:tcPr>
          <w:p w14:paraId="5B4EAF78">
            <w:pPr>
              <w:rPr>
                <w:rFonts w:ascii="Arial"/>
                <w:sz w:val="21"/>
              </w:rPr>
            </w:pPr>
          </w:p>
        </w:tc>
      </w:tr>
    </w:tbl>
    <w:p w14:paraId="0D271F70">
      <w:pPr>
        <w:spacing w:line="127" w:lineRule="exact"/>
        <w:rPr>
          <w:rFonts w:ascii="Arial"/>
          <w:sz w:val="11"/>
        </w:rPr>
      </w:pPr>
    </w:p>
    <w:p w14:paraId="624DD20B">
      <w:pPr>
        <w:spacing w:line="127" w:lineRule="exact"/>
        <w:rPr>
          <w:rFonts w:ascii="Arial" w:hAnsi="Arial" w:eastAsia="Arial" w:cs="Arial"/>
          <w:sz w:val="11"/>
          <w:szCs w:val="11"/>
        </w:rPr>
      </w:pPr>
    </w:p>
    <w:p w14:paraId="6AD7FACB">
      <w:pPr>
        <w:spacing w:line="127" w:lineRule="exact"/>
        <w:rPr>
          <w:rFonts w:ascii="Arial" w:hAnsi="Arial" w:eastAsia="Arial" w:cs="Arial"/>
          <w:sz w:val="11"/>
          <w:szCs w:val="11"/>
        </w:rPr>
      </w:pPr>
    </w:p>
    <w:p w14:paraId="51C1068F">
      <w:pPr>
        <w:spacing w:line="127" w:lineRule="exact"/>
        <w:rPr>
          <w:rFonts w:ascii="Arial" w:hAnsi="Arial" w:eastAsia="Arial" w:cs="Arial"/>
          <w:sz w:val="11"/>
          <w:szCs w:val="11"/>
        </w:rPr>
      </w:pPr>
    </w:p>
    <w:p w14:paraId="6762DCC2">
      <w:pPr>
        <w:spacing w:line="127" w:lineRule="exact"/>
        <w:rPr>
          <w:rFonts w:ascii="Arial" w:hAnsi="Arial" w:eastAsia="Arial" w:cs="Arial"/>
          <w:sz w:val="11"/>
          <w:szCs w:val="11"/>
        </w:rPr>
      </w:pPr>
    </w:p>
    <w:p w14:paraId="705CD9A4">
      <w:pPr>
        <w:spacing w:line="127" w:lineRule="exact"/>
        <w:rPr>
          <w:rFonts w:ascii="Arial" w:hAnsi="Arial" w:eastAsia="Arial" w:cs="Arial"/>
          <w:sz w:val="11"/>
          <w:szCs w:val="11"/>
        </w:rPr>
      </w:pPr>
    </w:p>
    <w:p w14:paraId="285E813C">
      <w:pPr>
        <w:spacing w:line="127" w:lineRule="exact"/>
        <w:rPr>
          <w:rFonts w:ascii="Arial" w:hAnsi="Arial" w:eastAsia="Arial" w:cs="Arial"/>
          <w:sz w:val="11"/>
          <w:szCs w:val="11"/>
        </w:rPr>
      </w:pPr>
    </w:p>
    <w:p w14:paraId="6E67213B">
      <w:pPr>
        <w:spacing w:line="127" w:lineRule="exact"/>
        <w:rPr>
          <w:rFonts w:ascii="Arial" w:hAnsi="Arial" w:eastAsia="Arial" w:cs="Arial"/>
          <w:sz w:val="11"/>
          <w:szCs w:val="11"/>
        </w:rPr>
      </w:pPr>
    </w:p>
    <w:p w14:paraId="6B5E7FA2">
      <w:pPr>
        <w:spacing w:line="127" w:lineRule="exact"/>
        <w:rPr>
          <w:rFonts w:ascii="Arial" w:hAnsi="Arial" w:eastAsia="Arial" w:cs="Arial"/>
          <w:sz w:val="11"/>
          <w:szCs w:val="11"/>
        </w:rPr>
      </w:pPr>
    </w:p>
    <w:p w14:paraId="4F99D89F">
      <w:pPr>
        <w:spacing w:line="127" w:lineRule="exact"/>
        <w:rPr>
          <w:rFonts w:ascii="Arial" w:hAnsi="Arial" w:eastAsia="Arial" w:cs="Arial"/>
          <w:sz w:val="11"/>
          <w:szCs w:val="11"/>
        </w:rPr>
      </w:pPr>
    </w:p>
    <w:p w14:paraId="4220E0A4">
      <w:pPr>
        <w:spacing w:line="127" w:lineRule="exact"/>
        <w:rPr>
          <w:rFonts w:ascii="Arial" w:hAnsi="Arial" w:eastAsia="Arial" w:cs="Arial"/>
          <w:sz w:val="11"/>
          <w:szCs w:val="11"/>
        </w:rPr>
      </w:pPr>
    </w:p>
    <w:p w14:paraId="1D67143B">
      <w:pPr>
        <w:spacing w:line="127" w:lineRule="exact"/>
        <w:rPr>
          <w:rFonts w:ascii="Arial" w:hAnsi="Arial" w:eastAsia="Arial" w:cs="Arial"/>
          <w:sz w:val="11"/>
          <w:szCs w:val="11"/>
        </w:rPr>
      </w:pPr>
    </w:p>
    <w:p w14:paraId="2975F4DA">
      <w:pPr>
        <w:spacing w:line="127" w:lineRule="exact"/>
        <w:rPr>
          <w:rFonts w:ascii="Arial" w:hAnsi="Arial" w:eastAsia="Arial" w:cs="Arial"/>
          <w:sz w:val="11"/>
          <w:szCs w:val="11"/>
        </w:rPr>
      </w:pPr>
    </w:p>
    <w:p w14:paraId="3A62882E">
      <w:pPr>
        <w:spacing w:line="127" w:lineRule="exact"/>
        <w:rPr>
          <w:rFonts w:ascii="Arial" w:hAnsi="Arial" w:eastAsia="Arial" w:cs="Arial"/>
          <w:sz w:val="11"/>
          <w:szCs w:val="11"/>
        </w:rPr>
      </w:pPr>
    </w:p>
    <w:p w14:paraId="6548F160">
      <w:pPr>
        <w:spacing w:line="127" w:lineRule="exact"/>
        <w:rPr>
          <w:rFonts w:ascii="Arial" w:hAnsi="Arial" w:eastAsia="Arial" w:cs="Arial"/>
          <w:sz w:val="11"/>
          <w:szCs w:val="11"/>
        </w:rPr>
      </w:pPr>
    </w:p>
    <w:p w14:paraId="0FA4F41B">
      <w:pPr>
        <w:spacing w:line="127" w:lineRule="exact"/>
        <w:rPr>
          <w:rFonts w:ascii="Arial" w:hAnsi="Arial" w:eastAsia="Arial" w:cs="Arial"/>
          <w:sz w:val="11"/>
          <w:szCs w:val="11"/>
        </w:rPr>
      </w:pPr>
    </w:p>
    <w:p w14:paraId="0E5E9483">
      <w:pPr>
        <w:spacing w:line="127" w:lineRule="exact"/>
        <w:rPr>
          <w:rFonts w:ascii="Arial" w:hAnsi="Arial" w:eastAsia="Arial" w:cs="Arial"/>
          <w:sz w:val="11"/>
          <w:szCs w:val="11"/>
        </w:rPr>
      </w:pPr>
    </w:p>
    <w:p w14:paraId="7FF3DAE7">
      <w:pPr>
        <w:spacing w:line="127" w:lineRule="exact"/>
        <w:rPr>
          <w:rFonts w:ascii="Arial" w:hAnsi="Arial" w:eastAsia="Arial" w:cs="Arial"/>
          <w:sz w:val="11"/>
          <w:szCs w:val="11"/>
        </w:rPr>
      </w:pPr>
    </w:p>
    <w:p w14:paraId="00451D86">
      <w:pPr>
        <w:spacing w:line="127" w:lineRule="exact"/>
        <w:rPr>
          <w:rFonts w:ascii="Arial" w:hAnsi="Arial" w:eastAsia="Arial" w:cs="Arial"/>
          <w:sz w:val="11"/>
          <w:szCs w:val="11"/>
        </w:rPr>
      </w:pPr>
    </w:p>
    <w:p w14:paraId="40CB81B2">
      <w:pPr>
        <w:spacing w:line="127" w:lineRule="exact"/>
        <w:rPr>
          <w:rFonts w:ascii="Arial" w:hAnsi="Arial" w:eastAsia="Arial" w:cs="Arial"/>
          <w:sz w:val="11"/>
          <w:szCs w:val="11"/>
        </w:rPr>
      </w:pPr>
    </w:p>
    <w:p w14:paraId="542E9B65">
      <w:pPr>
        <w:spacing w:line="127" w:lineRule="exact"/>
        <w:rPr>
          <w:rFonts w:ascii="Arial" w:hAnsi="Arial" w:eastAsia="Arial" w:cs="Arial"/>
          <w:sz w:val="11"/>
          <w:szCs w:val="11"/>
        </w:rPr>
      </w:pPr>
    </w:p>
    <w:p w14:paraId="3FF37E92">
      <w:pPr>
        <w:spacing w:line="127" w:lineRule="exact"/>
        <w:rPr>
          <w:rFonts w:ascii="Arial" w:hAnsi="Arial" w:eastAsia="Arial" w:cs="Arial"/>
          <w:sz w:val="11"/>
          <w:szCs w:val="11"/>
        </w:rPr>
      </w:pPr>
    </w:p>
    <w:p w14:paraId="606B1EBA">
      <w:pPr>
        <w:spacing w:line="127" w:lineRule="exact"/>
        <w:rPr>
          <w:rFonts w:ascii="Arial" w:hAnsi="Arial" w:eastAsia="Arial" w:cs="Arial"/>
          <w:sz w:val="11"/>
          <w:szCs w:val="11"/>
        </w:rPr>
      </w:pPr>
    </w:p>
    <w:p w14:paraId="0F0E201D">
      <w:pPr>
        <w:spacing w:line="127" w:lineRule="exact"/>
        <w:rPr>
          <w:rFonts w:ascii="Arial" w:hAnsi="Arial" w:eastAsia="Arial" w:cs="Arial"/>
          <w:sz w:val="11"/>
          <w:szCs w:val="11"/>
        </w:rPr>
        <w:sectPr>
          <w:footerReference r:id="rId19" w:type="default"/>
          <w:pgSz w:w="16833" w:h="11900"/>
          <w:pgMar w:top="1011" w:right="1299" w:bottom="1491" w:left="1304" w:header="0" w:footer="1115" w:gutter="0"/>
          <w:pgNumType w:fmt="decimal"/>
          <w:cols w:space="720" w:num="1"/>
        </w:sectPr>
      </w:pPr>
    </w:p>
    <w:p w14:paraId="0266F68B">
      <w:pPr>
        <w:spacing w:before="83" w:line="420" w:lineRule="exact"/>
        <w:ind w:left="858"/>
        <w:outlineLvl w:val="1"/>
        <w:rPr>
          <w:rFonts w:hint="eastAsia" w:ascii="Times New Roman" w:hAnsi="Times New Roman" w:eastAsia="黑体" w:cs="Times New Roman"/>
          <w:sz w:val="31"/>
          <w:szCs w:val="31"/>
          <w:lang w:eastAsia="zh-CN"/>
        </w:rPr>
      </w:pPr>
      <w:r>
        <w:rPr>
          <w:rFonts w:ascii="黑体" w:hAnsi="黑体" w:eastAsia="黑体" w:cs="黑体"/>
          <w:spacing w:val="-4"/>
          <w:position w:val="1"/>
          <w:sz w:val="31"/>
          <w:szCs w:val="31"/>
        </w:rPr>
        <w:t>附件</w:t>
      </w:r>
      <w:r>
        <w:rPr>
          <w:rFonts w:ascii="黑体" w:hAnsi="黑体" w:eastAsia="黑体" w:cs="黑体"/>
          <w:spacing w:val="-68"/>
          <w:position w:val="1"/>
          <w:sz w:val="31"/>
          <w:szCs w:val="31"/>
        </w:rPr>
        <w:t xml:space="preserve"> </w:t>
      </w:r>
      <w:r>
        <w:rPr>
          <w:rFonts w:hint="eastAsia" w:ascii="Times New Roman" w:hAnsi="Times New Roman" w:eastAsia="宋体" w:cs="Times New Roman"/>
          <w:spacing w:val="-4"/>
          <w:position w:val="1"/>
          <w:sz w:val="31"/>
          <w:szCs w:val="31"/>
          <w:lang w:val="en-US" w:eastAsia="zh-CN"/>
        </w:rPr>
        <w:t>3</w:t>
      </w:r>
    </w:p>
    <w:p w14:paraId="1CBDC901">
      <w:pPr>
        <w:spacing w:before="296" w:line="207" w:lineRule="auto"/>
        <w:ind w:left="1959"/>
        <w:outlineLvl w:val="2"/>
        <w:rPr>
          <w:rFonts w:ascii="微软雅黑" w:hAnsi="微软雅黑" w:eastAsia="微软雅黑" w:cs="微软雅黑"/>
          <w:sz w:val="35"/>
          <w:szCs w:val="35"/>
        </w:rPr>
      </w:pPr>
      <w:r>
        <w:rPr>
          <w:rFonts w:ascii="微软雅黑" w:hAnsi="微软雅黑" w:eastAsia="微软雅黑" w:cs="微软雅黑"/>
          <w:spacing w:val="9"/>
          <w:sz w:val="35"/>
          <w:szCs w:val="35"/>
        </w:rPr>
        <w:t>湖南省惠民惠农财政补贴政策调整申请表</w:t>
      </w:r>
    </w:p>
    <w:p w14:paraId="1EF1467B">
      <w:pPr>
        <w:pStyle w:val="2"/>
        <w:spacing w:line="222" w:lineRule="auto"/>
        <w:ind w:left="1011"/>
        <w:rPr>
          <w:sz w:val="20"/>
          <w:szCs w:val="20"/>
        </w:rPr>
      </w:pPr>
      <w:r>
        <w:rPr>
          <w:spacing w:val="1"/>
          <w:sz w:val="20"/>
          <w:szCs w:val="20"/>
        </w:rPr>
        <w:t>填报单位：                                                    时间：</w:t>
      </w:r>
      <w:r>
        <w:rPr>
          <w:spacing w:val="10"/>
          <w:sz w:val="20"/>
          <w:szCs w:val="20"/>
        </w:rPr>
        <w:t xml:space="preserve">    </w:t>
      </w:r>
      <w:r>
        <w:rPr>
          <w:spacing w:val="1"/>
          <w:sz w:val="20"/>
          <w:szCs w:val="20"/>
        </w:rPr>
        <w:t>年  月   日</w:t>
      </w:r>
    </w:p>
    <w:tbl>
      <w:tblPr>
        <w:tblStyle w:val="7"/>
        <w:tblW w:w="1037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918"/>
        <w:gridCol w:w="450"/>
        <w:gridCol w:w="504"/>
        <w:gridCol w:w="457"/>
        <w:gridCol w:w="302"/>
        <w:gridCol w:w="75"/>
        <w:gridCol w:w="889"/>
        <w:gridCol w:w="689"/>
        <w:gridCol w:w="195"/>
        <w:gridCol w:w="652"/>
        <w:gridCol w:w="666"/>
        <w:gridCol w:w="79"/>
        <w:gridCol w:w="91"/>
        <w:gridCol w:w="462"/>
        <w:gridCol w:w="538"/>
        <w:gridCol w:w="186"/>
        <w:gridCol w:w="331"/>
        <w:gridCol w:w="243"/>
        <w:gridCol w:w="557"/>
        <w:gridCol w:w="891"/>
        <w:gridCol w:w="515"/>
      </w:tblGrid>
      <w:tr w14:paraId="4AF9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600" w:type="dxa"/>
            <w:gridSpan w:val="2"/>
            <w:tcBorders>
              <w:top w:val="single" w:color="000000" w:sz="6" w:space="0"/>
              <w:left w:val="single" w:color="000000" w:sz="6" w:space="0"/>
            </w:tcBorders>
            <w:vAlign w:val="top"/>
          </w:tcPr>
          <w:p w14:paraId="15A6F6F2">
            <w:pPr>
              <w:pStyle w:val="8"/>
              <w:spacing w:before="95" w:line="223" w:lineRule="auto"/>
              <w:ind w:left="408"/>
              <w:rPr>
                <w:sz w:val="20"/>
                <w:szCs w:val="20"/>
              </w:rPr>
            </w:pPr>
            <w:r>
              <w:rPr>
                <w:b/>
                <w:bCs/>
                <w:spacing w:val="-2"/>
                <w:sz w:val="20"/>
                <w:szCs w:val="20"/>
              </w:rPr>
              <w:t>申请单位</w:t>
            </w:r>
          </w:p>
        </w:tc>
        <w:tc>
          <w:tcPr>
            <w:tcW w:w="2677" w:type="dxa"/>
            <w:gridSpan w:val="6"/>
            <w:tcBorders>
              <w:top w:val="single" w:color="000000" w:sz="6" w:space="0"/>
            </w:tcBorders>
            <w:vAlign w:val="top"/>
          </w:tcPr>
          <w:p w14:paraId="4739A6AD">
            <w:pPr>
              <w:rPr>
                <w:rFonts w:ascii="Arial"/>
                <w:sz w:val="21"/>
              </w:rPr>
            </w:pPr>
          </w:p>
        </w:tc>
        <w:tc>
          <w:tcPr>
            <w:tcW w:w="2372" w:type="dxa"/>
            <w:gridSpan w:val="6"/>
            <w:tcBorders>
              <w:top w:val="single" w:color="000000" w:sz="6" w:space="0"/>
            </w:tcBorders>
            <w:vAlign w:val="top"/>
          </w:tcPr>
          <w:p w14:paraId="52185F05">
            <w:pPr>
              <w:pStyle w:val="8"/>
              <w:spacing w:before="95" w:line="223" w:lineRule="auto"/>
              <w:ind w:left="568"/>
              <w:rPr>
                <w:sz w:val="20"/>
                <w:szCs w:val="20"/>
              </w:rPr>
            </w:pPr>
            <w:r>
              <w:rPr>
                <w:b/>
                <w:bCs/>
                <w:spacing w:val="5"/>
                <w:sz w:val="20"/>
                <w:szCs w:val="20"/>
              </w:rPr>
              <w:t>业务主管部门</w:t>
            </w:r>
          </w:p>
        </w:tc>
        <w:tc>
          <w:tcPr>
            <w:tcW w:w="3723" w:type="dxa"/>
            <w:gridSpan w:val="8"/>
            <w:tcBorders>
              <w:top w:val="single" w:color="000000" w:sz="6" w:space="0"/>
              <w:right w:val="single" w:color="000000" w:sz="6" w:space="0"/>
            </w:tcBorders>
            <w:vAlign w:val="top"/>
          </w:tcPr>
          <w:p w14:paraId="1681B82F">
            <w:pPr>
              <w:rPr>
                <w:rFonts w:ascii="Arial"/>
                <w:sz w:val="21"/>
              </w:rPr>
            </w:pPr>
          </w:p>
        </w:tc>
      </w:tr>
      <w:tr w14:paraId="06BC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00" w:type="dxa"/>
            <w:gridSpan w:val="2"/>
            <w:tcBorders>
              <w:left w:val="single" w:color="000000" w:sz="6" w:space="0"/>
            </w:tcBorders>
            <w:vAlign w:val="top"/>
          </w:tcPr>
          <w:p w14:paraId="684F341A">
            <w:pPr>
              <w:pStyle w:val="8"/>
              <w:spacing w:before="165" w:line="222" w:lineRule="auto"/>
              <w:ind w:left="377"/>
              <w:rPr>
                <w:sz w:val="20"/>
                <w:szCs w:val="20"/>
              </w:rPr>
            </w:pPr>
            <w:r>
              <w:rPr>
                <w:b/>
                <w:bCs/>
                <w:spacing w:val="6"/>
                <w:sz w:val="20"/>
                <w:szCs w:val="20"/>
              </w:rPr>
              <w:t>调整类别</w:t>
            </w:r>
          </w:p>
        </w:tc>
        <w:tc>
          <w:tcPr>
            <w:tcW w:w="954" w:type="dxa"/>
            <w:gridSpan w:val="2"/>
            <w:vAlign w:val="top"/>
          </w:tcPr>
          <w:p w14:paraId="075A527E">
            <w:pPr>
              <w:pStyle w:val="8"/>
              <w:spacing w:before="164" w:line="223" w:lineRule="auto"/>
              <w:ind w:left="271"/>
              <w:rPr>
                <w:sz w:val="20"/>
                <w:szCs w:val="20"/>
              </w:rPr>
            </w:pPr>
            <w:r>
              <w:rPr>
                <w:spacing w:val="3"/>
                <w:sz w:val="20"/>
                <w:szCs w:val="20"/>
              </w:rPr>
              <w:t>新增</w:t>
            </w:r>
          </w:p>
        </w:tc>
        <w:tc>
          <w:tcPr>
            <w:tcW w:w="834" w:type="dxa"/>
            <w:gridSpan w:val="3"/>
            <w:vAlign w:val="top"/>
          </w:tcPr>
          <w:p w14:paraId="3231E5C0">
            <w:pPr>
              <w:rPr>
                <w:rFonts w:ascii="Arial"/>
                <w:sz w:val="21"/>
              </w:rPr>
            </w:pPr>
          </w:p>
        </w:tc>
        <w:tc>
          <w:tcPr>
            <w:tcW w:w="889" w:type="dxa"/>
            <w:vAlign w:val="top"/>
          </w:tcPr>
          <w:p w14:paraId="0CE16B6B">
            <w:pPr>
              <w:pStyle w:val="8"/>
              <w:spacing w:before="165" w:line="226" w:lineRule="auto"/>
              <w:ind w:left="238"/>
              <w:rPr>
                <w:sz w:val="20"/>
                <w:szCs w:val="20"/>
              </w:rPr>
            </w:pPr>
            <w:r>
              <w:rPr>
                <w:spacing w:val="5"/>
                <w:sz w:val="20"/>
                <w:szCs w:val="20"/>
              </w:rPr>
              <w:t>调整</w:t>
            </w:r>
          </w:p>
        </w:tc>
        <w:tc>
          <w:tcPr>
            <w:tcW w:w="884" w:type="dxa"/>
            <w:gridSpan w:val="2"/>
            <w:vAlign w:val="top"/>
          </w:tcPr>
          <w:p w14:paraId="4C74894C">
            <w:pPr>
              <w:rPr>
                <w:rFonts w:ascii="Arial"/>
                <w:sz w:val="21"/>
              </w:rPr>
            </w:pPr>
          </w:p>
        </w:tc>
        <w:tc>
          <w:tcPr>
            <w:tcW w:w="652" w:type="dxa"/>
            <w:vAlign w:val="top"/>
          </w:tcPr>
          <w:p w14:paraId="43DB4440">
            <w:pPr>
              <w:pStyle w:val="8"/>
              <w:spacing w:before="165" w:line="225" w:lineRule="auto"/>
              <w:ind w:left="126"/>
              <w:rPr>
                <w:sz w:val="20"/>
                <w:szCs w:val="20"/>
              </w:rPr>
            </w:pPr>
            <w:r>
              <w:rPr>
                <w:spacing w:val="2"/>
                <w:sz w:val="20"/>
                <w:szCs w:val="20"/>
              </w:rPr>
              <w:t>注销</w:t>
            </w:r>
          </w:p>
        </w:tc>
        <w:tc>
          <w:tcPr>
            <w:tcW w:w="836" w:type="dxa"/>
            <w:gridSpan w:val="3"/>
            <w:vAlign w:val="top"/>
          </w:tcPr>
          <w:p w14:paraId="68FFAAFD">
            <w:pPr>
              <w:rPr>
                <w:rFonts w:ascii="Arial"/>
                <w:sz w:val="21"/>
              </w:rPr>
            </w:pPr>
          </w:p>
        </w:tc>
        <w:tc>
          <w:tcPr>
            <w:tcW w:w="1517" w:type="dxa"/>
            <w:gridSpan w:val="4"/>
            <w:vAlign w:val="top"/>
          </w:tcPr>
          <w:p w14:paraId="06CF0955">
            <w:pPr>
              <w:pStyle w:val="8"/>
              <w:spacing w:before="30" w:line="225" w:lineRule="auto"/>
              <w:ind w:left="457"/>
              <w:rPr>
                <w:sz w:val="20"/>
                <w:szCs w:val="20"/>
              </w:rPr>
            </w:pPr>
            <w:r>
              <w:rPr>
                <w:b/>
                <w:bCs/>
                <w:spacing w:val="3"/>
                <w:sz w:val="20"/>
                <w:szCs w:val="20"/>
              </w:rPr>
              <w:t>补贴项</w:t>
            </w:r>
          </w:p>
          <w:p w14:paraId="1D70A040">
            <w:pPr>
              <w:pStyle w:val="8"/>
              <w:spacing w:before="29" w:line="217" w:lineRule="auto"/>
              <w:ind w:left="488"/>
              <w:rPr>
                <w:sz w:val="20"/>
                <w:szCs w:val="20"/>
              </w:rPr>
            </w:pPr>
            <w:r>
              <w:rPr>
                <w:b/>
                <w:bCs/>
                <w:spacing w:val="-7"/>
                <w:sz w:val="20"/>
                <w:szCs w:val="20"/>
              </w:rPr>
              <w:t>目类别</w:t>
            </w:r>
          </w:p>
        </w:tc>
        <w:tc>
          <w:tcPr>
            <w:tcW w:w="2206" w:type="dxa"/>
            <w:gridSpan w:val="4"/>
            <w:tcBorders>
              <w:right w:val="single" w:color="000000" w:sz="6" w:space="0"/>
            </w:tcBorders>
            <w:vAlign w:val="top"/>
          </w:tcPr>
          <w:p w14:paraId="24F23CE0">
            <w:pPr>
              <w:rPr>
                <w:rFonts w:ascii="Arial"/>
                <w:sz w:val="21"/>
              </w:rPr>
            </w:pPr>
          </w:p>
        </w:tc>
      </w:tr>
      <w:tr w14:paraId="5CAC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82" w:type="dxa"/>
            <w:vMerge w:val="restart"/>
            <w:tcBorders>
              <w:left w:val="single" w:color="000000" w:sz="6" w:space="0"/>
              <w:bottom w:val="nil"/>
            </w:tcBorders>
            <w:vAlign w:val="top"/>
          </w:tcPr>
          <w:p w14:paraId="29C660FE">
            <w:pPr>
              <w:spacing w:line="269" w:lineRule="auto"/>
              <w:rPr>
                <w:rFonts w:ascii="Arial"/>
                <w:sz w:val="21"/>
              </w:rPr>
            </w:pPr>
          </w:p>
          <w:p w14:paraId="55EC9518">
            <w:pPr>
              <w:spacing w:line="269" w:lineRule="auto"/>
              <w:rPr>
                <w:rFonts w:ascii="Arial"/>
                <w:sz w:val="21"/>
              </w:rPr>
            </w:pPr>
          </w:p>
          <w:p w14:paraId="6C60E644">
            <w:pPr>
              <w:spacing w:line="269" w:lineRule="auto"/>
              <w:rPr>
                <w:rFonts w:ascii="Arial"/>
                <w:sz w:val="21"/>
              </w:rPr>
            </w:pPr>
          </w:p>
          <w:p w14:paraId="3E3FDF88">
            <w:pPr>
              <w:spacing w:line="269" w:lineRule="auto"/>
              <w:rPr>
                <w:rFonts w:ascii="Arial"/>
                <w:sz w:val="21"/>
              </w:rPr>
            </w:pPr>
          </w:p>
          <w:p w14:paraId="67334F1F">
            <w:pPr>
              <w:spacing w:line="269" w:lineRule="auto"/>
              <w:rPr>
                <w:rFonts w:ascii="Arial"/>
                <w:sz w:val="21"/>
              </w:rPr>
            </w:pPr>
          </w:p>
          <w:p w14:paraId="74EA0964">
            <w:pPr>
              <w:spacing w:line="269" w:lineRule="auto"/>
              <w:rPr>
                <w:rFonts w:ascii="Arial"/>
                <w:sz w:val="21"/>
              </w:rPr>
            </w:pPr>
          </w:p>
          <w:p w14:paraId="4F6C8317">
            <w:pPr>
              <w:pStyle w:val="8"/>
              <w:spacing w:before="65" w:line="251" w:lineRule="auto"/>
              <w:ind w:left="130" w:right="131"/>
              <w:rPr>
                <w:sz w:val="20"/>
                <w:szCs w:val="20"/>
              </w:rPr>
            </w:pPr>
            <w:r>
              <w:rPr>
                <w:b/>
                <w:bCs/>
                <w:spacing w:val="2"/>
                <w:sz w:val="20"/>
                <w:szCs w:val="20"/>
              </w:rPr>
              <w:t>新增</w:t>
            </w:r>
            <w:r>
              <w:rPr>
                <w:b/>
                <w:bCs/>
                <w:spacing w:val="3"/>
                <w:sz w:val="20"/>
                <w:szCs w:val="20"/>
              </w:rPr>
              <w:t>项目</w:t>
            </w:r>
          </w:p>
        </w:tc>
        <w:tc>
          <w:tcPr>
            <w:tcW w:w="918" w:type="dxa"/>
            <w:vAlign w:val="top"/>
          </w:tcPr>
          <w:p w14:paraId="43A6ACC1">
            <w:pPr>
              <w:pStyle w:val="8"/>
              <w:spacing w:before="30" w:line="223" w:lineRule="auto"/>
              <w:ind w:left="148"/>
              <w:rPr>
                <w:sz w:val="20"/>
                <w:szCs w:val="20"/>
              </w:rPr>
            </w:pPr>
            <w:r>
              <w:rPr>
                <w:b/>
                <w:bCs/>
                <w:spacing w:val="3"/>
                <w:sz w:val="20"/>
                <w:szCs w:val="20"/>
              </w:rPr>
              <w:t>补贴政</w:t>
            </w:r>
          </w:p>
          <w:p w14:paraId="2A3F6BBD">
            <w:pPr>
              <w:pStyle w:val="8"/>
              <w:spacing w:before="30" w:line="218" w:lineRule="auto"/>
              <w:ind w:left="146"/>
              <w:rPr>
                <w:sz w:val="20"/>
                <w:szCs w:val="20"/>
              </w:rPr>
            </w:pPr>
            <w:r>
              <w:rPr>
                <w:b/>
                <w:bCs/>
                <w:spacing w:val="4"/>
                <w:sz w:val="20"/>
                <w:szCs w:val="20"/>
              </w:rPr>
              <w:t>策名称</w:t>
            </w:r>
          </w:p>
        </w:tc>
        <w:tc>
          <w:tcPr>
            <w:tcW w:w="2677" w:type="dxa"/>
            <w:gridSpan w:val="6"/>
            <w:vAlign w:val="top"/>
          </w:tcPr>
          <w:p w14:paraId="7853CAF7">
            <w:pPr>
              <w:rPr>
                <w:rFonts w:ascii="Arial"/>
                <w:sz w:val="21"/>
              </w:rPr>
            </w:pPr>
          </w:p>
        </w:tc>
        <w:tc>
          <w:tcPr>
            <w:tcW w:w="884" w:type="dxa"/>
            <w:gridSpan w:val="2"/>
            <w:vAlign w:val="top"/>
          </w:tcPr>
          <w:p w14:paraId="4DC28665">
            <w:pPr>
              <w:pStyle w:val="8"/>
              <w:spacing w:before="31" w:line="225" w:lineRule="auto"/>
              <w:ind w:left="136"/>
              <w:rPr>
                <w:sz w:val="20"/>
                <w:szCs w:val="20"/>
              </w:rPr>
            </w:pPr>
            <w:r>
              <w:rPr>
                <w:b/>
                <w:bCs/>
                <w:spacing w:val="3"/>
                <w:sz w:val="20"/>
                <w:szCs w:val="20"/>
              </w:rPr>
              <w:t>补贴项</w:t>
            </w:r>
          </w:p>
          <w:p w14:paraId="32FD0302">
            <w:pPr>
              <w:pStyle w:val="8"/>
              <w:spacing w:before="27" w:line="218" w:lineRule="auto"/>
              <w:ind w:left="167"/>
              <w:rPr>
                <w:sz w:val="20"/>
                <w:szCs w:val="20"/>
              </w:rPr>
            </w:pPr>
            <w:r>
              <w:rPr>
                <w:b/>
                <w:bCs/>
                <w:spacing w:val="-7"/>
                <w:sz w:val="20"/>
                <w:szCs w:val="20"/>
              </w:rPr>
              <w:t>目名称</w:t>
            </w:r>
          </w:p>
        </w:tc>
        <w:tc>
          <w:tcPr>
            <w:tcW w:w="1488" w:type="dxa"/>
            <w:gridSpan w:val="4"/>
            <w:tcBorders>
              <w:right w:val="nil"/>
            </w:tcBorders>
            <w:vAlign w:val="top"/>
          </w:tcPr>
          <w:p w14:paraId="070330A3">
            <w:pPr>
              <w:rPr>
                <w:rFonts w:ascii="Arial"/>
                <w:sz w:val="21"/>
              </w:rPr>
            </w:pPr>
          </w:p>
        </w:tc>
        <w:tc>
          <w:tcPr>
            <w:tcW w:w="3723" w:type="dxa"/>
            <w:gridSpan w:val="8"/>
            <w:tcBorders>
              <w:left w:val="nil"/>
            </w:tcBorders>
            <w:vAlign w:val="top"/>
          </w:tcPr>
          <w:p w14:paraId="0AB75B89">
            <w:pPr>
              <w:rPr>
                <w:rFonts w:ascii="Arial"/>
                <w:sz w:val="21"/>
              </w:rPr>
            </w:pPr>
          </w:p>
        </w:tc>
      </w:tr>
      <w:tr w14:paraId="27B98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82" w:type="dxa"/>
            <w:vMerge w:val="continue"/>
            <w:tcBorders>
              <w:top w:val="nil"/>
              <w:left w:val="single" w:color="000000" w:sz="6" w:space="0"/>
              <w:bottom w:val="nil"/>
            </w:tcBorders>
            <w:vAlign w:val="top"/>
          </w:tcPr>
          <w:p w14:paraId="56CC3512">
            <w:pPr>
              <w:rPr>
                <w:rFonts w:ascii="Arial"/>
                <w:sz w:val="21"/>
              </w:rPr>
            </w:pPr>
          </w:p>
        </w:tc>
        <w:tc>
          <w:tcPr>
            <w:tcW w:w="918" w:type="dxa"/>
            <w:vAlign w:val="top"/>
          </w:tcPr>
          <w:p w14:paraId="06F3EB21">
            <w:pPr>
              <w:pStyle w:val="8"/>
              <w:spacing w:before="31" w:line="226" w:lineRule="auto"/>
              <w:ind w:left="149"/>
              <w:rPr>
                <w:sz w:val="20"/>
                <w:szCs w:val="20"/>
              </w:rPr>
            </w:pPr>
            <w:r>
              <w:rPr>
                <w:b/>
                <w:bCs/>
                <w:spacing w:val="3"/>
                <w:sz w:val="20"/>
                <w:szCs w:val="20"/>
              </w:rPr>
              <w:t>法规文</w:t>
            </w:r>
          </w:p>
          <w:p w14:paraId="2715A864">
            <w:pPr>
              <w:pStyle w:val="8"/>
              <w:spacing w:before="28" w:line="215" w:lineRule="auto"/>
              <w:ind w:left="139"/>
              <w:rPr>
                <w:sz w:val="20"/>
                <w:szCs w:val="20"/>
              </w:rPr>
            </w:pPr>
            <w:r>
              <w:rPr>
                <w:b/>
                <w:bCs/>
                <w:spacing w:val="6"/>
                <w:sz w:val="20"/>
                <w:szCs w:val="20"/>
              </w:rPr>
              <w:t>件依据</w:t>
            </w:r>
          </w:p>
        </w:tc>
        <w:tc>
          <w:tcPr>
            <w:tcW w:w="2677" w:type="dxa"/>
            <w:gridSpan w:val="6"/>
            <w:vAlign w:val="top"/>
          </w:tcPr>
          <w:p w14:paraId="1DE775C6">
            <w:pPr>
              <w:rPr>
                <w:rFonts w:ascii="Arial"/>
                <w:sz w:val="21"/>
              </w:rPr>
            </w:pPr>
          </w:p>
        </w:tc>
        <w:tc>
          <w:tcPr>
            <w:tcW w:w="884" w:type="dxa"/>
            <w:gridSpan w:val="2"/>
            <w:textDirection w:val="tbRlV"/>
            <w:vAlign w:val="top"/>
          </w:tcPr>
          <w:p w14:paraId="65E9ECC6">
            <w:pPr>
              <w:pStyle w:val="8"/>
              <w:spacing w:before="177" w:line="281" w:lineRule="auto"/>
              <w:ind w:left="31" w:right="33"/>
              <w:rPr>
                <w:sz w:val="20"/>
                <w:szCs w:val="20"/>
              </w:rPr>
            </w:pPr>
            <w:r>
              <w:rPr>
                <w:b/>
                <w:bCs/>
                <w:spacing w:val="6"/>
                <w:sz w:val="20"/>
                <w:szCs w:val="20"/>
              </w:rPr>
              <w:t>件</w:t>
            </w:r>
            <w:r>
              <w:rPr>
                <w:spacing w:val="-35"/>
                <w:sz w:val="20"/>
                <w:szCs w:val="20"/>
              </w:rPr>
              <w:t xml:space="preserve"> </w:t>
            </w:r>
            <w:r>
              <w:rPr>
                <w:b/>
                <w:bCs/>
                <w:spacing w:val="6"/>
                <w:sz w:val="20"/>
                <w:szCs w:val="20"/>
              </w:rPr>
              <w:t>次文</w:t>
            </w:r>
            <w:r>
              <w:rPr>
                <w:spacing w:val="-35"/>
                <w:sz w:val="20"/>
                <w:szCs w:val="20"/>
              </w:rPr>
              <w:t xml:space="preserve"> </w:t>
            </w:r>
            <w:r>
              <w:rPr>
                <w:b/>
                <w:bCs/>
                <w:spacing w:val="6"/>
                <w:sz w:val="20"/>
                <w:szCs w:val="20"/>
              </w:rPr>
              <w:t>级</w:t>
            </w:r>
          </w:p>
        </w:tc>
        <w:tc>
          <w:tcPr>
            <w:tcW w:w="652" w:type="dxa"/>
            <w:textDirection w:val="tbRlV"/>
            <w:vAlign w:val="top"/>
          </w:tcPr>
          <w:p w14:paraId="4688EC17">
            <w:pPr>
              <w:pStyle w:val="8"/>
              <w:spacing w:before="217" w:line="208" w:lineRule="auto"/>
              <w:ind w:left="31"/>
              <w:rPr>
                <w:sz w:val="20"/>
                <w:szCs w:val="20"/>
              </w:rPr>
            </w:pPr>
            <w:r>
              <w:rPr>
                <w:spacing w:val="8"/>
                <w:sz w:val="20"/>
                <w:szCs w:val="20"/>
              </w:rPr>
              <w:t>中</w:t>
            </w:r>
            <w:r>
              <w:rPr>
                <w:spacing w:val="-35"/>
                <w:sz w:val="20"/>
                <w:szCs w:val="20"/>
              </w:rPr>
              <w:t xml:space="preserve"> </w:t>
            </w:r>
            <w:r>
              <w:rPr>
                <w:spacing w:val="8"/>
                <w:sz w:val="20"/>
                <w:szCs w:val="20"/>
              </w:rPr>
              <w:t>央</w:t>
            </w:r>
          </w:p>
        </w:tc>
        <w:tc>
          <w:tcPr>
            <w:tcW w:w="666" w:type="dxa"/>
            <w:vAlign w:val="top"/>
          </w:tcPr>
          <w:p w14:paraId="139CE13F">
            <w:pPr>
              <w:rPr>
                <w:rFonts w:ascii="Arial"/>
                <w:sz w:val="21"/>
              </w:rPr>
            </w:pPr>
          </w:p>
        </w:tc>
        <w:tc>
          <w:tcPr>
            <w:tcW w:w="170" w:type="dxa"/>
            <w:gridSpan w:val="2"/>
            <w:tcBorders>
              <w:right w:val="nil"/>
            </w:tcBorders>
            <w:vAlign w:val="top"/>
          </w:tcPr>
          <w:p w14:paraId="32CF4340">
            <w:pPr>
              <w:rPr>
                <w:rFonts w:ascii="Arial"/>
                <w:sz w:val="21"/>
              </w:rPr>
            </w:pPr>
          </w:p>
        </w:tc>
        <w:tc>
          <w:tcPr>
            <w:tcW w:w="462" w:type="dxa"/>
            <w:tcBorders>
              <w:left w:val="nil"/>
            </w:tcBorders>
            <w:textDirection w:val="tbRlV"/>
            <w:vAlign w:val="top"/>
          </w:tcPr>
          <w:p w14:paraId="37B2C37F">
            <w:pPr>
              <w:pStyle w:val="8"/>
              <w:spacing w:before="207" w:line="209" w:lineRule="auto"/>
              <w:ind w:left="31"/>
              <w:rPr>
                <w:sz w:val="20"/>
                <w:szCs w:val="20"/>
              </w:rPr>
            </w:pPr>
            <w:r>
              <w:rPr>
                <w:spacing w:val="8"/>
                <w:sz w:val="20"/>
                <w:szCs w:val="20"/>
              </w:rPr>
              <w:t>省</w:t>
            </w:r>
            <w:r>
              <w:rPr>
                <w:spacing w:val="-35"/>
                <w:sz w:val="20"/>
                <w:szCs w:val="20"/>
              </w:rPr>
              <w:t xml:space="preserve"> </w:t>
            </w:r>
            <w:r>
              <w:rPr>
                <w:spacing w:val="8"/>
                <w:sz w:val="20"/>
                <w:szCs w:val="20"/>
              </w:rPr>
              <w:t>级</w:t>
            </w:r>
          </w:p>
        </w:tc>
        <w:tc>
          <w:tcPr>
            <w:tcW w:w="724" w:type="dxa"/>
            <w:gridSpan w:val="2"/>
            <w:vAlign w:val="top"/>
          </w:tcPr>
          <w:p w14:paraId="6054B942">
            <w:pPr>
              <w:rPr>
                <w:rFonts w:ascii="Arial"/>
                <w:sz w:val="21"/>
              </w:rPr>
            </w:pPr>
          </w:p>
        </w:tc>
        <w:tc>
          <w:tcPr>
            <w:tcW w:w="574" w:type="dxa"/>
            <w:gridSpan w:val="2"/>
            <w:textDirection w:val="tbRlV"/>
            <w:vAlign w:val="top"/>
          </w:tcPr>
          <w:p w14:paraId="649F5789">
            <w:pPr>
              <w:pStyle w:val="8"/>
              <w:spacing w:before="175" w:line="206" w:lineRule="auto"/>
              <w:ind w:left="31"/>
              <w:rPr>
                <w:sz w:val="20"/>
                <w:szCs w:val="20"/>
              </w:rPr>
            </w:pPr>
            <w:r>
              <w:rPr>
                <w:spacing w:val="8"/>
                <w:sz w:val="20"/>
                <w:szCs w:val="20"/>
              </w:rPr>
              <w:t>市</w:t>
            </w:r>
            <w:r>
              <w:rPr>
                <w:spacing w:val="-35"/>
                <w:sz w:val="20"/>
                <w:szCs w:val="20"/>
              </w:rPr>
              <w:t xml:space="preserve"> </w:t>
            </w:r>
            <w:r>
              <w:rPr>
                <w:spacing w:val="8"/>
                <w:sz w:val="20"/>
                <w:szCs w:val="20"/>
              </w:rPr>
              <w:t>州</w:t>
            </w:r>
          </w:p>
        </w:tc>
        <w:tc>
          <w:tcPr>
            <w:tcW w:w="557" w:type="dxa"/>
            <w:vAlign w:val="top"/>
          </w:tcPr>
          <w:p w14:paraId="63106540">
            <w:pPr>
              <w:rPr>
                <w:rFonts w:ascii="Arial"/>
                <w:sz w:val="21"/>
              </w:rPr>
            </w:pPr>
          </w:p>
        </w:tc>
        <w:tc>
          <w:tcPr>
            <w:tcW w:w="891" w:type="dxa"/>
            <w:vAlign w:val="top"/>
          </w:tcPr>
          <w:p w14:paraId="01F712E1">
            <w:pPr>
              <w:pStyle w:val="8"/>
              <w:spacing w:before="168" w:line="225" w:lineRule="auto"/>
              <w:ind w:left="144"/>
              <w:rPr>
                <w:sz w:val="20"/>
                <w:szCs w:val="20"/>
              </w:rPr>
            </w:pPr>
            <w:r>
              <w:rPr>
                <w:spacing w:val="6"/>
                <w:sz w:val="20"/>
                <w:szCs w:val="20"/>
              </w:rPr>
              <w:t>县市区</w:t>
            </w:r>
          </w:p>
        </w:tc>
        <w:tc>
          <w:tcPr>
            <w:tcW w:w="515" w:type="dxa"/>
            <w:tcBorders>
              <w:right w:val="single" w:color="000000" w:sz="6" w:space="0"/>
            </w:tcBorders>
            <w:vAlign w:val="top"/>
          </w:tcPr>
          <w:p w14:paraId="327DF4B2">
            <w:pPr>
              <w:rPr>
                <w:rFonts w:ascii="Arial"/>
                <w:sz w:val="21"/>
              </w:rPr>
            </w:pPr>
          </w:p>
        </w:tc>
      </w:tr>
      <w:tr w14:paraId="7A69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82" w:type="dxa"/>
            <w:vMerge w:val="continue"/>
            <w:tcBorders>
              <w:top w:val="nil"/>
              <w:left w:val="single" w:color="000000" w:sz="6" w:space="0"/>
              <w:bottom w:val="nil"/>
            </w:tcBorders>
            <w:vAlign w:val="top"/>
          </w:tcPr>
          <w:p w14:paraId="269C15CC">
            <w:pPr>
              <w:rPr>
                <w:rFonts w:ascii="Arial"/>
                <w:sz w:val="21"/>
              </w:rPr>
            </w:pPr>
          </w:p>
        </w:tc>
        <w:tc>
          <w:tcPr>
            <w:tcW w:w="918" w:type="dxa"/>
            <w:textDirection w:val="tbRlV"/>
            <w:vAlign w:val="top"/>
          </w:tcPr>
          <w:p w14:paraId="4E64EEAD">
            <w:pPr>
              <w:pStyle w:val="8"/>
              <w:spacing w:before="203" w:line="282" w:lineRule="auto"/>
              <w:ind w:left="35" w:right="33"/>
              <w:rPr>
                <w:sz w:val="20"/>
                <w:szCs w:val="20"/>
              </w:rPr>
            </w:pPr>
            <w:r>
              <w:rPr>
                <w:b/>
                <w:bCs/>
                <w:spacing w:val="6"/>
                <w:sz w:val="20"/>
                <w:szCs w:val="20"/>
              </w:rPr>
              <w:t>金</w:t>
            </w:r>
            <w:r>
              <w:rPr>
                <w:spacing w:val="-38"/>
                <w:sz w:val="20"/>
                <w:szCs w:val="20"/>
              </w:rPr>
              <w:t xml:space="preserve"> </w:t>
            </w:r>
            <w:r>
              <w:rPr>
                <w:b/>
                <w:bCs/>
                <w:spacing w:val="6"/>
                <w:sz w:val="20"/>
                <w:szCs w:val="20"/>
              </w:rPr>
              <w:t>途资</w:t>
            </w:r>
            <w:r>
              <w:rPr>
                <w:spacing w:val="-38"/>
                <w:sz w:val="20"/>
                <w:szCs w:val="20"/>
              </w:rPr>
              <w:t xml:space="preserve"> </w:t>
            </w:r>
            <w:r>
              <w:rPr>
                <w:b/>
                <w:bCs/>
                <w:spacing w:val="6"/>
                <w:sz w:val="20"/>
                <w:szCs w:val="20"/>
              </w:rPr>
              <w:t>用</w:t>
            </w:r>
          </w:p>
        </w:tc>
        <w:tc>
          <w:tcPr>
            <w:tcW w:w="2677" w:type="dxa"/>
            <w:gridSpan w:val="6"/>
            <w:vAlign w:val="top"/>
          </w:tcPr>
          <w:p w14:paraId="01E4DD69">
            <w:pPr>
              <w:rPr>
                <w:rFonts w:ascii="Arial"/>
                <w:sz w:val="21"/>
              </w:rPr>
            </w:pPr>
          </w:p>
        </w:tc>
        <w:tc>
          <w:tcPr>
            <w:tcW w:w="884" w:type="dxa"/>
            <w:gridSpan w:val="2"/>
            <w:textDirection w:val="tbRlV"/>
            <w:vAlign w:val="top"/>
          </w:tcPr>
          <w:p w14:paraId="0DB167AE">
            <w:pPr>
              <w:pStyle w:val="8"/>
              <w:spacing w:before="177" w:line="283" w:lineRule="auto"/>
              <w:ind w:left="35" w:right="33"/>
              <w:rPr>
                <w:sz w:val="20"/>
                <w:szCs w:val="20"/>
              </w:rPr>
            </w:pPr>
            <w:r>
              <w:rPr>
                <w:b/>
                <w:bCs/>
                <w:spacing w:val="6"/>
                <w:sz w:val="20"/>
                <w:szCs w:val="20"/>
              </w:rPr>
              <w:t>金</w:t>
            </w:r>
            <w:r>
              <w:rPr>
                <w:spacing w:val="-38"/>
                <w:sz w:val="20"/>
                <w:szCs w:val="20"/>
              </w:rPr>
              <w:t xml:space="preserve"> </w:t>
            </w:r>
            <w:r>
              <w:rPr>
                <w:b/>
                <w:bCs/>
                <w:spacing w:val="6"/>
                <w:sz w:val="20"/>
                <w:szCs w:val="20"/>
              </w:rPr>
              <w:t>源资</w:t>
            </w:r>
            <w:r>
              <w:rPr>
                <w:spacing w:val="-38"/>
                <w:sz w:val="20"/>
                <w:szCs w:val="20"/>
              </w:rPr>
              <w:t xml:space="preserve"> </w:t>
            </w:r>
            <w:r>
              <w:rPr>
                <w:b/>
                <w:bCs/>
                <w:spacing w:val="6"/>
                <w:sz w:val="20"/>
                <w:szCs w:val="20"/>
              </w:rPr>
              <w:t>来</w:t>
            </w:r>
          </w:p>
        </w:tc>
        <w:tc>
          <w:tcPr>
            <w:tcW w:w="652" w:type="dxa"/>
            <w:textDirection w:val="tbRlV"/>
            <w:vAlign w:val="top"/>
          </w:tcPr>
          <w:p w14:paraId="7EDE587B">
            <w:pPr>
              <w:pStyle w:val="8"/>
              <w:spacing w:before="217" w:line="208" w:lineRule="auto"/>
              <w:ind w:left="35"/>
              <w:rPr>
                <w:sz w:val="20"/>
                <w:szCs w:val="20"/>
              </w:rPr>
            </w:pPr>
            <w:r>
              <w:rPr>
                <w:spacing w:val="8"/>
                <w:sz w:val="20"/>
                <w:szCs w:val="20"/>
              </w:rPr>
              <w:t>中</w:t>
            </w:r>
            <w:r>
              <w:rPr>
                <w:spacing w:val="-37"/>
                <w:sz w:val="20"/>
                <w:szCs w:val="20"/>
              </w:rPr>
              <w:t xml:space="preserve"> </w:t>
            </w:r>
            <w:r>
              <w:rPr>
                <w:spacing w:val="8"/>
                <w:sz w:val="20"/>
                <w:szCs w:val="20"/>
              </w:rPr>
              <w:t>央</w:t>
            </w:r>
          </w:p>
        </w:tc>
        <w:tc>
          <w:tcPr>
            <w:tcW w:w="666" w:type="dxa"/>
            <w:vAlign w:val="top"/>
          </w:tcPr>
          <w:p w14:paraId="3EDD0177">
            <w:pPr>
              <w:rPr>
                <w:rFonts w:ascii="Arial"/>
                <w:sz w:val="21"/>
              </w:rPr>
            </w:pPr>
          </w:p>
        </w:tc>
        <w:tc>
          <w:tcPr>
            <w:tcW w:w="170" w:type="dxa"/>
            <w:gridSpan w:val="2"/>
            <w:tcBorders>
              <w:right w:val="nil"/>
            </w:tcBorders>
            <w:vAlign w:val="top"/>
          </w:tcPr>
          <w:p w14:paraId="04E00125">
            <w:pPr>
              <w:rPr>
                <w:rFonts w:ascii="Arial"/>
                <w:sz w:val="21"/>
              </w:rPr>
            </w:pPr>
          </w:p>
        </w:tc>
        <w:tc>
          <w:tcPr>
            <w:tcW w:w="462" w:type="dxa"/>
            <w:tcBorders>
              <w:left w:val="nil"/>
            </w:tcBorders>
            <w:textDirection w:val="tbRlV"/>
            <w:vAlign w:val="top"/>
          </w:tcPr>
          <w:p w14:paraId="42B8CD3A">
            <w:pPr>
              <w:pStyle w:val="8"/>
              <w:spacing w:before="207" w:line="209" w:lineRule="auto"/>
              <w:ind w:left="35"/>
              <w:rPr>
                <w:sz w:val="20"/>
                <w:szCs w:val="20"/>
              </w:rPr>
            </w:pPr>
            <w:r>
              <w:rPr>
                <w:spacing w:val="8"/>
                <w:sz w:val="20"/>
                <w:szCs w:val="20"/>
              </w:rPr>
              <w:t>省</w:t>
            </w:r>
            <w:r>
              <w:rPr>
                <w:spacing w:val="-37"/>
                <w:sz w:val="20"/>
                <w:szCs w:val="20"/>
              </w:rPr>
              <w:t xml:space="preserve"> </w:t>
            </w:r>
            <w:r>
              <w:rPr>
                <w:spacing w:val="8"/>
                <w:sz w:val="20"/>
                <w:szCs w:val="20"/>
              </w:rPr>
              <w:t>级</w:t>
            </w:r>
          </w:p>
        </w:tc>
        <w:tc>
          <w:tcPr>
            <w:tcW w:w="724" w:type="dxa"/>
            <w:gridSpan w:val="2"/>
            <w:vAlign w:val="top"/>
          </w:tcPr>
          <w:p w14:paraId="1067E3C8">
            <w:pPr>
              <w:rPr>
                <w:rFonts w:ascii="Arial"/>
                <w:sz w:val="21"/>
              </w:rPr>
            </w:pPr>
          </w:p>
        </w:tc>
        <w:tc>
          <w:tcPr>
            <w:tcW w:w="574" w:type="dxa"/>
            <w:gridSpan w:val="2"/>
            <w:textDirection w:val="tbRlV"/>
            <w:vAlign w:val="top"/>
          </w:tcPr>
          <w:p w14:paraId="40829970">
            <w:pPr>
              <w:pStyle w:val="8"/>
              <w:spacing w:before="175" w:line="206" w:lineRule="auto"/>
              <w:ind w:left="35"/>
              <w:rPr>
                <w:sz w:val="20"/>
                <w:szCs w:val="20"/>
              </w:rPr>
            </w:pPr>
            <w:r>
              <w:rPr>
                <w:spacing w:val="8"/>
                <w:sz w:val="20"/>
                <w:szCs w:val="20"/>
              </w:rPr>
              <w:t>市</w:t>
            </w:r>
            <w:r>
              <w:rPr>
                <w:spacing w:val="-37"/>
                <w:sz w:val="20"/>
                <w:szCs w:val="20"/>
              </w:rPr>
              <w:t xml:space="preserve"> </w:t>
            </w:r>
            <w:r>
              <w:rPr>
                <w:spacing w:val="8"/>
                <w:sz w:val="20"/>
                <w:szCs w:val="20"/>
              </w:rPr>
              <w:t>州</w:t>
            </w:r>
          </w:p>
        </w:tc>
        <w:tc>
          <w:tcPr>
            <w:tcW w:w="557" w:type="dxa"/>
            <w:vAlign w:val="top"/>
          </w:tcPr>
          <w:p w14:paraId="6EA57BD3">
            <w:pPr>
              <w:rPr>
                <w:rFonts w:ascii="Arial"/>
                <w:sz w:val="21"/>
              </w:rPr>
            </w:pPr>
          </w:p>
        </w:tc>
        <w:tc>
          <w:tcPr>
            <w:tcW w:w="891" w:type="dxa"/>
            <w:vAlign w:val="top"/>
          </w:tcPr>
          <w:p w14:paraId="75D1ABE4">
            <w:pPr>
              <w:pStyle w:val="8"/>
              <w:spacing w:before="169" w:line="225" w:lineRule="auto"/>
              <w:ind w:left="144"/>
              <w:rPr>
                <w:sz w:val="20"/>
                <w:szCs w:val="20"/>
              </w:rPr>
            </w:pPr>
            <w:r>
              <w:rPr>
                <w:spacing w:val="6"/>
                <w:sz w:val="20"/>
                <w:szCs w:val="20"/>
              </w:rPr>
              <w:t>县市区</w:t>
            </w:r>
          </w:p>
        </w:tc>
        <w:tc>
          <w:tcPr>
            <w:tcW w:w="515" w:type="dxa"/>
            <w:tcBorders>
              <w:right w:val="single" w:color="000000" w:sz="6" w:space="0"/>
            </w:tcBorders>
            <w:vAlign w:val="top"/>
          </w:tcPr>
          <w:p w14:paraId="6A0B96B7">
            <w:pPr>
              <w:rPr>
                <w:rFonts w:ascii="Arial"/>
                <w:sz w:val="21"/>
              </w:rPr>
            </w:pPr>
          </w:p>
        </w:tc>
      </w:tr>
      <w:tr w14:paraId="0D187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682" w:type="dxa"/>
            <w:vMerge w:val="continue"/>
            <w:tcBorders>
              <w:top w:val="nil"/>
              <w:left w:val="single" w:color="000000" w:sz="6" w:space="0"/>
              <w:bottom w:val="nil"/>
            </w:tcBorders>
            <w:vAlign w:val="top"/>
          </w:tcPr>
          <w:p w14:paraId="66E22432">
            <w:pPr>
              <w:rPr>
                <w:rFonts w:ascii="Arial"/>
                <w:sz w:val="21"/>
              </w:rPr>
            </w:pPr>
          </w:p>
        </w:tc>
        <w:tc>
          <w:tcPr>
            <w:tcW w:w="918" w:type="dxa"/>
            <w:vAlign w:val="top"/>
          </w:tcPr>
          <w:p w14:paraId="4F72D7BB">
            <w:pPr>
              <w:pStyle w:val="8"/>
              <w:spacing w:before="306" w:line="252" w:lineRule="auto"/>
              <w:ind w:left="148" w:right="146" w:hanging="3"/>
              <w:rPr>
                <w:sz w:val="20"/>
                <w:szCs w:val="20"/>
              </w:rPr>
            </w:pPr>
            <w:r>
              <w:rPr>
                <w:b/>
                <w:bCs/>
                <w:spacing w:val="4"/>
                <w:sz w:val="20"/>
                <w:szCs w:val="20"/>
              </w:rPr>
              <w:t>政策是</w:t>
            </w:r>
            <w:r>
              <w:rPr>
                <w:b/>
                <w:bCs/>
                <w:spacing w:val="3"/>
                <w:sz w:val="20"/>
                <w:szCs w:val="20"/>
              </w:rPr>
              <w:t>否公开</w:t>
            </w:r>
          </w:p>
        </w:tc>
        <w:tc>
          <w:tcPr>
            <w:tcW w:w="450" w:type="dxa"/>
            <w:vAlign w:val="top"/>
          </w:tcPr>
          <w:p w14:paraId="5122AB07">
            <w:pPr>
              <w:spacing w:line="376" w:lineRule="auto"/>
              <w:rPr>
                <w:rFonts w:ascii="Arial"/>
                <w:sz w:val="21"/>
              </w:rPr>
            </w:pPr>
          </w:p>
          <w:p w14:paraId="14DEC41C">
            <w:pPr>
              <w:pStyle w:val="8"/>
              <w:spacing w:before="65" w:line="226" w:lineRule="auto"/>
              <w:ind w:left="115"/>
              <w:rPr>
                <w:sz w:val="20"/>
                <w:szCs w:val="20"/>
              </w:rPr>
            </w:pPr>
            <w:r>
              <w:rPr>
                <w:spacing w:val="5"/>
                <w:sz w:val="20"/>
                <w:szCs w:val="20"/>
              </w:rPr>
              <w:t>是</w:t>
            </w:r>
          </w:p>
        </w:tc>
        <w:tc>
          <w:tcPr>
            <w:tcW w:w="504" w:type="dxa"/>
            <w:vAlign w:val="top"/>
          </w:tcPr>
          <w:p w14:paraId="1DA9B644">
            <w:pPr>
              <w:rPr>
                <w:rFonts w:ascii="Arial"/>
                <w:sz w:val="21"/>
              </w:rPr>
            </w:pPr>
          </w:p>
        </w:tc>
        <w:tc>
          <w:tcPr>
            <w:tcW w:w="457" w:type="dxa"/>
            <w:vAlign w:val="top"/>
          </w:tcPr>
          <w:p w14:paraId="5E8EA781">
            <w:pPr>
              <w:spacing w:line="376" w:lineRule="auto"/>
              <w:rPr>
                <w:rFonts w:ascii="Arial"/>
                <w:sz w:val="21"/>
              </w:rPr>
            </w:pPr>
          </w:p>
          <w:p w14:paraId="6AB7F26E">
            <w:pPr>
              <w:pStyle w:val="8"/>
              <w:spacing w:before="65" w:line="234" w:lineRule="auto"/>
              <w:ind w:left="133"/>
              <w:rPr>
                <w:sz w:val="20"/>
                <w:szCs w:val="20"/>
              </w:rPr>
            </w:pPr>
            <w:r>
              <w:rPr>
                <w:sz w:val="20"/>
                <w:szCs w:val="20"/>
              </w:rPr>
              <w:t>否</w:t>
            </w:r>
          </w:p>
        </w:tc>
        <w:tc>
          <w:tcPr>
            <w:tcW w:w="377" w:type="dxa"/>
            <w:gridSpan w:val="2"/>
            <w:vAlign w:val="top"/>
          </w:tcPr>
          <w:p w14:paraId="013FC1D9">
            <w:pPr>
              <w:rPr>
                <w:rFonts w:ascii="Arial"/>
                <w:sz w:val="21"/>
              </w:rPr>
            </w:pPr>
          </w:p>
        </w:tc>
        <w:tc>
          <w:tcPr>
            <w:tcW w:w="889" w:type="dxa"/>
            <w:vAlign w:val="top"/>
          </w:tcPr>
          <w:p w14:paraId="5C22380E">
            <w:pPr>
              <w:pStyle w:val="8"/>
              <w:spacing w:before="169" w:line="228" w:lineRule="auto"/>
              <w:ind w:left="137"/>
              <w:rPr>
                <w:sz w:val="20"/>
                <w:szCs w:val="20"/>
              </w:rPr>
            </w:pPr>
            <w:r>
              <w:rPr>
                <w:b/>
                <w:bCs/>
                <w:spacing w:val="4"/>
                <w:sz w:val="20"/>
                <w:szCs w:val="20"/>
              </w:rPr>
              <w:t>不予公</w:t>
            </w:r>
          </w:p>
          <w:p w14:paraId="062867DC">
            <w:pPr>
              <w:pStyle w:val="8"/>
              <w:spacing w:before="24" w:line="253" w:lineRule="auto"/>
              <w:ind w:left="366" w:right="126" w:hanging="227"/>
              <w:rPr>
                <w:sz w:val="20"/>
                <w:szCs w:val="20"/>
              </w:rPr>
            </w:pPr>
            <w:r>
              <w:rPr>
                <w:b/>
                <w:bCs/>
                <w:spacing w:val="3"/>
                <w:sz w:val="20"/>
                <w:szCs w:val="20"/>
              </w:rPr>
              <w:t>开的原</w:t>
            </w:r>
            <w:r>
              <w:rPr>
                <w:b/>
                <w:bCs/>
                <w:spacing w:val="-3"/>
                <w:sz w:val="20"/>
                <w:szCs w:val="20"/>
              </w:rPr>
              <w:t>因</w:t>
            </w:r>
          </w:p>
        </w:tc>
        <w:tc>
          <w:tcPr>
            <w:tcW w:w="2372" w:type="dxa"/>
            <w:gridSpan w:val="6"/>
            <w:vAlign w:val="top"/>
          </w:tcPr>
          <w:p w14:paraId="24BA551F">
            <w:pPr>
              <w:rPr>
                <w:rFonts w:ascii="Arial"/>
                <w:sz w:val="21"/>
              </w:rPr>
            </w:pPr>
          </w:p>
        </w:tc>
        <w:tc>
          <w:tcPr>
            <w:tcW w:w="1000" w:type="dxa"/>
            <w:gridSpan w:val="2"/>
            <w:vAlign w:val="top"/>
          </w:tcPr>
          <w:p w14:paraId="1A319E53">
            <w:pPr>
              <w:pStyle w:val="8"/>
              <w:spacing w:before="35" w:line="226" w:lineRule="auto"/>
              <w:ind w:left="188"/>
              <w:rPr>
                <w:sz w:val="20"/>
                <w:szCs w:val="20"/>
              </w:rPr>
            </w:pPr>
            <w:r>
              <w:rPr>
                <w:b/>
                <w:bCs/>
                <w:spacing w:val="7"/>
                <w:sz w:val="20"/>
                <w:szCs w:val="20"/>
              </w:rPr>
              <w:t>是否通</w:t>
            </w:r>
          </w:p>
          <w:p w14:paraId="6F16A180">
            <w:pPr>
              <w:pStyle w:val="8"/>
              <w:spacing w:before="27" w:line="223" w:lineRule="auto"/>
              <w:ind w:left="196"/>
              <w:rPr>
                <w:sz w:val="20"/>
                <w:szCs w:val="20"/>
              </w:rPr>
            </w:pPr>
            <w:r>
              <w:rPr>
                <w:b/>
                <w:bCs/>
                <w:spacing w:val="4"/>
                <w:sz w:val="20"/>
                <w:szCs w:val="20"/>
              </w:rPr>
              <w:t>过扶贫</w:t>
            </w:r>
          </w:p>
          <w:p w14:paraId="0453585B">
            <w:pPr>
              <w:pStyle w:val="8"/>
              <w:spacing w:before="28" w:line="233" w:lineRule="auto"/>
              <w:ind w:left="402" w:right="179" w:hanging="205"/>
              <w:rPr>
                <w:sz w:val="20"/>
                <w:szCs w:val="20"/>
              </w:rPr>
            </w:pPr>
            <w:r>
              <w:rPr>
                <w:b/>
                <w:bCs/>
                <w:spacing w:val="3"/>
                <w:sz w:val="20"/>
                <w:szCs w:val="20"/>
              </w:rPr>
              <w:t>卡折发</w:t>
            </w:r>
            <w:r>
              <w:rPr>
                <w:b/>
                <w:bCs/>
                <w:spacing w:val="-2"/>
                <w:sz w:val="20"/>
                <w:szCs w:val="20"/>
              </w:rPr>
              <w:t>放</w:t>
            </w:r>
          </w:p>
        </w:tc>
        <w:tc>
          <w:tcPr>
            <w:tcW w:w="760" w:type="dxa"/>
            <w:gridSpan w:val="3"/>
            <w:vAlign w:val="top"/>
          </w:tcPr>
          <w:p w14:paraId="1ABF3926">
            <w:pPr>
              <w:spacing w:line="376" w:lineRule="auto"/>
              <w:rPr>
                <w:rFonts w:ascii="Arial"/>
                <w:sz w:val="21"/>
              </w:rPr>
            </w:pPr>
          </w:p>
          <w:p w14:paraId="39CC14C3">
            <w:pPr>
              <w:pStyle w:val="8"/>
              <w:spacing w:before="65" w:line="226" w:lineRule="auto"/>
              <w:ind w:left="280"/>
              <w:rPr>
                <w:sz w:val="20"/>
                <w:szCs w:val="20"/>
              </w:rPr>
            </w:pPr>
            <w:r>
              <w:rPr>
                <w:spacing w:val="5"/>
                <w:sz w:val="20"/>
                <w:szCs w:val="20"/>
              </w:rPr>
              <w:t>是</w:t>
            </w:r>
          </w:p>
        </w:tc>
        <w:tc>
          <w:tcPr>
            <w:tcW w:w="557" w:type="dxa"/>
            <w:vAlign w:val="top"/>
          </w:tcPr>
          <w:p w14:paraId="00419AE6">
            <w:pPr>
              <w:rPr>
                <w:rFonts w:ascii="Arial"/>
                <w:sz w:val="21"/>
              </w:rPr>
            </w:pPr>
          </w:p>
        </w:tc>
        <w:tc>
          <w:tcPr>
            <w:tcW w:w="891" w:type="dxa"/>
            <w:vAlign w:val="top"/>
          </w:tcPr>
          <w:p w14:paraId="23B4A61F">
            <w:pPr>
              <w:spacing w:line="376" w:lineRule="auto"/>
              <w:rPr>
                <w:rFonts w:ascii="Arial"/>
                <w:sz w:val="21"/>
              </w:rPr>
            </w:pPr>
          </w:p>
          <w:p w14:paraId="144EF878">
            <w:pPr>
              <w:pStyle w:val="8"/>
              <w:spacing w:before="65" w:line="234" w:lineRule="auto"/>
              <w:ind w:left="361"/>
              <w:rPr>
                <w:sz w:val="20"/>
                <w:szCs w:val="20"/>
              </w:rPr>
            </w:pPr>
            <w:r>
              <w:rPr>
                <w:sz w:val="20"/>
                <w:szCs w:val="20"/>
              </w:rPr>
              <w:t>否</w:t>
            </w:r>
          </w:p>
        </w:tc>
        <w:tc>
          <w:tcPr>
            <w:tcW w:w="515" w:type="dxa"/>
            <w:tcBorders>
              <w:right w:val="single" w:color="000000" w:sz="6" w:space="0"/>
            </w:tcBorders>
            <w:vAlign w:val="top"/>
          </w:tcPr>
          <w:p w14:paraId="2BBE6BC1">
            <w:pPr>
              <w:rPr>
                <w:rFonts w:ascii="Arial"/>
                <w:sz w:val="21"/>
              </w:rPr>
            </w:pPr>
          </w:p>
        </w:tc>
      </w:tr>
      <w:tr w14:paraId="2CCE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82" w:type="dxa"/>
            <w:vMerge w:val="continue"/>
            <w:tcBorders>
              <w:top w:val="nil"/>
              <w:left w:val="single" w:color="000000" w:sz="6" w:space="0"/>
              <w:bottom w:val="nil"/>
            </w:tcBorders>
            <w:vAlign w:val="top"/>
          </w:tcPr>
          <w:p w14:paraId="7C43E84C">
            <w:pPr>
              <w:rPr>
                <w:rFonts w:ascii="Arial"/>
                <w:sz w:val="21"/>
              </w:rPr>
            </w:pPr>
          </w:p>
        </w:tc>
        <w:tc>
          <w:tcPr>
            <w:tcW w:w="918" w:type="dxa"/>
            <w:vMerge w:val="restart"/>
            <w:tcBorders>
              <w:bottom w:val="nil"/>
            </w:tcBorders>
            <w:textDirection w:val="tbRlV"/>
            <w:vAlign w:val="top"/>
          </w:tcPr>
          <w:p w14:paraId="5362DE86">
            <w:pPr>
              <w:pStyle w:val="8"/>
              <w:spacing w:before="202" w:line="279" w:lineRule="auto"/>
              <w:ind w:left="313" w:right="308"/>
              <w:rPr>
                <w:sz w:val="20"/>
                <w:szCs w:val="20"/>
              </w:rPr>
            </w:pPr>
            <w:r>
              <w:rPr>
                <w:b/>
                <w:bCs/>
                <w:spacing w:val="6"/>
                <w:sz w:val="20"/>
                <w:szCs w:val="20"/>
              </w:rPr>
              <w:t>贴</w:t>
            </w:r>
            <w:r>
              <w:rPr>
                <w:spacing w:val="-38"/>
                <w:sz w:val="20"/>
                <w:szCs w:val="20"/>
              </w:rPr>
              <w:t xml:space="preserve"> </w:t>
            </w:r>
            <w:r>
              <w:rPr>
                <w:b/>
                <w:bCs/>
                <w:spacing w:val="6"/>
                <w:sz w:val="20"/>
                <w:szCs w:val="20"/>
              </w:rPr>
              <w:t>象补</w:t>
            </w:r>
            <w:r>
              <w:rPr>
                <w:spacing w:val="-38"/>
                <w:sz w:val="20"/>
                <w:szCs w:val="20"/>
              </w:rPr>
              <w:t xml:space="preserve"> </w:t>
            </w:r>
            <w:r>
              <w:rPr>
                <w:b/>
                <w:bCs/>
                <w:spacing w:val="6"/>
                <w:sz w:val="20"/>
                <w:szCs w:val="20"/>
              </w:rPr>
              <w:t>对</w:t>
            </w:r>
          </w:p>
        </w:tc>
        <w:tc>
          <w:tcPr>
            <w:tcW w:w="1788" w:type="dxa"/>
            <w:gridSpan w:val="5"/>
            <w:vMerge w:val="restart"/>
            <w:tcBorders>
              <w:bottom w:val="nil"/>
            </w:tcBorders>
            <w:vAlign w:val="top"/>
          </w:tcPr>
          <w:p w14:paraId="771BD4FA">
            <w:pPr>
              <w:rPr>
                <w:rFonts w:ascii="Arial"/>
                <w:sz w:val="21"/>
              </w:rPr>
            </w:pPr>
          </w:p>
        </w:tc>
        <w:tc>
          <w:tcPr>
            <w:tcW w:w="889" w:type="dxa"/>
            <w:vMerge w:val="restart"/>
            <w:tcBorders>
              <w:bottom w:val="nil"/>
            </w:tcBorders>
            <w:textDirection w:val="tbRlV"/>
            <w:vAlign w:val="top"/>
          </w:tcPr>
          <w:p w14:paraId="29867E08">
            <w:pPr>
              <w:pStyle w:val="8"/>
              <w:spacing w:before="180" w:line="286" w:lineRule="auto"/>
              <w:ind w:left="313" w:right="308"/>
              <w:rPr>
                <w:sz w:val="20"/>
                <w:szCs w:val="20"/>
              </w:rPr>
            </w:pPr>
            <w:r>
              <w:rPr>
                <w:b/>
                <w:bCs/>
                <w:spacing w:val="6"/>
                <w:sz w:val="20"/>
                <w:szCs w:val="20"/>
              </w:rPr>
              <w:t>贴</w:t>
            </w:r>
            <w:r>
              <w:rPr>
                <w:spacing w:val="-38"/>
                <w:sz w:val="20"/>
                <w:szCs w:val="20"/>
              </w:rPr>
              <w:t xml:space="preserve"> </w:t>
            </w:r>
            <w:r>
              <w:rPr>
                <w:b/>
                <w:bCs/>
                <w:spacing w:val="6"/>
                <w:sz w:val="20"/>
                <w:szCs w:val="20"/>
              </w:rPr>
              <w:t>准补</w:t>
            </w:r>
            <w:r>
              <w:rPr>
                <w:spacing w:val="-38"/>
                <w:sz w:val="20"/>
                <w:szCs w:val="20"/>
              </w:rPr>
              <w:t xml:space="preserve"> </w:t>
            </w:r>
            <w:r>
              <w:rPr>
                <w:b/>
                <w:bCs/>
                <w:spacing w:val="6"/>
                <w:sz w:val="20"/>
                <w:szCs w:val="20"/>
              </w:rPr>
              <w:t>标</w:t>
            </w:r>
          </w:p>
        </w:tc>
        <w:tc>
          <w:tcPr>
            <w:tcW w:w="2372" w:type="dxa"/>
            <w:gridSpan w:val="6"/>
            <w:vMerge w:val="restart"/>
            <w:tcBorders>
              <w:bottom w:val="nil"/>
            </w:tcBorders>
            <w:vAlign w:val="top"/>
          </w:tcPr>
          <w:p w14:paraId="4C1FBD3E">
            <w:pPr>
              <w:rPr>
                <w:rFonts w:ascii="Arial"/>
                <w:sz w:val="21"/>
              </w:rPr>
            </w:pPr>
          </w:p>
        </w:tc>
        <w:tc>
          <w:tcPr>
            <w:tcW w:w="1000" w:type="dxa"/>
            <w:gridSpan w:val="2"/>
            <w:textDirection w:val="tbRlV"/>
            <w:vAlign w:val="top"/>
          </w:tcPr>
          <w:p w14:paraId="5D5CCE76">
            <w:pPr>
              <w:pStyle w:val="8"/>
              <w:spacing w:before="234" w:line="284" w:lineRule="auto"/>
              <w:ind w:left="37" w:right="30"/>
              <w:rPr>
                <w:sz w:val="20"/>
                <w:szCs w:val="20"/>
              </w:rPr>
            </w:pPr>
            <w:r>
              <w:rPr>
                <w:b/>
                <w:bCs/>
                <w:spacing w:val="6"/>
                <w:sz w:val="20"/>
                <w:szCs w:val="20"/>
              </w:rPr>
              <w:t>放</w:t>
            </w:r>
            <w:r>
              <w:rPr>
                <w:spacing w:val="-38"/>
                <w:sz w:val="20"/>
                <w:szCs w:val="20"/>
              </w:rPr>
              <w:t xml:space="preserve"> </w:t>
            </w:r>
            <w:r>
              <w:rPr>
                <w:b/>
                <w:bCs/>
                <w:spacing w:val="6"/>
                <w:sz w:val="20"/>
                <w:szCs w:val="20"/>
              </w:rPr>
              <w:t>期发</w:t>
            </w:r>
            <w:r>
              <w:rPr>
                <w:spacing w:val="-38"/>
                <w:sz w:val="20"/>
                <w:szCs w:val="20"/>
              </w:rPr>
              <w:t xml:space="preserve"> </w:t>
            </w:r>
            <w:r>
              <w:rPr>
                <w:b/>
                <w:bCs/>
                <w:spacing w:val="6"/>
                <w:sz w:val="20"/>
                <w:szCs w:val="20"/>
              </w:rPr>
              <w:t>周</w:t>
            </w:r>
          </w:p>
        </w:tc>
        <w:tc>
          <w:tcPr>
            <w:tcW w:w="2723" w:type="dxa"/>
            <w:gridSpan w:val="6"/>
            <w:vAlign w:val="top"/>
          </w:tcPr>
          <w:p w14:paraId="4A5A9CA1">
            <w:pPr>
              <w:rPr>
                <w:rFonts w:ascii="Arial"/>
                <w:sz w:val="21"/>
              </w:rPr>
            </w:pPr>
          </w:p>
        </w:tc>
      </w:tr>
      <w:tr w14:paraId="19295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82" w:type="dxa"/>
            <w:vMerge w:val="continue"/>
            <w:tcBorders>
              <w:top w:val="nil"/>
              <w:left w:val="single" w:color="000000" w:sz="6" w:space="0"/>
            </w:tcBorders>
            <w:vAlign w:val="top"/>
          </w:tcPr>
          <w:p w14:paraId="6C8BAFD2">
            <w:pPr>
              <w:rPr>
                <w:rFonts w:ascii="Arial"/>
                <w:sz w:val="21"/>
              </w:rPr>
            </w:pPr>
          </w:p>
        </w:tc>
        <w:tc>
          <w:tcPr>
            <w:tcW w:w="918" w:type="dxa"/>
            <w:vMerge w:val="continue"/>
            <w:tcBorders>
              <w:top w:val="nil"/>
            </w:tcBorders>
            <w:textDirection w:val="tbRlV"/>
            <w:vAlign w:val="top"/>
          </w:tcPr>
          <w:p w14:paraId="03F86DB1">
            <w:pPr>
              <w:rPr>
                <w:rFonts w:ascii="Arial"/>
                <w:sz w:val="21"/>
              </w:rPr>
            </w:pPr>
          </w:p>
        </w:tc>
        <w:tc>
          <w:tcPr>
            <w:tcW w:w="1788" w:type="dxa"/>
            <w:gridSpan w:val="5"/>
            <w:vMerge w:val="continue"/>
            <w:tcBorders>
              <w:top w:val="nil"/>
            </w:tcBorders>
            <w:vAlign w:val="top"/>
          </w:tcPr>
          <w:p w14:paraId="648C8143">
            <w:pPr>
              <w:rPr>
                <w:rFonts w:ascii="Arial"/>
                <w:sz w:val="21"/>
              </w:rPr>
            </w:pPr>
          </w:p>
        </w:tc>
        <w:tc>
          <w:tcPr>
            <w:tcW w:w="889" w:type="dxa"/>
            <w:vMerge w:val="continue"/>
            <w:tcBorders>
              <w:top w:val="nil"/>
            </w:tcBorders>
            <w:textDirection w:val="tbRlV"/>
            <w:vAlign w:val="top"/>
          </w:tcPr>
          <w:p w14:paraId="2A39100B">
            <w:pPr>
              <w:rPr>
                <w:rFonts w:ascii="Arial"/>
                <w:sz w:val="21"/>
              </w:rPr>
            </w:pPr>
          </w:p>
        </w:tc>
        <w:tc>
          <w:tcPr>
            <w:tcW w:w="2372" w:type="dxa"/>
            <w:gridSpan w:val="6"/>
            <w:vMerge w:val="continue"/>
            <w:tcBorders>
              <w:top w:val="nil"/>
            </w:tcBorders>
            <w:vAlign w:val="top"/>
          </w:tcPr>
          <w:p w14:paraId="5A97BF17">
            <w:pPr>
              <w:rPr>
                <w:rFonts w:ascii="Arial"/>
                <w:sz w:val="21"/>
              </w:rPr>
            </w:pPr>
          </w:p>
        </w:tc>
        <w:tc>
          <w:tcPr>
            <w:tcW w:w="1000" w:type="dxa"/>
            <w:gridSpan w:val="2"/>
            <w:textDirection w:val="tbRlV"/>
            <w:vAlign w:val="top"/>
          </w:tcPr>
          <w:p w14:paraId="1DF41222">
            <w:pPr>
              <w:pStyle w:val="8"/>
              <w:spacing w:before="234" w:line="278" w:lineRule="auto"/>
              <w:ind w:left="38" w:right="30"/>
              <w:rPr>
                <w:sz w:val="20"/>
                <w:szCs w:val="20"/>
              </w:rPr>
            </w:pPr>
            <w:r>
              <w:rPr>
                <w:b/>
                <w:bCs/>
                <w:spacing w:val="6"/>
                <w:position w:val="1"/>
                <w:sz w:val="20"/>
                <w:szCs w:val="20"/>
              </w:rPr>
              <w:t>目</w:t>
            </w:r>
            <w:r>
              <w:rPr>
                <w:spacing w:val="-38"/>
                <w:position w:val="1"/>
                <w:sz w:val="20"/>
                <w:szCs w:val="20"/>
              </w:rPr>
              <w:t xml:space="preserve"> </w:t>
            </w:r>
            <w:r>
              <w:rPr>
                <w:b/>
                <w:bCs/>
                <w:spacing w:val="6"/>
                <w:sz w:val="20"/>
                <w:szCs w:val="20"/>
              </w:rPr>
              <w:t>称项</w:t>
            </w:r>
            <w:r>
              <w:rPr>
                <w:spacing w:val="-38"/>
                <w:sz w:val="20"/>
                <w:szCs w:val="20"/>
              </w:rPr>
              <w:t xml:space="preserve"> </w:t>
            </w:r>
            <w:r>
              <w:rPr>
                <w:b/>
                <w:bCs/>
                <w:spacing w:val="6"/>
                <w:sz w:val="20"/>
                <w:szCs w:val="20"/>
              </w:rPr>
              <w:t>简</w:t>
            </w:r>
          </w:p>
        </w:tc>
        <w:tc>
          <w:tcPr>
            <w:tcW w:w="2723" w:type="dxa"/>
            <w:gridSpan w:val="6"/>
            <w:tcBorders>
              <w:right w:val="single" w:color="000000" w:sz="6" w:space="0"/>
            </w:tcBorders>
            <w:vAlign w:val="top"/>
          </w:tcPr>
          <w:p w14:paraId="6D449B92">
            <w:pPr>
              <w:rPr>
                <w:rFonts w:ascii="Arial"/>
                <w:sz w:val="21"/>
              </w:rPr>
            </w:pPr>
          </w:p>
        </w:tc>
      </w:tr>
      <w:tr w14:paraId="62AE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682" w:type="dxa"/>
            <w:vMerge w:val="restart"/>
            <w:tcBorders>
              <w:left w:val="single" w:color="000000" w:sz="6" w:space="0"/>
              <w:bottom w:val="nil"/>
            </w:tcBorders>
            <w:vAlign w:val="top"/>
          </w:tcPr>
          <w:p w14:paraId="58172862">
            <w:pPr>
              <w:spacing w:line="384" w:lineRule="auto"/>
              <w:rPr>
                <w:rFonts w:ascii="Arial"/>
                <w:sz w:val="21"/>
              </w:rPr>
            </w:pPr>
          </w:p>
          <w:p w14:paraId="57A440BC">
            <w:pPr>
              <w:pStyle w:val="8"/>
              <w:spacing w:before="65" w:line="251" w:lineRule="auto"/>
              <w:ind w:left="129" w:right="131" w:hanging="2"/>
              <w:rPr>
                <w:sz w:val="20"/>
                <w:szCs w:val="20"/>
              </w:rPr>
            </w:pPr>
            <w:r>
              <w:rPr>
                <w:b/>
                <w:bCs/>
                <w:spacing w:val="4"/>
                <w:sz w:val="20"/>
                <w:szCs w:val="20"/>
              </w:rPr>
              <w:t>调整</w:t>
            </w:r>
            <w:r>
              <w:rPr>
                <w:b/>
                <w:bCs/>
                <w:spacing w:val="3"/>
                <w:sz w:val="20"/>
                <w:szCs w:val="20"/>
              </w:rPr>
              <w:t>项目</w:t>
            </w:r>
          </w:p>
        </w:tc>
        <w:tc>
          <w:tcPr>
            <w:tcW w:w="918" w:type="dxa"/>
            <w:vAlign w:val="top"/>
          </w:tcPr>
          <w:p w14:paraId="28E2A2A0">
            <w:pPr>
              <w:pStyle w:val="8"/>
              <w:spacing w:before="38" w:line="223" w:lineRule="auto"/>
              <w:ind w:left="148"/>
              <w:rPr>
                <w:sz w:val="20"/>
                <w:szCs w:val="20"/>
              </w:rPr>
            </w:pPr>
            <w:r>
              <w:rPr>
                <w:b/>
                <w:bCs/>
                <w:spacing w:val="3"/>
                <w:sz w:val="20"/>
                <w:szCs w:val="20"/>
              </w:rPr>
              <w:t>补贴政</w:t>
            </w:r>
          </w:p>
          <w:p w14:paraId="44DBB54F">
            <w:pPr>
              <w:pStyle w:val="8"/>
              <w:spacing w:before="30" w:line="210" w:lineRule="auto"/>
              <w:ind w:left="146"/>
              <w:rPr>
                <w:sz w:val="20"/>
                <w:szCs w:val="20"/>
              </w:rPr>
            </w:pPr>
            <w:r>
              <w:rPr>
                <w:b/>
                <w:bCs/>
                <w:spacing w:val="4"/>
                <w:sz w:val="20"/>
                <w:szCs w:val="20"/>
              </w:rPr>
              <w:t>策名称</w:t>
            </w:r>
          </w:p>
        </w:tc>
        <w:tc>
          <w:tcPr>
            <w:tcW w:w="2677" w:type="dxa"/>
            <w:gridSpan w:val="6"/>
            <w:vAlign w:val="top"/>
          </w:tcPr>
          <w:p w14:paraId="750B847A">
            <w:pPr>
              <w:rPr>
                <w:rFonts w:ascii="Arial"/>
                <w:sz w:val="21"/>
              </w:rPr>
            </w:pPr>
          </w:p>
        </w:tc>
        <w:tc>
          <w:tcPr>
            <w:tcW w:w="884" w:type="dxa"/>
            <w:gridSpan w:val="2"/>
            <w:vAlign w:val="top"/>
          </w:tcPr>
          <w:p w14:paraId="11CFF3D4">
            <w:pPr>
              <w:pStyle w:val="8"/>
              <w:spacing w:before="38" w:line="225" w:lineRule="auto"/>
              <w:ind w:left="136"/>
              <w:rPr>
                <w:sz w:val="20"/>
                <w:szCs w:val="20"/>
              </w:rPr>
            </w:pPr>
            <w:r>
              <w:rPr>
                <w:b/>
                <w:bCs/>
                <w:spacing w:val="3"/>
                <w:sz w:val="20"/>
                <w:szCs w:val="20"/>
              </w:rPr>
              <w:t>补贴项</w:t>
            </w:r>
          </w:p>
          <w:p w14:paraId="3FCEB552">
            <w:pPr>
              <w:pStyle w:val="8"/>
              <w:spacing w:before="28" w:line="210" w:lineRule="auto"/>
              <w:ind w:left="167"/>
              <w:rPr>
                <w:sz w:val="20"/>
                <w:szCs w:val="20"/>
              </w:rPr>
            </w:pPr>
            <w:r>
              <w:rPr>
                <w:b/>
                <w:bCs/>
                <w:spacing w:val="-7"/>
                <w:sz w:val="20"/>
                <w:szCs w:val="20"/>
              </w:rPr>
              <w:t>目名称</w:t>
            </w:r>
          </w:p>
        </w:tc>
        <w:tc>
          <w:tcPr>
            <w:tcW w:w="1488" w:type="dxa"/>
            <w:gridSpan w:val="4"/>
            <w:tcBorders>
              <w:right w:val="nil"/>
            </w:tcBorders>
            <w:vAlign w:val="top"/>
          </w:tcPr>
          <w:p w14:paraId="557F52FE">
            <w:pPr>
              <w:rPr>
                <w:rFonts w:ascii="Arial"/>
                <w:sz w:val="21"/>
              </w:rPr>
            </w:pPr>
          </w:p>
        </w:tc>
        <w:tc>
          <w:tcPr>
            <w:tcW w:w="3723" w:type="dxa"/>
            <w:gridSpan w:val="8"/>
            <w:tcBorders>
              <w:left w:val="nil"/>
            </w:tcBorders>
            <w:vAlign w:val="top"/>
          </w:tcPr>
          <w:p w14:paraId="252D2243">
            <w:pPr>
              <w:rPr>
                <w:rFonts w:ascii="Arial"/>
                <w:sz w:val="21"/>
              </w:rPr>
            </w:pPr>
          </w:p>
        </w:tc>
      </w:tr>
      <w:tr w14:paraId="0562A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82" w:type="dxa"/>
            <w:vMerge w:val="continue"/>
            <w:tcBorders>
              <w:top w:val="nil"/>
              <w:left w:val="single" w:color="000000" w:sz="6" w:space="0"/>
            </w:tcBorders>
            <w:vAlign w:val="top"/>
          </w:tcPr>
          <w:p w14:paraId="2F435569">
            <w:pPr>
              <w:rPr>
                <w:rFonts w:ascii="Arial"/>
                <w:sz w:val="21"/>
              </w:rPr>
            </w:pPr>
          </w:p>
        </w:tc>
        <w:tc>
          <w:tcPr>
            <w:tcW w:w="918" w:type="dxa"/>
            <w:vAlign w:val="top"/>
          </w:tcPr>
          <w:p w14:paraId="326733E5">
            <w:pPr>
              <w:pStyle w:val="8"/>
              <w:spacing w:before="175" w:line="250" w:lineRule="auto"/>
              <w:ind w:left="179" w:right="146" w:hanging="31"/>
              <w:rPr>
                <w:sz w:val="20"/>
                <w:szCs w:val="20"/>
              </w:rPr>
            </w:pPr>
            <w:r>
              <w:rPr>
                <w:b/>
                <w:bCs/>
                <w:spacing w:val="3"/>
                <w:sz w:val="20"/>
                <w:szCs w:val="20"/>
              </w:rPr>
              <w:t>补贴项</w:t>
            </w:r>
            <w:r>
              <w:rPr>
                <w:b/>
                <w:bCs/>
                <w:spacing w:val="-7"/>
                <w:sz w:val="20"/>
                <w:szCs w:val="20"/>
              </w:rPr>
              <w:t>目编码</w:t>
            </w:r>
          </w:p>
        </w:tc>
        <w:tc>
          <w:tcPr>
            <w:tcW w:w="1713" w:type="dxa"/>
            <w:gridSpan w:val="4"/>
            <w:vAlign w:val="top"/>
          </w:tcPr>
          <w:p w14:paraId="64626450">
            <w:pPr>
              <w:rPr>
                <w:rFonts w:ascii="Arial"/>
                <w:sz w:val="21"/>
              </w:rPr>
            </w:pPr>
          </w:p>
        </w:tc>
        <w:tc>
          <w:tcPr>
            <w:tcW w:w="964" w:type="dxa"/>
            <w:gridSpan w:val="2"/>
            <w:vAlign w:val="top"/>
          </w:tcPr>
          <w:p w14:paraId="65A4CFCE">
            <w:pPr>
              <w:pStyle w:val="8"/>
              <w:spacing w:before="40" w:line="225" w:lineRule="auto"/>
              <w:ind w:left="176"/>
              <w:rPr>
                <w:sz w:val="20"/>
                <w:szCs w:val="20"/>
              </w:rPr>
            </w:pPr>
            <w:r>
              <w:rPr>
                <w:b/>
                <w:bCs/>
                <w:spacing w:val="3"/>
                <w:sz w:val="20"/>
                <w:szCs w:val="20"/>
              </w:rPr>
              <w:t>具体调</w:t>
            </w:r>
          </w:p>
          <w:p w14:paraId="79E56B7A">
            <w:pPr>
              <w:pStyle w:val="8"/>
              <w:spacing w:before="27" w:line="225" w:lineRule="auto"/>
              <w:ind w:left="173"/>
              <w:rPr>
                <w:sz w:val="20"/>
                <w:szCs w:val="20"/>
              </w:rPr>
            </w:pPr>
            <w:r>
              <w:rPr>
                <w:b/>
                <w:bCs/>
                <w:spacing w:val="4"/>
                <w:sz w:val="20"/>
                <w:szCs w:val="20"/>
              </w:rPr>
              <w:t>整内容</w:t>
            </w:r>
          </w:p>
          <w:p w14:paraId="2A362472">
            <w:pPr>
              <w:pStyle w:val="8"/>
              <w:spacing w:before="29" w:line="209" w:lineRule="auto"/>
              <w:ind w:left="167"/>
              <w:rPr>
                <w:sz w:val="20"/>
                <w:szCs w:val="20"/>
              </w:rPr>
            </w:pPr>
            <w:r>
              <w:rPr>
                <w:b/>
                <w:bCs/>
                <w:spacing w:val="6"/>
                <w:sz w:val="20"/>
                <w:szCs w:val="20"/>
              </w:rPr>
              <w:t>及依据</w:t>
            </w:r>
          </w:p>
        </w:tc>
        <w:tc>
          <w:tcPr>
            <w:tcW w:w="2372" w:type="dxa"/>
            <w:gridSpan w:val="6"/>
            <w:tcBorders>
              <w:right w:val="nil"/>
            </w:tcBorders>
            <w:vAlign w:val="top"/>
          </w:tcPr>
          <w:p w14:paraId="531C7B13">
            <w:pPr>
              <w:rPr>
                <w:rFonts w:ascii="Arial"/>
                <w:sz w:val="21"/>
              </w:rPr>
            </w:pPr>
          </w:p>
        </w:tc>
        <w:tc>
          <w:tcPr>
            <w:tcW w:w="3723" w:type="dxa"/>
            <w:gridSpan w:val="8"/>
            <w:tcBorders>
              <w:left w:val="nil"/>
            </w:tcBorders>
            <w:vAlign w:val="top"/>
          </w:tcPr>
          <w:p w14:paraId="2E5220BD">
            <w:pPr>
              <w:rPr>
                <w:rFonts w:ascii="Arial"/>
                <w:sz w:val="21"/>
              </w:rPr>
            </w:pPr>
          </w:p>
        </w:tc>
      </w:tr>
      <w:tr w14:paraId="5E7C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82" w:type="dxa"/>
            <w:vMerge w:val="restart"/>
            <w:tcBorders>
              <w:left w:val="single" w:color="000000" w:sz="6" w:space="0"/>
              <w:bottom w:val="nil"/>
            </w:tcBorders>
            <w:vAlign w:val="top"/>
          </w:tcPr>
          <w:p w14:paraId="4427098C">
            <w:pPr>
              <w:spacing w:line="251" w:lineRule="auto"/>
              <w:rPr>
                <w:rFonts w:ascii="Arial"/>
                <w:sz w:val="21"/>
              </w:rPr>
            </w:pPr>
          </w:p>
          <w:p w14:paraId="1409D537">
            <w:pPr>
              <w:pStyle w:val="8"/>
              <w:spacing w:before="65" w:line="251" w:lineRule="auto"/>
              <w:ind w:left="130" w:right="131" w:firstLine="2"/>
              <w:rPr>
                <w:sz w:val="20"/>
                <w:szCs w:val="20"/>
              </w:rPr>
            </w:pPr>
            <w:r>
              <w:rPr>
                <w:b/>
                <w:bCs/>
                <w:spacing w:val="1"/>
                <w:sz w:val="20"/>
                <w:szCs w:val="20"/>
              </w:rPr>
              <w:t>注销</w:t>
            </w:r>
            <w:r>
              <w:rPr>
                <w:b/>
                <w:bCs/>
                <w:spacing w:val="3"/>
                <w:sz w:val="20"/>
                <w:szCs w:val="20"/>
              </w:rPr>
              <w:t>项目</w:t>
            </w:r>
          </w:p>
        </w:tc>
        <w:tc>
          <w:tcPr>
            <w:tcW w:w="918" w:type="dxa"/>
            <w:vAlign w:val="top"/>
          </w:tcPr>
          <w:p w14:paraId="5FB36F81">
            <w:pPr>
              <w:pStyle w:val="8"/>
              <w:spacing w:before="41" w:line="223" w:lineRule="auto"/>
              <w:ind w:left="148"/>
              <w:rPr>
                <w:sz w:val="20"/>
                <w:szCs w:val="20"/>
              </w:rPr>
            </w:pPr>
            <w:r>
              <w:rPr>
                <w:b/>
                <w:bCs/>
                <w:spacing w:val="3"/>
                <w:sz w:val="20"/>
                <w:szCs w:val="20"/>
              </w:rPr>
              <w:t>补贴政</w:t>
            </w:r>
          </w:p>
          <w:p w14:paraId="35E8769A">
            <w:pPr>
              <w:pStyle w:val="8"/>
              <w:spacing w:before="30" w:line="208" w:lineRule="auto"/>
              <w:ind w:left="146"/>
              <w:rPr>
                <w:sz w:val="20"/>
                <w:szCs w:val="20"/>
              </w:rPr>
            </w:pPr>
            <w:r>
              <w:rPr>
                <w:b/>
                <w:bCs/>
                <w:spacing w:val="4"/>
                <w:sz w:val="20"/>
                <w:szCs w:val="20"/>
              </w:rPr>
              <w:t>策名称</w:t>
            </w:r>
          </w:p>
        </w:tc>
        <w:tc>
          <w:tcPr>
            <w:tcW w:w="2677" w:type="dxa"/>
            <w:gridSpan w:val="6"/>
            <w:vAlign w:val="top"/>
          </w:tcPr>
          <w:p w14:paraId="0B962163">
            <w:pPr>
              <w:rPr>
                <w:rFonts w:ascii="Arial"/>
                <w:sz w:val="21"/>
              </w:rPr>
            </w:pPr>
          </w:p>
        </w:tc>
        <w:tc>
          <w:tcPr>
            <w:tcW w:w="884" w:type="dxa"/>
            <w:gridSpan w:val="2"/>
            <w:vAlign w:val="top"/>
          </w:tcPr>
          <w:p w14:paraId="4F4DF6E2">
            <w:pPr>
              <w:pStyle w:val="8"/>
              <w:spacing w:before="42" w:line="225" w:lineRule="auto"/>
              <w:ind w:left="136"/>
              <w:rPr>
                <w:sz w:val="20"/>
                <w:szCs w:val="20"/>
              </w:rPr>
            </w:pPr>
            <w:r>
              <w:rPr>
                <w:b/>
                <w:bCs/>
                <w:spacing w:val="3"/>
                <w:sz w:val="20"/>
                <w:szCs w:val="20"/>
              </w:rPr>
              <w:t>补贴项</w:t>
            </w:r>
          </w:p>
          <w:p w14:paraId="0CB1ECBE">
            <w:pPr>
              <w:pStyle w:val="8"/>
              <w:spacing w:before="27" w:line="208" w:lineRule="auto"/>
              <w:ind w:left="167"/>
              <w:rPr>
                <w:sz w:val="20"/>
                <w:szCs w:val="20"/>
              </w:rPr>
            </w:pPr>
            <w:r>
              <w:rPr>
                <w:b/>
                <w:bCs/>
                <w:spacing w:val="-7"/>
                <w:sz w:val="20"/>
                <w:szCs w:val="20"/>
              </w:rPr>
              <w:t>目名称</w:t>
            </w:r>
          </w:p>
        </w:tc>
        <w:tc>
          <w:tcPr>
            <w:tcW w:w="1488" w:type="dxa"/>
            <w:gridSpan w:val="4"/>
            <w:tcBorders>
              <w:right w:val="nil"/>
            </w:tcBorders>
            <w:vAlign w:val="top"/>
          </w:tcPr>
          <w:p w14:paraId="2A1A8E93">
            <w:pPr>
              <w:rPr>
                <w:rFonts w:ascii="Arial"/>
                <w:sz w:val="21"/>
              </w:rPr>
            </w:pPr>
          </w:p>
        </w:tc>
        <w:tc>
          <w:tcPr>
            <w:tcW w:w="3723" w:type="dxa"/>
            <w:gridSpan w:val="8"/>
            <w:tcBorders>
              <w:left w:val="nil"/>
              <w:right w:val="single" w:color="000000" w:sz="6" w:space="0"/>
            </w:tcBorders>
            <w:vAlign w:val="top"/>
          </w:tcPr>
          <w:p w14:paraId="61DFE617">
            <w:pPr>
              <w:rPr>
                <w:rFonts w:ascii="Arial"/>
                <w:sz w:val="21"/>
              </w:rPr>
            </w:pPr>
          </w:p>
        </w:tc>
      </w:tr>
      <w:tr w14:paraId="393DB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82" w:type="dxa"/>
            <w:vMerge w:val="continue"/>
            <w:tcBorders>
              <w:top w:val="nil"/>
              <w:left w:val="single" w:color="000000" w:sz="6" w:space="0"/>
            </w:tcBorders>
            <w:vAlign w:val="top"/>
          </w:tcPr>
          <w:p w14:paraId="17ABC67E">
            <w:pPr>
              <w:rPr>
                <w:rFonts w:ascii="Arial"/>
                <w:sz w:val="21"/>
              </w:rPr>
            </w:pPr>
          </w:p>
        </w:tc>
        <w:tc>
          <w:tcPr>
            <w:tcW w:w="918" w:type="dxa"/>
            <w:vAlign w:val="top"/>
          </w:tcPr>
          <w:p w14:paraId="52B8C48A">
            <w:pPr>
              <w:pStyle w:val="8"/>
              <w:spacing w:before="42" w:line="225" w:lineRule="auto"/>
              <w:ind w:left="148"/>
              <w:rPr>
                <w:sz w:val="20"/>
                <w:szCs w:val="20"/>
              </w:rPr>
            </w:pPr>
            <w:r>
              <w:rPr>
                <w:b/>
                <w:bCs/>
                <w:spacing w:val="3"/>
                <w:sz w:val="20"/>
                <w:szCs w:val="20"/>
              </w:rPr>
              <w:t>补贴项</w:t>
            </w:r>
          </w:p>
          <w:p w14:paraId="3058EA8A">
            <w:pPr>
              <w:pStyle w:val="8"/>
              <w:spacing w:before="27" w:line="208" w:lineRule="auto"/>
              <w:ind w:left="179"/>
              <w:rPr>
                <w:sz w:val="20"/>
                <w:szCs w:val="20"/>
              </w:rPr>
            </w:pPr>
            <w:r>
              <w:rPr>
                <w:b/>
                <w:bCs/>
                <w:spacing w:val="-7"/>
                <w:sz w:val="20"/>
                <w:szCs w:val="20"/>
              </w:rPr>
              <w:t>目编码</w:t>
            </w:r>
          </w:p>
        </w:tc>
        <w:tc>
          <w:tcPr>
            <w:tcW w:w="1713" w:type="dxa"/>
            <w:gridSpan w:val="4"/>
            <w:vAlign w:val="top"/>
          </w:tcPr>
          <w:p w14:paraId="32D2C60E">
            <w:pPr>
              <w:rPr>
                <w:rFonts w:ascii="Arial"/>
                <w:sz w:val="21"/>
              </w:rPr>
            </w:pPr>
          </w:p>
        </w:tc>
        <w:tc>
          <w:tcPr>
            <w:tcW w:w="964" w:type="dxa"/>
            <w:gridSpan w:val="2"/>
            <w:vAlign w:val="top"/>
          </w:tcPr>
          <w:p w14:paraId="221BE47C">
            <w:pPr>
              <w:pStyle w:val="8"/>
              <w:spacing w:before="42" w:line="226" w:lineRule="auto"/>
              <w:ind w:left="172"/>
              <w:rPr>
                <w:sz w:val="20"/>
                <w:szCs w:val="20"/>
              </w:rPr>
            </w:pPr>
            <w:r>
              <w:rPr>
                <w:b/>
                <w:bCs/>
                <w:spacing w:val="5"/>
                <w:sz w:val="20"/>
                <w:szCs w:val="20"/>
              </w:rPr>
              <w:t>项目注</w:t>
            </w:r>
          </w:p>
          <w:p w14:paraId="75EE12BC">
            <w:pPr>
              <w:pStyle w:val="8"/>
              <w:spacing w:before="25" w:line="208" w:lineRule="auto"/>
              <w:ind w:left="166"/>
              <w:rPr>
                <w:sz w:val="20"/>
                <w:szCs w:val="20"/>
              </w:rPr>
            </w:pPr>
            <w:r>
              <w:rPr>
                <w:b/>
                <w:bCs/>
                <w:spacing w:val="7"/>
                <w:sz w:val="20"/>
                <w:szCs w:val="20"/>
              </w:rPr>
              <w:t>销原因</w:t>
            </w:r>
          </w:p>
        </w:tc>
        <w:tc>
          <w:tcPr>
            <w:tcW w:w="2372" w:type="dxa"/>
            <w:gridSpan w:val="6"/>
            <w:tcBorders>
              <w:right w:val="nil"/>
            </w:tcBorders>
            <w:vAlign w:val="top"/>
          </w:tcPr>
          <w:p w14:paraId="6ED5C1D8">
            <w:pPr>
              <w:rPr>
                <w:rFonts w:ascii="Arial"/>
                <w:sz w:val="21"/>
              </w:rPr>
            </w:pPr>
          </w:p>
        </w:tc>
        <w:tc>
          <w:tcPr>
            <w:tcW w:w="3723" w:type="dxa"/>
            <w:gridSpan w:val="8"/>
            <w:tcBorders>
              <w:left w:val="nil"/>
              <w:right w:val="single" w:color="000000" w:sz="6" w:space="0"/>
            </w:tcBorders>
            <w:vAlign w:val="top"/>
          </w:tcPr>
          <w:p w14:paraId="6356E0E0">
            <w:pPr>
              <w:rPr>
                <w:rFonts w:ascii="Arial"/>
                <w:sz w:val="21"/>
              </w:rPr>
            </w:pPr>
          </w:p>
        </w:tc>
      </w:tr>
      <w:tr w14:paraId="01565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600" w:type="dxa"/>
            <w:gridSpan w:val="2"/>
            <w:tcBorders>
              <w:left w:val="single" w:color="000000" w:sz="6" w:space="0"/>
            </w:tcBorders>
            <w:vAlign w:val="top"/>
          </w:tcPr>
          <w:p w14:paraId="554B921C">
            <w:pPr>
              <w:pStyle w:val="8"/>
              <w:spacing w:before="42" w:line="223" w:lineRule="auto"/>
              <w:ind w:left="386"/>
              <w:rPr>
                <w:sz w:val="20"/>
                <w:szCs w:val="20"/>
              </w:rPr>
            </w:pPr>
            <w:r>
              <w:rPr>
                <w:b/>
                <w:bCs/>
                <w:spacing w:val="4"/>
                <w:sz w:val="20"/>
                <w:szCs w:val="20"/>
              </w:rPr>
              <w:t>市州业务</w:t>
            </w:r>
          </w:p>
          <w:p w14:paraId="4172946F">
            <w:pPr>
              <w:pStyle w:val="8"/>
              <w:spacing w:before="30" w:line="251" w:lineRule="auto"/>
              <w:ind w:left="601" w:right="377" w:hanging="215"/>
              <w:rPr>
                <w:sz w:val="20"/>
                <w:szCs w:val="20"/>
              </w:rPr>
            </w:pPr>
            <w:r>
              <w:rPr>
                <w:b/>
                <w:bCs/>
                <w:spacing w:val="4"/>
                <w:sz w:val="20"/>
                <w:szCs w:val="20"/>
              </w:rPr>
              <w:t>主管部门</w:t>
            </w:r>
            <w:r>
              <w:rPr>
                <w:b/>
                <w:bCs/>
                <w:spacing w:val="-3"/>
                <w:sz w:val="20"/>
                <w:szCs w:val="20"/>
              </w:rPr>
              <w:t>意见</w:t>
            </w:r>
          </w:p>
          <w:p w14:paraId="124E7413">
            <w:pPr>
              <w:pStyle w:val="8"/>
              <w:spacing w:line="206" w:lineRule="auto"/>
              <w:ind w:left="373"/>
              <w:rPr>
                <w:sz w:val="20"/>
                <w:szCs w:val="20"/>
              </w:rPr>
            </w:pPr>
            <w:r>
              <w:rPr>
                <w:b/>
                <w:bCs/>
                <w:spacing w:val="6"/>
                <w:sz w:val="20"/>
                <w:szCs w:val="20"/>
              </w:rPr>
              <w:t>（盖章）</w:t>
            </w:r>
          </w:p>
        </w:tc>
        <w:tc>
          <w:tcPr>
            <w:tcW w:w="2677" w:type="dxa"/>
            <w:gridSpan w:val="6"/>
            <w:tcBorders>
              <w:right w:val="nil"/>
            </w:tcBorders>
            <w:vAlign w:val="top"/>
          </w:tcPr>
          <w:p w14:paraId="256ED2AC">
            <w:pPr>
              <w:spacing w:line="258" w:lineRule="auto"/>
              <w:rPr>
                <w:rFonts w:ascii="Arial"/>
                <w:sz w:val="21"/>
              </w:rPr>
            </w:pPr>
          </w:p>
          <w:p w14:paraId="5B7DBF37">
            <w:pPr>
              <w:spacing w:line="258" w:lineRule="auto"/>
              <w:rPr>
                <w:rFonts w:ascii="Arial"/>
                <w:sz w:val="21"/>
              </w:rPr>
            </w:pPr>
          </w:p>
          <w:p w14:paraId="0AC12ED8">
            <w:pPr>
              <w:pStyle w:val="8"/>
              <w:spacing w:before="65" w:line="223" w:lineRule="auto"/>
              <w:ind w:left="106"/>
              <w:rPr>
                <w:sz w:val="20"/>
                <w:szCs w:val="20"/>
              </w:rPr>
            </w:pPr>
            <w:r>
              <w:rPr>
                <w:spacing w:val="1"/>
                <w:sz w:val="20"/>
                <w:szCs w:val="20"/>
              </w:rPr>
              <w:t>联系人：</w:t>
            </w:r>
            <w:r>
              <w:rPr>
                <w:spacing w:val="12"/>
                <w:sz w:val="20"/>
                <w:szCs w:val="20"/>
              </w:rPr>
              <w:t xml:space="preserve">      </w:t>
            </w:r>
            <w:r>
              <w:rPr>
                <w:spacing w:val="1"/>
                <w:sz w:val="20"/>
                <w:szCs w:val="20"/>
              </w:rPr>
              <w:t>电话：</w:t>
            </w:r>
          </w:p>
          <w:p w14:paraId="6C408323">
            <w:pPr>
              <w:pStyle w:val="8"/>
              <w:spacing w:before="32" w:line="207" w:lineRule="auto"/>
              <w:ind w:left="1580"/>
              <w:rPr>
                <w:sz w:val="20"/>
                <w:szCs w:val="20"/>
              </w:rPr>
            </w:pPr>
            <w:r>
              <w:rPr>
                <w:spacing w:val="-1"/>
                <w:sz w:val="20"/>
                <w:szCs w:val="20"/>
              </w:rPr>
              <w:t>年</w:t>
            </w:r>
            <w:r>
              <w:rPr>
                <w:spacing w:val="9"/>
                <w:sz w:val="20"/>
                <w:szCs w:val="20"/>
              </w:rPr>
              <w:t xml:space="preserve">    </w:t>
            </w:r>
            <w:r>
              <w:rPr>
                <w:spacing w:val="-1"/>
                <w:sz w:val="20"/>
                <w:szCs w:val="20"/>
              </w:rPr>
              <w:t>月</w:t>
            </w:r>
          </w:p>
        </w:tc>
        <w:tc>
          <w:tcPr>
            <w:tcW w:w="689" w:type="dxa"/>
            <w:tcBorders>
              <w:left w:val="nil"/>
            </w:tcBorders>
            <w:vAlign w:val="top"/>
          </w:tcPr>
          <w:p w14:paraId="34B26AB2">
            <w:pPr>
              <w:spacing w:line="262" w:lineRule="auto"/>
              <w:rPr>
                <w:rFonts w:ascii="Arial"/>
                <w:sz w:val="21"/>
              </w:rPr>
            </w:pPr>
          </w:p>
          <w:p w14:paraId="6BC9DC9A">
            <w:pPr>
              <w:spacing w:line="263" w:lineRule="auto"/>
              <w:rPr>
                <w:rFonts w:ascii="Arial"/>
                <w:sz w:val="21"/>
              </w:rPr>
            </w:pPr>
          </w:p>
          <w:p w14:paraId="3C0DBD99">
            <w:pPr>
              <w:spacing w:line="263" w:lineRule="auto"/>
              <w:rPr>
                <w:rFonts w:ascii="Arial"/>
                <w:sz w:val="21"/>
              </w:rPr>
            </w:pPr>
          </w:p>
          <w:p w14:paraId="06844A8A">
            <w:pPr>
              <w:pStyle w:val="8"/>
              <w:spacing w:before="65" w:line="207" w:lineRule="auto"/>
              <w:ind w:left="203"/>
              <w:rPr>
                <w:sz w:val="20"/>
                <w:szCs w:val="20"/>
              </w:rPr>
            </w:pPr>
            <w:r>
              <w:rPr>
                <w:sz w:val="20"/>
                <w:szCs w:val="20"/>
              </w:rPr>
              <w:t>日</w:t>
            </w:r>
          </w:p>
        </w:tc>
        <w:tc>
          <w:tcPr>
            <w:tcW w:w="1592" w:type="dxa"/>
            <w:gridSpan w:val="4"/>
            <w:vAlign w:val="top"/>
          </w:tcPr>
          <w:p w14:paraId="2FA6CF22">
            <w:pPr>
              <w:pStyle w:val="8"/>
              <w:spacing w:before="177" w:line="223" w:lineRule="auto"/>
              <w:ind w:left="390"/>
              <w:rPr>
                <w:sz w:val="20"/>
                <w:szCs w:val="20"/>
              </w:rPr>
            </w:pPr>
            <w:r>
              <w:rPr>
                <w:b/>
                <w:bCs/>
                <w:spacing w:val="4"/>
                <w:sz w:val="20"/>
                <w:szCs w:val="20"/>
              </w:rPr>
              <w:t>市州财政</w:t>
            </w:r>
          </w:p>
          <w:p w14:paraId="3659BB49">
            <w:pPr>
              <w:pStyle w:val="8"/>
              <w:spacing w:before="29" w:line="229" w:lineRule="auto"/>
              <w:ind w:left="381"/>
              <w:rPr>
                <w:sz w:val="20"/>
                <w:szCs w:val="20"/>
              </w:rPr>
            </w:pPr>
            <w:r>
              <w:rPr>
                <w:b/>
                <w:bCs/>
                <w:spacing w:val="6"/>
                <w:sz w:val="20"/>
                <w:szCs w:val="20"/>
              </w:rPr>
              <w:t>部门意见</w:t>
            </w:r>
          </w:p>
          <w:p w14:paraId="6C4FB47E">
            <w:pPr>
              <w:pStyle w:val="8"/>
              <w:spacing w:before="25" w:line="225" w:lineRule="auto"/>
              <w:ind w:left="378"/>
              <w:rPr>
                <w:sz w:val="20"/>
                <w:szCs w:val="20"/>
              </w:rPr>
            </w:pPr>
            <w:r>
              <w:rPr>
                <w:b/>
                <w:bCs/>
                <w:spacing w:val="6"/>
                <w:sz w:val="20"/>
                <w:szCs w:val="20"/>
              </w:rPr>
              <w:t>（盖章）</w:t>
            </w:r>
          </w:p>
        </w:tc>
        <w:tc>
          <w:tcPr>
            <w:tcW w:w="91" w:type="dxa"/>
            <w:tcBorders>
              <w:right w:val="nil"/>
            </w:tcBorders>
            <w:vAlign w:val="top"/>
          </w:tcPr>
          <w:p w14:paraId="7C6EA96B">
            <w:pPr>
              <w:rPr>
                <w:rFonts w:ascii="Arial"/>
                <w:sz w:val="21"/>
              </w:rPr>
            </w:pPr>
          </w:p>
        </w:tc>
        <w:tc>
          <w:tcPr>
            <w:tcW w:w="3723" w:type="dxa"/>
            <w:gridSpan w:val="8"/>
            <w:tcBorders>
              <w:left w:val="nil"/>
              <w:right w:val="single" w:color="000000" w:sz="6" w:space="0"/>
            </w:tcBorders>
            <w:vAlign w:val="top"/>
          </w:tcPr>
          <w:p w14:paraId="68B6B3D4">
            <w:pPr>
              <w:spacing w:line="258" w:lineRule="auto"/>
              <w:rPr>
                <w:rFonts w:ascii="Arial"/>
                <w:sz w:val="21"/>
              </w:rPr>
            </w:pPr>
          </w:p>
          <w:p w14:paraId="762C4086">
            <w:pPr>
              <w:spacing w:line="258" w:lineRule="auto"/>
              <w:rPr>
                <w:rFonts w:ascii="Arial"/>
                <w:sz w:val="21"/>
              </w:rPr>
            </w:pPr>
          </w:p>
          <w:p w14:paraId="6BDAC192">
            <w:pPr>
              <w:pStyle w:val="8"/>
              <w:spacing w:before="65" w:line="223" w:lineRule="auto"/>
              <w:ind w:left="25"/>
              <w:rPr>
                <w:sz w:val="20"/>
                <w:szCs w:val="20"/>
              </w:rPr>
            </w:pPr>
            <w:r>
              <w:rPr>
                <w:spacing w:val="1"/>
                <w:sz w:val="20"/>
                <w:szCs w:val="20"/>
              </w:rPr>
              <w:t>联系人：</w:t>
            </w:r>
            <w:r>
              <w:rPr>
                <w:spacing w:val="12"/>
                <w:sz w:val="20"/>
                <w:szCs w:val="20"/>
              </w:rPr>
              <w:t xml:space="preserve">      </w:t>
            </w:r>
            <w:r>
              <w:rPr>
                <w:spacing w:val="1"/>
                <w:sz w:val="20"/>
                <w:szCs w:val="20"/>
              </w:rPr>
              <w:t>电话：</w:t>
            </w:r>
          </w:p>
          <w:p w14:paraId="709CB22B">
            <w:pPr>
              <w:pStyle w:val="8"/>
              <w:spacing w:before="32" w:line="207" w:lineRule="auto"/>
              <w:ind w:left="1499"/>
              <w:rPr>
                <w:sz w:val="20"/>
                <w:szCs w:val="20"/>
              </w:rPr>
            </w:pPr>
            <w:r>
              <w:rPr>
                <w:spacing w:val="-4"/>
                <w:sz w:val="20"/>
                <w:szCs w:val="20"/>
              </w:rPr>
              <w:t>年</w:t>
            </w:r>
            <w:r>
              <w:rPr>
                <w:spacing w:val="9"/>
                <w:sz w:val="20"/>
                <w:szCs w:val="20"/>
              </w:rPr>
              <w:t xml:space="preserve">    </w:t>
            </w:r>
            <w:r>
              <w:rPr>
                <w:spacing w:val="-4"/>
                <w:sz w:val="20"/>
                <w:szCs w:val="20"/>
              </w:rPr>
              <w:t>月</w:t>
            </w:r>
            <w:r>
              <w:rPr>
                <w:spacing w:val="17"/>
                <w:sz w:val="20"/>
                <w:szCs w:val="20"/>
              </w:rPr>
              <w:t xml:space="preserve">    </w:t>
            </w:r>
            <w:r>
              <w:rPr>
                <w:spacing w:val="-4"/>
                <w:sz w:val="20"/>
                <w:szCs w:val="20"/>
              </w:rPr>
              <w:t>日</w:t>
            </w:r>
          </w:p>
        </w:tc>
      </w:tr>
      <w:tr w14:paraId="77E0A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1600" w:type="dxa"/>
            <w:gridSpan w:val="2"/>
            <w:tcBorders>
              <w:left w:val="single" w:color="000000" w:sz="6" w:space="0"/>
              <w:bottom w:val="single" w:color="000000" w:sz="6" w:space="0"/>
            </w:tcBorders>
            <w:vAlign w:val="top"/>
          </w:tcPr>
          <w:p w14:paraId="5E902EA2">
            <w:pPr>
              <w:pStyle w:val="8"/>
              <w:spacing w:before="67" w:line="223" w:lineRule="auto"/>
              <w:ind w:left="383"/>
              <w:rPr>
                <w:sz w:val="20"/>
                <w:szCs w:val="20"/>
              </w:rPr>
            </w:pPr>
            <w:r>
              <w:rPr>
                <w:b/>
                <w:bCs/>
                <w:spacing w:val="5"/>
                <w:sz w:val="20"/>
                <w:szCs w:val="20"/>
              </w:rPr>
              <w:t>省级业务</w:t>
            </w:r>
          </w:p>
          <w:p w14:paraId="7F51B903">
            <w:pPr>
              <w:pStyle w:val="8"/>
              <w:spacing w:before="30" w:line="251" w:lineRule="auto"/>
              <w:ind w:left="601" w:right="377" w:hanging="215"/>
              <w:rPr>
                <w:sz w:val="20"/>
                <w:szCs w:val="20"/>
              </w:rPr>
            </w:pPr>
            <w:r>
              <w:rPr>
                <w:b/>
                <w:bCs/>
                <w:spacing w:val="4"/>
                <w:sz w:val="20"/>
                <w:szCs w:val="20"/>
              </w:rPr>
              <w:t>主管部门</w:t>
            </w:r>
            <w:r>
              <w:rPr>
                <w:b/>
                <w:bCs/>
                <w:spacing w:val="-3"/>
                <w:sz w:val="20"/>
                <w:szCs w:val="20"/>
              </w:rPr>
              <w:t>意见</w:t>
            </w:r>
          </w:p>
          <w:p w14:paraId="54DB5F59">
            <w:pPr>
              <w:pStyle w:val="8"/>
              <w:spacing w:line="224" w:lineRule="auto"/>
              <w:ind w:left="373"/>
              <w:rPr>
                <w:sz w:val="20"/>
                <w:szCs w:val="20"/>
              </w:rPr>
            </w:pPr>
            <w:r>
              <w:rPr>
                <w:b/>
                <w:bCs/>
                <w:spacing w:val="6"/>
                <w:sz w:val="20"/>
                <w:szCs w:val="20"/>
              </w:rPr>
              <w:t>（盖章）</w:t>
            </w:r>
          </w:p>
        </w:tc>
        <w:tc>
          <w:tcPr>
            <w:tcW w:w="2677" w:type="dxa"/>
            <w:gridSpan w:val="6"/>
            <w:tcBorders>
              <w:bottom w:val="single" w:color="000000" w:sz="6" w:space="0"/>
              <w:right w:val="nil"/>
            </w:tcBorders>
            <w:vAlign w:val="top"/>
          </w:tcPr>
          <w:p w14:paraId="16BDB364">
            <w:pPr>
              <w:rPr>
                <w:rFonts w:ascii="Arial"/>
                <w:sz w:val="21"/>
              </w:rPr>
            </w:pPr>
          </w:p>
        </w:tc>
        <w:tc>
          <w:tcPr>
            <w:tcW w:w="2372" w:type="dxa"/>
            <w:gridSpan w:val="6"/>
            <w:tcBorders>
              <w:left w:val="nil"/>
              <w:bottom w:val="single" w:color="000000" w:sz="6" w:space="0"/>
              <w:right w:val="nil"/>
            </w:tcBorders>
            <w:vAlign w:val="top"/>
          </w:tcPr>
          <w:p w14:paraId="6CF27AB5">
            <w:pPr>
              <w:rPr>
                <w:rFonts w:ascii="Arial"/>
                <w:sz w:val="21"/>
              </w:rPr>
            </w:pPr>
          </w:p>
        </w:tc>
        <w:tc>
          <w:tcPr>
            <w:tcW w:w="3723" w:type="dxa"/>
            <w:gridSpan w:val="8"/>
            <w:tcBorders>
              <w:left w:val="nil"/>
              <w:bottom w:val="single" w:color="000000" w:sz="6" w:space="0"/>
              <w:right w:val="single" w:color="000000" w:sz="6" w:space="0"/>
            </w:tcBorders>
            <w:vAlign w:val="top"/>
          </w:tcPr>
          <w:p w14:paraId="5BEC07B8">
            <w:pPr>
              <w:spacing w:line="284" w:lineRule="auto"/>
              <w:rPr>
                <w:rFonts w:ascii="Arial"/>
                <w:sz w:val="21"/>
              </w:rPr>
            </w:pPr>
          </w:p>
          <w:p w14:paraId="7DF4AA89">
            <w:pPr>
              <w:spacing w:line="284" w:lineRule="auto"/>
              <w:rPr>
                <w:rFonts w:ascii="Arial"/>
                <w:sz w:val="21"/>
              </w:rPr>
            </w:pPr>
          </w:p>
          <w:p w14:paraId="58630387">
            <w:pPr>
              <w:pStyle w:val="8"/>
              <w:spacing w:before="65" w:line="223" w:lineRule="auto"/>
              <w:ind w:left="100"/>
              <w:rPr>
                <w:sz w:val="20"/>
                <w:szCs w:val="20"/>
              </w:rPr>
            </w:pPr>
            <w:r>
              <w:rPr>
                <w:spacing w:val="1"/>
                <w:sz w:val="20"/>
                <w:szCs w:val="20"/>
              </w:rPr>
              <w:t>联系人：</w:t>
            </w:r>
            <w:r>
              <w:rPr>
                <w:spacing w:val="11"/>
                <w:sz w:val="20"/>
                <w:szCs w:val="20"/>
              </w:rPr>
              <w:t xml:space="preserve">       </w:t>
            </w:r>
            <w:r>
              <w:rPr>
                <w:spacing w:val="1"/>
                <w:sz w:val="20"/>
                <w:szCs w:val="20"/>
              </w:rPr>
              <w:t>电话：</w:t>
            </w:r>
          </w:p>
          <w:p w14:paraId="018BD59A">
            <w:pPr>
              <w:pStyle w:val="8"/>
              <w:spacing w:before="29" w:line="219" w:lineRule="auto"/>
              <w:ind w:left="1468"/>
              <w:rPr>
                <w:sz w:val="20"/>
                <w:szCs w:val="20"/>
              </w:rPr>
            </w:pPr>
            <w:r>
              <w:rPr>
                <w:spacing w:val="-4"/>
                <w:sz w:val="20"/>
                <w:szCs w:val="20"/>
              </w:rPr>
              <w:t>年</w:t>
            </w:r>
            <w:r>
              <w:rPr>
                <w:spacing w:val="10"/>
                <w:sz w:val="20"/>
                <w:szCs w:val="20"/>
              </w:rPr>
              <w:t xml:space="preserve">    </w:t>
            </w:r>
            <w:r>
              <w:rPr>
                <w:spacing w:val="-4"/>
                <w:sz w:val="20"/>
                <w:szCs w:val="20"/>
              </w:rPr>
              <w:t>月</w:t>
            </w:r>
            <w:r>
              <w:rPr>
                <w:spacing w:val="16"/>
                <w:sz w:val="20"/>
                <w:szCs w:val="20"/>
              </w:rPr>
              <w:t xml:space="preserve">    </w:t>
            </w:r>
            <w:r>
              <w:rPr>
                <w:spacing w:val="-4"/>
                <w:sz w:val="20"/>
                <w:szCs w:val="20"/>
              </w:rPr>
              <w:t>日</w:t>
            </w:r>
          </w:p>
        </w:tc>
      </w:tr>
    </w:tbl>
    <w:p w14:paraId="18122C52">
      <w:pPr>
        <w:pStyle w:val="2"/>
        <w:spacing w:before="1" w:line="251" w:lineRule="auto"/>
        <w:ind w:left="838" w:right="826" w:hanging="2"/>
        <w:jc w:val="both"/>
        <w:rPr>
          <w:sz w:val="20"/>
          <w:szCs w:val="20"/>
        </w:rPr>
      </w:pPr>
      <w:r>
        <w:rPr>
          <w:spacing w:val="7"/>
          <w:sz w:val="20"/>
          <w:szCs w:val="20"/>
        </w:rPr>
        <w:t>填报说明：</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7"/>
          <w:sz w:val="20"/>
          <w:szCs w:val="20"/>
        </w:rPr>
        <w:t xml:space="preserve"> </w:t>
      </w:r>
      <w:r>
        <w:rPr>
          <w:spacing w:val="7"/>
          <w:sz w:val="20"/>
          <w:szCs w:val="20"/>
        </w:rPr>
        <w:t>、补贴项目类别按照惠民惠农财政补贴资金</w:t>
      </w:r>
      <w:r>
        <w:rPr>
          <w:rFonts w:ascii="Times New Roman" w:hAnsi="Times New Roman" w:eastAsia="Times New Roman" w:cs="Times New Roman"/>
          <w:spacing w:val="7"/>
          <w:sz w:val="20"/>
          <w:szCs w:val="20"/>
        </w:rPr>
        <w:t>“</w:t>
      </w:r>
      <w:r>
        <w:rPr>
          <w:spacing w:val="7"/>
          <w:sz w:val="20"/>
          <w:szCs w:val="20"/>
        </w:rPr>
        <w:t>一卡通</w:t>
      </w:r>
      <w:r>
        <w:rPr>
          <w:rFonts w:ascii="Times New Roman" w:hAnsi="Times New Roman" w:eastAsia="Times New Roman" w:cs="Times New Roman"/>
          <w:spacing w:val="7"/>
          <w:sz w:val="20"/>
          <w:szCs w:val="20"/>
        </w:rPr>
        <w:t>”</w:t>
      </w:r>
      <w:r>
        <w:rPr>
          <w:spacing w:val="7"/>
          <w:sz w:val="20"/>
          <w:szCs w:val="20"/>
        </w:rPr>
        <w:t>系统</w:t>
      </w:r>
      <w:r>
        <w:rPr>
          <w:spacing w:val="6"/>
          <w:sz w:val="20"/>
          <w:szCs w:val="20"/>
        </w:rPr>
        <w:t>中的类别填写；</w:t>
      </w:r>
      <w:r>
        <w:rPr>
          <w:rFonts w:ascii="Times New Roman" w:hAnsi="Times New Roman" w:eastAsia="Times New Roman" w:cs="Times New Roman"/>
          <w:spacing w:val="6"/>
          <w:sz w:val="20"/>
          <w:szCs w:val="20"/>
        </w:rPr>
        <w:t>2</w:t>
      </w:r>
      <w:r>
        <w:rPr>
          <w:rFonts w:ascii="Times New Roman" w:hAnsi="Times New Roman" w:eastAsia="Times New Roman" w:cs="Times New Roman"/>
          <w:spacing w:val="-24"/>
          <w:sz w:val="20"/>
          <w:szCs w:val="20"/>
        </w:rPr>
        <w:t xml:space="preserve"> </w:t>
      </w:r>
      <w:r>
        <w:rPr>
          <w:spacing w:val="6"/>
          <w:sz w:val="20"/>
          <w:szCs w:val="20"/>
        </w:rPr>
        <w:t>、项目简</w:t>
      </w:r>
      <w:r>
        <w:rPr>
          <w:spacing w:val="10"/>
          <w:sz w:val="20"/>
          <w:szCs w:val="20"/>
        </w:rPr>
        <w:t>称根据补贴项目名称提炼四个字的项目简称，用于银行打卡</w:t>
      </w:r>
      <w:r>
        <w:rPr>
          <w:spacing w:val="9"/>
          <w:sz w:val="20"/>
          <w:szCs w:val="20"/>
        </w:rPr>
        <w:t>发放时注明四字摘要；</w:t>
      </w:r>
      <w:r>
        <w:rPr>
          <w:rFonts w:ascii="Times New Roman" w:hAnsi="Times New Roman" w:eastAsia="Times New Roman" w:cs="Times New Roman"/>
          <w:spacing w:val="9"/>
          <w:sz w:val="20"/>
          <w:szCs w:val="20"/>
        </w:rPr>
        <w:t>3</w:t>
      </w:r>
      <w:r>
        <w:rPr>
          <w:spacing w:val="9"/>
          <w:sz w:val="20"/>
          <w:szCs w:val="20"/>
        </w:rPr>
        <w:t>、相关补贴</w:t>
      </w:r>
      <w:r>
        <w:rPr>
          <w:spacing w:val="6"/>
          <w:sz w:val="20"/>
          <w:szCs w:val="20"/>
        </w:rPr>
        <w:t>政策依据附后。</w:t>
      </w:r>
    </w:p>
    <w:p w14:paraId="6E04CF90">
      <w:pPr>
        <w:rPr>
          <w:rFonts w:ascii="Arial" w:hAnsi="Arial" w:eastAsia="Arial" w:cs="Arial"/>
          <w:sz w:val="21"/>
          <w:szCs w:val="21"/>
        </w:rPr>
        <w:sectPr>
          <w:headerReference r:id="rId20" w:type="default"/>
          <w:footerReference r:id="rId21" w:type="default"/>
          <w:pgSz w:w="11900" w:h="16833"/>
          <w:pgMar w:top="0" w:right="0" w:bottom="0" w:left="0" w:header="0" w:footer="0" w:gutter="0"/>
          <w:pgNumType w:fmt="decimal"/>
          <w:cols w:space="720" w:num="1"/>
        </w:sectPr>
      </w:pPr>
    </w:p>
    <w:p w14:paraId="6AE66E0A">
      <w:pPr>
        <w:spacing w:line="244" w:lineRule="auto"/>
        <w:rPr>
          <w:rFonts w:ascii="Arial"/>
          <w:sz w:val="21"/>
        </w:rPr>
      </w:pPr>
    </w:p>
    <w:sectPr>
      <w:pgSz w:w="11900" w:h="16833"/>
      <w:pgMar w:top="400" w:right="364" w:bottom="387" w:left="1586"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iaoBiaoSong-B05S">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FangSong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3105">
    <w:pPr>
      <w:pStyle w:val="2"/>
      <w:spacing w:line="362" w:lineRule="exact"/>
      <w:ind w:left="13422"/>
      <w:rPr>
        <w:sz w:val="27"/>
        <w:szCs w:val="27"/>
      </w:rPr>
    </w:pPr>
    <w:r>
      <w:rPr>
        <w:spacing w:val="-5"/>
        <w:position w:val="1"/>
        <w:sz w:val="27"/>
        <w:szCs w:val="27"/>
      </w:rPr>
      <w:t>-</w:t>
    </w:r>
    <w:r>
      <w:rPr>
        <w:spacing w:val="22"/>
        <w:position w:val="1"/>
        <w:sz w:val="27"/>
        <w:szCs w:val="27"/>
      </w:rPr>
      <w:t xml:space="preserve"> </w:t>
    </w:r>
    <w:r>
      <w:rPr>
        <w:spacing w:val="-5"/>
        <w:position w:val="1"/>
        <w:sz w:val="27"/>
        <w:szCs w:val="27"/>
      </w:rPr>
      <w:t>7</w:t>
    </w:r>
    <w:r>
      <w:rPr>
        <w:spacing w:val="13"/>
        <w:position w:val="1"/>
        <w:sz w:val="27"/>
        <w:szCs w:val="27"/>
      </w:rPr>
      <w:t xml:space="preserve"> </w:t>
    </w:r>
    <w:r>
      <w:rPr>
        <w:spacing w:val="-5"/>
        <w:position w:val="1"/>
        <w:sz w:val="27"/>
        <w:szCs w:val="2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C326">
    <w:pPr>
      <w:pStyle w:val="2"/>
      <w:spacing w:line="362" w:lineRule="exact"/>
      <w:ind w:left="119"/>
      <w:rPr>
        <w:sz w:val="27"/>
        <w:szCs w:val="27"/>
      </w:rPr>
    </w:pPr>
    <w:r>
      <w:rPr>
        <w:spacing w:val="-3"/>
        <w:position w:val="1"/>
        <w:sz w:val="27"/>
        <w:szCs w:val="27"/>
      </w:rPr>
      <w:t>-</w:t>
    </w:r>
    <w:r>
      <w:rPr>
        <w:spacing w:val="23"/>
        <w:position w:val="1"/>
        <w:sz w:val="27"/>
        <w:szCs w:val="27"/>
      </w:rPr>
      <w:t xml:space="preserve"> </w:t>
    </w:r>
    <w:r>
      <w:rPr>
        <w:spacing w:val="-3"/>
        <w:position w:val="1"/>
        <w:sz w:val="27"/>
        <w:szCs w:val="27"/>
      </w:rPr>
      <w:t>34</w:t>
    </w:r>
    <w:r>
      <w:rPr>
        <w:spacing w:val="13"/>
        <w:position w:val="1"/>
        <w:sz w:val="27"/>
        <w:szCs w:val="27"/>
      </w:rPr>
      <w:t xml:space="preserve"> </w:t>
    </w:r>
    <w:r>
      <w:rPr>
        <w:spacing w:val="-3"/>
        <w:position w:val="1"/>
        <w:sz w:val="27"/>
        <w:szCs w:val="2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6B21">
    <w:pPr>
      <w:pStyle w:val="2"/>
      <w:spacing w:line="362" w:lineRule="exact"/>
      <w:ind w:left="13283"/>
      <w:rPr>
        <w:sz w:val="27"/>
        <w:szCs w:val="27"/>
      </w:rPr>
    </w:pPr>
    <w:r>
      <w:rPr>
        <w:spacing w:val="-3"/>
        <w:position w:val="1"/>
        <w:sz w:val="27"/>
        <w:szCs w:val="27"/>
      </w:rPr>
      <w:t>-</w:t>
    </w:r>
    <w:r>
      <w:rPr>
        <w:spacing w:val="23"/>
        <w:position w:val="1"/>
        <w:sz w:val="27"/>
        <w:szCs w:val="27"/>
      </w:rPr>
      <w:t xml:space="preserve"> </w:t>
    </w:r>
    <w:r>
      <w:rPr>
        <w:spacing w:val="-3"/>
        <w:position w:val="1"/>
        <w:sz w:val="27"/>
        <w:szCs w:val="27"/>
      </w:rPr>
      <w:t>35</w:t>
    </w:r>
    <w:r>
      <w:rPr>
        <w:spacing w:val="13"/>
        <w:position w:val="1"/>
        <w:sz w:val="27"/>
        <w:szCs w:val="27"/>
      </w:rPr>
      <w:t xml:space="preserve"> </w:t>
    </w:r>
    <w:r>
      <w:rPr>
        <w:spacing w:val="-3"/>
        <w:position w:val="1"/>
        <w:sz w:val="27"/>
        <w:szCs w:val="2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A5B89">
    <w:pPr>
      <w:pStyle w:val="2"/>
      <w:spacing w:line="362" w:lineRule="exact"/>
      <w:ind w:left="13283"/>
      <w:rPr>
        <w:sz w:val="27"/>
        <w:szCs w:val="27"/>
      </w:rPr>
    </w:pPr>
    <w:r>
      <w:rPr>
        <w:spacing w:val="-3"/>
        <w:position w:val="1"/>
        <w:sz w:val="27"/>
        <w:szCs w:val="27"/>
      </w:rPr>
      <w:t>-</w:t>
    </w:r>
    <w:r>
      <w:rPr>
        <w:spacing w:val="23"/>
        <w:position w:val="1"/>
        <w:sz w:val="27"/>
        <w:szCs w:val="27"/>
      </w:rPr>
      <w:t xml:space="preserve"> </w:t>
    </w:r>
    <w:r>
      <w:rPr>
        <w:spacing w:val="-3"/>
        <w:position w:val="1"/>
        <w:sz w:val="27"/>
        <w:szCs w:val="27"/>
      </w:rPr>
      <w:t>39</w:t>
    </w:r>
    <w:r>
      <w:rPr>
        <w:spacing w:val="13"/>
        <w:position w:val="1"/>
        <w:sz w:val="27"/>
        <w:szCs w:val="27"/>
      </w:rPr>
      <w:t xml:space="preserve"> </w:t>
    </w:r>
    <w:r>
      <w:rPr>
        <w:spacing w:val="-3"/>
        <w:position w:val="1"/>
        <w:sz w:val="27"/>
        <w:szCs w:val="2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38F32">
    <w:pPr>
      <w:pStyle w:val="2"/>
      <w:spacing w:line="362" w:lineRule="exact"/>
      <w:ind w:left="119"/>
      <w:rPr>
        <w:sz w:val="27"/>
        <w:szCs w:val="27"/>
      </w:rPr>
    </w:pPr>
    <w:r>
      <w:rPr>
        <w:spacing w:val="-1"/>
        <w:position w:val="1"/>
        <w:sz w:val="27"/>
        <w:szCs w:val="27"/>
      </w:rPr>
      <w:t>-</w:t>
    </w:r>
    <w:r>
      <w:rPr>
        <w:spacing w:val="15"/>
        <w:position w:val="1"/>
        <w:sz w:val="27"/>
        <w:szCs w:val="27"/>
      </w:rPr>
      <w:t xml:space="preserve"> </w:t>
    </w:r>
    <w:r>
      <w:rPr>
        <w:spacing w:val="-1"/>
        <w:position w:val="1"/>
        <w:sz w:val="27"/>
        <w:szCs w:val="27"/>
      </w:rPr>
      <w:t>40</w:t>
    </w:r>
    <w:r>
      <w:rPr>
        <w:spacing w:val="13"/>
        <w:position w:val="1"/>
        <w:sz w:val="27"/>
        <w:szCs w:val="27"/>
      </w:rPr>
      <w:t xml:space="preserve"> </w:t>
    </w:r>
    <w:r>
      <w:rPr>
        <w:spacing w:val="-1"/>
        <w:position w:val="1"/>
        <w:sz w:val="27"/>
        <w:szCs w:val="2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D223B">
    <w:pPr>
      <w:pStyle w:val="2"/>
      <w:spacing w:line="366" w:lineRule="exact"/>
      <w:ind w:left="119"/>
      <w:rPr>
        <w:sz w:val="27"/>
        <w:szCs w:val="27"/>
      </w:rPr>
    </w:pPr>
    <w:r>
      <w:rPr>
        <w:spacing w:val="-3"/>
        <w:position w:val="1"/>
        <w:sz w:val="27"/>
        <w:szCs w:val="27"/>
      </w:rPr>
      <w:t>-</w:t>
    </w:r>
    <w:r>
      <w:rPr>
        <w:spacing w:val="16"/>
        <w:position w:val="1"/>
        <w:sz w:val="27"/>
        <w:szCs w:val="27"/>
      </w:rPr>
      <w:t xml:space="preserve"> </w:t>
    </w:r>
    <w:r>
      <w:rPr>
        <w:spacing w:val="-3"/>
        <w:position w:val="1"/>
        <w:sz w:val="27"/>
        <w:szCs w:val="27"/>
      </w:rPr>
      <w:t>4</w:t>
    </w:r>
    <w:r>
      <w:rPr>
        <w:spacing w:val="13"/>
        <w:position w:val="1"/>
        <w:sz w:val="27"/>
        <w:szCs w:val="27"/>
      </w:rPr>
      <w:t xml:space="preserve"> </w:t>
    </w:r>
    <w:r>
      <w:rPr>
        <w:spacing w:val="-3"/>
        <w:position w:val="1"/>
        <w:sz w:val="27"/>
        <w:szCs w:val="2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98D5">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78C37">
    <w:pPr>
      <w:pStyle w:val="2"/>
      <w:spacing w:line="362" w:lineRule="exact"/>
      <w:ind w:left="13422"/>
      <w:rPr>
        <w:sz w:val="27"/>
        <w:szCs w:val="27"/>
      </w:rPr>
    </w:pPr>
    <w:r>
      <w:rPr>
        <w:spacing w:val="-3"/>
        <w:position w:val="1"/>
        <w:sz w:val="27"/>
        <w:szCs w:val="27"/>
      </w:rPr>
      <w:t>-</w:t>
    </w:r>
    <w:r>
      <w:rPr>
        <w:spacing w:val="16"/>
        <w:position w:val="1"/>
        <w:sz w:val="27"/>
        <w:szCs w:val="27"/>
      </w:rPr>
      <w:t xml:space="preserve"> </w:t>
    </w:r>
    <w:r>
      <w:rPr>
        <w:spacing w:val="-3"/>
        <w:position w:val="1"/>
        <w:sz w:val="27"/>
        <w:szCs w:val="27"/>
      </w:rPr>
      <w:t>9</w:t>
    </w:r>
    <w:r>
      <w:rPr>
        <w:spacing w:val="13"/>
        <w:position w:val="1"/>
        <w:sz w:val="27"/>
        <w:szCs w:val="27"/>
      </w:rPr>
      <w:t xml:space="preserve"> </w:t>
    </w:r>
    <w:r>
      <w:rPr>
        <w:spacing w:val="-3"/>
        <w:position w:val="1"/>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A034">
    <w:pPr>
      <w:pStyle w:val="2"/>
      <w:spacing w:line="366" w:lineRule="exact"/>
      <w:ind w:left="13283"/>
      <w:rPr>
        <w:sz w:val="27"/>
        <w:szCs w:val="27"/>
      </w:rPr>
    </w:pPr>
    <w:r>
      <w:rPr>
        <w:spacing w:val="-6"/>
        <w:position w:val="1"/>
        <w:sz w:val="27"/>
        <w:szCs w:val="27"/>
      </w:rPr>
      <w:t>-</w:t>
    </w:r>
    <w:r>
      <w:rPr>
        <w:spacing w:val="36"/>
        <w:position w:val="1"/>
        <w:sz w:val="27"/>
        <w:szCs w:val="27"/>
      </w:rPr>
      <w:t xml:space="preserve"> </w:t>
    </w:r>
    <w:r>
      <w:rPr>
        <w:spacing w:val="-6"/>
        <w:position w:val="1"/>
        <w:sz w:val="27"/>
        <w:szCs w:val="27"/>
      </w:rPr>
      <w:t>11</w:t>
    </w:r>
    <w:r>
      <w:rPr>
        <w:spacing w:val="13"/>
        <w:position w:val="1"/>
        <w:sz w:val="27"/>
        <w:szCs w:val="27"/>
      </w:rPr>
      <w:t xml:space="preserve"> </w:t>
    </w:r>
    <w:r>
      <w:rPr>
        <w:spacing w:val="-6"/>
        <w:position w:val="1"/>
        <w:sz w:val="27"/>
        <w:szCs w:val="2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6542">
    <w:pPr>
      <w:pStyle w:val="2"/>
      <w:spacing w:line="366" w:lineRule="exact"/>
      <w:ind w:left="119"/>
      <w:rPr>
        <w:sz w:val="27"/>
        <w:szCs w:val="27"/>
      </w:rPr>
    </w:pPr>
    <w:r>
      <w:rPr>
        <w:spacing w:val="-6"/>
        <w:position w:val="1"/>
        <w:sz w:val="27"/>
        <w:szCs w:val="27"/>
      </w:rPr>
      <w:t>-</w:t>
    </w:r>
    <w:r>
      <w:rPr>
        <w:spacing w:val="36"/>
        <w:position w:val="1"/>
        <w:sz w:val="27"/>
        <w:szCs w:val="27"/>
      </w:rPr>
      <w:t xml:space="preserve"> </w:t>
    </w:r>
    <w:r>
      <w:rPr>
        <w:spacing w:val="-6"/>
        <w:position w:val="1"/>
        <w:sz w:val="27"/>
        <w:szCs w:val="27"/>
      </w:rPr>
      <w:t>12</w:t>
    </w:r>
    <w:r>
      <w:rPr>
        <w:spacing w:val="13"/>
        <w:position w:val="1"/>
        <w:sz w:val="27"/>
        <w:szCs w:val="27"/>
      </w:rPr>
      <w:t xml:space="preserve"> </w:t>
    </w:r>
    <w:r>
      <w:rPr>
        <w:spacing w:val="-6"/>
        <w:position w:val="1"/>
        <w:sz w:val="27"/>
        <w:szCs w:val="2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77B6C">
    <w:pPr>
      <w:pStyle w:val="2"/>
      <w:spacing w:line="362" w:lineRule="exact"/>
      <w:ind w:left="119"/>
      <w:rPr>
        <w:sz w:val="27"/>
        <w:szCs w:val="27"/>
      </w:rPr>
    </w:pPr>
    <w:r>
      <w:rPr>
        <w:spacing w:val="-6"/>
        <w:position w:val="1"/>
        <w:sz w:val="27"/>
        <w:szCs w:val="27"/>
      </w:rPr>
      <w:t>-</w:t>
    </w:r>
    <w:r>
      <w:rPr>
        <w:spacing w:val="36"/>
        <w:position w:val="1"/>
        <w:sz w:val="27"/>
        <w:szCs w:val="27"/>
      </w:rPr>
      <w:t xml:space="preserve"> </w:t>
    </w:r>
    <w:r>
      <w:rPr>
        <w:spacing w:val="-6"/>
        <w:position w:val="1"/>
        <w:sz w:val="27"/>
        <w:szCs w:val="27"/>
      </w:rPr>
      <w:t>16</w:t>
    </w:r>
    <w:r>
      <w:rPr>
        <w:spacing w:val="13"/>
        <w:position w:val="1"/>
        <w:sz w:val="27"/>
        <w:szCs w:val="27"/>
      </w:rPr>
      <w:t xml:space="preserve"> </w:t>
    </w:r>
    <w:r>
      <w:rPr>
        <w:spacing w:val="-6"/>
        <w:position w:val="1"/>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383CB">
    <w:pPr>
      <w:pStyle w:val="2"/>
      <w:spacing w:line="366" w:lineRule="exact"/>
      <w:ind w:left="119"/>
      <w:rPr>
        <w:sz w:val="27"/>
        <w:szCs w:val="27"/>
      </w:rPr>
    </w:pPr>
    <w:r>
      <w:rPr>
        <w:spacing w:val="-2"/>
        <w:position w:val="1"/>
        <w:sz w:val="27"/>
        <w:szCs w:val="27"/>
      </w:rPr>
      <w:t>-</w:t>
    </w:r>
    <w:r>
      <w:rPr>
        <w:spacing w:val="19"/>
        <w:position w:val="1"/>
        <w:sz w:val="27"/>
        <w:szCs w:val="27"/>
      </w:rPr>
      <w:t xml:space="preserve"> </w:t>
    </w:r>
    <w:r>
      <w:rPr>
        <w:spacing w:val="-2"/>
        <w:position w:val="1"/>
        <w:sz w:val="27"/>
        <w:szCs w:val="27"/>
      </w:rPr>
      <w:t>22</w:t>
    </w:r>
    <w:r>
      <w:rPr>
        <w:spacing w:val="13"/>
        <w:position w:val="1"/>
        <w:sz w:val="27"/>
        <w:szCs w:val="27"/>
      </w:rPr>
      <w:t xml:space="preserve"> </w:t>
    </w:r>
    <w:r>
      <w:rPr>
        <w:spacing w:val="-2"/>
        <w:position w:val="1"/>
        <w:sz w:val="27"/>
        <w:szCs w:val="2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28E6E">
    <w:pPr>
      <w:pStyle w:val="2"/>
      <w:spacing w:line="362" w:lineRule="exact"/>
      <w:ind w:left="13283"/>
      <w:rPr>
        <w:sz w:val="27"/>
        <w:szCs w:val="27"/>
      </w:rPr>
    </w:pPr>
    <w:r>
      <w:rPr>
        <w:spacing w:val="-2"/>
        <w:position w:val="1"/>
        <w:sz w:val="27"/>
        <w:szCs w:val="27"/>
      </w:rPr>
      <w:t>-</w:t>
    </w:r>
    <w:r>
      <w:rPr>
        <w:spacing w:val="19"/>
        <w:position w:val="1"/>
        <w:sz w:val="27"/>
        <w:szCs w:val="27"/>
      </w:rPr>
      <w:t xml:space="preserve"> </w:t>
    </w:r>
    <w:r>
      <w:rPr>
        <w:spacing w:val="-2"/>
        <w:position w:val="1"/>
        <w:sz w:val="27"/>
        <w:szCs w:val="27"/>
      </w:rPr>
      <w:t>25</w:t>
    </w:r>
    <w:r>
      <w:rPr>
        <w:spacing w:val="13"/>
        <w:position w:val="1"/>
        <w:sz w:val="27"/>
        <w:szCs w:val="27"/>
      </w:rPr>
      <w:t xml:space="preserve"> </w:t>
    </w:r>
    <w:r>
      <w:rPr>
        <w:spacing w:val="-2"/>
        <w:position w:val="1"/>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F231">
    <w:pPr>
      <w:pStyle w:val="2"/>
      <w:spacing w:line="362" w:lineRule="exact"/>
      <w:ind w:left="13283"/>
      <w:rPr>
        <w:sz w:val="27"/>
        <w:szCs w:val="27"/>
      </w:rPr>
    </w:pPr>
    <w:r>
      <w:rPr>
        <w:spacing w:val="-2"/>
        <w:position w:val="1"/>
        <w:sz w:val="27"/>
        <w:szCs w:val="27"/>
      </w:rPr>
      <w:t>-</w:t>
    </w:r>
    <w:r>
      <w:rPr>
        <w:spacing w:val="19"/>
        <w:position w:val="1"/>
        <w:sz w:val="27"/>
        <w:szCs w:val="27"/>
      </w:rPr>
      <w:t xml:space="preserve"> </w:t>
    </w:r>
    <w:r>
      <w:rPr>
        <w:spacing w:val="-2"/>
        <w:position w:val="1"/>
        <w:sz w:val="27"/>
        <w:szCs w:val="27"/>
      </w:rPr>
      <w:t>29</w:t>
    </w:r>
    <w:r>
      <w:rPr>
        <w:spacing w:val="13"/>
        <w:position w:val="1"/>
        <w:sz w:val="27"/>
        <w:szCs w:val="27"/>
      </w:rPr>
      <w:t xml:space="preserve"> </w:t>
    </w:r>
    <w:r>
      <w:rPr>
        <w:spacing w:val="-2"/>
        <w:position w:val="1"/>
        <w:sz w:val="27"/>
        <w:szCs w:val="2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8545">
    <w:pPr>
      <w:pStyle w:val="2"/>
      <w:spacing w:line="362" w:lineRule="exact"/>
      <w:ind w:left="119"/>
      <w:rPr>
        <w:sz w:val="27"/>
        <w:szCs w:val="27"/>
      </w:rPr>
    </w:pPr>
    <w:r>
      <w:rPr>
        <w:spacing w:val="-3"/>
        <w:position w:val="1"/>
        <w:sz w:val="27"/>
        <w:szCs w:val="27"/>
      </w:rPr>
      <w:t>-</w:t>
    </w:r>
    <w:r>
      <w:rPr>
        <w:spacing w:val="23"/>
        <w:position w:val="1"/>
        <w:sz w:val="27"/>
        <w:szCs w:val="27"/>
      </w:rPr>
      <w:t xml:space="preserve"> </w:t>
    </w:r>
    <w:r>
      <w:rPr>
        <w:spacing w:val="-3"/>
        <w:position w:val="1"/>
        <w:sz w:val="27"/>
        <w:szCs w:val="27"/>
      </w:rPr>
      <w:t>32</w:t>
    </w:r>
    <w:r>
      <w:rPr>
        <w:spacing w:val="13"/>
        <w:position w:val="1"/>
        <w:sz w:val="27"/>
        <w:szCs w:val="27"/>
      </w:rPr>
      <w:t xml:space="preserve"> </w:t>
    </w:r>
    <w:r>
      <w:rPr>
        <w:spacing w:val="-3"/>
        <w:position w:val="1"/>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B439">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FAFB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172A27"/>
    <w:rsid w:val="075C7A67"/>
    <w:rsid w:val="57780BAD"/>
    <w:rsid w:val="7DA16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basedOn w:val="5"/>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header" Target="header2.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1503</Words>
  <Characters>1634</Characters>
  <Lines>1</Lines>
  <Paragraphs>1</Paragraphs>
  <TotalTime>54</TotalTime>
  <ScaleCrop>false</ScaleCrop>
  <LinksUpToDate>false</LinksUpToDate>
  <CharactersWithSpaces>1735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2025-12-03T08:34:00Z</dcterms:created>
  <dc:creator>greatwall</dc:creator>
  <cp:lastModifiedBy>李泽亮</cp:lastModifiedBy>
  <dcterms:modified xsi:type="dcterms:W3CDTF">2025-12-03T02:15:43Z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2025-12-03T08:35:44Z</vt:filetime>
  </property>
  <property fmtid="{D5CDD505-2E9C-101B-9397-08002B2CF9AE}" pid="4" name="KSOTemplateDocerSaveRecord">
    <vt:lpwstr>eyJoZGlkIjoiYzdmNDdhYmM1ZjVlMGY0YzM4YTUxZWYyMzUyOTc1ZWUiLCJ1c2VySWQiOiIxMzczNDA4NTYyIn0=</vt:lpwstr>
  </property>
  <property fmtid="{D5CDD505-2E9C-101B-9397-08002B2CF9AE}" pid="5" name="KSOProductBuildVer">
    <vt:lpwstr>2052-12.1.0.23542</vt:lpwstr>
  </property>
  <property fmtid="{D5CDD505-2E9C-101B-9397-08002B2CF9AE}" pid="6" name="ICV">
    <vt:lpwstr>5E2897D0B65B4A3BA227845F7CA6FC46_12</vt:lpwstr>
  </property>
</Properties>
</file>