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4F028">
      <w:pPr>
        <w:jc w:val="center"/>
        <w:rPr>
          <w:rFonts w:hint="eastAsia" w:ascii="方正小标宋简体" w:hAnsi="方正小标宋简体" w:eastAsia="方正小标宋简体" w:cs="方正小标宋简体"/>
          <w:sz w:val="36"/>
          <w:szCs w:val="36"/>
        </w:rPr>
      </w:pPr>
    </w:p>
    <w:p w14:paraId="44F6CB15">
      <w:p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4</w:t>
      </w:r>
      <w:r>
        <w:rPr>
          <w:rFonts w:hint="eastAsia" w:ascii="方正小标宋简体" w:hAnsi="方正小标宋简体" w:eastAsia="方正小标宋简体" w:cs="方正小标宋简体"/>
          <w:sz w:val="36"/>
          <w:szCs w:val="36"/>
        </w:rPr>
        <w:t>年</w:t>
      </w:r>
      <w:r>
        <w:rPr>
          <w:rFonts w:hint="eastAsia" w:ascii="方正小标宋简体" w:hAnsi="方正小标宋简体" w:eastAsia="方正小标宋简体" w:cs="方正小标宋简体"/>
          <w:sz w:val="36"/>
          <w:szCs w:val="36"/>
          <w:lang w:eastAsia="zh-CN"/>
        </w:rPr>
        <w:t>江华瑶族自治</w:t>
      </w:r>
      <w:r>
        <w:rPr>
          <w:rFonts w:hint="eastAsia" w:ascii="方正小标宋简体" w:hAnsi="方正小标宋简体" w:eastAsia="方正小标宋简体" w:cs="方正小标宋简体"/>
          <w:sz w:val="36"/>
          <w:szCs w:val="36"/>
        </w:rPr>
        <w:t>县</w:t>
      </w:r>
      <w:r>
        <w:rPr>
          <w:rFonts w:hint="eastAsia" w:ascii="方正小标宋简体" w:hAnsi="方正小标宋简体" w:eastAsia="方正小标宋简体" w:cs="方正小标宋简体"/>
          <w:sz w:val="36"/>
          <w:szCs w:val="36"/>
          <w:lang w:eastAsia="zh-CN"/>
        </w:rPr>
        <w:t>界牌乡卫生院</w:t>
      </w:r>
    </w:p>
    <w:p w14:paraId="73200403">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eastAsia="zh-CN"/>
        </w:rPr>
        <w:t>基本公共卫生服务</w:t>
      </w:r>
      <w:r>
        <w:rPr>
          <w:rFonts w:hint="eastAsia" w:ascii="方正小标宋简体" w:hAnsi="方正小标宋简体" w:eastAsia="方正小标宋简体" w:cs="方正小标宋简体"/>
          <w:sz w:val="36"/>
          <w:szCs w:val="36"/>
        </w:rPr>
        <w:t>项目绩效</w:t>
      </w:r>
      <w:r>
        <w:rPr>
          <w:rFonts w:hint="eastAsia" w:ascii="方正小标宋简体" w:hAnsi="方正小标宋简体" w:eastAsia="方正小标宋简体" w:cs="方正小标宋简体"/>
          <w:sz w:val="36"/>
          <w:szCs w:val="36"/>
          <w:lang w:eastAsia="zh-CN"/>
        </w:rPr>
        <w:t>评价自评报告</w:t>
      </w:r>
    </w:p>
    <w:p w14:paraId="3632BB9D">
      <w:pPr>
        <w:ind w:firstLine="640" w:firstLineChars="200"/>
        <w:rPr>
          <w:rFonts w:hint="eastAsia"/>
          <w:sz w:val="32"/>
          <w:szCs w:val="32"/>
        </w:rPr>
      </w:pPr>
    </w:p>
    <w:p w14:paraId="2269D74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w:t>
      </w:r>
      <w:r>
        <w:rPr>
          <w:rFonts w:hint="eastAsia" w:ascii="仿宋_GB2312" w:hAnsi="仿宋_GB2312" w:eastAsia="仿宋_GB2312" w:cs="仿宋_GB2312"/>
          <w:sz w:val="28"/>
          <w:szCs w:val="28"/>
          <w:lang w:eastAsia="zh-CN"/>
        </w:rPr>
        <w:t>湖南省卫生健康委湖南省财政厅关于</w:t>
      </w:r>
      <w:r>
        <w:rPr>
          <w:rFonts w:hint="eastAsia" w:ascii="仿宋_GB2312" w:hAnsi="仿宋_GB2312" w:eastAsia="仿宋_GB2312" w:cs="仿宋_GB2312"/>
          <w:sz w:val="28"/>
          <w:szCs w:val="28"/>
          <w:lang w:val="en-US" w:eastAsia="zh-CN"/>
        </w:rPr>
        <w:t>2024年全省基本公共卫生服务项目绩效评价方案及</w:t>
      </w:r>
      <w:r>
        <w:rPr>
          <w:rFonts w:hint="eastAsia" w:ascii="仿宋_GB2312" w:hAnsi="仿宋_GB2312" w:eastAsia="仿宋_GB2312" w:cs="仿宋_GB2312"/>
          <w:sz w:val="28"/>
          <w:szCs w:val="28"/>
          <w:lang w:eastAsia="zh-CN"/>
        </w:rPr>
        <w:t>江华瑶族自治县</w:t>
      </w:r>
      <w:r>
        <w:rPr>
          <w:rFonts w:hint="eastAsia" w:ascii="仿宋_GB2312" w:hAnsi="仿宋_GB2312" w:eastAsia="仿宋_GB2312" w:cs="仿宋_GB2312"/>
          <w:sz w:val="28"/>
          <w:szCs w:val="28"/>
        </w:rPr>
        <w:t>财政局关于开展202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财政</w:t>
      </w:r>
      <w:r>
        <w:rPr>
          <w:rFonts w:hint="eastAsia" w:ascii="仿宋_GB2312" w:hAnsi="仿宋_GB2312" w:eastAsia="仿宋_GB2312" w:cs="仿宋_GB2312"/>
          <w:sz w:val="28"/>
          <w:szCs w:val="28"/>
        </w:rPr>
        <w:t>支出绩效</w:t>
      </w:r>
      <w:r>
        <w:rPr>
          <w:rFonts w:hint="eastAsia" w:ascii="仿宋_GB2312" w:hAnsi="仿宋_GB2312" w:eastAsia="仿宋_GB2312" w:cs="仿宋_GB2312"/>
          <w:sz w:val="28"/>
          <w:szCs w:val="28"/>
          <w:lang w:eastAsia="zh-CN"/>
        </w:rPr>
        <w:t>自评</w:t>
      </w:r>
      <w:r>
        <w:rPr>
          <w:rFonts w:hint="eastAsia" w:ascii="仿宋_GB2312" w:hAnsi="仿宋_GB2312" w:eastAsia="仿宋_GB2312" w:cs="仿宋_GB2312"/>
          <w:sz w:val="28"/>
          <w:szCs w:val="28"/>
        </w:rPr>
        <w:t>工作的通知</w:t>
      </w:r>
      <w:r>
        <w:rPr>
          <w:rFonts w:hint="eastAsia" w:ascii="仿宋_GB2312" w:hAnsi="仿宋_GB2312" w:eastAsia="仿宋_GB2312" w:cs="仿宋_GB2312"/>
          <w:sz w:val="28"/>
          <w:szCs w:val="28"/>
          <w:lang w:eastAsia="zh-CN"/>
        </w:rPr>
        <w:t>等相关</w:t>
      </w:r>
      <w:r>
        <w:rPr>
          <w:rFonts w:hint="eastAsia" w:ascii="仿宋_GB2312" w:hAnsi="仿宋_GB2312" w:eastAsia="仿宋_GB2312" w:cs="仿宋_GB2312"/>
          <w:sz w:val="28"/>
          <w:szCs w:val="28"/>
        </w:rPr>
        <w:t>精神和“谁支出谁负责”的原则，我</w:t>
      </w:r>
      <w:r>
        <w:rPr>
          <w:rFonts w:hint="eastAsia" w:ascii="仿宋_GB2312" w:hAnsi="仿宋_GB2312" w:eastAsia="仿宋_GB2312" w:cs="仿宋_GB2312"/>
          <w:sz w:val="28"/>
          <w:szCs w:val="28"/>
          <w:lang w:eastAsia="zh-CN"/>
        </w:rPr>
        <w:t>卫生院</w:t>
      </w:r>
      <w:r>
        <w:rPr>
          <w:rFonts w:hint="eastAsia" w:ascii="仿宋_GB2312" w:hAnsi="仿宋_GB2312" w:eastAsia="仿宋_GB2312" w:cs="仿宋_GB2312"/>
          <w:sz w:val="28"/>
          <w:szCs w:val="28"/>
        </w:rPr>
        <w:t>及时进行布置，并组织我</w:t>
      </w:r>
      <w:r>
        <w:rPr>
          <w:rFonts w:hint="eastAsia" w:ascii="仿宋_GB2312" w:hAnsi="仿宋_GB2312" w:eastAsia="仿宋_GB2312" w:cs="仿宋_GB2312"/>
          <w:sz w:val="28"/>
          <w:szCs w:val="28"/>
          <w:lang w:eastAsia="zh-CN"/>
        </w:rPr>
        <w:t>院</w:t>
      </w:r>
      <w:r>
        <w:rPr>
          <w:rFonts w:hint="eastAsia" w:ascii="仿宋_GB2312" w:hAnsi="仿宋_GB2312" w:eastAsia="仿宋_GB2312" w:cs="仿宋_GB2312"/>
          <w:sz w:val="28"/>
          <w:szCs w:val="28"/>
        </w:rPr>
        <w:t>财务</w:t>
      </w:r>
      <w:r>
        <w:rPr>
          <w:rFonts w:hint="eastAsia" w:ascii="仿宋_GB2312" w:hAnsi="仿宋_GB2312" w:eastAsia="仿宋_GB2312" w:cs="仿宋_GB2312"/>
          <w:sz w:val="28"/>
          <w:szCs w:val="28"/>
          <w:lang w:eastAsia="zh-CN"/>
        </w:rPr>
        <w:t>及</w:t>
      </w:r>
      <w:r>
        <w:rPr>
          <w:rFonts w:hint="eastAsia" w:ascii="仿宋_GB2312" w:hAnsi="仿宋_GB2312" w:eastAsia="仿宋_GB2312" w:cs="仿宋_GB2312"/>
          <w:sz w:val="28"/>
          <w:szCs w:val="28"/>
        </w:rPr>
        <w:t>有关业务股室人员对我</w:t>
      </w:r>
      <w:r>
        <w:rPr>
          <w:rFonts w:hint="eastAsia" w:ascii="仿宋_GB2312" w:hAnsi="仿宋_GB2312" w:eastAsia="仿宋_GB2312" w:cs="仿宋_GB2312"/>
          <w:sz w:val="28"/>
          <w:szCs w:val="28"/>
          <w:lang w:eastAsia="zh-CN"/>
        </w:rPr>
        <w:t>院</w:t>
      </w:r>
      <w:r>
        <w:rPr>
          <w:rFonts w:hint="eastAsia" w:ascii="仿宋_GB2312" w:hAnsi="仿宋_GB2312" w:eastAsia="仿宋_GB2312" w:cs="仿宋_GB2312"/>
          <w:sz w:val="28"/>
          <w:szCs w:val="28"/>
        </w:rPr>
        <w:t>专项资金的预算执行进度和绩效目标实现进度开展</w:t>
      </w:r>
      <w:r>
        <w:rPr>
          <w:rFonts w:hint="eastAsia" w:ascii="仿宋_GB2312" w:hAnsi="仿宋_GB2312" w:eastAsia="仿宋_GB2312" w:cs="仿宋_GB2312"/>
          <w:sz w:val="28"/>
          <w:szCs w:val="28"/>
          <w:lang w:eastAsia="zh-CN"/>
        </w:rPr>
        <w:t>绩效自评，现</w:t>
      </w:r>
      <w:r>
        <w:rPr>
          <w:rFonts w:hint="eastAsia" w:ascii="仿宋_GB2312" w:hAnsi="仿宋_GB2312" w:eastAsia="仿宋_GB2312" w:cs="仿宋_GB2312"/>
          <w:sz w:val="28"/>
          <w:szCs w:val="28"/>
        </w:rPr>
        <w:t>报告如下：</w:t>
      </w:r>
    </w:p>
    <w:p w14:paraId="3E46BDD0">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一、项目支出基本情况</w:t>
      </w:r>
    </w:p>
    <w:p w14:paraId="5FD20EE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w:t>
      </w:r>
      <w:r>
        <w:rPr>
          <w:rFonts w:hint="eastAsia" w:ascii="仿宋_GB2312" w:hAnsi="仿宋_GB2312" w:eastAsia="仿宋_GB2312" w:cs="仿宋_GB2312"/>
          <w:sz w:val="28"/>
          <w:szCs w:val="28"/>
          <w:lang w:eastAsia="zh-CN"/>
        </w:rPr>
        <w:t>院</w:t>
      </w:r>
      <w:r>
        <w:rPr>
          <w:rFonts w:hint="eastAsia" w:ascii="仿宋_GB2312" w:hAnsi="仿宋_GB2312" w:eastAsia="仿宋_GB2312" w:cs="仿宋_GB2312"/>
          <w:sz w:val="28"/>
          <w:szCs w:val="28"/>
        </w:rPr>
        <w:t>符合项目支出绩效项目：</w:t>
      </w:r>
      <w:r>
        <w:rPr>
          <w:rFonts w:hint="eastAsia" w:ascii="仿宋_GB2312" w:hAnsi="仿宋_GB2312" w:eastAsia="仿宋_GB2312" w:cs="仿宋_GB2312"/>
          <w:sz w:val="28"/>
          <w:szCs w:val="28"/>
          <w:lang w:eastAsia="zh-CN"/>
        </w:rPr>
        <w:t>基本公共卫生经费</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全年</w:t>
      </w:r>
      <w:r>
        <w:rPr>
          <w:rFonts w:hint="eastAsia" w:ascii="仿宋_GB2312" w:hAnsi="仿宋_GB2312" w:eastAsia="仿宋_GB2312" w:cs="仿宋_GB2312"/>
          <w:sz w:val="28"/>
          <w:szCs w:val="28"/>
        </w:rPr>
        <w:t>资金</w:t>
      </w:r>
      <w:r>
        <w:rPr>
          <w:rFonts w:hint="eastAsia" w:ascii="仿宋_GB2312" w:hAnsi="仿宋_GB2312" w:eastAsia="仿宋_GB2312" w:cs="仿宋_GB2312"/>
          <w:sz w:val="28"/>
          <w:szCs w:val="28"/>
          <w:lang w:val="en-US" w:eastAsia="zh-CN"/>
        </w:rPr>
        <w:t>162.5万元</w:t>
      </w:r>
      <w:r>
        <w:rPr>
          <w:rFonts w:hint="eastAsia" w:ascii="仿宋_GB2312" w:hAnsi="仿宋_GB2312" w:eastAsia="仿宋_GB2312" w:cs="仿宋_GB2312"/>
          <w:sz w:val="28"/>
          <w:szCs w:val="28"/>
        </w:rPr>
        <w:t>均及时到位，其年度绩效目标</w:t>
      </w:r>
      <w:r>
        <w:rPr>
          <w:rFonts w:hint="eastAsia" w:ascii="仿宋_GB2312" w:hAnsi="仿宋_GB2312" w:eastAsia="仿宋_GB2312" w:cs="仿宋_GB2312"/>
          <w:sz w:val="28"/>
          <w:szCs w:val="28"/>
          <w:lang w:eastAsia="zh-CN"/>
        </w:rPr>
        <w:t>为</w:t>
      </w:r>
      <w:r>
        <w:rPr>
          <w:rFonts w:hint="eastAsia" w:ascii="仿宋_GB2312" w:hAnsi="仿宋_GB2312" w:eastAsia="仿宋_GB2312" w:cs="仿宋_GB2312"/>
          <w:sz w:val="28"/>
          <w:szCs w:val="28"/>
        </w:rPr>
        <w:t>：</w:t>
      </w:r>
    </w:p>
    <w:p w14:paraId="60AD032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根据省</w:t>
      </w:r>
      <w:r>
        <w:rPr>
          <w:rFonts w:hint="eastAsia" w:ascii="仿宋_GB2312" w:hAnsi="仿宋_GB2312" w:eastAsia="仿宋_GB2312" w:cs="仿宋_GB2312"/>
          <w:sz w:val="28"/>
          <w:szCs w:val="28"/>
          <w:lang w:eastAsia="zh-CN"/>
        </w:rPr>
        <w:t>、市、县要求，</w:t>
      </w:r>
      <w:r>
        <w:rPr>
          <w:rFonts w:hint="eastAsia" w:ascii="仿宋_GB2312" w:hAnsi="仿宋_GB2312" w:eastAsia="仿宋_GB2312" w:cs="仿宋_GB2312"/>
          <w:sz w:val="28"/>
          <w:szCs w:val="28"/>
        </w:rPr>
        <w:t>及时、足额拨付项目资金到</w:t>
      </w:r>
      <w:r>
        <w:rPr>
          <w:rFonts w:hint="eastAsia" w:ascii="仿宋_GB2312" w:hAnsi="仿宋_GB2312" w:eastAsia="仿宋_GB2312" w:cs="仿宋_GB2312"/>
          <w:sz w:val="28"/>
          <w:szCs w:val="28"/>
          <w:lang w:val="en-US" w:eastAsia="zh-CN"/>
        </w:rPr>
        <w:t>12个行政</w:t>
      </w:r>
      <w:r>
        <w:rPr>
          <w:rFonts w:hint="eastAsia" w:ascii="仿宋_GB2312" w:hAnsi="仿宋_GB2312" w:eastAsia="仿宋_GB2312" w:cs="仿宋_GB2312"/>
          <w:sz w:val="28"/>
          <w:szCs w:val="28"/>
        </w:rPr>
        <w:t>村卫生室</w:t>
      </w:r>
      <w:r>
        <w:rPr>
          <w:rFonts w:hint="eastAsia" w:ascii="仿宋_GB2312" w:hAnsi="仿宋_GB2312" w:eastAsia="仿宋_GB2312" w:cs="仿宋_GB2312"/>
          <w:sz w:val="28"/>
          <w:szCs w:val="28"/>
          <w:lang w:val="en-US" w:eastAsia="zh-CN"/>
        </w:rPr>
        <w:t>64.29万</w:t>
      </w:r>
      <w:r>
        <w:rPr>
          <w:rFonts w:hint="eastAsia" w:ascii="仿宋_GB2312" w:hAnsi="仿宋_GB2312" w:eastAsia="仿宋_GB2312" w:cs="仿宋_GB2312"/>
          <w:sz w:val="28"/>
          <w:szCs w:val="28"/>
        </w:rPr>
        <w:t>，并实行了严格的考核和管理，切实做到专款、专用、专账管理，确保项目资金发挥最大使用效益。</w:t>
      </w:r>
    </w:p>
    <w:p w14:paraId="2D05EAF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（二）基本公共卫生部份内容</w:t>
      </w:r>
    </w:p>
    <w:p w14:paraId="375EA3D8">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1、</w:t>
      </w:r>
      <w:r>
        <w:rPr>
          <w:rFonts w:hint="eastAsia" w:ascii="仿宋_GB2312" w:hAnsi="仿宋_GB2312" w:eastAsia="仿宋_GB2312" w:cs="仿宋_GB2312"/>
          <w:b/>
          <w:bCs/>
          <w:sz w:val="28"/>
          <w:szCs w:val="28"/>
        </w:rPr>
        <w:t>居民健康档案</w:t>
      </w:r>
      <w:r>
        <w:rPr>
          <w:rFonts w:hint="eastAsia" w:ascii="仿宋_GB2312" w:hAnsi="仿宋_GB2312" w:eastAsia="仿宋_GB2312" w:cs="仿宋_GB2312"/>
          <w:b/>
          <w:bCs/>
          <w:sz w:val="28"/>
          <w:szCs w:val="28"/>
        </w:rPr>
        <w:t>：</w:t>
      </w:r>
      <w:r>
        <w:rPr>
          <w:rFonts w:hint="eastAsia" w:ascii="仿宋_GB2312" w:hAnsi="仿宋_GB2312" w:eastAsia="仿宋_GB2312" w:cs="仿宋_GB2312"/>
          <w:sz w:val="28"/>
          <w:szCs w:val="28"/>
          <w:lang w:eastAsia="zh-CN"/>
        </w:rPr>
        <w:t>我乡常住人口</w:t>
      </w:r>
      <w:r>
        <w:rPr>
          <w:rFonts w:hint="eastAsia" w:ascii="仿宋_GB2312" w:hAnsi="仿宋_GB2312" w:eastAsia="仿宋_GB2312" w:cs="仿宋_GB2312"/>
          <w:sz w:val="28"/>
          <w:szCs w:val="28"/>
          <w:lang w:val="en-US" w:eastAsia="zh-CN"/>
        </w:rPr>
        <w:t>18984人，</w:t>
      </w:r>
      <w:r>
        <w:rPr>
          <w:rFonts w:hint="eastAsia" w:ascii="仿宋_GB2312" w:hAnsi="仿宋_GB2312" w:eastAsia="仿宋_GB2312" w:cs="仿宋_GB2312"/>
          <w:sz w:val="28"/>
          <w:szCs w:val="28"/>
        </w:rPr>
        <w:t>建立电子健康档案</w:t>
      </w:r>
      <w:r>
        <w:rPr>
          <w:rFonts w:hint="eastAsia" w:ascii="仿宋_GB2312" w:hAnsi="仿宋_GB2312" w:eastAsia="仿宋_GB2312" w:cs="仿宋_GB2312"/>
          <w:sz w:val="28"/>
          <w:szCs w:val="28"/>
          <w:lang w:val="en-US" w:eastAsia="zh-CN"/>
        </w:rPr>
        <w:t>18056</w:t>
      </w:r>
      <w:r>
        <w:rPr>
          <w:rFonts w:hint="eastAsia" w:ascii="仿宋_GB2312" w:hAnsi="仿宋_GB2312" w:eastAsia="仿宋_GB2312" w:cs="仿宋_GB2312"/>
          <w:sz w:val="28"/>
          <w:szCs w:val="28"/>
        </w:rPr>
        <w:t>人，建档率</w:t>
      </w:r>
      <w:r>
        <w:rPr>
          <w:rFonts w:hint="eastAsia" w:ascii="仿宋_GB2312" w:hAnsi="仿宋_GB2312" w:eastAsia="仿宋_GB2312" w:cs="仿宋_GB2312"/>
          <w:sz w:val="28"/>
          <w:szCs w:val="28"/>
          <w:lang w:val="en-US" w:eastAsia="zh-CN"/>
        </w:rPr>
        <w:t>95.48</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查阅档案数量20049人，查阅率111.04%。档案认领17323人，认领率95.94%。公卫服务评价体检、随访总数12848人，已评价9892人，总评价率76.99%，其中体检总数2729人，已评价1854人，评价率67.94%；高血压随访总数7638人，已评价6128人，评价率80.23%</w:t>
      </w:r>
      <w:bookmarkStart w:id="0" w:name="_GoBack"/>
      <w:bookmarkEnd w:id="0"/>
      <w:r>
        <w:rPr>
          <w:rFonts w:hint="eastAsia" w:ascii="仿宋_GB2312" w:hAnsi="仿宋_GB2312" w:eastAsia="仿宋_GB2312" w:cs="仿宋_GB2312"/>
          <w:sz w:val="28"/>
          <w:szCs w:val="28"/>
          <w:lang w:val="en-US" w:eastAsia="zh-CN"/>
        </w:rPr>
        <w:t>；糖尿病随访总数2481人，已评价1910人，评价率76.99%。</w:t>
      </w:r>
    </w:p>
    <w:p w14:paraId="62B09FB3">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2、</w:t>
      </w:r>
      <w:r>
        <w:rPr>
          <w:rFonts w:hint="eastAsia" w:ascii="仿宋_GB2312" w:hAnsi="仿宋_GB2312" w:eastAsia="仿宋_GB2312" w:cs="仿宋_GB2312"/>
          <w:b/>
          <w:bCs/>
          <w:sz w:val="28"/>
          <w:szCs w:val="28"/>
        </w:rPr>
        <w:t>健康教育工作：</w:t>
      </w:r>
      <w:r>
        <w:rPr>
          <w:rFonts w:hint="eastAsia" w:ascii="仿宋_GB2312" w:hAnsi="仿宋_GB2312" w:eastAsia="仿宋_GB2312" w:cs="仿宋_GB2312"/>
          <w:sz w:val="28"/>
          <w:szCs w:val="28"/>
        </w:rPr>
        <w:t>针对老年人保健、慢性病管理、重性精神疾病患者等主要健康问题和危险因素开展健康教育宣传活动。</w:t>
      </w:r>
      <w:r>
        <w:rPr>
          <w:rFonts w:hint="eastAsia" w:ascii="仿宋_GB2312" w:hAnsi="仿宋_GB2312" w:eastAsia="仿宋_GB2312" w:cs="仿宋_GB2312"/>
          <w:sz w:val="28"/>
          <w:szCs w:val="28"/>
          <w:lang w:eastAsia="zh-CN"/>
        </w:rPr>
        <w:t>卫生院设立了</w:t>
      </w:r>
      <w:r>
        <w:rPr>
          <w:rFonts w:hint="eastAsia" w:ascii="仿宋_GB2312" w:hAnsi="仿宋_GB2312" w:eastAsia="仿宋_GB2312" w:cs="仿宋_GB2312"/>
          <w:sz w:val="28"/>
          <w:szCs w:val="28"/>
          <w:lang w:val="en-US" w:eastAsia="zh-CN"/>
        </w:rPr>
        <w:t>1个健康教育宣传专栏，12个村卫生室各设立1个健康教育宣传栏，更新健康教育宣传栏共计84次；卫生院开展健康咨询活动12次；卫生院和各村村卫生室开展健康讲座活动共计84次。</w:t>
      </w:r>
    </w:p>
    <w:p w14:paraId="4070E54E">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3、</w:t>
      </w:r>
      <w:r>
        <w:rPr>
          <w:rFonts w:hint="eastAsia" w:ascii="仿宋_GB2312" w:hAnsi="仿宋_GB2312" w:eastAsia="仿宋_GB2312" w:cs="仿宋_GB2312"/>
          <w:b/>
          <w:bCs/>
          <w:sz w:val="28"/>
          <w:szCs w:val="28"/>
        </w:rPr>
        <w:t>预防接种：</w:t>
      </w:r>
      <w:r>
        <w:rPr>
          <w:rFonts w:hint="eastAsia" w:ascii="仿宋_GB2312" w:hAnsi="仿宋_GB2312" w:eastAsia="仿宋_GB2312" w:cs="仿宋_GB2312"/>
          <w:sz w:val="28"/>
          <w:szCs w:val="28"/>
        </w:rPr>
        <w:t>按照上级部门下达的任务指标有序开展，各项制度完善，扩大计划免疫工作规范运行，冷链运转正常规范，记录完整，各类疫苗接种及时，儿童建卡、建证率达100%，各类疫苗接种率达9</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%以上。</w:t>
      </w:r>
    </w:p>
    <w:p w14:paraId="4E6A0CC9">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bCs/>
          <w:sz w:val="28"/>
          <w:szCs w:val="28"/>
          <w:lang w:val="en-US" w:eastAsia="zh-CN"/>
        </w:rPr>
        <w:t>4、</w:t>
      </w:r>
      <w:r>
        <w:rPr>
          <w:rFonts w:hint="eastAsia" w:ascii="仿宋_GB2312" w:hAnsi="仿宋_GB2312" w:eastAsia="仿宋_GB2312" w:cs="仿宋_GB2312"/>
          <w:b/>
          <w:bCs/>
          <w:sz w:val="28"/>
          <w:szCs w:val="28"/>
        </w:rPr>
        <w:t>0-6岁儿童健康管理服务：</w:t>
      </w:r>
      <w:r>
        <w:rPr>
          <w:rFonts w:hint="eastAsia" w:ascii="仿宋_GB2312" w:hAnsi="仿宋_GB2312" w:eastAsia="仿宋_GB2312" w:cs="仿宋_GB2312"/>
          <w:sz w:val="28"/>
          <w:szCs w:val="28"/>
          <w:lang w:eastAsia="zh-CN"/>
        </w:rPr>
        <w:t>截止</w:t>
      </w:r>
      <w:r>
        <w:rPr>
          <w:rFonts w:hint="eastAsia" w:ascii="仿宋_GB2312" w:hAnsi="仿宋_GB2312" w:eastAsia="仿宋_GB2312" w:cs="仿宋_GB2312"/>
          <w:sz w:val="28"/>
          <w:szCs w:val="28"/>
          <w:lang w:val="en-US" w:eastAsia="zh-CN"/>
        </w:rPr>
        <w:t>12月31日</w:t>
      </w:r>
      <w:r>
        <w:rPr>
          <w:rFonts w:hint="eastAsia" w:ascii="仿宋_GB2312" w:hAnsi="仿宋_GB2312" w:eastAsia="仿宋_GB2312" w:cs="仿宋_GB2312"/>
          <w:sz w:val="28"/>
          <w:szCs w:val="28"/>
        </w:rPr>
        <w:t>全乡0-</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岁儿童数</w:t>
      </w:r>
      <w:r>
        <w:rPr>
          <w:rFonts w:hint="eastAsia" w:ascii="仿宋_GB2312" w:hAnsi="仿宋_GB2312" w:eastAsia="仿宋_GB2312" w:cs="仿宋_GB2312"/>
          <w:sz w:val="28"/>
          <w:szCs w:val="28"/>
          <w:lang w:val="en-US" w:eastAsia="zh-CN"/>
        </w:rPr>
        <w:t>1206</w:t>
      </w:r>
      <w:r>
        <w:rPr>
          <w:rFonts w:hint="eastAsia" w:ascii="仿宋_GB2312" w:hAnsi="仿宋_GB2312" w:eastAsia="仿宋_GB2312" w:cs="仿宋_GB2312"/>
          <w:sz w:val="28"/>
          <w:szCs w:val="28"/>
        </w:rPr>
        <w:t>人，0-3岁儿童数</w:t>
      </w:r>
      <w:r>
        <w:rPr>
          <w:rFonts w:hint="eastAsia" w:ascii="仿宋_GB2312" w:hAnsi="仿宋_GB2312" w:eastAsia="仿宋_GB2312" w:cs="仿宋_GB2312"/>
          <w:sz w:val="28"/>
          <w:szCs w:val="28"/>
          <w:lang w:val="en-US" w:eastAsia="zh-CN"/>
        </w:rPr>
        <w:t>542</w:t>
      </w:r>
      <w:r>
        <w:rPr>
          <w:rFonts w:hint="eastAsia" w:ascii="仿宋_GB2312" w:hAnsi="仿宋_GB2312" w:eastAsia="仿宋_GB2312" w:cs="仿宋_GB2312"/>
          <w:sz w:val="28"/>
          <w:szCs w:val="28"/>
        </w:rPr>
        <w:t>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val="0"/>
          <w:bCs w:val="0"/>
          <w:color w:val="auto"/>
          <w:sz w:val="28"/>
          <w:szCs w:val="28"/>
          <w:lang w:eastAsia="zh-CN"/>
        </w:rPr>
        <w:t>无5岁以下儿童死亡。7岁以下儿童保健服务1200人，覆盖率99.5%，3岁以下儿童保健服务542人，系统管理率100%。0-6岁儿童眼保健和视力检查人数1093人，检查率91.08%。</w:t>
      </w:r>
    </w:p>
    <w:p w14:paraId="0E3693A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bCs w:val="0"/>
          <w:color w:val="auto"/>
          <w:sz w:val="28"/>
          <w:szCs w:val="28"/>
          <w:lang w:eastAsia="zh-CN"/>
        </w:rPr>
        <w:t>1-12月出生151人，活产151人，出生缺陷0人，无新生儿破伤风病的发生。新生儿访视人数151人，新生儿访视率100%，高危儿49人，高危儿童专案管理率100%。</w:t>
      </w:r>
      <w:r>
        <w:rPr>
          <w:rFonts w:hint="eastAsia" w:ascii="仿宋_GB2312" w:hAnsi="仿宋_GB2312" w:eastAsia="仿宋_GB2312" w:cs="仿宋_GB2312"/>
          <w:sz w:val="28"/>
          <w:szCs w:val="28"/>
        </w:rPr>
        <w:t>。</w:t>
      </w:r>
    </w:p>
    <w:p w14:paraId="06F3990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5、</w:t>
      </w:r>
      <w:r>
        <w:rPr>
          <w:rFonts w:hint="eastAsia" w:ascii="仿宋_GB2312" w:hAnsi="仿宋_GB2312" w:eastAsia="仿宋_GB2312" w:cs="仿宋_GB2312"/>
          <w:b/>
          <w:bCs/>
          <w:sz w:val="28"/>
          <w:szCs w:val="28"/>
        </w:rPr>
        <w:t>孕产妇健康管理服务：</w:t>
      </w:r>
      <w:r>
        <w:rPr>
          <w:rFonts w:hint="eastAsia" w:ascii="仿宋_GB2312" w:hAnsi="仿宋_GB2312" w:eastAsia="仿宋_GB2312" w:cs="仿宋_GB2312"/>
          <w:b w:val="0"/>
          <w:bCs w:val="0"/>
          <w:color w:val="auto"/>
          <w:sz w:val="28"/>
          <w:szCs w:val="28"/>
          <w:lang w:eastAsia="zh-CN"/>
        </w:rPr>
        <w:t>全年无孕产妇死亡。</w:t>
      </w:r>
      <w:r>
        <w:rPr>
          <w:rFonts w:hint="eastAsia" w:ascii="仿宋_GB2312" w:hAnsi="仿宋_GB2312" w:eastAsia="仿宋_GB2312" w:cs="仿宋_GB2312"/>
          <w:b w:val="0"/>
          <w:bCs w:val="0"/>
          <w:color w:val="auto"/>
          <w:sz w:val="28"/>
          <w:szCs w:val="28"/>
        </w:rPr>
        <w:t>截止2024年12月31日，产妇总数151人、产检五次以上151人、产后访视149人、产妇系统管理人数149人、产妇系统管理率达97</w:t>
      </w:r>
      <w:r>
        <w:rPr>
          <w:rFonts w:hint="eastAsia" w:ascii="仿宋_GB2312" w:hAnsi="仿宋_GB2312" w:eastAsia="仿宋_GB2312" w:cs="仿宋_GB2312"/>
          <w:b w:val="0"/>
          <w:bCs w:val="0"/>
          <w:color w:val="auto"/>
          <w:sz w:val="28"/>
          <w:szCs w:val="28"/>
          <w:lang w:val="en-US" w:eastAsia="zh-CN"/>
        </w:rPr>
        <w:t>.</w:t>
      </w:r>
      <w:r>
        <w:rPr>
          <w:rFonts w:hint="eastAsia" w:ascii="仿宋_GB2312" w:hAnsi="仿宋_GB2312" w:eastAsia="仿宋_GB2312" w:cs="仿宋_GB2312"/>
          <w:b w:val="0"/>
          <w:bCs w:val="0"/>
          <w:color w:val="auto"/>
          <w:sz w:val="28"/>
          <w:szCs w:val="28"/>
        </w:rPr>
        <w:t>8%‚产妇住院分娩率100%。全年高危产妇84人，高危管理84人，高危管理率达100%，高危住院分娩率达100%。叶酸发放瓶数73盒‚新增新婚或待孕应服用人数28人、服用人数28人，新增早孕应服用人数26人、服用人数26人,叶酸服用率100%；叶酸服用依从人数26人，叶酸服用依从率100%；增补叶酸调查人数54人，知晓人数54人,知晓率100%。孕妇艾滋病、梅毒、乙肝检测人数7人、检测率100%．乙肝阳性0人。</w:t>
      </w:r>
    </w:p>
    <w:p w14:paraId="1F1FA15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6、</w:t>
      </w:r>
      <w:r>
        <w:rPr>
          <w:rFonts w:hint="eastAsia" w:ascii="仿宋_GB2312" w:hAnsi="仿宋_GB2312" w:eastAsia="仿宋_GB2312" w:cs="仿宋_GB2312"/>
          <w:b/>
          <w:bCs/>
          <w:sz w:val="28"/>
          <w:szCs w:val="28"/>
        </w:rPr>
        <w:t>老年人健康管理服务：</w:t>
      </w:r>
      <w:r>
        <w:rPr>
          <w:rFonts w:hint="eastAsia" w:ascii="仿宋_GB2312" w:hAnsi="仿宋_GB2312" w:eastAsia="仿宋_GB2312" w:cs="仿宋_GB2312"/>
          <w:sz w:val="28"/>
          <w:szCs w:val="28"/>
          <w:lang w:eastAsia="zh-CN"/>
        </w:rPr>
        <w:t>建立</w:t>
      </w:r>
      <w:r>
        <w:rPr>
          <w:rFonts w:hint="eastAsia" w:ascii="仿宋_GB2312" w:hAnsi="仿宋_GB2312" w:eastAsia="仿宋_GB2312" w:cs="仿宋_GB2312"/>
          <w:sz w:val="28"/>
          <w:szCs w:val="28"/>
        </w:rPr>
        <w:t>全乡65岁</w:t>
      </w:r>
      <w:r>
        <w:rPr>
          <w:rFonts w:hint="eastAsia" w:ascii="仿宋_GB2312" w:hAnsi="仿宋_GB2312" w:eastAsia="仿宋_GB2312" w:cs="仿宋_GB2312"/>
          <w:sz w:val="28"/>
          <w:szCs w:val="28"/>
          <w:lang w:eastAsia="zh-CN"/>
        </w:rPr>
        <w:t>及</w:t>
      </w:r>
      <w:r>
        <w:rPr>
          <w:rFonts w:hint="eastAsia" w:ascii="仿宋_GB2312" w:hAnsi="仿宋_GB2312" w:eastAsia="仿宋_GB2312" w:cs="仿宋_GB2312"/>
          <w:sz w:val="28"/>
          <w:szCs w:val="28"/>
        </w:rPr>
        <w:t>以上老年人</w:t>
      </w:r>
      <w:r>
        <w:rPr>
          <w:rFonts w:hint="eastAsia" w:ascii="仿宋_GB2312" w:hAnsi="仿宋_GB2312" w:eastAsia="仿宋_GB2312" w:cs="仿宋_GB2312"/>
          <w:sz w:val="28"/>
          <w:szCs w:val="28"/>
          <w:lang w:eastAsia="zh-CN"/>
        </w:rPr>
        <w:t>电子档案</w:t>
      </w:r>
      <w:r>
        <w:rPr>
          <w:rFonts w:hint="eastAsia" w:ascii="仿宋_GB2312" w:hAnsi="仿宋_GB2312" w:eastAsia="仿宋_GB2312" w:cs="仿宋_GB2312"/>
          <w:sz w:val="28"/>
          <w:szCs w:val="28"/>
          <w:lang w:val="en-US" w:eastAsia="zh-CN"/>
        </w:rPr>
        <w:t>2269</w:t>
      </w:r>
      <w:r>
        <w:rPr>
          <w:rFonts w:hint="eastAsia" w:ascii="仿宋_GB2312" w:hAnsi="仿宋_GB2312" w:eastAsia="仿宋_GB2312" w:cs="仿宋_GB2312"/>
          <w:sz w:val="28"/>
          <w:szCs w:val="28"/>
        </w:rPr>
        <w:t>人</w:t>
      </w:r>
      <w:r>
        <w:rPr>
          <w:rFonts w:hint="eastAsia" w:ascii="仿宋_GB2312" w:hAnsi="仿宋_GB2312" w:eastAsia="仿宋_GB2312" w:cs="仿宋_GB2312"/>
          <w:sz w:val="28"/>
          <w:szCs w:val="28"/>
          <w:lang w:eastAsia="zh-CN"/>
        </w:rPr>
        <w:t>，已对</w:t>
      </w:r>
      <w:r>
        <w:rPr>
          <w:rFonts w:hint="eastAsia" w:ascii="仿宋_GB2312" w:hAnsi="仿宋_GB2312" w:eastAsia="仿宋_GB2312" w:cs="仿宋_GB2312"/>
          <w:sz w:val="28"/>
          <w:szCs w:val="28"/>
          <w:lang w:val="en-US" w:eastAsia="zh-CN"/>
        </w:rPr>
        <w:t>2031位老年人进行免费健康体检，体检任务数2025人，任务完成率100.29%。即时性智能语音电话回访1907人，回访率93.89%。回答已体检1359人，已确认体检率97.77%。</w:t>
      </w:r>
    </w:p>
    <w:p w14:paraId="7FD08D9D">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val="en-US" w:eastAsia="zh-CN"/>
        </w:rPr>
        <w:t>7、</w:t>
      </w:r>
      <w:r>
        <w:rPr>
          <w:rFonts w:hint="eastAsia" w:ascii="仿宋_GB2312" w:hAnsi="仿宋_GB2312" w:eastAsia="仿宋_GB2312" w:cs="仿宋_GB2312"/>
          <w:b/>
          <w:bCs/>
          <w:sz w:val="28"/>
          <w:szCs w:val="28"/>
        </w:rPr>
        <w:t>高血压健康管理服务：</w:t>
      </w:r>
      <w:r>
        <w:rPr>
          <w:rFonts w:hint="eastAsia" w:ascii="仿宋_GB2312" w:hAnsi="仿宋_GB2312" w:eastAsia="仿宋_GB2312" w:cs="仿宋_GB2312"/>
          <w:sz w:val="28"/>
          <w:szCs w:val="28"/>
        </w:rPr>
        <w:t>共登记管理高血压病患者</w:t>
      </w:r>
      <w:r>
        <w:rPr>
          <w:rFonts w:hint="eastAsia" w:ascii="仿宋_GB2312" w:hAnsi="仿宋_GB2312" w:eastAsia="仿宋_GB2312" w:cs="仿宋_GB2312"/>
          <w:sz w:val="28"/>
          <w:szCs w:val="28"/>
          <w:lang w:val="en-US" w:eastAsia="zh-CN"/>
        </w:rPr>
        <w:t>1701</w:t>
      </w:r>
      <w:r>
        <w:rPr>
          <w:rFonts w:hint="eastAsia" w:ascii="仿宋_GB2312" w:hAnsi="仿宋_GB2312" w:eastAsia="仿宋_GB2312" w:cs="仿宋_GB2312"/>
          <w:sz w:val="28"/>
          <w:szCs w:val="28"/>
        </w:rPr>
        <w:t>人，</w:t>
      </w:r>
      <w:r>
        <w:rPr>
          <w:rFonts w:hint="eastAsia" w:ascii="仿宋_GB2312" w:hAnsi="仿宋_GB2312" w:eastAsia="仿宋_GB2312" w:cs="仿宋_GB2312"/>
          <w:sz w:val="28"/>
          <w:szCs w:val="28"/>
          <w:lang w:eastAsia="zh-CN"/>
        </w:rPr>
        <w:t>管理任务数</w:t>
      </w:r>
      <w:r>
        <w:rPr>
          <w:rFonts w:hint="eastAsia" w:ascii="仿宋_GB2312" w:hAnsi="仿宋_GB2312" w:eastAsia="仿宋_GB2312" w:cs="仿宋_GB2312"/>
          <w:sz w:val="28"/>
          <w:szCs w:val="28"/>
          <w:lang w:val="en-US" w:eastAsia="zh-CN"/>
        </w:rPr>
        <w:t>1603人，任务完成率106.18%；</w:t>
      </w:r>
      <w:r>
        <w:rPr>
          <w:rFonts w:hint="eastAsia" w:ascii="仿宋_GB2312" w:hAnsi="仿宋_GB2312" w:eastAsia="仿宋_GB2312" w:cs="仿宋_GB2312"/>
          <w:sz w:val="28"/>
          <w:szCs w:val="28"/>
          <w:lang w:eastAsia="zh-CN"/>
        </w:rPr>
        <w:t>规范管理</w:t>
      </w:r>
      <w:r>
        <w:rPr>
          <w:rFonts w:hint="eastAsia" w:ascii="仿宋_GB2312" w:hAnsi="仿宋_GB2312" w:eastAsia="仿宋_GB2312" w:cs="仿宋_GB2312"/>
          <w:sz w:val="28"/>
          <w:szCs w:val="28"/>
          <w:lang w:val="en-US" w:eastAsia="zh-CN"/>
        </w:rPr>
        <w:t>1544</w:t>
      </w:r>
      <w:r>
        <w:rPr>
          <w:rFonts w:hint="eastAsia" w:ascii="仿宋_GB2312" w:hAnsi="仿宋_GB2312" w:eastAsia="仿宋_GB2312" w:cs="仿宋_GB2312"/>
          <w:sz w:val="28"/>
          <w:szCs w:val="28"/>
        </w:rPr>
        <w:t>人，</w:t>
      </w:r>
      <w:r>
        <w:rPr>
          <w:rFonts w:hint="eastAsia" w:ascii="仿宋_GB2312" w:hAnsi="仿宋_GB2312" w:eastAsia="仿宋_GB2312" w:cs="仿宋_GB2312"/>
          <w:sz w:val="28"/>
          <w:szCs w:val="28"/>
          <w:lang w:eastAsia="zh-CN"/>
        </w:rPr>
        <w:t>规范</w:t>
      </w:r>
      <w:r>
        <w:rPr>
          <w:rFonts w:hint="eastAsia" w:ascii="仿宋_GB2312" w:hAnsi="仿宋_GB2312" w:eastAsia="仿宋_GB2312" w:cs="仿宋_GB2312"/>
          <w:sz w:val="28"/>
          <w:szCs w:val="28"/>
        </w:rPr>
        <w:t>管理率</w:t>
      </w:r>
      <w:r>
        <w:rPr>
          <w:rFonts w:hint="eastAsia" w:ascii="仿宋_GB2312" w:hAnsi="仿宋_GB2312" w:eastAsia="仿宋_GB2312" w:cs="仿宋_GB2312"/>
          <w:sz w:val="28"/>
          <w:szCs w:val="28"/>
          <w:lang w:val="en-US" w:eastAsia="zh-CN"/>
        </w:rPr>
        <w:t>90.77</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w:t>
      </w:r>
    </w:p>
    <w:p w14:paraId="74AF0DDE">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8、</w:t>
      </w:r>
      <w:r>
        <w:rPr>
          <w:rFonts w:hint="eastAsia" w:ascii="仿宋_GB2312" w:hAnsi="仿宋_GB2312" w:eastAsia="仿宋_GB2312" w:cs="仿宋_GB2312"/>
          <w:b/>
          <w:bCs/>
          <w:sz w:val="28"/>
          <w:szCs w:val="28"/>
        </w:rPr>
        <w:t>Ⅱ型糖尿病患者健康管理服务：</w:t>
      </w:r>
      <w:r>
        <w:rPr>
          <w:rFonts w:hint="eastAsia" w:ascii="仿宋_GB2312" w:hAnsi="仿宋_GB2312" w:eastAsia="仿宋_GB2312" w:cs="仿宋_GB2312"/>
          <w:sz w:val="28"/>
          <w:szCs w:val="28"/>
        </w:rPr>
        <w:t>共登记管理Ⅱ型糖尿病患者</w:t>
      </w:r>
      <w:r>
        <w:rPr>
          <w:rFonts w:hint="eastAsia" w:ascii="仿宋_GB2312" w:hAnsi="仿宋_GB2312" w:eastAsia="仿宋_GB2312" w:cs="仿宋_GB2312"/>
          <w:sz w:val="28"/>
          <w:szCs w:val="28"/>
          <w:lang w:val="en-US" w:eastAsia="zh-CN"/>
        </w:rPr>
        <w:t>589</w:t>
      </w:r>
      <w:r>
        <w:rPr>
          <w:rFonts w:hint="eastAsia" w:ascii="仿宋_GB2312" w:hAnsi="仿宋_GB2312" w:eastAsia="仿宋_GB2312" w:cs="仿宋_GB2312"/>
          <w:sz w:val="28"/>
          <w:szCs w:val="28"/>
        </w:rPr>
        <w:t>人，</w:t>
      </w:r>
      <w:r>
        <w:rPr>
          <w:rFonts w:hint="eastAsia" w:ascii="仿宋_GB2312" w:hAnsi="仿宋_GB2312" w:eastAsia="仿宋_GB2312" w:cs="仿宋_GB2312"/>
          <w:sz w:val="28"/>
          <w:szCs w:val="28"/>
          <w:lang w:eastAsia="zh-CN"/>
        </w:rPr>
        <w:t>管理任务数</w:t>
      </w:r>
      <w:r>
        <w:rPr>
          <w:rFonts w:hint="eastAsia" w:ascii="仿宋_GB2312" w:hAnsi="仿宋_GB2312" w:eastAsia="仿宋_GB2312" w:cs="仿宋_GB2312"/>
          <w:sz w:val="28"/>
          <w:szCs w:val="28"/>
          <w:lang w:val="en-US" w:eastAsia="zh-CN"/>
        </w:rPr>
        <w:t>553人，任务完成率106.51%；</w:t>
      </w:r>
      <w:r>
        <w:rPr>
          <w:rFonts w:hint="eastAsia" w:ascii="仿宋_GB2312" w:hAnsi="仿宋_GB2312" w:eastAsia="仿宋_GB2312" w:cs="仿宋_GB2312"/>
          <w:sz w:val="28"/>
          <w:szCs w:val="28"/>
        </w:rPr>
        <w:t>规范管理</w:t>
      </w:r>
      <w:r>
        <w:rPr>
          <w:rFonts w:hint="eastAsia" w:ascii="仿宋_GB2312" w:hAnsi="仿宋_GB2312" w:eastAsia="仿宋_GB2312" w:cs="仿宋_GB2312"/>
          <w:sz w:val="28"/>
          <w:szCs w:val="28"/>
          <w:lang w:val="en-US" w:eastAsia="zh-CN"/>
        </w:rPr>
        <w:t>542</w:t>
      </w:r>
      <w:r>
        <w:rPr>
          <w:rFonts w:hint="eastAsia" w:ascii="仿宋_GB2312" w:hAnsi="仿宋_GB2312" w:eastAsia="仿宋_GB2312" w:cs="仿宋_GB2312"/>
          <w:sz w:val="28"/>
          <w:szCs w:val="28"/>
        </w:rPr>
        <w:t>人，规范管理率</w:t>
      </w:r>
      <w:r>
        <w:rPr>
          <w:rFonts w:hint="eastAsia" w:ascii="仿宋_GB2312" w:hAnsi="仿宋_GB2312" w:eastAsia="仿宋_GB2312" w:cs="仿宋_GB2312"/>
          <w:sz w:val="28"/>
          <w:szCs w:val="28"/>
          <w:lang w:val="en-US" w:eastAsia="zh-CN"/>
        </w:rPr>
        <w:t>90.77</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DPCC糖尿病筛查4925人，完成年度筛查任务。</w:t>
      </w:r>
    </w:p>
    <w:p w14:paraId="6DA1BDE6">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9、</w:t>
      </w:r>
      <w:r>
        <w:rPr>
          <w:rFonts w:hint="eastAsia" w:ascii="仿宋_GB2312" w:hAnsi="仿宋_GB2312" w:eastAsia="仿宋_GB2312" w:cs="仿宋_GB2312"/>
          <w:b/>
          <w:bCs/>
          <w:sz w:val="28"/>
          <w:szCs w:val="28"/>
          <w:lang w:eastAsia="zh-CN"/>
        </w:rPr>
        <w:t>严重精神障碍</w:t>
      </w:r>
      <w:r>
        <w:rPr>
          <w:rFonts w:hint="eastAsia" w:ascii="仿宋_GB2312" w:hAnsi="仿宋_GB2312" w:eastAsia="仿宋_GB2312" w:cs="仿宋_GB2312"/>
          <w:b/>
          <w:bCs/>
          <w:sz w:val="28"/>
          <w:szCs w:val="28"/>
        </w:rPr>
        <w:t>患者管理服务：</w:t>
      </w:r>
      <w:r>
        <w:rPr>
          <w:rFonts w:hint="eastAsia" w:ascii="仿宋_GB2312" w:hAnsi="仿宋_GB2312" w:eastAsia="仿宋_GB2312" w:cs="仿宋_GB2312"/>
          <w:sz w:val="28"/>
          <w:szCs w:val="28"/>
          <w:lang w:eastAsia="zh-CN"/>
        </w:rPr>
        <w:t>严重</w:t>
      </w:r>
      <w:r>
        <w:rPr>
          <w:rFonts w:hint="eastAsia" w:ascii="仿宋_GB2312" w:hAnsi="仿宋_GB2312" w:eastAsia="仿宋_GB2312" w:cs="仿宋_GB2312"/>
          <w:sz w:val="28"/>
          <w:szCs w:val="28"/>
        </w:rPr>
        <w:t>精神</w:t>
      </w:r>
      <w:r>
        <w:rPr>
          <w:rFonts w:hint="eastAsia" w:ascii="仿宋_GB2312" w:hAnsi="仿宋_GB2312" w:eastAsia="仿宋_GB2312" w:cs="仿宋_GB2312"/>
          <w:sz w:val="28"/>
          <w:szCs w:val="28"/>
          <w:lang w:eastAsia="zh-CN"/>
        </w:rPr>
        <w:t>障碍</w:t>
      </w:r>
      <w:r>
        <w:rPr>
          <w:rFonts w:hint="eastAsia" w:ascii="仿宋_GB2312" w:hAnsi="仿宋_GB2312" w:eastAsia="仿宋_GB2312" w:cs="仿宋_GB2312"/>
          <w:sz w:val="28"/>
          <w:szCs w:val="28"/>
        </w:rPr>
        <w:t>患者</w:t>
      </w:r>
      <w:r>
        <w:rPr>
          <w:rFonts w:hint="eastAsia" w:ascii="仿宋_GB2312" w:hAnsi="仿宋_GB2312" w:eastAsia="仿宋_GB2312" w:cs="仿宋_GB2312"/>
          <w:sz w:val="28"/>
          <w:szCs w:val="28"/>
          <w:lang w:eastAsia="zh-CN"/>
        </w:rPr>
        <w:t>在册人数</w:t>
      </w:r>
      <w:r>
        <w:rPr>
          <w:rFonts w:hint="eastAsia" w:ascii="仿宋_GB2312" w:hAnsi="仿宋_GB2312" w:eastAsia="仿宋_GB2312" w:cs="仿宋_GB2312"/>
          <w:sz w:val="28"/>
          <w:szCs w:val="28"/>
          <w:lang w:val="en-US" w:eastAsia="zh-CN"/>
        </w:rPr>
        <w:t>134人，其中不在管3</w:t>
      </w:r>
      <w:r>
        <w:rPr>
          <w:rFonts w:hint="eastAsia" w:ascii="仿宋_GB2312" w:hAnsi="仿宋_GB2312" w:eastAsia="仿宋_GB2312" w:cs="仿宋_GB2312"/>
          <w:sz w:val="28"/>
          <w:szCs w:val="28"/>
        </w:rPr>
        <w:t>人，</w:t>
      </w:r>
      <w:r>
        <w:rPr>
          <w:rFonts w:hint="eastAsia" w:ascii="仿宋_GB2312" w:hAnsi="仿宋_GB2312" w:eastAsia="仿宋_GB2312" w:cs="仿宋_GB2312"/>
          <w:sz w:val="28"/>
          <w:szCs w:val="28"/>
          <w:lang w:eastAsia="zh-CN"/>
        </w:rPr>
        <w:t>在管</w:t>
      </w:r>
      <w:r>
        <w:rPr>
          <w:rFonts w:hint="eastAsia" w:ascii="仿宋_GB2312" w:hAnsi="仿宋_GB2312" w:eastAsia="仿宋_GB2312" w:cs="仿宋_GB2312"/>
          <w:sz w:val="28"/>
          <w:szCs w:val="28"/>
          <w:lang w:val="en-US" w:eastAsia="zh-CN"/>
        </w:rPr>
        <w:t>131人中有2人失联，已上报乡政府失访情况</w:t>
      </w:r>
      <w:r>
        <w:rPr>
          <w:rFonts w:hint="eastAsia" w:ascii="仿宋_GB2312" w:hAnsi="仿宋_GB2312" w:eastAsia="仿宋_GB2312" w:cs="仿宋_GB2312"/>
          <w:sz w:val="28"/>
          <w:szCs w:val="28"/>
        </w:rPr>
        <w:t>。</w:t>
      </w:r>
    </w:p>
    <w:p w14:paraId="2943D4D8">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10、</w:t>
      </w:r>
      <w:r>
        <w:rPr>
          <w:rFonts w:hint="eastAsia" w:ascii="仿宋_GB2312" w:hAnsi="仿宋_GB2312" w:eastAsia="仿宋_GB2312" w:cs="仿宋_GB2312"/>
          <w:b/>
          <w:bCs/>
          <w:sz w:val="28"/>
          <w:szCs w:val="28"/>
        </w:rPr>
        <w:t>传染病及突发公共卫生事件报告和处置服务：</w:t>
      </w:r>
      <w:r>
        <w:rPr>
          <w:rFonts w:hint="eastAsia" w:ascii="仿宋_GB2312" w:hAnsi="仿宋_GB2312" w:eastAsia="仿宋_GB2312" w:cs="仿宋_GB2312"/>
          <w:sz w:val="28"/>
          <w:szCs w:val="28"/>
        </w:rPr>
        <w:t>辖区内无传染病暴发流行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共报告各类传染病</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例，各类传染病报告率100%，报告及时率100%。</w:t>
      </w:r>
    </w:p>
    <w:p w14:paraId="4FE3FD70">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11、</w:t>
      </w:r>
      <w:r>
        <w:rPr>
          <w:rFonts w:hint="eastAsia" w:ascii="仿宋_GB2312" w:hAnsi="仿宋_GB2312" w:eastAsia="仿宋_GB2312" w:cs="仿宋_GB2312"/>
          <w:b/>
          <w:bCs/>
          <w:sz w:val="28"/>
          <w:szCs w:val="28"/>
          <w:lang w:eastAsia="zh-CN"/>
        </w:rPr>
        <w:t>结核病患者管理：</w:t>
      </w:r>
      <w:r>
        <w:rPr>
          <w:rFonts w:hint="eastAsia" w:ascii="仿宋_GB2312" w:hAnsi="仿宋_GB2312" w:eastAsia="仿宋_GB2312" w:cs="仿宋_GB2312"/>
          <w:sz w:val="28"/>
          <w:szCs w:val="28"/>
          <w:lang w:val="en-US" w:eastAsia="zh-CN"/>
        </w:rPr>
        <w:t>本年度确诊6例肺结核患者，规范管理6人，规范管理率100%，规律服药6人，规律服药率100%。</w:t>
      </w:r>
    </w:p>
    <w:p w14:paraId="4DAD43B0">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val="en-US" w:eastAsia="zh-CN"/>
        </w:rPr>
        <w:t>12、</w:t>
      </w:r>
      <w:r>
        <w:rPr>
          <w:rFonts w:hint="eastAsia" w:ascii="仿宋_GB2312" w:hAnsi="仿宋_GB2312" w:eastAsia="仿宋_GB2312" w:cs="仿宋_GB2312"/>
          <w:b/>
          <w:bCs/>
          <w:sz w:val="28"/>
          <w:szCs w:val="28"/>
        </w:rPr>
        <w:t>卫生监督协管服务：</w:t>
      </w:r>
      <w:r>
        <w:rPr>
          <w:rFonts w:hint="eastAsia" w:ascii="仿宋_GB2312" w:hAnsi="仿宋_GB2312" w:eastAsia="仿宋_GB2312" w:cs="仿宋_GB2312"/>
          <w:sz w:val="28"/>
          <w:szCs w:val="28"/>
        </w:rPr>
        <w:t>开展巡查工作，巡查公共场所</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次、学校卫生</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次、生活饮用水卫生</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次和医疗场所</w:t>
      </w:r>
      <w:r>
        <w:rPr>
          <w:rFonts w:hint="eastAsia" w:ascii="仿宋_GB2312" w:hAnsi="仿宋_GB2312" w:eastAsia="仿宋_GB2312" w:cs="仿宋_GB2312"/>
          <w:sz w:val="28"/>
          <w:szCs w:val="28"/>
          <w:lang w:val="en-US" w:eastAsia="zh-CN"/>
        </w:rPr>
        <w:t>52</w:t>
      </w:r>
      <w:r>
        <w:rPr>
          <w:rFonts w:hint="eastAsia" w:ascii="仿宋_GB2312" w:hAnsi="仿宋_GB2312" w:eastAsia="仿宋_GB2312" w:cs="仿宋_GB2312"/>
          <w:sz w:val="28"/>
          <w:szCs w:val="28"/>
        </w:rPr>
        <w:t>次</w:t>
      </w:r>
      <w:r>
        <w:rPr>
          <w:rFonts w:hint="eastAsia" w:ascii="仿宋_GB2312" w:hAnsi="仿宋_GB2312" w:eastAsia="仿宋_GB2312" w:cs="仿宋_GB2312"/>
          <w:sz w:val="28"/>
          <w:szCs w:val="28"/>
          <w:lang w:eastAsia="zh-CN"/>
        </w:rPr>
        <w:t>，食源性疾病监测</w:t>
      </w:r>
      <w:r>
        <w:rPr>
          <w:rFonts w:hint="eastAsia" w:ascii="仿宋_GB2312" w:hAnsi="仿宋_GB2312" w:eastAsia="仿宋_GB2312" w:cs="仿宋_GB2312"/>
          <w:sz w:val="28"/>
          <w:szCs w:val="28"/>
          <w:lang w:val="en-US" w:eastAsia="zh-CN"/>
        </w:rPr>
        <w:t>48次</w:t>
      </w:r>
      <w:r>
        <w:rPr>
          <w:rFonts w:hint="eastAsia" w:ascii="仿宋_GB2312" w:hAnsi="仿宋_GB2312" w:eastAsia="仿宋_GB2312" w:cs="仿宋_GB2312"/>
          <w:sz w:val="28"/>
          <w:szCs w:val="28"/>
        </w:rPr>
        <w:t>。积极上报工作报表</w:t>
      </w:r>
      <w:r>
        <w:rPr>
          <w:rFonts w:hint="eastAsia" w:ascii="仿宋_GB2312" w:hAnsi="仿宋_GB2312" w:eastAsia="仿宋_GB2312" w:cs="仿宋_GB2312"/>
          <w:sz w:val="28"/>
          <w:szCs w:val="28"/>
          <w:lang w:eastAsia="zh-CN"/>
        </w:rPr>
        <w:t>。</w:t>
      </w:r>
    </w:p>
    <w:p w14:paraId="6C91FC14">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13、</w:t>
      </w:r>
      <w:r>
        <w:rPr>
          <w:rFonts w:hint="eastAsia" w:ascii="仿宋_GB2312" w:hAnsi="仿宋_GB2312" w:eastAsia="仿宋_GB2312" w:cs="仿宋_GB2312"/>
          <w:b/>
          <w:bCs/>
          <w:sz w:val="28"/>
          <w:szCs w:val="28"/>
        </w:rPr>
        <w:t>中医药服务</w:t>
      </w:r>
      <w:r>
        <w:rPr>
          <w:rFonts w:hint="eastAsia" w:ascii="仿宋_GB2312" w:hAnsi="仿宋_GB2312" w:eastAsia="仿宋_GB2312" w:cs="仿宋_GB2312"/>
          <w:b/>
          <w:bCs/>
          <w:sz w:val="28"/>
          <w:szCs w:val="28"/>
        </w:rPr>
        <w:t>:</w:t>
      </w:r>
      <w:r>
        <w:rPr>
          <w:rFonts w:hint="eastAsia" w:ascii="仿宋_GB2312" w:hAnsi="仿宋_GB2312" w:eastAsia="仿宋_GB2312" w:cs="仿宋_GB2312"/>
          <w:sz w:val="28"/>
          <w:szCs w:val="28"/>
          <w:lang w:eastAsia="zh-CN"/>
        </w:rPr>
        <w:t>对全乡卫生人员培训</w:t>
      </w:r>
      <w:r>
        <w:rPr>
          <w:rFonts w:hint="eastAsia" w:ascii="仿宋_GB2312" w:hAnsi="仿宋_GB2312" w:eastAsia="仿宋_GB2312" w:cs="仿宋_GB2312"/>
          <w:sz w:val="28"/>
          <w:szCs w:val="28"/>
          <w:lang w:val="en-US" w:eastAsia="zh-CN"/>
        </w:rPr>
        <w:t>2次，</w:t>
      </w:r>
      <w:r>
        <w:rPr>
          <w:rFonts w:hint="eastAsia" w:ascii="仿宋_GB2312" w:hAnsi="仿宋_GB2312" w:eastAsia="仿宋_GB2312" w:cs="仿宋_GB2312"/>
          <w:sz w:val="28"/>
          <w:szCs w:val="28"/>
        </w:rPr>
        <w:t>开展具有中医特色的健康教育</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场次，</w:t>
      </w:r>
      <w:r>
        <w:rPr>
          <w:rFonts w:hint="eastAsia" w:ascii="仿宋_GB2312" w:hAnsi="仿宋_GB2312" w:eastAsia="仿宋_GB2312" w:cs="仿宋_GB2312"/>
          <w:sz w:val="28"/>
          <w:szCs w:val="28"/>
          <w:lang w:eastAsia="zh-CN"/>
        </w:rPr>
        <w:t>对已体检的老年人进行中医中医体质辨识，高血压、糖尿病、</w:t>
      </w:r>
      <w:r>
        <w:rPr>
          <w:rFonts w:hint="eastAsia" w:ascii="仿宋_GB2312" w:hAnsi="仿宋_GB2312" w:eastAsia="仿宋_GB2312" w:cs="仿宋_GB2312"/>
          <w:sz w:val="28"/>
          <w:szCs w:val="28"/>
          <w:lang w:val="en-US" w:eastAsia="zh-CN"/>
        </w:rPr>
        <w:t>0-36个月儿童进行中医指导，</w:t>
      </w:r>
      <w:r>
        <w:rPr>
          <w:rFonts w:hint="eastAsia" w:ascii="仿宋_GB2312" w:hAnsi="仿宋_GB2312" w:eastAsia="仿宋_GB2312" w:cs="仿宋_GB2312"/>
          <w:sz w:val="28"/>
          <w:szCs w:val="28"/>
        </w:rPr>
        <w:t>发放健康教育处方</w:t>
      </w:r>
      <w:r>
        <w:rPr>
          <w:rFonts w:hint="eastAsia" w:ascii="仿宋_GB2312" w:hAnsi="仿宋_GB2312" w:eastAsia="仿宋_GB2312" w:cs="仿宋_GB2312"/>
          <w:sz w:val="28"/>
          <w:szCs w:val="28"/>
          <w:lang w:val="en-US" w:eastAsia="zh-CN"/>
        </w:rPr>
        <w:t>3500</w:t>
      </w:r>
      <w:r>
        <w:rPr>
          <w:rFonts w:hint="eastAsia" w:ascii="仿宋_GB2312" w:hAnsi="仿宋_GB2312" w:eastAsia="仿宋_GB2312" w:cs="仿宋_GB2312"/>
          <w:sz w:val="28"/>
          <w:szCs w:val="28"/>
        </w:rPr>
        <w:t>余份。</w:t>
      </w:r>
    </w:p>
    <w:p w14:paraId="19D956D2">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sz w:val="28"/>
          <w:szCs w:val="28"/>
          <w:lang w:val="en-US" w:eastAsia="zh-CN"/>
        </w:rPr>
        <w:t>14、家庭医生签约服务。</w:t>
      </w:r>
      <w:r>
        <w:rPr>
          <w:rFonts w:hint="eastAsia" w:ascii="仿宋_GB2312" w:hAnsi="仿宋_GB2312" w:eastAsia="仿宋_GB2312" w:cs="仿宋_GB2312"/>
          <w:b w:val="0"/>
          <w:bCs w:val="0"/>
          <w:sz w:val="28"/>
          <w:szCs w:val="28"/>
          <w:lang w:val="en-US" w:eastAsia="zh-CN"/>
        </w:rPr>
        <w:t>全乡脱贫人口及监测户3903人，电子签约3903人，签约率100%。</w:t>
      </w:r>
      <w:r>
        <w:rPr>
          <w:rFonts w:hint="eastAsia" w:ascii="仿宋_GB2312" w:hAnsi="仿宋_GB2312" w:eastAsia="仿宋_GB2312" w:cs="仿宋_GB2312"/>
          <w:b w:val="0"/>
          <w:bCs w:val="0"/>
          <w:color w:val="auto"/>
          <w:sz w:val="28"/>
          <w:szCs w:val="28"/>
          <w:lang w:val="en-US" w:eastAsia="zh-CN"/>
        </w:rPr>
        <w:t>其中高血压475人，糖尿病133人，严重精神障碍63人，肺结核3人，均进行了纸质签约并开展相关随访服务。</w:t>
      </w:r>
    </w:p>
    <w:p w14:paraId="4A95763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b/>
          <w:bCs/>
          <w:color w:val="auto"/>
          <w:sz w:val="28"/>
          <w:szCs w:val="28"/>
          <w:lang w:val="en-US" w:eastAsia="zh-CN"/>
        </w:rPr>
        <w:t>村级医疗服务</w:t>
      </w:r>
    </w:p>
    <w:p w14:paraId="324D772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val="0"/>
          <w:color w:val="auto"/>
          <w:sz w:val="28"/>
          <w:szCs w:val="28"/>
          <w:lang w:val="en-US" w:eastAsia="zh-CN"/>
        </w:rPr>
        <w:t>村卫生室门诊总人次6643人，医保门诊总人次6029人，同比去年门诊总人次占比提高30.84%，医保总人次占比提高22%。</w:t>
      </w:r>
    </w:p>
    <w:p w14:paraId="421B075B">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二、绩效</w:t>
      </w:r>
      <w:r>
        <w:rPr>
          <w:rFonts w:hint="eastAsia" w:ascii="仿宋_GB2312" w:hAnsi="仿宋_GB2312" w:eastAsia="仿宋_GB2312" w:cs="仿宋_GB2312"/>
          <w:b/>
          <w:bCs/>
          <w:sz w:val="28"/>
          <w:szCs w:val="28"/>
          <w:lang w:eastAsia="zh-CN"/>
        </w:rPr>
        <w:t>评价</w:t>
      </w:r>
      <w:r>
        <w:rPr>
          <w:rFonts w:hint="eastAsia" w:ascii="仿宋_GB2312" w:hAnsi="仿宋_GB2312" w:eastAsia="仿宋_GB2312" w:cs="仿宋_GB2312"/>
          <w:b/>
          <w:bCs/>
          <w:sz w:val="28"/>
          <w:szCs w:val="28"/>
        </w:rPr>
        <w:t>工作开展情况</w:t>
      </w:r>
    </w:p>
    <w:p w14:paraId="47C6FD1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本院</w:t>
      </w:r>
      <w:r>
        <w:rPr>
          <w:rFonts w:hint="eastAsia" w:ascii="仿宋_GB2312" w:hAnsi="仿宋_GB2312" w:eastAsia="仿宋_GB2312" w:cs="仿宋_GB2312"/>
          <w:sz w:val="28"/>
          <w:szCs w:val="28"/>
        </w:rPr>
        <w:t>财务股</w:t>
      </w:r>
      <w:r>
        <w:rPr>
          <w:rFonts w:hint="eastAsia" w:ascii="仿宋_GB2312" w:hAnsi="仿宋_GB2312" w:eastAsia="仿宋_GB2312" w:cs="仿宋_GB2312"/>
          <w:sz w:val="28"/>
          <w:szCs w:val="28"/>
          <w:lang w:eastAsia="zh-CN"/>
        </w:rPr>
        <w:t>、公卫办及相关科室</w:t>
      </w:r>
      <w:r>
        <w:rPr>
          <w:rFonts w:hint="eastAsia" w:ascii="仿宋_GB2312" w:hAnsi="仿宋_GB2312" w:eastAsia="仿宋_GB2312" w:cs="仿宋_GB2312"/>
          <w:sz w:val="28"/>
          <w:szCs w:val="28"/>
        </w:rPr>
        <w:t>明确绩效</w:t>
      </w:r>
      <w:r>
        <w:rPr>
          <w:rFonts w:hint="eastAsia" w:ascii="仿宋_GB2312" w:hAnsi="仿宋_GB2312" w:eastAsia="仿宋_GB2312" w:cs="仿宋_GB2312"/>
          <w:sz w:val="28"/>
          <w:szCs w:val="28"/>
          <w:lang w:eastAsia="zh-CN"/>
        </w:rPr>
        <w:t>评价</w:t>
      </w:r>
      <w:r>
        <w:rPr>
          <w:rFonts w:hint="eastAsia" w:ascii="仿宋_GB2312" w:hAnsi="仿宋_GB2312" w:eastAsia="仿宋_GB2312" w:cs="仿宋_GB2312"/>
          <w:sz w:val="28"/>
          <w:szCs w:val="28"/>
        </w:rPr>
        <w:t>任务分工、工作步骤、审核重点及工作要求，协调组织相关业务股室</w:t>
      </w:r>
      <w:r>
        <w:rPr>
          <w:rFonts w:hint="eastAsia" w:ascii="仿宋_GB2312" w:hAnsi="仿宋_GB2312" w:eastAsia="仿宋_GB2312" w:cs="仿宋_GB2312"/>
          <w:sz w:val="28"/>
          <w:szCs w:val="28"/>
          <w:lang w:eastAsia="zh-CN"/>
        </w:rPr>
        <w:t>及各村卫生室</w:t>
      </w:r>
      <w:r>
        <w:rPr>
          <w:rFonts w:hint="eastAsia" w:ascii="仿宋_GB2312" w:hAnsi="仿宋_GB2312" w:eastAsia="仿宋_GB2312" w:cs="仿宋_GB2312"/>
          <w:sz w:val="28"/>
          <w:szCs w:val="28"/>
        </w:rPr>
        <w:t>对各自承担的</w:t>
      </w:r>
      <w:r>
        <w:rPr>
          <w:rFonts w:hint="eastAsia" w:ascii="仿宋_GB2312" w:hAnsi="仿宋_GB2312" w:eastAsia="仿宋_GB2312" w:cs="仿宋_GB2312"/>
          <w:sz w:val="28"/>
          <w:szCs w:val="28"/>
          <w:lang w:eastAsia="zh-CN"/>
        </w:rPr>
        <w:t>公卫服务</w:t>
      </w:r>
      <w:r>
        <w:rPr>
          <w:rFonts w:hint="eastAsia" w:ascii="仿宋_GB2312" w:hAnsi="仿宋_GB2312" w:eastAsia="仿宋_GB2312" w:cs="仿宋_GB2312"/>
          <w:sz w:val="28"/>
          <w:szCs w:val="28"/>
        </w:rPr>
        <w:t>支出开展预算绩效</w:t>
      </w:r>
      <w:r>
        <w:rPr>
          <w:rFonts w:hint="eastAsia" w:ascii="仿宋_GB2312" w:hAnsi="仿宋_GB2312" w:eastAsia="仿宋_GB2312" w:cs="仿宋_GB2312"/>
          <w:sz w:val="28"/>
          <w:szCs w:val="28"/>
          <w:lang w:eastAsia="zh-CN"/>
        </w:rPr>
        <w:t>评价</w:t>
      </w:r>
      <w:r>
        <w:rPr>
          <w:rFonts w:hint="eastAsia" w:ascii="仿宋_GB2312" w:hAnsi="仿宋_GB2312" w:eastAsia="仿宋_GB2312" w:cs="仿宋_GB2312"/>
          <w:sz w:val="28"/>
          <w:szCs w:val="28"/>
        </w:rPr>
        <w:t>工作，按照“谁支出，谁负责”的原则，对预算资金绩效目标实现程度、项目实施进度、资金支出进度等进行</w:t>
      </w:r>
      <w:r>
        <w:rPr>
          <w:rFonts w:hint="eastAsia" w:ascii="仿宋_GB2312" w:hAnsi="仿宋_GB2312" w:eastAsia="仿宋_GB2312" w:cs="仿宋_GB2312"/>
          <w:sz w:val="28"/>
          <w:szCs w:val="28"/>
          <w:lang w:eastAsia="zh-CN"/>
        </w:rPr>
        <w:t>全面</w:t>
      </w:r>
      <w:r>
        <w:rPr>
          <w:rFonts w:hint="eastAsia" w:ascii="仿宋_GB2312" w:hAnsi="仿宋_GB2312" w:eastAsia="仿宋_GB2312" w:cs="仿宋_GB2312"/>
          <w:sz w:val="28"/>
          <w:szCs w:val="28"/>
        </w:rPr>
        <w:t>跟踪管理和监督检查，在收集产出指标的执行值、效益指标和满意度指标的实现程度、预算执行单位实际支出情况等信息的基础上，分析填报《</w:t>
      </w:r>
      <w:r>
        <w:rPr>
          <w:rFonts w:hint="eastAsia" w:ascii="仿宋_GB2312" w:hAnsi="仿宋_GB2312" w:eastAsia="仿宋_GB2312" w:cs="仿宋_GB2312"/>
          <w:sz w:val="28"/>
          <w:szCs w:val="28"/>
          <w:lang w:eastAsia="zh-CN"/>
        </w:rPr>
        <w:t>部门整体支出绩效自评表、</w:t>
      </w:r>
      <w:r>
        <w:rPr>
          <w:rFonts w:hint="eastAsia" w:ascii="仿宋_GB2312" w:hAnsi="仿宋_GB2312" w:eastAsia="仿宋_GB2312" w:cs="仿宋_GB2312"/>
          <w:sz w:val="28"/>
          <w:szCs w:val="28"/>
        </w:rPr>
        <w:t>项目支出绩效</w:t>
      </w:r>
      <w:r>
        <w:rPr>
          <w:rFonts w:hint="eastAsia" w:ascii="仿宋_GB2312" w:hAnsi="仿宋_GB2312" w:eastAsia="仿宋_GB2312" w:cs="仿宋_GB2312"/>
          <w:sz w:val="28"/>
          <w:szCs w:val="28"/>
          <w:lang w:eastAsia="zh-CN"/>
        </w:rPr>
        <w:t>自评</w:t>
      </w:r>
      <w:r>
        <w:rPr>
          <w:rFonts w:hint="eastAsia" w:ascii="仿宋_GB2312" w:hAnsi="仿宋_GB2312" w:eastAsia="仿宋_GB2312" w:cs="仿宋_GB2312"/>
          <w:sz w:val="28"/>
          <w:szCs w:val="28"/>
        </w:rPr>
        <w:t>表》，提交</w:t>
      </w:r>
      <w:r>
        <w:rPr>
          <w:rFonts w:hint="eastAsia" w:ascii="仿宋_GB2312" w:hAnsi="仿宋_GB2312" w:eastAsia="仿宋_GB2312" w:cs="仿宋_GB2312"/>
          <w:sz w:val="28"/>
          <w:szCs w:val="28"/>
          <w:lang w:eastAsia="zh-CN"/>
        </w:rPr>
        <w:t>整体支出绩效自评</w:t>
      </w:r>
      <w:r>
        <w:rPr>
          <w:rFonts w:hint="eastAsia" w:ascii="仿宋_GB2312" w:hAnsi="仿宋_GB2312" w:eastAsia="仿宋_GB2312" w:cs="仿宋_GB2312"/>
          <w:sz w:val="28"/>
          <w:szCs w:val="28"/>
        </w:rPr>
        <w:t>报告。</w:t>
      </w:r>
    </w:p>
    <w:p w14:paraId="7F4E1A70">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三、绩效</w:t>
      </w:r>
      <w:r>
        <w:rPr>
          <w:rFonts w:hint="eastAsia" w:ascii="仿宋_GB2312" w:hAnsi="仿宋_GB2312" w:eastAsia="仿宋_GB2312" w:cs="仿宋_GB2312"/>
          <w:b/>
          <w:bCs/>
          <w:sz w:val="28"/>
          <w:szCs w:val="28"/>
          <w:lang w:eastAsia="zh-CN"/>
        </w:rPr>
        <w:t>评价</w:t>
      </w:r>
      <w:r>
        <w:rPr>
          <w:rFonts w:hint="eastAsia" w:ascii="仿宋_GB2312" w:hAnsi="仿宋_GB2312" w:eastAsia="仿宋_GB2312" w:cs="仿宋_GB2312"/>
          <w:b/>
          <w:bCs/>
          <w:sz w:val="28"/>
          <w:szCs w:val="28"/>
        </w:rPr>
        <w:t>情况</w:t>
      </w:r>
    </w:p>
    <w:p w14:paraId="03690B5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项目支出预算执行情况</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按照年初预算绩效目标设定，</w:t>
      </w:r>
      <w:r>
        <w:rPr>
          <w:rFonts w:hint="eastAsia" w:ascii="仿宋_GB2312" w:hAnsi="仿宋_GB2312" w:eastAsia="仿宋_GB2312" w:cs="仿宋_GB2312"/>
          <w:sz w:val="28"/>
          <w:szCs w:val="28"/>
          <w:lang w:eastAsia="zh-CN"/>
        </w:rPr>
        <w:t>本年公卫</w:t>
      </w:r>
      <w:r>
        <w:rPr>
          <w:rFonts w:hint="eastAsia" w:ascii="仿宋_GB2312" w:hAnsi="仿宋_GB2312" w:eastAsia="仿宋_GB2312" w:cs="仿宋_GB2312"/>
          <w:sz w:val="28"/>
          <w:szCs w:val="28"/>
        </w:rPr>
        <w:t>项目资金支出</w:t>
      </w:r>
      <w:r>
        <w:rPr>
          <w:rFonts w:hint="eastAsia" w:ascii="仿宋_GB2312" w:hAnsi="仿宋_GB2312" w:eastAsia="仿宋_GB2312" w:cs="仿宋_GB2312"/>
          <w:sz w:val="28"/>
          <w:szCs w:val="28"/>
          <w:lang w:val="en-US" w:eastAsia="zh-CN"/>
        </w:rPr>
        <w:t>162.5</w:t>
      </w:r>
      <w:r>
        <w:rPr>
          <w:rFonts w:hint="eastAsia" w:ascii="仿宋_GB2312" w:hAnsi="仿宋_GB2312" w:eastAsia="仿宋_GB2312" w:cs="仿宋_GB2312"/>
          <w:sz w:val="28"/>
          <w:szCs w:val="28"/>
        </w:rPr>
        <w:t>万元，资金支出进度</w:t>
      </w:r>
      <w:r>
        <w:rPr>
          <w:rFonts w:hint="eastAsia" w:ascii="仿宋_GB2312" w:hAnsi="仿宋_GB2312" w:eastAsia="仿宋_GB2312" w:cs="仿宋_GB2312"/>
          <w:sz w:val="28"/>
          <w:szCs w:val="28"/>
          <w:lang w:val="en-US" w:eastAsia="zh-CN"/>
        </w:rPr>
        <w:t>100</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工作有效逐步推进</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全年预算目标能有效完成</w:t>
      </w:r>
      <w:r>
        <w:rPr>
          <w:rFonts w:hint="eastAsia" w:ascii="仿宋_GB2312" w:hAnsi="仿宋_GB2312" w:eastAsia="仿宋_GB2312" w:cs="仿宋_GB2312"/>
          <w:sz w:val="28"/>
          <w:szCs w:val="28"/>
        </w:rPr>
        <w:t>。</w:t>
      </w:r>
    </w:p>
    <w:p w14:paraId="0C026FAA">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四、存在问题及其原因</w:t>
      </w:r>
    </w:p>
    <w:p w14:paraId="4260A18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基本公共卫生工作是一项长期惠民工作，是为群众身体健康服务的工作，要再加强公卫宣传力度</w:t>
      </w:r>
      <w:r>
        <w:rPr>
          <w:rFonts w:hint="eastAsia" w:ascii="仿宋_GB2312" w:hAnsi="仿宋_GB2312" w:eastAsia="仿宋_GB2312" w:cs="仿宋_GB2312"/>
          <w:sz w:val="28"/>
          <w:szCs w:val="28"/>
        </w:rPr>
        <w:t>认真开展基本公共卫生服务项目工作，以逐步改变村民的陈旧观念，促使其自愿参与到公共卫生服务中来</w:t>
      </w:r>
      <w:r>
        <w:rPr>
          <w:rFonts w:hint="eastAsia" w:ascii="仿宋_GB2312" w:hAnsi="仿宋_GB2312" w:eastAsia="仿宋_GB2312" w:cs="仿宋_GB2312"/>
          <w:sz w:val="28"/>
          <w:szCs w:val="28"/>
          <w:lang w:eastAsia="zh-CN"/>
        </w:rPr>
        <w:t>。</w:t>
      </w:r>
    </w:p>
    <w:p w14:paraId="3988E65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卫生院及村卫生室医务人员要</w:t>
      </w:r>
      <w:r>
        <w:rPr>
          <w:rFonts w:hint="eastAsia" w:ascii="仿宋_GB2312" w:hAnsi="仿宋_GB2312" w:eastAsia="仿宋_GB2312" w:cs="仿宋_GB2312"/>
          <w:sz w:val="28"/>
          <w:szCs w:val="28"/>
        </w:rPr>
        <w:t>加强专业技术队伍建设，提高基本公共卫生服务水平。落实各项服务规范、强化各项规章制度，推动基本公共卫生服务项目可持续健康发展。</w:t>
      </w:r>
      <w:r>
        <w:rPr>
          <w:rFonts w:hint="eastAsia" w:ascii="仿宋_GB2312" w:hAnsi="仿宋_GB2312" w:eastAsia="仿宋_GB2312" w:cs="仿宋_GB2312"/>
          <w:i w:val="0"/>
          <w:iCs w:val="0"/>
          <w:caps w:val="0"/>
          <w:color w:val="333333"/>
          <w:spacing w:val="0"/>
          <w:sz w:val="28"/>
          <w:szCs w:val="28"/>
          <w:shd w:val="clear" w:fill="FFFFFF"/>
        </w:rPr>
        <w:t>强化国家医疗应急队伍运维保障，优化职业病防治服务，结合时令节气变化等时间节点加强健康教育和科普，强化居民及重点人群健康素养促进，切实提升群众获得感。</w:t>
      </w:r>
    </w:p>
    <w:p w14:paraId="6F69F0E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eastAsia="zh-CN"/>
        </w:rPr>
      </w:pPr>
    </w:p>
    <w:p w14:paraId="1E773925">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五、有关建议及工作措施</w:t>
      </w:r>
    </w:p>
    <w:p w14:paraId="0C89093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（一）加强项目谋划，充分考虑实际情况进行认真分析研究，按照有关规范和规定要求精准填报绩效目标，保障绩效</w:t>
      </w:r>
      <w:r>
        <w:rPr>
          <w:rFonts w:hint="eastAsia" w:ascii="仿宋_GB2312" w:hAnsi="仿宋_GB2312" w:eastAsia="仿宋_GB2312" w:cs="仿宋_GB2312"/>
          <w:sz w:val="28"/>
          <w:szCs w:val="28"/>
          <w:lang w:eastAsia="zh-CN"/>
        </w:rPr>
        <w:t>评价</w:t>
      </w:r>
      <w:r>
        <w:rPr>
          <w:rFonts w:hint="eastAsia" w:ascii="仿宋_GB2312" w:hAnsi="仿宋_GB2312" w:eastAsia="仿宋_GB2312" w:cs="仿宋_GB2312"/>
          <w:sz w:val="28"/>
          <w:szCs w:val="28"/>
        </w:rPr>
        <w:t>合理真实。</w:t>
      </w:r>
    </w:p>
    <w:p w14:paraId="4BFB2A3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（二）进一步结合实际建立健全有关项目管理制度，落实专人负责制，规范项目资金管理，保障项目及时实施完成，发挥预期效益。 </w:t>
      </w:r>
    </w:p>
    <w:p w14:paraId="110031D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（三）</w:t>
      </w:r>
      <w:r>
        <w:rPr>
          <w:rFonts w:hint="eastAsia" w:ascii="仿宋_GB2312" w:hAnsi="仿宋_GB2312" w:eastAsia="仿宋_GB2312" w:cs="仿宋_GB2312"/>
          <w:i w:val="0"/>
          <w:iCs w:val="0"/>
          <w:caps w:val="0"/>
          <w:color w:val="333333"/>
          <w:spacing w:val="0"/>
          <w:sz w:val="28"/>
          <w:szCs w:val="28"/>
          <w:shd w:val="clear" w:fill="FFFFFF"/>
        </w:rPr>
        <w:t>严格落实财政事权和支出责任，足额落实财政补助经费，加强资金管理，加快资金拨付进度，规范经费使用，切实提高资金使用效益，</w:t>
      </w:r>
      <w:r>
        <w:rPr>
          <w:rFonts w:hint="eastAsia" w:ascii="仿宋_GB2312" w:hAnsi="仿宋_GB2312" w:eastAsia="仿宋_GB2312" w:cs="仿宋_GB2312"/>
          <w:i w:val="0"/>
          <w:iCs w:val="0"/>
          <w:caps w:val="0"/>
          <w:color w:val="333333"/>
          <w:spacing w:val="0"/>
          <w:sz w:val="28"/>
          <w:szCs w:val="28"/>
          <w:shd w:val="clear" w:fill="FFFFFF"/>
          <w:lang w:eastAsia="zh-CN"/>
        </w:rPr>
        <w:t>使</w:t>
      </w:r>
      <w:r>
        <w:rPr>
          <w:rFonts w:hint="eastAsia" w:ascii="仿宋_GB2312" w:hAnsi="仿宋_GB2312" w:eastAsia="仿宋_GB2312" w:cs="仿宋_GB2312"/>
          <w:i w:val="0"/>
          <w:iCs w:val="0"/>
          <w:caps w:val="0"/>
          <w:color w:val="333333"/>
          <w:spacing w:val="0"/>
          <w:sz w:val="28"/>
          <w:szCs w:val="28"/>
          <w:shd w:val="clear" w:fill="FFFFFF"/>
        </w:rPr>
        <w:t>常住人口获得基本公共卫生服务的权益</w:t>
      </w:r>
      <w:r>
        <w:rPr>
          <w:rFonts w:hint="eastAsia" w:ascii="仿宋_GB2312" w:hAnsi="仿宋_GB2312" w:eastAsia="仿宋_GB2312" w:cs="仿宋_GB2312"/>
          <w:i w:val="0"/>
          <w:iCs w:val="0"/>
          <w:caps w:val="0"/>
          <w:color w:val="333333"/>
          <w:spacing w:val="0"/>
          <w:sz w:val="28"/>
          <w:szCs w:val="28"/>
          <w:shd w:val="clear" w:fill="FFFFFF"/>
          <w:lang w:eastAsia="zh-CN"/>
        </w:rPr>
        <w:t>最大化</w:t>
      </w:r>
      <w:r>
        <w:rPr>
          <w:rFonts w:hint="eastAsia" w:ascii="仿宋_GB2312" w:hAnsi="仿宋_GB2312" w:eastAsia="仿宋_GB2312" w:cs="仿宋_GB2312"/>
          <w:i w:val="0"/>
          <w:iCs w:val="0"/>
          <w:caps w:val="0"/>
          <w:color w:val="333333"/>
          <w:spacing w:val="0"/>
          <w:sz w:val="28"/>
          <w:szCs w:val="28"/>
          <w:shd w:val="clear" w:fill="FFFFFF"/>
        </w:rPr>
        <w:t>。</w:t>
      </w:r>
      <w:r>
        <w:rPr>
          <w:rFonts w:hint="eastAsia" w:ascii="仿宋_GB2312" w:hAnsi="仿宋_GB2312" w:eastAsia="仿宋_GB2312" w:cs="仿宋_GB2312"/>
          <w:i w:val="0"/>
          <w:iCs w:val="0"/>
          <w:caps w:val="0"/>
          <w:color w:val="333333"/>
          <w:spacing w:val="0"/>
          <w:sz w:val="28"/>
          <w:szCs w:val="28"/>
          <w:shd w:val="clear" w:fill="FFFFFF"/>
          <w:lang w:eastAsia="zh-CN"/>
        </w:rPr>
        <w:t>并</w:t>
      </w:r>
      <w:r>
        <w:rPr>
          <w:rFonts w:hint="eastAsia" w:ascii="仿宋_GB2312" w:hAnsi="仿宋_GB2312" w:eastAsia="仿宋_GB2312" w:cs="仿宋_GB2312"/>
          <w:i w:val="0"/>
          <w:iCs w:val="0"/>
          <w:caps w:val="0"/>
          <w:color w:val="333333"/>
          <w:spacing w:val="0"/>
          <w:sz w:val="28"/>
          <w:szCs w:val="28"/>
          <w:shd w:val="clear" w:fill="FFFFFF"/>
        </w:rPr>
        <w:t>要加大力度充实基层医疗卫生机构专（兼）职精防人员，加强业务培训，提升专业服务能力。充分发挥</w:t>
      </w:r>
      <w:r>
        <w:rPr>
          <w:rFonts w:hint="eastAsia" w:ascii="仿宋_GB2312" w:hAnsi="仿宋_GB2312" w:eastAsia="仿宋_GB2312" w:cs="仿宋_GB2312"/>
          <w:i w:val="0"/>
          <w:iCs w:val="0"/>
          <w:caps w:val="0"/>
          <w:color w:val="333333"/>
          <w:spacing w:val="0"/>
          <w:sz w:val="28"/>
          <w:szCs w:val="28"/>
          <w:shd w:val="clear" w:fill="FFFFFF"/>
          <w:lang w:eastAsia="zh-CN"/>
        </w:rPr>
        <w:t>各</w:t>
      </w:r>
      <w:r>
        <w:rPr>
          <w:rFonts w:hint="eastAsia" w:ascii="仿宋_GB2312" w:hAnsi="仿宋_GB2312" w:eastAsia="仿宋_GB2312" w:cs="仿宋_GB2312"/>
          <w:i w:val="0"/>
          <w:iCs w:val="0"/>
          <w:caps w:val="0"/>
          <w:color w:val="333333"/>
          <w:spacing w:val="0"/>
          <w:sz w:val="28"/>
          <w:szCs w:val="28"/>
          <w:shd w:val="clear" w:fill="FFFFFF"/>
        </w:rPr>
        <w:t>村卫生</w:t>
      </w:r>
      <w:r>
        <w:rPr>
          <w:rFonts w:hint="eastAsia" w:ascii="仿宋_GB2312" w:hAnsi="仿宋_GB2312" w:eastAsia="仿宋_GB2312" w:cs="仿宋_GB2312"/>
          <w:i w:val="0"/>
          <w:iCs w:val="0"/>
          <w:caps w:val="0"/>
          <w:color w:val="333333"/>
          <w:spacing w:val="0"/>
          <w:sz w:val="28"/>
          <w:szCs w:val="28"/>
          <w:shd w:val="clear" w:fill="FFFFFF"/>
          <w:lang w:eastAsia="zh-CN"/>
        </w:rPr>
        <w:t>室</w:t>
      </w:r>
      <w:r>
        <w:rPr>
          <w:rFonts w:hint="eastAsia" w:ascii="仿宋_GB2312" w:hAnsi="仿宋_GB2312" w:eastAsia="仿宋_GB2312" w:cs="仿宋_GB2312"/>
          <w:i w:val="0"/>
          <w:iCs w:val="0"/>
          <w:caps w:val="0"/>
          <w:color w:val="333333"/>
          <w:spacing w:val="0"/>
          <w:sz w:val="28"/>
          <w:szCs w:val="28"/>
          <w:shd w:val="clear" w:fill="FFFFFF"/>
        </w:rPr>
        <w:t>作用，推进“网格化”服务“多格合一”，协同做好对基本公共卫生重点服务人群的组织、动员、健康宣教等服务。进一步强化绩效评价导向作用，创新评价方式方法，加强智能化技术应用，推进穿透式监管、扩大线上评价覆盖面，将基本公共卫生服务经费管理和重点人群健康服务等作为评价重点内容，加强对健康结果、项目效果的评价，全面客观反映基本公共卫生为民服务成效。</w:t>
      </w:r>
    </w:p>
    <w:p w14:paraId="5B691B8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p>
    <w:p w14:paraId="25F8261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江华瑶族自治县界牌乡卫生院</w:t>
      </w:r>
    </w:p>
    <w:p w14:paraId="5A706859">
      <w:pPr>
        <w:keepNext w:val="0"/>
        <w:keepLines w:val="0"/>
        <w:pageBreakBefore w:val="0"/>
        <w:widowControl w:val="0"/>
        <w:kinsoku/>
        <w:wordWrap/>
        <w:overflowPunct/>
        <w:topLinePunct w:val="0"/>
        <w:autoSpaceDE/>
        <w:autoSpaceDN/>
        <w:bidi w:val="0"/>
        <w:adjustRightInd/>
        <w:snapToGrid/>
        <w:spacing w:line="500" w:lineRule="exact"/>
        <w:ind w:firstLine="5320" w:firstLineChars="19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rPr>
        <w:t>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72D7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2E89B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2E89B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93F21">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2MDE0YjNmNTM4MzViZjU1NjlhMzUyOGI4NmI2OGUifQ=="/>
  </w:docVars>
  <w:rsids>
    <w:rsidRoot w:val="00000000"/>
    <w:rsid w:val="020016E9"/>
    <w:rsid w:val="040C3F8D"/>
    <w:rsid w:val="07A6575A"/>
    <w:rsid w:val="09EE16C1"/>
    <w:rsid w:val="0C895D43"/>
    <w:rsid w:val="174560C4"/>
    <w:rsid w:val="224135E0"/>
    <w:rsid w:val="2F5E78CC"/>
    <w:rsid w:val="31280191"/>
    <w:rsid w:val="33F425AD"/>
    <w:rsid w:val="37401B8B"/>
    <w:rsid w:val="41EE7190"/>
    <w:rsid w:val="4778703D"/>
    <w:rsid w:val="48677399"/>
    <w:rsid w:val="51786889"/>
    <w:rsid w:val="523F69B9"/>
    <w:rsid w:val="58580AAD"/>
    <w:rsid w:val="5AA65364"/>
    <w:rsid w:val="5B877D10"/>
    <w:rsid w:val="61686204"/>
    <w:rsid w:val="64D616D7"/>
    <w:rsid w:val="655B1BDC"/>
    <w:rsid w:val="71993690"/>
    <w:rsid w:val="75BB2563"/>
    <w:rsid w:val="7A3C4454"/>
    <w:rsid w:val="F1FF6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2841</Words>
  <Characters>3191</Characters>
  <Lines>0</Lines>
  <Paragraphs>0</Paragraphs>
  <TotalTime>11</TotalTime>
  <ScaleCrop>false</ScaleCrop>
  <LinksUpToDate>false</LinksUpToDate>
  <CharactersWithSpaces>3221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2024-09-09T16:19:00Z</dcterms:created>
  <dc:creator>Administrator</dc:creator>
  <cp:lastModifiedBy>情系瑶山寨</cp:lastModifiedBy>
  <cp:lastPrinted>2024-09-09T17:05:00Z</cp:lastPrinted>
  <dcterms:modified xsi:type="dcterms:W3CDTF">2025-04-24T08:05:04Z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59A36A7F845445F6896871B70D69F42B_13</vt:lpwstr>
  </property>
  <property fmtid="{D5CDD505-2E9C-101B-9397-08002B2CF9AE}" pid="4" name="KSOTemplateDocerSaveRecord">
    <vt:lpwstr>eyJoZGlkIjoiZGMyOTE5ZGRjYjc4ZTk5ZjFkMWY0N2FjYWExNWQ2MTMiLCJ1c2VySWQiOiI5NzkxMTcxNDEifQ==</vt:lpwstr>
  </property>
</Properties>
</file>