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jc w:val="center"/>
        <w:textAlignment w:val="auto"/>
        <w:rPr>
          <w:rFonts w:hint="eastAsia" w:ascii="黑体" w:hAnsi="黑体" w:eastAsia="黑体" w:cs="黑体"/>
          <w:b w:val="0"/>
          <w:bCs/>
          <w:sz w:val="36"/>
          <w:szCs w:val="36"/>
        </w:rPr>
      </w:pPr>
      <w:r>
        <w:rPr>
          <w:rFonts w:hint="eastAsia" w:ascii="黑体" w:hAnsi="黑体" w:eastAsia="黑体" w:cs="黑体"/>
          <w:b w:val="0"/>
          <w:bCs/>
          <w:sz w:val="36"/>
          <w:szCs w:val="36"/>
          <w:lang w:val="en-US" w:eastAsia="zh-CN"/>
        </w:rPr>
        <w:t>2022</w:t>
      </w:r>
      <w:r>
        <w:rPr>
          <w:rFonts w:hint="eastAsia" w:ascii="黑体" w:hAnsi="黑体" w:eastAsia="黑体" w:cs="黑体"/>
          <w:b w:val="0"/>
          <w:bCs/>
          <w:sz w:val="36"/>
          <w:szCs w:val="36"/>
        </w:rPr>
        <w:t>年度</w:t>
      </w:r>
      <w:r>
        <w:rPr>
          <w:rFonts w:hint="eastAsia" w:ascii="黑体" w:hAnsi="黑体" w:eastAsia="黑体" w:cs="黑体"/>
          <w:b w:val="0"/>
          <w:bCs/>
          <w:sz w:val="36"/>
          <w:szCs w:val="36"/>
          <w:lang w:eastAsia="zh-CN"/>
        </w:rPr>
        <w:t>市场监督管理局</w:t>
      </w:r>
      <w:r>
        <w:rPr>
          <w:rFonts w:hint="eastAsia" w:ascii="黑体" w:hAnsi="黑体" w:eastAsia="黑体" w:cs="黑体"/>
          <w:b w:val="0"/>
          <w:bCs/>
          <w:sz w:val="36"/>
          <w:szCs w:val="36"/>
        </w:rPr>
        <w:t>专项经费绩效评价报告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outlineLvl w:val="0"/>
        <w:rPr>
          <w:rFonts w:hint="eastAsia" w:ascii="楷体" w:hAnsi="楷体" w:eastAsia="楷体" w:cs="楷体"/>
          <w:b w:val="0"/>
          <w:bCs/>
          <w:color w:val="000000"/>
          <w:sz w:val="32"/>
          <w:szCs w:val="32"/>
        </w:rPr>
      </w:pPr>
      <w:r>
        <w:rPr>
          <w:rFonts w:hint="eastAsia" w:ascii="楷体" w:hAnsi="楷体" w:eastAsia="楷体" w:cs="楷体"/>
          <w:b w:val="0"/>
          <w:bCs/>
          <w:color w:val="000000"/>
          <w:sz w:val="32"/>
          <w:szCs w:val="32"/>
        </w:rPr>
        <w:t>一、项目概况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b w:val="0"/>
          <w:bCs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b w:val="0"/>
          <w:bCs/>
          <w:color w:val="000000"/>
          <w:sz w:val="32"/>
          <w:szCs w:val="32"/>
        </w:rPr>
        <w:t>（一）</w:t>
      </w:r>
      <w:r>
        <w:rPr>
          <w:rFonts w:hint="eastAsia" w:ascii="仿宋" w:hAnsi="仿宋" w:eastAsia="仿宋" w:cs="仿宋"/>
          <w:b w:val="0"/>
          <w:bCs/>
          <w:sz w:val="32"/>
          <w:szCs w:val="32"/>
        </w:rPr>
        <w:t>实施单位基本情况</w:t>
      </w:r>
      <w:r>
        <w:rPr>
          <w:rFonts w:hint="eastAsia" w:ascii="仿宋" w:hAnsi="仿宋" w:eastAsia="仿宋" w:cs="仿宋"/>
          <w:b w:val="0"/>
          <w:bCs/>
          <w:color w:val="000000"/>
          <w:sz w:val="32"/>
          <w:szCs w:val="32"/>
        </w:rPr>
        <w:t>。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3"/>
        <w:textAlignment w:val="auto"/>
        <w:outlineLvl w:val="0"/>
        <w:rPr>
          <w:rFonts w:hint="eastAsia" w:ascii="仿宋" w:hAnsi="仿宋" w:eastAsia="仿宋" w:cs="仿宋"/>
          <w:b w:val="0"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/>
          <w:sz w:val="32"/>
          <w:szCs w:val="32"/>
          <w:lang w:val="en-US" w:eastAsia="zh-CN"/>
        </w:rPr>
        <w:t>江华局2022年在编在岗人员99人，局内设16个股室，16个乡镇派出机构，5个直属事业单位。全年围绕巩固食品安全示范县，市场专项整治安定平稳总体目标开展各项专项整治及日常监督工作。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3"/>
        <w:textAlignment w:val="auto"/>
        <w:outlineLvl w:val="0"/>
        <w:rPr>
          <w:rFonts w:hint="eastAsia" w:ascii="仿宋" w:hAnsi="仿宋" w:eastAsia="仿宋" w:cs="仿宋"/>
          <w:b w:val="0"/>
          <w:bCs/>
          <w:kern w:val="2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bCs/>
          <w:sz w:val="32"/>
          <w:szCs w:val="32"/>
        </w:rPr>
        <w:t>资金基本情况</w:t>
      </w:r>
      <w:r>
        <w:rPr>
          <w:rFonts w:hint="eastAsia" w:ascii="仿宋" w:hAnsi="仿宋" w:eastAsia="仿宋" w:cs="仿宋"/>
          <w:b w:val="0"/>
          <w:bCs/>
          <w:color w:val="000000"/>
          <w:sz w:val="32"/>
          <w:szCs w:val="32"/>
          <w:shd w:val="clear" w:color="auto" w:fill="FFFFFF"/>
          <w:lang w:val="en-US" w:eastAsia="zh-CN"/>
        </w:rPr>
        <w:t xml:space="preserve"> 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outlineLvl w:val="0"/>
        <w:rPr>
          <w:rFonts w:hint="eastAsia" w:ascii="仿宋" w:hAnsi="仿宋" w:eastAsia="仿宋" w:cs="仿宋"/>
          <w:b w:val="0"/>
          <w:bCs/>
          <w:kern w:val="2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bCs/>
          <w:kern w:val="2"/>
          <w:sz w:val="32"/>
          <w:szCs w:val="32"/>
          <w:lang w:val="en-US" w:eastAsia="zh-CN" w:bidi="ar-SA"/>
        </w:rPr>
        <w:t>2022年市场监督管理局根据工作职能，更好的保障食品药品、特种设备安全，消费环境申请专项资金共283.5万元，其中食品药品专项工作经费47.1万元，商事制度改革质量强县50万元，食品（农产品）检测专项经费85万元，市场监管成本（非税收入）101.4万元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outlineLvl w:val="0"/>
        <w:rPr>
          <w:rFonts w:hint="eastAsia" w:ascii="仿宋" w:hAnsi="仿宋" w:eastAsia="仿宋" w:cs="仿宋"/>
          <w:b w:val="0"/>
          <w:bCs/>
          <w:kern w:val="2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bCs/>
          <w:kern w:val="2"/>
          <w:sz w:val="32"/>
          <w:szCs w:val="32"/>
          <w:lang w:val="en-US" w:eastAsia="zh-CN" w:bidi="ar-SA"/>
        </w:rPr>
        <w:t>（三）资金绩效目标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outlineLvl w:val="0"/>
        <w:rPr>
          <w:rFonts w:hint="eastAsia" w:ascii="仿宋" w:hAnsi="仿宋" w:eastAsia="仿宋" w:cs="仿宋"/>
          <w:b w:val="0"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/>
          <w:kern w:val="2"/>
          <w:sz w:val="32"/>
          <w:szCs w:val="32"/>
          <w:lang w:val="en-US" w:eastAsia="zh-CN" w:bidi="ar-SA"/>
        </w:rPr>
        <w:t>以</w:t>
      </w:r>
      <w:r>
        <w:rPr>
          <w:rFonts w:hint="eastAsia" w:ascii="仿宋" w:hAnsi="仿宋" w:eastAsia="仿宋" w:cs="仿宋"/>
          <w:b w:val="0"/>
          <w:bCs/>
          <w:sz w:val="32"/>
          <w:szCs w:val="32"/>
          <w:lang w:val="en-US" w:eastAsia="zh-CN"/>
        </w:rPr>
        <w:t>巩固食品安全示范县、市场专项整治安定平稳，保障食品药品、产商品质量、特种设备安全全年安全无事故为总体目标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70" w:leftChars="0" w:firstLine="560" w:firstLineChars="0"/>
        <w:textAlignment w:val="auto"/>
        <w:rPr>
          <w:rFonts w:hint="eastAsia" w:ascii="楷体" w:hAnsi="楷体" w:eastAsia="楷体" w:cs="楷体"/>
          <w:b w:val="0"/>
          <w:bCs/>
          <w:sz w:val="32"/>
          <w:szCs w:val="32"/>
        </w:rPr>
      </w:pPr>
      <w:r>
        <w:rPr>
          <w:rFonts w:hint="eastAsia" w:ascii="楷体" w:hAnsi="楷体" w:eastAsia="楷体" w:cs="楷体"/>
          <w:b w:val="0"/>
          <w:bCs/>
          <w:sz w:val="32"/>
          <w:szCs w:val="32"/>
        </w:rPr>
        <w:t>项目资金使用及管理情况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b w:val="0"/>
          <w:bCs/>
          <w:color w:val="000000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b w:val="0"/>
          <w:bCs/>
          <w:kern w:val="2"/>
          <w:sz w:val="32"/>
          <w:szCs w:val="32"/>
          <w:lang w:val="en-US" w:eastAsia="zh-CN" w:bidi="ar-SA"/>
        </w:rPr>
        <w:t>项目资金专款专用，严格执行项目资金批准的使用计划和项目批复内容，不准擅自调项、扩项、缩项，更不准拆借、挪用、挤占和随意扣压。</w:t>
      </w:r>
      <w:r>
        <w:rPr>
          <w:rFonts w:hint="eastAsia" w:ascii="仿宋" w:hAnsi="仿宋" w:eastAsia="仿宋" w:cs="仿宋"/>
          <w:b w:val="0"/>
          <w:bCs/>
          <w:sz w:val="32"/>
          <w:szCs w:val="32"/>
          <w:lang w:val="en-US" w:eastAsia="zh-CN"/>
        </w:rPr>
        <w:t>资金主要用于围绕巩固食品安全示范县、产商品质量安全、特种设备安全进行的抽样检验，宣传报道及各项专项检查等，年终无结余</w:t>
      </w:r>
      <w:r>
        <w:rPr>
          <w:rFonts w:hint="eastAsia" w:ascii="仿宋" w:hAnsi="仿宋" w:eastAsia="仿宋" w:cs="仿宋"/>
          <w:b w:val="0"/>
          <w:bCs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outlineLvl w:val="0"/>
        <w:rPr>
          <w:rFonts w:hint="eastAsia" w:ascii="楷体" w:hAnsi="楷体" w:eastAsia="楷体" w:cs="楷体"/>
          <w:b w:val="0"/>
          <w:bCs/>
          <w:sz w:val="32"/>
          <w:szCs w:val="32"/>
        </w:rPr>
      </w:pPr>
      <w:r>
        <w:rPr>
          <w:rFonts w:hint="eastAsia" w:ascii="楷体" w:hAnsi="楷体" w:eastAsia="楷体" w:cs="楷体"/>
          <w:b w:val="0"/>
          <w:bCs/>
          <w:sz w:val="32"/>
          <w:szCs w:val="32"/>
        </w:rPr>
        <w:t>三、项目资金组织实施情况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b w:val="0"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/>
          <w:sz w:val="32"/>
          <w:szCs w:val="32"/>
          <w:lang w:val="en-US" w:eastAsia="zh-CN"/>
        </w:rPr>
        <w:t>成立了预算支出绩效自评领导小组，明确各职能股室队所的评价责任，进一步强化各股室队所对财政预算支出管理意识,加强内部管理制度建设,完善了《机关财务制度》、《政府采购管理制度》、《专项资金管理制度》等内部制度,预算执行中严格按照《预算法》和专项资金管理办法的要求，规范使用资金，涉及政府采购内容的，严格按照《政府采购法》及政府采购的有关规定执行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outlineLvl w:val="0"/>
        <w:rPr>
          <w:rFonts w:hint="eastAsia" w:ascii="楷体" w:hAnsi="楷体" w:eastAsia="楷体" w:cs="楷体"/>
          <w:b w:val="0"/>
          <w:bCs/>
          <w:sz w:val="32"/>
          <w:szCs w:val="32"/>
        </w:rPr>
      </w:pPr>
      <w:r>
        <w:rPr>
          <w:rFonts w:hint="eastAsia" w:ascii="楷体" w:hAnsi="楷体" w:eastAsia="楷体" w:cs="楷体"/>
          <w:b w:val="0"/>
          <w:bCs/>
          <w:sz w:val="32"/>
          <w:szCs w:val="32"/>
        </w:rPr>
        <w:t>四、预算支出绩效情况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 w:val="0"/>
        <w:snapToGrid w:val="0"/>
        <w:spacing w:line="560" w:lineRule="exact"/>
        <w:ind w:firstLine="640" w:firstLineChars="200"/>
        <w:rPr>
          <w:rFonts w:hint="eastAsia" w:ascii="仿宋" w:hAnsi="仿宋" w:eastAsia="仿宋" w:cs="仿宋"/>
          <w:b w:val="0"/>
          <w:bCs/>
          <w:sz w:val="32"/>
          <w:szCs w:val="32"/>
        </w:rPr>
      </w:pPr>
      <w:r>
        <w:rPr>
          <w:rFonts w:hint="eastAsia" w:ascii="仿宋" w:hAnsi="仿宋" w:eastAsia="仿宋" w:cs="仿宋"/>
          <w:b w:val="0"/>
          <w:bCs/>
          <w:kern w:val="2"/>
          <w:sz w:val="32"/>
          <w:szCs w:val="32"/>
          <w:lang w:val="en-US" w:eastAsia="zh-CN" w:bidi="ar-SA"/>
        </w:rPr>
        <w:t>1.</w:t>
      </w:r>
      <w:r>
        <w:rPr>
          <w:rFonts w:hint="eastAsia" w:ascii="仿宋" w:hAnsi="仿宋" w:eastAsia="仿宋" w:cs="仿宋"/>
          <w:b w:val="0"/>
          <w:bCs/>
          <w:color w:val="000000"/>
          <w:sz w:val="32"/>
          <w:szCs w:val="32"/>
        </w:rPr>
        <w:t>食品安全监管夯基争优。</w:t>
      </w:r>
      <w:r>
        <w:rPr>
          <w:rFonts w:hint="eastAsia" w:ascii="仿宋" w:hAnsi="仿宋" w:eastAsia="仿宋" w:cs="仿宋"/>
          <w:b w:val="0"/>
          <w:bCs/>
          <w:sz w:val="32"/>
          <w:szCs w:val="32"/>
        </w:rPr>
        <w:t>以巩固</w:t>
      </w:r>
      <w:r>
        <w:rPr>
          <w:rFonts w:hint="eastAsia" w:ascii="仿宋" w:hAnsi="仿宋" w:eastAsia="仿宋" w:cs="仿宋"/>
          <w:b w:val="0"/>
          <w:bCs/>
          <w:sz w:val="32"/>
          <w:szCs w:val="32"/>
          <w:lang w:val="en-US" w:eastAsia="zh-CN"/>
        </w:rPr>
        <w:t>省</w:t>
      </w:r>
      <w:r>
        <w:rPr>
          <w:rFonts w:hint="eastAsia" w:ascii="仿宋" w:hAnsi="仿宋" w:eastAsia="仿宋" w:cs="仿宋"/>
          <w:b w:val="0"/>
          <w:bCs/>
          <w:sz w:val="32"/>
          <w:szCs w:val="32"/>
        </w:rPr>
        <w:t>食品安全示范县创建成果</w:t>
      </w:r>
      <w:r>
        <w:rPr>
          <w:rFonts w:hint="eastAsia" w:ascii="仿宋" w:hAnsi="仿宋" w:eastAsia="仿宋" w:cs="仿宋"/>
          <w:b w:val="0"/>
          <w:bCs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b w:val="0"/>
          <w:bCs/>
          <w:sz w:val="32"/>
          <w:szCs w:val="32"/>
        </w:rPr>
        <w:t>2021年</w:t>
      </w:r>
      <w:r>
        <w:rPr>
          <w:rFonts w:hint="eastAsia" w:ascii="仿宋" w:hAnsi="仿宋" w:eastAsia="仿宋" w:cs="仿宋"/>
          <w:b w:val="0"/>
          <w:bCs/>
          <w:sz w:val="32"/>
          <w:szCs w:val="32"/>
          <w:lang w:val="en-US" w:eastAsia="zh-CN"/>
        </w:rPr>
        <w:t>省</w:t>
      </w:r>
      <w:r>
        <w:rPr>
          <w:rFonts w:hint="eastAsia" w:ascii="仿宋" w:hAnsi="仿宋" w:eastAsia="仿宋" w:cs="仿宋"/>
          <w:b w:val="0"/>
          <w:bCs/>
          <w:sz w:val="32"/>
          <w:szCs w:val="32"/>
        </w:rPr>
        <w:t>食品安全工作先进</w:t>
      </w:r>
      <w:r>
        <w:rPr>
          <w:rFonts w:hint="eastAsia" w:ascii="仿宋" w:hAnsi="仿宋" w:eastAsia="仿宋" w:cs="仿宋"/>
          <w:b w:val="0"/>
          <w:bCs/>
          <w:sz w:val="32"/>
          <w:szCs w:val="32"/>
          <w:lang w:val="en-US" w:eastAsia="zh-CN"/>
        </w:rPr>
        <w:t>县</w:t>
      </w:r>
      <w:r>
        <w:rPr>
          <w:rFonts w:hint="eastAsia" w:ascii="仿宋" w:hAnsi="仿宋" w:eastAsia="仿宋" w:cs="仿宋"/>
          <w:b w:val="0"/>
          <w:bCs/>
          <w:sz w:val="32"/>
          <w:szCs w:val="32"/>
        </w:rPr>
        <w:t>为目标，以食品安全“守、查、保”专项行动为统揽，推进各项食品安全专项整治行动，全年共检查食品生产经营户4235户</w:t>
      </w:r>
      <w:r>
        <w:rPr>
          <w:rFonts w:hint="eastAsia" w:ascii="仿宋" w:hAnsi="仿宋" w:eastAsia="仿宋" w:cs="仿宋"/>
          <w:b w:val="0"/>
          <w:bCs/>
          <w:sz w:val="32"/>
          <w:szCs w:val="32"/>
          <w:lang w:val="en-US" w:eastAsia="zh-CN"/>
        </w:rPr>
        <w:t>次</w:t>
      </w:r>
      <w:r>
        <w:rPr>
          <w:rFonts w:hint="eastAsia" w:ascii="仿宋" w:hAnsi="仿宋" w:eastAsia="仿宋" w:cs="仿宋"/>
          <w:b w:val="0"/>
          <w:bCs/>
          <w:sz w:val="32"/>
          <w:szCs w:val="32"/>
        </w:rPr>
        <w:t>，</w:t>
      </w:r>
      <w:r>
        <w:rPr>
          <w:rFonts w:hint="eastAsia" w:ascii="仿宋" w:hAnsi="仿宋" w:eastAsia="仿宋" w:cs="仿宋"/>
          <w:b w:val="0"/>
          <w:bCs/>
          <w:sz w:val="32"/>
          <w:szCs w:val="32"/>
          <w:lang w:val="en-US" w:eastAsia="zh-CN"/>
        </w:rPr>
        <w:t>排查</w:t>
      </w:r>
      <w:r>
        <w:rPr>
          <w:rFonts w:hint="eastAsia" w:ascii="仿宋" w:hAnsi="仿宋" w:eastAsia="仿宋" w:cs="仿宋"/>
          <w:b w:val="0"/>
          <w:bCs/>
          <w:sz w:val="32"/>
          <w:szCs w:val="32"/>
        </w:rPr>
        <w:t>问题1104个，处置1090个，</w:t>
      </w:r>
      <w:r>
        <w:rPr>
          <w:rFonts w:hint="eastAsia" w:ascii="仿宋" w:hAnsi="仿宋" w:eastAsia="仿宋" w:cs="仿宋"/>
          <w:b w:val="0"/>
          <w:bCs/>
          <w:sz w:val="32"/>
          <w:szCs w:val="32"/>
          <w:lang w:val="en-US" w:eastAsia="zh-CN"/>
        </w:rPr>
        <w:t>处置率</w:t>
      </w:r>
      <w:r>
        <w:rPr>
          <w:rFonts w:hint="eastAsia" w:ascii="仿宋" w:hAnsi="仿宋" w:eastAsia="仿宋" w:cs="仿宋"/>
          <w:b w:val="0"/>
          <w:bCs/>
          <w:sz w:val="32"/>
          <w:szCs w:val="32"/>
        </w:rPr>
        <w:t>98.73%。以落实食品安全“两个责任”为契机，对4140家食品生产经营主体落实分层分级保包管理，压实</w:t>
      </w:r>
      <w:r>
        <w:rPr>
          <w:rFonts w:hint="eastAsia" w:ascii="仿宋" w:hAnsi="仿宋" w:eastAsia="仿宋" w:cs="仿宋"/>
          <w:b w:val="0"/>
          <w:bCs/>
          <w:sz w:val="32"/>
          <w:szCs w:val="32"/>
          <w:lang w:val="en-US" w:eastAsia="zh-CN"/>
        </w:rPr>
        <w:t>了</w:t>
      </w:r>
      <w:r>
        <w:rPr>
          <w:rFonts w:hint="eastAsia" w:ascii="仿宋" w:hAnsi="仿宋" w:eastAsia="仿宋" w:cs="仿宋"/>
          <w:b w:val="0"/>
          <w:bCs/>
          <w:sz w:val="32"/>
          <w:szCs w:val="32"/>
        </w:rPr>
        <w:t>企业主体责任和属地管理责任。</w:t>
      </w:r>
      <w:r>
        <w:rPr>
          <w:rFonts w:hint="eastAsia" w:ascii="仿宋" w:hAnsi="仿宋" w:eastAsia="仿宋" w:cs="仿宋"/>
          <w:b w:val="0"/>
          <w:bCs/>
          <w:sz w:val="32"/>
          <w:szCs w:val="32"/>
          <w:lang w:val="en-US" w:eastAsia="zh-CN"/>
        </w:rPr>
        <w:t>2022年</w:t>
      </w:r>
      <w:r>
        <w:rPr>
          <w:rFonts w:hint="eastAsia" w:ascii="仿宋" w:hAnsi="仿宋" w:eastAsia="仿宋" w:cs="仿宋"/>
          <w:b w:val="0"/>
          <w:bCs/>
          <w:sz w:val="32"/>
          <w:szCs w:val="32"/>
        </w:rPr>
        <w:t>全省食品安全公众满意度测评</w:t>
      </w:r>
      <w:r>
        <w:rPr>
          <w:rFonts w:hint="eastAsia" w:ascii="仿宋" w:hAnsi="仿宋" w:eastAsia="仿宋" w:cs="仿宋"/>
          <w:b w:val="0"/>
          <w:bCs/>
          <w:sz w:val="32"/>
          <w:szCs w:val="32"/>
          <w:lang w:val="en-US" w:eastAsia="zh-CN"/>
        </w:rPr>
        <w:t>中</w:t>
      </w:r>
      <w:r>
        <w:rPr>
          <w:rFonts w:hint="eastAsia" w:ascii="仿宋" w:hAnsi="仿宋" w:eastAsia="仿宋" w:cs="仿宋"/>
          <w:b w:val="0"/>
          <w:bCs/>
          <w:sz w:val="32"/>
          <w:szCs w:val="32"/>
        </w:rPr>
        <w:t>，</w:t>
      </w:r>
      <w:r>
        <w:rPr>
          <w:rFonts w:hint="eastAsia" w:ascii="仿宋" w:hAnsi="仿宋" w:eastAsia="仿宋" w:cs="仿宋"/>
          <w:b w:val="0"/>
          <w:bCs/>
          <w:sz w:val="32"/>
          <w:szCs w:val="32"/>
          <w:lang w:val="en-US" w:eastAsia="zh-CN"/>
        </w:rPr>
        <w:t>江华</w:t>
      </w:r>
      <w:r>
        <w:rPr>
          <w:rFonts w:hint="eastAsia" w:ascii="仿宋" w:hAnsi="仿宋" w:eastAsia="仿宋" w:cs="仿宋"/>
          <w:b w:val="0"/>
          <w:bCs/>
          <w:sz w:val="32"/>
          <w:szCs w:val="32"/>
        </w:rPr>
        <w:t>县</w:t>
      </w:r>
      <w:r>
        <w:rPr>
          <w:rFonts w:hint="eastAsia" w:ascii="仿宋" w:hAnsi="仿宋" w:eastAsia="仿宋" w:cs="仿宋"/>
          <w:b w:val="0"/>
          <w:bCs/>
          <w:sz w:val="32"/>
          <w:szCs w:val="32"/>
          <w:lang w:val="en-US" w:eastAsia="zh-CN"/>
        </w:rPr>
        <w:t>名列前茅，其中，饭店餐饮用餐食品安全状况满意度度排第4，</w:t>
      </w:r>
      <w:r>
        <w:rPr>
          <w:rFonts w:hint="eastAsia" w:ascii="仿宋" w:hAnsi="仿宋" w:eastAsia="仿宋" w:cs="仿宋"/>
          <w:b w:val="0"/>
          <w:bCs/>
          <w:sz w:val="32"/>
          <w:szCs w:val="32"/>
        </w:rPr>
        <w:t>野生</w:t>
      </w:r>
      <w:r>
        <w:rPr>
          <w:rFonts w:hint="eastAsia" w:ascii="仿宋" w:hAnsi="仿宋" w:eastAsia="仿宋" w:cs="仿宋"/>
          <w:b w:val="0"/>
          <w:bCs/>
          <w:sz w:val="32"/>
          <w:szCs w:val="32"/>
          <w:lang w:val="en-US" w:eastAsia="zh-CN"/>
        </w:rPr>
        <w:t>有毒</w:t>
      </w:r>
      <w:r>
        <w:rPr>
          <w:rFonts w:hint="eastAsia" w:ascii="仿宋" w:hAnsi="仿宋" w:eastAsia="仿宋" w:cs="仿宋"/>
          <w:b w:val="0"/>
          <w:bCs/>
          <w:sz w:val="32"/>
          <w:szCs w:val="32"/>
        </w:rPr>
        <w:t>蘑菇</w:t>
      </w:r>
      <w:r>
        <w:rPr>
          <w:rFonts w:hint="eastAsia" w:ascii="仿宋" w:hAnsi="仿宋" w:eastAsia="仿宋" w:cs="仿宋"/>
          <w:b w:val="0"/>
          <w:bCs/>
          <w:sz w:val="32"/>
          <w:szCs w:val="32"/>
          <w:lang w:val="en-US" w:eastAsia="zh-CN"/>
        </w:rPr>
        <w:t>科普宣传排第2</w:t>
      </w:r>
      <w:r>
        <w:rPr>
          <w:rFonts w:hint="eastAsia" w:ascii="仿宋" w:hAnsi="仿宋" w:eastAsia="仿宋" w:cs="仿宋"/>
          <w:b w:val="0"/>
          <w:bCs/>
          <w:sz w:val="32"/>
          <w:szCs w:val="32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 w:val="0"/>
        <w:snapToGrid w:val="0"/>
        <w:spacing w:line="560" w:lineRule="exact"/>
        <w:ind w:firstLine="640" w:firstLineChars="200"/>
        <w:rPr>
          <w:rFonts w:hint="eastAsia" w:ascii="仿宋" w:hAnsi="仿宋" w:eastAsia="仿宋" w:cs="仿宋"/>
          <w:b w:val="0"/>
          <w:bCs/>
          <w:color w:val="FF0000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b w:val="0"/>
          <w:bCs/>
          <w:sz w:val="32"/>
          <w:szCs w:val="32"/>
          <w:lang w:val="en-US" w:eastAsia="zh-CN"/>
        </w:rPr>
        <w:t>2.</w:t>
      </w:r>
      <w:r>
        <w:rPr>
          <w:rFonts w:hint="eastAsia" w:ascii="仿宋" w:hAnsi="仿宋" w:eastAsia="仿宋" w:cs="仿宋"/>
          <w:b w:val="0"/>
          <w:bCs/>
          <w:sz w:val="32"/>
          <w:szCs w:val="32"/>
        </w:rPr>
        <w:t>产品质量监管护本民生。聚焦重点场所，</w:t>
      </w:r>
      <w:r>
        <w:rPr>
          <w:rFonts w:hint="eastAsia" w:ascii="仿宋" w:hAnsi="仿宋" w:eastAsia="仿宋" w:cs="仿宋"/>
          <w:b w:val="0"/>
          <w:bCs/>
          <w:sz w:val="32"/>
          <w:szCs w:val="32"/>
          <w:lang w:val="en-US" w:eastAsia="zh-CN"/>
        </w:rPr>
        <w:t>突出</w:t>
      </w:r>
      <w:r>
        <w:rPr>
          <w:rFonts w:hint="eastAsia" w:ascii="仿宋" w:hAnsi="仿宋" w:eastAsia="仿宋" w:cs="仿宋"/>
          <w:b w:val="0"/>
          <w:bCs/>
          <w:sz w:val="32"/>
          <w:szCs w:val="32"/>
        </w:rPr>
        <w:t>重点</w:t>
      </w:r>
      <w:r>
        <w:rPr>
          <w:rFonts w:hint="eastAsia" w:ascii="仿宋" w:hAnsi="仿宋" w:eastAsia="仿宋" w:cs="仿宋"/>
          <w:b w:val="0"/>
          <w:bCs/>
          <w:sz w:val="32"/>
          <w:szCs w:val="32"/>
          <w:lang w:val="en-US" w:eastAsia="zh-CN"/>
        </w:rPr>
        <w:t>产品</w:t>
      </w:r>
      <w:r>
        <w:rPr>
          <w:rFonts w:hint="eastAsia" w:ascii="仿宋" w:hAnsi="仿宋" w:eastAsia="仿宋" w:cs="仿宋"/>
          <w:b w:val="0"/>
          <w:bCs/>
          <w:sz w:val="32"/>
          <w:szCs w:val="32"/>
        </w:rPr>
        <w:t>，开展风险隐患排查、质量监督抽查。运用专项整治、风险监测、质量安全分析等手段，多措并举开展产品质量监管</w:t>
      </w:r>
      <w:r>
        <w:rPr>
          <w:rFonts w:hint="eastAsia" w:ascii="仿宋" w:hAnsi="仿宋" w:eastAsia="仿宋" w:cs="仿宋"/>
          <w:b w:val="0"/>
          <w:bCs/>
          <w:color w:val="auto"/>
          <w:sz w:val="32"/>
          <w:szCs w:val="32"/>
          <w:lang w:eastAsia="zh-CN"/>
        </w:rPr>
        <w:t>。重要工业产品</w:t>
      </w:r>
      <w:r>
        <w:rPr>
          <w:rFonts w:hint="eastAsia" w:ascii="仿宋" w:hAnsi="仿宋" w:eastAsia="仿宋" w:cs="仿宋"/>
          <w:b w:val="0"/>
          <w:bCs/>
          <w:color w:val="auto"/>
          <w:sz w:val="32"/>
          <w:szCs w:val="32"/>
          <w:lang w:val="en-US" w:eastAsia="zh-CN"/>
        </w:rPr>
        <w:t>抽检</w:t>
      </w:r>
      <w:r>
        <w:rPr>
          <w:rFonts w:hint="eastAsia" w:ascii="仿宋" w:hAnsi="仿宋" w:eastAsia="仿宋" w:cs="仿宋"/>
          <w:b w:val="0"/>
          <w:bCs/>
          <w:color w:val="auto"/>
          <w:sz w:val="32"/>
          <w:szCs w:val="32"/>
          <w:lang w:eastAsia="zh-CN"/>
        </w:rPr>
        <w:t>合格率9</w:t>
      </w:r>
      <w:r>
        <w:rPr>
          <w:rFonts w:hint="eastAsia" w:ascii="仿宋" w:hAnsi="仿宋" w:eastAsia="仿宋" w:cs="仿宋"/>
          <w:b w:val="0"/>
          <w:bCs/>
          <w:color w:val="auto"/>
          <w:sz w:val="32"/>
          <w:szCs w:val="32"/>
          <w:lang w:val="en-US" w:eastAsia="zh-CN"/>
        </w:rPr>
        <w:t>8.7</w:t>
      </w:r>
      <w:r>
        <w:rPr>
          <w:rFonts w:hint="eastAsia" w:ascii="仿宋" w:hAnsi="仿宋" w:eastAsia="仿宋" w:cs="仿宋"/>
          <w:b w:val="0"/>
          <w:bCs/>
          <w:color w:val="auto"/>
          <w:sz w:val="32"/>
          <w:szCs w:val="32"/>
          <w:lang w:eastAsia="zh-CN"/>
        </w:rPr>
        <w:t>%，不合格产品处置率达100%。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 w:val="0"/>
        <w:snapToGrid w:val="0"/>
        <w:spacing w:line="560" w:lineRule="exact"/>
        <w:ind w:firstLine="640" w:firstLineChars="200"/>
        <w:rPr>
          <w:rFonts w:hint="eastAsia" w:ascii="仿宋" w:hAnsi="仿宋" w:eastAsia="仿宋" w:cs="仿宋"/>
          <w:b w:val="0"/>
          <w:bCs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b w:val="0"/>
          <w:bCs/>
          <w:color w:val="auto"/>
          <w:sz w:val="32"/>
          <w:szCs w:val="32"/>
          <w:lang w:val="en-US" w:eastAsia="zh-CN"/>
        </w:rPr>
        <w:t>3.</w:t>
      </w:r>
      <w:r>
        <w:rPr>
          <w:rFonts w:hint="eastAsia" w:ascii="仿宋" w:hAnsi="仿宋" w:eastAsia="仿宋" w:cs="仿宋"/>
          <w:b w:val="0"/>
          <w:bCs/>
          <w:sz w:val="32"/>
          <w:szCs w:val="32"/>
        </w:rPr>
        <w:t>大力推进质量强县战略。</w:t>
      </w:r>
      <w:r>
        <w:rPr>
          <w:rFonts w:hint="eastAsia" w:ascii="仿宋" w:hAnsi="仿宋" w:eastAsia="仿宋" w:cs="仿宋"/>
          <w:b w:val="0"/>
          <w:bCs/>
          <w:sz w:val="32"/>
          <w:szCs w:val="32"/>
          <w:lang w:val="en-US" w:eastAsia="zh-CN"/>
        </w:rPr>
        <w:t>实施</w:t>
      </w:r>
      <w:r>
        <w:rPr>
          <w:rFonts w:hint="eastAsia" w:ascii="仿宋" w:hAnsi="仿宋" w:eastAsia="仿宋" w:cs="仿宋"/>
          <w:b w:val="0"/>
          <w:bCs/>
          <w:sz w:val="32"/>
          <w:szCs w:val="32"/>
        </w:rPr>
        <w:t>品牌培育行动，瑶珍粮油、九恒数码获得全市第二届市长质量奖，</w:t>
      </w:r>
      <w:r>
        <w:rPr>
          <w:rFonts w:hint="eastAsia" w:ascii="仿宋" w:hAnsi="仿宋" w:eastAsia="仿宋" w:cs="仿宋"/>
          <w:b w:val="0"/>
          <w:bCs/>
          <w:sz w:val="32"/>
          <w:szCs w:val="32"/>
          <w:lang w:val="en-US" w:eastAsia="zh-CN"/>
        </w:rPr>
        <w:t>占全市40%</w:t>
      </w:r>
      <w:r>
        <w:rPr>
          <w:rFonts w:hint="eastAsia" w:ascii="仿宋" w:hAnsi="仿宋" w:eastAsia="仿宋" w:cs="仿宋"/>
          <w:b w:val="0"/>
          <w:bCs/>
          <w:sz w:val="32"/>
          <w:szCs w:val="32"/>
        </w:rPr>
        <w:t>，</w:t>
      </w:r>
      <w:r>
        <w:rPr>
          <w:rFonts w:hint="eastAsia" w:ascii="仿宋" w:hAnsi="仿宋" w:eastAsia="仿宋" w:cs="仿宋"/>
          <w:b w:val="0"/>
          <w:bCs/>
          <w:sz w:val="32"/>
          <w:szCs w:val="32"/>
          <w:lang w:val="en-US" w:eastAsia="zh-CN"/>
        </w:rPr>
        <w:t>稳</w:t>
      </w:r>
      <w:r>
        <w:rPr>
          <w:rFonts w:hint="eastAsia" w:ascii="仿宋" w:hAnsi="仿宋" w:eastAsia="仿宋" w:cs="仿宋"/>
          <w:b w:val="0"/>
          <w:bCs/>
          <w:sz w:val="32"/>
          <w:szCs w:val="32"/>
        </w:rPr>
        <w:t>居首位。</w:t>
      </w:r>
      <w:r>
        <w:rPr>
          <w:rFonts w:hint="eastAsia" w:ascii="仿宋" w:hAnsi="仿宋" w:eastAsia="仿宋" w:cs="仿宋"/>
          <w:b w:val="0"/>
          <w:bCs/>
          <w:sz w:val="32"/>
          <w:szCs w:val="32"/>
          <w:lang w:val="en-US" w:eastAsia="zh-CN"/>
        </w:rPr>
        <w:t>推动质量体系认证，</w:t>
      </w:r>
      <w:r>
        <w:rPr>
          <w:rFonts w:hint="eastAsia" w:ascii="仿宋" w:hAnsi="仿宋" w:eastAsia="仿宋" w:cs="仿宋"/>
          <w:b w:val="0"/>
          <w:bCs/>
          <w:sz w:val="32"/>
          <w:szCs w:val="32"/>
        </w:rPr>
        <w:t>过山茶业</w:t>
      </w:r>
      <w:r>
        <w:rPr>
          <w:rFonts w:hint="eastAsia" w:ascii="仿宋" w:hAnsi="仿宋" w:eastAsia="仿宋" w:cs="仿宋"/>
          <w:b w:val="0"/>
          <w:bCs/>
          <w:sz w:val="32"/>
          <w:szCs w:val="32"/>
          <w:lang w:val="en-US" w:eastAsia="zh-CN"/>
        </w:rPr>
        <w:t>获</w:t>
      </w:r>
      <w:r>
        <w:rPr>
          <w:rFonts w:hint="eastAsia" w:ascii="仿宋" w:hAnsi="仿宋" w:eastAsia="仿宋" w:cs="仿宋"/>
          <w:b w:val="0"/>
          <w:bCs/>
          <w:sz w:val="32"/>
          <w:szCs w:val="32"/>
        </w:rPr>
        <w:t>质量体系认证示范企业</w:t>
      </w:r>
      <w:r>
        <w:rPr>
          <w:rFonts w:hint="eastAsia" w:ascii="仿宋" w:hAnsi="仿宋" w:eastAsia="仿宋" w:cs="仿宋"/>
          <w:b w:val="0"/>
          <w:bCs/>
          <w:sz w:val="32"/>
          <w:szCs w:val="32"/>
          <w:lang w:eastAsia="zh-CN"/>
        </w:rPr>
        <w:t>。</w:t>
      </w:r>
      <w:r>
        <w:rPr>
          <w:rFonts w:hint="eastAsia" w:ascii="仿宋" w:hAnsi="仿宋" w:eastAsia="仿宋" w:cs="仿宋"/>
          <w:b w:val="0"/>
          <w:bCs/>
          <w:sz w:val="32"/>
          <w:szCs w:val="32"/>
        </w:rPr>
        <w:t>开展质量管理培训，邀请质协专家对金蚂蚁等创新型企业进行质量问诊。引导企业对标，提升企业技术和管理水平，</w:t>
      </w:r>
      <w:r>
        <w:rPr>
          <w:rFonts w:hint="eastAsia" w:ascii="仿宋" w:hAnsi="仿宋" w:eastAsia="仿宋" w:cs="仿宋"/>
          <w:b w:val="0"/>
          <w:bCs/>
          <w:sz w:val="32"/>
          <w:szCs w:val="32"/>
          <w:lang w:val="en-US" w:eastAsia="zh-CN"/>
        </w:rPr>
        <w:t>推动</w:t>
      </w:r>
      <w:r>
        <w:rPr>
          <w:rFonts w:hint="eastAsia" w:ascii="仿宋" w:hAnsi="仿宋" w:eastAsia="仿宋" w:cs="仿宋"/>
          <w:b w:val="0"/>
          <w:bCs/>
          <w:sz w:val="32"/>
          <w:szCs w:val="32"/>
        </w:rPr>
        <w:t>10个企业23个产品标准对标</w:t>
      </w:r>
      <w:r>
        <w:rPr>
          <w:rFonts w:hint="eastAsia" w:ascii="仿宋" w:hAnsi="仿宋" w:eastAsia="仿宋" w:cs="仿宋"/>
          <w:b w:val="0"/>
          <w:bCs/>
          <w:sz w:val="32"/>
          <w:szCs w:val="32"/>
          <w:lang w:eastAsia="zh-CN"/>
        </w:rPr>
        <w:t>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b w:val="0"/>
          <w:bCs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/>
          <w:sz w:val="32"/>
          <w:szCs w:val="32"/>
          <w:lang w:val="en-US" w:eastAsia="zh-CN"/>
        </w:rPr>
        <w:t>4.全面推行“双随机一公开”监管机制。全县22个市场监管部门建立了执法人员库人员574人，检查对象库数据34522条；全县制定或接收的抽查任务147件，启动任务147件，完成147件，公示率100%；22个单位组织开展联合双随机抽查工作，全县制定或接收的跨部门抽查任务52件，启动任务52件，完成52件，公示率100%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outlineLvl w:val="0"/>
        <w:rPr>
          <w:rFonts w:hint="eastAsia" w:ascii="仿宋" w:hAnsi="仿宋" w:eastAsia="仿宋" w:cs="仿宋"/>
          <w:b w:val="0"/>
          <w:bCs/>
          <w:sz w:val="32"/>
          <w:szCs w:val="32"/>
        </w:rPr>
      </w:pPr>
      <w:r>
        <w:rPr>
          <w:rFonts w:hint="eastAsia" w:ascii="仿宋" w:hAnsi="仿宋" w:eastAsia="仿宋" w:cs="仿宋"/>
          <w:b w:val="0"/>
          <w:bCs/>
          <w:sz w:val="32"/>
          <w:szCs w:val="32"/>
          <w:lang w:eastAsia="zh-CN"/>
        </w:rPr>
        <w:t>五</w:t>
      </w:r>
      <w:r>
        <w:rPr>
          <w:rFonts w:hint="eastAsia" w:ascii="仿宋" w:hAnsi="仿宋" w:eastAsia="仿宋" w:cs="仿宋"/>
          <w:b w:val="0"/>
          <w:bCs/>
          <w:sz w:val="32"/>
          <w:szCs w:val="32"/>
        </w:rPr>
        <w:t>、存在的问题</w:t>
      </w:r>
    </w:p>
    <w:p>
      <w:pPr>
        <w:pStyle w:val="11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bidi w:val="0"/>
        <w:adjustRightInd w:val="0"/>
        <w:snapToGrid w:val="0"/>
        <w:spacing w:line="560" w:lineRule="exact"/>
        <w:ind w:left="0" w:leftChars="0" w:right="0" w:rightChars="0" w:firstLine="640" w:firstLineChars="200"/>
        <w:rPr>
          <w:rFonts w:hint="eastAsia" w:ascii="仿宋" w:hAnsi="仿宋" w:eastAsia="仿宋" w:cs="仿宋"/>
          <w:b w:val="0"/>
          <w:bCs/>
          <w:color w:val="auto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bCs/>
          <w:kern w:val="2"/>
          <w:sz w:val="32"/>
          <w:szCs w:val="32"/>
          <w:lang w:val="en-US" w:eastAsia="zh-CN" w:bidi="ar-SA"/>
        </w:rPr>
        <w:t>（一）基层市场监管力量薄弱。</w:t>
      </w:r>
      <w:r>
        <w:rPr>
          <w:rFonts w:hint="eastAsia" w:ascii="仿宋" w:hAnsi="仿宋" w:eastAsia="仿宋" w:cs="仿宋"/>
          <w:b w:val="0"/>
          <w:bCs/>
          <w:color w:val="auto"/>
          <w:kern w:val="2"/>
          <w:sz w:val="32"/>
          <w:szCs w:val="32"/>
          <w:highlight w:val="none"/>
          <w:lang w:val="en-US" w:eastAsia="zh-CN" w:bidi="ar-SA"/>
        </w:rPr>
        <w:t>由于编制精简较多、人员老化、人员配备不到位等原因，基层监管力量薄弱的现象普遍存在且较为严重。</w:t>
      </w:r>
    </w:p>
    <w:p>
      <w:pPr>
        <w:pStyle w:val="11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bidi w:val="0"/>
        <w:adjustRightInd w:val="0"/>
        <w:snapToGrid w:val="0"/>
        <w:spacing w:line="560" w:lineRule="exact"/>
        <w:ind w:left="0" w:leftChars="0" w:right="0" w:rightChars="0" w:firstLine="640" w:firstLineChars="200"/>
        <w:rPr>
          <w:rFonts w:hint="eastAsia" w:ascii="仿宋" w:hAnsi="仿宋" w:eastAsia="仿宋" w:cs="仿宋"/>
          <w:b w:val="0"/>
          <w:bCs/>
          <w:color w:val="auto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bCs/>
          <w:kern w:val="2"/>
          <w:sz w:val="32"/>
          <w:szCs w:val="32"/>
          <w:lang w:val="en-US" w:eastAsia="zh-CN" w:bidi="ar-SA"/>
        </w:rPr>
        <w:t>（二）市场监管工作相关保障配套不足。</w:t>
      </w:r>
      <w:r>
        <w:rPr>
          <w:rFonts w:hint="eastAsia" w:ascii="仿宋" w:hAnsi="仿宋" w:eastAsia="仿宋" w:cs="仿宋"/>
          <w:b w:val="0"/>
          <w:bCs/>
          <w:color w:val="auto"/>
          <w:kern w:val="2"/>
          <w:sz w:val="32"/>
          <w:szCs w:val="32"/>
          <w:highlight w:val="none"/>
          <w:lang w:val="en-US" w:eastAsia="zh-CN" w:bidi="ar-SA"/>
        </w:rPr>
        <w:t>一是队伍保障方面，当前队伍中存在公务员、事业编等不同身份混编情况，导致职务职级晋升等方面待遇不相同，影响了干部工作积极性。二是监管工作经费不足。行政执法监管点多线长面广，工作经费需求量大，执法设施设备急需更新，基层市场监督管理所示范创建也需要大量资金保障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jc w:val="left"/>
        <w:textAlignment w:val="auto"/>
        <w:rPr>
          <w:rFonts w:hint="eastAsia" w:ascii="仿宋" w:hAnsi="仿宋" w:eastAsia="仿宋" w:cs="仿宋"/>
          <w:b w:val="0"/>
          <w:bCs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jc w:val="right"/>
        <w:textAlignment w:val="auto"/>
        <w:rPr>
          <w:rFonts w:hint="eastAsia" w:ascii="仿宋" w:hAnsi="仿宋" w:eastAsia="仿宋" w:cs="仿宋"/>
          <w:b w:val="0"/>
          <w:bCs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jc w:val="right"/>
        <w:textAlignment w:val="auto"/>
        <w:rPr>
          <w:rFonts w:hint="eastAsia" w:ascii="仿宋" w:hAnsi="仿宋" w:eastAsia="仿宋" w:cs="仿宋"/>
          <w:b w:val="0"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/>
          <w:sz w:val="32"/>
          <w:szCs w:val="32"/>
          <w:lang w:val="en-US" w:eastAsia="zh-CN"/>
        </w:rPr>
        <w:t>2023年4月25</w:t>
      </w:r>
      <w:bookmarkStart w:id="0" w:name="_GoBack"/>
      <w:bookmarkEnd w:id="0"/>
      <w:r>
        <w:rPr>
          <w:rFonts w:hint="eastAsia" w:ascii="仿宋" w:hAnsi="仿宋" w:eastAsia="仿宋" w:cs="仿宋"/>
          <w:b w:val="0"/>
          <w:bCs/>
          <w:sz w:val="32"/>
          <w:szCs w:val="32"/>
          <w:lang w:val="en-US" w:eastAsia="zh-CN"/>
        </w:rPr>
        <w:t>日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jc w:val="right"/>
        <w:textAlignment w:val="auto"/>
        <w:rPr>
          <w:rFonts w:hint="eastAsia" w:ascii="仿宋" w:hAnsi="仿宋" w:eastAsia="仿宋" w:cs="仿宋"/>
          <w:b w:val="0"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/>
          <w:sz w:val="32"/>
          <w:szCs w:val="32"/>
          <w:lang w:val="en-US" w:eastAsia="zh-CN"/>
        </w:rPr>
        <w:t>江华瑶族自治县市场监督管理局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Adobe 宋体 Std L">
    <w:altName w:val="宋体"/>
    <w:panose1 w:val="00000000000000000000"/>
    <w:charset w:val="86"/>
    <w:family w:val="roman"/>
    <w:pitch w:val="default"/>
    <w:sig w:usb0="00000000" w:usb1="00000000" w:usb2="00000016" w:usb3="00000000" w:csb0="00060007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268AD9A"/>
    <w:multiLevelType w:val="singleLevel"/>
    <w:tmpl w:val="6268AD9A"/>
    <w:lvl w:ilvl="0" w:tentative="0">
      <w:start w:val="2"/>
      <w:numFmt w:val="chineseCounting"/>
      <w:suff w:val="nothing"/>
      <w:lvlText w:val="（%1）"/>
      <w:lvlJc w:val="left"/>
      <w:rPr>
        <w:rFonts w:hint="eastAsia"/>
      </w:rPr>
    </w:lvl>
  </w:abstractNum>
  <w:abstractNum w:abstractNumId="1">
    <w:nsid w:val="63D21961"/>
    <w:multiLevelType w:val="singleLevel"/>
    <w:tmpl w:val="63D21961"/>
    <w:lvl w:ilvl="0" w:tentative="0">
      <w:start w:val="2"/>
      <w:numFmt w:val="chineseCounting"/>
      <w:suff w:val="nothing"/>
      <w:lvlText w:val="%1、"/>
      <w:lvlJc w:val="left"/>
      <w:pPr>
        <w:ind w:left="70"/>
      </w:pPr>
      <w:rPr>
        <w:rFonts w:hint="eastAsi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c5OTJjZmU4MTJlMWNlODhiZDNjZjBjOTBiYzliOTUifQ=="/>
  </w:docVars>
  <w:rsids>
    <w:rsidRoot w:val="494E6459"/>
    <w:rsid w:val="00921B0E"/>
    <w:rsid w:val="036A150B"/>
    <w:rsid w:val="12086BAB"/>
    <w:rsid w:val="1C5A19C9"/>
    <w:rsid w:val="1DD34E7C"/>
    <w:rsid w:val="27875184"/>
    <w:rsid w:val="27BB677B"/>
    <w:rsid w:val="287F0784"/>
    <w:rsid w:val="33D24346"/>
    <w:rsid w:val="34F56082"/>
    <w:rsid w:val="35591545"/>
    <w:rsid w:val="394D3FEA"/>
    <w:rsid w:val="39BD3514"/>
    <w:rsid w:val="46CD6C6A"/>
    <w:rsid w:val="494E6459"/>
    <w:rsid w:val="58B14161"/>
    <w:rsid w:val="58EE37B0"/>
    <w:rsid w:val="5CAF4D02"/>
    <w:rsid w:val="5E1A1EF4"/>
    <w:rsid w:val="71355287"/>
    <w:rsid w:val="734A25F8"/>
    <w:rsid w:val="744A147E"/>
    <w:rsid w:val="76E2085A"/>
    <w:rsid w:val="78BA2E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qFormat="1"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  <w:rPr>
      <w:sz w:val="31"/>
      <w:szCs w:val="22"/>
    </w:rPr>
  </w:style>
  <w:style w:type="paragraph" w:styleId="3">
    <w:name w:val="toc 5"/>
    <w:basedOn w:val="1"/>
    <w:next w:val="1"/>
    <w:qFormat/>
    <w:uiPriority w:val="0"/>
    <w:pPr>
      <w:ind w:left="1680" w:leftChars="800"/>
    </w:pPr>
    <w:rPr>
      <w:rFonts w:ascii="Calibri" w:hAnsi="Calibri" w:eastAsia="宋体" w:cs="Times New Roman"/>
    </w:rPr>
  </w:style>
  <w:style w:type="paragraph" w:styleId="4">
    <w:name w:val="Normal (Web)"/>
    <w:basedOn w:val="1"/>
    <w:qFormat/>
    <w:uiPriority w:val="99"/>
    <w:pPr>
      <w:jc w:val="left"/>
    </w:pPr>
    <w:rPr>
      <w:kern w:val="0"/>
      <w:sz w:val="24"/>
    </w:rPr>
  </w:style>
  <w:style w:type="paragraph" w:customStyle="1" w:styleId="7">
    <w:name w:val="样式2"/>
    <w:basedOn w:val="1"/>
    <w:qFormat/>
    <w:uiPriority w:val="99"/>
    <w:pPr>
      <w:widowControl/>
      <w:shd w:val="clear" w:color="auto" w:fill="FFFFFF"/>
      <w:spacing w:before="100" w:beforeAutospacing="1" w:after="100" w:afterAutospacing="1"/>
      <w:ind w:left="562"/>
      <w:jc w:val="center"/>
    </w:pPr>
    <w:rPr>
      <w:rFonts w:ascii="宋体"/>
      <w:b/>
      <w:bCs/>
      <w:szCs w:val="21"/>
    </w:rPr>
  </w:style>
  <w:style w:type="paragraph" w:customStyle="1" w:styleId="8">
    <w:name w:val="p0"/>
    <w:basedOn w:val="1"/>
    <w:qFormat/>
    <w:uiPriority w:val="0"/>
    <w:pPr>
      <w:widowControl/>
    </w:pPr>
    <w:rPr>
      <w:rFonts w:ascii="Calibri" w:hAnsi="Calibri" w:cs="宋体"/>
      <w:kern w:val="0"/>
      <w:szCs w:val="21"/>
    </w:rPr>
  </w:style>
  <w:style w:type="paragraph" w:customStyle="1" w:styleId="9">
    <w:name w:val="Body text|1"/>
    <w:basedOn w:val="1"/>
    <w:qFormat/>
    <w:uiPriority w:val="0"/>
    <w:pPr>
      <w:spacing w:line="442" w:lineRule="auto"/>
      <w:ind w:firstLine="400"/>
    </w:pPr>
    <w:rPr>
      <w:rFonts w:ascii="宋体" w:hAnsi="宋体" w:eastAsia="宋体" w:cs="宋体"/>
      <w:color w:val="232B3A"/>
      <w:kern w:val="2"/>
      <w:sz w:val="28"/>
      <w:szCs w:val="28"/>
      <w:lang w:val="zh-TW" w:eastAsia="zh-TW" w:bidi="zh-TW"/>
    </w:rPr>
  </w:style>
  <w:style w:type="paragraph" w:customStyle="1" w:styleId="10">
    <w:name w:val="[无段落样式]"/>
    <w:unhideWhenUsed/>
    <w:qFormat/>
    <w:uiPriority w:val="0"/>
    <w:pPr>
      <w:widowControl w:val="0"/>
      <w:autoSpaceDE w:val="0"/>
      <w:autoSpaceDN w:val="0"/>
      <w:adjustRightInd w:val="0"/>
      <w:spacing w:line="288" w:lineRule="auto"/>
      <w:jc w:val="both"/>
      <w:textAlignment w:val="center"/>
    </w:pPr>
    <w:rPr>
      <w:rFonts w:hint="eastAsia" w:ascii="Adobe 宋体 Std L" w:hAnsi="Adobe 宋体 Std L" w:eastAsia="Adobe 宋体 Std L" w:cs="Times New Roman"/>
      <w:color w:val="000000"/>
      <w:sz w:val="24"/>
      <w:lang w:val="zh-CN" w:eastAsia="zh-CN" w:bidi="ar-SA"/>
    </w:rPr>
  </w:style>
  <w:style w:type="paragraph" w:customStyle="1" w:styleId="11">
    <w:name w:val="UserStyle_0"/>
    <w:basedOn w:val="1"/>
    <w:qFormat/>
    <w:uiPriority w:val="0"/>
    <w:pPr>
      <w:spacing w:line="240" w:lineRule="auto"/>
      <w:ind w:firstLine="420" w:firstLineChars="200"/>
      <w:jc w:val="both"/>
      <w:textAlignment w:val="baseline"/>
    </w:pPr>
    <w:rPr>
      <w:rFonts w:ascii="Calibri" w:hAnsi="Calibri" w:eastAsia="宋体" w:cs="Times New Roman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1470</Words>
  <Characters>1560</Characters>
  <Lines>0</Lines>
  <Paragraphs>0</Paragraphs>
  <TotalTime>4</TotalTime>
  <ScaleCrop>false</ScaleCrop>
  <LinksUpToDate>false</LinksUpToDate>
  <CharactersWithSpaces>1561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2020-04-21T08:15:00Z</dcterms:created>
  <dc:creator>Administrator</dc:creator>
  <cp:lastModifiedBy>Administrator</cp:lastModifiedBy>
  <dcterms:modified xsi:type="dcterms:W3CDTF">2023-04-25T01:46:57Z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C4CE3E40A1864E42B898909E0A441553</vt:lpwstr>
  </property>
</Properties>
</file>