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楷体_GB2312" w:hAnsi="楷体_GB2312" w:eastAsia="楷体_GB2312" w:cs="楷体_GB2312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11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color w:val="auto"/>
          <w:spacing w:val="11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color w:val="auto"/>
          <w:spacing w:val="1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  <w:lang w:eastAsia="zh-CN"/>
        </w:rPr>
        <w:t>全国文明城市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</w:rPr>
        <w:t>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</w:rPr>
        <w:t>绩效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  <w:lang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</w:rPr>
        <w:t>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宋体" w:hAnsi="宋体"/>
          <w:color w:val="auto"/>
          <w:spacing w:val="11"/>
          <w:sz w:val="44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84" w:firstLineChars="200"/>
        <w:textAlignment w:val="auto"/>
        <w:rPr>
          <w:rFonts w:hint="eastAsia" w:ascii="黑体" w:hAnsi="黑体" w:eastAsia="黑体" w:cs="黑体"/>
          <w:color w:val="auto"/>
          <w:spacing w:val="11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11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pacing w:val="11"/>
          <w:sz w:val="32"/>
          <w:szCs w:val="32"/>
        </w:rPr>
        <w:t>项目概况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87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1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11"/>
          <w:sz w:val="32"/>
          <w:szCs w:val="32"/>
        </w:rPr>
        <w:t>（一）实施单位基本情况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8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江华瑶族自治县委宣传部是行政机关，为正科级，实行一套工作机构，一套领导班子，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7个内设机构，共16名职工。其中处级1名，科级7名，事业人员8名，全部为专科以上学历。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87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1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11"/>
          <w:sz w:val="32"/>
          <w:szCs w:val="32"/>
        </w:rPr>
        <w:t>（二）资金基本情况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8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根据县委常委会议纪要【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2016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】第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24期，2022年下达我部全国文明城市工作专项经费25万元，用于文明创建、思想道德建设、志愿服务等工作。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87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1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11"/>
          <w:sz w:val="32"/>
          <w:szCs w:val="32"/>
        </w:rPr>
        <w:t>（三）资金绩效目标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8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2022年，深化文明创建工程，全面提升文明创建水平，以文明城市全域创建为龙头深化文明创建工程，顺利完成2022年度全国文明城市实地测评，全省排名第七。</w:t>
      </w:r>
    </w:p>
    <w:p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84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11"/>
          <w:sz w:val="32"/>
          <w:szCs w:val="32"/>
        </w:rPr>
        <w:t>二、项目资金使用及管理情况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8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sz w:val="32"/>
          <w:szCs w:val="32"/>
          <w:lang w:eastAsia="zh-CN"/>
        </w:rPr>
        <w:t>专项总收入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sz w:val="32"/>
          <w:szCs w:val="32"/>
          <w:lang w:val="en-US" w:eastAsia="zh-CN"/>
        </w:rPr>
        <w:t xml:space="preserve"> 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sz w:val="32"/>
          <w:szCs w:val="32"/>
          <w:lang w:eastAsia="zh-CN"/>
        </w:rPr>
        <w:t>万元，均纳入了202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sz w:val="32"/>
          <w:szCs w:val="32"/>
          <w:lang w:eastAsia="zh-CN"/>
        </w:rPr>
        <w:t>年部门预算,资金均是通过县财政局直接下达用款指标至县委宣传部。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42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 xml:space="preserve">  我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部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始终把资金管理作为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文明创建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的基础工作来抓，做到了专人管理、专账核算、专款专用。一是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财务人员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认真审核各种报账凭证的真实性、合法性、有效性和完整性，对不符合要求和超出规定使用范围的开支，不予报账，按照“先建、后验、再报账付款”的拨款程序，严把资金拨付关，保证资金专款专用。二是实行了会计核算电算化。实行专人管理，专人储存，专账核算，工作效率和水平得到了进一步的提高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sz w:val="32"/>
          <w:szCs w:val="32"/>
        </w:rPr>
        <w:t>三是严格资金监管。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1"/>
          <w:sz w:val="32"/>
          <w:szCs w:val="32"/>
          <w:shd w:val="clear" w:fill="FFFFFF"/>
        </w:rPr>
        <w:t>严格审批程序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1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1"/>
          <w:sz w:val="32"/>
          <w:szCs w:val="32"/>
          <w:shd w:val="clear" w:fill="FFFFFF"/>
        </w:rPr>
        <w:t>本项目资金审批严格依据相关制度执行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sz w:val="32"/>
          <w:szCs w:val="32"/>
        </w:rPr>
        <w:t>，及时办理资金拨付手续。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84" w:firstLineChars="200"/>
        <w:textAlignment w:val="auto"/>
        <w:rPr>
          <w:rFonts w:hint="eastAsia" w:ascii="黑体" w:hAnsi="黑体" w:eastAsia="黑体" w:cs="黑体"/>
          <w:color w:val="auto"/>
          <w:spacing w:val="11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11"/>
          <w:sz w:val="32"/>
          <w:szCs w:val="32"/>
        </w:rPr>
        <w:t>三、项目资金组织实施情况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8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我部严格按照专项资金管理相关政策和制度，使用和监管资金，为创成全国文明城市，创建全国文明城市工作领导小组办公室根据《全国文明城市文明指数测评体系》（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2018年版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）的要求，按计划进行文明城市创建工作。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84" w:firstLineChars="200"/>
        <w:textAlignment w:val="auto"/>
        <w:rPr>
          <w:rFonts w:hint="eastAsia" w:ascii="黑体" w:hAnsi="黑体" w:eastAsia="黑体" w:cs="黑体"/>
          <w:color w:val="auto"/>
          <w:spacing w:val="11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11"/>
          <w:sz w:val="32"/>
          <w:szCs w:val="32"/>
        </w:rPr>
        <w:t>四、预算支出绩效情况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84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lang w:eastAsia="zh-CN" w:bidi="ar"/>
        </w:rPr>
        <w:t>我部</w:t>
      </w:r>
      <w:r>
        <w:rPr>
          <w:rFonts w:hint="eastAsia" w:ascii="仿宋_GB2312" w:hAnsi="仿宋_GB2312" w:eastAsia="仿宋_GB2312" w:cs="仿宋_GB2312"/>
          <w:color w:val="auto"/>
          <w:spacing w:val="11"/>
          <w:kern w:val="0"/>
          <w:sz w:val="32"/>
          <w:szCs w:val="32"/>
          <w:lang w:bidi="ar"/>
        </w:rPr>
        <w:t>以文明城市全域创建为龙头，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统筹推进创文工作，实施文明创建“六大”提质工程，万名公职人员签署《公职人员文明行为承诺书》。建立健全“每周一督查”“每月一行动”“每季度一模拟”“定期一曝光”“一问题一交办”等文明创建“五个一”机制。开展“文明志愿者在行动”“每周行一善，共建文明城”“党建进小区文明入楼栋”“垃圾不落地，文明我先行”“陋习随手拍，文明我监督”五大文明实践活动，13个责任区坚持开展“每周行一善，共建文明城”活动150余场次。开展“九大”专项整治，每周督查40次，印发通报35期，集中督查2个月，印发督查通报28期，专项交办函320余份，交办问题1500多个。县委政法委、县人民检察院、县烟草专卖局被评为省文明单位，县纪委监委被评为省文明标兵单位，大石桥中心校、河路口中学被评为省文明校园，县职业中专学校被评为省文明标兵校园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84" w:firstLineChars="200"/>
        <w:textAlignment w:val="auto"/>
        <w:rPr>
          <w:rFonts w:hint="eastAsia" w:ascii="黑体" w:hAnsi="黑体" w:eastAsia="黑体" w:cs="黑体"/>
          <w:color w:val="auto"/>
          <w:spacing w:val="11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11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color w:val="auto"/>
          <w:spacing w:val="11"/>
          <w:sz w:val="32"/>
          <w:szCs w:val="32"/>
        </w:rPr>
        <w:t>主要经验及做法、存在的问题及原因分析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87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1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11"/>
          <w:sz w:val="32"/>
          <w:szCs w:val="32"/>
        </w:rPr>
        <w:t>（一）存在的问题及主要原因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8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城市管理体制有待完善，少数职能部门在城市管理中责权不统一，常态化工作落实仍存在一定差距。奖惩考核机制有待完善。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8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城市基础设施建设有待加强，城市停车场较少，果皮箱配备不足，主次干道两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侧彩砖破损严重，坑洼不平，陈旧老化等问题依然存在。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87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1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11"/>
          <w:sz w:val="32"/>
          <w:szCs w:val="32"/>
        </w:rPr>
        <w:t>（二）主要经验及做法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84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坚持守正创新，进一步决战决胜文明创建工作。高要求、高标准、高水平打造一批特色亮点突出的文明实践站（点）。推进“两中心”融合，打造新时代文明实践中心平台，推动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文明实践所、站示范点平台建设融合。巩固文明素质提升工程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84" w:firstLineChars="200"/>
        <w:textAlignment w:val="auto"/>
        <w:rPr>
          <w:rFonts w:hint="eastAsia" w:ascii="黑体" w:hAnsi="黑体" w:eastAsia="黑体" w:cs="黑体"/>
          <w:color w:val="auto"/>
          <w:spacing w:val="11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11"/>
          <w:sz w:val="32"/>
          <w:szCs w:val="32"/>
        </w:rPr>
        <w:t>六、有关建议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84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84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84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84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中共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江华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瑶族自治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县委宣传部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84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highlight w:val="red"/>
          <w:lang w:eastAsia="zh-CN"/>
        </w:rPr>
      </w:pPr>
    </w:p>
    <w:sectPr>
      <w:footerReference r:id="rId3" w:type="default"/>
      <w:pgSz w:w="11906" w:h="16838"/>
      <w:pgMar w:top="1701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YTFkZGE4OTczNGY3ZWIyODFkM2UzMmE5MzU2MTcifQ=="/>
  </w:docVars>
  <w:rsids>
    <w:rsidRoot w:val="007A352D"/>
    <w:rsid w:val="00007E34"/>
    <w:rsid w:val="00012691"/>
    <w:rsid w:val="00083E03"/>
    <w:rsid w:val="000852C7"/>
    <w:rsid w:val="000932ED"/>
    <w:rsid w:val="000A74A0"/>
    <w:rsid w:val="000B1476"/>
    <w:rsid w:val="000C0FA2"/>
    <w:rsid w:val="000C6A81"/>
    <w:rsid w:val="000E69E4"/>
    <w:rsid w:val="000F4093"/>
    <w:rsid w:val="00110340"/>
    <w:rsid w:val="00113BF2"/>
    <w:rsid w:val="00133782"/>
    <w:rsid w:val="001340E6"/>
    <w:rsid w:val="001514BA"/>
    <w:rsid w:val="00164E37"/>
    <w:rsid w:val="00173920"/>
    <w:rsid w:val="0017663A"/>
    <w:rsid w:val="0018095A"/>
    <w:rsid w:val="00181B78"/>
    <w:rsid w:val="00184A33"/>
    <w:rsid w:val="00187DD0"/>
    <w:rsid w:val="001A3760"/>
    <w:rsid w:val="001C43D0"/>
    <w:rsid w:val="001D23D3"/>
    <w:rsid w:val="001D3446"/>
    <w:rsid w:val="001D5028"/>
    <w:rsid w:val="001D6B4F"/>
    <w:rsid w:val="001E22F7"/>
    <w:rsid w:val="001F2D99"/>
    <w:rsid w:val="00200D3C"/>
    <w:rsid w:val="00214701"/>
    <w:rsid w:val="0021489C"/>
    <w:rsid w:val="002247A2"/>
    <w:rsid w:val="00224EDA"/>
    <w:rsid w:val="002265C4"/>
    <w:rsid w:val="00232240"/>
    <w:rsid w:val="0023673E"/>
    <w:rsid w:val="00250853"/>
    <w:rsid w:val="0025177A"/>
    <w:rsid w:val="002530FB"/>
    <w:rsid w:val="00254404"/>
    <w:rsid w:val="00262312"/>
    <w:rsid w:val="00264B56"/>
    <w:rsid w:val="00265578"/>
    <w:rsid w:val="00272F15"/>
    <w:rsid w:val="00276FEE"/>
    <w:rsid w:val="00282514"/>
    <w:rsid w:val="00291F26"/>
    <w:rsid w:val="002B355F"/>
    <w:rsid w:val="002B6BDD"/>
    <w:rsid w:val="002C40FE"/>
    <w:rsid w:val="002E4989"/>
    <w:rsid w:val="002E4E86"/>
    <w:rsid w:val="00316FFD"/>
    <w:rsid w:val="0031798D"/>
    <w:rsid w:val="00324418"/>
    <w:rsid w:val="00381757"/>
    <w:rsid w:val="00383D12"/>
    <w:rsid w:val="00385637"/>
    <w:rsid w:val="003865B4"/>
    <w:rsid w:val="003A0B6D"/>
    <w:rsid w:val="003A0EB4"/>
    <w:rsid w:val="003A1403"/>
    <w:rsid w:val="003A18BA"/>
    <w:rsid w:val="003C0E9E"/>
    <w:rsid w:val="003C66A6"/>
    <w:rsid w:val="003E5767"/>
    <w:rsid w:val="003E6370"/>
    <w:rsid w:val="0040443F"/>
    <w:rsid w:val="00443214"/>
    <w:rsid w:val="004565AB"/>
    <w:rsid w:val="00463E7D"/>
    <w:rsid w:val="00464A67"/>
    <w:rsid w:val="004701F3"/>
    <w:rsid w:val="00475758"/>
    <w:rsid w:val="00476FB5"/>
    <w:rsid w:val="00481D57"/>
    <w:rsid w:val="004C5574"/>
    <w:rsid w:val="004D4558"/>
    <w:rsid w:val="004E6E20"/>
    <w:rsid w:val="004F093E"/>
    <w:rsid w:val="004F4FD7"/>
    <w:rsid w:val="00503895"/>
    <w:rsid w:val="005149DD"/>
    <w:rsid w:val="00514E6D"/>
    <w:rsid w:val="00515DC5"/>
    <w:rsid w:val="005200FE"/>
    <w:rsid w:val="00533A10"/>
    <w:rsid w:val="00533ED4"/>
    <w:rsid w:val="00535106"/>
    <w:rsid w:val="00545F4E"/>
    <w:rsid w:val="00547192"/>
    <w:rsid w:val="00564582"/>
    <w:rsid w:val="00587325"/>
    <w:rsid w:val="00587406"/>
    <w:rsid w:val="00592C7F"/>
    <w:rsid w:val="005A0398"/>
    <w:rsid w:val="005A21A9"/>
    <w:rsid w:val="005A3DB7"/>
    <w:rsid w:val="005D368C"/>
    <w:rsid w:val="005D7230"/>
    <w:rsid w:val="005E5DE9"/>
    <w:rsid w:val="005F4E54"/>
    <w:rsid w:val="00622441"/>
    <w:rsid w:val="00623831"/>
    <w:rsid w:val="00632F49"/>
    <w:rsid w:val="00640DA8"/>
    <w:rsid w:val="00661C67"/>
    <w:rsid w:val="006709D6"/>
    <w:rsid w:val="00683178"/>
    <w:rsid w:val="006A3A6A"/>
    <w:rsid w:val="006B1D42"/>
    <w:rsid w:val="006C1856"/>
    <w:rsid w:val="006E5F68"/>
    <w:rsid w:val="00707C23"/>
    <w:rsid w:val="00722A6B"/>
    <w:rsid w:val="00724FD4"/>
    <w:rsid w:val="007309A6"/>
    <w:rsid w:val="0073742D"/>
    <w:rsid w:val="00741DA9"/>
    <w:rsid w:val="00747068"/>
    <w:rsid w:val="00754580"/>
    <w:rsid w:val="007552FA"/>
    <w:rsid w:val="00780E39"/>
    <w:rsid w:val="007A352D"/>
    <w:rsid w:val="007C11AA"/>
    <w:rsid w:val="007D33C9"/>
    <w:rsid w:val="007D6F69"/>
    <w:rsid w:val="007E2CBB"/>
    <w:rsid w:val="007E351C"/>
    <w:rsid w:val="007F17CC"/>
    <w:rsid w:val="007F6209"/>
    <w:rsid w:val="00827CD3"/>
    <w:rsid w:val="008412FF"/>
    <w:rsid w:val="00845DE6"/>
    <w:rsid w:val="008502F5"/>
    <w:rsid w:val="00854BD2"/>
    <w:rsid w:val="00872188"/>
    <w:rsid w:val="00874CC5"/>
    <w:rsid w:val="00876004"/>
    <w:rsid w:val="00892277"/>
    <w:rsid w:val="008A15CF"/>
    <w:rsid w:val="008A3F28"/>
    <w:rsid w:val="008A4F01"/>
    <w:rsid w:val="008A7516"/>
    <w:rsid w:val="008D7977"/>
    <w:rsid w:val="008E2226"/>
    <w:rsid w:val="008E7508"/>
    <w:rsid w:val="00912F96"/>
    <w:rsid w:val="00922609"/>
    <w:rsid w:val="00923441"/>
    <w:rsid w:val="0094075C"/>
    <w:rsid w:val="00941582"/>
    <w:rsid w:val="00957B54"/>
    <w:rsid w:val="00967CC4"/>
    <w:rsid w:val="00980F71"/>
    <w:rsid w:val="009A2D70"/>
    <w:rsid w:val="009A72F4"/>
    <w:rsid w:val="009B21CC"/>
    <w:rsid w:val="009B2C4A"/>
    <w:rsid w:val="009D1A26"/>
    <w:rsid w:val="009D5DD4"/>
    <w:rsid w:val="00A20988"/>
    <w:rsid w:val="00A2193B"/>
    <w:rsid w:val="00A23E3F"/>
    <w:rsid w:val="00A45801"/>
    <w:rsid w:val="00A64C23"/>
    <w:rsid w:val="00A66A68"/>
    <w:rsid w:val="00A7499C"/>
    <w:rsid w:val="00A76F0B"/>
    <w:rsid w:val="00A86097"/>
    <w:rsid w:val="00A97A3F"/>
    <w:rsid w:val="00AA4E0E"/>
    <w:rsid w:val="00AC1C51"/>
    <w:rsid w:val="00B137AD"/>
    <w:rsid w:val="00B15189"/>
    <w:rsid w:val="00B16398"/>
    <w:rsid w:val="00B16EC0"/>
    <w:rsid w:val="00B2776C"/>
    <w:rsid w:val="00B34B21"/>
    <w:rsid w:val="00B508C5"/>
    <w:rsid w:val="00B5278F"/>
    <w:rsid w:val="00B64577"/>
    <w:rsid w:val="00B701F9"/>
    <w:rsid w:val="00B81239"/>
    <w:rsid w:val="00B8313B"/>
    <w:rsid w:val="00BB5A66"/>
    <w:rsid w:val="00BD6401"/>
    <w:rsid w:val="00BE6195"/>
    <w:rsid w:val="00BF373C"/>
    <w:rsid w:val="00BF6BE7"/>
    <w:rsid w:val="00C0028D"/>
    <w:rsid w:val="00C1108A"/>
    <w:rsid w:val="00C11213"/>
    <w:rsid w:val="00C15D23"/>
    <w:rsid w:val="00C16F66"/>
    <w:rsid w:val="00C20121"/>
    <w:rsid w:val="00C22763"/>
    <w:rsid w:val="00C23652"/>
    <w:rsid w:val="00C3156F"/>
    <w:rsid w:val="00C335B3"/>
    <w:rsid w:val="00C4507A"/>
    <w:rsid w:val="00C639EA"/>
    <w:rsid w:val="00C9514C"/>
    <w:rsid w:val="00CB63EE"/>
    <w:rsid w:val="00CC4367"/>
    <w:rsid w:val="00CF3CCA"/>
    <w:rsid w:val="00CF64FB"/>
    <w:rsid w:val="00D01C94"/>
    <w:rsid w:val="00D01F7B"/>
    <w:rsid w:val="00D04972"/>
    <w:rsid w:val="00D1429C"/>
    <w:rsid w:val="00D15C06"/>
    <w:rsid w:val="00D2799A"/>
    <w:rsid w:val="00D44199"/>
    <w:rsid w:val="00D5242F"/>
    <w:rsid w:val="00D908D9"/>
    <w:rsid w:val="00D966CE"/>
    <w:rsid w:val="00DD3BB2"/>
    <w:rsid w:val="00DE72B6"/>
    <w:rsid w:val="00DF26B3"/>
    <w:rsid w:val="00E02C38"/>
    <w:rsid w:val="00E04FA5"/>
    <w:rsid w:val="00E13C3C"/>
    <w:rsid w:val="00E22DBD"/>
    <w:rsid w:val="00E337FF"/>
    <w:rsid w:val="00E435FA"/>
    <w:rsid w:val="00E45F90"/>
    <w:rsid w:val="00E55144"/>
    <w:rsid w:val="00E838A9"/>
    <w:rsid w:val="00E90078"/>
    <w:rsid w:val="00E9074E"/>
    <w:rsid w:val="00EB0090"/>
    <w:rsid w:val="00ED52C9"/>
    <w:rsid w:val="00F05B38"/>
    <w:rsid w:val="00F46077"/>
    <w:rsid w:val="00F53930"/>
    <w:rsid w:val="00F9563D"/>
    <w:rsid w:val="00FB2BE9"/>
    <w:rsid w:val="00FD24D5"/>
    <w:rsid w:val="00FD30C3"/>
    <w:rsid w:val="06133DE2"/>
    <w:rsid w:val="07817B77"/>
    <w:rsid w:val="0E892989"/>
    <w:rsid w:val="171D63B7"/>
    <w:rsid w:val="342753C9"/>
    <w:rsid w:val="44967416"/>
    <w:rsid w:val="49783374"/>
    <w:rsid w:val="5AE90D33"/>
    <w:rsid w:val="62470DAE"/>
    <w:rsid w:val="72C134B6"/>
    <w:rsid w:val="72DD2EB8"/>
    <w:rsid w:val="75F422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1319</Words>
  <Characters>1361</Characters>
  <Lines>19</Lines>
  <Paragraphs>5</Paragraphs>
  <TotalTime>6</TotalTime>
  <ScaleCrop>false</ScaleCrop>
  <LinksUpToDate>false</LinksUpToDate>
  <CharactersWithSpaces>1389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2020-05-15T08:25:00Z</dcterms:created>
  <dc:creator>Administrator</dc:creator>
  <cp:lastModifiedBy>野可</cp:lastModifiedBy>
  <cp:lastPrinted>2023-04-11T00:58:00Z</cp:lastPrinted>
  <dcterms:modified xsi:type="dcterms:W3CDTF">2023-04-25T03:08:26Z</dcterms:modified>
  <cp:revision>497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7ACF697B19C64777928C862E75C60060</vt:lpwstr>
  </property>
</Properties>
</file>