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2"/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办事指南模</w:t>
      </w:r>
      <w:r>
        <w:rPr>
          <w:rFonts w:hint="eastAsia" w:ascii="微软雅黑" w:hAnsi="微软雅黑" w:eastAsia="微软雅黑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版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一、</w:t>
      </w:r>
      <w:r>
        <w:rPr>
          <w:rStyle w:val="7"/>
          <w:rFonts w:hint="eastAsia" w:ascii="微软雅黑" w:hAnsi="微软雅黑" w:eastAsia="微软雅黑"/>
          <w:color w:val="333333"/>
        </w:rPr>
        <w:t>事项名称：企业登记档案查询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b/>
          <w:bCs/>
          <w:color w:val="auto"/>
          <w:lang w:val="en-US" w:eastAsia="zh-CN"/>
        </w:rPr>
        <w:t>二、行使层级：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市级/县（区）级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三、</w:t>
      </w:r>
      <w:r>
        <w:rPr>
          <w:rStyle w:val="7"/>
          <w:rFonts w:hint="eastAsia" w:ascii="微软雅黑" w:hAnsi="微软雅黑" w:eastAsia="微软雅黑"/>
          <w:color w:val="333333"/>
        </w:rPr>
        <w:t>事项类型：公共服务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rPr>
          <w:rStyle w:val="7"/>
          <w:rFonts w:hint="default" w:ascii="微软雅黑" w:hAnsi="微软雅黑" w:eastAsia="微软雅黑"/>
          <w:b w:val="0"/>
          <w:bCs w:val="0"/>
          <w:color w:val="FF0000"/>
          <w:lang w:val="en-US" w:eastAsia="zh-CN"/>
        </w:rPr>
      </w:pP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 xml:space="preserve">    </w:t>
      </w:r>
      <w:r>
        <w:rPr>
          <w:rStyle w:val="7"/>
          <w:rFonts w:hint="eastAsia" w:ascii="微软雅黑" w:hAnsi="微软雅黑" w:eastAsia="微软雅黑"/>
          <w:b/>
          <w:bCs/>
          <w:color w:val="auto"/>
          <w:lang w:val="en-US" w:eastAsia="zh-CN"/>
        </w:rPr>
        <w:t>四、办件类型：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承诺件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五、</w:t>
      </w:r>
      <w:r>
        <w:rPr>
          <w:rStyle w:val="7"/>
          <w:rFonts w:hint="eastAsia" w:ascii="微软雅黑" w:hAnsi="微软雅黑" w:eastAsia="微软雅黑"/>
          <w:color w:val="333333"/>
        </w:rPr>
        <w:t>服务对象：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val="en-US" w:eastAsia="zh-CN"/>
        </w:rPr>
        <w:t>个人/法人/企业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color w:val="333333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六、</w:t>
      </w:r>
      <w:r>
        <w:rPr>
          <w:rStyle w:val="7"/>
          <w:rFonts w:hint="eastAsia" w:ascii="微软雅黑" w:hAnsi="微软雅黑" w:eastAsia="微软雅黑"/>
          <w:color w:val="333333"/>
        </w:rPr>
        <w:t>受理窗口：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sz w:val="21"/>
          <w:szCs w:val="22"/>
          <w:lang w:eastAsia="zh-CN"/>
        </w:rPr>
        <w:t>江华瑶族自治县市场监督管理局信用监管股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Style w:val="7"/>
          <w:rFonts w:hint="default" w:ascii="微软雅黑" w:hAnsi="微软雅黑" w:eastAsia="微软雅黑"/>
          <w:b w:val="0"/>
          <w:bCs w:val="0"/>
          <w:color w:val="333333"/>
          <w:lang w:val="en-US" w:eastAsia="zh-CN"/>
        </w:rPr>
      </w:pPr>
      <w:r>
        <w:rPr>
          <w:rStyle w:val="7"/>
          <w:rFonts w:hint="eastAsia" w:ascii="微软雅黑" w:hAnsi="微软雅黑" w:eastAsia="微软雅黑"/>
          <w:color w:val="333333"/>
          <w:lang w:val="en-US" w:eastAsia="zh-CN"/>
        </w:rPr>
        <w:t>七、</w:t>
      </w:r>
      <w:r>
        <w:rPr>
          <w:rStyle w:val="7"/>
          <w:rFonts w:hint="eastAsia" w:ascii="微软雅黑" w:hAnsi="微软雅黑" w:eastAsia="微软雅黑"/>
          <w:color w:val="333333"/>
        </w:rPr>
        <w:t>实施单位：</w:t>
      </w:r>
      <w:r>
        <w:rPr>
          <w:rStyle w:val="7"/>
          <w:rFonts w:hint="eastAsia" w:ascii="微软雅黑" w:hAnsi="微软雅黑" w:eastAsia="微软雅黑"/>
          <w:b w:val="0"/>
          <w:bCs w:val="0"/>
          <w:color w:val="FF0000"/>
          <w:lang w:eastAsia="zh-CN"/>
        </w:rPr>
        <w:t>江华瑶族自治县市场监督管理局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八、</w:t>
      </w:r>
      <w:r>
        <w:rPr>
          <w:rFonts w:hint="eastAsia" w:ascii="微软雅黑" w:hAnsi="微软雅黑" w:eastAsia="微软雅黑"/>
          <w:b/>
          <w:color w:val="333333"/>
        </w:rPr>
        <w:t>受理条件：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已在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eastAsia="zh-CN"/>
        </w:rPr>
        <w:t>江华瑶族自治县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市场监督管理局登记的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lang w:eastAsia="zh-CN"/>
        </w:rPr>
        <w:t>企业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  <w:t>。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九、</w:t>
      </w:r>
      <w:r>
        <w:rPr>
          <w:rFonts w:hint="eastAsia" w:ascii="微软雅黑" w:hAnsi="微软雅黑" w:eastAsia="微软雅黑"/>
          <w:b/>
          <w:color w:val="333333"/>
        </w:rPr>
        <w:t>所需材料</w:t>
      </w:r>
    </w:p>
    <w:tbl>
      <w:tblPr>
        <w:tblStyle w:val="5"/>
        <w:tblW w:w="9134" w:type="dxa"/>
        <w:tblInd w:w="-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911"/>
        <w:gridCol w:w="818"/>
        <w:gridCol w:w="778"/>
        <w:gridCol w:w="1036"/>
        <w:gridCol w:w="750"/>
        <w:gridCol w:w="1173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序号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材料名称</w:t>
            </w:r>
          </w:p>
        </w:tc>
        <w:tc>
          <w:tcPr>
            <w:tcW w:w="81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材料类型</w:t>
            </w:r>
          </w:p>
        </w:tc>
        <w:tc>
          <w:tcPr>
            <w:tcW w:w="77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份数</w:t>
            </w:r>
          </w:p>
        </w:tc>
        <w:tc>
          <w:tcPr>
            <w:tcW w:w="1036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</w:rPr>
              <w:t>来源渠道</w:t>
            </w:r>
          </w:p>
        </w:tc>
        <w:tc>
          <w:tcPr>
            <w:tcW w:w="75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b/>
                <w:color w:val="333333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材料形式</w:t>
            </w:r>
          </w:p>
        </w:tc>
        <w:tc>
          <w:tcPr>
            <w:tcW w:w="1173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提交方式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b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lang w:val="en-US" w:eastAsia="zh-CN"/>
              </w:rPr>
              <w:t>是否需材料样本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1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宋体"/>
                <w:color w:val="333333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企业员工持本单位营业执照</w:t>
            </w:r>
            <w:r>
              <w:rPr>
                <w:rFonts w:hint="eastAsia"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复印件</w:t>
            </w:r>
            <w:r>
              <w:rPr>
                <w:rFonts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及介绍信</w:t>
            </w:r>
            <w:r>
              <w:rPr>
                <w:rFonts w:hint="eastAsia"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（均须盖公司公章）</w:t>
            </w:r>
            <w:r>
              <w:rPr>
                <w:rFonts w:hint="eastAsia" w:ascii="Helvetica" w:hAnsi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</w:tc>
        <w:tc>
          <w:tcPr>
            <w:tcW w:w="81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  <w:lang w:eastAsia="zh-CN"/>
              </w:rPr>
              <w:t>复印件</w:t>
            </w:r>
          </w:p>
        </w:tc>
        <w:tc>
          <w:tcPr>
            <w:tcW w:w="77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申请人自备</w:t>
            </w:r>
          </w:p>
        </w:tc>
        <w:tc>
          <w:tcPr>
            <w:tcW w:w="75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default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2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宋体"/>
                <w:color w:val="FF0000"/>
                <w:lang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公检法等执法单位持介绍信</w:t>
            </w:r>
            <w:r>
              <w:rPr>
                <w:rFonts w:hint="eastAsia" w:ascii="Helvetica" w:hAnsi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（公函）</w:t>
            </w:r>
            <w:r>
              <w:rPr>
                <w:rFonts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及工作证或执法证</w:t>
            </w:r>
            <w:r>
              <w:rPr>
                <w:rFonts w:hint="eastAsia" w:ascii="Helvetica" w:hAnsi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</w:tc>
        <w:tc>
          <w:tcPr>
            <w:tcW w:w="81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  <w:r>
              <w:rPr>
                <w:rFonts w:hint="eastAsia" w:ascii="微软雅黑" w:hAnsi="微软雅黑" w:eastAsia="微软雅黑"/>
                <w:color w:val="333333"/>
                <w:lang w:eastAsia="zh-CN"/>
              </w:rPr>
              <w:t>和复印件</w:t>
            </w:r>
          </w:p>
        </w:tc>
        <w:tc>
          <w:tcPr>
            <w:tcW w:w="77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申请人自备</w:t>
            </w:r>
          </w:p>
        </w:tc>
        <w:tc>
          <w:tcPr>
            <w:tcW w:w="750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3</w:t>
            </w:r>
          </w:p>
        </w:tc>
        <w:tc>
          <w:tcPr>
            <w:tcW w:w="2911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律师持事务所介绍信</w:t>
            </w:r>
            <w:r>
              <w:rPr>
                <w:rFonts w:hint="eastAsia" w:ascii="Helvetica" w:hAnsi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、律师证件</w:t>
            </w:r>
            <w:r>
              <w:rPr>
                <w:rFonts w:ascii="Helvetica" w:hAnsi="Helvetica" w:eastAsia="Helvetica" w:cs="Helvetic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及涉及被查询单位的法院立案证明。</w:t>
            </w:r>
          </w:p>
        </w:tc>
        <w:tc>
          <w:tcPr>
            <w:tcW w:w="81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原件</w:t>
            </w:r>
            <w:r>
              <w:rPr>
                <w:rFonts w:hint="eastAsia" w:ascii="微软雅黑" w:hAnsi="微软雅黑" w:eastAsia="微软雅黑"/>
                <w:color w:val="333333"/>
                <w:lang w:eastAsia="zh-CN"/>
              </w:rPr>
              <w:t>和复印件</w:t>
            </w:r>
          </w:p>
        </w:tc>
        <w:tc>
          <w:tcPr>
            <w:tcW w:w="778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1</w:t>
            </w:r>
          </w:p>
        </w:tc>
        <w:tc>
          <w:tcPr>
            <w:tcW w:w="1036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</w:rPr>
              <w:t>申请人自备</w:t>
            </w:r>
          </w:p>
        </w:tc>
        <w:tc>
          <w:tcPr>
            <w:tcW w:w="750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纸质</w:t>
            </w:r>
          </w:p>
        </w:tc>
        <w:tc>
          <w:tcPr>
            <w:tcW w:w="1173" w:type="dxa"/>
            <w:vAlign w:val="top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hint="eastAsia" w:ascii="微软雅黑" w:hAnsi="微软雅黑" w:eastAsia="微软雅黑"/>
                <w:color w:val="333333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lang w:val="en-US" w:eastAsia="zh-CN"/>
              </w:rPr>
              <w:t>现场提交</w:t>
            </w:r>
          </w:p>
        </w:tc>
        <w:tc>
          <w:tcPr>
            <w:tcW w:w="808" w:type="dxa"/>
          </w:tcPr>
          <w:p>
            <w:pPr>
              <w:pStyle w:val="3"/>
              <w:spacing w:before="240" w:beforeAutospacing="0" w:after="0" w:afterAutospacing="0" w:line="360" w:lineRule="exact"/>
              <w:jc w:val="center"/>
              <w:rPr>
                <w:rFonts w:ascii="微软雅黑" w:hAnsi="微软雅黑" w:eastAsia="微软雅黑"/>
                <w:color w:val="FF0000"/>
              </w:rPr>
            </w:pPr>
          </w:p>
        </w:tc>
      </w:tr>
    </w:tbl>
    <w:p>
      <w:pPr>
        <w:pStyle w:val="3"/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十、表格及样表下载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/>
          <w:bCs w:val="0"/>
          <w:color w:val="auto"/>
          <w:lang w:val="en-US" w:eastAsia="zh-CN"/>
        </w:rPr>
        <w:t>：</w:t>
      </w:r>
      <w:r>
        <w:rPr>
          <w:rFonts w:hint="eastAsia" w:ascii="微软雅黑" w:hAnsi="微软雅黑" w:eastAsia="微软雅黑"/>
          <w:b/>
          <w:bCs w:val="0"/>
          <w:color w:val="FF0000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 xml:space="preserve"> 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空表下载：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无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样表下载：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无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firstLine="480" w:firstLineChars="20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十一、</w:t>
      </w:r>
      <w:r>
        <w:rPr>
          <w:rFonts w:hint="eastAsia" w:ascii="微软雅黑" w:hAnsi="微软雅黑" w:eastAsia="微软雅黑"/>
          <w:b/>
          <w:color w:val="333333"/>
        </w:rPr>
        <w:t>办理说明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    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申请材料齐全、真实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十二、</w:t>
      </w:r>
      <w:r>
        <w:rPr>
          <w:rFonts w:hint="eastAsia" w:ascii="微软雅黑" w:hAnsi="微软雅黑" w:eastAsia="微软雅黑"/>
          <w:b/>
          <w:color w:val="333333"/>
        </w:rPr>
        <w:t>承诺办结时限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2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十三、</w:t>
      </w:r>
      <w:r>
        <w:rPr>
          <w:rFonts w:hint="eastAsia" w:ascii="微软雅黑" w:hAnsi="微软雅黑" w:eastAsia="微软雅黑"/>
          <w:b/>
          <w:color w:val="333333"/>
        </w:rPr>
        <w:t>法定时限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15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个工作日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十四、</w:t>
      </w:r>
      <w:r>
        <w:rPr>
          <w:rFonts w:hint="eastAsia" w:ascii="微软雅黑" w:hAnsi="微软雅黑" w:eastAsia="微软雅黑"/>
          <w:b/>
          <w:color w:val="333333"/>
        </w:rPr>
        <w:t>是否收费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不收费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333333"/>
          <w:lang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十五、</w:t>
      </w:r>
      <w:r>
        <w:rPr>
          <w:rFonts w:hint="eastAsia" w:ascii="微软雅黑" w:hAnsi="微软雅黑" w:eastAsia="微软雅黑"/>
          <w:b/>
          <w:color w:val="333333"/>
        </w:rPr>
        <w:t>收费依据</w:t>
      </w:r>
      <w:r>
        <w:rPr>
          <w:rFonts w:hint="eastAsia" w:ascii="微软雅黑" w:hAnsi="微软雅黑" w:eastAsia="微软雅黑"/>
          <w:b/>
          <w:color w:val="333333"/>
          <w:lang w:eastAsia="zh-CN"/>
        </w:rPr>
        <w:t>：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/>
        <w:rPr>
          <w:rFonts w:hint="eastAsia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无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十六、</w:t>
      </w:r>
      <w:r>
        <w:rPr>
          <w:rFonts w:hint="eastAsia" w:ascii="微软雅黑" w:hAnsi="微软雅黑" w:eastAsia="微软雅黑"/>
          <w:b/>
          <w:color w:val="333333"/>
        </w:rPr>
        <w:t>咨询方式和监督方式</w:t>
      </w:r>
    </w:p>
    <w:p>
      <w:pPr>
        <w:pStyle w:val="3"/>
        <w:spacing w:before="240" w:beforeAutospacing="0" w:after="0" w:afterAutospacing="0" w:line="360" w:lineRule="exact"/>
        <w:ind w:firstLine="480" w:firstLineChars="200"/>
        <w:rPr>
          <w:rFonts w:hint="default" w:ascii="微软雅黑" w:hAnsi="微软雅黑" w:eastAsia="微软雅黑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咨询电话：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0746-2325831</w:t>
      </w:r>
    </w:p>
    <w:p>
      <w:pPr>
        <w:pStyle w:val="3"/>
        <w:spacing w:before="240" w:beforeAutospacing="0" w:after="0" w:afterAutospacing="0" w:line="360" w:lineRule="exact"/>
        <w:ind w:left="48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监督投诉电话：</w:t>
      </w:r>
      <w:r>
        <w:rPr>
          <w:rFonts w:hint="eastAsia" w:ascii="微软雅黑" w:hAnsi="微软雅黑" w:eastAsia="微软雅黑"/>
          <w:bCs/>
          <w:color w:val="FF0000"/>
          <w:lang w:val="en-US" w:eastAsia="zh-CN"/>
        </w:rPr>
        <w:t>0746-2323675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十七、</w:t>
      </w:r>
      <w:r>
        <w:rPr>
          <w:rFonts w:hint="eastAsia" w:ascii="微软雅黑" w:hAnsi="微软雅黑" w:eastAsia="微软雅黑"/>
          <w:b/>
          <w:color w:val="333333"/>
        </w:rPr>
        <w:t>办理流程：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办理过程：</w:t>
      </w:r>
    </w:p>
    <w:tbl>
      <w:tblPr>
        <w:tblStyle w:val="4"/>
        <w:tblpPr w:leftFromText="180" w:rightFromText="180" w:vertAnchor="text" w:horzAnchor="page" w:tblpXSpec="center" w:tblpY="1132"/>
        <w:tblOverlap w:val="never"/>
        <w:tblW w:w="9158" w:type="dxa"/>
        <w:jc w:val="center"/>
        <w:tblBorders>
          <w:top w:val="single" w:color="F1F0F0" w:sz="6" w:space="0"/>
          <w:left w:val="single" w:color="F1F0F0" w:sz="6" w:space="0"/>
          <w:bottom w:val="single" w:color="F1F0F0" w:sz="6" w:space="0"/>
          <w:right w:val="single" w:color="F1F0F0" w:sz="6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3"/>
        <w:gridCol w:w="2421"/>
        <w:gridCol w:w="5474"/>
      </w:tblGrid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办理环节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办理时限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审核标准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受理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审核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1个工作日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材料齐全，符合法定形式。</w:t>
            </w:r>
          </w:p>
        </w:tc>
      </w:tr>
      <w:tr>
        <w:tblPrEx>
          <w:tblBorders>
            <w:top w:val="single" w:color="F1F0F0" w:sz="6" w:space="0"/>
            <w:left w:val="single" w:color="F1F0F0" w:sz="6" w:space="0"/>
            <w:bottom w:val="single" w:color="F1F0F0" w:sz="6" w:space="0"/>
            <w:right w:val="single" w:color="F1F0F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9" w:hRule="exact"/>
          <w:jc w:val="center"/>
        </w:trPr>
        <w:tc>
          <w:tcPr>
            <w:tcW w:w="1263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办结</w:t>
            </w:r>
          </w:p>
        </w:tc>
        <w:tc>
          <w:tcPr>
            <w:tcW w:w="2421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0个工作日</w:t>
            </w:r>
          </w:p>
        </w:tc>
        <w:tc>
          <w:tcPr>
            <w:tcW w:w="5474" w:type="dxa"/>
            <w:tcBorders>
              <w:top w:val="single" w:color="F1F0F0" w:sz="6" w:space="0"/>
              <w:left w:val="single" w:color="F1F0F0" w:sz="6" w:space="0"/>
              <w:bottom w:val="single" w:color="F1F0F0" w:sz="6" w:space="0"/>
              <w:right w:val="single" w:color="F1F0F0" w:sz="6" w:space="0"/>
            </w:tcBorders>
            <w:shd w:val="clear" w:color="auto" w:fill="auto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核对领取文书的办事人员身份后，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lang w:eastAsia="zh-CN"/>
              </w:rPr>
              <w:t>打印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  <w:t>档案资料。</w:t>
            </w:r>
          </w:p>
        </w:tc>
      </w:tr>
    </w:tbl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</w:pPr>
    </w:p>
    <w:p>
      <w:pPr>
        <w:pStyle w:val="3"/>
        <w:spacing w:before="240" w:beforeAutospacing="0" w:after="0" w:afterAutospacing="0" w:line="360" w:lineRule="exact"/>
        <w:ind w:firstLine="720" w:firstLineChars="300"/>
        <w:rPr>
          <w:rFonts w:hint="default" w:ascii="微软雅黑" w:hAnsi="微软雅黑" w:eastAsia="微软雅黑"/>
          <w:b w:val="0"/>
          <w:bCs/>
          <w:color w:val="333333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办事现场次数：</w:t>
      </w:r>
      <w:r>
        <w:rPr>
          <w:rFonts w:hint="eastAsia" w:ascii="微软雅黑" w:hAnsi="微软雅黑" w:eastAsia="微软雅黑"/>
          <w:b w:val="0"/>
          <w:bCs/>
          <w:color w:val="FF0000"/>
          <w:lang w:val="en-US" w:eastAsia="zh-CN"/>
        </w:rPr>
        <w:t>1次</w:t>
      </w:r>
    </w:p>
    <w:p>
      <w:pPr>
        <w:pStyle w:val="3"/>
        <w:numPr>
          <w:ilvl w:val="0"/>
          <w:numId w:val="0"/>
        </w:numPr>
        <w:spacing w:before="240" w:beforeAutospacing="0" w:after="0" w:afterAutospacing="0" w:line="360" w:lineRule="exact"/>
        <w:ind w:left="480" w:leftChars="0" w:firstLine="240" w:firstLineChars="100"/>
        <w:rPr>
          <w:rFonts w:hint="default" w:ascii="微软雅黑" w:hAnsi="微软雅黑" w:eastAsia="微软雅黑"/>
          <w:b/>
          <w:color w:val="FF0000"/>
          <w:lang w:val="en-US" w:eastAsia="zh-CN"/>
        </w:rPr>
      </w:pPr>
      <w:r>
        <w:rPr>
          <w:rFonts w:ascii="黑体" w:hAnsi="黑体" w:eastAsia="黑体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452755</wp:posOffset>
                </wp:positionV>
                <wp:extent cx="5775960" cy="5957570"/>
                <wp:effectExtent l="0" t="0" r="0" b="24130"/>
                <wp:wrapTopAndBottom/>
                <wp:docPr id="21" name="画布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流程图: 终止 1"/>
                        <wps:cNvSpPr/>
                        <wps:spPr>
                          <a:xfrm>
                            <a:off x="2328068" y="94848"/>
                            <a:ext cx="1276230" cy="5344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申请人窗口提交申请材料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菱形 2"/>
                        <wps:cNvSpPr/>
                        <wps:spPr>
                          <a:xfrm>
                            <a:off x="2033553" y="1085393"/>
                            <a:ext cx="1913932" cy="86023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流程图: 终止 3"/>
                        <wps:cNvSpPr/>
                        <wps:spPr>
                          <a:xfrm>
                            <a:off x="4528265" y="884975"/>
                            <a:ext cx="1000690" cy="12330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不予受理，出具《不予受理通知书》，并说明理由。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流程图: 终止 4"/>
                        <wps:cNvSpPr/>
                        <wps:spPr>
                          <a:xfrm>
                            <a:off x="261516" y="629297"/>
                            <a:ext cx="1286130" cy="18029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一次性现场告知需要补正的全部内容，出具《一次性告知书》，补正材料后重新提交。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2214222" y="2353060"/>
                            <a:ext cx="1542695" cy="9443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菱形 6"/>
                        <wps:cNvSpPr/>
                        <wps:spPr>
                          <a:xfrm>
                            <a:off x="1932082" y="3581962"/>
                            <a:ext cx="2144099" cy="960853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流程图: 终止 7"/>
                        <wps:cNvSpPr/>
                        <wps:spPr>
                          <a:xfrm>
                            <a:off x="1713464" y="4943652"/>
                            <a:ext cx="2486462" cy="1015288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准予登记，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打印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档案资料。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流程图: 终止 8"/>
                        <wps:cNvSpPr/>
                        <wps:spPr>
                          <a:xfrm>
                            <a:off x="4405344" y="3297417"/>
                            <a:ext cx="1209407" cy="153159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不予登记。出具《登记驳回通知书》，并说明理由，告知申请人并登记归档。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2965770" y="629297"/>
                            <a:ext cx="825" cy="4569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 flipH="1">
                            <a:off x="2985569" y="1945625"/>
                            <a:ext cx="4950" cy="407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>
                            <a:off x="2985569" y="3297417"/>
                            <a:ext cx="23924" cy="28454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4076181" y="4062801"/>
                            <a:ext cx="329163" cy="82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直接箭头连接符 13"/>
                        <wps:cNvCnPr/>
                        <wps:spPr>
                          <a:xfrm flipH="1">
                            <a:off x="1547645" y="1515921"/>
                            <a:ext cx="485908" cy="1484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 flipV="1">
                            <a:off x="3947485" y="1501900"/>
                            <a:ext cx="580779" cy="1402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3004544" y="4542815"/>
                            <a:ext cx="825" cy="40083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2962470" y="1945625"/>
                            <a:ext cx="1508872" cy="31341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材料齐全符合条件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3537475" y="1101888"/>
                            <a:ext cx="1085662" cy="31588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547645" y="1085393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需补充补正资料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2990519" y="4609621"/>
                            <a:ext cx="1085662" cy="31258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符合法定条件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3452503" y="3581962"/>
                            <a:ext cx="1018839" cy="31011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不符合法定条件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1pt;margin-top:35.65pt;height:469.1pt;width:454.8pt;mso-wrap-distance-bottom:0pt;mso-wrap-distance-top:0pt;z-index:251658240;mso-width-relative:page;mso-height-relative:page;" coordsize="5775960,5957570" editas="canvas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">
                <o:lock v:ext="edit" aspectratio="f"/>
                <v:shape id="_x0000_s1026" o:spid="_x0000_s1026" style="position:absolute;left:0;top:0;height:5957570;width:5775960;" filled="f" stroked="f" coordsize="21600,21600" o:gfxdata="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116" type="#_x0000_t116" style="position:absolute;left:2328068;top:94848;height:534449;width:12762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gAaadsAAAALAQAADwAAAAAAAAABACAAAAAiAAAAZHJzL2Rvd25yZXYueG1sUEsB&#10;AhQAFAAAAAgAh07iQJUo+nUrAgAATQQAAA4AAAAAAAAAAQAgAAAAKgEAAGRycy9lMm9Eb2MueG1s&#10;UEsFBgAAAAAGAAYAWQEAAM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申请人窗口提交申请材料</w:t>
                        </w:r>
                      </w:p>
                    </w:txbxContent>
                  </v:textbox>
                </v:shape>
                <v:shape id="_x0000_s1026" o:spid="_x0000_s1026" o:spt="4" type="#_x0000_t4" style="position:absolute;left:2033553;top:1085393;height:860232;width:1913932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jJWyXaAAAACwEAAA8AAAAAAAAA&#10;AQAgAAAAIgAAAGRycy9kb3ducmV2LnhtbFBLAQIUABQAAAAIAIdO4kBJYqqkDwIAADgEAAAOAAAA&#10;AAAAAAEAIAAAACkBAABkcnMvZTJvRG9jLnhtbFBLBQYAAAAABgAGAFkBAACq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4528265;top:884975;height:1233026;width:100069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gAaadsAAAALAQAADwAAAAAAAAABACAAAAAiAAAAZHJzL2Rvd25yZXYueG1s&#10;UEsBAhQAFAAAAAgAh07iQIC8LL4uAgAATwQAAA4AAAAAAAAAAQAgAAAAKgEAAGRycy9lMm9Eb2Mu&#10;eG1sUEsFBgAAAAAGAAYAWQEAAM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不予受理，出具《不予受理通知书》，并说明理由。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61516;top:629297;height:1802940;width:1286130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B+EK/1LwIAAE4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一次性现场告知需要补正的全部内容，出具《一次性告知书》，补正材料后重新提交。</w:t>
                        </w:r>
                      </w:p>
                    </w:txbxContent>
                  </v:textbox>
                </v:shape>
                <v:rect id="_x0000_s1026" o:spid="_x0000_s1026" o:spt="1" style="position:absolute;left:2214222;top:2353060;height:944358;width:1542695;" fillcolor="#FFFFFF" filled="t" stroked="t" coordsize="21600,21600" o:gfxdata="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JAjTtoAAAALAQAADwAAAAAAAAABACAA&#10;AAAiAAAAZHJzL2Rvd25yZXYueG1sUEsBAhQAFAAAAAgAh07iQNZhmr0LAgAANQQAAA4AAAAAAAAA&#10;AQAgAAAAKQ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审查</w:t>
                        </w:r>
                      </w:p>
                    </w:txbxContent>
                  </v:textbox>
                </v:rect>
                <v:shape id="_x0000_s1026" o:spid="_x0000_s1026" o:spt="4" type="#_x0000_t4" style="position:absolute;left:1932082;top:3581962;height:960853;width:2144099;" fillcolor="#FFFFFF" filled="t" stroked="t" coordsize="21600,21600" o:gfxdata="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MlbJdoAAAALAQAADwAAAAAA&#10;AAABACAAAAAiAAAAZHJzL2Rvd25yZXYueG1sUEsBAhQAFAAAAAgAh07iQGytLi0RAgAAOAQAAA4A&#10;AAAAAAAAAQAgAAAAKQEAAGRycy9lMm9Eb2MueG1sUEsFBgAAAAAGAAYAWQEAAKw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决定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713464;top:4943652;height:1015288;width:2486462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6ABpp2wAAAAsBAAAPAAAAAAAAAAEAIAAAACIAAABkcnMvZG93bnJldi54&#10;bWxQSwECFAAUAAAACACHTuJA9mSusDACAABQBAAADgAAAAAAAAABACAAAAAqAQAAZHJzL2Uyb0Rv&#10;Yy54bWxQSwUGAAAAAAYABgBZAQAAz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准予登记，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打印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档案资料。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116" type="#_x0000_t116" style="position:absolute;left:4405344;top:3297417;height:1531592;width:1209407;" fillcolor="#FFFFFF" filled="t" stroked="t" coordsize="21600,21600" o:gfxdata="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oAGmnbAAAACwEAAA8AAAAAAAAAAQAgAAAAIgAAAGRycy9kb3ducmV2Lnht&#10;bFBLAQIUABQAAAAIAIdO4kD8noWtLwIAAFAEAAAOAAAAAAAAAAEAIAAAACoBAABkcnMvZTJvRG9j&#10;LnhtbFBLBQYAAAAABgAGAFkBAADL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不予登记。出具《登记驳回通知书》，并说明理由，告知申请人并登记归档。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965770;top:629297;height:456921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mH1GU3AAAAAsBAAAPAAAA&#10;AAAAAAEAIAAAACIAAABkcnMvZG93bnJldi54bWxQSwECFAAUAAAACACHTuJA0Wv4qxECAAD8AwAA&#10;DgAAAAAAAAABACAAAAAr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1945625;flip:x;height:407435;width:4950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EQNL/b&#10;AAAACwEAAA8AAAAAAAAAAQAgAAAAIgAAAGRycy9kb3ducmV2LnhtbFBLAQIUABQAAAAIAIdO4kBV&#10;A8tyHQIAAAoEAAAOAAAAAAAAAAEAIAAAACoBAABkcnMvZTJvRG9jLnhtbFBLBQYAAAAABgAGAFkB&#10;AAC5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85569;top:3297417;height:284545;width:23924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H1GU3AAAAAsB&#10;AAAPAAAAAAAAAAEAIAAAACIAAABkcnMvZG93bnJldi54bWxQSwECFAAUAAAACACHTuJAFNCJFhcC&#10;AAABBAAADgAAAAAAAAABACAAAAArAQAAZHJzL2Uyb0RvYy54bWxQSwUGAAAAAAYABgBZAQAAtAUA&#10;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4076181;top:4062801;height:825;width:329163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YfUZTcAAAACwEAAA8A&#10;AAAAAAAAAQAgAAAAIgAAAGRycy9kb3ducmV2LnhtbFBLAQIUABQAAAAIAIdO4kBrt+aWEwIAAP8D&#10;AAAOAAAAAAAAAAEAIAAAACsBAABkcnMvZTJvRG9jLnhtbFBLBQYAAAAABgAGAFkBAACw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47645;top:1515921;flip:x;height:14846;width:485908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iZZc&#10;OR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947485;top:1501900;flip:y;height:14021;width:580779;" filled="f" stroked="t" coordsize="21600,21600" o:gfxdata="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REDS/2wAA&#10;AAsBAAAPAAAAAAAAAAEAIAAAACIAAABkcnMvZG93bnJldi54bWxQSwECFAAUAAAACACHTuJAMEhT&#10;JxsCAAALBAAADgAAAAAAAAABACAAAAAqAQAAZHJzL2Uyb0RvYy54bWxQSwUGAAAAAAYABgBZAQAA&#10;t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004544;top:4542815;height:400837;width:825;" filled="f" stroked="t" coordsize="21600,21600" o:gfxdata="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h9RlNwAAAALAQAADwAAAAAA&#10;AAABACAAAAAiAAAAZHJzL2Rvd25yZXYueG1sUEsBAhQAFAAAAAgAh07iQPnuG5YPAgAA/wMAAA4A&#10;AAAAAAAAAQAgAAAAKwEAAGRycy9lMm9Eb2MueG1sUEsFBgAAAAAGAAYAWQEAAKw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2962470;top:1945625;height:313411;width:150887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AeHGvbAAAACwEAAA8A&#10;AAAAAAAAAQAgAAAAIgAAAGRycy9kb3ducmV2LnhtbFBLAQIUABQAAAAIAIdO4kDzpQ9+FAIAABsE&#10;AAAOAAAAAAAAAAEAIAAAACoBAABkcnMvZTJvRG9jLnhtbFBLBQYAAAAABgAGAFkBAACw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材料齐全符合条件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37475;top:1101888;height:315886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MbVCyR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47645;top:1085393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gHhxr2wAAAAsBAAAPAAAAAAAA&#10;AAEAIAAAACIAAABkcnMvZG93bnJldi54bWxQSwECFAAUAAAACACHTuJAcRb7lg8CAAAbBAAADgAA&#10;AAAAAAABACAAAAAqAQAAZHJzL2Uyb0RvYy54bWxQSwUGAAAAAAYABgBZAQAAqw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需补充补正资料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90519;top:4609621;height:312587;width:1085662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Hhxr2wAAAAsBAAAPAAAA&#10;AAAAAAEAIAAAACIAAABkcnMvZG93bnJldi54bWxQSwECFAAUAAAACACHTuJAvYWz7hICAAAbBAAA&#10;DgAAAAAAAAABACAAAAAqAQAAZHJzL2Uyb0RvYy54bWxQSwUGAAAAAAYABgBZAQAArgU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符合法定条件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52503;top:3581962;height:310112;width:1018839;" filled="f" stroked="t" coordsize="21600,21600" o:gfxdata="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AeHGvbAAAACwEAAA8AAAAA&#10;AAAAAQAgAAAAIgAAAGRycy9kb3ducmV2LnhtbFBLAQIUABQAAAAIAIdO4kDitnMiEQIAABsEAAAO&#10;AAAAAAAAAAEAIAAAACoBAABkcnMvZTJvRG9jLnhtbFBLBQYAAAAABgAGAFkBAACtBQ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不符合法定条件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微软雅黑" w:hAnsi="微软雅黑" w:eastAsia="微软雅黑"/>
          <w:b w:val="0"/>
          <w:bCs/>
          <w:color w:val="auto"/>
          <w:lang w:val="en-US" w:eastAsia="zh-CN"/>
        </w:rPr>
        <w:t>办理流程图：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  <w:lang w:val="en-US" w:eastAsia="zh-CN"/>
        </w:rPr>
      </w:pPr>
    </w:p>
    <w:p>
      <w:pPr>
        <w:pStyle w:val="3"/>
        <w:spacing w:before="240" w:beforeAutospacing="0" w:after="0" w:afterAutospacing="0" w:line="360" w:lineRule="exact"/>
        <w:ind w:firstLine="480"/>
        <w:rPr>
          <w:rFonts w:hint="eastAsia" w:ascii="微软雅黑" w:hAnsi="微软雅黑" w:eastAsia="微软雅黑"/>
          <w:b/>
          <w:color w:val="333333"/>
        </w:rPr>
      </w:pPr>
      <w:r>
        <w:rPr>
          <w:rFonts w:hint="eastAsia" w:ascii="微软雅黑" w:hAnsi="微软雅黑" w:eastAsia="微软雅黑"/>
          <w:b/>
          <w:color w:val="333333"/>
          <w:lang w:val="en-US" w:eastAsia="zh-CN"/>
        </w:rPr>
        <w:t>十八、</w:t>
      </w:r>
      <w:r>
        <w:rPr>
          <w:rFonts w:hint="eastAsia" w:ascii="微软雅黑" w:hAnsi="微软雅黑" w:eastAsia="微软雅黑"/>
          <w:b/>
          <w:color w:val="333333"/>
        </w:rPr>
        <w:t>办理时间和办理地址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办理时间：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法定工作日 上午8:00-12:00，下午14:30-17:30</w:t>
      </w:r>
    </w:p>
    <w:p>
      <w:pPr>
        <w:pStyle w:val="3"/>
        <w:spacing w:before="240" w:beforeAutospacing="0" w:after="0" w:afterAutospacing="0" w:line="360" w:lineRule="exact"/>
        <w:ind w:firstLine="480"/>
        <w:rPr>
          <w:rFonts w:hint="default" w:ascii="微软雅黑" w:hAnsi="微软雅黑" w:eastAsia="微软雅黑"/>
          <w:b/>
          <w:color w:val="333333"/>
          <w:lang w:val="en-US" w:eastAsia="zh-CN"/>
        </w:rPr>
      </w:pPr>
      <w:r>
        <w:rPr>
          <w:rFonts w:hint="eastAsia" w:ascii="微软雅黑" w:hAnsi="微软雅黑" w:eastAsia="微软雅黑"/>
          <w:b/>
          <w:color w:val="333333"/>
        </w:rPr>
        <w:t>办理地址：</w:t>
      </w:r>
      <w:r>
        <w:rPr>
          <w:rFonts w:hint="eastAsia" w:ascii="微软雅黑" w:hAnsi="微软雅黑" w:eastAsia="微软雅黑"/>
          <w:b w:val="0"/>
          <w:bCs/>
          <w:color w:val="333333"/>
          <w:lang w:val="en-US" w:eastAsia="zh-CN"/>
        </w:rPr>
        <w:t>江华瑶族自治县沱江镇萌渚路25号</w:t>
      </w:r>
      <w:bookmarkStart w:id="0" w:name="_GoBack"/>
      <w:bookmarkEnd w:id="0"/>
    </w:p>
    <w:p>
      <w:pPr>
        <w:spacing w:line="360" w:lineRule="exact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B21FA"/>
    <w:rsid w:val="12BC0336"/>
    <w:rsid w:val="187D5769"/>
    <w:rsid w:val="19532EED"/>
    <w:rsid w:val="21322B84"/>
    <w:rsid w:val="333C76D4"/>
    <w:rsid w:val="37CD23A4"/>
    <w:rsid w:val="3D1D6F96"/>
    <w:rsid w:val="3D6D46B7"/>
    <w:rsid w:val="3E5B14B0"/>
    <w:rsid w:val="3F113984"/>
    <w:rsid w:val="49161BF9"/>
    <w:rsid w:val="4BA30AAF"/>
    <w:rsid w:val="4D4D5670"/>
    <w:rsid w:val="52915688"/>
    <w:rsid w:val="5BFB21FA"/>
    <w:rsid w:val="5C1213C9"/>
    <w:rsid w:val="64B526DC"/>
    <w:rsid w:val="6B446502"/>
    <w:rsid w:val="71B5169C"/>
    <w:rsid w:val="72BA637D"/>
    <w:rsid w:val="78F902A5"/>
    <w:rsid w:val="7C57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Courier New"/>
      <w:kern w:val="2"/>
      <w:sz w:val="144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333333"/>
      <w:u w:val="none"/>
    </w:rPr>
  </w:style>
  <w:style w:type="paragraph" w:customStyle="1" w:styleId="9">
    <w:name w:val="04B-文书标题"/>
    <w:basedOn w:val="10"/>
    <w:qFormat/>
    <w:uiPriority w:val="0"/>
    <w:pPr>
      <w:spacing w:after="192" w:afterLines="0"/>
    </w:pPr>
  </w:style>
  <w:style w:type="paragraph" w:customStyle="1" w:styleId="10">
    <w:name w:val="02-标题1"/>
    <w:basedOn w:val="2"/>
    <w:qFormat/>
    <w:uiPriority w:val="0"/>
    <w:pPr>
      <w:spacing w:after="156" w:afterLines="50" w:line="500" w:lineRule="exact"/>
      <w:jc w:val="center"/>
    </w:pPr>
    <w:rPr>
      <w:rFonts w:hAnsi="宋体" w:cs="宋体"/>
      <w:b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2021-01-15T02:16:00Z</dcterms:created>
  <dc:creator>Administrator</dc:creator>
  <cp:lastModifiedBy>Administrator</cp:lastModifiedBy>
  <dcterms:modified xsi:type="dcterms:W3CDTF">2021-03-09T08:28:26Z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