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52"/>
        </w:rPr>
      </w:pPr>
      <w:r>
        <w:rPr>
          <w:rFonts w:hint="eastAsia"/>
          <w:sz w:val="44"/>
          <w:szCs w:val="52"/>
        </w:rPr>
        <w:t>企业名称使用信用承诺书</w:t>
      </w: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1.严格遵守国家法律、法规和规章，全面履行应尽的责任和义务；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2.承诺不侵犯他人企业名称权、商标权或其他知识产权等合法权益；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3.承诺出现名称争议纠纷的，愿意通过调解或仲裁等方式解决；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4.承诺按照上述处理结果，在规定期限内办理企业名称变更登记，并承担相应法律责任。</w:t>
      </w:r>
    </w:p>
    <w:p>
      <w:pPr>
        <w:rPr>
          <w:rFonts w:hint="eastAsia"/>
          <w:sz w:val="32"/>
          <w:szCs w:val="40"/>
        </w:rPr>
      </w:pPr>
    </w:p>
    <w:p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全体投资人签字</w:t>
      </w:r>
      <w:r>
        <w:rPr>
          <w:rFonts w:hint="eastAsia"/>
          <w:sz w:val="32"/>
          <w:szCs w:val="40"/>
          <w:lang w:eastAsia="zh-CN"/>
        </w:rPr>
        <w:t>或盖章</w:t>
      </w:r>
      <w:r>
        <w:rPr>
          <w:rFonts w:hint="eastAsia"/>
          <w:sz w:val="32"/>
          <w:szCs w:val="40"/>
        </w:rPr>
        <w:t>：</w:t>
      </w:r>
    </w:p>
    <w:p>
      <w:pPr>
        <w:rPr>
          <w:rFonts w:hint="eastAsia"/>
          <w:sz w:val="32"/>
          <w:szCs w:val="40"/>
        </w:rPr>
      </w:pPr>
    </w:p>
    <w:p>
      <w:pPr>
        <w:rPr>
          <w:rFonts w:hint="eastAsia"/>
          <w:sz w:val="32"/>
          <w:szCs w:val="40"/>
        </w:rPr>
      </w:pPr>
    </w:p>
    <w:p>
      <w:pPr>
        <w:jc w:val="right"/>
        <w:rPr>
          <w:rFonts w:hint="eastAsia" w:eastAsia="宋体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eastAsia="zh-CN"/>
        </w:rPr>
        <w:t>年</w:t>
      </w:r>
      <w:r>
        <w:rPr>
          <w:rFonts w:hint="eastAsia"/>
          <w:sz w:val="32"/>
          <w:szCs w:val="40"/>
          <w:lang w:val="en-US" w:eastAsia="zh-CN"/>
        </w:rPr>
        <w:t xml:space="preserve">    月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16585B"/>
    <w:rsid w:val="2216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2021-01-13T01:11:00Z</dcterms:created>
  <dc:creator>Administrator</dc:creator>
  <cp:lastModifiedBy>Administrator</cp:lastModifiedBy>
  <dcterms:modified xsi:type="dcterms:W3CDTF">2021-01-13T01:11:28Z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