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6"/>
        <w:numPr>
          <w:ilvl w:val="0"/>
          <w:numId w:val="1"/>
        </w:numPr>
        <w:spacing w:before="240" w:beforeAutospacing="0" w:after="0" w:afterAutospacing="0" w:line="360" w:lineRule="exact"/>
        <w:rPr>
          <w:rStyle w:val="10"/>
          <w:rFonts w:hint="eastAsia" w:ascii="微软雅黑" w:hAnsi="微软雅黑" w:eastAsia="微软雅黑"/>
          <w:b w:val="0"/>
          <w:bCs w:val="0"/>
          <w:color w:val="FF0000"/>
        </w:rPr>
      </w:pPr>
      <w:r>
        <w:rPr>
          <w:rStyle w:val="10"/>
          <w:rFonts w:hint="eastAsia" w:ascii="微软雅黑" w:hAnsi="微软雅黑" w:eastAsia="微软雅黑"/>
          <w:color w:val="333333"/>
        </w:rPr>
        <w:t>事项名称： 有限（责任）公司变更</w:t>
      </w:r>
    </w:p>
    <w:p>
      <w:pPr>
        <w:pStyle w:val="6"/>
        <w:numPr>
          <w:ilvl w:val="0"/>
          <w:numId w:val="1"/>
        </w:numPr>
        <w:spacing w:before="240" w:beforeAutospacing="0" w:after="0" w:afterAutospacing="0" w:line="360" w:lineRule="exact"/>
        <w:jc w:val="both"/>
        <w:rPr>
          <w:rStyle w:val="10"/>
          <w:rFonts w:hint="eastAsia" w:ascii="微软雅黑" w:hAnsi="微软雅黑" w:eastAsia="微软雅黑"/>
          <w:b w:val="0"/>
          <w:bCs w:val="0"/>
          <w:color w:val="FF0000"/>
        </w:rPr>
      </w:pPr>
      <w:r>
        <w:rPr>
          <w:rStyle w:val="10"/>
          <w:rFonts w:hint="eastAsia" w:ascii="微软雅黑" w:hAnsi="微软雅黑" w:eastAsia="微软雅黑"/>
        </w:rPr>
        <w:t>行使层级：</w:t>
      </w:r>
      <w:r>
        <w:rPr>
          <w:rStyle w:val="10"/>
          <w:rFonts w:hint="eastAsia" w:ascii="微软雅黑" w:hAnsi="微软雅黑" w:eastAsia="微软雅黑"/>
          <w:b w:val="0"/>
          <w:bCs w:val="0"/>
          <w:color w:val="FF0000"/>
        </w:rPr>
        <w:t>市级/县（区）级</w:t>
      </w:r>
      <w:r>
        <w:rPr>
          <w:rStyle w:val="10"/>
          <w:rFonts w:hint="eastAsia" w:ascii="微软雅黑" w:hAnsi="微软雅黑" w:eastAsia="微软雅黑"/>
          <w:b w:val="0"/>
          <w:bCs w:val="0"/>
          <w:color w:val="FF0000"/>
          <w:lang w:eastAsia="zh-CN"/>
        </w:rPr>
        <w:t>（外资仅限于市级）</w:t>
      </w:r>
    </w:p>
    <w:p>
      <w:pPr>
        <w:pStyle w:val="6"/>
        <w:numPr>
          <w:ilvl w:val="0"/>
          <w:numId w:val="1"/>
        </w:numPr>
        <w:spacing w:before="240" w:beforeAutospacing="0" w:after="0" w:afterAutospacing="0" w:line="360" w:lineRule="exact"/>
        <w:jc w:val="both"/>
        <w:rPr>
          <w:rStyle w:val="10"/>
          <w:rFonts w:hint="eastAsia" w:ascii="微软雅黑" w:hAnsi="微软雅黑" w:eastAsia="微软雅黑"/>
          <w:b w:val="0"/>
          <w:bCs w:val="0"/>
          <w:color w:val="FF0000"/>
        </w:rPr>
      </w:pPr>
      <w:r>
        <w:rPr>
          <w:rStyle w:val="10"/>
          <w:rFonts w:hint="eastAsia" w:ascii="微软雅黑" w:hAnsi="微软雅黑" w:eastAsia="微软雅黑"/>
          <w:color w:val="333333"/>
        </w:rPr>
        <w:t>事项类型：</w:t>
      </w:r>
      <w:r>
        <w:rPr>
          <w:rStyle w:val="10"/>
          <w:rFonts w:hint="eastAsia" w:ascii="微软雅黑" w:hAnsi="微软雅黑" w:eastAsia="微软雅黑"/>
          <w:b w:val="0"/>
          <w:bCs w:val="0"/>
          <w:color w:val="FF0000"/>
        </w:rPr>
        <w:t>行政许可</w:t>
      </w:r>
    </w:p>
    <w:p>
      <w:pPr>
        <w:pStyle w:val="6"/>
        <w:numPr>
          <w:ilvl w:val="0"/>
          <w:numId w:val="1"/>
        </w:numPr>
        <w:spacing w:before="240" w:beforeAutospacing="0" w:after="0" w:afterAutospacing="0" w:line="360" w:lineRule="exact"/>
        <w:jc w:val="both"/>
        <w:rPr>
          <w:rStyle w:val="10"/>
          <w:rFonts w:hint="eastAsia" w:ascii="微软雅黑" w:hAnsi="微软雅黑" w:eastAsia="微软雅黑"/>
          <w:b w:val="0"/>
          <w:bCs w:val="0"/>
          <w:color w:val="FF0000"/>
        </w:rPr>
      </w:pPr>
      <w:r>
        <w:rPr>
          <w:rStyle w:val="10"/>
          <w:rFonts w:hint="eastAsia" w:ascii="微软雅黑" w:hAnsi="微软雅黑" w:eastAsia="微软雅黑"/>
          <w:color w:val="333333"/>
        </w:rPr>
        <w:t>办理依据：</w:t>
      </w:r>
      <w:r>
        <w:rPr>
          <w:rStyle w:val="10"/>
          <w:rFonts w:hint="eastAsia" w:ascii="微软雅黑" w:hAnsi="微软雅黑" w:eastAsia="微软雅黑"/>
          <w:b w:val="0"/>
          <w:bCs w:val="0"/>
          <w:color w:val="FF0000"/>
        </w:rPr>
        <w:t>《公司法》、《中华人民共和国行政许可法》</w:t>
      </w:r>
      <w:r>
        <w:rPr>
          <w:rStyle w:val="10"/>
          <w:rFonts w:hint="eastAsia" w:ascii="微软雅黑" w:hAnsi="微软雅黑" w:eastAsia="微软雅黑"/>
          <w:b w:val="0"/>
          <w:bCs w:val="0"/>
          <w:color w:val="FF0000"/>
          <w:lang w:eastAsia="zh-CN"/>
        </w:rPr>
        <w:t>、</w:t>
      </w:r>
      <w:r>
        <w:rPr>
          <w:rStyle w:val="10"/>
          <w:rFonts w:hint="eastAsia" w:ascii="微软雅黑" w:hAnsi="微软雅黑" w:eastAsia="微软雅黑"/>
          <w:b w:val="0"/>
          <w:bCs w:val="0"/>
          <w:color w:val="FF0000"/>
        </w:rPr>
        <w:t>《公司登记管理条例》</w:t>
      </w:r>
      <w:r>
        <w:rPr>
          <w:rStyle w:val="10"/>
          <w:rFonts w:hint="eastAsia" w:ascii="微软雅黑" w:hAnsi="微软雅黑" w:eastAsia="微软雅黑"/>
          <w:b w:val="0"/>
          <w:bCs w:val="0"/>
          <w:color w:val="FF0000"/>
          <w:lang w:eastAsia="zh-CN"/>
        </w:rPr>
        <w:t>、《企业登记程序规定》、</w:t>
      </w:r>
      <w:r>
        <w:rPr>
          <w:rStyle w:val="10"/>
          <w:rFonts w:hint="eastAsia" w:ascii="微软雅黑" w:hAnsi="微软雅黑" w:eastAsia="微软雅黑"/>
          <w:b w:val="0"/>
          <w:bCs w:val="0"/>
          <w:color w:val="FF0000"/>
        </w:rPr>
        <w:t>《中外合资经营企业法》、《外资企业法》、《中外合作经营企业法》</w:t>
      </w:r>
    </w:p>
    <w:p>
      <w:pPr>
        <w:pStyle w:val="6"/>
        <w:numPr>
          <w:ilvl w:val="0"/>
          <w:numId w:val="1"/>
        </w:numPr>
        <w:spacing w:before="240" w:beforeAutospacing="0" w:after="0" w:afterAutospacing="0" w:line="360" w:lineRule="exact"/>
        <w:jc w:val="both"/>
        <w:rPr>
          <w:rStyle w:val="10"/>
          <w:rFonts w:hint="eastAsia" w:ascii="微软雅黑" w:hAnsi="微软雅黑" w:eastAsia="微软雅黑"/>
          <w:b w:val="0"/>
          <w:bCs w:val="0"/>
          <w:color w:val="FF0000"/>
        </w:rPr>
      </w:pPr>
      <w:r>
        <w:rPr>
          <w:rStyle w:val="10"/>
          <w:rFonts w:hint="eastAsia" w:ascii="微软雅黑" w:hAnsi="微软雅黑" w:eastAsia="微软雅黑"/>
        </w:rPr>
        <w:t>办件类型：</w:t>
      </w:r>
      <w:r>
        <w:rPr>
          <w:rStyle w:val="10"/>
          <w:rFonts w:hint="eastAsia" w:ascii="微软雅黑" w:hAnsi="微软雅黑" w:eastAsia="微软雅黑"/>
          <w:b w:val="0"/>
          <w:bCs w:val="0"/>
          <w:color w:val="FF0000"/>
        </w:rPr>
        <w:t>承诺件</w:t>
      </w:r>
    </w:p>
    <w:p>
      <w:pPr>
        <w:pStyle w:val="6"/>
        <w:numPr>
          <w:ilvl w:val="0"/>
          <w:numId w:val="1"/>
        </w:numPr>
        <w:spacing w:before="240" w:beforeAutospacing="0" w:after="0" w:afterAutospacing="0" w:line="360" w:lineRule="exact"/>
        <w:jc w:val="both"/>
        <w:rPr>
          <w:rStyle w:val="10"/>
          <w:rFonts w:hint="eastAsia" w:ascii="微软雅黑" w:hAnsi="微软雅黑" w:eastAsia="微软雅黑"/>
          <w:b w:val="0"/>
          <w:bCs w:val="0"/>
          <w:color w:val="FF0000"/>
        </w:rPr>
      </w:pPr>
      <w:r>
        <w:rPr>
          <w:rStyle w:val="10"/>
          <w:rFonts w:hint="eastAsia" w:ascii="微软雅黑" w:hAnsi="微软雅黑" w:eastAsia="微软雅黑"/>
          <w:color w:val="333333"/>
        </w:rPr>
        <w:t>服务对象：</w:t>
      </w:r>
      <w:r>
        <w:rPr>
          <w:rStyle w:val="10"/>
          <w:rFonts w:hint="eastAsia" w:ascii="微软雅黑" w:hAnsi="微软雅黑" w:eastAsia="微软雅黑"/>
          <w:b w:val="0"/>
          <w:bCs w:val="0"/>
          <w:color w:val="FF0000"/>
        </w:rPr>
        <w:t>个人/法人/企业</w:t>
      </w:r>
    </w:p>
    <w:p>
      <w:pPr>
        <w:pStyle w:val="6"/>
        <w:numPr>
          <w:ilvl w:val="0"/>
          <w:numId w:val="1"/>
        </w:numPr>
        <w:spacing w:before="240" w:beforeAutospacing="0" w:after="0" w:afterAutospacing="0" w:line="360" w:lineRule="exact"/>
        <w:jc w:val="both"/>
        <w:rPr>
          <w:rStyle w:val="10"/>
          <w:rFonts w:hint="eastAsia" w:ascii="微软雅黑" w:hAnsi="微软雅黑" w:eastAsia="微软雅黑"/>
          <w:b w:val="0"/>
          <w:bCs w:val="0"/>
          <w:color w:val="FF0000"/>
        </w:rPr>
      </w:pPr>
      <w:r>
        <w:rPr>
          <w:rStyle w:val="10"/>
          <w:rFonts w:hint="eastAsia" w:ascii="微软雅黑" w:hAnsi="微软雅黑" w:eastAsia="微软雅黑"/>
          <w:color w:val="333333"/>
        </w:rPr>
        <w:t>受理窗口：</w:t>
      </w:r>
      <w:r>
        <w:rPr>
          <w:rStyle w:val="10"/>
          <w:rFonts w:hint="eastAsia" w:ascii="微软雅黑" w:hAnsi="微软雅黑" w:eastAsia="微软雅黑"/>
          <w:b w:val="0"/>
          <w:bCs w:val="0"/>
          <w:color w:val="FF0000"/>
          <w:sz w:val="21"/>
          <w:szCs w:val="22"/>
          <w:lang w:eastAsia="zh-CN"/>
        </w:rPr>
        <w:t>江华瑶族自治县政务服务中心二楼</w:t>
      </w:r>
      <w:r>
        <w:rPr>
          <w:rStyle w:val="10"/>
          <w:rFonts w:hint="eastAsia" w:ascii="微软雅黑" w:hAnsi="微软雅黑" w:eastAsia="微软雅黑"/>
          <w:b w:val="0"/>
          <w:bCs w:val="0"/>
          <w:color w:val="FF0000"/>
          <w:sz w:val="21"/>
          <w:szCs w:val="22"/>
          <w:lang w:val="en-US" w:eastAsia="zh-CN"/>
        </w:rPr>
        <w:t>市场监管局</w:t>
      </w:r>
      <w:r>
        <w:rPr>
          <w:rStyle w:val="10"/>
          <w:rFonts w:hint="eastAsia" w:ascii="微软雅黑" w:hAnsi="微软雅黑" w:eastAsia="微软雅黑"/>
          <w:b w:val="0"/>
          <w:bCs w:val="0"/>
          <w:color w:val="FF0000"/>
          <w:sz w:val="21"/>
          <w:szCs w:val="22"/>
          <w:lang w:eastAsia="zh-CN"/>
        </w:rPr>
        <w:t>窗口</w:t>
      </w:r>
    </w:p>
    <w:p>
      <w:pPr>
        <w:pStyle w:val="6"/>
        <w:numPr>
          <w:ilvl w:val="0"/>
          <w:numId w:val="1"/>
        </w:numPr>
        <w:spacing w:before="240" w:beforeAutospacing="0" w:after="0" w:afterAutospacing="0" w:line="360" w:lineRule="exact"/>
        <w:jc w:val="both"/>
        <w:rPr>
          <w:rStyle w:val="10"/>
          <w:rFonts w:hint="eastAsia" w:ascii="微软雅黑" w:hAnsi="微软雅黑" w:eastAsia="微软雅黑"/>
          <w:b w:val="0"/>
          <w:bCs w:val="0"/>
          <w:color w:val="FF0000"/>
        </w:rPr>
      </w:pPr>
      <w:r>
        <w:rPr>
          <w:rStyle w:val="10"/>
          <w:rFonts w:hint="eastAsia" w:ascii="微软雅黑" w:hAnsi="微软雅黑" w:eastAsia="微软雅黑"/>
          <w:color w:val="333333"/>
        </w:rPr>
        <w:t>实施单位：</w:t>
      </w:r>
      <w:r>
        <w:rPr>
          <w:rStyle w:val="10"/>
          <w:rFonts w:hint="eastAsia" w:ascii="微软雅黑" w:hAnsi="微软雅黑" w:eastAsia="微软雅黑"/>
          <w:b w:val="0"/>
          <w:bCs w:val="0"/>
          <w:color w:val="FF0000"/>
          <w:lang w:eastAsia="zh-CN"/>
        </w:rPr>
        <w:t>江华瑶族自治县市场监督管理局</w:t>
      </w:r>
    </w:p>
    <w:p>
      <w:pPr>
        <w:pStyle w:val="6"/>
        <w:numPr>
          <w:ilvl w:val="0"/>
          <w:numId w:val="1"/>
        </w:numPr>
        <w:spacing w:before="240" w:beforeAutospacing="0" w:after="0" w:afterAutospacing="0" w:line="360" w:lineRule="exact"/>
        <w:jc w:val="both"/>
        <w:rPr>
          <w:rFonts w:ascii="微软雅黑" w:hAnsi="微软雅黑" w:eastAsia="微软雅黑"/>
          <w:color w:val="FF0000"/>
        </w:rPr>
      </w:pPr>
      <w:r>
        <w:rPr>
          <w:rFonts w:hint="eastAsia" w:ascii="微软雅黑" w:hAnsi="微软雅黑" w:eastAsia="微软雅黑"/>
          <w:b/>
          <w:color w:val="333333"/>
        </w:rPr>
        <w:t>受理条件：</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958" w:leftChars="0"/>
        <w:textAlignment w:val="auto"/>
        <w:rPr>
          <w:rFonts w:hint="eastAsia" w:ascii="微软雅黑" w:hAnsi="微软雅黑" w:eastAsia="微软雅黑"/>
          <w:bCs/>
          <w:color w:val="FF0000"/>
          <w:lang w:eastAsia="zh-CN"/>
        </w:rPr>
      </w:pPr>
      <w:r>
        <w:rPr>
          <w:rFonts w:hint="eastAsia" w:ascii="微软雅黑" w:hAnsi="微软雅黑" w:eastAsia="微软雅黑"/>
          <w:bCs/>
          <w:color w:val="FF0000"/>
        </w:rPr>
        <w:t>申请企业为已在</w:t>
      </w:r>
      <w:r>
        <w:rPr>
          <w:rFonts w:hint="eastAsia" w:ascii="微软雅黑" w:hAnsi="微软雅黑" w:eastAsia="微软雅黑"/>
          <w:bCs/>
          <w:color w:val="FF0000"/>
          <w:lang w:eastAsia="zh-CN"/>
        </w:rPr>
        <w:t>江华瑶族自治县市场监督管理局</w:t>
      </w:r>
      <w:r>
        <w:rPr>
          <w:rFonts w:hint="eastAsia" w:ascii="微软雅黑" w:hAnsi="微软雅黑" w:eastAsia="微软雅黑"/>
          <w:bCs/>
          <w:color w:val="FF0000"/>
        </w:rPr>
        <w:t>登记的有限（责任）公司，并应当具备下列条件：登记事项发生变更。</w:t>
      </w:r>
    </w:p>
    <w:p>
      <w:pPr>
        <w:pStyle w:val="6"/>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十、所需材料</w:t>
      </w:r>
    </w:p>
    <w:tbl>
      <w:tblPr>
        <w:tblStyle w:val="8"/>
        <w:tblW w:w="9906" w:type="dxa"/>
        <w:tblInd w:w="-9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2976"/>
        <w:gridCol w:w="1236"/>
        <w:gridCol w:w="576"/>
        <w:gridCol w:w="1296"/>
        <w:gridCol w:w="1056"/>
        <w:gridCol w:w="1416"/>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序号</w:t>
            </w:r>
          </w:p>
        </w:tc>
        <w:tc>
          <w:tcPr>
            <w:tcW w:w="29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材料名称</w:t>
            </w:r>
          </w:p>
        </w:tc>
        <w:tc>
          <w:tcPr>
            <w:tcW w:w="123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材料类型</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份数</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来源渠道</w:t>
            </w:r>
          </w:p>
        </w:tc>
        <w:tc>
          <w:tcPr>
            <w:tcW w:w="105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材料形式</w:t>
            </w:r>
          </w:p>
        </w:tc>
        <w:tc>
          <w:tcPr>
            <w:tcW w:w="141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hint="eastAsia" w:ascii="微软雅黑" w:hAnsi="微软雅黑" w:eastAsia="微软雅黑"/>
                <w:b/>
                <w:color w:val="333333"/>
                <w:sz w:val="15"/>
                <w:szCs w:val="15"/>
                <w:lang w:eastAsia="zh-CN"/>
              </w:rPr>
            </w:pPr>
            <w:r>
              <w:rPr>
                <w:rFonts w:hint="eastAsia" w:ascii="微软雅黑" w:hAnsi="微软雅黑" w:eastAsia="微软雅黑"/>
                <w:b/>
                <w:color w:val="333333"/>
                <w:sz w:val="15"/>
                <w:szCs w:val="15"/>
              </w:rPr>
              <w:t>提交方式</w:t>
            </w:r>
          </w:p>
        </w:tc>
        <w:tc>
          <w:tcPr>
            <w:tcW w:w="75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29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宋体" w:hAnsi="宋体" w:cs="仿宋_GB2312"/>
                <w:sz w:val="15"/>
                <w:szCs w:val="15"/>
              </w:rPr>
              <w:t>《公司登记（备案）申请书》</w:t>
            </w:r>
          </w:p>
        </w:tc>
        <w:tc>
          <w:tcPr>
            <w:tcW w:w="123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原件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申请人自备</w:t>
            </w:r>
            <w:r>
              <w:rPr>
                <w:rFonts w:hint="eastAsia" w:ascii="微软雅黑" w:hAnsi="微软雅黑" w:eastAsia="微软雅黑"/>
                <w:color w:val="333333"/>
                <w:sz w:val="15"/>
                <w:szCs w:val="15"/>
                <w:lang w:eastAsia="zh-CN"/>
              </w:rPr>
              <w:t>或窗口提供</w:t>
            </w:r>
          </w:p>
        </w:tc>
        <w:tc>
          <w:tcPr>
            <w:tcW w:w="105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电子/纸质</w:t>
            </w:r>
          </w:p>
        </w:tc>
        <w:tc>
          <w:tcPr>
            <w:tcW w:w="141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2</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auto"/>
                <w:sz w:val="15"/>
                <w:szCs w:val="15"/>
              </w:rPr>
              <w:t>关于修改公司章程的决议、决定（变更登记事项涉及公司章程修改的，提交该文件；其中股东变更登记无须提交该文件，公司章程另有规定的，从其规定）。</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3</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eastAsiaTheme="minorEastAsia"/>
                <w:sz w:val="15"/>
                <w:szCs w:val="15"/>
                <w:lang w:eastAsia="zh-CN"/>
              </w:rPr>
            </w:pPr>
            <w:r>
              <w:rPr>
                <w:rFonts w:hint="eastAsia" w:ascii="宋体" w:hAnsi="宋体"/>
                <w:sz w:val="15"/>
                <w:szCs w:val="15"/>
              </w:rPr>
              <w:t>修改后的公司章程或者公司章程修正案</w:t>
            </w:r>
            <w:r>
              <w:rPr>
                <w:rFonts w:hint="eastAsia" w:ascii="宋体" w:hAnsi="宋体"/>
                <w:sz w:val="15"/>
                <w:szCs w:val="15"/>
                <w:lang w:eastAsia="zh-CN"/>
              </w:rPr>
              <w:t>（公司法定代表人签字）</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4</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变更事项相关证明文件。</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 xml:space="preserve">    ◆ 变更名称的，应当向其登记机关提出申请。申请名称超出登记机关管辖权限的，由登记机关向有该名称核准权的上级登记机关申报。</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eastAsiaTheme="minorEastAsia"/>
                <w:sz w:val="15"/>
                <w:szCs w:val="15"/>
                <w:lang w:eastAsia="zh-CN"/>
              </w:rPr>
            </w:pPr>
            <w:r>
              <w:rPr>
                <w:rFonts w:hint="eastAsia" w:ascii="宋体" w:hAnsi="宋体"/>
                <w:sz w:val="15"/>
                <w:szCs w:val="15"/>
              </w:rPr>
              <w:t xml:space="preserve">    ◆ 变更住所的，提交变更后住所的使用证明。市场主体住所(经营场所)登记承诺书</w:t>
            </w:r>
            <w:r>
              <w:rPr>
                <w:rFonts w:hint="eastAsia" w:ascii="宋体" w:hAnsi="宋体"/>
                <w:sz w:val="15"/>
                <w:szCs w:val="15"/>
                <w:lang w:eastAsia="zh-CN"/>
              </w:rPr>
              <w:t>。</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 xml:space="preserve">    ◆ 变更法定代表人的，根据公司章程的规定提交原任法定代表人的免职证明和新任法定代表人的任职证明（股东会决议、股东决定由股东签署，董事会决议由公司董事签字）；公司法定代表人更改姓名的，提交公安部门出具的证明。</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 xml:space="preserve">◆ 减少注册资本的, 提交在报纸上刊登公司减少注册资本公告样报和公司债务清偿或者债务担保情况的说明。应当自公告之日起45日后申请变更登记。 </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 xml:space="preserve">    ◆ 变更经营范围的，公司申请登记的经营范围中有法律、行政法规和国务院决定规定必须在登记前报经批准的项目，提交有关批准文件或者许可证件的复印件。审批机关单独批准分公司经营许可经营项目的，公司可以凭分公司的许可经营项目的批准文件、证件申请增加相应经营范围，但应当在申请增加的经营范围后标注“（限分支机构经营）”字样。</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 变更股东的，股东向其他股东转让全部股权的，提交股东双方签署的股权转让协议或者股权交割证明。股东向股东以外的人转让股权的，提交其他股东过半数同意的文件；其他股东接到通知三十日未答复的，提交拟转让股东就转让事宜发给其他股东的书面通知；股东双方签署的股权转让协议或者股权交割证明；新股东的主体资格证明或自然人身份证件复印件。</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公司章程对股权转让另有规定的，从其规定。</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人民法院依法判决、裁定划转股权的，应当提交人民法院的判决书或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 xml:space="preserve">    ◆ 变更股东或发起人名称或姓名的，提交股东或发起人名称或姓名变更证明；股东或发起人更名后新的主体资格证明或者自然人身份证件复印件。</w:t>
            </w:r>
          </w:p>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 xml:space="preserve">    ◆ 以上各项涉及其他登记事项变更的，应当同时申请变更登记，按相应的提交材料规范提交相应的材料。</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5</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eastAsiaTheme="minorEastAsia"/>
                <w:sz w:val="15"/>
                <w:szCs w:val="15"/>
                <w:lang w:eastAsia="zh-CN"/>
              </w:rPr>
            </w:pPr>
            <w:r>
              <w:rPr>
                <w:rFonts w:hint="eastAsia" w:ascii="宋体" w:hAnsi="宋体"/>
                <w:sz w:val="15"/>
                <w:szCs w:val="15"/>
              </w:rPr>
              <w:t>法律、行政法规和国务院决定规定公司变更事项必须报经批准的，提交有关的批准文件或者许可证件复印件</w:t>
            </w:r>
            <w:r>
              <w:rPr>
                <w:rFonts w:hint="eastAsia" w:ascii="宋体" w:hAnsi="宋体"/>
                <w:sz w:val="15"/>
                <w:szCs w:val="15"/>
                <w:lang w:eastAsia="zh-CN"/>
              </w:rPr>
              <w:t>。</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6</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eastAsiaTheme="minorEastAsia"/>
                <w:sz w:val="15"/>
                <w:szCs w:val="15"/>
                <w:lang w:eastAsia="zh-CN"/>
              </w:rPr>
            </w:pPr>
            <w:r>
              <w:rPr>
                <w:rFonts w:hint="eastAsia" w:ascii="宋体" w:hAnsi="宋体"/>
                <w:sz w:val="15"/>
                <w:szCs w:val="15"/>
              </w:rPr>
              <w:t>已领取纸质版营业执照的缴回营业执照正、副本</w:t>
            </w:r>
            <w:r>
              <w:rPr>
                <w:rFonts w:hint="eastAsia" w:ascii="宋体" w:hAnsi="宋体"/>
                <w:sz w:val="15"/>
                <w:szCs w:val="15"/>
                <w:lang w:eastAsia="zh-CN"/>
              </w:rPr>
              <w:t>。</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政府部门核发</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7</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因公司合并（分立）申请变更登记，还需提交以下材料</w:t>
            </w:r>
            <w:r>
              <w:rPr>
                <w:rFonts w:hint="eastAsia" w:ascii="宋体" w:hAnsi="宋体"/>
                <w:sz w:val="15"/>
                <w:szCs w:val="15"/>
                <w:lang w:eastAsia="zh-CN"/>
              </w:rPr>
              <w:t>：</w:t>
            </w:r>
            <w:r>
              <w:rPr>
                <w:rFonts w:hint="eastAsia" w:ascii="宋体" w:hAnsi="宋体"/>
                <w:sz w:val="15"/>
                <w:szCs w:val="15"/>
              </w:rPr>
              <w:t>1.决议或决定。合并的除提交合并各方公司关于通过合并协议的决议或决定外,还需提交合并各方签署的合并协议。分立的提交公司分立的决议或决定。 ◆ 有限责任公司提交由代表三分之二以上表决权的股东签署的股东会决议。 ◆ 股份有限公司提交由会议主持人及出席会议的董事签署的股东大会会议记录。 ◆ 一人有限责任公司提交股东签署的书面决定。 ◆ 国有独资公司提交国务院、地方人民政府或者其授权的本级人民政府国有资产监督管理机构的批准文件复印件。 2.通过报纸公告的提交刊登公告的报纸样张。 3.合并(分立)各方的营业执照复印件。 4.债务清偿或者债务担保情况的说明。 5.法律、行政法规和国务院决定规定必须报经批准的或因合并(分立)新设公司的经营范围、存续公司新增的经营范围中，涉及法律法规规定应当在登记前报经有关部门审批的,提交有关的批准文件或者许可证件复印件。 6.因合并(分立)办理公司变更登记的，提交载明合并(分立)情况的解散公司的注销证明或载明分立情况的存续公司的变更证明。 因合并(分立)申请变更登记，应当自合并(分立)公告之日起45日后。</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原件和复印件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现场提交</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8</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eastAsiaTheme="minorEastAsia"/>
                <w:sz w:val="15"/>
                <w:szCs w:val="15"/>
                <w:lang w:eastAsia="zh-CN"/>
              </w:rPr>
            </w:pPr>
            <w:r>
              <w:rPr>
                <w:rFonts w:hint="eastAsia" w:ascii="宋体" w:hAnsi="宋体"/>
                <w:sz w:val="15"/>
                <w:szCs w:val="15"/>
              </w:rPr>
              <w:t>因合并(分立)公司申请其持有股权所在公司的变更登记需提交以下材料</w:t>
            </w:r>
            <w:r>
              <w:rPr>
                <w:rFonts w:hint="eastAsia" w:ascii="宋体" w:hAnsi="宋体"/>
                <w:sz w:val="15"/>
                <w:szCs w:val="15"/>
                <w:lang w:eastAsia="zh-CN"/>
              </w:rPr>
              <w:t>：一、合并(分立)前所持其他公司股权属于新设或存续公司的，申请持有股权所在公司变更登记时，应当提交以下材料： 1.《公司登记（备案）申请书》。 2.合并的提交合并协议复印件；分立的提交分立决议或决定复印件。 3.载明合并（分立）情况的解散公司注销证明、新设或存续公司的设立或变更证明。 4.公司章程或者公司章程修正案（公司法定代表人签字）。 5.因合并（分立）新设或存续公司的营业执照复印件。 6.法律、行政法规和国务院决定规定必须报经批准的，提交有关的批准文件或者许可证件复印件。 7.已领取纸质版营业执照的缴回营业执照正、副本。 二、复印件加盖企业公章，应当注明“与原件一致”并由申请人签署，或者由其指定的代表或共同委托的代理人加盖公章或签字。 三、所提供材料必须真实、齐全。 四、因合并(分立)申请变更登记，应当自合并(分立)公告之日起45日后。</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原件和复印件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现场提交</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9</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人民法院要求办理有限责任公司股东变更登记的，提交以下材料</w:t>
            </w:r>
            <w:r>
              <w:rPr>
                <w:rFonts w:hint="eastAsia" w:ascii="宋体" w:hAnsi="宋体"/>
                <w:sz w:val="15"/>
                <w:szCs w:val="15"/>
                <w:lang w:eastAsia="zh-CN"/>
              </w:rPr>
              <w:t>：</w:t>
            </w:r>
            <w:r>
              <w:rPr>
                <w:rFonts w:hint="eastAsia" w:ascii="宋体" w:hAnsi="宋体"/>
                <w:sz w:val="15"/>
                <w:szCs w:val="15"/>
              </w:rPr>
              <w:t>执行人员应当出示工作证或者执行公务证，送达生效法律文书副本或者执行裁定书、协助执行通知书、协助公示执行信息需求书、合法受让人的身份或资格证明，到被执行人股权所在有限责任公司登记的登记机关办理。 复印件加盖企业公章，应当注明“与原件一致”并由申请人签署，或者由其指定的代表或共同委托的代理人加盖公章或签字。 所提供材料必须真实、齐全。</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原件和复印件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现场提交</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10</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涉及外商投资准入特别管理措施的企业在办理名称、住所、注册资本、经营期限、经营范围、股东以及企业类型变更登记时，还应提交审批机关的批准文件（批复和批准证书副本1）。</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6"/>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bl>
    <w:p>
      <w:pPr>
        <w:pStyle w:val="6"/>
        <w:spacing w:before="240" w:beforeAutospacing="0" w:after="0" w:afterAutospacing="0" w:line="360" w:lineRule="exact"/>
        <w:ind w:firstLine="480" w:firstLineChars="200"/>
        <w:rPr>
          <w:rFonts w:ascii="微软雅黑" w:hAnsi="微软雅黑" w:eastAsia="微软雅黑"/>
          <w:bCs/>
          <w:color w:val="FF0000"/>
        </w:rPr>
      </w:pPr>
      <w:r>
        <w:rPr>
          <w:rFonts w:hint="eastAsia" w:ascii="微软雅黑" w:hAnsi="微软雅黑" w:eastAsia="微软雅黑"/>
          <w:b/>
        </w:rPr>
        <w:t>十一、表格及样表下载</w:t>
      </w:r>
      <w:r>
        <w:rPr>
          <w:rFonts w:hint="eastAsia" w:ascii="微软雅黑" w:hAnsi="微软雅黑" w:eastAsia="微软雅黑"/>
          <w:bCs/>
          <w:color w:val="FF0000"/>
        </w:rPr>
        <w:t xml:space="preserve"> </w:t>
      </w:r>
      <w:r>
        <w:rPr>
          <w:rFonts w:hint="eastAsia" w:ascii="微软雅黑" w:hAnsi="微软雅黑" w:eastAsia="微软雅黑"/>
          <w:b/>
        </w:rPr>
        <w:t>：</w:t>
      </w:r>
      <w:r>
        <w:rPr>
          <w:rFonts w:hint="eastAsia" w:ascii="微软雅黑" w:hAnsi="微软雅黑" w:eastAsia="微软雅黑"/>
          <w:b/>
          <w:color w:val="FF0000"/>
        </w:rPr>
        <w:t xml:space="preserve"> </w:t>
      </w:r>
      <w:r>
        <w:rPr>
          <w:rFonts w:hint="eastAsia" w:ascii="微软雅黑" w:hAnsi="微软雅黑" w:eastAsia="微软雅黑"/>
          <w:bCs/>
          <w:color w:val="FF0000"/>
        </w:rPr>
        <w:t xml:space="preserve"> </w:t>
      </w:r>
    </w:p>
    <w:p>
      <w:pPr>
        <w:pStyle w:val="6"/>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空表下载：</w:t>
      </w:r>
      <w:r>
        <w:rPr>
          <w:rFonts w:hint="eastAsia" w:ascii="微软雅黑" w:hAnsi="微软雅黑" w:eastAsia="微软雅黑"/>
          <w:bCs/>
          <w:color w:val="FF0000"/>
        </w:rPr>
        <w:t>是</w:t>
      </w:r>
    </w:p>
    <w:p>
      <w:pPr>
        <w:pStyle w:val="6"/>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Cs/>
          <w:color w:val="FF0000"/>
        </w:rPr>
        <w:t>（附表）</w:t>
      </w:r>
      <w:r>
        <w:rPr>
          <w:rFonts w:hint="eastAsia" w:ascii="微软雅黑" w:hAnsi="微软雅黑" w:eastAsia="微软雅黑"/>
          <w:bCs/>
          <w:color w:val="FF0000"/>
          <w:lang w:val="en-US" w:eastAsia="zh-CN"/>
        </w:rPr>
        <w:t xml:space="preserve">  附后</w:t>
      </w:r>
    </w:p>
    <w:p>
      <w:pPr>
        <w:pStyle w:val="6"/>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样表下载：</w:t>
      </w:r>
      <w:r>
        <w:rPr>
          <w:rFonts w:hint="eastAsia" w:ascii="微软雅黑" w:hAnsi="微软雅黑" w:eastAsia="微软雅黑"/>
          <w:bCs/>
          <w:color w:val="FF0000"/>
        </w:rPr>
        <w:t>是</w:t>
      </w:r>
    </w:p>
    <w:p>
      <w:pPr>
        <w:pStyle w:val="6"/>
        <w:spacing w:before="240" w:beforeAutospacing="0" w:after="0" w:afterAutospacing="0" w:line="360" w:lineRule="exact"/>
        <w:ind w:firstLine="480" w:firstLineChars="200"/>
        <w:rPr>
          <w:rFonts w:hint="eastAsia" w:ascii="微软雅黑" w:hAnsi="微软雅黑" w:eastAsia="微软雅黑"/>
          <w:b/>
          <w:color w:val="333333"/>
          <w:lang w:eastAsia="zh-CN"/>
        </w:rPr>
      </w:pPr>
      <w:r>
        <w:rPr>
          <w:rFonts w:hint="eastAsia" w:ascii="微软雅黑" w:hAnsi="微软雅黑" w:eastAsia="微软雅黑"/>
          <w:bCs/>
          <w:color w:val="FF0000"/>
        </w:rPr>
        <w:t>（附表）</w:t>
      </w:r>
      <w:r>
        <w:rPr>
          <w:rFonts w:hint="eastAsia" w:ascii="微软雅黑" w:hAnsi="微软雅黑" w:eastAsia="微软雅黑"/>
          <w:bCs/>
          <w:color w:val="FF0000"/>
          <w:lang w:eastAsia="zh-CN"/>
        </w:rPr>
        <w:t>附后</w:t>
      </w:r>
    </w:p>
    <w:p>
      <w:pPr>
        <w:pStyle w:val="6"/>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rPr>
        <w:t>十二、办理说明</w:t>
      </w:r>
    </w:p>
    <w:p>
      <w:pPr>
        <w:pStyle w:val="6"/>
        <w:spacing w:before="240" w:beforeAutospacing="0" w:after="0" w:afterAutospacing="0" w:line="360" w:lineRule="exact"/>
        <w:ind w:firstLine="480" w:firstLineChars="200"/>
        <w:rPr>
          <w:rFonts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申请材料齐全、真实</w:t>
      </w:r>
    </w:p>
    <w:p>
      <w:pPr>
        <w:pStyle w:val="6"/>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 xml:space="preserve">十三、承诺办结时限： </w:t>
      </w:r>
      <w:r>
        <w:rPr>
          <w:rFonts w:hint="eastAsia" w:ascii="微软雅黑" w:hAnsi="微软雅黑" w:eastAsia="微软雅黑"/>
          <w:bCs/>
          <w:color w:val="FF0000"/>
          <w:lang w:val="en-US" w:eastAsia="zh-CN"/>
        </w:rPr>
        <w:t>2</w:t>
      </w:r>
      <w:r>
        <w:rPr>
          <w:rFonts w:hint="eastAsia" w:ascii="微软雅黑" w:hAnsi="微软雅黑" w:eastAsia="微软雅黑"/>
          <w:bCs/>
          <w:color w:val="333333"/>
        </w:rPr>
        <w:t>个工作日</w:t>
      </w:r>
    </w:p>
    <w:p>
      <w:pPr>
        <w:pStyle w:val="6"/>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十四、法定时限：</w:t>
      </w:r>
      <w:r>
        <w:rPr>
          <w:rFonts w:hint="eastAsia" w:ascii="微软雅黑" w:hAnsi="微软雅黑" w:eastAsia="微软雅黑"/>
          <w:bCs/>
          <w:color w:val="FF0000"/>
          <w:lang w:val="en-US" w:eastAsia="zh-CN"/>
        </w:rPr>
        <w:t>15</w:t>
      </w:r>
      <w:r>
        <w:rPr>
          <w:rFonts w:hint="eastAsia" w:ascii="微软雅黑" w:hAnsi="微软雅黑" w:eastAsia="微软雅黑"/>
          <w:bCs/>
          <w:color w:val="333333"/>
        </w:rPr>
        <w:t>个工作日</w:t>
      </w:r>
    </w:p>
    <w:p>
      <w:pPr>
        <w:pStyle w:val="6"/>
        <w:spacing w:before="240" w:beforeAutospacing="0" w:after="0" w:afterAutospacing="0" w:line="360" w:lineRule="exact"/>
        <w:ind w:left="480"/>
        <w:rPr>
          <w:rFonts w:ascii="微软雅黑" w:hAnsi="微软雅黑" w:eastAsia="微软雅黑"/>
          <w:b/>
          <w:color w:val="FF0000"/>
        </w:rPr>
      </w:pPr>
      <w:r>
        <w:rPr>
          <w:rFonts w:hint="eastAsia" w:ascii="微软雅黑" w:hAnsi="微软雅黑" w:eastAsia="微软雅黑"/>
          <w:b/>
          <w:color w:val="333333"/>
        </w:rPr>
        <w:t>十五、是否收费：</w:t>
      </w:r>
      <w:r>
        <w:rPr>
          <w:rFonts w:hint="eastAsia" w:ascii="微软雅黑" w:hAnsi="微软雅黑" w:eastAsia="微软雅黑"/>
          <w:bCs/>
          <w:color w:val="FF0000"/>
        </w:rPr>
        <w:t>不收费</w:t>
      </w:r>
    </w:p>
    <w:p>
      <w:pPr>
        <w:pStyle w:val="6"/>
        <w:spacing w:before="240" w:beforeAutospacing="0" w:after="0" w:afterAutospacing="0" w:line="360" w:lineRule="exact"/>
        <w:ind w:left="480"/>
        <w:rPr>
          <w:rFonts w:hint="eastAsia" w:ascii="微软雅黑" w:hAnsi="微软雅黑" w:eastAsia="微软雅黑"/>
          <w:bCs/>
          <w:color w:val="FF0000"/>
          <w:lang w:eastAsia="zh-CN"/>
        </w:rPr>
      </w:pPr>
      <w:r>
        <w:rPr>
          <w:rFonts w:hint="eastAsia" w:ascii="微软雅黑" w:hAnsi="微软雅黑" w:eastAsia="微软雅黑"/>
          <w:b/>
          <w:color w:val="333333"/>
        </w:rPr>
        <w:t>十六、收费依据：</w:t>
      </w:r>
      <w:r>
        <w:rPr>
          <w:rFonts w:hint="eastAsia" w:ascii="微软雅黑" w:hAnsi="微软雅黑" w:eastAsia="微软雅黑"/>
          <w:bCs/>
          <w:color w:val="FF0000"/>
          <w:lang w:eastAsia="zh-CN"/>
        </w:rPr>
        <w:t>无</w:t>
      </w:r>
    </w:p>
    <w:p>
      <w:pPr>
        <w:pStyle w:val="6"/>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十七、咨询方式和监督方式</w:t>
      </w:r>
    </w:p>
    <w:p>
      <w:pPr>
        <w:pStyle w:val="6"/>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6"/>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6"/>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十八、办理流程：</w:t>
      </w:r>
    </w:p>
    <w:tbl>
      <w:tblPr>
        <w:tblStyle w:val="7"/>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6"/>
        <w:spacing w:before="240" w:beforeAutospacing="0" w:after="0" w:afterAutospacing="0" w:line="360" w:lineRule="exact"/>
        <w:ind w:firstLine="480"/>
        <w:rPr>
          <w:rFonts w:hint="eastAsia"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办理过程：</w:t>
      </w:r>
    </w:p>
    <w:p>
      <w:pPr>
        <w:pStyle w:val="6"/>
        <w:spacing w:before="240" w:beforeAutospacing="0" w:after="0" w:afterAutospacing="0" w:line="360" w:lineRule="exact"/>
        <w:ind w:firstLine="720" w:firstLineChars="300"/>
        <w:rPr>
          <w:rFonts w:hint="eastAsia" w:ascii="微软雅黑" w:hAnsi="微软雅黑" w:eastAsia="微软雅黑"/>
          <w:bCs/>
          <w:color w:val="FF0000"/>
          <w:lang w:val="en-US" w:eastAsia="zh-CN"/>
        </w:rPr>
      </w:pPr>
      <w:r>
        <w:rPr>
          <w:rFonts w:hint="eastAsia" w:ascii="微软雅黑" w:hAnsi="微软雅黑" w:eastAsia="微软雅黑"/>
          <w:bCs/>
          <w:color w:val="333333"/>
        </w:rPr>
        <w:t>办事现场次数：</w:t>
      </w:r>
      <w:r>
        <w:rPr>
          <w:rFonts w:hint="eastAsia" w:ascii="微软雅黑" w:hAnsi="微软雅黑" w:eastAsia="微软雅黑"/>
          <w:bCs/>
          <w:color w:val="FF0000"/>
          <w:lang w:val="en-US" w:eastAsia="zh-CN"/>
        </w:rPr>
        <w:t>0-1次</w:t>
      </w:r>
    </w:p>
    <w:p>
      <w:pPr>
        <w:pStyle w:val="6"/>
        <w:spacing w:before="240" w:beforeAutospacing="0" w:after="0" w:afterAutospacing="0" w:line="360" w:lineRule="exact"/>
        <w:ind w:firstLine="720" w:firstLineChars="300"/>
        <w:rPr>
          <w:rFonts w:hint="default" w:ascii="微软雅黑" w:hAnsi="微软雅黑" w:eastAsia="微软雅黑"/>
          <w:bCs/>
          <w:color w:val="FF0000"/>
          <w:lang w:val="en-US" w:eastAsia="zh-CN"/>
        </w:rPr>
      </w:pPr>
      <w:r>
        <w:rPr>
          <w:rFonts w:hint="eastAsia" w:ascii="微软雅黑" w:hAnsi="微软雅黑" w:eastAsia="微软雅黑"/>
          <w:bCs/>
        </w:rPr>
        <w:t>办理流程图：</w:t>
      </w:r>
    </w:p>
    <w:p>
      <w:pPr>
        <w:pStyle w:val="6"/>
        <w:spacing w:before="240" w:beforeAutospacing="0" w:after="0" w:afterAutospacing="0" w:line="360" w:lineRule="exact"/>
        <w:ind w:left="480" w:firstLine="240" w:firstLineChars="100"/>
        <w:rPr>
          <w:rFonts w:hint="eastAsia" w:ascii="微软雅黑" w:hAnsi="微软雅黑" w:eastAsia="微软雅黑"/>
          <w:b/>
          <w:color w:val="333333"/>
        </w:rPr>
      </w:pPr>
      <w:r>
        <w:rPr>
          <w:rFonts w:hint="eastAsia" w:ascii="微软雅黑" w:hAnsi="微软雅黑" w:eastAsia="微软雅黑"/>
          <w:b/>
          <w:color w:val="333333"/>
          <w:lang w:eastAsia="zh-CN"/>
        </w:rPr>
        <w:drawing>
          <wp:anchor distT="0" distB="0" distL="114935" distR="114935" simplePos="0" relativeHeight="251658240" behindDoc="0" locked="0" layoutInCell="1" allowOverlap="1">
            <wp:simplePos x="0" y="0"/>
            <wp:positionH relativeFrom="column">
              <wp:posOffset>102235</wp:posOffset>
            </wp:positionH>
            <wp:positionV relativeFrom="paragraph">
              <wp:posOffset>21590</wp:posOffset>
            </wp:positionV>
            <wp:extent cx="5523865" cy="4009390"/>
            <wp:effectExtent l="0" t="0" r="635" b="10160"/>
            <wp:wrapNone/>
            <wp:docPr id="24" name="图片 24" descr="002变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002变更"/>
                    <pic:cNvPicPr>
                      <a:picLocks noChangeAspect="1"/>
                    </pic:cNvPicPr>
                  </pic:nvPicPr>
                  <pic:blipFill>
                    <a:blip r:embed="rId4"/>
                    <a:stretch>
                      <a:fillRect/>
                    </a:stretch>
                  </pic:blipFill>
                  <pic:spPr>
                    <a:xfrm>
                      <a:off x="0" y="0"/>
                      <a:ext cx="5523865" cy="4009390"/>
                    </a:xfrm>
                    <a:prstGeom prst="rect">
                      <a:avLst/>
                    </a:prstGeom>
                  </pic:spPr>
                </pic:pic>
              </a:graphicData>
            </a:graphic>
          </wp:anchor>
        </w:drawing>
      </w:r>
    </w:p>
    <w:p>
      <w:pPr>
        <w:pStyle w:val="6"/>
        <w:spacing w:before="240" w:beforeAutospacing="0" w:after="0" w:afterAutospacing="0" w:line="360" w:lineRule="exact"/>
        <w:ind w:left="480" w:firstLine="240" w:firstLineChars="100"/>
        <w:rPr>
          <w:rFonts w:hint="eastAsia" w:ascii="微软雅黑" w:hAnsi="微软雅黑" w:eastAsia="微软雅黑"/>
          <w:b/>
          <w:color w:val="333333"/>
          <w:lang w:eastAsia="zh-CN"/>
        </w:rPr>
      </w:pPr>
    </w:p>
    <w:p>
      <w:pPr>
        <w:pStyle w:val="6"/>
        <w:spacing w:before="240" w:beforeAutospacing="0" w:after="0" w:afterAutospacing="0" w:line="360" w:lineRule="exact"/>
        <w:ind w:left="480" w:firstLine="240" w:firstLineChars="100"/>
        <w:rPr>
          <w:rFonts w:hint="eastAsia" w:ascii="微软雅黑" w:hAnsi="微软雅黑" w:eastAsia="微软雅黑"/>
          <w:b/>
          <w:color w:val="333333"/>
        </w:rPr>
      </w:pPr>
    </w:p>
    <w:p>
      <w:pPr>
        <w:pStyle w:val="6"/>
        <w:spacing w:before="240" w:beforeAutospacing="0" w:after="0" w:afterAutospacing="0" w:line="360" w:lineRule="exact"/>
        <w:ind w:left="480" w:firstLine="240" w:firstLineChars="100"/>
        <w:rPr>
          <w:rFonts w:hint="eastAsia" w:ascii="微软雅黑" w:hAnsi="微软雅黑" w:eastAsia="微软雅黑"/>
          <w:b/>
          <w:color w:val="333333"/>
        </w:rPr>
      </w:pPr>
    </w:p>
    <w:p>
      <w:pPr>
        <w:pStyle w:val="6"/>
        <w:spacing w:before="240" w:beforeAutospacing="0" w:after="0" w:afterAutospacing="0" w:line="360" w:lineRule="exact"/>
        <w:ind w:left="480" w:firstLine="240" w:firstLineChars="100"/>
        <w:rPr>
          <w:rFonts w:hint="eastAsia" w:ascii="微软雅黑" w:hAnsi="微软雅黑" w:eastAsia="微软雅黑"/>
          <w:b/>
          <w:color w:val="333333"/>
        </w:rPr>
      </w:pPr>
    </w:p>
    <w:p>
      <w:pPr>
        <w:pStyle w:val="6"/>
        <w:spacing w:before="240" w:beforeAutospacing="0" w:after="0" w:afterAutospacing="0" w:line="360" w:lineRule="exact"/>
        <w:ind w:left="480" w:firstLine="240" w:firstLineChars="100"/>
        <w:rPr>
          <w:rFonts w:hint="eastAsia" w:ascii="微软雅黑" w:hAnsi="微软雅黑" w:eastAsia="微软雅黑"/>
          <w:b/>
          <w:color w:val="333333"/>
        </w:rPr>
      </w:pPr>
    </w:p>
    <w:p>
      <w:pPr>
        <w:pStyle w:val="6"/>
        <w:spacing w:before="240" w:beforeAutospacing="0" w:after="0" w:afterAutospacing="0" w:line="360" w:lineRule="exact"/>
        <w:ind w:left="480" w:firstLine="240" w:firstLineChars="100"/>
        <w:rPr>
          <w:rFonts w:ascii="微软雅黑" w:hAnsi="微软雅黑" w:eastAsia="微软雅黑"/>
          <w:b/>
          <w:color w:val="333333"/>
        </w:rPr>
      </w:pPr>
      <w:r>
        <w:rPr>
          <w:rFonts w:hint="eastAsia" w:ascii="微软雅黑" w:hAnsi="微软雅黑" w:eastAsia="微软雅黑"/>
          <w:b/>
          <w:color w:val="333333"/>
        </w:rPr>
        <w:t>十九、办理时间和办理地址</w:t>
      </w:r>
    </w:p>
    <w:p>
      <w:pPr>
        <w:pStyle w:val="6"/>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办理时间：</w:t>
      </w:r>
      <w:r>
        <w:rPr>
          <w:rFonts w:hint="eastAsia" w:ascii="微软雅黑" w:hAnsi="微软雅黑" w:eastAsia="微软雅黑"/>
          <w:bCs/>
          <w:color w:val="333333"/>
        </w:rPr>
        <w:t>法定工作日 上午9:00-12:00，下午13:30-17:00</w:t>
      </w:r>
    </w:p>
    <w:p>
      <w:pPr>
        <w:pStyle w:val="6"/>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十九、</w:t>
      </w:r>
      <w:r>
        <w:rPr>
          <w:rFonts w:hint="eastAsia" w:ascii="微软雅黑" w:hAnsi="微软雅黑" w:eastAsia="微软雅黑"/>
          <w:b/>
          <w:color w:val="333333"/>
        </w:rPr>
        <w:t>办理时间和办理地址</w:t>
      </w:r>
    </w:p>
    <w:p>
      <w:pPr>
        <w:pStyle w:val="6"/>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上午9:00-12:00，下午13:30-17:00</w:t>
      </w:r>
    </w:p>
    <w:p>
      <w:pPr>
        <w:pStyle w:val="6"/>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val="0"/>
          <w:bCs/>
          <w:color w:val="333333"/>
          <w:lang w:val="en-US" w:eastAsia="zh-CN"/>
        </w:rPr>
        <w:t>江华瑶族自治县政务服务中心（江华瑶族自治县沱江镇瑶都大道农村淘宝）</w:t>
      </w:r>
      <w:bookmarkStart w:id="0" w:name="_GoBack"/>
      <w:bookmarkEnd w:id="0"/>
    </w:p>
    <w:p>
      <w:pPr>
        <w:rPr>
          <w:rFonts w:hint="eastAsia"/>
          <w:b/>
        </w:rPr>
      </w:pPr>
    </w:p>
    <w:p>
      <w:pPr>
        <w:pStyle w:val="4"/>
        <w:spacing w:after="0" w:line="500" w:lineRule="exact"/>
        <w:ind w:left="0" w:leftChars="0"/>
        <w:jc w:val="center"/>
        <w:rPr>
          <w:rFonts w:hint="eastAsia" w:ascii="宋体" w:hAnsi="宋体"/>
          <w:b/>
          <w:sz w:val="44"/>
          <w:szCs w:val="44"/>
        </w:rPr>
      </w:pPr>
      <w:r>
        <w:rPr>
          <w:rFonts w:hint="eastAsia" w:ascii="宋体" w:hAnsi="宋体"/>
          <w:b/>
          <w:sz w:val="44"/>
          <w:szCs w:val="44"/>
        </w:rPr>
        <w:br w:type="page"/>
      </w:r>
    </w:p>
    <w:p>
      <w:pPr>
        <w:pStyle w:val="4"/>
        <w:spacing w:after="0" w:line="500" w:lineRule="exact"/>
        <w:ind w:left="0" w:leftChars="0"/>
        <w:jc w:val="center"/>
        <w:rPr>
          <w:rFonts w:hint="eastAsia" w:ascii="宋体" w:hAnsi="宋体"/>
          <w:b/>
          <w:sz w:val="44"/>
          <w:szCs w:val="44"/>
        </w:rPr>
      </w:pPr>
      <w:r>
        <w:rPr>
          <w:rFonts w:hint="eastAsia" w:ascii="宋体" w:hAnsi="宋体"/>
          <w:b/>
          <w:sz w:val="44"/>
          <w:szCs w:val="44"/>
        </w:rPr>
        <w:t>公司登记（备案）申请书</w:t>
      </w:r>
    </w:p>
    <w:tbl>
      <w:tblPr>
        <w:tblStyle w:val="7"/>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sym w:font="Wingdings 2" w:char="00A3"/>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noWrap w:val="0"/>
            <w:vAlign w:val="center"/>
          </w:tcPr>
          <w:p>
            <w:pPr>
              <w:autoSpaceDE w:val="0"/>
              <w:autoSpaceDN w:val="0"/>
              <w:adjustRightInd w:val="0"/>
              <w:rPr>
                <w:rFonts w:hint="eastAsia" w:ascii="宋体"/>
                <w:bCs/>
                <w:color w:val="FF0000"/>
                <w:szCs w:val="21"/>
              </w:rPr>
            </w:pPr>
          </w:p>
          <w:p>
            <w:pPr>
              <w:autoSpaceDE w:val="0"/>
              <w:autoSpaceDN w:val="0"/>
              <w:adjustRightInd w:val="0"/>
              <w:rPr>
                <w:rFonts w:hint="eastAsia" w:ascii="宋体"/>
                <w:bCs/>
                <w:color w:val="FF0000"/>
                <w:szCs w:val="21"/>
                <w:u w:val="single"/>
              </w:rPr>
            </w:pPr>
            <w:r>
              <w:rPr>
                <w:rFonts w:hint="eastAsia" w:ascii="宋体"/>
                <w:bCs/>
                <w:color w:val="FF0000"/>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spacing w:after="156" w:afterLines="50" w:line="480" w:lineRule="exac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hint="eastAsia"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noWrap w:val="0"/>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noWrap w:val="0"/>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ind w:firstLine="210" w:firstLineChars="100"/>
              <w:rPr>
                <w:rFonts w:hint="eastAsia"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noWrap w:val="0"/>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noWrap w:val="0"/>
            <w:vAlign w:val="bottom"/>
          </w:tcPr>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hint="eastAsia"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hint="eastAsia"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7"/>
        <w:tblpPr w:leftFromText="180" w:rightFromText="180" w:vertAnchor="text" w:tblpXSpec="center" w:tblpY="1"/>
        <w:tblOverlap w:val="never"/>
        <w:tblW w:w="999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noWrap w:val="0"/>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noWrap w:val="0"/>
            <w:vAlign w:val="center"/>
          </w:tcPr>
          <w:p>
            <w:pPr>
              <w:ind w:firstLine="420" w:firstLineChars="200"/>
              <w:rPr>
                <w:rFonts w:hint="eastAsia"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hint="eastAsia"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highlight w:val="yellow"/>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10"/>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□监事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□经理</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□章程修正案</w:t>
            </w:r>
            <w:r>
              <w:rPr>
                <w:rFonts w:ascii="宋体" w:hAnsi="宋体"/>
                <w:szCs w:val="21"/>
              </w:rPr>
              <w:t xml:space="preserve">  </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w:t>
            </w:r>
            <w:r>
              <w:rPr>
                <w:rFonts w:ascii="宋体" w:hAnsi="宋体"/>
                <w:szCs w:val="21"/>
              </w:rPr>
              <w:t xml:space="preserve">   </w:t>
            </w:r>
            <w:r>
              <w:rPr>
                <w:rFonts w:hint="eastAsia" w:ascii="宋体" w:hAnsi="宋体"/>
                <w:szCs w:val="21"/>
              </w:rPr>
              <w:t xml:space="preserve">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ascii="宋体" w:hAnsi="宋体"/>
                <w:bCs/>
                <w:szCs w:val="21"/>
                <w:lang w:val="zh-CN"/>
              </w:rPr>
            </w:pPr>
            <w:r>
              <w:rPr>
                <w:rFonts w:hint="eastAsia" w:ascii="宋体" w:hAnsi="宋体"/>
                <w:bCs/>
                <w:szCs w:val="21"/>
                <w:lang w:val="zh-CN"/>
              </w:rPr>
              <w:t>清</w:t>
            </w:r>
            <w:r>
              <w:rPr>
                <w:rFonts w:hint="eastAsia" w:ascii="宋体" w:hAnsi="宋体"/>
                <w:bCs/>
                <w:szCs w:val="21"/>
              </w:rPr>
              <w:t xml:space="preserve"> </w:t>
            </w:r>
            <w:r>
              <w:rPr>
                <w:rFonts w:hint="eastAsia" w:ascii="宋体" w:hAnsi="宋体"/>
                <w:bCs/>
                <w:szCs w:val="21"/>
                <w:lang w:val="zh-CN"/>
              </w:rPr>
              <w:t>算</w:t>
            </w:r>
            <w:r>
              <w:rPr>
                <w:rFonts w:hint="eastAsia" w:ascii="宋体" w:hAnsi="宋体"/>
                <w:bCs/>
                <w:szCs w:val="21"/>
              </w:rPr>
              <w:t xml:space="preserve"> </w:t>
            </w:r>
            <w:r>
              <w:rPr>
                <w:rFonts w:hint="eastAsia" w:ascii="宋体" w:hAnsi="宋体"/>
                <w:bCs/>
                <w:szCs w:val="21"/>
                <w:lang w:val="zh-CN"/>
              </w:rPr>
              <w:t>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noWrap w:val="0"/>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负</w:t>
            </w:r>
            <w:r>
              <w:rPr>
                <w:rFonts w:ascii="宋体" w:hAnsi="宋体"/>
                <w:szCs w:val="21"/>
              </w:rPr>
              <w:t xml:space="preserve"> </w:t>
            </w:r>
            <w:r>
              <w:rPr>
                <w:rFonts w:hint="eastAsia" w:ascii="宋体" w:hAnsi="宋体"/>
                <w:szCs w:val="21"/>
              </w:rPr>
              <w:t>责</w:t>
            </w:r>
            <w:r>
              <w:rPr>
                <w:rFonts w:ascii="宋体" w:hAnsi="宋体"/>
                <w:szCs w:val="21"/>
              </w:rPr>
              <w:t xml:space="preserve"> </w:t>
            </w:r>
            <w:r>
              <w:rPr>
                <w:rFonts w:hint="eastAsia" w:ascii="宋体" w:hAnsi="宋体"/>
                <w:szCs w:val="21"/>
              </w:rPr>
              <w:t>人</w:t>
            </w:r>
          </w:p>
        </w:tc>
        <w:tc>
          <w:tcPr>
            <w:tcW w:w="2119" w:type="dxa"/>
            <w:gridSpan w:val="2"/>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hint="eastAsia"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hint="eastAsia"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noWrap w:val="0"/>
            <w:vAlign w:val="center"/>
          </w:tcPr>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rPr>
                <w:rFonts w:hint="eastAsia" w:ascii="宋体"/>
                <w:bCs/>
                <w:szCs w:val="21"/>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spacing w:line="520" w:lineRule="exact"/>
              <w:rPr>
                <w:rFonts w:hint="eastAsia"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noWrap w:val="0"/>
            <w:vAlign w:val="top"/>
          </w:tcPr>
          <w:p>
            <w:pPr>
              <w:autoSpaceDE w:val="0"/>
              <w:autoSpaceDN w:val="0"/>
              <w:adjustRightInd w:val="0"/>
              <w:rPr>
                <w:rFonts w:hint="eastAsia"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hint="eastAsia" w:ascii="宋体"/>
                <w:bCs/>
                <w:szCs w:val="21"/>
              </w:rPr>
            </w:pPr>
            <w:r>
              <w:rPr>
                <w:rFonts w:hint="eastAsia" w:ascii="宋体" w:hAnsi="宋体"/>
                <w:szCs w:val="21"/>
              </w:rPr>
              <w:t>董事会成员签字（仅限内资、外资股份有限公司设立登记）：</w:t>
            </w:r>
          </w:p>
          <w:p>
            <w:pPr>
              <w:autoSpaceDE w:val="0"/>
              <w:autoSpaceDN w:val="0"/>
              <w:adjustRightInd w:val="0"/>
              <w:rPr>
                <w:rFonts w:hint="eastAsia"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noWrap w:val="0"/>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440" w:lineRule="exact"/>
              <w:rPr>
                <w:rFonts w:hint="eastAsia" w:ascii="宋体" w:hAnsi="宋体"/>
                <w:color w:val="FF0000"/>
                <w:szCs w:val="21"/>
              </w:rPr>
            </w:pPr>
          </w:p>
          <w:p>
            <w:pPr>
              <w:pStyle w:val="13"/>
              <w:adjustRightInd w:val="0"/>
              <w:snapToGrid w:val="0"/>
              <w:spacing w:line="440" w:lineRule="exact"/>
              <w:rPr>
                <w:rFonts w:hint="eastAsia" w:ascii="宋体" w:hAnsi="宋体"/>
                <w:szCs w:val="21"/>
              </w:rPr>
            </w:pPr>
            <w:r>
              <w:rPr>
                <w:rFonts w:hint="eastAsia" w:ascii="宋体" w:hAnsi="宋体"/>
                <w:szCs w:val="21"/>
              </w:rPr>
              <w:t>法定代表人签字（限设立、变更及清算组备案以外的备案）：</w:t>
            </w:r>
          </w:p>
          <w:p>
            <w:pPr>
              <w:pStyle w:val="13"/>
              <w:adjustRightInd w:val="0"/>
              <w:snapToGrid w:val="0"/>
              <w:spacing w:line="440" w:lineRule="exact"/>
              <w:rPr>
                <w:rFonts w:hint="eastAsia" w:ascii="宋体" w:hAnsi="宋体"/>
                <w:szCs w:val="21"/>
              </w:rPr>
            </w:pPr>
            <w:r>
              <w:rPr>
                <w:rFonts w:hint="eastAsia" w:ascii="宋体" w:hAnsi="宋体"/>
                <w:szCs w:val="21"/>
              </w:rPr>
              <w:t>清算组负责人签字（限清算组备案）：</w:t>
            </w:r>
          </w:p>
          <w:p>
            <w:pPr>
              <w:pStyle w:val="13"/>
              <w:adjustRightInd w:val="0"/>
              <w:snapToGrid w:val="0"/>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color w:val="0000FF"/>
                <w:szCs w:val="21"/>
              </w:rPr>
              <w:t xml:space="preserve">    </w:t>
            </w:r>
            <w:r>
              <w:rPr>
                <w:rFonts w:ascii="宋体" w:hAnsi="宋体"/>
                <w:color w:val="000000"/>
                <w:szCs w:val="21"/>
              </w:rPr>
              <w:t xml:space="preserve">  </w:t>
            </w:r>
            <w:r>
              <w:rPr>
                <w:rFonts w:hint="eastAsia" w:ascii="宋体" w:hAnsi="宋体"/>
                <w:color w:val="000000"/>
                <w:szCs w:val="21"/>
              </w:rPr>
              <w:t>公司盖章</w:t>
            </w:r>
          </w:p>
          <w:p>
            <w:pPr>
              <w:pStyle w:val="13"/>
              <w:adjustRightInd w:val="0"/>
              <w:snapToGrid w:val="0"/>
              <w:ind w:firstLine="2940" w:firstLineChars="1400"/>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pStyle w:val="13"/>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3"/>
        <w:spacing w:line="520" w:lineRule="exact"/>
        <w:jc w:val="center"/>
        <w:rPr>
          <w:rFonts w:hint="eastAsia" w:ascii="宋体" w:hAnsi="宋体"/>
          <w:b/>
          <w:color w:val="000000"/>
          <w:sz w:val="36"/>
          <w:szCs w:val="36"/>
        </w:rPr>
      </w:pPr>
      <w:r>
        <w:rPr>
          <w:rFonts w:hint="eastAsia" w:ascii="宋体" w:hAnsi="宋体"/>
          <w:b/>
          <w:color w:val="000000"/>
          <w:sz w:val="36"/>
          <w:szCs w:val="36"/>
        </w:rPr>
        <w:t>法定代表人信息</w:t>
      </w:r>
    </w:p>
    <w:p>
      <w:pPr>
        <w:pStyle w:val="13"/>
        <w:spacing w:line="520" w:lineRule="exact"/>
        <w:jc w:val="center"/>
        <w:rPr>
          <w:rFonts w:hint="eastAsia" w:ascii="宋体"/>
          <w:b/>
          <w:sz w:val="36"/>
          <w:szCs w:val="36"/>
        </w:rPr>
      </w:pPr>
      <w:r>
        <w:rPr>
          <w:rFonts w:hint="eastAsia" w:ascii="宋体"/>
          <w:szCs w:val="21"/>
        </w:rPr>
        <w:t>本表适用于设立及变更法定代表人填写。</w:t>
      </w:r>
    </w:p>
    <w:tbl>
      <w:tblPr>
        <w:tblStyle w:val="7"/>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tcBorders>
            <w:noWrap w:val="0"/>
            <w:vAlign w:val="center"/>
          </w:tcPr>
          <w:p>
            <w:pPr>
              <w:pStyle w:val="13"/>
              <w:jc w:val="center"/>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p>
        </w:tc>
        <w:tc>
          <w:tcPr>
            <w:tcW w:w="3189" w:type="dxa"/>
            <w:tcBorders>
              <w:top w:val="single" w:color="auto" w:sz="12" w:space="0"/>
            </w:tcBorders>
            <w:noWrap w:val="0"/>
            <w:vAlign w:val="center"/>
          </w:tcPr>
          <w:p>
            <w:pPr>
              <w:pStyle w:val="13"/>
              <w:jc w:val="center"/>
              <w:rPr>
                <w:rFonts w:ascii="宋体"/>
                <w:color w:val="000000"/>
                <w:szCs w:val="21"/>
              </w:rPr>
            </w:pPr>
          </w:p>
        </w:tc>
        <w:tc>
          <w:tcPr>
            <w:tcW w:w="1515" w:type="dxa"/>
            <w:tcBorders>
              <w:top w:val="single" w:color="auto" w:sz="12" w:space="0"/>
            </w:tcBorders>
            <w:noWrap w:val="0"/>
            <w:vAlign w:val="center"/>
          </w:tcPr>
          <w:p>
            <w:pPr>
              <w:pStyle w:val="13"/>
              <w:jc w:val="center"/>
              <w:rPr>
                <w:rFonts w:ascii="宋体"/>
                <w:szCs w:val="21"/>
              </w:rPr>
            </w:pPr>
            <w:r>
              <w:rPr>
                <w:rFonts w:hint="eastAsia" w:ascii="宋体"/>
                <w:szCs w:val="21"/>
              </w:rPr>
              <w:t>国别（地区）</w:t>
            </w:r>
          </w:p>
        </w:tc>
        <w:tc>
          <w:tcPr>
            <w:tcW w:w="3097" w:type="dxa"/>
            <w:tcBorders>
              <w:top w:val="single" w:color="auto" w:sz="12" w:space="0"/>
            </w:tcBorders>
            <w:noWrap w:val="0"/>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noWrap w:val="0"/>
            <w:vAlign w:val="center"/>
          </w:tcPr>
          <w:p>
            <w:pPr>
              <w:pStyle w:val="13"/>
              <w:jc w:val="center"/>
              <w:rPr>
                <w:rFonts w:hint="eastAsia" w:ascii="宋体" w:hAnsi="宋体"/>
                <w:szCs w:val="21"/>
              </w:rPr>
            </w:pPr>
            <w:r>
              <w:rPr>
                <w:rFonts w:hint="eastAsia" w:ascii="宋体" w:hAnsi="宋体"/>
                <w:szCs w:val="21"/>
              </w:rPr>
              <w:t>职    务</w:t>
            </w:r>
          </w:p>
        </w:tc>
        <w:tc>
          <w:tcPr>
            <w:tcW w:w="3189" w:type="dxa"/>
            <w:noWrap w:val="0"/>
            <w:vAlign w:val="center"/>
          </w:tcPr>
          <w:p>
            <w:pPr>
              <w:pStyle w:val="13"/>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noWrap w:val="0"/>
            <w:vAlign w:val="center"/>
          </w:tcPr>
          <w:p>
            <w:pPr>
              <w:pStyle w:val="13"/>
              <w:jc w:val="center"/>
              <w:rPr>
                <w:rFonts w:hint="eastAsia" w:ascii="宋体" w:hAnsi="宋体"/>
                <w:szCs w:val="21"/>
              </w:rPr>
            </w:pPr>
            <w:r>
              <w:rPr>
                <w:rFonts w:hint="eastAsia" w:ascii="宋体"/>
                <w:szCs w:val="21"/>
              </w:rPr>
              <w:t>产生方式</w:t>
            </w:r>
          </w:p>
        </w:tc>
        <w:tc>
          <w:tcPr>
            <w:tcW w:w="3097" w:type="dxa"/>
            <w:noWrap w:val="0"/>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noWrap w:val="0"/>
            <w:vAlign w:val="center"/>
          </w:tcPr>
          <w:p>
            <w:pPr>
              <w:pStyle w:val="13"/>
              <w:jc w:val="center"/>
              <w:rPr>
                <w:rFonts w:ascii="宋体"/>
                <w:color w:val="000000"/>
                <w:szCs w:val="21"/>
              </w:rPr>
            </w:pPr>
            <w:r>
              <w:rPr>
                <w:rFonts w:hint="eastAsia" w:ascii="宋体" w:hAnsi="宋体"/>
                <w:color w:val="000000"/>
                <w:szCs w:val="21"/>
              </w:rPr>
              <w:t>身份证件类型</w:t>
            </w:r>
          </w:p>
        </w:tc>
        <w:tc>
          <w:tcPr>
            <w:tcW w:w="3189" w:type="dxa"/>
            <w:noWrap w:val="0"/>
            <w:vAlign w:val="center"/>
          </w:tcPr>
          <w:p>
            <w:pPr>
              <w:pStyle w:val="13"/>
              <w:rPr>
                <w:rFonts w:ascii="宋体"/>
                <w:color w:val="000000"/>
                <w:szCs w:val="21"/>
              </w:rPr>
            </w:pPr>
          </w:p>
        </w:tc>
        <w:tc>
          <w:tcPr>
            <w:tcW w:w="1515" w:type="dxa"/>
            <w:noWrap w:val="0"/>
            <w:vAlign w:val="center"/>
          </w:tcPr>
          <w:p>
            <w:pPr>
              <w:pStyle w:val="13"/>
              <w:jc w:val="center"/>
              <w:rPr>
                <w:rFonts w:ascii="宋体"/>
                <w:color w:val="000000"/>
                <w:szCs w:val="21"/>
              </w:rPr>
            </w:pPr>
            <w:r>
              <w:rPr>
                <w:rFonts w:hint="eastAsia" w:ascii="宋体" w:hAnsi="宋体"/>
                <w:color w:val="000000"/>
                <w:szCs w:val="21"/>
              </w:rPr>
              <w:t>身份证件号码</w:t>
            </w:r>
          </w:p>
        </w:tc>
        <w:tc>
          <w:tcPr>
            <w:tcW w:w="3097" w:type="dxa"/>
            <w:noWrap w:val="0"/>
            <w:vAlign w:val="center"/>
          </w:tcPr>
          <w:p>
            <w:pPr>
              <w:pStyle w:val="13"/>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noWrap w:val="0"/>
            <w:vAlign w:val="center"/>
          </w:tcPr>
          <w:p>
            <w:pPr>
              <w:pStyle w:val="13"/>
              <w:jc w:val="center"/>
              <w:rPr>
                <w:rFonts w:hint="eastAsia"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noWrap w:val="0"/>
            <w:vAlign w:val="center"/>
          </w:tcPr>
          <w:p>
            <w:pPr>
              <w:pStyle w:val="13"/>
              <w:rPr>
                <w:rFonts w:ascii="宋体"/>
                <w:color w:val="000000"/>
                <w:szCs w:val="21"/>
              </w:rPr>
            </w:pPr>
          </w:p>
        </w:tc>
        <w:tc>
          <w:tcPr>
            <w:tcW w:w="1515" w:type="dxa"/>
            <w:tcBorders>
              <w:left w:val="single" w:color="auto" w:sz="4" w:space="0"/>
              <w:right w:val="single" w:color="auto" w:sz="4" w:space="0"/>
            </w:tcBorders>
            <w:noWrap w:val="0"/>
            <w:vAlign w:val="center"/>
          </w:tcPr>
          <w:p>
            <w:pPr>
              <w:pStyle w:val="13"/>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noWrap w:val="0"/>
            <w:vAlign w:val="center"/>
          </w:tcPr>
          <w:p>
            <w:pPr>
              <w:pStyle w:val="13"/>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noWrap w:val="0"/>
            <w:vAlign w:val="center"/>
          </w:tcPr>
          <w:p>
            <w:pPr>
              <w:pStyle w:val="13"/>
              <w:jc w:val="center"/>
              <w:rPr>
                <w:rFonts w:hint="eastAsia"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noWrap w:val="0"/>
            <w:vAlign w:val="center"/>
          </w:tcPr>
          <w:p>
            <w:pPr>
              <w:pStyle w:val="13"/>
              <w:rPr>
                <w:rFonts w:ascii="宋体"/>
                <w:color w:val="000000"/>
                <w:szCs w:val="21"/>
              </w:rPr>
            </w:pPr>
          </w:p>
        </w:tc>
        <w:tc>
          <w:tcPr>
            <w:tcW w:w="1515" w:type="dxa"/>
            <w:tcBorders>
              <w:left w:val="single" w:color="auto" w:sz="4" w:space="0"/>
              <w:bottom w:val="single" w:color="auto" w:sz="4" w:space="0"/>
              <w:right w:val="single" w:color="auto" w:sz="4" w:space="0"/>
            </w:tcBorders>
            <w:noWrap w:val="0"/>
            <w:vAlign w:val="center"/>
          </w:tcPr>
          <w:p>
            <w:pPr>
              <w:pStyle w:val="13"/>
              <w:jc w:val="center"/>
              <w:rPr>
                <w:rFonts w:hint="eastAsia"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noWrap w:val="0"/>
            <w:vAlign w:val="center"/>
          </w:tcPr>
          <w:p>
            <w:pPr>
              <w:pStyle w:val="13"/>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noWrap w:val="0"/>
            <w:vAlign w:val="center"/>
          </w:tcPr>
          <w:p>
            <w:pPr>
              <w:pStyle w:val="13"/>
              <w:spacing w:line="520" w:lineRule="exact"/>
              <w:jc w:val="center"/>
              <w:rPr>
                <w:rFonts w:hint="eastAsia" w:ascii="宋体" w:hAnsi="宋体"/>
                <w:color w:val="000000"/>
                <w:szCs w:val="21"/>
              </w:rPr>
            </w:pPr>
          </w:p>
          <w:p>
            <w:pPr>
              <w:pStyle w:val="13"/>
              <w:spacing w:line="520" w:lineRule="exact"/>
              <w:jc w:val="center"/>
              <w:rPr>
                <w:rFonts w:hint="eastAsia" w:ascii="宋体" w:hAnsi="宋体"/>
                <w:color w:val="000000"/>
                <w:szCs w:val="21"/>
              </w:rPr>
            </w:pPr>
            <w:r>
              <w:rPr>
                <w:rFonts w:hint="eastAsia" w:ascii="宋体" w:hAnsi="宋体"/>
                <w:color w:val="000000"/>
                <w:szCs w:val="21"/>
              </w:rPr>
              <w:t>（身份证件复、影印件粘贴处）</w:t>
            </w:r>
          </w:p>
          <w:p>
            <w:pPr>
              <w:pStyle w:val="13"/>
              <w:spacing w:line="520" w:lineRule="exact"/>
              <w:jc w:val="center"/>
              <w:rPr>
                <w:rFonts w:hint="eastAsia" w:ascii="宋体" w:hAnsi="宋体"/>
                <w:color w:val="000000"/>
                <w:szCs w:val="21"/>
              </w:rPr>
            </w:pPr>
          </w:p>
          <w:p>
            <w:pPr>
              <w:pStyle w:val="13"/>
              <w:spacing w:line="520" w:lineRule="exact"/>
              <w:jc w:val="center"/>
              <w:rPr>
                <w:rFonts w:hint="eastAsia" w:ascii="宋体" w:hAnsi="宋体"/>
                <w:color w:val="000000"/>
                <w:szCs w:val="21"/>
              </w:rPr>
            </w:pPr>
          </w:p>
          <w:p>
            <w:pPr>
              <w:pStyle w:val="13"/>
              <w:spacing w:line="520" w:lineRule="exact"/>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noWrap w:val="0"/>
            <w:vAlign w:val="center"/>
          </w:tcPr>
          <w:p>
            <w:pPr>
              <w:pStyle w:val="13"/>
              <w:spacing w:line="520" w:lineRule="exact"/>
              <w:rPr>
                <w:rFonts w:hint="eastAsia"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3"/>
              <w:spacing w:line="520" w:lineRule="exact"/>
              <w:rPr>
                <w:rFonts w:hint="eastAsia" w:ascii="宋体" w:hAnsi="宋体"/>
                <w:color w:val="000000"/>
                <w:szCs w:val="21"/>
              </w:rPr>
            </w:pPr>
          </w:p>
          <w:p>
            <w:pPr>
              <w:pStyle w:val="13"/>
              <w:spacing w:line="520" w:lineRule="exact"/>
              <w:rPr>
                <w:rFonts w:hint="eastAsia" w:ascii="宋体" w:hAnsi="宋体"/>
                <w:color w:val="000000"/>
                <w:szCs w:val="21"/>
              </w:rPr>
            </w:pPr>
          </w:p>
          <w:p>
            <w:pPr>
              <w:pStyle w:val="13"/>
              <w:spacing w:line="520" w:lineRule="exact"/>
              <w:rPr>
                <w:rFonts w:hint="eastAsia" w:ascii="宋体" w:hAnsi="宋体"/>
                <w:color w:val="000000"/>
                <w:szCs w:val="21"/>
              </w:rPr>
            </w:pPr>
          </w:p>
          <w:p>
            <w:pPr>
              <w:pStyle w:val="13"/>
              <w:wordWrap w:val="0"/>
              <w:spacing w:line="520" w:lineRule="exact"/>
              <w:jc w:val="right"/>
              <w:rPr>
                <w:rFonts w:hint="eastAsia" w:ascii="宋体" w:hAnsi="宋体"/>
                <w:color w:val="000000"/>
                <w:szCs w:val="21"/>
              </w:rPr>
            </w:pPr>
            <w:r>
              <w:rPr>
                <w:rFonts w:hint="eastAsia" w:ascii="宋体" w:hAnsi="宋体"/>
                <w:color w:val="000000"/>
                <w:szCs w:val="21"/>
              </w:rPr>
              <w:t xml:space="preserve">年    月    日       </w:t>
            </w:r>
          </w:p>
        </w:tc>
      </w:tr>
    </w:tbl>
    <w:p>
      <w:pPr>
        <w:pStyle w:val="13"/>
        <w:spacing w:line="400" w:lineRule="exact"/>
        <w:rPr>
          <w:rFonts w:hint="eastAsia" w:ascii="宋体"/>
          <w:strike/>
          <w:color w:val="000000"/>
          <w:szCs w:val="21"/>
        </w:rPr>
      </w:pPr>
    </w:p>
    <w:p>
      <w:pPr>
        <w:pStyle w:val="13"/>
        <w:spacing w:line="400" w:lineRule="exact"/>
        <w:rPr>
          <w:rFonts w:hint="eastAsia"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3"/>
        <w:spacing w:line="400" w:lineRule="exact"/>
        <w:jc w:val="center"/>
        <w:rPr>
          <w:rFonts w:hint="eastAsia" w:ascii="宋体" w:hAnsi="宋体"/>
          <w:b/>
          <w:bCs/>
          <w:sz w:val="36"/>
          <w:szCs w:val="36"/>
        </w:rPr>
      </w:pPr>
      <w:r>
        <w:rPr>
          <w:rFonts w:hint="eastAsia" w:ascii="宋体" w:hAnsi="宋体"/>
          <w:b/>
          <w:bCs/>
          <w:sz w:val="36"/>
          <w:szCs w:val="36"/>
        </w:rPr>
        <w:t>董事、监事、经理信息</w:t>
      </w:r>
    </w:p>
    <w:p>
      <w:pPr>
        <w:pStyle w:val="13"/>
        <w:spacing w:line="320" w:lineRule="exact"/>
        <w:jc w:val="center"/>
        <w:rPr>
          <w:rFonts w:hint="eastAsia" w:ascii="宋体"/>
          <w:szCs w:val="21"/>
        </w:rPr>
      </w:pPr>
      <w:r>
        <w:rPr>
          <w:rFonts w:hint="eastAsia" w:ascii="宋体"/>
          <w:szCs w:val="21"/>
        </w:rPr>
        <w:t>(担任法定代表人的董事长、执行董事、经理不重复填写)</w:t>
      </w:r>
    </w:p>
    <w:tbl>
      <w:tblPr>
        <w:tblStyle w:val="7"/>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noWrap w:val="0"/>
            <w:vAlign w:val="center"/>
          </w:tcPr>
          <w:p>
            <w:pPr>
              <w:pStyle w:val="13"/>
              <w:spacing w:line="400" w:lineRule="exact"/>
              <w:rPr>
                <w:rFonts w:hint="eastAsia" w:ascii="宋体"/>
                <w:szCs w:val="21"/>
              </w:rPr>
            </w:pPr>
            <w:r>
              <w:rPr>
                <w:rFonts w:hint="eastAsia" w:ascii="宋体"/>
                <w:szCs w:val="21"/>
              </w:rPr>
              <w:t>姓名____________________   国别(地区)___________________   身份证件类型_____________________</w:t>
            </w:r>
          </w:p>
          <w:p>
            <w:pPr>
              <w:pStyle w:val="13"/>
              <w:spacing w:line="400" w:lineRule="exact"/>
              <w:rPr>
                <w:rFonts w:hint="eastAsia"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hint="eastAsia" w:ascii="宋体" w:hAnsi="宋体"/>
                <w:szCs w:val="21"/>
              </w:rPr>
            </w:pPr>
          </w:p>
          <w:p>
            <w:pPr>
              <w:pStyle w:val="13"/>
              <w:spacing w:line="500" w:lineRule="exact"/>
              <w:jc w:val="center"/>
              <w:rPr>
                <w:rFonts w:hint="eastAsia" w:ascii="宋体" w:hAnsi="宋体"/>
                <w:szCs w:val="21"/>
              </w:rPr>
            </w:pPr>
            <w:r>
              <w:rPr>
                <w:rFonts w:hint="eastAsia" w:ascii="宋体" w:hAnsi="宋体"/>
                <w:szCs w:val="21"/>
              </w:rPr>
              <w:t>（身份证件复、影印件粘贴处）</w:t>
            </w:r>
          </w:p>
          <w:p>
            <w:pPr>
              <w:pStyle w:val="13"/>
              <w:spacing w:line="500" w:lineRule="exact"/>
              <w:rPr>
                <w:rFonts w:hint="eastAsia"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3"/>
              <w:numPr>
                <w:ilvl w:val="0"/>
                <w:numId w:val="2"/>
              </w:numPr>
              <w:spacing w:line="300" w:lineRule="exact"/>
              <w:ind w:firstLine="420" w:firstLineChars="200"/>
              <w:rPr>
                <w:rFonts w:hint="eastAsia"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3"/>
              <w:spacing w:line="300" w:lineRule="exact"/>
              <w:rPr>
                <w:rFonts w:hint="eastAsia" w:ascii="宋体" w:hAnsi="宋体"/>
                <w:color w:val="7E7E7E"/>
                <w:szCs w:val="21"/>
              </w:rPr>
            </w:pPr>
          </w:p>
          <w:p>
            <w:pPr>
              <w:pStyle w:val="13"/>
              <w:spacing w:line="300" w:lineRule="exact"/>
              <w:rPr>
                <w:rFonts w:hint="eastAsia"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noWrap w:val="0"/>
            <w:vAlign w:val="center"/>
          </w:tcPr>
          <w:p>
            <w:pPr>
              <w:pStyle w:val="13"/>
              <w:spacing w:line="400" w:lineRule="exact"/>
              <w:rPr>
                <w:rFonts w:hint="eastAsia" w:ascii="宋体"/>
                <w:szCs w:val="21"/>
              </w:rPr>
            </w:pPr>
            <w:r>
              <w:rPr>
                <w:rFonts w:hint="eastAsia" w:ascii="宋体"/>
                <w:szCs w:val="21"/>
              </w:rPr>
              <w:t>姓名____________________   国别(地区)___________________   身份证件类型_____________________</w:t>
            </w:r>
          </w:p>
          <w:p>
            <w:pPr>
              <w:pStyle w:val="13"/>
              <w:spacing w:line="400" w:lineRule="exact"/>
              <w:rPr>
                <w:rFonts w:hint="eastAsia"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hint="eastAsia" w:ascii="宋体" w:hAnsi="宋体"/>
                <w:szCs w:val="21"/>
              </w:rPr>
            </w:pPr>
          </w:p>
          <w:p>
            <w:pPr>
              <w:pStyle w:val="13"/>
              <w:spacing w:line="500" w:lineRule="exact"/>
              <w:rPr>
                <w:rFonts w:hint="eastAsia" w:ascii="宋体" w:hAnsi="宋体"/>
                <w:szCs w:val="21"/>
              </w:rPr>
            </w:pPr>
          </w:p>
          <w:p>
            <w:pPr>
              <w:pStyle w:val="13"/>
              <w:spacing w:line="500" w:lineRule="exact"/>
              <w:jc w:val="center"/>
              <w:rPr>
                <w:rFonts w:hint="eastAsia" w:ascii="宋体" w:hAnsi="宋体"/>
                <w:szCs w:val="21"/>
              </w:rPr>
            </w:pPr>
            <w:r>
              <w:rPr>
                <w:rFonts w:hint="eastAsia" w:ascii="宋体" w:hAnsi="宋体"/>
                <w:szCs w:val="21"/>
              </w:rPr>
              <w:t>（身份证件复、影印件粘贴处）</w:t>
            </w:r>
          </w:p>
          <w:p>
            <w:pPr>
              <w:pStyle w:val="13"/>
              <w:spacing w:line="500" w:lineRule="exact"/>
              <w:jc w:val="center"/>
              <w:rPr>
                <w:rFonts w:hint="eastAsia" w:ascii="宋体" w:hAnsi="宋体"/>
                <w:szCs w:val="21"/>
              </w:rPr>
            </w:pPr>
            <w:r>
              <w:rPr>
                <w:rFonts w:hint="eastAsia" w:ascii="宋体" w:hAnsi="宋体"/>
                <w:szCs w:val="21"/>
              </w:rPr>
              <w:t>备注事项同上</w:t>
            </w:r>
          </w:p>
          <w:p>
            <w:pPr>
              <w:pStyle w:val="13"/>
              <w:spacing w:line="320" w:lineRule="exact"/>
              <w:ind w:left="420" w:leftChars="200"/>
              <w:rPr>
                <w:rFonts w:hint="eastAsia" w:ascii="宋体" w:hAnsi="宋体"/>
                <w:color w:val="7E7E7E"/>
                <w:szCs w:val="21"/>
              </w:rPr>
            </w:pPr>
          </w:p>
          <w:p>
            <w:pPr>
              <w:pStyle w:val="13"/>
              <w:spacing w:line="320" w:lineRule="exact"/>
              <w:ind w:left="420" w:leftChars="200"/>
              <w:rPr>
                <w:rFonts w:hint="eastAsia" w:ascii="宋体" w:hAnsi="宋体"/>
                <w:color w:val="7E7E7E"/>
                <w:szCs w:val="21"/>
              </w:rPr>
            </w:pPr>
          </w:p>
          <w:p>
            <w:pPr>
              <w:pStyle w:val="13"/>
              <w:spacing w:line="320" w:lineRule="exact"/>
              <w:ind w:left="420" w:leftChars="200"/>
              <w:rPr>
                <w:rFonts w:hint="eastAsia" w:ascii="宋体" w:hAnsi="宋体"/>
                <w:color w:val="7E7E7E"/>
                <w:szCs w:val="21"/>
              </w:rPr>
            </w:pPr>
          </w:p>
          <w:p>
            <w:pPr>
              <w:pStyle w:val="13"/>
              <w:spacing w:line="320" w:lineRule="exact"/>
              <w:ind w:left="420" w:leftChars="200"/>
              <w:rPr>
                <w:rFonts w:hint="eastAsia"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noWrap w:val="0"/>
            <w:vAlign w:val="center"/>
          </w:tcPr>
          <w:p>
            <w:pPr>
              <w:pStyle w:val="13"/>
              <w:spacing w:line="400" w:lineRule="exact"/>
              <w:rPr>
                <w:rFonts w:hint="eastAsia" w:ascii="宋体"/>
                <w:szCs w:val="21"/>
              </w:rPr>
            </w:pPr>
            <w:r>
              <w:rPr>
                <w:rFonts w:hint="eastAsia" w:ascii="宋体"/>
                <w:szCs w:val="21"/>
              </w:rPr>
              <w:t>姓名____________________   国别(地区)___________________   身份证件类型_____________________</w:t>
            </w:r>
          </w:p>
          <w:p>
            <w:pPr>
              <w:pStyle w:val="13"/>
              <w:spacing w:line="400" w:lineRule="exact"/>
              <w:rPr>
                <w:rFonts w:hint="eastAsia" w:ascii="宋体"/>
                <w:szCs w:val="21"/>
              </w:rPr>
            </w:pPr>
            <w:r>
              <w:rPr>
                <w:rFonts w:hint="eastAsia" w:ascii="宋体"/>
                <w:szCs w:val="21"/>
              </w:rPr>
              <w:t>身份证件号码____________________________  职务________________  产生方式____________________</w:t>
            </w:r>
          </w:p>
          <w:p>
            <w:pPr>
              <w:pStyle w:val="13"/>
              <w:spacing w:line="500" w:lineRule="exact"/>
              <w:jc w:val="center"/>
              <w:rPr>
                <w:rFonts w:hint="eastAsia" w:ascii="宋体" w:hAnsi="宋体"/>
                <w:szCs w:val="21"/>
              </w:rPr>
            </w:pPr>
          </w:p>
          <w:p>
            <w:pPr>
              <w:pStyle w:val="13"/>
              <w:spacing w:line="500" w:lineRule="exact"/>
              <w:rPr>
                <w:rFonts w:hint="eastAsia" w:ascii="宋体" w:hAnsi="宋体"/>
                <w:szCs w:val="21"/>
              </w:rPr>
            </w:pPr>
          </w:p>
          <w:p>
            <w:pPr>
              <w:pStyle w:val="13"/>
              <w:spacing w:line="500" w:lineRule="exact"/>
              <w:jc w:val="center"/>
              <w:rPr>
                <w:rFonts w:hint="eastAsia" w:ascii="宋体" w:hAnsi="宋体"/>
                <w:szCs w:val="21"/>
              </w:rPr>
            </w:pPr>
            <w:r>
              <w:rPr>
                <w:rFonts w:hint="eastAsia" w:ascii="宋体" w:hAnsi="宋体"/>
                <w:szCs w:val="21"/>
              </w:rPr>
              <w:t>（身份证件复、影印件粘贴处）</w:t>
            </w:r>
          </w:p>
          <w:p>
            <w:pPr>
              <w:pStyle w:val="13"/>
              <w:spacing w:line="500" w:lineRule="exact"/>
              <w:jc w:val="center"/>
              <w:rPr>
                <w:rFonts w:hint="eastAsia" w:ascii="宋体" w:hAnsi="宋体"/>
                <w:szCs w:val="21"/>
              </w:rPr>
            </w:pPr>
            <w:r>
              <w:rPr>
                <w:rFonts w:hint="eastAsia" w:ascii="宋体" w:hAnsi="宋体"/>
                <w:szCs w:val="21"/>
              </w:rPr>
              <w:t xml:space="preserve"> 备注事项同上</w:t>
            </w:r>
          </w:p>
          <w:p>
            <w:pPr>
              <w:pStyle w:val="13"/>
              <w:spacing w:line="320" w:lineRule="exact"/>
              <w:ind w:left="420" w:leftChars="200"/>
              <w:jc w:val="left"/>
              <w:rPr>
                <w:rFonts w:hint="eastAsia" w:ascii="宋体" w:hAnsi="宋体"/>
                <w:color w:val="7E7E7E"/>
                <w:szCs w:val="21"/>
              </w:rPr>
            </w:pPr>
          </w:p>
          <w:p>
            <w:pPr>
              <w:pStyle w:val="13"/>
              <w:spacing w:line="320" w:lineRule="exact"/>
              <w:ind w:left="420" w:leftChars="200"/>
              <w:jc w:val="left"/>
              <w:rPr>
                <w:rFonts w:hint="eastAsia" w:ascii="宋体" w:hAnsi="宋体"/>
                <w:color w:val="7E7E7E"/>
                <w:szCs w:val="21"/>
              </w:rPr>
            </w:pPr>
          </w:p>
          <w:p>
            <w:pPr>
              <w:pStyle w:val="13"/>
              <w:spacing w:line="320" w:lineRule="exact"/>
              <w:ind w:left="420" w:leftChars="200"/>
              <w:jc w:val="left"/>
              <w:rPr>
                <w:rFonts w:hint="eastAsia" w:ascii="宋体" w:hAnsi="宋体"/>
                <w:color w:val="7E7E7E"/>
                <w:szCs w:val="21"/>
              </w:rPr>
            </w:pPr>
          </w:p>
          <w:p>
            <w:pPr>
              <w:pStyle w:val="13"/>
              <w:spacing w:line="320" w:lineRule="exact"/>
              <w:ind w:left="420" w:leftChars="200"/>
              <w:jc w:val="left"/>
              <w:rPr>
                <w:rFonts w:hint="eastAsia"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1327" w:right="1389" w:bottom="1327" w:left="1389" w:header="851" w:footer="992" w:gutter="0"/>
          <w:pgNumType w:start="1"/>
          <w:cols w:space="720" w:num="1"/>
          <w:docGrid w:type="lines" w:linePitch="312" w:charSpace="0"/>
        </w:sectPr>
      </w:pPr>
    </w:p>
    <w:p>
      <w:pPr>
        <w:tabs>
          <w:tab w:val="left" w:pos="424"/>
          <w:tab w:val="center" w:pos="4312"/>
        </w:tabs>
        <w:spacing w:line="400" w:lineRule="exact"/>
        <w:rPr>
          <w:rFonts w:hint="eastAsia"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int="eastAsia" w:hAnsi="宋体" w:cs="宋体"/>
          <w:b/>
          <w:bCs/>
          <w:iCs/>
          <w:sz w:val="36"/>
          <w:szCs w:val="36"/>
        </w:rPr>
      </w:pPr>
      <w:r>
        <w:rPr>
          <w:rFonts w:hint="eastAsia" w:hAnsi="宋体" w:cs="宋体"/>
          <w:b/>
          <w:bCs/>
          <w:iCs/>
          <w:sz w:val="36"/>
          <w:szCs w:val="36"/>
        </w:rPr>
        <w:t>股东（发起人）、外国投资者出资情况</w:t>
      </w:r>
    </w:p>
    <w:tbl>
      <w:tblPr>
        <w:tblStyle w:val="7"/>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noWrap w:val="0"/>
            <w:vAlign w:val="center"/>
          </w:tcPr>
          <w:p>
            <w:pPr>
              <w:jc w:val="center"/>
              <w:rPr>
                <w:rFonts w:hint="eastAsia"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noWrap w:val="0"/>
            <w:vAlign w:val="center"/>
          </w:tcPr>
          <w:p>
            <w:pPr>
              <w:jc w:val="center"/>
              <w:rPr>
                <w:rFonts w:hint="eastAsia"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noWrap w:val="0"/>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noWrap w:val="0"/>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noWrap w:val="0"/>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noWrap w:val="0"/>
            <w:vAlign w:val="center"/>
          </w:tcPr>
          <w:p>
            <w:pPr>
              <w:jc w:val="center"/>
              <w:rPr>
                <w:rFonts w:hint="eastAsia" w:hAnsi="宋体" w:cs="宋体"/>
                <w:bCs/>
                <w:iCs/>
                <w:color w:val="0000FF"/>
              </w:rPr>
            </w:pPr>
            <w:r>
              <w:rPr>
                <w:rFonts w:hint="eastAsia" w:ascii="宋体"/>
                <w:bCs/>
                <w:color w:val="000000"/>
                <w:szCs w:val="21"/>
              </w:rPr>
              <w:t>实缴出资额</w:t>
            </w:r>
          </w:p>
        </w:tc>
        <w:tc>
          <w:tcPr>
            <w:tcW w:w="1425" w:type="dxa"/>
            <w:tcBorders>
              <w:top w:val="single" w:color="auto" w:sz="12" w:space="0"/>
            </w:tcBorders>
            <w:noWrap w:val="0"/>
            <w:vAlign w:val="center"/>
          </w:tcPr>
          <w:p>
            <w:pPr>
              <w:jc w:val="center"/>
              <w:rPr>
                <w:rFonts w:hint="eastAsia" w:ascii="宋体"/>
                <w:bCs/>
                <w:color w:val="000000"/>
                <w:szCs w:val="21"/>
              </w:rPr>
            </w:pPr>
            <w:r>
              <w:rPr>
                <w:rFonts w:hint="eastAsia" w:ascii="宋体"/>
                <w:bCs/>
                <w:color w:val="000000"/>
                <w:szCs w:val="21"/>
              </w:rPr>
              <w:t>出资（认缴）</w:t>
            </w:r>
          </w:p>
          <w:p>
            <w:pPr>
              <w:jc w:val="center"/>
              <w:rPr>
                <w:rFonts w:hint="eastAsia" w:hAnsi="宋体" w:cs="宋体"/>
                <w:bCs/>
                <w:iCs/>
                <w:color w:val="0000FF"/>
              </w:rPr>
            </w:pPr>
            <w:r>
              <w:rPr>
                <w:rFonts w:hint="eastAsia" w:ascii="宋体"/>
                <w:bCs/>
                <w:color w:val="000000"/>
                <w:szCs w:val="21"/>
              </w:rPr>
              <w:t>时间</w:t>
            </w:r>
          </w:p>
        </w:tc>
        <w:tc>
          <w:tcPr>
            <w:tcW w:w="1050" w:type="dxa"/>
            <w:tcBorders>
              <w:top w:val="single" w:color="auto" w:sz="12" w:space="0"/>
            </w:tcBorders>
            <w:noWrap w:val="0"/>
            <w:vAlign w:val="center"/>
          </w:tcPr>
          <w:p>
            <w:pPr>
              <w:jc w:val="center"/>
              <w:rPr>
                <w:rFonts w:hAnsi="宋体" w:cs="宋体"/>
                <w:bCs/>
                <w:iCs/>
              </w:rPr>
            </w:pPr>
            <w:r>
              <w:rPr>
                <w:rFonts w:hint="eastAsia" w:hAnsi="宋体" w:cs="宋体"/>
                <w:bCs/>
                <w:iCs/>
              </w:rPr>
              <w:t>出资</w:t>
            </w:r>
          </w:p>
          <w:p>
            <w:pPr>
              <w:jc w:val="center"/>
              <w:rPr>
                <w:rFonts w:hint="eastAsia" w:hAnsi="宋体" w:cs="宋体"/>
                <w:bCs/>
                <w:iCs/>
              </w:rPr>
            </w:pPr>
            <w:r>
              <w:rPr>
                <w:rFonts w:hint="eastAsia" w:hAnsi="宋体" w:cs="宋体"/>
                <w:bCs/>
                <w:iCs/>
              </w:rPr>
              <w:t>方式</w:t>
            </w:r>
          </w:p>
        </w:tc>
        <w:tc>
          <w:tcPr>
            <w:tcW w:w="1081" w:type="dxa"/>
            <w:tcBorders>
              <w:top w:val="single" w:color="auto" w:sz="12" w:space="0"/>
            </w:tcBorders>
            <w:noWrap w:val="0"/>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bl>
    <w:p>
      <w:pPr>
        <w:jc w:val="center"/>
        <w:rPr>
          <w:rFonts w:hint="eastAsia"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13"/>
        <w:rPr>
          <w:rFonts w:ascii="宋体"/>
          <w:strike/>
          <w:color w:val="FF0000"/>
          <w:sz w:val="28"/>
          <w:szCs w:val="28"/>
        </w:rPr>
        <w:sectPr>
          <w:pgSz w:w="16838" w:h="11906" w:orient="landscape"/>
          <w:pgMar w:top="1797" w:right="1361" w:bottom="1797" w:left="1361" w:header="851" w:footer="992" w:gutter="0"/>
          <w:pgNumType w:start="1"/>
          <w:cols w:space="720" w:num="1"/>
          <w:docGrid w:type="lines" w:linePitch="312" w:charSpace="0"/>
        </w:sectPr>
      </w:pPr>
    </w:p>
    <w:p>
      <w:pPr>
        <w:pStyle w:val="13"/>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rPr>
          <w:rFonts w:ascii="宋体"/>
          <w:b/>
          <w:sz w:val="36"/>
          <w:szCs w:val="36"/>
        </w:rPr>
      </w:pPr>
      <w:r>
        <w:rPr>
          <w:rFonts w:hint="eastAsia" w:ascii="宋体" w:hAnsi="宋体"/>
          <w:b/>
          <w:sz w:val="36"/>
          <w:szCs w:val="36"/>
        </w:rPr>
        <w:t>联络员信息</w:t>
      </w:r>
    </w:p>
    <w:p>
      <w:pPr>
        <w:pStyle w:val="13"/>
        <w:spacing w:line="520" w:lineRule="exact"/>
        <w:jc w:val="center"/>
        <w:rPr>
          <w:rFonts w:ascii="宋体"/>
        </w:rPr>
      </w:pPr>
    </w:p>
    <w:tbl>
      <w:tblPr>
        <w:tblStyle w:val="7"/>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13"/>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13"/>
              <w:spacing w:line="520" w:lineRule="exact"/>
              <w:jc w:val="center"/>
              <w:rPr>
                <w:rFonts w:ascii="宋体"/>
                <w:szCs w:val="21"/>
              </w:rPr>
            </w:pPr>
          </w:p>
        </w:tc>
        <w:tc>
          <w:tcPr>
            <w:tcW w:w="1782" w:type="dxa"/>
            <w:tcBorders>
              <w:top w:val="single" w:color="auto" w:sz="12" w:space="0"/>
            </w:tcBorders>
            <w:noWrap w:val="0"/>
            <w:vAlign w:val="center"/>
          </w:tcPr>
          <w:p>
            <w:pPr>
              <w:pStyle w:val="13"/>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13"/>
              <w:jc w:val="center"/>
              <w:rPr>
                <w:rFonts w:ascii="宋体"/>
                <w:szCs w:val="21"/>
              </w:rPr>
            </w:pPr>
            <w:r>
              <w:rPr>
                <w:rFonts w:hint="eastAsia" w:ascii="宋体" w:hAnsi="宋体"/>
                <w:szCs w:val="21"/>
              </w:rPr>
              <w:t>移动电话</w:t>
            </w:r>
          </w:p>
        </w:tc>
        <w:tc>
          <w:tcPr>
            <w:tcW w:w="2680" w:type="dxa"/>
            <w:noWrap w:val="0"/>
            <w:vAlign w:val="center"/>
          </w:tcPr>
          <w:p>
            <w:pPr>
              <w:pStyle w:val="13"/>
              <w:spacing w:line="520" w:lineRule="exact"/>
              <w:jc w:val="center"/>
              <w:rPr>
                <w:rFonts w:ascii="宋体"/>
                <w:szCs w:val="21"/>
              </w:rPr>
            </w:pPr>
          </w:p>
        </w:tc>
        <w:tc>
          <w:tcPr>
            <w:tcW w:w="1782" w:type="dxa"/>
            <w:noWrap w:val="0"/>
            <w:vAlign w:val="center"/>
          </w:tcPr>
          <w:p>
            <w:pPr>
              <w:pStyle w:val="13"/>
              <w:jc w:val="center"/>
              <w:rPr>
                <w:rFonts w:ascii="宋体"/>
                <w:szCs w:val="21"/>
              </w:rPr>
            </w:pPr>
            <w:r>
              <w:rPr>
                <w:rFonts w:hint="eastAsia" w:ascii="宋体" w:hAnsi="宋体"/>
                <w:szCs w:val="21"/>
              </w:rPr>
              <w:t>电子邮箱</w:t>
            </w:r>
          </w:p>
        </w:tc>
        <w:tc>
          <w:tcPr>
            <w:tcW w:w="2524" w:type="dxa"/>
            <w:noWrap w:val="0"/>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13"/>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13"/>
              <w:spacing w:line="520" w:lineRule="exact"/>
              <w:jc w:val="center"/>
              <w:rPr>
                <w:rFonts w:ascii="宋体"/>
                <w:szCs w:val="21"/>
              </w:rPr>
            </w:pPr>
          </w:p>
          <w:p>
            <w:pPr>
              <w:pStyle w:val="13"/>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13"/>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firstLine="420"/>
      </w:pPr>
    </w:p>
    <w:p>
      <w:pPr>
        <w:pStyle w:val="13"/>
        <w:spacing w:line="400" w:lineRule="exact"/>
        <w:rPr>
          <w:rFonts w:hint="eastAsia" w:ascii="宋体" w:hAnsi="宋体"/>
          <w:sz w:val="28"/>
          <w:szCs w:val="28"/>
        </w:rPr>
      </w:pPr>
    </w:p>
    <w:p>
      <w:pPr>
        <w:pStyle w:val="13"/>
        <w:spacing w:line="400" w:lineRule="exact"/>
        <w:rPr>
          <w:rFonts w:hint="eastAsia" w:ascii="华文中宋" w:hAnsi="华文中宋"/>
          <w:color w:val="FF0000"/>
          <w:sz w:val="28"/>
          <w:szCs w:val="28"/>
        </w:rPr>
      </w:pPr>
      <w:r>
        <w:rPr>
          <w:rFonts w:hint="eastAsia" w:ascii="宋体" w:hAnsi="宋体"/>
          <w:sz w:val="28"/>
          <w:szCs w:val="28"/>
        </w:rPr>
        <w:t>附表5</w:t>
      </w:r>
    </w:p>
    <w:p>
      <w:pPr>
        <w:pStyle w:val="4"/>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hint="eastAsia" w:ascii="宋体" w:hAnsi="宋体"/>
          <w:color w:val="000000"/>
          <w:sz w:val="28"/>
          <w:szCs w:val="28"/>
        </w:rPr>
      </w:pPr>
    </w:p>
    <w:p>
      <w:pPr>
        <w:jc w:val="left"/>
        <w:rPr>
          <w:rFonts w:hint="eastAsia"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hint="eastAsia" w:ascii="仿宋_GB2312" w:hAnsi="??" w:eastAsia="仿宋_GB2312" w:cs="宋体"/>
          <w:bCs/>
          <w:kern w:val="0"/>
          <w:sz w:val="24"/>
        </w:rPr>
      </w:pP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7"/>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noWrap w:val="0"/>
            <w:vAlign w:val="center"/>
          </w:tcPr>
          <w:p>
            <w:pPr>
              <w:jc w:val="center"/>
              <w:rPr>
                <w:rFonts w:hAnsi="宋体" w:cs="宋体"/>
                <w:bCs/>
                <w:kern w:val="0"/>
                <w:sz w:val="24"/>
              </w:rPr>
            </w:pPr>
          </w:p>
        </w:tc>
        <w:tc>
          <w:tcPr>
            <w:tcW w:w="1403" w:type="dxa"/>
            <w:tcBorders>
              <w:top w:val="single" w:color="auto" w:sz="12" w:space="0"/>
            </w:tcBorders>
            <w:noWrap w:val="0"/>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tc>
        <w:tc>
          <w:tcPr>
            <w:tcW w:w="3516" w:type="dxa"/>
            <w:noWrap w:val="0"/>
            <w:vAlign w:val="center"/>
          </w:tcPr>
          <w:p>
            <w:pPr>
              <w:jc w:val="center"/>
              <w:rPr>
                <w:rFonts w:hAnsi="宋体" w:cs="宋体"/>
                <w:bCs/>
                <w:kern w:val="0"/>
                <w:sz w:val="24"/>
              </w:rPr>
            </w:pPr>
          </w:p>
        </w:tc>
        <w:tc>
          <w:tcPr>
            <w:tcW w:w="1403" w:type="dxa"/>
            <w:noWrap w:val="0"/>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noWrap w:val="0"/>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noWrap w:val="0"/>
            <w:vAlign w:val="center"/>
          </w:tcPr>
          <w:p>
            <w:pPr>
              <w:jc w:val="center"/>
              <w:rPr>
                <w:rFonts w:hAnsi="宋体" w:cs="宋体"/>
                <w:sz w:val="24"/>
              </w:rPr>
            </w:pPr>
          </w:p>
        </w:tc>
        <w:tc>
          <w:tcPr>
            <w:tcW w:w="7050" w:type="dxa"/>
            <w:gridSpan w:val="3"/>
            <w:tcBorders>
              <w:bottom w:val="single" w:color="auto" w:sz="12" w:space="0"/>
              <w:right w:val="single" w:color="auto" w:sz="12" w:space="0"/>
            </w:tcBorders>
            <w:noWrap w:val="0"/>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int="eastAsia" w:hAnsi="宋体" w:cs="宋体"/>
          <w:bCs/>
          <w:kern w:val="0"/>
          <w:sz w:val="24"/>
        </w:rPr>
      </w:pPr>
    </w:p>
    <w:p>
      <w:pPr>
        <w:jc w:val="right"/>
        <w:rPr>
          <w:rFonts w:hint="eastAsia" w:hAnsi="宋体" w:cs="宋体"/>
          <w:bCs/>
          <w:kern w:val="0"/>
          <w:sz w:val="24"/>
        </w:rPr>
      </w:pPr>
    </w:p>
    <w:p>
      <w:pPr>
        <w:spacing w:line="400" w:lineRule="exact"/>
        <w:ind w:right="600"/>
        <w:jc w:val="center"/>
        <w:rPr>
          <w:rFonts w:hint="eastAsia" w:hAnsi="宋体" w:cs="宋体"/>
          <w:bCs/>
          <w:kern w:val="0"/>
          <w:sz w:val="24"/>
        </w:rPr>
      </w:pPr>
      <w:r>
        <w:rPr>
          <w:rFonts w:hint="eastAsia" w:hAnsi="宋体" w:cs="宋体"/>
          <w:bCs/>
          <w:kern w:val="0"/>
          <w:sz w:val="24"/>
        </w:rPr>
        <w:t xml:space="preserve">                                      年       月       日</w:t>
      </w:r>
    </w:p>
    <w:p>
      <w:pPr>
        <w:spacing w:line="400" w:lineRule="exact"/>
        <w:ind w:right="600"/>
        <w:jc w:val="center"/>
        <w:rPr>
          <w:rFonts w:hint="eastAsia" w:hAnsi="宋体" w:cs="宋体"/>
          <w:bCs/>
          <w:kern w:val="0"/>
          <w:szCs w:val="21"/>
        </w:rPr>
      </w:pPr>
    </w:p>
    <w:p>
      <w:pPr>
        <w:spacing w:line="400" w:lineRule="exact"/>
        <w:rPr>
          <w:rFonts w:hint="eastAsia" w:ascii="宋体" w:hAnsi="宋体" w:cs="楷体"/>
          <w:szCs w:val="21"/>
        </w:rPr>
      </w:pPr>
      <w:r>
        <w:rPr>
          <w:rFonts w:hint="eastAsia" w:ascii="宋体" w:hAnsi="宋体" w:cs="楷体"/>
          <w:szCs w:val="21"/>
        </w:rPr>
        <w:t>注：1、仅限外资企业填写。</w:t>
      </w:r>
    </w:p>
    <w:p>
      <w:pPr>
        <w:spacing w:line="400" w:lineRule="exact"/>
        <w:ind w:firstLine="420" w:firstLineChars="200"/>
        <w:rPr>
          <w:rFonts w:hint="eastAsia"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spacing w:line="400" w:lineRule="exact"/>
        <w:ind w:firstLine="420" w:firstLineChars="200"/>
        <w:rPr>
          <w:rFonts w:hint="eastAsia" w:ascii="宋体" w:hAnsi="宋体" w:cs="楷体"/>
          <w:szCs w:val="21"/>
        </w:rPr>
      </w:pPr>
      <w:r>
        <w:rPr>
          <w:rFonts w:hint="eastAsia" w:ascii="宋体" w:hAnsi="宋体" w:cs="楷体"/>
          <w:szCs w:val="21"/>
        </w:rPr>
        <w:br w:type="page"/>
      </w:r>
    </w:p>
    <w:p>
      <w:pPr>
        <w:pStyle w:val="4"/>
        <w:spacing w:after="0" w:line="500" w:lineRule="exact"/>
        <w:ind w:left="0" w:leftChars="0"/>
        <w:jc w:val="center"/>
        <w:rPr>
          <w:rFonts w:ascii="宋体" w:hAnsi="宋体"/>
          <w:b/>
          <w:sz w:val="44"/>
          <w:szCs w:val="44"/>
        </w:rPr>
      </w:pPr>
      <w:r>
        <w:rPr>
          <w:rFonts w:hint="eastAsia" w:ascii="宋体" w:hAnsi="宋体"/>
          <w:b/>
          <w:sz w:val="44"/>
          <w:szCs w:val="44"/>
        </w:rPr>
        <w:t>公司登记（备案）申请书</w:t>
      </w:r>
    </w:p>
    <w:tbl>
      <w:tblPr>
        <w:tblStyle w:val="7"/>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sym w:font="Wingdings 2" w:char="0052"/>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r>
              <w:rPr>
                <w:rFonts w:hint="eastAsia" w:ascii="宋体"/>
                <w:bCs/>
                <w:color w:val="FF0000"/>
                <w:szCs w:val="21"/>
                <w:u w:val="single"/>
              </w:rPr>
              <w:t xml:space="preserve">             </w:t>
            </w:r>
            <w:r>
              <w:rPr>
                <w:b/>
                <w:color w:val="00B050"/>
                <w:szCs w:val="21"/>
              </w:rPr>
              <w:t>湖南</w:t>
            </w:r>
            <w:r>
              <w:rPr>
                <w:rFonts w:hint="eastAsia"/>
                <w:b/>
                <w:color w:val="00B050"/>
                <w:szCs w:val="21"/>
              </w:rPr>
              <w:t>XXXX</w:t>
            </w:r>
            <w:r>
              <w:rPr>
                <w:b/>
                <w:color w:val="00B050"/>
                <w:szCs w:val="21"/>
              </w:rPr>
              <w:t>服饰有限公司</w:t>
            </w:r>
            <w:r>
              <w:rPr>
                <w:rFonts w:hint="eastAsia" w:ascii="宋体"/>
                <w:bCs/>
                <w:color w:val="FF0000"/>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632" w:firstLineChars="300"/>
              <w:rPr>
                <w:rFonts w:ascii="宋体"/>
                <w:bCs/>
                <w:szCs w:val="21"/>
              </w:rPr>
            </w:pPr>
            <w:r>
              <w:rPr>
                <w:b/>
                <w:color w:val="00B050"/>
                <w:szCs w:val="21"/>
              </w:rPr>
              <w:t>9143000061677</w:t>
            </w:r>
            <w:r>
              <w:rPr>
                <w:rFonts w:hint="eastAsia"/>
                <w:b/>
                <w:color w:val="00B050"/>
                <w:szCs w:val="21"/>
              </w:rPr>
              <w:t>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ind w:firstLine="632" w:firstLineChars="300"/>
              <w:rPr>
                <w:rFonts w:ascii="宋体" w:hAnsi="宋体"/>
                <w:b/>
                <w:bCs/>
                <w:color w:val="00B050"/>
                <w:szCs w:val="21"/>
              </w:rPr>
            </w:pPr>
            <w:r>
              <w:rPr>
                <w:rFonts w:hint="eastAsia" w:ascii="宋体" w:hAnsi="宋体"/>
                <w:b/>
                <w:bCs/>
                <w:color w:val="00B050"/>
                <w:szCs w:val="21"/>
                <w:u w:val="single"/>
              </w:rPr>
              <w:t>湖南</w:t>
            </w:r>
            <w:r>
              <w:rPr>
                <w:rFonts w:hint="eastAsia" w:ascii="宋体" w:hAnsi="宋体"/>
                <w:b/>
                <w:bCs/>
                <w:color w:val="00B050"/>
                <w:szCs w:val="21"/>
              </w:rPr>
              <w:t>省</w:t>
            </w:r>
            <w:r>
              <w:rPr>
                <w:rFonts w:hint="eastAsia" w:ascii="宋体" w:hAnsi="宋体"/>
                <w:b/>
                <w:bCs/>
                <w:color w:val="00B050"/>
                <w:szCs w:val="21"/>
                <w:u w:val="single"/>
                <w:lang w:eastAsia="zh-CN"/>
              </w:rPr>
              <w:t>永州</w:t>
            </w:r>
            <w:r>
              <w:rPr>
                <w:rFonts w:hint="eastAsia" w:ascii="宋体" w:hAnsi="宋体"/>
                <w:b/>
                <w:bCs/>
                <w:color w:val="00B050"/>
                <w:szCs w:val="21"/>
              </w:rPr>
              <w:t>市</w:t>
            </w:r>
            <w:r>
              <w:rPr>
                <w:rFonts w:hint="eastAsia" w:ascii="宋体" w:hAnsi="宋体"/>
                <w:b/>
                <w:bCs/>
                <w:color w:val="00B050"/>
                <w:szCs w:val="21"/>
                <w:u w:val="single"/>
                <w:lang w:eastAsia="zh-CN"/>
              </w:rPr>
              <w:t>冷水滩</w:t>
            </w:r>
            <w:r>
              <w:rPr>
                <w:rFonts w:hint="eastAsia" w:ascii="宋体" w:hAnsi="宋体"/>
                <w:b/>
                <w:bCs/>
                <w:color w:val="00B050"/>
                <w:szCs w:val="21"/>
                <w:u w:val="single"/>
              </w:rPr>
              <w:t>区XXXXXX</w:t>
            </w:r>
            <w:r>
              <w:rPr>
                <w:rFonts w:hint="eastAsia" w:ascii="宋体" w:hAnsi="宋体"/>
                <w:b/>
                <w:bCs/>
                <w:color w:val="00B050"/>
                <w:szCs w:val="21"/>
              </w:rPr>
              <w:t>街道</w:t>
            </w:r>
            <w:r>
              <w:rPr>
                <w:rFonts w:hint="eastAsia" w:ascii="宋体" w:hAnsi="宋体"/>
                <w:b/>
                <w:bCs/>
                <w:color w:val="00B050"/>
                <w:szCs w:val="21"/>
                <w:u w:val="single"/>
              </w:rPr>
              <w:t>XXXX</w:t>
            </w:r>
            <w:r>
              <w:rPr>
                <w:rFonts w:ascii="宋体" w:hAnsi="宋体"/>
                <w:b/>
                <w:bCs/>
                <w:color w:val="00B050"/>
                <w:szCs w:val="21"/>
                <w:u w:val="single"/>
              </w:rPr>
              <w:t xml:space="preserve"> </w:t>
            </w:r>
            <w:r>
              <w:rPr>
                <w:rFonts w:hint="eastAsia" w:ascii="宋体" w:hAnsi="宋体"/>
                <w:b/>
                <w:bCs/>
                <w:color w:val="00B050"/>
                <w:szCs w:val="21"/>
                <w:u w:val="single"/>
              </w:rPr>
              <w:t>号XXX</w:t>
            </w:r>
            <w:r>
              <w:rPr>
                <w:rFonts w:hint="eastAsia" w:ascii="宋体" w:hAnsi="宋体"/>
                <w:b/>
                <w:bCs/>
                <w:color w:val="00B050"/>
                <w:szCs w:val="21"/>
              </w:rPr>
              <w:t>栋</w:t>
            </w:r>
            <w:r>
              <w:rPr>
                <w:rFonts w:hint="eastAsia" w:ascii="宋体" w:hAnsi="宋体"/>
                <w:b/>
                <w:bCs/>
                <w:color w:val="00B050"/>
                <w:szCs w:val="21"/>
                <w:u w:val="single"/>
              </w:rPr>
              <w:t>XXX房</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 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ind w:firstLine="211" w:firstLineChars="100"/>
              <w:rPr>
                <w:rFonts w:ascii="宋体"/>
                <w:bCs/>
                <w:szCs w:val="21"/>
              </w:rPr>
            </w:pPr>
            <w:r>
              <w:rPr>
                <w:b/>
                <w:color w:val="00B050"/>
                <w:szCs w:val="21"/>
              </w:rPr>
              <w:t>13</w:t>
            </w:r>
            <w:r>
              <w:rPr>
                <w:rFonts w:hint="eastAsia"/>
                <w:b/>
                <w:color w:val="00B050"/>
                <w:szCs w:val="21"/>
              </w:rPr>
              <w:t>60745XXXX</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ind w:firstLine="632" w:firstLineChars="300"/>
              <w:rPr>
                <w:rFonts w:ascii="宋体"/>
                <w:b/>
                <w:bCs/>
                <w:color w:val="00B050"/>
                <w:szCs w:val="21"/>
              </w:rPr>
            </w:pPr>
            <w:r>
              <w:rPr>
                <w:rFonts w:hint="eastAsia" w:ascii="宋体"/>
                <w:b/>
                <w:bCs/>
                <w:color w:val="00B050"/>
                <w:szCs w:val="21"/>
                <w:lang w:val="en-US" w:eastAsia="zh-CN"/>
              </w:rPr>
              <w:t>425</w:t>
            </w:r>
            <w:r>
              <w:rPr>
                <w:rFonts w:hint="eastAsia" w:ascii="宋体"/>
                <w:b/>
                <w:bCs/>
                <w:color w:val="00B050"/>
                <w:szCs w:val="21"/>
              </w:rPr>
              <w:t>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814" w:firstLineChars="388"/>
              <w:jc w:val="left"/>
              <w:rPr>
                <w:rFonts w:ascii="宋体"/>
                <w:bCs/>
                <w:szCs w:val="21"/>
                <w:lang w:val="zh-CN"/>
              </w:rPr>
            </w:pPr>
            <w:r>
              <w:rPr>
                <w:rFonts w:hint="eastAsia" w:ascii="宋体" w:hAnsi="宋体"/>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hint="eastAsia"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p>
            <w:pPr>
              <w:autoSpaceDE w:val="0"/>
              <w:autoSpaceDN w:val="0"/>
              <w:adjustRightInd w:val="0"/>
              <w:spacing w:afterLines="50"/>
              <w:rPr>
                <w:rFonts w:ascii="宋体"/>
                <w:bCs/>
                <w:szCs w:val="21"/>
                <w:u w:val="single"/>
              </w:rPr>
            </w:pP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7"/>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w:t>
            </w:r>
            <w:r>
              <w:rPr>
                <w:rFonts w:hint="eastAsia" w:ascii="黑体" w:hAnsi="宋体" w:eastAsia="黑体"/>
                <w:b/>
                <w:bCs/>
                <w:sz w:val="28"/>
                <w:szCs w:val="21"/>
                <w:lang w:val="zh-CN"/>
              </w:rPr>
              <w:sym w:font="Wingdings 2" w:char="0052"/>
            </w: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8" w:hRule="exact"/>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8"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color w:val="00B050"/>
                <w:szCs w:val="21"/>
                <w:lang w:val="zh-CN"/>
              </w:rPr>
            </w:pPr>
            <w:r>
              <w:rPr>
                <w:rFonts w:hint="eastAsia" w:ascii="宋体"/>
                <w:b/>
                <w:bCs/>
                <w:color w:val="00B050"/>
                <w:szCs w:val="21"/>
                <w:lang w:val="zh-CN"/>
              </w:rPr>
              <w:t>公司名称</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color w:val="00B050"/>
                <w:szCs w:val="21"/>
                <w:lang w:val="zh-CN"/>
              </w:rPr>
            </w:pPr>
            <w:r>
              <w:rPr>
                <w:b/>
                <w:color w:val="00B050"/>
                <w:szCs w:val="21"/>
              </w:rPr>
              <w:t>湖南</w:t>
            </w:r>
            <w:r>
              <w:rPr>
                <w:rFonts w:hint="eastAsia"/>
                <w:b/>
                <w:color w:val="00B050"/>
                <w:szCs w:val="21"/>
              </w:rPr>
              <w:t>XXXX</w:t>
            </w:r>
            <w:r>
              <w:rPr>
                <w:b/>
                <w:color w:val="00B050"/>
                <w:szCs w:val="21"/>
              </w:rPr>
              <w:t>服饰有限公司</w:t>
            </w: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color w:val="00B050"/>
                <w:szCs w:val="21"/>
                <w:lang w:val="zh-CN"/>
              </w:rPr>
            </w:pPr>
            <w:r>
              <w:rPr>
                <w:b/>
                <w:color w:val="00B050"/>
                <w:szCs w:val="21"/>
              </w:rPr>
              <w:t>湖南</w:t>
            </w:r>
            <w:r>
              <w:rPr>
                <w:rFonts w:hint="eastAsia"/>
                <w:b/>
                <w:color w:val="00B050"/>
                <w:szCs w:val="21"/>
              </w:rPr>
              <w:t>BBBXXXX</w:t>
            </w:r>
            <w:r>
              <w:rPr>
                <w:b/>
                <w:color w:val="00B050"/>
                <w:szCs w:val="21"/>
              </w:rPr>
              <w:t>服饰有限公司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07"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color w:val="00B050"/>
                <w:szCs w:val="21"/>
                <w:lang w:val="zh-CN"/>
              </w:rPr>
            </w:pPr>
            <w:r>
              <w:rPr>
                <w:rFonts w:hint="eastAsia" w:ascii="宋体"/>
                <w:b/>
                <w:bCs/>
                <w:color w:val="00B050"/>
                <w:szCs w:val="21"/>
                <w:lang w:val="zh-CN"/>
              </w:rPr>
              <w:t>经营范围</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Lines="50"/>
              <w:rPr>
                <w:rFonts w:ascii="宋体" w:hAnsi="宋体"/>
                <w:b/>
                <w:bCs/>
                <w:color w:val="00B050"/>
                <w:szCs w:val="21"/>
                <w:lang w:val="zh-CN"/>
              </w:rPr>
            </w:pPr>
            <w:r>
              <w:rPr>
                <w:b/>
                <w:color w:val="00B050"/>
              </w:rPr>
              <w:t>设计、生产及销售各类服装、劳动防护服装、皮革制品、鞋帽、配饰、帐篷、睡袋及邮电附属产品；设计、经营及销售各类针、纺织品、箱包、礼品及办公用品。(依法须经批准的项目，经相关部门批准后方可开展经营活动)</w:t>
            </w:r>
          </w:p>
          <w:p>
            <w:pPr>
              <w:autoSpaceDE w:val="0"/>
              <w:autoSpaceDN w:val="0"/>
              <w:adjustRightInd w:val="0"/>
              <w:ind w:firstLine="105" w:firstLineChars="50"/>
              <w:jc w:val="center"/>
              <w:rPr>
                <w:rFonts w:ascii="宋体"/>
                <w:b/>
                <w:bCs/>
                <w:color w:val="00B050"/>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afterLines="50"/>
              <w:rPr>
                <w:rFonts w:ascii="宋体" w:hAnsi="宋体"/>
                <w:b/>
                <w:bCs/>
                <w:color w:val="00B050"/>
                <w:szCs w:val="21"/>
                <w:lang w:val="zh-CN"/>
              </w:rPr>
            </w:pPr>
            <w:r>
              <w:rPr>
                <w:b/>
                <w:color w:val="00B050"/>
              </w:rPr>
              <w:t>设计、生产及销售各类服装、劳动防护服装、皮革制品、鞋帽、配饰、帐篷、睡袋；设计、销售箱包、礼品及办公用品。(依法须经批准的项目，经相关部门批准后方可开展经营活动)</w:t>
            </w:r>
          </w:p>
          <w:p>
            <w:pPr>
              <w:autoSpaceDE w:val="0"/>
              <w:autoSpaceDN w:val="0"/>
              <w:adjustRightInd w:val="0"/>
              <w:ind w:firstLine="105" w:firstLineChars="50"/>
              <w:jc w:val="center"/>
              <w:rPr>
                <w:rFonts w:ascii="宋体"/>
                <w:b/>
                <w:bCs/>
                <w:color w:val="00B050"/>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95"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color w:val="00B050"/>
                <w:szCs w:val="21"/>
                <w:lang w:val="zh-CN"/>
              </w:rPr>
            </w:pPr>
            <w:r>
              <w:rPr>
                <w:rFonts w:hint="eastAsia" w:ascii="宋体"/>
                <w:b/>
                <w:bCs/>
                <w:color w:val="00B050"/>
                <w:szCs w:val="21"/>
                <w:lang w:val="zh-CN"/>
              </w:rPr>
              <w:t>住所</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Lines="50" w:line="480" w:lineRule="exact"/>
              <w:rPr>
                <w:rFonts w:ascii="宋体" w:hAnsi="宋体"/>
                <w:b/>
                <w:bCs/>
                <w:color w:val="00B050"/>
                <w:szCs w:val="21"/>
              </w:rPr>
            </w:pPr>
            <w:r>
              <w:rPr>
                <w:rFonts w:hint="eastAsia" w:ascii="宋体" w:hAnsi="宋体"/>
                <w:b/>
                <w:bCs/>
                <w:color w:val="00B050"/>
                <w:szCs w:val="21"/>
                <w:u w:val="single"/>
              </w:rPr>
              <w:t>湖南</w:t>
            </w:r>
            <w:r>
              <w:rPr>
                <w:rFonts w:hint="eastAsia" w:ascii="宋体" w:hAnsi="宋体"/>
                <w:b/>
                <w:bCs/>
                <w:color w:val="00B050"/>
                <w:szCs w:val="21"/>
              </w:rPr>
              <w:t>省</w:t>
            </w:r>
            <w:r>
              <w:rPr>
                <w:rFonts w:hint="eastAsia" w:ascii="宋体" w:hAnsi="宋体"/>
                <w:b/>
                <w:bCs/>
                <w:color w:val="00B050"/>
                <w:szCs w:val="21"/>
                <w:u w:val="single"/>
                <w:lang w:eastAsia="zh-CN"/>
              </w:rPr>
              <w:t>永州</w:t>
            </w:r>
            <w:r>
              <w:rPr>
                <w:rFonts w:hint="eastAsia" w:ascii="宋体" w:hAnsi="宋体"/>
                <w:b/>
                <w:bCs/>
                <w:color w:val="00B050"/>
                <w:szCs w:val="21"/>
              </w:rPr>
              <w:t>市</w:t>
            </w:r>
            <w:r>
              <w:rPr>
                <w:rFonts w:hint="eastAsia" w:ascii="宋体" w:hAnsi="宋体"/>
                <w:b/>
                <w:bCs/>
                <w:color w:val="00B050"/>
                <w:szCs w:val="21"/>
                <w:u w:val="single"/>
                <w:lang w:eastAsia="zh-CN"/>
              </w:rPr>
              <w:t>冷水滩区</w:t>
            </w:r>
            <w:r>
              <w:rPr>
                <w:rFonts w:hint="eastAsia" w:ascii="宋体" w:hAnsi="宋体"/>
                <w:b/>
                <w:bCs/>
                <w:color w:val="00B050"/>
                <w:szCs w:val="21"/>
                <w:u w:val="single"/>
              </w:rPr>
              <w:t>XXXXXX</w:t>
            </w:r>
            <w:r>
              <w:rPr>
                <w:rFonts w:hint="eastAsia" w:ascii="宋体" w:hAnsi="宋体"/>
                <w:b/>
                <w:bCs/>
                <w:color w:val="00B050"/>
                <w:szCs w:val="21"/>
              </w:rPr>
              <w:t>街道</w:t>
            </w:r>
            <w:r>
              <w:rPr>
                <w:rFonts w:hint="eastAsia" w:ascii="宋体" w:hAnsi="宋体"/>
                <w:b/>
                <w:bCs/>
                <w:color w:val="00B050"/>
                <w:szCs w:val="21"/>
                <w:u w:val="single"/>
              </w:rPr>
              <w:t>XXXX</w:t>
            </w:r>
            <w:r>
              <w:rPr>
                <w:rFonts w:ascii="宋体" w:hAnsi="宋体"/>
                <w:b/>
                <w:bCs/>
                <w:color w:val="00B050"/>
                <w:szCs w:val="21"/>
                <w:u w:val="single"/>
              </w:rPr>
              <w:t xml:space="preserve"> </w:t>
            </w:r>
            <w:r>
              <w:rPr>
                <w:rFonts w:hint="eastAsia" w:ascii="宋体" w:hAnsi="宋体"/>
                <w:b/>
                <w:bCs/>
                <w:color w:val="00B050"/>
                <w:szCs w:val="21"/>
                <w:u w:val="single"/>
              </w:rPr>
              <w:t>号XXX</w:t>
            </w:r>
            <w:r>
              <w:rPr>
                <w:rFonts w:hint="eastAsia" w:ascii="宋体" w:hAnsi="宋体"/>
                <w:b/>
                <w:bCs/>
                <w:color w:val="00B050"/>
                <w:szCs w:val="21"/>
              </w:rPr>
              <w:t>栋</w:t>
            </w:r>
            <w:r>
              <w:rPr>
                <w:rFonts w:hint="eastAsia" w:ascii="宋体" w:hAnsi="宋体"/>
                <w:b/>
                <w:bCs/>
                <w:color w:val="00B050"/>
                <w:szCs w:val="21"/>
                <w:u w:val="single"/>
              </w:rPr>
              <w:t>XXX房</w:t>
            </w:r>
          </w:p>
          <w:p>
            <w:pPr>
              <w:autoSpaceDE w:val="0"/>
              <w:autoSpaceDN w:val="0"/>
              <w:adjustRightInd w:val="0"/>
              <w:ind w:firstLine="105" w:firstLineChars="50"/>
              <w:jc w:val="center"/>
              <w:rPr>
                <w:rFonts w:ascii="宋体"/>
                <w:b/>
                <w:bCs/>
                <w:color w:val="00B050"/>
                <w:szCs w:val="21"/>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afterLines="50" w:line="480" w:lineRule="exact"/>
              <w:rPr>
                <w:rFonts w:ascii="宋体" w:hAnsi="宋体"/>
                <w:b/>
                <w:bCs/>
                <w:color w:val="00B050"/>
                <w:szCs w:val="21"/>
              </w:rPr>
            </w:pPr>
            <w:r>
              <w:rPr>
                <w:rFonts w:hint="eastAsia" w:ascii="宋体" w:hAnsi="宋体"/>
                <w:b/>
                <w:bCs/>
                <w:color w:val="00B050"/>
                <w:szCs w:val="21"/>
                <w:u w:val="single"/>
              </w:rPr>
              <w:t>湖南</w:t>
            </w:r>
            <w:r>
              <w:rPr>
                <w:rFonts w:hint="eastAsia" w:ascii="宋体" w:hAnsi="宋体"/>
                <w:b/>
                <w:bCs/>
                <w:color w:val="00B050"/>
                <w:szCs w:val="21"/>
              </w:rPr>
              <w:t>省</w:t>
            </w:r>
            <w:r>
              <w:rPr>
                <w:rFonts w:hint="eastAsia" w:ascii="宋体" w:hAnsi="宋体"/>
                <w:b/>
                <w:bCs/>
                <w:color w:val="00B050"/>
                <w:szCs w:val="21"/>
                <w:u w:val="single"/>
                <w:lang w:eastAsia="zh-CN"/>
              </w:rPr>
              <w:t>永州</w:t>
            </w:r>
            <w:r>
              <w:rPr>
                <w:rFonts w:hint="eastAsia" w:ascii="宋体" w:hAnsi="宋体"/>
                <w:b/>
                <w:bCs/>
                <w:color w:val="00B050"/>
                <w:szCs w:val="21"/>
              </w:rPr>
              <w:t>市</w:t>
            </w:r>
            <w:r>
              <w:rPr>
                <w:rFonts w:hint="eastAsia" w:ascii="宋体" w:hAnsi="宋体"/>
                <w:b/>
                <w:bCs/>
                <w:color w:val="00B050"/>
                <w:szCs w:val="21"/>
                <w:u w:val="single"/>
                <w:lang w:eastAsia="zh-CN"/>
              </w:rPr>
              <w:t>零陵</w:t>
            </w:r>
            <w:r>
              <w:rPr>
                <w:rFonts w:hint="eastAsia" w:ascii="宋体" w:hAnsi="宋体"/>
                <w:b/>
                <w:bCs/>
                <w:color w:val="00B050"/>
                <w:szCs w:val="21"/>
                <w:u w:val="single"/>
              </w:rPr>
              <w:t>区XXXXXX</w:t>
            </w:r>
            <w:r>
              <w:rPr>
                <w:rFonts w:hint="eastAsia" w:ascii="宋体" w:hAnsi="宋体"/>
                <w:b/>
                <w:bCs/>
                <w:color w:val="00B050"/>
                <w:szCs w:val="21"/>
              </w:rPr>
              <w:t>街道</w:t>
            </w:r>
            <w:r>
              <w:rPr>
                <w:rFonts w:hint="eastAsia" w:ascii="宋体" w:hAnsi="宋体"/>
                <w:b/>
                <w:bCs/>
                <w:color w:val="00B050"/>
                <w:szCs w:val="21"/>
                <w:u w:val="single"/>
              </w:rPr>
              <w:t>XXXX</w:t>
            </w:r>
            <w:r>
              <w:rPr>
                <w:rFonts w:ascii="宋体" w:hAnsi="宋体"/>
                <w:b/>
                <w:bCs/>
                <w:color w:val="00B050"/>
                <w:szCs w:val="21"/>
                <w:u w:val="single"/>
              </w:rPr>
              <w:t xml:space="preserve"> </w:t>
            </w:r>
            <w:r>
              <w:rPr>
                <w:rFonts w:hint="eastAsia" w:ascii="宋体" w:hAnsi="宋体"/>
                <w:b/>
                <w:bCs/>
                <w:color w:val="00B050"/>
                <w:szCs w:val="21"/>
                <w:u w:val="single"/>
              </w:rPr>
              <w:t>号3</w:t>
            </w:r>
            <w:r>
              <w:rPr>
                <w:rFonts w:hint="eastAsia" w:ascii="宋体" w:hAnsi="宋体"/>
                <w:b/>
                <w:bCs/>
                <w:color w:val="00B050"/>
                <w:szCs w:val="21"/>
              </w:rPr>
              <w:t>栋</w:t>
            </w:r>
            <w:r>
              <w:rPr>
                <w:rFonts w:hint="eastAsia" w:ascii="宋体" w:hAnsi="宋体"/>
                <w:b/>
                <w:bCs/>
                <w:color w:val="00B050"/>
                <w:szCs w:val="21"/>
                <w:u w:val="single"/>
              </w:rPr>
              <w:t>XXX房</w:t>
            </w:r>
          </w:p>
          <w:p>
            <w:pPr>
              <w:autoSpaceDE w:val="0"/>
              <w:autoSpaceDN w:val="0"/>
              <w:adjustRightInd w:val="0"/>
              <w:ind w:firstLine="105" w:firstLineChars="50"/>
              <w:jc w:val="center"/>
              <w:rPr>
                <w:rFonts w:ascii="宋体"/>
                <w:b/>
                <w:bCs/>
                <w:color w:val="00B05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2"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color w:val="00B050"/>
                <w:szCs w:val="21"/>
              </w:rPr>
            </w:pPr>
            <w:r>
              <w:rPr>
                <w:rFonts w:hint="eastAsia" w:ascii="宋体"/>
                <w:b/>
                <w:bCs/>
                <w:color w:val="00B050"/>
                <w:szCs w:val="21"/>
              </w:rPr>
              <w:t>法定代表人</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color w:val="00B050"/>
                <w:szCs w:val="21"/>
                <w:lang w:val="zh-CN"/>
              </w:rPr>
            </w:pPr>
            <w:r>
              <w:rPr>
                <w:b/>
                <w:color w:val="00B050"/>
                <w:szCs w:val="21"/>
              </w:rPr>
              <w:t>姜</w:t>
            </w:r>
            <w:r>
              <w:rPr>
                <w:rFonts w:hint="eastAsia"/>
                <w:b/>
                <w:color w:val="00B050"/>
                <w:szCs w:val="21"/>
              </w:rPr>
              <w:t>XXXX</w:t>
            </w: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color w:val="00B050"/>
                <w:szCs w:val="21"/>
                <w:lang w:val="zh-CN"/>
              </w:rPr>
            </w:pPr>
            <w:r>
              <w:rPr>
                <w:rFonts w:hint="eastAsia"/>
                <w:b/>
                <w:color w:val="00B050"/>
                <w:szCs w:val="21"/>
              </w:rPr>
              <w:t>胡XXXX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color w:val="00B050"/>
                <w:szCs w:val="21"/>
                <w:lang w:val="zh-CN"/>
              </w:rPr>
            </w:pPr>
            <w:r>
              <w:rPr>
                <w:rFonts w:hint="eastAsia" w:ascii="宋体"/>
                <w:b/>
                <w:bCs/>
                <w:color w:val="00B050"/>
                <w:szCs w:val="21"/>
                <w:lang w:val="zh-CN"/>
              </w:rPr>
              <w:t>注册资本</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color w:val="00B050"/>
                <w:szCs w:val="21"/>
                <w:lang w:val="zh-CN"/>
              </w:rPr>
            </w:pPr>
            <w:r>
              <w:rPr>
                <w:rFonts w:hint="eastAsia" w:ascii="宋体"/>
                <w:b/>
                <w:bCs/>
                <w:color w:val="00B050"/>
                <w:szCs w:val="21"/>
                <w:lang w:val="zh-CN"/>
              </w:rPr>
              <w:t>5000万元</w:t>
            </w: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color w:val="00B050"/>
                <w:szCs w:val="21"/>
                <w:lang w:val="zh-CN"/>
              </w:rPr>
            </w:pPr>
            <w:r>
              <w:rPr>
                <w:rFonts w:hint="eastAsia" w:ascii="宋体"/>
                <w:b/>
                <w:bCs/>
                <w:color w:val="00B050"/>
                <w:szCs w:val="21"/>
                <w:lang w:val="zh-CN"/>
              </w:rPr>
              <w:t>4000万元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color w:val="00B050"/>
                <w:szCs w:val="21"/>
                <w:lang w:val="zh-CN"/>
              </w:rPr>
            </w:pPr>
            <w:r>
              <w:rPr>
                <w:rFonts w:hint="eastAsia" w:ascii="宋体"/>
                <w:b/>
                <w:bCs/>
                <w:color w:val="00B050"/>
                <w:szCs w:val="21"/>
                <w:lang w:val="zh-CN"/>
              </w:rPr>
              <w:t>股东名称变更</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color w:val="00B050"/>
                <w:szCs w:val="21"/>
                <w:lang w:val="zh-CN"/>
              </w:rPr>
            </w:pPr>
            <w:r>
              <w:rPr>
                <w:b/>
                <w:color w:val="00B050"/>
                <w:szCs w:val="21"/>
              </w:rPr>
              <w:t>姜</w:t>
            </w:r>
            <w:r>
              <w:rPr>
                <w:rFonts w:hint="eastAsia"/>
                <w:b/>
                <w:color w:val="00B050"/>
                <w:szCs w:val="21"/>
              </w:rPr>
              <w:t>XXXX</w:t>
            </w: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color w:val="00B050"/>
                <w:szCs w:val="21"/>
                <w:lang w:val="zh-CN"/>
              </w:rPr>
            </w:pPr>
            <w:r>
              <w:rPr>
                <w:b/>
                <w:color w:val="00B050"/>
                <w:szCs w:val="21"/>
              </w:rPr>
              <w:t>姜</w:t>
            </w:r>
            <w:r>
              <w:rPr>
                <w:rFonts w:hint="eastAsia"/>
                <w:b/>
                <w:color w:val="00B050"/>
                <w:szCs w:val="21"/>
              </w:rPr>
              <w:t>XXCC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0"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color w:val="00B050"/>
                <w:szCs w:val="21"/>
                <w:lang w:val="zh-CN"/>
              </w:rPr>
            </w:pPr>
            <w:r>
              <w:rPr>
                <w:rFonts w:hint="eastAsia" w:ascii="宋体"/>
                <w:b/>
                <w:bCs/>
                <w:color w:val="00B050"/>
                <w:szCs w:val="21"/>
                <w:lang w:val="zh-CN"/>
              </w:rPr>
              <w:t>股东</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b/>
                <w:color w:val="00B050"/>
                <w:szCs w:val="21"/>
              </w:rPr>
            </w:pPr>
            <w:r>
              <w:rPr>
                <w:b/>
                <w:color w:val="00B050"/>
                <w:szCs w:val="21"/>
              </w:rPr>
              <w:t>姜</w:t>
            </w:r>
            <w:r>
              <w:rPr>
                <w:rFonts w:hint="eastAsia"/>
                <w:b/>
                <w:color w:val="00B050"/>
                <w:szCs w:val="21"/>
              </w:rPr>
              <w:t>XXXX、</w:t>
            </w:r>
            <w:r>
              <w:rPr>
                <w:rFonts w:hint="eastAsia" w:ascii="宋体"/>
                <w:b/>
                <w:color w:val="00B050"/>
                <w:szCs w:val="21"/>
              </w:rPr>
              <w:t>胡XXXX  、 XXXXDDD</w:t>
            </w:r>
            <w:r>
              <w:fldChar w:fldCharType="begin"/>
            </w:r>
            <w:r>
              <w:instrText xml:space="preserve"> HYPERLINK "javascript:etpsHisPreview('430000120150401000034')" </w:instrText>
            </w:r>
            <w:r>
              <w:fldChar w:fldCharType="separate"/>
            </w:r>
            <w:r>
              <w:rPr>
                <w:rFonts w:ascii="宋体"/>
                <w:b/>
                <w:color w:val="00B050"/>
                <w:szCs w:val="21"/>
              </w:rPr>
              <w:t>银行股份有限公司</w:t>
            </w:r>
            <w:r>
              <w:rPr>
                <w:rFonts w:ascii="宋体"/>
                <w:b/>
                <w:color w:val="00B050"/>
                <w:szCs w:val="21"/>
              </w:rPr>
              <w:fldChar w:fldCharType="end"/>
            </w:r>
          </w:p>
          <w:p>
            <w:pPr>
              <w:autoSpaceDE w:val="0"/>
              <w:autoSpaceDN w:val="0"/>
              <w:adjustRightInd w:val="0"/>
              <w:ind w:firstLine="105" w:firstLineChars="50"/>
              <w:jc w:val="center"/>
              <w:rPr>
                <w:rFonts w:ascii="宋体"/>
                <w:b/>
                <w:bCs/>
                <w:color w:val="00B050"/>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jc w:val="center"/>
              <w:rPr>
                <w:rFonts w:ascii="宋体"/>
                <w:b/>
                <w:color w:val="00B050"/>
                <w:szCs w:val="21"/>
              </w:rPr>
            </w:pPr>
            <w:r>
              <w:rPr>
                <w:rFonts w:hint="eastAsia" w:ascii="宋体"/>
                <w:b/>
                <w:color w:val="00B050"/>
                <w:szCs w:val="21"/>
              </w:rPr>
              <w:t xml:space="preserve"> </w:t>
            </w:r>
            <w:r>
              <w:rPr>
                <w:b/>
                <w:color w:val="00B050"/>
                <w:szCs w:val="21"/>
              </w:rPr>
              <w:t>姜</w:t>
            </w:r>
            <w:r>
              <w:rPr>
                <w:rFonts w:hint="eastAsia"/>
                <w:b/>
                <w:color w:val="00B050"/>
                <w:szCs w:val="21"/>
              </w:rPr>
              <w:t>XXCC</w:t>
            </w:r>
            <w:r>
              <w:rPr>
                <w:rFonts w:hint="eastAsia" w:ascii="宋体"/>
                <w:b/>
                <w:color w:val="00B050"/>
                <w:szCs w:val="21"/>
              </w:rPr>
              <w:t xml:space="preserve">  、 XXXXDDD</w:t>
            </w:r>
            <w:r>
              <w:fldChar w:fldCharType="begin"/>
            </w:r>
            <w:r>
              <w:instrText xml:space="preserve"> HYPERLINK "javascript:etpsHisPreview('430000120150401000034')" </w:instrText>
            </w:r>
            <w:r>
              <w:fldChar w:fldCharType="separate"/>
            </w:r>
            <w:r>
              <w:rPr>
                <w:rFonts w:ascii="宋体"/>
                <w:b/>
                <w:color w:val="00B050"/>
                <w:szCs w:val="21"/>
              </w:rPr>
              <w:t>银行股份有限公司</w:t>
            </w:r>
            <w:r>
              <w:rPr>
                <w:rFonts w:ascii="宋体"/>
                <w:b/>
                <w:color w:val="00B050"/>
                <w:szCs w:val="21"/>
              </w:rPr>
              <w:fldChar w:fldCharType="end"/>
            </w:r>
          </w:p>
          <w:p>
            <w:pPr>
              <w:autoSpaceDE w:val="0"/>
              <w:autoSpaceDN w:val="0"/>
              <w:adjustRightInd w:val="0"/>
              <w:ind w:firstLine="105" w:firstLineChars="50"/>
              <w:jc w:val="center"/>
              <w:rPr>
                <w:rFonts w:ascii="宋体"/>
                <w:b/>
                <w:bCs/>
                <w:color w:val="00B050"/>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color w:val="00B050"/>
                <w:szCs w:val="21"/>
                <w:lang w:val="zh-CN"/>
              </w:rPr>
            </w:pPr>
            <w:r>
              <w:rPr>
                <w:rFonts w:hint="eastAsia" w:ascii="宋体"/>
                <w:b/>
                <w:bCs/>
                <w:color w:val="00B050"/>
                <w:szCs w:val="21"/>
                <w:lang w:val="zh-CN"/>
              </w:rPr>
              <w:t>经营期限</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color w:val="00B050"/>
                <w:szCs w:val="21"/>
                <w:lang w:val="zh-CN"/>
              </w:rPr>
            </w:pPr>
            <w:r>
              <w:rPr>
                <w:rFonts w:hint="eastAsia" w:ascii="宋体"/>
                <w:b/>
                <w:bCs/>
                <w:color w:val="00B050"/>
                <w:szCs w:val="21"/>
                <w:lang w:val="zh-CN"/>
              </w:rPr>
              <w:t>50年</w:t>
            </w: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color w:val="00B050"/>
                <w:szCs w:val="21"/>
                <w:lang w:val="zh-CN"/>
              </w:rPr>
            </w:pPr>
            <w:r>
              <w:rPr>
                <w:rFonts w:hint="eastAsia" w:ascii="宋体"/>
                <w:b/>
                <w:bCs/>
                <w:color w:val="00B050"/>
                <w:szCs w:val="21"/>
                <w:lang w:val="zh-CN"/>
              </w:rPr>
              <w:t>长期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6" w:hRule="atLeast"/>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p>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bCs/>
                <w:szCs w:val="21"/>
                <w:lang w:val="zh-CN"/>
              </w:rPr>
            </w:pPr>
            <w:r>
              <w:rPr>
                <w:rFonts w:hint="eastAsia" w:ascii="宋体"/>
                <w:bCs/>
                <w:szCs w:val="21"/>
                <w:lang w:val="zh-CN"/>
              </w:rPr>
              <w:t>申请公司名称变更，在名称中增加“集团或（集团）”字样的，应当填写集团名称、集团简称（无集团简称的可不填）</w:t>
            </w:r>
          </w:p>
          <w:p>
            <w:pPr>
              <w:rPr>
                <w:rFonts w:ascii="宋体"/>
                <w:bCs/>
                <w:szCs w:val="21"/>
                <w:lang w:val="zh-CN"/>
              </w:rPr>
            </w:pPr>
          </w:p>
          <w:p>
            <w:pPr>
              <w:rPr>
                <w:strike/>
                <w:color w:val="C0000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sym w:font="Wingdings 2" w:char="0052"/>
            </w: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3" w:hRule="atLeas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sym w:font="Wingdings 2" w:char="0052"/>
            </w:r>
            <w:r>
              <w:rPr>
                <w:rFonts w:hint="eastAsia" w:ascii="宋体" w:hAnsi="宋体"/>
                <w:szCs w:val="21"/>
              </w:rPr>
              <w:t>董事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□监事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□经理</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rPr>
              <w:sym w:font="Wingdings 2" w:char="0052"/>
            </w:r>
            <w:r>
              <w:rPr>
                <w:rFonts w:hint="eastAsia" w:ascii="宋体" w:hAnsi="宋体"/>
                <w:szCs w:val="21"/>
              </w:rPr>
              <w:t>章程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□章程修正案</w:t>
            </w:r>
            <w:r>
              <w:rPr>
                <w:rFonts w:ascii="宋体" w:hAnsi="宋体"/>
                <w:szCs w:val="21"/>
              </w:rPr>
              <w:t xml:space="preserve">  </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w:t>
            </w:r>
            <w:r>
              <w:rPr>
                <w:rFonts w:ascii="宋体" w:hAnsi="宋体"/>
                <w:szCs w:val="21"/>
              </w:rPr>
              <w:t xml:space="preserve">   </w:t>
            </w:r>
            <w:r>
              <w:rPr>
                <w:rFonts w:hint="eastAsia" w:ascii="宋体" w:hAnsi="宋体"/>
                <w:szCs w:val="21"/>
              </w:rPr>
              <w:t xml:space="preserve">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5" w:hRule="atLeast"/>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w:t>
            </w:r>
            <w:r>
              <w:rPr>
                <w:rFonts w:hint="eastAsia" w:ascii="宋体" w:hAnsi="宋体"/>
                <w:bCs/>
                <w:szCs w:val="21"/>
              </w:rPr>
              <w:t xml:space="preserve"> </w:t>
            </w:r>
            <w:r>
              <w:rPr>
                <w:rFonts w:hint="eastAsia" w:ascii="宋体" w:hAnsi="宋体"/>
                <w:bCs/>
                <w:szCs w:val="21"/>
                <w:lang w:val="zh-CN"/>
              </w:rPr>
              <w:t>算</w:t>
            </w:r>
            <w:r>
              <w:rPr>
                <w:rFonts w:hint="eastAsia" w:ascii="宋体" w:hAnsi="宋体"/>
                <w:bCs/>
                <w:szCs w:val="21"/>
              </w:rPr>
              <w:t xml:space="preserve"> </w:t>
            </w:r>
            <w:r>
              <w:rPr>
                <w:rFonts w:hint="eastAsia" w:ascii="宋体" w:hAnsi="宋体"/>
                <w:bCs/>
                <w:szCs w:val="21"/>
                <w:lang w:val="zh-CN"/>
              </w:rPr>
              <w:t>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3" w:hRule="atLeast"/>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w:t>
            </w:r>
            <w:r>
              <w:rPr>
                <w:rFonts w:ascii="宋体" w:hAnsi="宋体"/>
                <w:szCs w:val="21"/>
              </w:rPr>
              <w:t xml:space="preserve"> </w:t>
            </w:r>
            <w:r>
              <w:rPr>
                <w:rFonts w:hint="eastAsia" w:ascii="宋体" w:hAnsi="宋体"/>
                <w:szCs w:val="21"/>
              </w:rPr>
              <w:t>责</w:t>
            </w:r>
            <w:r>
              <w:rPr>
                <w:rFonts w:ascii="宋体" w:hAnsi="宋体"/>
                <w:szCs w:val="21"/>
              </w:rPr>
              <w:t xml:space="preserve"> </w:t>
            </w:r>
            <w:r>
              <w:rPr>
                <w:rFonts w:hint="eastAsia" w:ascii="宋体" w:hAnsi="宋体"/>
                <w:szCs w:val="21"/>
              </w:rPr>
              <w:t>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lang w:val="zh-CN"/>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9"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szCs w:val="21"/>
              </w:rPr>
              <w:t>□</w:t>
            </w:r>
            <w:r>
              <w:rPr>
                <w:rFonts w:hint="eastAsia" w:ascii="宋体" w:hAnsi="宋体"/>
                <w:color w:val="000000"/>
                <w:szCs w:val="21"/>
              </w:rPr>
              <w:t>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w:t>
            </w:r>
            <w:r>
              <w:rPr>
                <w:rFonts w:hint="eastAsia" w:ascii="宋体" w:hAnsi="宋体"/>
                <w:szCs w:val="21"/>
              </w:rPr>
              <w:t>□</w:t>
            </w:r>
            <w:r>
              <w:rPr>
                <w:rFonts w:hint="eastAsia" w:ascii="宋体" w:hAnsi="宋体"/>
                <w:color w:val="000000"/>
                <w:szCs w:val="21"/>
              </w:rPr>
              <w:t>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szCs w:val="21"/>
              </w:rPr>
              <w:t>□</w:t>
            </w:r>
            <w:r>
              <w:rPr>
                <w:rFonts w:hint="eastAsia" w:ascii="宋体" w:hAnsi="宋体"/>
                <w:color w:val="000000"/>
                <w:szCs w:val="21"/>
              </w:rPr>
              <w:t>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w:t>
            </w:r>
            <w:r>
              <w:rPr>
                <w:rFonts w:hint="eastAsia" w:ascii="宋体" w:hAnsi="宋体"/>
                <w:szCs w:val="21"/>
              </w:rPr>
              <w:t>□</w:t>
            </w:r>
            <w:r>
              <w:rPr>
                <w:rFonts w:hint="eastAsia" w:ascii="宋体" w:hAnsi="宋体"/>
                <w:color w:val="000000"/>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b/>
                <w:color w:val="00B050"/>
                <w:szCs w:val="21"/>
              </w:rPr>
              <w:t>1380842</w:t>
            </w:r>
            <w:r>
              <w:rPr>
                <w:rFonts w:hint="eastAsia"/>
                <w:b/>
                <w:color w:val="00B050"/>
                <w:szCs w:val="21"/>
              </w:rPr>
              <w:t>XXXX</w:t>
            </w: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rPr>
                <w:rFonts w:ascii="华文中宋" w:hAnsi="华文中宋" w:eastAsia="华文中宋"/>
                <w:bCs/>
                <w:szCs w:val="21"/>
                <w:u w:val="single"/>
              </w:rPr>
            </w:pPr>
            <w:r>
              <w:rPr>
                <w:b/>
                <w:color w:val="00B050"/>
                <w:szCs w:val="21"/>
              </w:rPr>
              <w:t>姜</w:t>
            </w:r>
            <w:r>
              <w:rPr>
                <w:rFonts w:hint="eastAsia"/>
                <w:b/>
                <w:color w:val="00B050"/>
                <w:szCs w:val="21"/>
              </w:rPr>
              <w:t>XXCC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r>
              <w:rPr>
                <w:b/>
                <w:color w:val="00B050"/>
                <w:szCs w:val="21"/>
              </w:rPr>
              <w:t>姜</w:t>
            </w:r>
            <w:r>
              <w:rPr>
                <w:rFonts w:hint="eastAsia"/>
                <w:b/>
                <w:color w:val="00B050"/>
                <w:szCs w:val="21"/>
              </w:rPr>
              <w:t>XXCC的身份证复印件或影印件正、反面</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3" w:hRule="atLeast"/>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jc w:val="center"/>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sym w:font="Wingdings 2" w:char="0052"/>
            </w: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440" w:lineRule="exact"/>
              <w:rPr>
                <w:rFonts w:ascii="宋体" w:hAnsi="宋体"/>
                <w:color w:val="FF0000"/>
                <w:szCs w:val="21"/>
              </w:rPr>
            </w:pPr>
          </w:p>
          <w:p>
            <w:pPr>
              <w:pStyle w:val="13"/>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r>
              <w:rPr>
                <w:b/>
                <w:color w:val="00B050"/>
                <w:szCs w:val="21"/>
              </w:rPr>
              <w:t>姜</w:t>
            </w:r>
            <w:r>
              <w:rPr>
                <w:rFonts w:hint="eastAsia"/>
                <w:b/>
                <w:color w:val="00B050"/>
                <w:szCs w:val="21"/>
              </w:rPr>
              <w:t>XXCC</w:t>
            </w:r>
          </w:p>
          <w:p>
            <w:pPr>
              <w:pStyle w:val="13"/>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3"/>
              <w:adjustRightInd w:val="0"/>
              <w:snapToGrid w:val="0"/>
              <w:spacing w:line="440" w:lineRule="exact"/>
              <w:jc w:val="right"/>
              <w:rPr>
                <w:rFonts w:ascii="宋体" w:hAnsi="宋体"/>
                <w:szCs w:val="21"/>
              </w:rPr>
            </w:pPr>
            <w:r>
              <w:rPr>
                <w:b/>
                <w:color w:val="00B050"/>
                <w:szCs w:val="21"/>
              </w:rPr>
              <w:t>湖南</w:t>
            </w:r>
            <w:r>
              <w:rPr>
                <w:rFonts w:hint="eastAsia"/>
                <w:b/>
                <w:color w:val="00B050"/>
                <w:szCs w:val="21"/>
              </w:rPr>
              <w:t>XXXX</w:t>
            </w:r>
            <w:r>
              <w:rPr>
                <w:b/>
                <w:color w:val="00B050"/>
                <w:szCs w:val="21"/>
              </w:rPr>
              <w:t>服饰有限公司</w:t>
            </w:r>
            <w:r>
              <w:rPr>
                <w:rFonts w:hint="eastAsia"/>
                <w:b/>
                <w:color w:val="00B050"/>
                <w:szCs w:val="21"/>
              </w:rPr>
              <w:t>（盖章）</w:t>
            </w:r>
          </w:p>
          <w:p>
            <w:pPr>
              <w:pStyle w:val="13"/>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color w:val="0000FF"/>
                <w:szCs w:val="21"/>
              </w:rPr>
              <w:t xml:space="preserve">    </w:t>
            </w:r>
            <w:r>
              <w:rPr>
                <w:rFonts w:ascii="宋体" w:hAnsi="宋体"/>
                <w:color w:val="000000"/>
                <w:szCs w:val="21"/>
              </w:rPr>
              <w:t xml:space="preserve">  </w:t>
            </w:r>
            <w:r>
              <w:rPr>
                <w:rFonts w:hint="eastAsia" w:ascii="宋体" w:hAnsi="宋体"/>
                <w:color w:val="000000"/>
                <w:szCs w:val="21"/>
              </w:rPr>
              <w:t>公司盖章</w:t>
            </w:r>
          </w:p>
          <w:p>
            <w:pPr>
              <w:jc w:val="left"/>
              <w:rPr>
                <w:rFonts w:ascii="宋体" w:hAnsi="宋体" w:cs="宋体"/>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b/>
                <w:color w:val="00B050"/>
                <w:szCs w:val="21"/>
              </w:rPr>
              <w:t>2019年2月5日</w:t>
            </w:r>
          </w:p>
          <w:p>
            <w:pPr>
              <w:pStyle w:val="13"/>
              <w:adjustRightInd w:val="0"/>
              <w:snapToGrid w:val="0"/>
              <w:ind w:firstLine="2940" w:firstLineChars="1400"/>
              <w:rPr>
                <w:rFonts w:ascii="宋体" w:hAnsi="宋体"/>
                <w:szCs w:val="21"/>
              </w:rPr>
            </w:pPr>
          </w:p>
        </w:tc>
      </w:tr>
    </w:tbl>
    <w:p>
      <w:pPr>
        <w:pStyle w:val="13"/>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3"/>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13"/>
        <w:spacing w:line="520" w:lineRule="exact"/>
        <w:jc w:val="center"/>
        <w:rPr>
          <w:rFonts w:ascii="宋体"/>
          <w:b/>
          <w:sz w:val="36"/>
          <w:szCs w:val="36"/>
        </w:rPr>
      </w:pPr>
      <w:r>
        <w:rPr>
          <w:rFonts w:hint="eastAsia" w:ascii="宋体"/>
          <w:szCs w:val="21"/>
        </w:rPr>
        <w:t>本表适用于设立及变更法定代表人填写。</w:t>
      </w:r>
    </w:p>
    <w:tbl>
      <w:tblPr>
        <w:tblStyle w:val="7"/>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3"/>
              <w:jc w:val="center"/>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p>
        </w:tc>
        <w:tc>
          <w:tcPr>
            <w:tcW w:w="3189" w:type="dxa"/>
            <w:tcBorders>
              <w:top w:val="single" w:color="auto" w:sz="12" w:space="0"/>
            </w:tcBorders>
            <w:vAlign w:val="center"/>
          </w:tcPr>
          <w:p>
            <w:pPr>
              <w:pStyle w:val="13"/>
              <w:jc w:val="center"/>
              <w:rPr>
                <w:rFonts w:ascii="宋体"/>
                <w:color w:val="000000"/>
                <w:szCs w:val="21"/>
              </w:rPr>
            </w:pPr>
            <w:r>
              <w:rPr>
                <w:rFonts w:hint="eastAsia"/>
                <w:b/>
                <w:color w:val="00B050"/>
                <w:szCs w:val="21"/>
              </w:rPr>
              <w:t>胡XXXX</w:t>
            </w:r>
          </w:p>
        </w:tc>
        <w:tc>
          <w:tcPr>
            <w:tcW w:w="1515" w:type="dxa"/>
            <w:tcBorders>
              <w:top w:val="single" w:color="auto" w:sz="12" w:space="0"/>
            </w:tcBorders>
            <w:vAlign w:val="center"/>
          </w:tcPr>
          <w:p>
            <w:pPr>
              <w:pStyle w:val="13"/>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3"/>
              <w:jc w:val="center"/>
              <w:rPr>
                <w:rFonts w:ascii="宋体"/>
                <w:szCs w:val="21"/>
              </w:rPr>
            </w:pPr>
            <w:r>
              <w:rPr>
                <w:rFonts w:hint="eastAsia" w:ascii="宋体"/>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vAlign w:val="center"/>
          </w:tcPr>
          <w:p>
            <w:pPr>
              <w:pStyle w:val="13"/>
              <w:jc w:val="center"/>
              <w:rPr>
                <w:rFonts w:ascii="宋体" w:hAnsi="宋体"/>
                <w:szCs w:val="21"/>
              </w:rPr>
            </w:pPr>
            <w:r>
              <w:rPr>
                <w:rFonts w:hint="eastAsia" w:ascii="宋体" w:hAnsi="宋体"/>
                <w:szCs w:val="21"/>
              </w:rPr>
              <w:t>职    务</w:t>
            </w:r>
          </w:p>
        </w:tc>
        <w:tc>
          <w:tcPr>
            <w:tcW w:w="3189" w:type="dxa"/>
            <w:vAlign w:val="center"/>
          </w:tcPr>
          <w:p>
            <w:pPr>
              <w:pStyle w:val="13"/>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sym w:font="Wingdings 2" w:char="0052"/>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13"/>
              <w:jc w:val="center"/>
              <w:rPr>
                <w:rFonts w:ascii="宋体" w:hAnsi="宋体"/>
                <w:szCs w:val="21"/>
              </w:rPr>
            </w:pPr>
            <w:r>
              <w:rPr>
                <w:rFonts w:hint="eastAsia" w:ascii="宋体"/>
                <w:szCs w:val="21"/>
              </w:rPr>
              <w:t>产生方式</w:t>
            </w:r>
          </w:p>
        </w:tc>
        <w:tc>
          <w:tcPr>
            <w:tcW w:w="3097" w:type="dxa"/>
            <w:vAlign w:val="center"/>
          </w:tcPr>
          <w:p>
            <w:pPr>
              <w:pStyle w:val="13"/>
              <w:jc w:val="center"/>
              <w:rPr>
                <w:rFonts w:ascii="宋体"/>
                <w:b/>
                <w:color w:val="00B050"/>
                <w:szCs w:val="21"/>
              </w:rPr>
            </w:pPr>
            <w:r>
              <w:rPr>
                <w:rFonts w:hint="eastAsia" w:ascii="宋体"/>
                <w:b/>
                <w:color w:val="00B050"/>
                <w:szCs w:val="21"/>
              </w:rPr>
              <w:t>董事会选举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vAlign w:val="center"/>
          </w:tcPr>
          <w:p>
            <w:pPr>
              <w:pStyle w:val="13"/>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3"/>
              <w:spacing w:line="520" w:lineRule="exact"/>
              <w:jc w:val="center"/>
              <w:rPr>
                <w:rFonts w:ascii="宋体"/>
                <w:b/>
                <w:color w:val="00B050"/>
                <w:szCs w:val="21"/>
              </w:rPr>
            </w:pPr>
            <w:r>
              <w:rPr>
                <w:rFonts w:hint="eastAsia" w:ascii="宋体"/>
                <w:b/>
                <w:color w:val="00B050"/>
                <w:szCs w:val="21"/>
              </w:rPr>
              <w:t>二代身份证</w:t>
            </w:r>
          </w:p>
          <w:p>
            <w:pPr>
              <w:pStyle w:val="13"/>
              <w:rPr>
                <w:rFonts w:ascii="宋体"/>
                <w:color w:val="000000"/>
                <w:szCs w:val="21"/>
              </w:rPr>
            </w:pPr>
          </w:p>
        </w:tc>
        <w:tc>
          <w:tcPr>
            <w:tcW w:w="1515" w:type="dxa"/>
            <w:vAlign w:val="center"/>
          </w:tcPr>
          <w:p>
            <w:pPr>
              <w:pStyle w:val="13"/>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3"/>
              <w:jc w:val="center"/>
              <w:rPr>
                <w:rFonts w:ascii="宋体"/>
                <w:color w:val="000000"/>
                <w:szCs w:val="21"/>
              </w:rPr>
            </w:pPr>
            <w:r>
              <w:rPr>
                <w:rFonts w:hint="eastAsia" w:ascii="宋体"/>
                <w:b/>
                <w:color w:val="00B050"/>
                <w:szCs w:val="21"/>
              </w:rPr>
              <w:t xml:space="preserve">43300119981009XXXX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3"/>
              <w:rPr>
                <w:rFonts w:ascii="宋体"/>
                <w:color w:val="000000"/>
                <w:szCs w:val="21"/>
              </w:rPr>
            </w:pPr>
          </w:p>
        </w:tc>
        <w:tc>
          <w:tcPr>
            <w:tcW w:w="1515" w:type="dxa"/>
            <w:tcBorders>
              <w:left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3"/>
              <w:rPr>
                <w:rFonts w:ascii="宋体"/>
                <w:color w:val="000000"/>
                <w:szCs w:val="21"/>
              </w:rPr>
            </w:pPr>
            <w:r>
              <w:rPr>
                <w:b/>
                <w:color w:val="00B050"/>
                <w:szCs w:val="21"/>
              </w:rPr>
              <w:t>13</w:t>
            </w:r>
            <w:r>
              <w:rPr>
                <w:rFonts w:hint="eastAsia"/>
                <w:b/>
                <w:color w:val="00B050"/>
                <w:szCs w:val="21"/>
              </w:rPr>
              <w:t>60745XXXX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color w:val="000000"/>
                <w:szCs w:val="21"/>
              </w:rPr>
            </w:pPr>
            <w:r>
              <w:rPr>
                <w:rFonts w:hint="eastAsia" w:ascii="宋体"/>
                <w:b/>
                <w:color w:val="00B050"/>
                <w:szCs w:val="21"/>
              </w:rPr>
              <w:t>XXXXXXXXX</w:t>
            </w:r>
          </w:p>
        </w:tc>
        <w:tc>
          <w:tcPr>
            <w:tcW w:w="1515" w:type="dxa"/>
            <w:tcBorders>
              <w:left w:val="single" w:color="auto" w:sz="4" w:space="0"/>
              <w:bottom w:val="single" w:color="auto" w:sz="4" w:space="0"/>
              <w:right w:val="single" w:color="auto" w:sz="4" w:space="0"/>
            </w:tcBorders>
            <w:vAlign w:val="center"/>
          </w:tcPr>
          <w:p>
            <w:pPr>
              <w:pStyle w:val="13"/>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3"/>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13"/>
              <w:spacing w:line="520" w:lineRule="exact"/>
              <w:jc w:val="center"/>
              <w:rPr>
                <w:rFonts w:ascii="宋体" w:hAnsi="宋体"/>
                <w:color w:val="000000"/>
                <w:szCs w:val="21"/>
              </w:rPr>
            </w:pPr>
          </w:p>
          <w:p>
            <w:pPr>
              <w:pStyle w:val="13"/>
              <w:spacing w:line="520" w:lineRule="exact"/>
              <w:jc w:val="center"/>
              <w:rPr>
                <w:rFonts w:ascii="宋体" w:hAnsi="宋体"/>
                <w:color w:val="000000"/>
                <w:szCs w:val="21"/>
              </w:rPr>
            </w:pPr>
            <w:r>
              <w:rPr>
                <w:rFonts w:hint="eastAsia" w:ascii="宋体" w:hAnsi="宋体"/>
                <w:color w:val="000000"/>
                <w:szCs w:val="21"/>
              </w:rPr>
              <w:t>（身份证件复、影印件粘贴处）</w:t>
            </w:r>
          </w:p>
          <w:p>
            <w:pPr>
              <w:autoSpaceDE w:val="0"/>
              <w:autoSpaceDN w:val="0"/>
              <w:adjustRightInd w:val="0"/>
              <w:jc w:val="center"/>
              <w:rPr>
                <w:rFonts w:ascii="宋体"/>
                <w:bCs/>
                <w:szCs w:val="21"/>
              </w:rPr>
            </w:pPr>
            <w:r>
              <w:rPr>
                <w:rFonts w:hint="eastAsia"/>
                <w:b/>
                <w:color w:val="00B050"/>
                <w:szCs w:val="21"/>
              </w:rPr>
              <w:t>胡XXXX的身份证复印件或影印件正、反面</w:t>
            </w:r>
          </w:p>
          <w:p>
            <w:pPr>
              <w:pStyle w:val="13"/>
              <w:spacing w:line="520" w:lineRule="exact"/>
              <w:jc w:val="center"/>
              <w:rPr>
                <w:rFonts w:ascii="宋体" w:hAnsi="宋体"/>
                <w:color w:val="000000"/>
                <w:szCs w:val="21"/>
              </w:rPr>
            </w:pPr>
          </w:p>
          <w:p>
            <w:pPr>
              <w:pStyle w:val="13"/>
              <w:spacing w:line="520" w:lineRule="exact"/>
              <w:jc w:val="center"/>
              <w:rPr>
                <w:rFonts w:ascii="宋体" w:hAnsi="宋体"/>
                <w:color w:val="000000"/>
                <w:szCs w:val="21"/>
              </w:rPr>
            </w:pPr>
          </w:p>
          <w:p>
            <w:pPr>
              <w:pStyle w:val="13"/>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3"/>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r>
              <w:rPr>
                <w:rFonts w:hint="eastAsia"/>
                <w:b/>
                <w:color w:val="00B050"/>
                <w:szCs w:val="21"/>
              </w:rPr>
              <w:t>胡XXXX</w:t>
            </w:r>
          </w:p>
          <w:p>
            <w:pPr>
              <w:pStyle w:val="13"/>
              <w:spacing w:line="520" w:lineRule="exact"/>
              <w:rPr>
                <w:rFonts w:ascii="宋体" w:hAnsi="宋体"/>
                <w:color w:val="000000"/>
                <w:szCs w:val="21"/>
              </w:rPr>
            </w:pPr>
          </w:p>
          <w:p>
            <w:pPr>
              <w:pStyle w:val="13"/>
              <w:spacing w:line="520" w:lineRule="exact"/>
              <w:rPr>
                <w:rFonts w:ascii="宋体" w:hAnsi="宋体"/>
                <w:color w:val="000000"/>
                <w:szCs w:val="21"/>
              </w:rPr>
            </w:pPr>
          </w:p>
          <w:p>
            <w:pPr>
              <w:pStyle w:val="13"/>
              <w:spacing w:line="520" w:lineRule="exact"/>
              <w:rPr>
                <w:rFonts w:ascii="宋体" w:hAnsi="宋体"/>
                <w:color w:val="000000"/>
                <w:szCs w:val="21"/>
              </w:rPr>
            </w:pPr>
          </w:p>
          <w:p>
            <w:pPr>
              <w:pStyle w:val="13"/>
              <w:wordWrap w:val="0"/>
              <w:spacing w:line="520" w:lineRule="exact"/>
              <w:jc w:val="right"/>
              <w:rPr>
                <w:rFonts w:ascii="宋体" w:hAnsi="宋体"/>
                <w:color w:val="000000"/>
                <w:szCs w:val="21"/>
              </w:rPr>
            </w:pPr>
            <w:r>
              <w:rPr>
                <w:rFonts w:hint="eastAsia"/>
                <w:b/>
                <w:color w:val="00B050"/>
                <w:szCs w:val="21"/>
              </w:rPr>
              <w:t>20</w:t>
            </w:r>
            <w:r>
              <w:rPr>
                <w:rFonts w:hint="eastAsia"/>
                <w:b/>
                <w:color w:val="00B050"/>
                <w:szCs w:val="21"/>
                <w:lang w:val="en-US" w:eastAsia="zh-CN"/>
              </w:rPr>
              <w:t>xx</w:t>
            </w:r>
            <w:r>
              <w:rPr>
                <w:rFonts w:hint="eastAsia"/>
                <w:b/>
                <w:color w:val="00B050"/>
                <w:szCs w:val="21"/>
              </w:rPr>
              <w:t>年2月5日</w:t>
            </w:r>
            <w:r>
              <w:rPr>
                <w:rFonts w:hint="eastAsia" w:ascii="宋体" w:hAnsi="宋体"/>
                <w:color w:val="000000"/>
                <w:szCs w:val="21"/>
              </w:rPr>
              <w:t xml:space="preserve">       </w:t>
            </w:r>
          </w:p>
        </w:tc>
      </w:tr>
    </w:tbl>
    <w:p>
      <w:pPr>
        <w:pStyle w:val="13"/>
        <w:spacing w:line="400" w:lineRule="exact"/>
        <w:rPr>
          <w:rFonts w:ascii="宋体"/>
          <w:strike/>
          <w:color w:val="000000"/>
          <w:szCs w:val="21"/>
        </w:rPr>
      </w:pPr>
    </w:p>
    <w:p>
      <w:pPr>
        <w:pStyle w:val="13"/>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3"/>
        <w:spacing w:line="400" w:lineRule="exact"/>
        <w:jc w:val="center"/>
        <w:rPr>
          <w:rFonts w:ascii="宋体" w:hAnsi="宋体"/>
          <w:b/>
          <w:bCs/>
          <w:sz w:val="36"/>
          <w:szCs w:val="36"/>
        </w:rPr>
      </w:pPr>
      <w:r>
        <w:rPr>
          <w:rFonts w:hint="eastAsia" w:ascii="宋体" w:hAnsi="宋体"/>
          <w:b/>
          <w:bCs/>
          <w:sz w:val="36"/>
          <w:szCs w:val="36"/>
        </w:rPr>
        <w:t>董事、监事、经理信息</w:t>
      </w:r>
    </w:p>
    <w:p>
      <w:pPr>
        <w:pStyle w:val="13"/>
        <w:spacing w:line="320" w:lineRule="exact"/>
        <w:jc w:val="center"/>
        <w:rPr>
          <w:rFonts w:ascii="宋体"/>
          <w:szCs w:val="21"/>
        </w:rPr>
      </w:pPr>
      <w:r>
        <w:rPr>
          <w:rFonts w:hint="eastAsia" w:ascii="宋体"/>
          <w:szCs w:val="21"/>
        </w:rPr>
        <w:t>(担任法定代表人的董事长、执行董事、经理不重复填写)</w:t>
      </w:r>
    </w:p>
    <w:tbl>
      <w:tblPr>
        <w:tblStyle w:val="7"/>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3"/>
              <w:spacing w:line="400" w:lineRule="exact"/>
              <w:rPr>
                <w:rFonts w:ascii="宋体"/>
                <w:szCs w:val="21"/>
              </w:rPr>
            </w:pPr>
            <w:r>
              <w:rPr>
                <w:rFonts w:hint="eastAsia" w:ascii="宋体"/>
                <w:szCs w:val="21"/>
              </w:rPr>
              <w:t>姓名</w:t>
            </w:r>
            <w:r>
              <w:rPr>
                <w:rFonts w:hint="eastAsia" w:ascii="宋体"/>
                <w:b/>
                <w:color w:val="00B050"/>
                <w:szCs w:val="21"/>
                <w:u w:val="single"/>
              </w:rPr>
              <w:t xml:space="preserve">_ </w:t>
            </w:r>
            <w:r>
              <w:rPr>
                <w:rFonts w:ascii="宋体"/>
                <w:b/>
                <w:color w:val="00B050"/>
                <w:szCs w:val="21"/>
                <w:u w:val="single"/>
              </w:rPr>
              <w:t>姜</w:t>
            </w:r>
            <w:r>
              <w:rPr>
                <w:rFonts w:hint="eastAsia" w:ascii="宋体"/>
                <w:b/>
                <w:color w:val="00B050"/>
                <w:szCs w:val="21"/>
                <w:u w:val="single"/>
              </w:rPr>
              <w:t xml:space="preserve">XXCC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lang w:eastAsia="zh-CN"/>
              </w:rPr>
              <w:t>居民</w:t>
            </w:r>
            <w:r>
              <w:rPr>
                <w:rFonts w:hint="eastAsia" w:ascii="宋体"/>
                <w:b/>
                <w:color w:val="00B050"/>
                <w:szCs w:val="21"/>
                <w:u w:val="single"/>
              </w:rPr>
              <w:t>身份证</w:t>
            </w:r>
          </w:p>
          <w:p>
            <w:pPr>
              <w:pStyle w:val="13"/>
              <w:spacing w:line="400" w:lineRule="exact"/>
              <w:rPr>
                <w:rFonts w:ascii="宋体"/>
                <w:szCs w:val="21"/>
              </w:rPr>
            </w:pPr>
            <w:r>
              <w:rPr>
                <w:rFonts w:hint="eastAsia" w:ascii="宋体"/>
                <w:szCs w:val="21"/>
              </w:rPr>
              <w:t>身份证件号码</w:t>
            </w:r>
            <w:r>
              <w:rPr>
                <w:rFonts w:ascii="宋体"/>
                <w:b/>
                <w:color w:val="00B050"/>
                <w:szCs w:val="21"/>
                <w:u w:val="single"/>
              </w:rPr>
              <w:t>43012219550728</w:t>
            </w:r>
            <w:r>
              <w:rPr>
                <w:rFonts w:hint="eastAsia" w:ascii="宋体"/>
                <w:b/>
                <w:color w:val="00B050"/>
                <w:szCs w:val="21"/>
                <w:u w:val="single"/>
              </w:rPr>
              <w:t xml:space="preserve">XXXX  </w:t>
            </w:r>
            <w:r>
              <w:rPr>
                <w:rFonts w:hint="eastAsia" w:ascii="宋体"/>
                <w:szCs w:val="21"/>
              </w:rPr>
              <w:t xml:space="preserve">   职务</w:t>
            </w:r>
            <w:r>
              <w:rPr>
                <w:rFonts w:hint="eastAsia" w:ascii="宋体"/>
                <w:b/>
                <w:color w:val="00B050"/>
                <w:szCs w:val="21"/>
                <w:u w:val="single"/>
              </w:rPr>
              <w:t xml:space="preserve">监事     </w:t>
            </w:r>
            <w:r>
              <w:rPr>
                <w:rFonts w:hint="eastAsia" w:ascii="宋体"/>
                <w:szCs w:val="21"/>
              </w:rPr>
              <w:t xml:space="preserve">            产生方式</w:t>
            </w:r>
            <w:r>
              <w:rPr>
                <w:rFonts w:hint="eastAsia" w:ascii="宋体"/>
                <w:b/>
                <w:color w:val="00B050"/>
                <w:szCs w:val="21"/>
                <w:u w:val="single"/>
              </w:rPr>
              <w:t>股东会选举</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b/>
                <w:color w:val="00B050"/>
                <w:szCs w:val="21"/>
              </w:rPr>
              <w:t>姜</w:t>
            </w:r>
            <w:r>
              <w:rPr>
                <w:rFonts w:hint="eastAsia"/>
                <w:b/>
                <w:color w:val="00B050"/>
                <w:szCs w:val="21"/>
              </w:rPr>
              <w:t>XXCC的身份证复印件或影印件正、反面</w:t>
            </w: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3"/>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3"/>
              <w:spacing w:line="300" w:lineRule="exact"/>
              <w:rPr>
                <w:rFonts w:ascii="宋体" w:hAnsi="宋体"/>
                <w:color w:val="7E7E7E"/>
                <w:szCs w:val="21"/>
              </w:rPr>
            </w:pPr>
          </w:p>
          <w:p>
            <w:pPr>
              <w:pStyle w:val="13"/>
              <w:spacing w:line="300" w:lineRule="exact"/>
              <w:rPr>
                <w:rFonts w:ascii="宋体" w:hAnsi="宋体"/>
                <w:color w:val="7E7E7E"/>
                <w:szCs w:val="21"/>
              </w:rPr>
            </w:pPr>
          </w:p>
          <w:p>
            <w:pPr>
              <w:pStyle w:val="13"/>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备注事项同上</w:t>
            </w:r>
          </w:p>
          <w:p>
            <w:pPr>
              <w:pStyle w:val="13"/>
              <w:spacing w:line="320" w:lineRule="exact"/>
              <w:ind w:left="420" w:leftChars="200"/>
              <w:rPr>
                <w:rFonts w:ascii="宋体" w:hAnsi="宋体"/>
                <w:color w:val="7E7E7E"/>
                <w:szCs w:val="21"/>
              </w:rPr>
            </w:pPr>
          </w:p>
          <w:p>
            <w:pPr>
              <w:pStyle w:val="13"/>
              <w:spacing w:line="320" w:lineRule="exact"/>
              <w:ind w:left="420" w:leftChars="200"/>
              <w:rPr>
                <w:rFonts w:ascii="宋体" w:hAnsi="宋体"/>
                <w:color w:val="7E7E7E"/>
                <w:szCs w:val="21"/>
              </w:rPr>
            </w:pPr>
          </w:p>
          <w:p>
            <w:pPr>
              <w:pStyle w:val="13"/>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3"/>
              <w:spacing w:line="320" w:lineRule="exact"/>
              <w:ind w:left="420" w:leftChars="200"/>
              <w:jc w:val="left"/>
              <w:rPr>
                <w:rFonts w:ascii="宋体" w:hAnsi="宋体"/>
                <w:color w:val="7E7E7E"/>
                <w:szCs w:val="21"/>
              </w:rPr>
            </w:pPr>
          </w:p>
          <w:p>
            <w:pPr>
              <w:pStyle w:val="13"/>
              <w:spacing w:line="320" w:lineRule="exact"/>
              <w:ind w:left="420" w:leftChars="200"/>
              <w:jc w:val="left"/>
              <w:rPr>
                <w:rFonts w:ascii="宋体" w:hAnsi="宋体"/>
                <w:color w:val="7E7E7E"/>
                <w:szCs w:val="21"/>
              </w:rPr>
            </w:pPr>
          </w:p>
          <w:p>
            <w:pPr>
              <w:pStyle w:val="13"/>
              <w:spacing w:line="320" w:lineRule="exact"/>
              <w:ind w:left="420" w:leftChars="200"/>
              <w:jc w:val="left"/>
              <w:rPr>
                <w:rFonts w:ascii="宋体" w:hAnsi="宋体"/>
                <w:color w:val="7E7E7E"/>
                <w:szCs w:val="21"/>
              </w:rPr>
            </w:pPr>
          </w:p>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备注事项同上</w:t>
            </w:r>
          </w:p>
          <w:p>
            <w:pPr>
              <w:pStyle w:val="13"/>
              <w:spacing w:line="320" w:lineRule="exact"/>
              <w:jc w:val="left"/>
              <w:rPr>
                <w:rFonts w:ascii="宋体" w:hAnsi="宋体"/>
                <w:color w:val="7E7E7E"/>
                <w:szCs w:val="21"/>
              </w:rPr>
            </w:pPr>
          </w:p>
          <w:p>
            <w:pPr>
              <w:pStyle w:val="13"/>
              <w:spacing w:line="320" w:lineRule="exact"/>
              <w:ind w:left="420" w:leftChars="200"/>
              <w:jc w:val="left"/>
              <w:rPr>
                <w:rFonts w:ascii="宋体" w:hAnsi="宋体"/>
                <w:color w:val="7E7E7E"/>
                <w:szCs w:val="21"/>
              </w:rPr>
            </w:pPr>
          </w:p>
        </w:tc>
      </w:tr>
    </w:tbl>
    <w:p>
      <w:pPr>
        <w:tabs>
          <w:tab w:val="left" w:pos="6900"/>
        </w:tabs>
        <w:spacing w:line="400" w:lineRule="exact"/>
        <w:ind w:left="176" w:leftChars="84" w:right="44" w:rightChars="21" w:firstLine="105" w:firstLineChars="50"/>
        <w:jc w:val="left"/>
        <w:rPr>
          <w:rFonts w:ascii="宋体" w:hAnsi="宋体"/>
          <w:szCs w:val="21"/>
        </w:rPr>
      </w:pPr>
      <w:r>
        <w:rPr>
          <w:rFonts w:ascii="宋体" w:hAnsi="宋体"/>
          <w:szCs w:val="21"/>
        </w:rPr>
        <w:tab/>
      </w:r>
    </w:p>
    <w:p>
      <w:pPr>
        <w:rPr>
          <w:rFonts w:ascii="宋体" w:hAnsi="宋体"/>
          <w:szCs w:val="21"/>
        </w:rPr>
        <w:sectPr>
          <w:pgSz w:w="11906" w:h="16838"/>
          <w:pgMar w:top="1327" w:right="1389" w:bottom="1327" w:left="1389" w:header="851" w:footer="992" w:gutter="0"/>
          <w:pgNumType w:start="1"/>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股东（发起人）、外国投资者出资情况</w:t>
      </w:r>
    </w:p>
    <w:tbl>
      <w:tblPr>
        <w:tblStyle w:val="7"/>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1276"/>
        <w:gridCol w:w="1559"/>
        <w:gridCol w:w="2552"/>
        <w:gridCol w:w="1701"/>
        <w:gridCol w:w="1417"/>
        <w:gridCol w:w="1985"/>
        <w:gridCol w:w="708"/>
        <w:gridCol w:w="11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085"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276"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559"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552"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701"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417"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98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708"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197"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ascii="宋体"/>
                <w:b/>
                <w:color w:val="00B050"/>
                <w:szCs w:val="21"/>
              </w:rPr>
            </w:pPr>
            <w:r>
              <w:rPr>
                <w:b/>
                <w:color w:val="00B050"/>
                <w:szCs w:val="21"/>
              </w:rPr>
              <w:t>姜</w:t>
            </w:r>
            <w:r>
              <w:rPr>
                <w:rFonts w:hint="eastAsia"/>
                <w:b/>
                <w:color w:val="00B050"/>
                <w:szCs w:val="21"/>
              </w:rPr>
              <w:t>XXCC</w:t>
            </w:r>
          </w:p>
        </w:tc>
        <w:tc>
          <w:tcPr>
            <w:tcW w:w="1276" w:type="dxa"/>
          </w:tcPr>
          <w:p>
            <w:pPr>
              <w:jc w:val="center"/>
              <w:rPr>
                <w:rFonts w:ascii="宋体"/>
                <w:b/>
                <w:color w:val="00B050"/>
                <w:szCs w:val="21"/>
              </w:rPr>
            </w:pPr>
            <w:r>
              <w:rPr>
                <w:rFonts w:hint="eastAsia" w:ascii="宋体"/>
                <w:b/>
                <w:color w:val="00B050"/>
                <w:szCs w:val="21"/>
              </w:rPr>
              <w:t>中国</w:t>
            </w:r>
          </w:p>
        </w:tc>
        <w:tc>
          <w:tcPr>
            <w:tcW w:w="1559" w:type="dxa"/>
            <w:vAlign w:val="center"/>
          </w:tcPr>
          <w:p>
            <w:pPr>
              <w:pStyle w:val="13"/>
              <w:spacing w:line="520" w:lineRule="exact"/>
              <w:jc w:val="center"/>
              <w:rPr>
                <w:rFonts w:ascii="宋体"/>
                <w:b/>
                <w:color w:val="00B050"/>
                <w:szCs w:val="21"/>
              </w:rPr>
            </w:pPr>
            <w:r>
              <w:rPr>
                <w:rFonts w:hint="eastAsia" w:ascii="宋体"/>
                <w:b/>
                <w:color w:val="00B050"/>
                <w:szCs w:val="21"/>
              </w:rPr>
              <w:t>二代身份证</w:t>
            </w:r>
          </w:p>
          <w:p>
            <w:pPr>
              <w:jc w:val="center"/>
              <w:rPr>
                <w:rFonts w:ascii="宋体"/>
                <w:b/>
                <w:color w:val="00B050"/>
                <w:szCs w:val="21"/>
              </w:rPr>
            </w:pPr>
          </w:p>
        </w:tc>
        <w:tc>
          <w:tcPr>
            <w:tcW w:w="2552" w:type="dxa"/>
            <w:vAlign w:val="center"/>
          </w:tcPr>
          <w:p>
            <w:pPr>
              <w:jc w:val="center"/>
              <w:rPr>
                <w:rFonts w:ascii="宋体"/>
                <w:b/>
                <w:color w:val="00B050"/>
                <w:szCs w:val="21"/>
              </w:rPr>
            </w:pPr>
            <w:r>
              <w:rPr>
                <w:rFonts w:ascii="宋体"/>
                <w:b/>
                <w:color w:val="00B050"/>
                <w:szCs w:val="21"/>
              </w:rPr>
              <w:t>43012219</w:t>
            </w:r>
            <w:r>
              <w:rPr>
                <w:rFonts w:hint="eastAsia" w:ascii="宋体"/>
                <w:b/>
                <w:color w:val="00B050"/>
                <w:szCs w:val="21"/>
                <w:lang w:val="en-US" w:eastAsia="zh-CN"/>
              </w:rPr>
              <w:t>88XXXX</w:t>
            </w:r>
            <w:r>
              <w:rPr>
                <w:rFonts w:hint="eastAsia" w:ascii="宋体"/>
                <w:b/>
                <w:color w:val="00B050"/>
                <w:szCs w:val="21"/>
              </w:rPr>
              <w:t>XXXX</w:t>
            </w:r>
          </w:p>
        </w:tc>
        <w:tc>
          <w:tcPr>
            <w:tcW w:w="1701" w:type="dxa"/>
          </w:tcPr>
          <w:p>
            <w:pPr>
              <w:ind w:right="480"/>
              <w:jc w:val="center"/>
              <w:rPr>
                <w:rFonts w:ascii="宋体"/>
                <w:b/>
                <w:color w:val="FF0000"/>
                <w:szCs w:val="21"/>
              </w:rPr>
            </w:pPr>
            <w:r>
              <w:rPr>
                <w:rFonts w:hint="eastAsia" w:ascii="宋体"/>
                <w:b/>
                <w:color w:val="FF0000"/>
                <w:szCs w:val="21"/>
              </w:rPr>
              <w:t>2000</w:t>
            </w:r>
          </w:p>
        </w:tc>
        <w:tc>
          <w:tcPr>
            <w:tcW w:w="1417" w:type="dxa"/>
          </w:tcPr>
          <w:p>
            <w:pPr>
              <w:ind w:right="480"/>
              <w:jc w:val="center"/>
              <w:rPr>
                <w:rFonts w:ascii="宋体"/>
                <w:b/>
                <w:color w:val="FF0000"/>
                <w:szCs w:val="21"/>
              </w:rPr>
            </w:pPr>
          </w:p>
        </w:tc>
        <w:tc>
          <w:tcPr>
            <w:tcW w:w="1985" w:type="dxa"/>
          </w:tcPr>
          <w:p>
            <w:pPr>
              <w:ind w:right="480"/>
              <w:jc w:val="center"/>
              <w:rPr>
                <w:rFonts w:ascii="宋体"/>
                <w:b/>
                <w:color w:val="00B050"/>
                <w:szCs w:val="21"/>
              </w:rPr>
            </w:pPr>
            <w:r>
              <w:rPr>
                <w:rFonts w:hint="eastAsia" w:ascii="宋体"/>
                <w:b/>
                <w:color w:val="00B050"/>
                <w:szCs w:val="21"/>
              </w:rPr>
              <w:t>2049.12.31</w:t>
            </w:r>
          </w:p>
        </w:tc>
        <w:tc>
          <w:tcPr>
            <w:tcW w:w="708" w:type="dxa"/>
          </w:tcPr>
          <w:p>
            <w:pPr>
              <w:ind w:right="480"/>
              <w:jc w:val="center"/>
              <w:rPr>
                <w:rFonts w:ascii="宋体"/>
                <w:b/>
                <w:color w:val="00B050"/>
                <w:szCs w:val="21"/>
              </w:rPr>
            </w:pPr>
            <w:r>
              <w:rPr>
                <w:rFonts w:hint="eastAsia" w:ascii="宋体"/>
                <w:b/>
                <w:color w:val="00B050"/>
                <w:szCs w:val="21"/>
              </w:rPr>
              <w:t>货币</w:t>
            </w:r>
          </w:p>
        </w:tc>
        <w:tc>
          <w:tcPr>
            <w:tcW w:w="1197" w:type="dxa"/>
            <w:vAlign w:val="center"/>
          </w:tcPr>
          <w:p>
            <w:pPr>
              <w:ind w:right="480"/>
              <w:jc w:val="center"/>
              <w:rPr>
                <w:rFonts w:ascii="宋体"/>
                <w:b/>
                <w:color w:val="00B050"/>
                <w:szCs w:val="21"/>
              </w:rPr>
            </w:pPr>
            <w:r>
              <w:rPr>
                <w:rFonts w:hint="eastAsia" w:ascii="宋体"/>
                <w:b/>
                <w:color w:val="00B050"/>
                <w:szCs w:val="21"/>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ascii="宋体"/>
                <w:b/>
                <w:color w:val="00B050"/>
                <w:szCs w:val="21"/>
              </w:rPr>
            </w:pPr>
            <w:r>
              <w:rPr>
                <w:rFonts w:hint="eastAsia" w:ascii="宋体"/>
                <w:b/>
                <w:color w:val="00B050"/>
                <w:szCs w:val="21"/>
              </w:rPr>
              <w:t>XXXXDDD</w:t>
            </w:r>
            <w:r>
              <w:fldChar w:fldCharType="begin"/>
            </w:r>
            <w:r>
              <w:instrText xml:space="preserve"> HYPERLINK "javascript:etpsHisPreview('430000120150401000034')" </w:instrText>
            </w:r>
            <w:r>
              <w:fldChar w:fldCharType="separate"/>
            </w:r>
            <w:r>
              <w:rPr>
                <w:rFonts w:ascii="宋体"/>
                <w:b/>
                <w:color w:val="00B050"/>
                <w:szCs w:val="21"/>
              </w:rPr>
              <w:t>银行股份有限公司</w:t>
            </w:r>
            <w:r>
              <w:rPr>
                <w:rFonts w:ascii="宋体"/>
                <w:b/>
                <w:color w:val="00B050"/>
                <w:szCs w:val="21"/>
              </w:rPr>
              <w:fldChar w:fldCharType="end"/>
            </w:r>
          </w:p>
          <w:p>
            <w:pPr>
              <w:jc w:val="center"/>
              <w:rPr>
                <w:rFonts w:ascii="宋体"/>
                <w:b/>
                <w:color w:val="00B050"/>
                <w:szCs w:val="21"/>
              </w:rPr>
            </w:pPr>
          </w:p>
        </w:tc>
        <w:tc>
          <w:tcPr>
            <w:tcW w:w="1276" w:type="dxa"/>
          </w:tcPr>
          <w:p>
            <w:pPr>
              <w:jc w:val="center"/>
              <w:rPr>
                <w:rFonts w:ascii="宋体"/>
                <w:b/>
                <w:color w:val="00B050"/>
                <w:szCs w:val="21"/>
              </w:rPr>
            </w:pPr>
            <w:r>
              <w:rPr>
                <w:rFonts w:hint="eastAsia" w:ascii="宋体"/>
                <w:b/>
                <w:color w:val="00B050"/>
                <w:szCs w:val="21"/>
              </w:rPr>
              <w:t>中国</w:t>
            </w:r>
          </w:p>
        </w:tc>
        <w:tc>
          <w:tcPr>
            <w:tcW w:w="1559" w:type="dxa"/>
            <w:vAlign w:val="center"/>
          </w:tcPr>
          <w:p>
            <w:pPr>
              <w:jc w:val="center"/>
              <w:rPr>
                <w:rFonts w:ascii="宋体"/>
                <w:b/>
                <w:color w:val="00B050"/>
                <w:szCs w:val="21"/>
              </w:rPr>
            </w:pPr>
            <w:r>
              <w:rPr>
                <w:rFonts w:hint="eastAsia" w:ascii="宋体"/>
                <w:b/>
                <w:color w:val="00B050"/>
                <w:szCs w:val="21"/>
              </w:rPr>
              <w:t>营业执照</w:t>
            </w:r>
          </w:p>
        </w:tc>
        <w:tc>
          <w:tcPr>
            <w:tcW w:w="2552" w:type="dxa"/>
            <w:vAlign w:val="center"/>
          </w:tcPr>
          <w:p>
            <w:pPr>
              <w:jc w:val="center"/>
              <w:rPr>
                <w:rFonts w:ascii="宋体"/>
                <w:b/>
                <w:color w:val="00B050"/>
                <w:szCs w:val="21"/>
              </w:rPr>
            </w:pPr>
            <w:r>
              <w:fldChar w:fldCharType="begin"/>
            </w:r>
            <w:r>
              <w:instrText xml:space="preserve"> HYPERLINK "javascript:etpsHisPreview('430000032016122100021')" </w:instrText>
            </w:r>
            <w:r>
              <w:fldChar w:fldCharType="separate"/>
            </w:r>
            <w:r>
              <w:rPr>
                <w:rFonts w:ascii="宋体"/>
                <w:b/>
                <w:color w:val="00B050"/>
                <w:szCs w:val="21"/>
              </w:rPr>
              <w:t>91430000MA4L9D</w:t>
            </w:r>
            <w:r>
              <w:rPr>
                <w:rFonts w:hint="eastAsia" w:ascii="宋体"/>
                <w:b/>
                <w:color w:val="00B050"/>
                <w:szCs w:val="21"/>
              </w:rPr>
              <w:t>XXXX</w:t>
            </w:r>
            <w:r>
              <w:rPr>
                <w:rFonts w:hint="eastAsia" w:ascii="宋体"/>
                <w:b/>
                <w:color w:val="00B050"/>
                <w:szCs w:val="21"/>
              </w:rPr>
              <w:fldChar w:fldCharType="end"/>
            </w:r>
          </w:p>
        </w:tc>
        <w:tc>
          <w:tcPr>
            <w:tcW w:w="1701" w:type="dxa"/>
          </w:tcPr>
          <w:p>
            <w:pPr>
              <w:ind w:right="480"/>
              <w:jc w:val="center"/>
              <w:rPr>
                <w:rFonts w:ascii="宋体"/>
                <w:b/>
                <w:color w:val="FF0000"/>
                <w:szCs w:val="21"/>
              </w:rPr>
            </w:pPr>
            <w:r>
              <w:rPr>
                <w:rFonts w:hint="eastAsia" w:ascii="宋体"/>
                <w:b/>
                <w:color w:val="FF0000"/>
                <w:szCs w:val="21"/>
              </w:rPr>
              <w:t>2000</w:t>
            </w:r>
          </w:p>
        </w:tc>
        <w:tc>
          <w:tcPr>
            <w:tcW w:w="1417" w:type="dxa"/>
          </w:tcPr>
          <w:p>
            <w:pPr>
              <w:ind w:right="480"/>
              <w:jc w:val="center"/>
              <w:rPr>
                <w:rFonts w:ascii="宋体"/>
                <w:b/>
                <w:color w:val="FF0000"/>
                <w:szCs w:val="21"/>
              </w:rPr>
            </w:pPr>
          </w:p>
        </w:tc>
        <w:tc>
          <w:tcPr>
            <w:tcW w:w="1985" w:type="dxa"/>
          </w:tcPr>
          <w:p>
            <w:pPr>
              <w:ind w:right="480"/>
              <w:jc w:val="center"/>
              <w:rPr>
                <w:rFonts w:ascii="宋体"/>
                <w:b/>
                <w:color w:val="00B050"/>
                <w:szCs w:val="21"/>
              </w:rPr>
            </w:pPr>
            <w:r>
              <w:rPr>
                <w:rFonts w:hint="eastAsia" w:ascii="宋体"/>
                <w:b/>
                <w:color w:val="00B050"/>
                <w:szCs w:val="21"/>
              </w:rPr>
              <w:t>2049.12.31</w:t>
            </w:r>
          </w:p>
        </w:tc>
        <w:tc>
          <w:tcPr>
            <w:tcW w:w="708" w:type="dxa"/>
          </w:tcPr>
          <w:p>
            <w:pPr>
              <w:ind w:right="480"/>
              <w:jc w:val="center"/>
              <w:rPr>
                <w:rFonts w:ascii="宋体"/>
                <w:b/>
                <w:color w:val="00B050"/>
                <w:szCs w:val="21"/>
              </w:rPr>
            </w:pPr>
            <w:r>
              <w:rPr>
                <w:rFonts w:hint="eastAsia" w:ascii="宋体"/>
                <w:b/>
                <w:color w:val="00B050"/>
                <w:szCs w:val="21"/>
              </w:rPr>
              <w:t>货币</w:t>
            </w:r>
          </w:p>
        </w:tc>
        <w:tc>
          <w:tcPr>
            <w:tcW w:w="1197" w:type="dxa"/>
            <w:vAlign w:val="center"/>
          </w:tcPr>
          <w:p>
            <w:pPr>
              <w:ind w:right="480"/>
              <w:jc w:val="center"/>
              <w:rPr>
                <w:rFonts w:ascii="宋体"/>
                <w:b/>
                <w:color w:val="00B050"/>
                <w:szCs w:val="21"/>
              </w:rPr>
            </w:pPr>
            <w:r>
              <w:rPr>
                <w:rFonts w:hint="eastAsia" w:ascii="宋体"/>
                <w:b/>
                <w:color w:val="00B050"/>
                <w:szCs w:val="21"/>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ascii="宋体"/>
                <w:b/>
                <w:color w:val="00B050"/>
                <w:szCs w:val="21"/>
                <w:u w:val="single"/>
              </w:rPr>
            </w:pPr>
          </w:p>
        </w:tc>
        <w:tc>
          <w:tcPr>
            <w:tcW w:w="1276" w:type="dxa"/>
          </w:tcPr>
          <w:p>
            <w:pPr>
              <w:jc w:val="center"/>
              <w:rPr>
                <w:rFonts w:ascii="宋体"/>
                <w:b/>
                <w:color w:val="00B050"/>
                <w:szCs w:val="21"/>
                <w:u w:val="single"/>
              </w:rPr>
            </w:pPr>
          </w:p>
        </w:tc>
        <w:tc>
          <w:tcPr>
            <w:tcW w:w="1559" w:type="dxa"/>
            <w:vAlign w:val="center"/>
          </w:tcPr>
          <w:p>
            <w:pPr>
              <w:jc w:val="center"/>
              <w:rPr>
                <w:rFonts w:ascii="宋体"/>
                <w:b/>
                <w:color w:val="00B050"/>
                <w:szCs w:val="21"/>
                <w:u w:val="single"/>
              </w:rPr>
            </w:pPr>
          </w:p>
        </w:tc>
        <w:tc>
          <w:tcPr>
            <w:tcW w:w="2552" w:type="dxa"/>
            <w:vAlign w:val="center"/>
          </w:tcPr>
          <w:p>
            <w:pPr>
              <w:jc w:val="center"/>
              <w:rPr>
                <w:rFonts w:ascii="宋体"/>
                <w:b/>
                <w:color w:val="00B050"/>
                <w:szCs w:val="21"/>
                <w:u w:val="single"/>
              </w:rPr>
            </w:pPr>
          </w:p>
        </w:tc>
        <w:tc>
          <w:tcPr>
            <w:tcW w:w="1701" w:type="dxa"/>
          </w:tcPr>
          <w:p>
            <w:pPr>
              <w:ind w:right="480"/>
              <w:jc w:val="center"/>
              <w:rPr>
                <w:rFonts w:ascii="宋体"/>
                <w:b/>
                <w:color w:val="00B050"/>
                <w:szCs w:val="21"/>
                <w:u w:val="single"/>
              </w:rPr>
            </w:pPr>
          </w:p>
        </w:tc>
        <w:tc>
          <w:tcPr>
            <w:tcW w:w="1417" w:type="dxa"/>
          </w:tcPr>
          <w:p>
            <w:pPr>
              <w:ind w:right="480"/>
              <w:jc w:val="center"/>
              <w:rPr>
                <w:rFonts w:ascii="宋体"/>
                <w:b/>
                <w:color w:val="00B050"/>
                <w:szCs w:val="21"/>
                <w:u w:val="single"/>
              </w:rPr>
            </w:pPr>
          </w:p>
        </w:tc>
        <w:tc>
          <w:tcPr>
            <w:tcW w:w="1985" w:type="dxa"/>
          </w:tcPr>
          <w:p>
            <w:pPr>
              <w:ind w:right="480"/>
              <w:jc w:val="center"/>
              <w:rPr>
                <w:rFonts w:ascii="宋体"/>
                <w:b/>
                <w:color w:val="00B050"/>
                <w:szCs w:val="21"/>
                <w:u w:val="single"/>
              </w:rPr>
            </w:pPr>
          </w:p>
        </w:tc>
        <w:tc>
          <w:tcPr>
            <w:tcW w:w="708" w:type="dxa"/>
          </w:tcPr>
          <w:p>
            <w:pPr>
              <w:ind w:right="480"/>
              <w:jc w:val="center"/>
              <w:rPr>
                <w:rFonts w:ascii="宋体"/>
                <w:b/>
                <w:color w:val="00B050"/>
                <w:szCs w:val="21"/>
                <w:u w:val="single"/>
              </w:rPr>
            </w:pPr>
          </w:p>
        </w:tc>
        <w:tc>
          <w:tcPr>
            <w:tcW w:w="1197" w:type="dxa"/>
            <w:vAlign w:val="center"/>
          </w:tcPr>
          <w:p>
            <w:pPr>
              <w:ind w:right="480"/>
              <w:jc w:val="center"/>
              <w:rPr>
                <w:rFonts w:ascii="宋体"/>
                <w:b/>
                <w:color w:val="00B050"/>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13"/>
        <w:rPr>
          <w:rFonts w:ascii="宋体"/>
          <w:strike/>
          <w:color w:val="FF0000"/>
          <w:sz w:val="28"/>
          <w:szCs w:val="28"/>
        </w:rPr>
        <w:sectPr>
          <w:pgSz w:w="16838" w:h="11906" w:orient="landscape"/>
          <w:pgMar w:top="1797" w:right="1361" w:bottom="1797" w:left="1361" w:header="851" w:footer="992" w:gutter="0"/>
          <w:pgNumType w:start="1"/>
          <w:cols w:space="720" w:num="1"/>
          <w:docGrid w:type="lines" w:linePitch="312"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rPr>
          <w:rFonts w:ascii="宋体"/>
          <w:b/>
          <w:sz w:val="36"/>
          <w:szCs w:val="36"/>
        </w:rPr>
      </w:pPr>
      <w:r>
        <w:rPr>
          <w:rFonts w:hint="eastAsia" w:ascii="宋体" w:hAnsi="宋体"/>
          <w:b/>
          <w:sz w:val="36"/>
          <w:szCs w:val="36"/>
        </w:rPr>
        <w:t>联络员信息</w:t>
      </w:r>
    </w:p>
    <w:p>
      <w:pPr>
        <w:pStyle w:val="13"/>
        <w:spacing w:line="520" w:lineRule="exact"/>
        <w:jc w:val="center"/>
        <w:rPr>
          <w:rFonts w:ascii="宋体"/>
        </w:rPr>
      </w:pPr>
    </w:p>
    <w:tbl>
      <w:tblPr>
        <w:tblStyle w:val="7"/>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3"/>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3"/>
              <w:spacing w:line="520" w:lineRule="exact"/>
              <w:jc w:val="center"/>
              <w:rPr>
                <w:rFonts w:ascii="宋体"/>
                <w:szCs w:val="21"/>
              </w:rPr>
            </w:pPr>
            <w:r>
              <w:rPr>
                <w:rFonts w:hint="eastAsia"/>
                <w:b/>
                <w:color w:val="00B050"/>
                <w:szCs w:val="21"/>
              </w:rPr>
              <w:t>胡XXXX</w:t>
            </w:r>
          </w:p>
        </w:tc>
        <w:tc>
          <w:tcPr>
            <w:tcW w:w="1782" w:type="dxa"/>
            <w:tcBorders>
              <w:top w:val="single" w:color="auto" w:sz="12" w:space="0"/>
            </w:tcBorders>
            <w:vAlign w:val="center"/>
          </w:tcPr>
          <w:p>
            <w:pPr>
              <w:pStyle w:val="13"/>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13"/>
              <w:jc w:val="center"/>
              <w:rPr>
                <w:rFonts w:ascii="宋体"/>
                <w:szCs w:val="21"/>
              </w:rPr>
            </w:pPr>
            <w:r>
              <w:rPr>
                <w:rFonts w:hint="eastAsia" w:ascii="宋体" w:hAnsi="宋体"/>
                <w:szCs w:val="21"/>
              </w:rPr>
              <w:t>移动电话</w:t>
            </w:r>
          </w:p>
        </w:tc>
        <w:tc>
          <w:tcPr>
            <w:tcW w:w="2680" w:type="dxa"/>
            <w:vAlign w:val="center"/>
          </w:tcPr>
          <w:p>
            <w:pPr>
              <w:pStyle w:val="13"/>
              <w:spacing w:line="520" w:lineRule="exact"/>
              <w:jc w:val="center"/>
              <w:rPr>
                <w:rFonts w:ascii="宋体"/>
                <w:szCs w:val="21"/>
              </w:rPr>
            </w:pPr>
            <w:r>
              <w:rPr>
                <w:b/>
                <w:color w:val="00B050"/>
                <w:szCs w:val="21"/>
              </w:rPr>
              <w:t>13</w:t>
            </w:r>
            <w:r>
              <w:rPr>
                <w:rFonts w:hint="eastAsia"/>
                <w:b/>
                <w:color w:val="00B050"/>
                <w:szCs w:val="21"/>
              </w:rPr>
              <w:t>60745XXXX</w:t>
            </w:r>
          </w:p>
        </w:tc>
        <w:tc>
          <w:tcPr>
            <w:tcW w:w="1782" w:type="dxa"/>
            <w:vAlign w:val="center"/>
          </w:tcPr>
          <w:p>
            <w:pPr>
              <w:pStyle w:val="13"/>
              <w:jc w:val="center"/>
              <w:rPr>
                <w:rFonts w:ascii="宋体"/>
                <w:szCs w:val="21"/>
              </w:rPr>
            </w:pPr>
            <w:r>
              <w:rPr>
                <w:rFonts w:hint="eastAsia" w:ascii="宋体" w:hAnsi="宋体"/>
                <w:szCs w:val="21"/>
              </w:rPr>
              <w:t>电子邮箱</w:t>
            </w:r>
          </w:p>
        </w:tc>
        <w:tc>
          <w:tcPr>
            <w:tcW w:w="2524" w:type="dxa"/>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b/>
                <w:color w:val="00B050"/>
                <w:szCs w:val="21"/>
              </w:rPr>
            </w:pPr>
            <w:r>
              <w:rPr>
                <w:rFonts w:hint="eastAsia" w:ascii="宋体"/>
                <w:b/>
                <w:color w:val="00B050"/>
                <w:szCs w:val="21"/>
              </w:rPr>
              <w:t>二代身份证</w:t>
            </w:r>
          </w:p>
          <w:p>
            <w:pPr>
              <w:pStyle w:val="13"/>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3"/>
              <w:spacing w:line="520" w:lineRule="exact"/>
              <w:jc w:val="center"/>
              <w:rPr>
                <w:rFonts w:ascii="宋体"/>
                <w:szCs w:val="21"/>
              </w:rPr>
            </w:pPr>
            <w:r>
              <w:rPr>
                <w:rFonts w:hint="eastAsia" w:ascii="宋体"/>
                <w:b/>
                <w:color w:val="00B050"/>
                <w:szCs w:val="21"/>
              </w:rPr>
              <w:t>43300119981009XXXX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rFonts w:hint="eastAsia"/>
                <w:b/>
                <w:color w:val="00B050"/>
                <w:szCs w:val="21"/>
              </w:rPr>
              <w:t>胡XXXX的身份证复印件或影印件正、反面</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4"/>
        <w:spacing w:after="0" w:line="240" w:lineRule="auto"/>
        <w:ind w:left="0" w:leftChars="0" w:right="97" w:rightChars="46"/>
        <w:rPr>
          <w:rFonts w:ascii="宋体"/>
          <w:szCs w:val="21"/>
        </w:rPr>
      </w:pPr>
    </w:p>
    <w:p>
      <w:pPr>
        <w:pStyle w:val="13"/>
        <w:spacing w:line="400" w:lineRule="exact"/>
        <w:rPr>
          <w:rFonts w:ascii="华文中宋" w:hAnsi="华文中宋"/>
          <w:color w:val="FF0000"/>
          <w:sz w:val="28"/>
          <w:szCs w:val="28"/>
        </w:rPr>
      </w:pPr>
      <w:r>
        <w:rPr>
          <w:rFonts w:hint="eastAsia" w:ascii="宋体" w:hAnsi="宋体"/>
          <w:sz w:val="28"/>
          <w:szCs w:val="28"/>
        </w:rPr>
        <w:t>附表5</w:t>
      </w:r>
    </w:p>
    <w:p>
      <w:pPr>
        <w:pStyle w:val="4"/>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602" w:firstLineChars="200"/>
        <w:rPr>
          <w:rFonts w:ascii="仿宋_GB2312" w:eastAsia="仿宋_GB2312"/>
          <w:sz w:val="30"/>
          <w:szCs w:val="30"/>
        </w:rPr>
      </w:pPr>
      <w:r>
        <w:rPr>
          <w:rFonts w:ascii="宋体" w:hAnsi="宋体"/>
          <w:b/>
          <w:color w:val="00B050"/>
          <w:sz w:val="30"/>
          <w:szCs w:val="30"/>
          <w:u w:val="single"/>
        </w:rPr>
        <w:t>湖南</w:t>
      </w:r>
      <w:r>
        <w:rPr>
          <w:rFonts w:hint="eastAsia" w:ascii="宋体" w:hAnsi="宋体"/>
          <w:b/>
          <w:color w:val="00B050"/>
          <w:sz w:val="30"/>
          <w:szCs w:val="30"/>
          <w:u w:val="single"/>
        </w:rPr>
        <w:t>XXXX</w:t>
      </w:r>
      <w:r>
        <w:rPr>
          <w:rFonts w:ascii="宋体" w:hAnsi="宋体"/>
          <w:b/>
          <w:color w:val="00B050"/>
          <w:sz w:val="30"/>
          <w:szCs w:val="30"/>
          <w:u w:val="single"/>
        </w:rPr>
        <w:t>服饰有限公司</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r>
        <w:rPr>
          <w:rFonts w:hint="eastAsia"/>
          <w:b/>
          <w:color w:val="00B050"/>
          <w:szCs w:val="21"/>
        </w:rPr>
        <w:t>胡XXXX</w:t>
      </w:r>
      <w:r>
        <w:rPr>
          <w:rFonts w:hint="eastAsia" w:ascii="宋体" w:hAnsi="宋体"/>
          <w:b/>
          <w:color w:val="00B050"/>
          <w:sz w:val="30"/>
          <w:szCs w:val="30"/>
        </w:rPr>
        <w:t xml:space="preserve">       </w:t>
      </w:r>
      <w:r>
        <w:rPr>
          <w:rFonts w:hint="eastAsia" w:ascii="宋体" w:hAnsi="宋体"/>
          <w:sz w:val="30"/>
          <w:szCs w:val="30"/>
        </w:rPr>
        <w:t xml:space="preserve">          </w:t>
      </w:r>
    </w:p>
    <w:p>
      <w:pPr>
        <w:widowControl/>
        <w:spacing w:line="560" w:lineRule="exact"/>
        <w:jc w:val="right"/>
        <w:rPr>
          <w:rFonts w:ascii="宋体" w:hAnsi="宋体"/>
          <w:b/>
          <w:color w:val="00B050"/>
          <w:sz w:val="30"/>
          <w:szCs w:val="30"/>
        </w:rPr>
      </w:pPr>
      <w:r>
        <w:rPr>
          <w:b/>
          <w:color w:val="00B050"/>
          <w:szCs w:val="21"/>
        </w:rPr>
        <w:t>湖南</w:t>
      </w:r>
      <w:r>
        <w:rPr>
          <w:rFonts w:hint="eastAsia"/>
          <w:b/>
          <w:color w:val="00B050"/>
          <w:szCs w:val="21"/>
        </w:rPr>
        <w:t>XXXX</w:t>
      </w:r>
      <w:r>
        <w:rPr>
          <w:b/>
          <w:color w:val="00B050"/>
          <w:szCs w:val="21"/>
        </w:rPr>
        <w:t>服饰有限公司</w:t>
      </w:r>
      <w:r>
        <w:rPr>
          <w:rFonts w:hint="eastAsia"/>
          <w:b/>
          <w:color w:val="00B050"/>
          <w:szCs w:val="21"/>
        </w:rPr>
        <w:t>（盖章）</w:t>
      </w:r>
    </w:p>
    <w:p>
      <w:pPr>
        <w:widowControl/>
        <w:spacing w:line="560" w:lineRule="exact"/>
        <w:jc w:val="right"/>
        <w:rPr>
          <w:rFonts w:ascii="宋体" w:hAnsi="宋体"/>
          <w:b/>
          <w:color w:val="00B050"/>
          <w:sz w:val="30"/>
          <w:szCs w:val="30"/>
        </w:rPr>
      </w:pPr>
      <w:r>
        <w:rPr>
          <w:rFonts w:hint="eastAsia" w:ascii="宋体" w:hAnsi="宋体"/>
          <w:b/>
          <w:color w:val="00B050"/>
          <w:sz w:val="30"/>
          <w:szCs w:val="30"/>
        </w:rPr>
        <w:t>20</w:t>
      </w:r>
      <w:r>
        <w:rPr>
          <w:rFonts w:hint="eastAsia" w:ascii="宋体" w:hAnsi="宋体"/>
          <w:b/>
          <w:color w:val="00B050"/>
          <w:sz w:val="30"/>
          <w:szCs w:val="30"/>
          <w:lang w:val="en-US" w:eastAsia="zh-CN"/>
        </w:rPr>
        <w:t>XX</w:t>
      </w:r>
      <w:r>
        <w:rPr>
          <w:rFonts w:hint="eastAsia" w:ascii="宋体" w:hAnsi="宋体"/>
          <w:b/>
          <w:color w:val="00B050"/>
          <w:sz w:val="30"/>
          <w:szCs w:val="30"/>
        </w:rPr>
        <w:t>年2月5日</w:t>
      </w:r>
    </w:p>
    <w:p>
      <w:pPr>
        <w:widowControl/>
        <w:spacing w:line="560" w:lineRule="exact"/>
        <w:jc w:val="left"/>
        <w:rPr>
          <w:rFonts w:ascii="宋体" w:hAnsi="宋体"/>
          <w:szCs w:val="21"/>
        </w:rPr>
      </w:pPr>
      <w:r>
        <w:rPr>
          <w:rFonts w:hint="eastAsia" w:ascii="仿宋_GB2312" w:eastAsia="仿宋_GB2312" w:cs="宋体"/>
          <w:kern w:val="0"/>
          <w:szCs w:val="21"/>
        </w:rPr>
        <w:t xml:space="preserve">  </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ascii="仿宋_GB2312" w:hAnsi="??" w:eastAsia="仿宋_GB2312" w:cs="宋体"/>
          <w:bCs/>
          <w:kern w:val="0"/>
          <w:sz w:val="24"/>
        </w:rPr>
      </w:pP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7"/>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vAlign w:val="center"/>
          </w:tcPr>
          <w:p>
            <w:pPr>
              <w:jc w:val="center"/>
              <w:rPr>
                <w:rFonts w:hAnsi="宋体" w:cs="宋体"/>
                <w:bCs/>
                <w:kern w:val="0"/>
                <w:sz w:val="24"/>
              </w:rPr>
            </w:pPr>
          </w:p>
        </w:tc>
        <w:tc>
          <w:tcPr>
            <w:tcW w:w="1403" w:type="dxa"/>
            <w:tcBorders>
              <w:top w:val="single" w:color="auto" w:sz="12" w:space="0"/>
            </w:tcBorders>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tc>
        <w:tc>
          <w:tcPr>
            <w:tcW w:w="3516" w:type="dxa"/>
            <w:vAlign w:val="center"/>
          </w:tcPr>
          <w:p>
            <w:pPr>
              <w:jc w:val="center"/>
              <w:rPr>
                <w:rFonts w:hAnsi="宋体" w:cs="宋体"/>
                <w:bCs/>
                <w:kern w:val="0"/>
                <w:sz w:val="24"/>
              </w:rPr>
            </w:pPr>
          </w:p>
        </w:tc>
        <w:tc>
          <w:tcPr>
            <w:tcW w:w="1403" w:type="dxa"/>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vAlign w:val="center"/>
          </w:tcPr>
          <w:p>
            <w:pPr>
              <w:jc w:val="center"/>
              <w:rPr>
                <w:rFonts w:hAnsi="宋体" w:cs="宋体"/>
                <w:sz w:val="24"/>
              </w:rPr>
            </w:pPr>
          </w:p>
        </w:tc>
        <w:tc>
          <w:tcPr>
            <w:tcW w:w="7050" w:type="dxa"/>
            <w:gridSpan w:val="3"/>
            <w:tcBorders>
              <w:bottom w:val="single" w:color="auto" w:sz="12" w:space="0"/>
              <w:right w:val="single" w:color="auto" w:sz="12" w:space="0"/>
            </w:tcBorders>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spacing w:line="400" w:lineRule="exact"/>
        <w:ind w:right="600"/>
        <w:jc w:val="center"/>
        <w:rPr>
          <w:rFonts w:hint="eastAsia" w:hAnsi="宋体" w:cs="宋体"/>
          <w:bCs/>
          <w:kern w:val="0"/>
          <w:sz w:val="24"/>
        </w:rPr>
      </w:pPr>
      <w:r>
        <w:rPr>
          <w:rFonts w:hint="eastAsia" w:hAnsi="宋体" w:cs="宋体"/>
          <w:bCs/>
          <w:kern w:val="0"/>
          <w:sz w:val="24"/>
        </w:rPr>
        <w:t xml:space="preserve">                                             </w:t>
      </w:r>
    </w:p>
    <w:p>
      <w:pPr>
        <w:spacing w:line="400" w:lineRule="exact"/>
        <w:ind w:right="600"/>
        <w:jc w:val="right"/>
        <w:rPr>
          <w:rFonts w:hAnsi="宋体" w:cs="宋体"/>
          <w:bCs/>
          <w:kern w:val="0"/>
          <w:sz w:val="24"/>
        </w:rPr>
      </w:pPr>
      <w:r>
        <w:rPr>
          <w:rFonts w:hint="eastAsia" w:hAnsi="宋体" w:cs="宋体"/>
          <w:bCs/>
          <w:kern w:val="0"/>
          <w:sz w:val="24"/>
          <w:lang w:val="en-US" w:eastAsia="zh-CN"/>
        </w:rPr>
        <w:t xml:space="preserve"> </w:t>
      </w:r>
      <w:r>
        <w:rPr>
          <w:rFonts w:hint="eastAsia" w:hAnsi="宋体" w:cs="宋体"/>
          <w:bCs/>
          <w:kern w:val="0"/>
          <w:sz w:val="24"/>
        </w:rPr>
        <w:t>年       月      日</w:t>
      </w:r>
    </w:p>
    <w:p>
      <w:pPr>
        <w:spacing w:line="400" w:lineRule="exact"/>
        <w:ind w:right="600"/>
        <w:jc w:val="center"/>
        <w:rPr>
          <w:rFonts w:hAnsi="宋体" w:cs="宋体"/>
          <w:bCs/>
          <w:kern w:val="0"/>
          <w:szCs w:val="21"/>
        </w:rPr>
      </w:pPr>
    </w:p>
    <w:p>
      <w:pPr>
        <w:spacing w:line="400" w:lineRule="exact"/>
        <w:ind w:right="600"/>
        <w:jc w:val="center"/>
        <w:rPr>
          <w:rFonts w:hAnsi="宋体" w:cs="宋体"/>
          <w:bCs/>
          <w:kern w:val="0"/>
          <w:szCs w:val="21"/>
        </w:rPr>
      </w:pP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hint="eastAsia"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简体">
    <w:altName w:val="宋体"/>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
    <w:altName w:val="Courier New"/>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FF5F"/>
    <w:multiLevelType w:val="singleLevel"/>
    <w:tmpl w:val="017CFF5F"/>
    <w:lvl w:ilvl="0" w:tentative="0">
      <w:start w:val="2"/>
      <w:numFmt w:val="decimal"/>
      <w:suff w:val="nothing"/>
      <w:lvlText w:val="%1、"/>
      <w:lvlJc w:val="left"/>
    </w:lvl>
  </w:abstractNum>
  <w:abstractNum w:abstractNumId="1">
    <w:nsid w:val="2C736290"/>
    <w:multiLevelType w:val="multilevel"/>
    <w:tmpl w:val="2C736290"/>
    <w:lvl w:ilvl="0" w:tentative="0">
      <w:start w:val="1"/>
      <w:numFmt w:val="japaneseCounting"/>
      <w:lvlText w:val="%1、"/>
      <w:lvlJc w:val="left"/>
      <w:pPr>
        <w:ind w:left="1200" w:hanging="720"/>
      </w:pPr>
      <w:rPr>
        <w:rFonts w:hint="default"/>
        <w:b/>
        <w:color w:val="333333"/>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A62"/>
    <w:rsid w:val="00241CF3"/>
    <w:rsid w:val="002A186F"/>
    <w:rsid w:val="002E7A62"/>
    <w:rsid w:val="004A4F51"/>
    <w:rsid w:val="005731EF"/>
    <w:rsid w:val="00657D4B"/>
    <w:rsid w:val="006C6A65"/>
    <w:rsid w:val="007C631E"/>
    <w:rsid w:val="00805D13"/>
    <w:rsid w:val="00836595"/>
    <w:rsid w:val="00851554"/>
    <w:rsid w:val="00967D35"/>
    <w:rsid w:val="00AC4161"/>
    <w:rsid w:val="00B146D0"/>
    <w:rsid w:val="00CF5498"/>
    <w:rsid w:val="00D8307D"/>
    <w:rsid w:val="00DB4B56"/>
    <w:rsid w:val="00E272F9"/>
    <w:rsid w:val="025074C1"/>
    <w:rsid w:val="02A70C2B"/>
    <w:rsid w:val="031231D9"/>
    <w:rsid w:val="03DA45D8"/>
    <w:rsid w:val="03E24D5F"/>
    <w:rsid w:val="040A38FE"/>
    <w:rsid w:val="046176DE"/>
    <w:rsid w:val="04BF652D"/>
    <w:rsid w:val="05B22F3D"/>
    <w:rsid w:val="06501B39"/>
    <w:rsid w:val="07122425"/>
    <w:rsid w:val="072E3880"/>
    <w:rsid w:val="08113022"/>
    <w:rsid w:val="08477F18"/>
    <w:rsid w:val="08A16DC9"/>
    <w:rsid w:val="096661BE"/>
    <w:rsid w:val="099B06C3"/>
    <w:rsid w:val="0A4230F6"/>
    <w:rsid w:val="0A8C79B1"/>
    <w:rsid w:val="0A95520E"/>
    <w:rsid w:val="0B5F5054"/>
    <w:rsid w:val="0B8623CE"/>
    <w:rsid w:val="0BB241B9"/>
    <w:rsid w:val="0CF23032"/>
    <w:rsid w:val="0DB572B2"/>
    <w:rsid w:val="0E575C25"/>
    <w:rsid w:val="0ED108E6"/>
    <w:rsid w:val="0ED77576"/>
    <w:rsid w:val="0EEF560B"/>
    <w:rsid w:val="0F771EE3"/>
    <w:rsid w:val="0F976A42"/>
    <w:rsid w:val="0F9C1D45"/>
    <w:rsid w:val="102A3539"/>
    <w:rsid w:val="107C7D23"/>
    <w:rsid w:val="10B86430"/>
    <w:rsid w:val="10EA6041"/>
    <w:rsid w:val="122444A6"/>
    <w:rsid w:val="12392697"/>
    <w:rsid w:val="123D135F"/>
    <w:rsid w:val="13F43A1D"/>
    <w:rsid w:val="14FF0D8D"/>
    <w:rsid w:val="172D5B0D"/>
    <w:rsid w:val="17354305"/>
    <w:rsid w:val="177A75FE"/>
    <w:rsid w:val="185701E8"/>
    <w:rsid w:val="19385156"/>
    <w:rsid w:val="19C3797B"/>
    <w:rsid w:val="1B5D282A"/>
    <w:rsid w:val="1B5E48D4"/>
    <w:rsid w:val="20FB6FEE"/>
    <w:rsid w:val="21C41EEB"/>
    <w:rsid w:val="21FA3A25"/>
    <w:rsid w:val="22B4279C"/>
    <w:rsid w:val="24606FB4"/>
    <w:rsid w:val="252A17E5"/>
    <w:rsid w:val="25560A55"/>
    <w:rsid w:val="266D12D0"/>
    <w:rsid w:val="26B01B32"/>
    <w:rsid w:val="26B51556"/>
    <w:rsid w:val="27746452"/>
    <w:rsid w:val="27A96FCA"/>
    <w:rsid w:val="29551CE5"/>
    <w:rsid w:val="298130BC"/>
    <w:rsid w:val="2BC73313"/>
    <w:rsid w:val="2C6D1803"/>
    <w:rsid w:val="2DDC06B0"/>
    <w:rsid w:val="2E230E90"/>
    <w:rsid w:val="2E6C29C6"/>
    <w:rsid w:val="2EDC37C0"/>
    <w:rsid w:val="2F251908"/>
    <w:rsid w:val="2F994539"/>
    <w:rsid w:val="301509A6"/>
    <w:rsid w:val="311372B0"/>
    <w:rsid w:val="31E01B04"/>
    <w:rsid w:val="325A6453"/>
    <w:rsid w:val="329349FA"/>
    <w:rsid w:val="3363151B"/>
    <w:rsid w:val="33FA4EC5"/>
    <w:rsid w:val="340C775F"/>
    <w:rsid w:val="34C86440"/>
    <w:rsid w:val="355E141B"/>
    <w:rsid w:val="358D211B"/>
    <w:rsid w:val="369E6923"/>
    <w:rsid w:val="383423FC"/>
    <w:rsid w:val="39A3459F"/>
    <w:rsid w:val="3AC85FAC"/>
    <w:rsid w:val="3C2655B5"/>
    <w:rsid w:val="3C2F7B6C"/>
    <w:rsid w:val="3C520619"/>
    <w:rsid w:val="3EC01326"/>
    <w:rsid w:val="40773F19"/>
    <w:rsid w:val="41BF0EEA"/>
    <w:rsid w:val="426C4ECC"/>
    <w:rsid w:val="435F51CA"/>
    <w:rsid w:val="439C7D97"/>
    <w:rsid w:val="43A767D6"/>
    <w:rsid w:val="43AB5ED5"/>
    <w:rsid w:val="449C3D41"/>
    <w:rsid w:val="46232E28"/>
    <w:rsid w:val="46992E7B"/>
    <w:rsid w:val="46AF0091"/>
    <w:rsid w:val="472114CA"/>
    <w:rsid w:val="479218D0"/>
    <w:rsid w:val="47F13F18"/>
    <w:rsid w:val="485E24E7"/>
    <w:rsid w:val="48C43A35"/>
    <w:rsid w:val="497C7C86"/>
    <w:rsid w:val="4BDA466A"/>
    <w:rsid w:val="4D0449B6"/>
    <w:rsid w:val="4DF302B1"/>
    <w:rsid w:val="4E0544E7"/>
    <w:rsid w:val="4EC02054"/>
    <w:rsid w:val="4EDF3FE7"/>
    <w:rsid w:val="4F0713AC"/>
    <w:rsid w:val="4F5C6301"/>
    <w:rsid w:val="510D1CCF"/>
    <w:rsid w:val="51797254"/>
    <w:rsid w:val="51CF053A"/>
    <w:rsid w:val="51E67712"/>
    <w:rsid w:val="52236737"/>
    <w:rsid w:val="537062A4"/>
    <w:rsid w:val="5409739F"/>
    <w:rsid w:val="55ED2A5A"/>
    <w:rsid w:val="564E05DA"/>
    <w:rsid w:val="585D203C"/>
    <w:rsid w:val="58FE7B65"/>
    <w:rsid w:val="5A415F92"/>
    <w:rsid w:val="5B25652B"/>
    <w:rsid w:val="5B2C5B3C"/>
    <w:rsid w:val="5B69569D"/>
    <w:rsid w:val="5BB12A32"/>
    <w:rsid w:val="5CEE6FBA"/>
    <w:rsid w:val="5DA02063"/>
    <w:rsid w:val="5E6D2A5F"/>
    <w:rsid w:val="5F1E46E0"/>
    <w:rsid w:val="5F81200A"/>
    <w:rsid w:val="5FFB507B"/>
    <w:rsid w:val="602E3ECC"/>
    <w:rsid w:val="608A3030"/>
    <w:rsid w:val="610C5F30"/>
    <w:rsid w:val="61CE3BC0"/>
    <w:rsid w:val="61E2155C"/>
    <w:rsid w:val="61F060E2"/>
    <w:rsid w:val="62B666E3"/>
    <w:rsid w:val="631F4DC8"/>
    <w:rsid w:val="64926E26"/>
    <w:rsid w:val="65AF3DC2"/>
    <w:rsid w:val="65DC0509"/>
    <w:rsid w:val="67694702"/>
    <w:rsid w:val="68303887"/>
    <w:rsid w:val="68395294"/>
    <w:rsid w:val="6A615D8C"/>
    <w:rsid w:val="6A985083"/>
    <w:rsid w:val="6B6F5EFD"/>
    <w:rsid w:val="6BDB577F"/>
    <w:rsid w:val="6CBC7097"/>
    <w:rsid w:val="6D70215F"/>
    <w:rsid w:val="6E65272B"/>
    <w:rsid w:val="6E656FE7"/>
    <w:rsid w:val="700E5E98"/>
    <w:rsid w:val="705428F3"/>
    <w:rsid w:val="71077D90"/>
    <w:rsid w:val="712B5BAD"/>
    <w:rsid w:val="72401C78"/>
    <w:rsid w:val="72A81FE3"/>
    <w:rsid w:val="72C44C1A"/>
    <w:rsid w:val="72D3506C"/>
    <w:rsid w:val="730A122B"/>
    <w:rsid w:val="73F561FC"/>
    <w:rsid w:val="74C84215"/>
    <w:rsid w:val="74F3103F"/>
    <w:rsid w:val="75210442"/>
    <w:rsid w:val="75C677BD"/>
    <w:rsid w:val="75DD3239"/>
    <w:rsid w:val="761B5902"/>
    <w:rsid w:val="766276C4"/>
    <w:rsid w:val="7750148B"/>
    <w:rsid w:val="77894B93"/>
    <w:rsid w:val="77B4523E"/>
    <w:rsid w:val="77B849D4"/>
    <w:rsid w:val="79257721"/>
    <w:rsid w:val="7AD85759"/>
    <w:rsid w:val="7B03431C"/>
    <w:rsid w:val="7B7C185F"/>
    <w:rsid w:val="7C0A5AF0"/>
    <w:rsid w:val="7C3206DE"/>
    <w:rsid w:val="7C8575EC"/>
    <w:rsid w:val="7CFE35F1"/>
    <w:rsid w:val="7D8A0770"/>
    <w:rsid w:val="7DB467C4"/>
    <w:rsid w:val="7E037A24"/>
    <w:rsid w:val="7E7E4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1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Indent 2"/>
    <w:basedOn w:val="1"/>
    <w:qFormat/>
    <w:uiPriority w:val="99"/>
    <w:pPr>
      <w:spacing w:after="120" w:line="480" w:lineRule="auto"/>
      <w:ind w:left="420" w:leftChars="200"/>
    </w:pPr>
    <w:rPr>
      <w:kern w:val="0"/>
      <w:sz w:val="24"/>
    </w:rPr>
  </w:style>
  <w:style w:type="paragraph" w:styleId="5">
    <w:name w:val="Balloon Text"/>
    <w:basedOn w:val="1"/>
    <w:link w:val="12"/>
    <w:semiHidden/>
    <w:unhideWhenUsed/>
    <w:qFormat/>
    <w:uiPriority w:val="99"/>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标题 3 Char"/>
    <w:basedOn w:val="9"/>
    <w:link w:val="3"/>
    <w:qFormat/>
    <w:uiPriority w:val="9"/>
    <w:rPr>
      <w:rFonts w:ascii="宋体" w:hAnsi="宋体" w:eastAsia="宋体" w:cs="宋体"/>
      <w:b/>
      <w:bCs/>
      <w:kern w:val="0"/>
      <w:sz w:val="27"/>
      <w:szCs w:val="27"/>
    </w:rPr>
  </w:style>
  <w:style w:type="character" w:customStyle="1" w:styleId="12">
    <w:name w:val="批注框文本 Char"/>
    <w:basedOn w:val="9"/>
    <w:link w:val="5"/>
    <w:semiHidden/>
    <w:qFormat/>
    <w:uiPriority w:val="99"/>
    <w:rPr>
      <w:sz w:val="18"/>
      <w:szCs w:val="18"/>
    </w:rPr>
  </w:style>
  <w:style w:type="paragraph" w:customStyle="1" w:styleId="13">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92</Words>
  <Characters>525</Characters>
  <Lines>4</Lines>
  <Paragraphs>1</Paragraphs>
  <TotalTime>1</TotalTime>
  <ScaleCrop>false</ScaleCrop>
  <LinksUpToDate>false</LinksUpToDate>
  <CharactersWithSpaces>616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2020-10-09T08:20:00Z</dcterms:created>
  <dc:creator>龙飞林</dc:creator>
  <cp:lastModifiedBy>Administrator</cp:lastModifiedBy>
  <dcterms:modified xsi:type="dcterms:W3CDTF">2021-03-09T07:49:08Z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