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87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DXDR-2024-1400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0AF51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pacing w:val="11"/>
          <w:sz w:val="32"/>
          <w:szCs w:val="32"/>
        </w:rPr>
      </w:pPr>
    </w:p>
    <w:p w14:paraId="3DA0A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道县城市管理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和综合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执法局</w:t>
      </w:r>
    </w:p>
    <w:p w14:paraId="2F00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关于道县主城区禁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止抛撒、焚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烧冥纸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冥币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的</w:t>
      </w:r>
    </w:p>
    <w:p w14:paraId="2046D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告</w:t>
      </w:r>
    </w:p>
    <w:p w14:paraId="5CAEA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  <w:t>道城通字〔20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003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  <w:t>号</w:t>
      </w:r>
    </w:p>
    <w:p w14:paraId="55BD8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</w:pPr>
    </w:p>
    <w:p w14:paraId="6260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加强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我县主城区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环境卫生管理，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减少环境污染，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进一步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优化人居环境，提升县城品位，切实保障广大人民群众生命财产安全，根据《中华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人民共和国治安管理处罚法》《湖南省实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施&lt;殡葬管理条例&gt;办法》《永州市城市市容和环境卫生管理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条例》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等相关法律法规及县委、县政府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相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关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工作安排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，县城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市管理和综合执法局决定在主城区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止抛撒、焚烧冥纸冥币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。现就有关事项通告如下：</w:t>
      </w:r>
    </w:p>
    <w:p w14:paraId="190C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一、禁止范围</w:t>
      </w:r>
    </w:p>
    <w:p w14:paraId="13CB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城区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东至上关零公里、南至道贺高速公路入口、西至火车站（营江街道机关驻地）、北至汽车北站（工业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大道）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等以上区域内的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公共场所。</w:t>
      </w:r>
    </w:p>
    <w:p w14:paraId="72422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二、禁止时间</w:t>
      </w:r>
    </w:p>
    <w:p w14:paraId="35F64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  <w:t>2024年8月13日起。</w:t>
      </w:r>
    </w:p>
    <w:p w14:paraId="32F5F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三、处罚措施</w:t>
      </w:r>
    </w:p>
    <w:p w14:paraId="51B31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在禁止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区域内的公共场所抛撒、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焚烧冥纸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冥币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的，由执法部门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依法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责令纠正其违法行为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、采取补救措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施，可以并处警告或者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50元以上200元以下罚款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在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止抛撒、焚烧冥纸冥币阻碍国家机关工作人员执行公务的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依法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给予治安处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构成犯罪的，依法追究刑事责任。</w:t>
      </w:r>
    </w:p>
    <w:p w14:paraId="73321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城区各街道、社区、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文明创建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责任路段包干单位要切实履行禁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止抛撒、焚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烧冥纸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、冥币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属地管理和“门前三包”责任，国家机关、社会团体、企事业单位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公职人员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要带头执行禁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止抛撒、焚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烧冥纸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冥币的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规定。</w:t>
      </w:r>
    </w:p>
    <w:p w14:paraId="513B7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4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欢迎广大人民群众积极支持和监督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主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城区禁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止抛撒、焚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烧冥纸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、冥币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工作。举报电话：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5217451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。</w:t>
      </w:r>
    </w:p>
    <w:p w14:paraId="398C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至发布之日起生效，有效期1年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579E7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　　　　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　   </w:t>
      </w:r>
    </w:p>
    <w:p w14:paraId="459B2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道县城市管理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和综合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执法局</w:t>
      </w:r>
    </w:p>
    <w:p w14:paraId="143B2507"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年8月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49F8D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EF02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新闻稿</w:t>
      </w:r>
    </w:p>
    <w:p w14:paraId="0B53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60" w:firstLineChars="200"/>
        <w:textAlignment w:val="auto"/>
        <w:outlineLvl w:val="9"/>
        <w:rPr>
          <w:rFonts w:ascii="Segoe UI" w:hAnsi="Segoe UI" w:eastAsia="Segoe UI" w:cs="Segoe UI"/>
          <w:i w:val="0"/>
          <w:iCs w:val="0"/>
          <w:caps w:val="0"/>
          <w:spacing w:val="0"/>
          <w:sz w:val="18"/>
          <w:szCs w:val="18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18"/>
          <w:szCs w:val="18"/>
        </w:rPr>
        <w:t>通告中为什么要禁止焚烧冥纸冥币？</w:t>
      </w:r>
    </w:p>
    <w:p w14:paraId="1BCB55D1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通告中禁止焚烧冥纸冥币主要有以下几方面原因：</w:t>
      </w:r>
    </w:p>
    <w:p w14:paraId="02BC0165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环境保护</w:t>
      </w:r>
    </w:p>
    <w:p w14:paraId="0F7C7092">
      <w:pPr>
        <w:keepNext w:val="0"/>
        <w:keepLines w:val="0"/>
        <w:widowControl/>
        <w:suppressLineNumbers w:val="0"/>
        <w:jc w:val="left"/>
      </w:pPr>
    </w:p>
    <w:p w14:paraId="016FC22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空气污染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：焚烧冥纸冥币会产生大量的烟雾和有害气体，如二氧化硫、氮氧化物、一氧化碳和颗粒物等，这些污染物会对空气质量造成严重影响，加重雾霾天气，危害人体健康。</w:t>
      </w:r>
    </w:p>
    <w:p w14:paraId="4CE4D76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土壤污染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：焚烧后的灰烬含有重金属和有害物质，会渗入土壤，影响土壤的肥力和结构，对土壤生态系统造成破坏1。</w:t>
      </w:r>
    </w:p>
    <w:p w14:paraId="2B18028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火灾隐患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：焚烧冥纸冥币通常在户外进行，容易引发火灾，尤其是在干燥、多风的天气条件下，一旦火势失控，可能会烧毁植被、森林，威胁周边居民的生命财产安全3。</w:t>
      </w:r>
    </w:p>
    <w:p w14:paraId="09048504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城市管理</w:t>
      </w:r>
    </w:p>
    <w:p w14:paraId="70AEDD71">
      <w:pPr>
        <w:keepNext w:val="0"/>
        <w:keepLines w:val="0"/>
        <w:widowControl/>
        <w:suppressLineNumbers w:val="0"/>
        <w:jc w:val="left"/>
      </w:pPr>
    </w:p>
    <w:p w14:paraId="48D0CF7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影响市容市貌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：焚烧冥纸冥币后会留下大量的灰烬和垃圾，影响城市的环境卫生和整洁美观，给城市形象带来负面影响1。</w:t>
      </w:r>
    </w:p>
    <w:p w14:paraId="67943DB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占用公共资源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：在公共场所焚烧冥纸冥币，会占用一定的公共空间，干扰正常的社会秩序和公共活动，增加城市管理的难度和成本。</w:t>
      </w:r>
    </w:p>
    <w:p w14:paraId="09A3BF63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文明进步</w:t>
      </w:r>
    </w:p>
    <w:p w14:paraId="480A4E9B">
      <w:pPr>
        <w:keepNext w:val="0"/>
        <w:keepLines w:val="0"/>
        <w:widowControl/>
        <w:suppressLineNumbers w:val="0"/>
        <w:jc w:val="left"/>
      </w:pPr>
    </w:p>
    <w:p w14:paraId="4272BFD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摒弃封建迷信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：从现代科学的角度来看，焚烧冥纸冥币被认为是一种封建迷信行为，没有任何科学依据证明其对逝者有实际的作用，这种行为与现代文明的价值观不符3。</w:t>
      </w:r>
    </w:p>
    <w:p w14:paraId="1B1ADC2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  <w:rPr>
          <w:rFonts w:hint="default" w:ascii="Segoe UI" w:hAnsi="Segoe UI" w:eastAsia="Segoe UI" w:cs="Segoe UI"/>
          <w:i w:val="0"/>
          <w:iCs w:val="0"/>
          <w:caps w:val="0"/>
          <w:spacing w:val="0"/>
          <w:sz w:val="18"/>
          <w:szCs w:val="18"/>
          <w:lang w:val="en-US" w:eastAsia="zh-CN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倡导文明祭祀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：禁止焚烧冥纸冥币，旨在引导人们采用更加文明、环保、健康的祭祀方式，如鲜花祭扫、植树缅怀、网络祭祀等，推动移风易俗，促进社会文明进步。</w:t>
      </w:r>
      <w:bookmarkStart w:id="0" w:name="_GoBack"/>
      <w:bookmarkEnd w:id="0"/>
    </w:p>
    <w:sectPr>
      <w:pgSz w:w="11906" w:h="16838"/>
      <w:pgMar w:top="1610" w:right="1406" w:bottom="161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CA48375-FDB4-481A-B5AB-9045671AC15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10A1621-3988-40AD-AC79-1D9B41C4247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9F1E2D4B-981B-4494-A589-A1E9D7C854FB}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D4070"/>
    <w:multiLevelType w:val="multilevel"/>
    <w:tmpl w:val="A1AD40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780290D"/>
    <w:multiLevelType w:val="multilevel"/>
    <w:tmpl w:val="D78029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3DFACD0B"/>
    <w:multiLevelType w:val="multilevel"/>
    <w:tmpl w:val="3DFACD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TJhZTZmM2U1NmQwYTI3MzZiM2JlZDVkMzZiOGYifQ=="/>
    <w:docVar w:name="KSO_WPS_MARK_KEY" w:val="146d3992-7d4a-444f-a9e9-f8b8532770d3"/>
  </w:docVars>
  <w:rsids>
    <w:rsidRoot w:val="152268CA"/>
    <w:rsid w:val="02560075"/>
    <w:rsid w:val="0A464ED8"/>
    <w:rsid w:val="0FD77F2D"/>
    <w:rsid w:val="0FF26B15"/>
    <w:rsid w:val="1111746F"/>
    <w:rsid w:val="1293001F"/>
    <w:rsid w:val="152268CA"/>
    <w:rsid w:val="24362011"/>
    <w:rsid w:val="256A1C4B"/>
    <w:rsid w:val="2B69759E"/>
    <w:rsid w:val="34427CA4"/>
    <w:rsid w:val="3F102222"/>
    <w:rsid w:val="436C0494"/>
    <w:rsid w:val="449D459A"/>
    <w:rsid w:val="4F68203F"/>
    <w:rsid w:val="5BA9625E"/>
    <w:rsid w:val="667271DD"/>
    <w:rsid w:val="75973CF4"/>
    <w:rsid w:val="79A82BC5"/>
    <w:rsid w:val="7AB931D5"/>
    <w:rsid w:val="7AC45966"/>
    <w:rsid w:val="7B6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621</Characters>
  <Lines>0</Lines>
  <Paragraphs>0</Paragraphs>
  <TotalTime>18</TotalTime>
  <ScaleCrop>false</ScaleCrop>
  <LinksUpToDate>false</LinksUpToDate>
  <CharactersWithSpaces>700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2019-08-10T09:13:00Z</dcterms:created>
  <dc:creator>怒火</dc:creator>
  <cp:lastModifiedBy>14762</cp:lastModifiedBy>
  <cp:lastPrinted>2024-08-12T03:15:00Z</cp:lastPrinted>
  <dcterms:modified xsi:type="dcterms:W3CDTF">2024-12-21T15:48:24Z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2F235AAA5CFF4AEBBA426E586FD90AE9_13</vt:lpwstr>
  </property>
</Properties>
</file>