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  <w:r>
        <w:rPr>
          <w:b w:val="0"/>
          <w:i w:val="0"/>
          <w:strike w:val="0"/>
          <w:color w:val="000000"/>
          <w:sz w:val="30"/>
        </w:rPr>
        <w:t>DXDR-2024-60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0</w:t>
      </w:r>
      <w:r>
        <w:rPr>
          <w:b w:val="0"/>
          <w:i w:val="0"/>
          <w:strike w:val="0"/>
          <w:color w:val="000000"/>
          <w:sz w:val="30"/>
        </w:rPr>
        <w:t>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6</w:t>
      </w:r>
    </w:p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道公交[2024]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号</w:t>
      </w:r>
    </w:p>
    <w:p>
      <w:pPr>
        <w:jc w:val="both"/>
        <w:rPr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关于道县2024年龙船赛期间县城部分路段实行交通管制的通告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rPr>
          <w:rFonts w:hint="eastAsia"/>
        </w:rPr>
      </w:pP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道县2024年龙船赛将于2024年5月31日至6月2日在西洲公园上关大桥河段举行。为确保龙船赛期间道路交通安全畅通，道县公安局交通警察大队将对赛区周边的部分道路实行交通管制。现将有关事项通告如下：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一、交通管制路段和交通管制时间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滨河路全段（濂溪大厦路口——公园路路口）、上关码头路段。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14：30</w:t>
      </w:r>
      <w:r>
        <w:rPr>
          <w:rFonts w:hint="eastAsia" w:ascii="仿宋_GB2312" w:hAnsi="仿宋_GB2312" w:eastAsia="仿宋_GB2312" w:cs="仿宋_GB2312"/>
          <w:sz w:val="32"/>
          <w:szCs w:val="32"/>
        </w:rPr>
        <w:t>至6月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19：00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湘源大道（碧桂园路口——潇水北路路口）、潇水路（湘源大道路口——濂溪大厦路口）。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5月31日8：30-12：00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二、交通管制措施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（一）交通管制期间，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执行紧急任务的救护车、消防车、警车、工程抢险车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禁止机动车辆驶入管制路段区域。确需途径上述路段的车辆，请提前规划出行路线，绕道行驶。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（二）交通管制期间，限制通行路段周边的车辆和行人必须严格按照交通标志指示行驶，禁止违法停放车辆，自觉服从交警和现场工作人员指挥。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（三）观赛车辆可以临时停放在城区道路沿街单位院内及月岩东路、营阳大道、湘源大道非机动车道内。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（四）公安交警部门将加强对管制路段的交通管理，对违反本通告的行为依法予以处理。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道县公安局交通警察大队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2024年5月2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wordWrap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sz w:val="32"/>
          <w:szCs w:val="32"/>
        </w:rPr>
      </w:pPr>
    </w:p>
    <w:sectPr>
      <w:pgSz w:w="11900" w:h="16820"/>
      <w:pgMar w:top="700" w:right="1160" w:bottom="7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97c76034-c2fd-4573-970e-755e7dad796b"/>
  </w:docVars>
  <w:rsids>
    <w:rsidRoot w:val="00000000"/>
    <w:rsid w:val="11F37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qFormat/>
    <w:uiPriority w:val="99"/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488</Words>
  <Characters>533</Characters>
  <Lines>0</Lines>
  <Paragraphs>0</Paragraphs>
  <TotalTime>1</TotalTime>
  <ScaleCrop>false</ScaleCrop>
  <LinksUpToDate>false</LinksUpToDate>
  <CharactersWithSpaces>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2024-01-25T07:29:00Z</dcterms:created>
  <dc:creator>Apache POI</dc:creator>
  <cp:lastModifiedBy>2024</cp:lastModifiedBy>
  <cp:lastPrinted>2024-05-29T02:32:00Z</cp:lastPrinted>
  <dcterms:modified xsi:type="dcterms:W3CDTF">2024-05-29T02:41:57Z</dcterms:modified>
  <dc:title>DXDR-2024-60001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E00F4343AF7142E1A7D65471D3082A6A_13</vt:lpwstr>
  </property>
</Properties>
</file>