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3941B">
      <w:pPr>
        <w:pStyle w:val="10"/>
        <w:jc w:val="center"/>
        <w:rPr>
          <w:rFonts w:hint="eastAsia"/>
          <w:sz w:val="56"/>
          <w:szCs w:val="56"/>
        </w:rPr>
      </w:pPr>
    </w:p>
    <w:p w14:paraId="75DBA2EA">
      <w:pPr>
        <w:pStyle w:val="10"/>
        <w:jc w:val="center"/>
        <w:rPr>
          <w:sz w:val="56"/>
          <w:szCs w:val="56"/>
        </w:rPr>
      </w:pPr>
    </w:p>
    <w:p w14:paraId="03AF4E80">
      <w:pPr>
        <w:pStyle w:val="10"/>
        <w:jc w:val="center"/>
        <w:rPr>
          <w:sz w:val="84"/>
          <w:szCs w:val="84"/>
        </w:rPr>
      </w:pPr>
    </w:p>
    <w:p w14:paraId="4A7BE3E4">
      <w:pPr>
        <w:pStyle w:val="10"/>
        <w:jc w:val="center"/>
        <w:rPr>
          <w:sz w:val="84"/>
          <w:szCs w:val="84"/>
        </w:rPr>
      </w:pPr>
    </w:p>
    <w:p w14:paraId="2A25DD48">
      <w:pPr>
        <w:pStyle w:val="10"/>
        <w:jc w:val="center"/>
        <w:rPr>
          <w:sz w:val="84"/>
          <w:szCs w:val="84"/>
        </w:rPr>
      </w:pPr>
      <w:r>
        <w:rPr>
          <w:rFonts w:hint="eastAsia"/>
          <w:sz w:val="84"/>
          <w:szCs w:val="84"/>
          <w:lang w:eastAsia="zh-CN"/>
        </w:rPr>
        <w:t>2024年</w:t>
      </w:r>
      <w:r>
        <w:rPr>
          <w:rFonts w:hint="eastAsia"/>
          <w:sz w:val="84"/>
          <w:szCs w:val="84"/>
        </w:rPr>
        <w:t>度</w:t>
      </w:r>
    </w:p>
    <w:p w14:paraId="58D6FCBE">
      <w:pPr>
        <w:pStyle w:val="10"/>
        <w:jc w:val="center"/>
        <w:rPr>
          <w:rFonts w:hint="eastAsia" w:eastAsia="黑体"/>
          <w:sz w:val="84"/>
          <w:szCs w:val="84"/>
          <w:lang w:eastAsia="zh-CN"/>
        </w:rPr>
      </w:pPr>
      <w:r>
        <w:rPr>
          <w:rFonts w:hint="eastAsia"/>
          <w:sz w:val="84"/>
          <w:szCs w:val="84"/>
          <w:lang w:eastAsia="zh-CN"/>
        </w:rPr>
        <w:t>道县东门街道办事处</w:t>
      </w:r>
    </w:p>
    <w:p w14:paraId="117EFBDC">
      <w:pPr>
        <w:pStyle w:val="10"/>
        <w:jc w:val="center"/>
        <w:rPr>
          <w:sz w:val="84"/>
          <w:szCs w:val="84"/>
        </w:rPr>
      </w:pPr>
      <w:r>
        <w:rPr>
          <w:rFonts w:hint="eastAsia"/>
          <w:sz w:val="84"/>
          <w:szCs w:val="84"/>
        </w:rPr>
        <w:t>部门决算</w:t>
      </w:r>
    </w:p>
    <w:p w14:paraId="515DB666">
      <w:pPr>
        <w:pStyle w:val="10"/>
        <w:jc w:val="center"/>
        <w:rPr>
          <w:sz w:val="56"/>
          <w:szCs w:val="56"/>
        </w:rPr>
      </w:pPr>
    </w:p>
    <w:p w14:paraId="17A06331">
      <w:pPr>
        <w:pStyle w:val="10"/>
        <w:jc w:val="center"/>
        <w:rPr>
          <w:sz w:val="56"/>
          <w:szCs w:val="56"/>
        </w:rPr>
      </w:pPr>
    </w:p>
    <w:p w14:paraId="420C1EDE">
      <w:pPr>
        <w:pStyle w:val="10"/>
        <w:jc w:val="center"/>
        <w:rPr>
          <w:sz w:val="56"/>
          <w:szCs w:val="56"/>
        </w:rPr>
      </w:pPr>
    </w:p>
    <w:p w14:paraId="329B40D1">
      <w:pPr>
        <w:pStyle w:val="10"/>
        <w:jc w:val="center"/>
        <w:rPr>
          <w:sz w:val="56"/>
          <w:szCs w:val="56"/>
        </w:rPr>
      </w:pPr>
    </w:p>
    <w:p w14:paraId="632CE284">
      <w:pPr>
        <w:pStyle w:val="10"/>
        <w:jc w:val="center"/>
        <w:rPr>
          <w:sz w:val="32"/>
          <w:szCs w:val="32"/>
        </w:rPr>
      </w:pPr>
    </w:p>
    <w:p w14:paraId="2B6245F3">
      <w:pPr>
        <w:pStyle w:val="10"/>
        <w:jc w:val="center"/>
        <w:rPr>
          <w:sz w:val="32"/>
          <w:szCs w:val="32"/>
        </w:rPr>
      </w:pPr>
    </w:p>
    <w:p w14:paraId="58756BE6">
      <w:pPr>
        <w:pStyle w:val="10"/>
        <w:jc w:val="center"/>
        <w:rPr>
          <w:sz w:val="32"/>
          <w:szCs w:val="32"/>
        </w:rPr>
      </w:pPr>
    </w:p>
    <w:p w14:paraId="7E405391">
      <w:pPr>
        <w:pStyle w:val="10"/>
        <w:jc w:val="center"/>
        <w:rPr>
          <w:sz w:val="32"/>
          <w:szCs w:val="32"/>
        </w:rPr>
      </w:pPr>
    </w:p>
    <w:p w14:paraId="281ED19F">
      <w:pPr>
        <w:pStyle w:val="10"/>
        <w:spacing w:line="500" w:lineRule="exact"/>
        <w:jc w:val="both"/>
        <w:rPr>
          <w:rFonts w:hint="eastAsia" w:eastAsia="黑体"/>
          <w:b/>
          <w:sz w:val="36"/>
          <w:szCs w:val="28"/>
          <w:lang w:val="en-US" w:eastAsia="zh-CN"/>
        </w:rPr>
      </w:pPr>
      <w:r>
        <w:rPr>
          <w:rFonts w:hint="eastAsia"/>
          <w:b/>
          <w:sz w:val="36"/>
          <w:szCs w:val="28"/>
          <w:lang w:val="en-US" w:eastAsia="zh-CN"/>
        </w:rPr>
        <w:t xml:space="preserve"> </w:t>
      </w:r>
    </w:p>
    <w:p w14:paraId="0AE4EC17">
      <w:pPr>
        <w:pStyle w:val="10"/>
        <w:spacing w:line="500" w:lineRule="exact"/>
        <w:jc w:val="center"/>
        <w:rPr>
          <w:rFonts w:hint="eastAsia"/>
          <w:b/>
          <w:sz w:val="36"/>
          <w:szCs w:val="28"/>
        </w:rPr>
      </w:pPr>
    </w:p>
    <w:p w14:paraId="5F73E4B2">
      <w:pPr>
        <w:pStyle w:val="10"/>
        <w:spacing w:line="500" w:lineRule="exact"/>
        <w:jc w:val="center"/>
        <w:rPr>
          <w:b/>
          <w:sz w:val="36"/>
          <w:szCs w:val="28"/>
        </w:rPr>
      </w:pPr>
      <w:r>
        <w:rPr>
          <w:rFonts w:hint="eastAsia"/>
          <w:b/>
          <w:sz w:val="36"/>
          <w:szCs w:val="28"/>
        </w:rPr>
        <w:t>目录</w:t>
      </w:r>
    </w:p>
    <w:p w14:paraId="5D6CA2E6">
      <w:pPr>
        <w:pStyle w:val="10"/>
        <w:jc w:val="both"/>
        <w:rPr>
          <w:rFonts w:ascii="仿宋_GB2312" w:hAnsi="仿宋_GB2312" w:cs="仿宋_GB2312"/>
          <w:b/>
          <w:sz w:val="28"/>
          <w:szCs w:val="28"/>
        </w:rPr>
      </w:pPr>
      <w:r>
        <w:rPr>
          <w:rFonts w:hint="eastAsia"/>
          <w:b/>
          <w:sz w:val="28"/>
          <w:szCs w:val="28"/>
        </w:rPr>
        <w:t>第一部分</w:t>
      </w:r>
      <w:r>
        <w:rPr>
          <w:rFonts w:hint="eastAsia"/>
          <w:b/>
          <w:sz w:val="28"/>
          <w:szCs w:val="28"/>
          <w:lang w:eastAsia="zh-CN"/>
        </w:rPr>
        <w:t>道县东门街道办事处</w:t>
      </w:r>
      <w:r>
        <w:rPr>
          <w:rFonts w:hint="eastAsia"/>
          <w:b/>
          <w:sz w:val="28"/>
          <w:szCs w:val="28"/>
        </w:rPr>
        <w:t>概况</w:t>
      </w:r>
    </w:p>
    <w:p w14:paraId="300888A6">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23855101">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2E5B2E6E">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2024年</w:t>
      </w:r>
      <w:r>
        <w:rPr>
          <w:rFonts w:hint="eastAsia" w:hAnsi="仿宋_GB2312"/>
          <w:b/>
          <w:sz w:val="28"/>
          <w:szCs w:val="28"/>
        </w:rPr>
        <w:t>度部门决算表</w:t>
      </w:r>
    </w:p>
    <w:p w14:paraId="0166FA3B">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3298A42B">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7797A57B">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59930389">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54214421">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3D99F5F9">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1A3BC084">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34DA4A0F">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6B76B47D">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65EEC838">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2024年</w:t>
      </w:r>
      <w:r>
        <w:rPr>
          <w:rFonts w:hint="eastAsia" w:hAnsi="仿宋_GB2312"/>
          <w:b/>
          <w:sz w:val="28"/>
          <w:szCs w:val="28"/>
        </w:rPr>
        <w:t>度部门决算情况说明</w:t>
      </w:r>
    </w:p>
    <w:p w14:paraId="2BC3B983">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35F89A28">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3A7F685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37B4444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25AB7927">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76C58B6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2E68064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65720C9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665FBBC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046DA1D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0B1C14F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31DACD5B">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05AE5579">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lang w:eastAsia="zh-CN"/>
        </w:rPr>
        <w:t>2024年</w:t>
      </w:r>
      <w:r>
        <w:rPr>
          <w:rFonts w:hint="eastAsia" w:ascii="仿宋_GB2312" w:hAnsi="仿宋_GB2312" w:cs="仿宋_GB2312" w:eastAsiaTheme="minorEastAsia"/>
          <w:sz w:val="28"/>
          <w:szCs w:val="28"/>
        </w:rPr>
        <w:t>度预算绩效情况说明</w:t>
      </w:r>
    </w:p>
    <w:p w14:paraId="50DF2D59">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5FF35D89">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3B60CF30">
      <w:pPr>
        <w:jc w:val="center"/>
        <w:rPr>
          <w:sz w:val="72"/>
          <w:szCs w:val="72"/>
        </w:rPr>
      </w:pPr>
    </w:p>
    <w:p w14:paraId="43BB3291">
      <w:pPr>
        <w:jc w:val="center"/>
        <w:rPr>
          <w:sz w:val="72"/>
          <w:szCs w:val="72"/>
        </w:rPr>
      </w:pPr>
    </w:p>
    <w:p w14:paraId="3979B1A0">
      <w:pPr>
        <w:jc w:val="center"/>
        <w:rPr>
          <w:sz w:val="72"/>
          <w:szCs w:val="72"/>
        </w:rPr>
      </w:pPr>
    </w:p>
    <w:p w14:paraId="2054ED0F">
      <w:pPr>
        <w:jc w:val="center"/>
        <w:rPr>
          <w:sz w:val="72"/>
          <w:szCs w:val="72"/>
        </w:rPr>
      </w:pPr>
    </w:p>
    <w:p w14:paraId="1F9FC464">
      <w:pPr>
        <w:rPr>
          <w:sz w:val="72"/>
          <w:szCs w:val="72"/>
        </w:rPr>
      </w:pPr>
    </w:p>
    <w:p w14:paraId="0DEEEB7A">
      <w:pPr>
        <w:pStyle w:val="10"/>
        <w:jc w:val="center"/>
        <w:rPr>
          <w:sz w:val="84"/>
          <w:szCs w:val="84"/>
        </w:rPr>
      </w:pPr>
      <w:r>
        <w:rPr>
          <w:rFonts w:hint="eastAsia"/>
          <w:sz w:val="84"/>
          <w:szCs w:val="84"/>
        </w:rPr>
        <w:t>第一部分</w:t>
      </w:r>
      <w:r>
        <w:rPr>
          <w:sz w:val="84"/>
          <w:szCs w:val="84"/>
        </w:rPr>
        <w:t xml:space="preserve"> </w:t>
      </w:r>
    </w:p>
    <w:p w14:paraId="75D6E2E4">
      <w:pPr>
        <w:pStyle w:val="10"/>
        <w:jc w:val="center"/>
        <w:rPr>
          <w:sz w:val="84"/>
          <w:szCs w:val="84"/>
        </w:rPr>
      </w:pPr>
    </w:p>
    <w:p w14:paraId="0DF94C91">
      <w:pPr>
        <w:pStyle w:val="10"/>
        <w:jc w:val="center"/>
        <w:rPr>
          <w:rFonts w:hint="eastAsia" w:eastAsia="黑体"/>
          <w:sz w:val="84"/>
          <w:szCs w:val="84"/>
          <w:lang w:eastAsia="zh-CN"/>
        </w:rPr>
      </w:pPr>
      <w:r>
        <w:rPr>
          <w:rFonts w:hint="eastAsia"/>
          <w:sz w:val="84"/>
          <w:szCs w:val="84"/>
          <w:lang w:eastAsia="zh-CN"/>
        </w:rPr>
        <w:t>道县东门街道办事处</w:t>
      </w:r>
    </w:p>
    <w:p w14:paraId="01D77428">
      <w:pPr>
        <w:pStyle w:val="10"/>
        <w:jc w:val="center"/>
        <w:rPr>
          <w:sz w:val="84"/>
          <w:szCs w:val="84"/>
        </w:rPr>
      </w:pPr>
      <w:r>
        <w:rPr>
          <w:rFonts w:hint="eastAsia"/>
          <w:sz w:val="84"/>
          <w:szCs w:val="84"/>
        </w:rPr>
        <w:t>单位概况</w:t>
      </w:r>
    </w:p>
    <w:p w14:paraId="7328DFE1">
      <w:pPr>
        <w:jc w:val="center"/>
        <w:rPr>
          <w:sz w:val="72"/>
          <w:szCs w:val="72"/>
        </w:rPr>
      </w:pPr>
    </w:p>
    <w:p w14:paraId="087A949C">
      <w:pPr>
        <w:jc w:val="center"/>
        <w:rPr>
          <w:sz w:val="72"/>
          <w:szCs w:val="72"/>
        </w:rPr>
      </w:pPr>
    </w:p>
    <w:p w14:paraId="0D39E2A8">
      <w:pPr>
        <w:jc w:val="center"/>
        <w:rPr>
          <w:sz w:val="72"/>
          <w:szCs w:val="72"/>
        </w:rPr>
      </w:pPr>
    </w:p>
    <w:p w14:paraId="4B4328C4">
      <w:pPr>
        <w:jc w:val="center"/>
        <w:rPr>
          <w:sz w:val="72"/>
          <w:szCs w:val="72"/>
        </w:rPr>
      </w:pPr>
    </w:p>
    <w:p w14:paraId="0580C49F">
      <w:pPr>
        <w:jc w:val="center"/>
        <w:rPr>
          <w:sz w:val="72"/>
          <w:szCs w:val="72"/>
        </w:rPr>
      </w:pPr>
    </w:p>
    <w:p w14:paraId="1817D0A6">
      <w:pPr>
        <w:pStyle w:val="11"/>
        <w:ind w:left="720" w:firstLine="0" w:firstLineChars="0"/>
        <w:jc w:val="left"/>
        <w:rPr>
          <w:rFonts w:ascii="黑体" w:hAnsi="黑体" w:eastAsia="黑体"/>
          <w:sz w:val="32"/>
          <w:szCs w:val="32"/>
        </w:rPr>
      </w:pPr>
    </w:p>
    <w:p w14:paraId="458D042D">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271BA57E">
      <w:pPr>
        <w:rPr>
          <w:rFonts w:ascii="仿宋_GB2312" w:hAnsi="仿宋" w:eastAsia="仿宋_GB2312"/>
          <w:sz w:val="32"/>
          <w:szCs w:val="32"/>
        </w:rPr>
      </w:pPr>
      <w:r>
        <w:rPr>
          <w:rFonts w:hint="eastAsia" w:ascii="仿宋_GB2312" w:hAnsi="仿宋" w:eastAsia="仿宋_GB2312"/>
          <w:sz w:val="32"/>
          <w:szCs w:val="32"/>
        </w:rPr>
        <w:t>根据《中华人民共和国宪法》规定，本单位主要工作职责是:执行本级人民代表大会的决议和上级国家行政机关的决定和命令管理本行政区域内的行政工作。</w:t>
      </w:r>
    </w:p>
    <w:p w14:paraId="654FA3A9">
      <w:pPr>
        <w:rPr>
          <w:rFonts w:ascii="仿宋_GB2312" w:hAnsi="仿宋" w:eastAsia="仿宋_GB2312"/>
          <w:sz w:val="32"/>
          <w:szCs w:val="32"/>
        </w:rPr>
      </w:pPr>
      <w:r>
        <w:rPr>
          <w:rFonts w:hint="eastAsia" w:ascii="仿宋_GB2312" w:hAnsi="仿宋" w:eastAsia="仿宋_GB2312"/>
          <w:sz w:val="32"/>
          <w:szCs w:val="32"/>
        </w:rPr>
        <w:t>2021年主要工作任务及目标是:</w:t>
      </w:r>
    </w:p>
    <w:p w14:paraId="0A60010F">
      <w:pPr>
        <w:rPr>
          <w:rFonts w:ascii="仿宋_GB2312" w:hAnsi="仿宋" w:eastAsia="仿宋_GB2312"/>
          <w:sz w:val="32"/>
          <w:szCs w:val="32"/>
        </w:rPr>
      </w:pPr>
      <w:r>
        <w:rPr>
          <w:rFonts w:hint="eastAsia" w:ascii="仿宋_GB2312" w:hAnsi="仿宋" w:eastAsia="仿宋_GB2312"/>
          <w:sz w:val="32"/>
          <w:szCs w:val="32"/>
        </w:rPr>
        <w:t xml:space="preserve">  (1)制定并落实本行政区域的经济计划和措施，促进产业结构调整及其他经济保持平衡协调发发展，全面提高人民群众的生活水平和生活质量。</w:t>
      </w:r>
    </w:p>
    <w:p w14:paraId="083AB9C2">
      <w:pPr>
        <w:rPr>
          <w:rFonts w:ascii="仿宋_GB2312" w:hAnsi="仿宋" w:eastAsia="仿宋_GB2312"/>
          <w:sz w:val="32"/>
          <w:szCs w:val="32"/>
        </w:rPr>
      </w:pPr>
      <w:r>
        <w:rPr>
          <w:rFonts w:hint="eastAsia" w:ascii="仿宋_GB2312" w:hAnsi="仿宋" w:eastAsia="仿宋_GB2312"/>
          <w:sz w:val="32"/>
          <w:szCs w:val="32"/>
        </w:rPr>
        <w:t xml:space="preserve">  (2)加强办事处财政的监督和管理，按计划组织、管理办事处财政收入和支出，执行国家有关财经纪律和政策，保证国家财政收入的完成。</w:t>
      </w:r>
    </w:p>
    <w:p w14:paraId="4BBE0734">
      <w:pPr>
        <w:rPr>
          <w:rFonts w:ascii="仿宋_GB2312" w:hAnsi="仿宋" w:eastAsia="仿宋_GB2312"/>
          <w:sz w:val="32"/>
          <w:szCs w:val="32"/>
        </w:rPr>
      </w:pPr>
      <w:r>
        <w:rPr>
          <w:rFonts w:hint="eastAsia" w:ascii="仿宋_GB2312" w:hAnsi="仿宋" w:eastAsia="仿宋_GB2312"/>
          <w:sz w:val="32"/>
          <w:szCs w:val="32"/>
        </w:rPr>
        <w:t xml:space="preserve">  (3)严格支出管理，硬化预算约束。</w:t>
      </w:r>
    </w:p>
    <w:p w14:paraId="48B56722">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5EC24228">
      <w:pPr>
        <w:widowControl/>
        <w:spacing w:line="600" w:lineRule="exact"/>
        <w:rPr>
          <w:rFonts w:hint="eastAsia" w:ascii="仿宋_GB2312" w:hAnsi="仿宋_GB2312" w:eastAsia="仿宋_GB2312" w:cs="仿宋_GB2312"/>
          <w:color w:val="000000"/>
          <w:sz w:val="32"/>
          <w:szCs w:val="32"/>
          <w:shd w:val="clear" w:color="auto" w:fill="FFFFFF"/>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本</w:t>
      </w:r>
      <w:r>
        <w:rPr>
          <w:rFonts w:hint="eastAsia" w:asciiTheme="minorEastAsia" w:hAnsiTheme="minorEastAsia"/>
          <w:bCs/>
          <w:kern w:val="0"/>
          <w:sz w:val="32"/>
          <w:szCs w:val="32"/>
        </w:rPr>
        <w:t>单位内设机构包括：</w:t>
      </w:r>
      <w:r>
        <w:rPr>
          <w:rFonts w:hint="eastAsia" w:ascii="仿宋_GB2312" w:hAnsi="仿宋_GB2312" w:eastAsia="仿宋_GB2312" w:cs="仿宋_GB2312"/>
          <w:color w:val="000000"/>
          <w:sz w:val="32"/>
          <w:szCs w:val="32"/>
          <w:shd w:val="clear" w:color="auto" w:fill="FFFFFF"/>
        </w:rPr>
        <w:t>办公室、财务室、民政室、计生办、综治办等5个职能部室。</w:t>
      </w:r>
    </w:p>
    <w:p w14:paraId="06B66A19">
      <w:pPr>
        <w:widowControl/>
        <w:spacing w:line="600" w:lineRule="exact"/>
        <w:rPr>
          <w:rFonts w:hint="eastAsia" w:asciiTheme="minorEastAsia" w:hAnsiTheme="minorEastAsia"/>
          <w:bCs/>
          <w:kern w:val="0"/>
          <w:sz w:val="32"/>
          <w:szCs w:val="32"/>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本</w:t>
      </w:r>
      <w:r>
        <w:rPr>
          <w:rFonts w:hint="eastAsia" w:asciiTheme="minorEastAsia" w:hAnsiTheme="minorEastAsia"/>
          <w:bCs/>
          <w:kern w:val="0"/>
          <w:sz w:val="32"/>
          <w:szCs w:val="32"/>
        </w:rPr>
        <w:t>单位</w:t>
      </w:r>
      <w:r>
        <w:rPr>
          <w:rFonts w:hint="eastAsia" w:asciiTheme="minorEastAsia" w:hAnsiTheme="minorEastAsia"/>
          <w:bCs/>
          <w:kern w:val="0"/>
          <w:sz w:val="32"/>
          <w:szCs w:val="32"/>
          <w:lang w:eastAsia="zh-CN"/>
        </w:rPr>
        <w:t>2024年</w:t>
      </w:r>
      <w:r>
        <w:rPr>
          <w:rFonts w:hint="eastAsia" w:asciiTheme="minorEastAsia" w:hAnsiTheme="minorEastAsia"/>
          <w:bCs/>
          <w:kern w:val="0"/>
          <w:sz w:val="32"/>
          <w:szCs w:val="32"/>
        </w:rPr>
        <w:t>部门决算汇总公开单位构成包括：</w:t>
      </w:r>
      <w:r>
        <w:rPr>
          <w:rFonts w:hint="eastAsia" w:asciiTheme="minorEastAsia" w:hAnsiTheme="minorEastAsia"/>
          <w:bCs/>
          <w:kern w:val="0"/>
          <w:sz w:val="32"/>
          <w:szCs w:val="32"/>
          <w:lang w:eastAsia="zh-CN"/>
        </w:rPr>
        <w:t>道县东门街道办事处</w:t>
      </w:r>
      <w:r>
        <w:rPr>
          <w:rFonts w:hint="eastAsia" w:asciiTheme="minorEastAsia" w:hAnsiTheme="minorEastAsia"/>
          <w:bCs/>
          <w:kern w:val="0"/>
          <w:sz w:val="32"/>
          <w:szCs w:val="32"/>
        </w:rPr>
        <w:t>单位本级</w:t>
      </w:r>
      <w:r>
        <w:rPr>
          <w:rFonts w:hint="eastAsia" w:asciiTheme="minorEastAsia" w:hAnsiTheme="minorEastAsia"/>
          <w:bCs/>
          <w:kern w:val="0"/>
          <w:sz w:val="32"/>
          <w:szCs w:val="32"/>
          <w:lang w:eastAsia="zh-CN"/>
        </w:rPr>
        <w:t>。</w:t>
      </w:r>
    </w:p>
    <w:p w14:paraId="372251A0">
      <w:pPr>
        <w:jc w:val="left"/>
        <w:rPr>
          <w:rFonts w:ascii="仿宋_GB2312" w:eastAsia="仿宋_GB2312" w:hAnsiTheme="minorEastAsia"/>
          <w:sz w:val="28"/>
          <w:szCs w:val="32"/>
        </w:rPr>
      </w:pPr>
    </w:p>
    <w:p w14:paraId="5672C72F">
      <w:pPr>
        <w:jc w:val="center"/>
        <w:rPr>
          <w:rFonts w:ascii="黑体" w:hAnsi="黑体" w:eastAsia="黑体"/>
          <w:sz w:val="28"/>
          <w:szCs w:val="28"/>
        </w:rPr>
      </w:pPr>
    </w:p>
    <w:p w14:paraId="79AA4511">
      <w:pPr>
        <w:jc w:val="center"/>
        <w:rPr>
          <w:rFonts w:ascii="黑体" w:hAnsi="黑体" w:eastAsia="黑体"/>
          <w:sz w:val="28"/>
          <w:szCs w:val="28"/>
        </w:rPr>
      </w:pPr>
    </w:p>
    <w:p w14:paraId="0288E065">
      <w:pPr>
        <w:jc w:val="center"/>
        <w:rPr>
          <w:rFonts w:ascii="黑体" w:hAnsi="黑体" w:eastAsia="黑体"/>
          <w:sz w:val="28"/>
          <w:szCs w:val="28"/>
        </w:rPr>
      </w:pPr>
    </w:p>
    <w:p w14:paraId="02F889D3">
      <w:pPr>
        <w:jc w:val="center"/>
        <w:rPr>
          <w:rFonts w:ascii="黑体" w:hAnsi="黑体" w:eastAsia="黑体"/>
          <w:sz w:val="28"/>
          <w:szCs w:val="28"/>
        </w:rPr>
      </w:pPr>
    </w:p>
    <w:p w14:paraId="3F1D5281">
      <w:pPr>
        <w:jc w:val="center"/>
        <w:rPr>
          <w:rFonts w:ascii="黑体" w:hAnsi="黑体" w:eastAsia="黑体"/>
          <w:sz w:val="28"/>
          <w:szCs w:val="28"/>
        </w:rPr>
      </w:pPr>
    </w:p>
    <w:p w14:paraId="11A37631">
      <w:pPr>
        <w:jc w:val="center"/>
        <w:rPr>
          <w:rFonts w:ascii="黑体" w:hAnsi="黑体" w:eastAsia="黑体"/>
          <w:sz w:val="28"/>
          <w:szCs w:val="28"/>
        </w:rPr>
      </w:pPr>
    </w:p>
    <w:p w14:paraId="6634CF1E">
      <w:pPr>
        <w:jc w:val="center"/>
        <w:rPr>
          <w:rFonts w:ascii="黑体" w:hAnsi="黑体" w:eastAsia="黑体"/>
          <w:sz w:val="28"/>
          <w:szCs w:val="28"/>
        </w:rPr>
      </w:pPr>
    </w:p>
    <w:p w14:paraId="30FAF982">
      <w:pPr>
        <w:jc w:val="center"/>
        <w:rPr>
          <w:rFonts w:ascii="黑体" w:hAnsi="黑体" w:eastAsia="黑体"/>
          <w:sz w:val="28"/>
          <w:szCs w:val="28"/>
        </w:rPr>
      </w:pPr>
    </w:p>
    <w:p w14:paraId="7C7BE18A">
      <w:pPr>
        <w:jc w:val="center"/>
        <w:rPr>
          <w:rFonts w:ascii="黑体" w:hAnsi="黑体" w:eastAsia="黑体"/>
          <w:sz w:val="28"/>
          <w:szCs w:val="28"/>
        </w:rPr>
      </w:pPr>
    </w:p>
    <w:p w14:paraId="346FB964">
      <w:pPr>
        <w:jc w:val="center"/>
        <w:rPr>
          <w:rFonts w:ascii="黑体" w:hAnsi="黑体" w:eastAsia="黑体"/>
          <w:sz w:val="28"/>
          <w:szCs w:val="28"/>
        </w:rPr>
      </w:pPr>
    </w:p>
    <w:p w14:paraId="38171C74">
      <w:pPr>
        <w:jc w:val="center"/>
        <w:rPr>
          <w:rFonts w:ascii="黑体" w:hAnsi="黑体" w:eastAsia="黑体"/>
          <w:sz w:val="28"/>
          <w:szCs w:val="28"/>
        </w:rPr>
      </w:pPr>
    </w:p>
    <w:p w14:paraId="0343E899">
      <w:pPr>
        <w:jc w:val="center"/>
        <w:rPr>
          <w:rFonts w:ascii="黑体" w:hAnsi="黑体" w:eastAsia="黑体"/>
          <w:sz w:val="28"/>
          <w:szCs w:val="28"/>
        </w:rPr>
      </w:pPr>
    </w:p>
    <w:p w14:paraId="58204011">
      <w:pPr>
        <w:jc w:val="both"/>
        <w:rPr>
          <w:sz w:val="72"/>
          <w:szCs w:val="72"/>
        </w:rPr>
      </w:pPr>
    </w:p>
    <w:p w14:paraId="4A16253E">
      <w:pPr>
        <w:jc w:val="center"/>
        <w:rPr>
          <w:sz w:val="72"/>
          <w:szCs w:val="72"/>
        </w:rPr>
      </w:pPr>
    </w:p>
    <w:p w14:paraId="57268664">
      <w:pPr>
        <w:jc w:val="center"/>
        <w:rPr>
          <w:sz w:val="72"/>
          <w:szCs w:val="72"/>
        </w:rPr>
      </w:pPr>
    </w:p>
    <w:p w14:paraId="3FBD4745">
      <w:pPr>
        <w:jc w:val="center"/>
        <w:rPr>
          <w:sz w:val="72"/>
          <w:szCs w:val="72"/>
        </w:rPr>
      </w:pPr>
      <w:r>
        <w:rPr>
          <w:rFonts w:hint="eastAsia"/>
          <w:sz w:val="72"/>
          <w:szCs w:val="72"/>
        </w:rPr>
        <w:t>第二部分</w:t>
      </w:r>
    </w:p>
    <w:p w14:paraId="47C05E19">
      <w:pPr>
        <w:jc w:val="center"/>
        <w:rPr>
          <w:sz w:val="72"/>
          <w:szCs w:val="72"/>
        </w:rPr>
      </w:pPr>
    </w:p>
    <w:p w14:paraId="609CD28C">
      <w:pPr>
        <w:jc w:val="center"/>
        <w:rPr>
          <w:sz w:val="72"/>
          <w:szCs w:val="72"/>
        </w:rPr>
      </w:pPr>
      <w:r>
        <w:rPr>
          <w:rFonts w:hint="eastAsia"/>
          <w:sz w:val="72"/>
          <w:szCs w:val="72"/>
        </w:rPr>
        <w:t>部门决算表</w:t>
      </w:r>
    </w:p>
    <w:p w14:paraId="34388375">
      <w:pPr>
        <w:jc w:val="center"/>
        <w:rPr>
          <w:sz w:val="72"/>
          <w:szCs w:val="72"/>
        </w:rPr>
      </w:pPr>
    </w:p>
    <w:p w14:paraId="0E3B101A">
      <w:pPr>
        <w:jc w:val="center"/>
        <w:rPr>
          <w:sz w:val="72"/>
          <w:szCs w:val="72"/>
        </w:rPr>
      </w:pPr>
    </w:p>
    <w:p w14:paraId="633FC26D">
      <w:pPr>
        <w:jc w:val="center"/>
        <w:rPr>
          <w:sz w:val="72"/>
          <w:szCs w:val="72"/>
        </w:rPr>
      </w:pPr>
    </w:p>
    <w:p w14:paraId="18A6DD1F">
      <w:pPr>
        <w:jc w:val="center"/>
        <w:rPr>
          <w:sz w:val="72"/>
          <w:szCs w:val="72"/>
        </w:rPr>
      </w:pPr>
    </w:p>
    <w:p w14:paraId="3ED9F0D5">
      <w:pPr>
        <w:jc w:val="center"/>
        <w:rPr>
          <w:sz w:val="72"/>
          <w:szCs w:val="72"/>
        </w:rPr>
      </w:pPr>
    </w:p>
    <w:p w14:paraId="2153D345">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7AB9C8C2">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14:paraId="67D140A5">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0F5EF0BE">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14:paraId="40B275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14:paraId="319EDB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109411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1856EB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336AB4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1C25E87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0CB66C81">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14:paraId="6CCED1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14:paraId="7F0B2A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1F7EA6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41266C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103F39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079662F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28B5AB4">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14729EF">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2D9EEAA8">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5CC4784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826300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38E2C17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7F9CDA1E">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911C09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14:paraId="330C1AF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3DACF544">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4D0F889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268B8B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49" w:type="dxa"/>
            <w:tcBorders>
              <w:top w:val="nil"/>
              <w:left w:val="nil"/>
              <w:bottom w:val="single" w:color="auto" w:sz="4" w:space="0"/>
              <w:right w:val="single" w:color="auto" w:sz="4" w:space="0"/>
            </w:tcBorders>
            <w:shd w:val="clear" w:color="000000" w:fill="FFFFFF"/>
            <w:noWrap/>
            <w:vAlign w:val="center"/>
          </w:tcPr>
          <w:p w14:paraId="14DB0C28">
            <w:pPr>
              <w:jc w:val="center"/>
              <w:rPr>
                <w:rFonts w:ascii="宋体" w:hAnsi="宋体" w:eastAsia="宋体" w:cs="宋体"/>
                <w:kern w:val="0"/>
                <w:sz w:val="24"/>
                <w:szCs w:val="24"/>
              </w:rPr>
            </w:pPr>
          </w:p>
        </w:tc>
        <w:tc>
          <w:tcPr>
            <w:tcW w:w="1230" w:type="dxa"/>
            <w:gridSpan w:val="2"/>
            <w:tcBorders>
              <w:top w:val="nil"/>
              <w:left w:val="nil"/>
              <w:bottom w:val="single" w:color="auto" w:sz="4" w:space="0"/>
              <w:right w:val="single" w:color="auto" w:sz="4" w:space="0"/>
            </w:tcBorders>
            <w:shd w:val="clear" w:color="000000" w:fill="FFFFFF"/>
            <w:noWrap/>
            <w:vAlign w:val="center"/>
          </w:tcPr>
          <w:p w14:paraId="612994B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17AFEB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845" w:type="dxa"/>
            <w:tcBorders>
              <w:top w:val="nil"/>
              <w:left w:val="nil"/>
              <w:bottom w:val="single" w:color="auto" w:sz="4" w:space="0"/>
              <w:right w:val="single" w:color="auto" w:sz="4" w:space="0"/>
            </w:tcBorders>
            <w:shd w:val="clear" w:color="000000" w:fill="FFFFFF"/>
            <w:noWrap/>
            <w:vAlign w:val="center"/>
          </w:tcPr>
          <w:p w14:paraId="4CC139C1">
            <w:pPr>
              <w:jc w:val="center"/>
              <w:rPr>
                <w:rFonts w:ascii="宋体" w:hAnsi="宋体" w:eastAsia="宋体" w:cs="宋体"/>
                <w:kern w:val="0"/>
                <w:sz w:val="24"/>
                <w:szCs w:val="24"/>
              </w:rPr>
            </w:pPr>
          </w:p>
        </w:tc>
        <w:tc>
          <w:tcPr>
            <w:tcW w:w="3633" w:type="dxa"/>
            <w:gridSpan w:val="3"/>
            <w:tcBorders>
              <w:top w:val="nil"/>
              <w:left w:val="nil"/>
              <w:bottom w:val="single" w:color="auto" w:sz="4" w:space="0"/>
              <w:right w:val="single" w:color="auto" w:sz="4" w:space="0"/>
            </w:tcBorders>
            <w:shd w:val="clear" w:color="000000" w:fill="FFFFFF"/>
            <w:noWrap/>
            <w:vAlign w:val="center"/>
          </w:tcPr>
          <w:p w14:paraId="66F1F5B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r>
      <w:tr w14:paraId="38697C5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8552683">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749D3B7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33530AC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1204.76</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D34CC2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333DCCF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3633" w:type="dxa"/>
            <w:gridSpan w:val="3"/>
            <w:tcBorders>
              <w:top w:val="nil"/>
              <w:left w:val="nil"/>
              <w:bottom w:val="single" w:color="auto" w:sz="4" w:space="0"/>
              <w:right w:val="single" w:color="auto" w:sz="4" w:space="0"/>
            </w:tcBorders>
            <w:shd w:val="clear" w:color="auto" w:fill="auto"/>
            <w:noWrap/>
            <w:vAlign w:val="center"/>
          </w:tcPr>
          <w:p w14:paraId="0A8D642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687.23</w:t>
            </w:r>
          </w:p>
        </w:tc>
      </w:tr>
      <w:tr w14:paraId="7A36673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2E0353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31947CD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166E681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40.00</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22A20B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45" w:type="dxa"/>
            <w:tcBorders>
              <w:top w:val="nil"/>
              <w:left w:val="nil"/>
              <w:bottom w:val="single" w:color="auto" w:sz="4" w:space="0"/>
              <w:right w:val="single" w:color="auto" w:sz="4" w:space="0"/>
            </w:tcBorders>
            <w:shd w:val="clear" w:color="000000" w:fill="FFFFFF"/>
            <w:noWrap/>
            <w:vAlign w:val="center"/>
          </w:tcPr>
          <w:p w14:paraId="07999FE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3633" w:type="dxa"/>
            <w:gridSpan w:val="3"/>
            <w:tcBorders>
              <w:top w:val="nil"/>
              <w:left w:val="nil"/>
              <w:bottom w:val="single" w:color="auto" w:sz="4" w:space="0"/>
              <w:right w:val="single" w:color="auto" w:sz="4" w:space="0"/>
            </w:tcBorders>
            <w:shd w:val="clear" w:color="auto" w:fill="auto"/>
            <w:noWrap/>
            <w:vAlign w:val="center"/>
          </w:tcPr>
          <w:p w14:paraId="005189A4">
            <w:pPr>
              <w:jc w:val="right"/>
              <w:rPr>
                <w:rFonts w:ascii="宋体" w:hAnsi="宋体" w:eastAsia="宋体" w:cs="宋体"/>
                <w:kern w:val="0"/>
                <w:sz w:val="22"/>
              </w:rPr>
            </w:pPr>
          </w:p>
        </w:tc>
      </w:tr>
      <w:tr w14:paraId="1FE880A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9B4D00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477E3BB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36E88D16">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4D4E526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45" w:type="dxa"/>
            <w:tcBorders>
              <w:top w:val="nil"/>
              <w:left w:val="nil"/>
              <w:bottom w:val="single" w:color="auto" w:sz="4" w:space="0"/>
              <w:right w:val="single" w:color="auto" w:sz="4" w:space="0"/>
            </w:tcBorders>
            <w:shd w:val="clear" w:color="000000" w:fill="FFFFFF"/>
            <w:noWrap/>
            <w:vAlign w:val="center"/>
          </w:tcPr>
          <w:p w14:paraId="2CFCE78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3633" w:type="dxa"/>
            <w:gridSpan w:val="3"/>
            <w:tcBorders>
              <w:top w:val="nil"/>
              <w:left w:val="nil"/>
              <w:bottom w:val="single" w:color="auto" w:sz="4" w:space="0"/>
              <w:right w:val="single" w:color="auto" w:sz="4" w:space="0"/>
            </w:tcBorders>
            <w:shd w:val="clear" w:color="auto" w:fill="auto"/>
            <w:noWrap/>
            <w:vAlign w:val="center"/>
          </w:tcPr>
          <w:p w14:paraId="6C7B7A14">
            <w:pPr>
              <w:jc w:val="right"/>
              <w:rPr>
                <w:rFonts w:ascii="宋体" w:hAnsi="宋体" w:eastAsia="宋体" w:cs="宋体"/>
                <w:kern w:val="0"/>
                <w:sz w:val="22"/>
              </w:rPr>
            </w:pPr>
          </w:p>
        </w:tc>
      </w:tr>
      <w:tr w14:paraId="211177A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CDAFD5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53E62CA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3D233BF1">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0C79131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14:paraId="7E75901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3633" w:type="dxa"/>
            <w:gridSpan w:val="3"/>
            <w:tcBorders>
              <w:top w:val="nil"/>
              <w:left w:val="nil"/>
              <w:bottom w:val="single" w:color="auto" w:sz="4" w:space="0"/>
              <w:right w:val="single" w:color="auto" w:sz="4" w:space="0"/>
            </w:tcBorders>
            <w:shd w:val="clear" w:color="auto" w:fill="auto"/>
            <w:noWrap/>
            <w:vAlign w:val="center"/>
          </w:tcPr>
          <w:p w14:paraId="1FD3B93E">
            <w:pPr>
              <w:jc w:val="right"/>
              <w:rPr>
                <w:rFonts w:ascii="宋体" w:hAnsi="宋体" w:eastAsia="宋体" w:cs="宋体"/>
                <w:kern w:val="0"/>
                <w:sz w:val="22"/>
              </w:rPr>
            </w:pPr>
          </w:p>
        </w:tc>
      </w:tr>
      <w:tr w14:paraId="1FB11CD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8DD2F0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581A10E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703001B9">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234FB8F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45" w:type="dxa"/>
            <w:tcBorders>
              <w:top w:val="nil"/>
              <w:left w:val="nil"/>
              <w:bottom w:val="single" w:color="auto" w:sz="4" w:space="0"/>
              <w:right w:val="single" w:color="auto" w:sz="4" w:space="0"/>
            </w:tcBorders>
            <w:shd w:val="clear" w:color="000000" w:fill="FFFFFF"/>
            <w:noWrap/>
            <w:vAlign w:val="center"/>
          </w:tcPr>
          <w:p w14:paraId="6DD20A4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3633" w:type="dxa"/>
            <w:gridSpan w:val="3"/>
            <w:tcBorders>
              <w:top w:val="nil"/>
              <w:left w:val="nil"/>
              <w:bottom w:val="single" w:color="auto" w:sz="4" w:space="0"/>
              <w:right w:val="single" w:color="auto" w:sz="4" w:space="0"/>
            </w:tcBorders>
            <w:shd w:val="clear" w:color="auto" w:fill="auto"/>
            <w:noWrap/>
            <w:vAlign w:val="center"/>
          </w:tcPr>
          <w:p w14:paraId="23DBB2C6">
            <w:pPr>
              <w:jc w:val="right"/>
              <w:rPr>
                <w:rFonts w:ascii="宋体" w:hAnsi="宋体" w:eastAsia="宋体" w:cs="宋体"/>
                <w:kern w:val="0"/>
                <w:sz w:val="22"/>
              </w:rPr>
            </w:pPr>
          </w:p>
        </w:tc>
      </w:tr>
      <w:tr w14:paraId="41856E0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A5DD21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2FD9674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6332DDA3">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243EEF5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14:paraId="24D4D28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3633" w:type="dxa"/>
            <w:gridSpan w:val="3"/>
            <w:tcBorders>
              <w:top w:val="nil"/>
              <w:left w:val="nil"/>
              <w:bottom w:val="single" w:color="auto" w:sz="4" w:space="0"/>
              <w:right w:val="single" w:color="auto" w:sz="4" w:space="0"/>
            </w:tcBorders>
            <w:shd w:val="clear" w:color="auto" w:fill="auto"/>
            <w:noWrap/>
            <w:vAlign w:val="center"/>
          </w:tcPr>
          <w:p w14:paraId="1AD6984D">
            <w:pPr>
              <w:jc w:val="right"/>
              <w:rPr>
                <w:rFonts w:ascii="宋体" w:hAnsi="宋体" w:eastAsia="宋体" w:cs="宋体"/>
                <w:kern w:val="0"/>
                <w:sz w:val="22"/>
              </w:rPr>
            </w:pPr>
          </w:p>
        </w:tc>
      </w:tr>
      <w:tr w14:paraId="20CC475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9501DE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253E0E9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6328DCE5">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F63D0D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14:paraId="3B4A2A4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3633" w:type="dxa"/>
            <w:gridSpan w:val="3"/>
            <w:tcBorders>
              <w:top w:val="nil"/>
              <w:left w:val="nil"/>
              <w:bottom w:val="single" w:color="auto" w:sz="4" w:space="0"/>
              <w:right w:val="single" w:color="auto" w:sz="4" w:space="0"/>
            </w:tcBorders>
            <w:shd w:val="clear" w:color="auto" w:fill="auto"/>
            <w:noWrap/>
            <w:vAlign w:val="center"/>
          </w:tcPr>
          <w:p w14:paraId="2FF32D23">
            <w:pPr>
              <w:jc w:val="right"/>
              <w:rPr>
                <w:rFonts w:ascii="宋体" w:hAnsi="宋体" w:eastAsia="宋体" w:cs="宋体"/>
                <w:kern w:val="0"/>
                <w:sz w:val="22"/>
              </w:rPr>
            </w:pPr>
          </w:p>
        </w:tc>
      </w:tr>
      <w:tr w14:paraId="7165BE3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3BF080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21FB07A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000728CD">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A489403">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14:paraId="17B02C8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3633" w:type="dxa"/>
            <w:gridSpan w:val="3"/>
            <w:tcBorders>
              <w:top w:val="nil"/>
              <w:left w:val="nil"/>
              <w:bottom w:val="single" w:color="auto" w:sz="4" w:space="0"/>
              <w:right w:val="single" w:color="auto" w:sz="4" w:space="0"/>
            </w:tcBorders>
            <w:shd w:val="clear" w:color="auto" w:fill="auto"/>
            <w:noWrap/>
            <w:vAlign w:val="center"/>
          </w:tcPr>
          <w:p w14:paraId="63F75BC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64.14</w:t>
            </w:r>
          </w:p>
        </w:tc>
      </w:tr>
      <w:tr w14:paraId="1F08356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C18BE0C">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3F635BA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239BE28A">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6D97267">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14:paraId="26E876D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3633" w:type="dxa"/>
            <w:gridSpan w:val="3"/>
            <w:tcBorders>
              <w:top w:val="nil"/>
              <w:left w:val="nil"/>
              <w:bottom w:val="single" w:color="auto" w:sz="4" w:space="0"/>
              <w:right w:val="single" w:color="auto" w:sz="4" w:space="0"/>
            </w:tcBorders>
            <w:shd w:val="clear" w:color="auto" w:fill="auto"/>
            <w:noWrap/>
            <w:vAlign w:val="center"/>
          </w:tcPr>
          <w:p w14:paraId="4E6C745F">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29.19</w:t>
            </w:r>
          </w:p>
        </w:tc>
      </w:tr>
      <w:tr w14:paraId="61CD6DF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A343D5A">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62A00AF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70F40840">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F124B6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14:paraId="5F9B48B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3633" w:type="dxa"/>
            <w:gridSpan w:val="3"/>
            <w:tcBorders>
              <w:top w:val="nil"/>
              <w:left w:val="nil"/>
              <w:bottom w:val="single" w:color="auto" w:sz="4" w:space="0"/>
              <w:right w:val="single" w:color="auto" w:sz="4" w:space="0"/>
            </w:tcBorders>
            <w:shd w:val="clear" w:color="auto" w:fill="auto"/>
            <w:noWrap/>
            <w:vAlign w:val="center"/>
          </w:tcPr>
          <w:p w14:paraId="300E594B">
            <w:pPr>
              <w:jc w:val="right"/>
              <w:rPr>
                <w:rFonts w:hint="eastAsia" w:ascii="宋体" w:hAnsi="宋体" w:eastAsia="宋体" w:cs="宋体"/>
                <w:b/>
                <w:bCs/>
                <w:kern w:val="0"/>
                <w:sz w:val="22"/>
              </w:rPr>
            </w:pPr>
          </w:p>
        </w:tc>
      </w:tr>
      <w:tr w14:paraId="6EBE738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D4D21D9">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245F9B5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205E9D23">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1EFE92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14:paraId="6C82977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3633" w:type="dxa"/>
            <w:gridSpan w:val="3"/>
            <w:tcBorders>
              <w:top w:val="nil"/>
              <w:left w:val="nil"/>
              <w:bottom w:val="single" w:color="auto" w:sz="4" w:space="0"/>
              <w:right w:val="single" w:color="auto" w:sz="4" w:space="0"/>
            </w:tcBorders>
            <w:shd w:val="clear" w:color="auto" w:fill="auto"/>
            <w:noWrap/>
            <w:vAlign w:val="center"/>
          </w:tcPr>
          <w:p w14:paraId="05551FAE">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40.00</w:t>
            </w:r>
          </w:p>
        </w:tc>
      </w:tr>
      <w:tr w14:paraId="57D7534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95298B9">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2F5667E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45DBC3A1">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FB3DE2A">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14:paraId="76C7812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3633" w:type="dxa"/>
            <w:gridSpan w:val="3"/>
            <w:tcBorders>
              <w:top w:val="nil"/>
              <w:left w:val="nil"/>
              <w:bottom w:val="single" w:color="auto" w:sz="4" w:space="0"/>
              <w:right w:val="single" w:color="auto" w:sz="4" w:space="0"/>
            </w:tcBorders>
            <w:shd w:val="clear" w:color="auto" w:fill="auto"/>
            <w:noWrap/>
            <w:vAlign w:val="center"/>
          </w:tcPr>
          <w:p w14:paraId="794AAA97">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385.15</w:t>
            </w:r>
          </w:p>
        </w:tc>
      </w:tr>
      <w:tr w14:paraId="32B5838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E8EAB48">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47D026C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19ED3F01">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70E49AE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14:paraId="074AC32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3633" w:type="dxa"/>
            <w:gridSpan w:val="3"/>
            <w:tcBorders>
              <w:top w:val="nil"/>
              <w:left w:val="nil"/>
              <w:bottom w:val="single" w:color="auto" w:sz="4" w:space="0"/>
              <w:right w:val="single" w:color="auto" w:sz="4" w:space="0"/>
            </w:tcBorders>
            <w:shd w:val="clear" w:color="auto" w:fill="auto"/>
            <w:noWrap/>
            <w:vAlign w:val="center"/>
          </w:tcPr>
          <w:p w14:paraId="2CAF8658">
            <w:pPr>
              <w:jc w:val="right"/>
              <w:rPr>
                <w:rFonts w:hint="eastAsia" w:ascii="宋体" w:hAnsi="宋体" w:eastAsia="宋体" w:cs="宋体"/>
                <w:b/>
                <w:bCs/>
                <w:kern w:val="0"/>
                <w:sz w:val="22"/>
              </w:rPr>
            </w:pPr>
          </w:p>
        </w:tc>
      </w:tr>
      <w:tr w14:paraId="385BC1C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DEC3A8F">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289210D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30" w:type="dxa"/>
            <w:gridSpan w:val="2"/>
            <w:tcBorders>
              <w:top w:val="nil"/>
              <w:left w:val="nil"/>
              <w:bottom w:val="single" w:color="auto" w:sz="4" w:space="0"/>
              <w:right w:val="single" w:color="auto" w:sz="4" w:space="0"/>
            </w:tcBorders>
            <w:shd w:val="clear" w:color="auto" w:fill="auto"/>
            <w:noWrap/>
            <w:vAlign w:val="center"/>
          </w:tcPr>
          <w:p w14:paraId="1BDCC721">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23CA497">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14:paraId="755AD67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3633" w:type="dxa"/>
            <w:gridSpan w:val="3"/>
            <w:tcBorders>
              <w:top w:val="nil"/>
              <w:left w:val="nil"/>
              <w:bottom w:val="single" w:color="auto" w:sz="4" w:space="0"/>
              <w:right w:val="single" w:color="auto" w:sz="4" w:space="0"/>
            </w:tcBorders>
            <w:shd w:val="clear" w:color="auto" w:fill="auto"/>
            <w:noWrap/>
            <w:vAlign w:val="center"/>
          </w:tcPr>
          <w:p w14:paraId="4F17EE75">
            <w:pPr>
              <w:jc w:val="right"/>
              <w:rPr>
                <w:rFonts w:hint="eastAsia" w:ascii="宋体" w:hAnsi="宋体" w:eastAsia="宋体" w:cs="宋体"/>
                <w:b/>
                <w:bCs/>
                <w:kern w:val="0"/>
                <w:sz w:val="22"/>
              </w:rPr>
            </w:pPr>
          </w:p>
        </w:tc>
      </w:tr>
      <w:tr w14:paraId="43786B6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872A373">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106070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30" w:type="dxa"/>
            <w:gridSpan w:val="2"/>
            <w:tcBorders>
              <w:top w:val="nil"/>
              <w:left w:val="nil"/>
              <w:bottom w:val="single" w:color="auto" w:sz="4" w:space="0"/>
              <w:right w:val="single" w:color="auto" w:sz="4" w:space="0"/>
            </w:tcBorders>
            <w:shd w:val="clear" w:color="auto" w:fill="auto"/>
            <w:noWrap/>
            <w:vAlign w:val="center"/>
          </w:tcPr>
          <w:p w14:paraId="4304B8A2">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C7FACA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14:paraId="107FBA4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3633" w:type="dxa"/>
            <w:gridSpan w:val="3"/>
            <w:tcBorders>
              <w:top w:val="nil"/>
              <w:left w:val="nil"/>
              <w:bottom w:val="single" w:color="auto" w:sz="4" w:space="0"/>
              <w:right w:val="single" w:color="auto" w:sz="4" w:space="0"/>
            </w:tcBorders>
            <w:shd w:val="clear" w:color="auto" w:fill="auto"/>
            <w:noWrap/>
            <w:vAlign w:val="center"/>
          </w:tcPr>
          <w:p w14:paraId="109100FD">
            <w:pPr>
              <w:jc w:val="right"/>
              <w:rPr>
                <w:rFonts w:hint="eastAsia" w:ascii="宋体" w:hAnsi="宋体" w:eastAsia="宋体" w:cs="宋体"/>
                <w:b/>
                <w:bCs/>
                <w:kern w:val="0"/>
                <w:sz w:val="22"/>
              </w:rPr>
            </w:pPr>
          </w:p>
        </w:tc>
      </w:tr>
      <w:tr w14:paraId="1450B54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1B1ED95">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3650CFC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30" w:type="dxa"/>
            <w:gridSpan w:val="2"/>
            <w:tcBorders>
              <w:top w:val="nil"/>
              <w:left w:val="nil"/>
              <w:bottom w:val="single" w:color="auto" w:sz="4" w:space="0"/>
              <w:right w:val="single" w:color="auto" w:sz="4" w:space="0"/>
            </w:tcBorders>
            <w:shd w:val="clear" w:color="auto" w:fill="auto"/>
            <w:noWrap/>
            <w:vAlign w:val="center"/>
          </w:tcPr>
          <w:p w14:paraId="11980B47">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657E670">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14:paraId="5B4AEC7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3633" w:type="dxa"/>
            <w:gridSpan w:val="3"/>
            <w:tcBorders>
              <w:top w:val="nil"/>
              <w:left w:val="nil"/>
              <w:bottom w:val="single" w:color="auto" w:sz="4" w:space="0"/>
              <w:right w:val="single" w:color="auto" w:sz="4" w:space="0"/>
            </w:tcBorders>
            <w:shd w:val="clear" w:color="auto" w:fill="auto"/>
            <w:noWrap/>
            <w:vAlign w:val="center"/>
          </w:tcPr>
          <w:p w14:paraId="48AEC86C">
            <w:pPr>
              <w:jc w:val="right"/>
              <w:rPr>
                <w:rFonts w:hint="eastAsia" w:ascii="宋体" w:hAnsi="宋体" w:eastAsia="宋体" w:cs="宋体"/>
                <w:b/>
                <w:bCs/>
                <w:kern w:val="0"/>
                <w:sz w:val="22"/>
              </w:rPr>
            </w:pPr>
          </w:p>
        </w:tc>
      </w:tr>
      <w:tr w14:paraId="62276FE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8D80F6E">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7B1BB98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30" w:type="dxa"/>
            <w:gridSpan w:val="2"/>
            <w:tcBorders>
              <w:top w:val="nil"/>
              <w:left w:val="nil"/>
              <w:bottom w:val="single" w:color="auto" w:sz="4" w:space="0"/>
              <w:right w:val="single" w:color="auto" w:sz="4" w:space="0"/>
            </w:tcBorders>
            <w:shd w:val="clear" w:color="auto" w:fill="auto"/>
            <w:noWrap/>
            <w:vAlign w:val="center"/>
          </w:tcPr>
          <w:p w14:paraId="4F59CC8C">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DC90EDE">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14:paraId="7979AD3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3633" w:type="dxa"/>
            <w:gridSpan w:val="3"/>
            <w:tcBorders>
              <w:top w:val="nil"/>
              <w:left w:val="nil"/>
              <w:bottom w:val="single" w:color="auto" w:sz="4" w:space="0"/>
              <w:right w:val="single" w:color="auto" w:sz="4" w:space="0"/>
            </w:tcBorders>
            <w:shd w:val="clear" w:color="auto" w:fill="auto"/>
            <w:noWrap/>
            <w:vAlign w:val="center"/>
          </w:tcPr>
          <w:p w14:paraId="63D1ABF0">
            <w:pPr>
              <w:jc w:val="right"/>
              <w:rPr>
                <w:rFonts w:hint="eastAsia" w:ascii="宋体" w:hAnsi="宋体" w:eastAsia="宋体" w:cs="宋体"/>
                <w:b/>
                <w:bCs/>
                <w:kern w:val="0"/>
                <w:sz w:val="22"/>
              </w:rPr>
            </w:pPr>
          </w:p>
        </w:tc>
      </w:tr>
      <w:tr w14:paraId="6A25022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B0654DF">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4A24F0F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30" w:type="dxa"/>
            <w:gridSpan w:val="2"/>
            <w:tcBorders>
              <w:top w:val="nil"/>
              <w:left w:val="nil"/>
              <w:bottom w:val="single" w:color="auto" w:sz="4" w:space="0"/>
              <w:right w:val="single" w:color="auto" w:sz="4" w:space="0"/>
            </w:tcBorders>
            <w:shd w:val="clear" w:color="auto" w:fill="auto"/>
            <w:noWrap/>
            <w:vAlign w:val="center"/>
          </w:tcPr>
          <w:p w14:paraId="0CE6E23C">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3310CE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14:paraId="215A973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3633" w:type="dxa"/>
            <w:gridSpan w:val="3"/>
            <w:tcBorders>
              <w:top w:val="nil"/>
              <w:left w:val="nil"/>
              <w:bottom w:val="single" w:color="auto" w:sz="4" w:space="0"/>
              <w:right w:val="single" w:color="auto" w:sz="4" w:space="0"/>
            </w:tcBorders>
            <w:shd w:val="clear" w:color="auto" w:fill="auto"/>
            <w:noWrap/>
            <w:vAlign w:val="center"/>
          </w:tcPr>
          <w:p w14:paraId="27A5E2A0">
            <w:pPr>
              <w:jc w:val="right"/>
              <w:rPr>
                <w:rFonts w:hint="eastAsia" w:ascii="宋体" w:hAnsi="宋体" w:eastAsia="宋体" w:cs="宋体"/>
                <w:b/>
                <w:bCs/>
                <w:kern w:val="0"/>
                <w:sz w:val="22"/>
              </w:rPr>
            </w:pPr>
          </w:p>
        </w:tc>
      </w:tr>
      <w:tr w14:paraId="558C51F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CD0A470">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019F84C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30" w:type="dxa"/>
            <w:gridSpan w:val="2"/>
            <w:tcBorders>
              <w:top w:val="nil"/>
              <w:left w:val="nil"/>
              <w:bottom w:val="single" w:color="auto" w:sz="4" w:space="0"/>
              <w:right w:val="single" w:color="auto" w:sz="4" w:space="0"/>
            </w:tcBorders>
            <w:shd w:val="clear" w:color="auto" w:fill="auto"/>
            <w:noWrap/>
            <w:vAlign w:val="center"/>
          </w:tcPr>
          <w:p w14:paraId="22776C33">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7C4239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14:paraId="2898846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3633" w:type="dxa"/>
            <w:gridSpan w:val="3"/>
            <w:tcBorders>
              <w:top w:val="nil"/>
              <w:left w:val="nil"/>
              <w:bottom w:val="single" w:color="auto" w:sz="4" w:space="0"/>
              <w:right w:val="single" w:color="auto" w:sz="4" w:space="0"/>
            </w:tcBorders>
            <w:shd w:val="clear" w:color="auto" w:fill="auto"/>
            <w:noWrap/>
            <w:vAlign w:val="center"/>
          </w:tcPr>
          <w:p w14:paraId="52A2EA14">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39.05</w:t>
            </w:r>
          </w:p>
        </w:tc>
      </w:tr>
      <w:tr w14:paraId="1F27244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6663870">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131A25F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30" w:type="dxa"/>
            <w:gridSpan w:val="2"/>
            <w:tcBorders>
              <w:top w:val="nil"/>
              <w:left w:val="nil"/>
              <w:bottom w:val="single" w:color="auto" w:sz="4" w:space="0"/>
              <w:right w:val="single" w:color="auto" w:sz="4" w:space="0"/>
            </w:tcBorders>
            <w:shd w:val="clear" w:color="auto" w:fill="auto"/>
            <w:noWrap/>
            <w:vAlign w:val="center"/>
          </w:tcPr>
          <w:p w14:paraId="2AD014CE">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F1B68F3">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14:paraId="21F44F3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3633" w:type="dxa"/>
            <w:gridSpan w:val="3"/>
            <w:tcBorders>
              <w:top w:val="nil"/>
              <w:left w:val="nil"/>
              <w:bottom w:val="single" w:color="auto" w:sz="4" w:space="0"/>
              <w:right w:val="single" w:color="auto" w:sz="4" w:space="0"/>
            </w:tcBorders>
            <w:shd w:val="clear" w:color="auto" w:fill="auto"/>
            <w:noWrap/>
            <w:vAlign w:val="center"/>
          </w:tcPr>
          <w:p w14:paraId="7362A40E">
            <w:pPr>
              <w:jc w:val="right"/>
              <w:rPr>
                <w:rFonts w:hint="eastAsia" w:ascii="宋体" w:hAnsi="宋体" w:eastAsia="宋体" w:cs="宋体"/>
                <w:b/>
                <w:bCs/>
                <w:kern w:val="0"/>
                <w:sz w:val="22"/>
              </w:rPr>
            </w:pPr>
          </w:p>
        </w:tc>
      </w:tr>
      <w:tr w14:paraId="316FD38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E34AD37">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576B026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30" w:type="dxa"/>
            <w:gridSpan w:val="2"/>
            <w:tcBorders>
              <w:top w:val="nil"/>
              <w:left w:val="nil"/>
              <w:bottom w:val="single" w:color="auto" w:sz="4" w:space="0"/>
              <w:right w:val="single" w:color="auto" w:sz="4" w:space="0"/>
            </w:tcBorders>
            <w:shd w:val="clear" w:color="auto" w:fill="auto"/>
            <w:noWrap/>
            <w:vAlign w:val="center"/>
          </w:tcPr>
          <w:p w14:paraId="40470E7D">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21D8A5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14:paraId="4BE5A72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3633" w:type="dxa"/>
            <w:gridSpan w:val="3"/>
            <w:tcBorders>
              <w:top w:val="nil"/>
              <w:left w:val="nil"/>
              <w:bottom w:val="single" w:color="auto" w:sz="4" w:space="0"/>
              <w:right w:val="single" w:color="auto" w:sz="4" w:space="0"/>
            </w:tcBorders>
            <w:shd w:val="clear" w:color="auto" w:fill="auto"/>
            <w:noWrap/>
            <w:vAlign w:val="center"/>
          </w:tcPr>
          <w:p w14:paraId="7B0CEE3C">
            <w:pPr>
              <w:jc w:val="right"/>
              <w:rPr>
                <w:rFonts w:hint="eastAsia" w:ascii="宋体" w:hAnsi="宋体" w:eastAsia="宋体" w:cs="宋体"/>
                <w:b/>
                <w:bCs/>
                <w:kern w:val="0"/>
                <w:sz w:val="22"/>
              </w:rPr>
            </w:pPr>
          </w:p>
        </w:tc>
      </w:tr>
      <w:tr w14:paraId="39960DB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68AA8B5">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7F5FB9C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30" w:type="dxa"/>
            <w:gridSpan w:val="2"/>
            <w:tcBorders>
              <w:top w:val="nil"/>
              <w:left w:val="nil"/>
              <w:bottom w:val="single" w:color="auto" w:sz="4" w:space="0"/>
              <w:right w:val="single" w:color="auto" w:sz="4" w:space="0"/>
            </w:tcBorders>
            <w:shd w:val="clear" w:color="auto" w:fill="auto"/>
            <w:noWrap/>
            <w:vAlign w:val="center"/>
          </w:tcPr>
          <w:p w14:paraId="0265A8F0">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E9CF957">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14:paraId="510F8CA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3633" w:type="dxa"/>
            <w:gridSpan w:val="3"/>
            <w:tcBorders>
              <w:top w:val="nil"/>
              <w:left w:val="nil"/>
              <w:bottom w:val="single" w:color="auto" w:sz="4" w:space="0"/>
              <w:right w:val="single" w:color="auto" w:sz="4" w:space="0"/>
            </w:tcBorders>
            <w:shd w:val="clear" w:color="auto" w:fill="auto"/>
            <w:noWrap/>
            <w:vAlign w:val="center"/>
          </w:tcPr>
          <w:p w14:paraId="270BA79E">
            <w:pPr>
              <w:jc w:val="right"/>
              <w:rPr>
                <w:rFonts w:hint="eastAsia" w:ascii="宋体" w:hAnsi="宋体" w:eastAsia="宋体" w:cs="宋体"/>
                <w:b/>
                <w:bCs/>
                <w:kern w:val="0"/>
                <w:sz w:val="22"/>
              </w:rPr>
            </w:pPr>
          </w:p>
        </w:tc>
      </w:tr>
      <w:tr w14:paraId="61B64FD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B9B3831">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04C9C26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30" w:type="dxa"/>
            <w:gridSpan w:val="2"/>
            <w:tcBorders>
              <w:top w:val="nil"/>
              <w:left w:val="nil"/>
              <w:bottom w:val="single" w:color="auto" w:sz="4" w:space="0"/>
              <w:right w:val="single" w:color="auto" w:sz="4" w:space="0"/>
            </w:tcBorders>
            <w:shd w:val="clear" w:color="auto" w:fill="auto"/>
            <w:noWrap/>
            <w:vAlign w:val="center"/>
          </w:tcPr>
          <w:p w14:paraId="29477CE4">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9324ED5">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14:paraId="255503A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3633" w:type="dxa"/>
            <w:gridSpan w:val="3"/>
            <w:tcBorders>
              <w:top w:val="nil"/>
              <w:left w:val="nil"/>
              <w:bottom w:val="single" w:color="auto" w:sz="4" w:space="0"/>
              <w:right w:val="single" w:color="auto" w:sz="4" w:space="0"/>
            </w:tcBorders>
            <w:shd w:val="clear" w:color="auto" w:fill="auto"/>
            <w:noWrap/>
            <w:vAlign w:val="center"/>
          </w:tcPr>
          <w:p w14:paraId="2E4C0A89">
            <w:pPr>
              <w:jc w:val="right"/>
              <w:rPr>
                <w:rFonts w:hint="eastAsia" w:ascii="宋体" w:hAnsi="宋体" w:eastAsia="宋体" w:cs="宋体"/>
                <w:b/>
                <w:bCs/>
                <w:kern w:val="0"/>
                <w:sz w:val="22"/>
              </w:rPr>
            </w:pPr>
          </w:p>
        </w:tc>
      </w:tr>
      <w:tr w14:paraId="2E63A63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1B398A3">
            <w:pPr>
              <w:jc w:val="center"/>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5DD375D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1230" w:type="dxa"/>
            <w:gridSpan w:val="2"/>
            <w:tcBorders>
              <w:top w:val="nil"/>
              <w:left w:val="nil"/>
              <w:bottom w:val="single" w:color="auto" w:sz="4" w:space="0"/>
              <w:right w:val="single" w:color="auto" w:sz="4" w:space="0"/>
            </w:tcBorders>
            <w:shd w:val="clear" w:color="auto" w:fill="auto"/>
            <w:noWrap/>
            <w:vAlign w:val="center"/>
          </w:tcPr>
          <w:p w14:paraId="3628C1D1">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7BCD42C0">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14:paraId="5F627DA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3633" w:type="dxa"/>
            <w:gridSpan w:val="3"/>
            <w:tcBorders>
              <w:top w:val="nil"/>
              <w:left w:val="nil"/>
              <w:bottom w:val="single" w:color="auto" w:sz="4" w:space="0"/>
              <w:right w:val="single" w:color="auto" w:sz="4" w:space="0"/>
            </w:tcBorders>
            <w:shd w:val="clear" w:color="auto" w:fill="auto"/>
            <w:noWrap/>
            <w:vAlign w:val="center"/>
          </w:tcPr>
          <w:p w14:paraId="142655D5">
            <w:pPr>
              <w:jc w:val="right"/>
              <w:rPr>
                <w:rFonts w:hint="eastAsia" w:ascii="宋体" w:hAnsi="宋体" w:eastAsia="宋体" w:cs="宋体"/>
                <w:b/>
                <w:bCs/>
                <w:kern w:val="0"/>
                <w:sz w:val="22"/>
              </w:rPr>
            </w:pPr>
          </w:p>
        </w:tc>
      </w:tr>
      <w:tr w14:paraId="7ACFAA5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B538739">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55139C7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1230" w:type="dxa"/>
            <w:gridSpan w:val="2"/>
            <w:tcBorders>
              <w:top w:val="nil"/>
              <w:left w:val="nil"/>
              <w:bottom w:val="single" w:color="auto" w:sz="4" w:space="0"/>
              <w:right w:val="single" w:color="auto" w:sz="4" w:space="0"/>
            </w:tcBorders>
            <w:shd w:val="clear" w:color="auto" w:fill="auto"/>
            <w:noWrap/>
            <w:vAlign w:val="center"/>
          </w:tcPr>
          <w:p w14:paraId="792E7CE9">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73548E0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14:paraId="10C62FF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3633" w:type="dxa"/>
            <w:gridSpan w:val="3"/>
            <w:tcBorders>
              <w:top w:val="nil"/>
              <w:left w:val="nil"/>
              <w:bottom w:val="single" w:color="auto" w:sz="4" w:space="0"/>
              <w:right w:val="single" w:color="auto" w:sz="4" w:space="0"/>
            </w:tcBorders>
            <w:shd w:val="clear" w:color="auto" w:fill="auto"/>
            <w:noWrap/>
            <w:vAlign w:val="center"/>
          </w:tcPr>
          <w:p w14:paraId="2AEF8481">
            <w:pPr>
              <w:jc w:val="right"/>
              <w:rPr>
                <w:rFonts w:hint="eastAsia" w:ascii="宋体" w:hAnsi="宋体" w:eastAsia="宋体" w:cs="宋体"/>
                <w:b/>
                <w:bCs/>
                <w:kern w:val="0"/>
                <w:sz w:val="22"/>
              </w:rPr>
            </w:pPr>
          </w:p>
        </w:tc>
      </w:tr>
      <w:tr w14:paraId="514ACDF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1ECC1F5">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14:paraId="044AA67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1230" w:type="dxa"/>
            <w:gridSpan w:val="2"/>
            <w:tcBorders>
              <w:top w:val="nil"/>
              <w:left w:val="nil"/>
              <w:bottom w:val="single" w:color="auto" w:sz="4" w:space="0"/>
              <w:right w:val="single" w:color="auto" w:sz="4" w:space="0"/>
            </w:tcBorders>
            <w:shd w:val="clear" w:color="auto" w:fill="auto"/>
            <w:noWrap/>
            <w:vAlign w:val="center"/>
          </w:tcPr>
          <w:p w14:paraId="55B22F44">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35C936B">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14:paraId="4096E32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3633" w:type="dxa"/>
            <w:gridSpan w:val="3"/>
            <w:tcBorders>
              <w:top w:val="nil"/>
              <w:left w:val="nil"/>
              <w:bottom w:val="single" w:color="auto" w:sz="4" w:space="0"/>
              <w:right w:val="single" w:color="auto" w:sz="4" w:space="0"/>
            </w:tcBorders>
            <w:shd w:val="clear" w:color="auto" w:fill="auto"/>
            <w:noWrap/>
            <w:vAlign w:val="center"/>
          </w:tcPr>
          <w:p w14:paraId="550C89D1">
            <w:pPr>
              <w:keepNext w:val="0"/>
              <w:keepLines w:val="0"/>
              <w:widowControl/>
              <w:suppressLineNumbers w:val="0"/>
              <w:jc w:val="right"/>
              <w:textAlignment w:val="center"/>
              <w:rPr>
                <w:rFonts w:hint="eastAsia" w:ascii="宋体" w:hAnsi="宋体" w:eastAsia="宋体" w:cs="宋体"/>
                <w:b/>
                <w:bCs/>
                <w:kern w:val="0"/>
                <w:sz w:val="22"/>
              </w:rPr>
            </w:pPr>
          </w:p>
        </w:tc>
      </w:tr>
      <w:tr w14:paraId="52E2A01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DECEF8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3BCFF8C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30" w:type="dxa"/>
            <w:gridSpan w:val="2"/>
            <w:tcBorders>
              <w:top w:val="nil"/>
              <w:left w:val="nil"/>
              <w:bottom w:val="single" w:color="auto" w:sz="4" w:space="0"/>
              <w:right w:val="single" w:color="auto" w:sz="4" w:space="0"/>
            </w:tcBorders>
            <w:shd w:val="clear" w:color="auto" w:fill="auto"/>
            <w:noWrap/>
            <w:vAlign w:val="center"/>
          </w:tcPr>
          <w:p w14:paraId="47E2125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1244.76</w:t>
            </w:r>
          </w:p>
        </w:tc>
        <w:tc>
          <w:tcPr>
            <w:tcW w:w="3798" w:type="dxa"/>
            <w:gridSpan w:val="3"/>
            <w:tcBorders>
              <w:top w:val="nil"/>
              <w:left w:val="nil"/>
              <w:bottom w:val="single" w:color="auto" w:sz="4" w:space="0"/>
              <w:right w:val="single" w:color="auto" w:sz="4" w:space="0"/>
            </w:tcBorders>
            <w:shd w:val="clear" w:color="auto" w:fill="auto"/>
            <w:noWrap/>
            <w:vAlign w:val="center"/>
          </w:tcPr>
          <w:p w14:paraId="116FC8F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0A01327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3633" w:type="dxa"/>
            <w:gridSpan w:val="3"/>
            <w:tcBorders>
              <w:top w:val="nil"/>
              <w:left w:val="nil"/>
              <w:bottom w:val="single" w:color="auto" w:sz="4" w:space="0"/>
              <w:right w:val="single" w:color="auto" w:sz="4" w:space="0"/>
            </w:tcBorders>
            <w:shd w:val="clear" w:color="auto" w:fill="auto"/>
            <w:noWrap/>
            <w:vAlign w:val="center"/>
          </w:tcPr>
          <w:p w14:paraId="7691612D">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1244.76</w:t>
            </w:r>
          </w:p>
        </w:tc>
      </w:tr>
      <w:tr w14:paraId="63FD5E6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99C502C">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218F181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30" w:type="dxa"/>
            <w:gridSpan w:val="2"/>
            <w:tcBorders>
              <w:top w:val="nil"/>
              <w:left w:val="nil"/>
              <w:bottom w:val="single" w:color="auto" w:sz="4" w:space="0"/>
              <w:right w:val="single" w:color="auto" w:sz="4" w:space="0"/>
            </w:tcBorders>
            <w:shd w:val="clear" w:color="auto" w:fill="auto"/>
            <w:noWrap/>
            <w:vAlign w:val="center"/>
          </w:tcPr>
          <w:p w14:paraId="1FDEA9DC">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433AFB8">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结余分配</w:t>
            </w:r>
          </w:p>
        </w:tc>
        <w:tc>
          <w:tcPr>
            <w:tcW w:w="845" w:type="dxa"/>
            <w:tcBorders>
              <w:top w:val="nil"/>
              <w:left w:val="nil"/>
              <w:bottom w:val="single" w:color="auto" w:sz="4" w:space="0"/>
              <w:right w:val="single" w:color="auto" w:sz="4" w:space="0"/>
            </w:tcBorders>
            <w:shd w:val="clear" w:color="000000" w:fill="FFFFFF"/>
            <w:noWrap/>
            <w:vAlign w:val="center"/>
          </w:tcPr>
          <w:p w14:paraId="7A67C24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3633" w:type="dxa"/>
            <w:gridSpan w:val="3"/>
            <w:tcBorders>
              <w:top w:val="nil"/>
              <w:left w:val="nil"/>
              <w:bottom w:val="single" w:color="auto" w:sz="4" w:space="0"/>
              <w:right w:val="single" w:color="auto" w:sz="4" w:space="0"/>
            </w:tcBorders>
            <w:shd w:val="clear" w:color="auto" w:fill="auto"/>
            <w:noWrap/>
            <w:vAlign w:val="center"/>
          </w:tcPr>
          <w:p w14:paraId="3C9F6581">
            <w:pPr>
              <w:jc w:val="right"/>
              <w:rPr>
                <w:rFonts w:ascii="宋体" w:hAnsi="宋体" w:eastAsia="宋体" w:cs="宋体"/>
                <w:kern w:val="0"/>
                <w:sz w:val="22"/>
              </w:rPr>
            </w:pPr>
          </w:p>
        </w:tc>
      </w:tr>
      <w:tr w14:paraId="5D298DE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4CA3CD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48767F8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30" w:type="dxa"/>
            <w:gridSpan w:val="2"/>
            <w:tcBorders>
              <w:top w:val="nil"/>
              <w:left w:val="nil"/>
              <w:bottom w:val="single" w:color="auto" w:sz="4" w:space="0"/>
              <w:right w:val="single" w:color="auto" w:sz="4" w:space="0"/>
            </w:tcBorders>
            <w:shd w:val="clear" w:color="auto" w:fill="auto"/>
            <w:noWrap/>
            <w:vAlign w:val="center"/>
          </w:tcPr>
          <w:p w14:paraId="68C1FA00">
            <w:pPr>
              <w:keepNext w:val="0"/>
              <w:keepLines w:val="0"/>
              <w:widowControl/>
              <w:suppressLineNumbers w:val="0"/>
              <w:jc w:val="right"/>
              <w:textAlignment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23FFA8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6A4CF69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3633" w:type="dxa"/>
            <w:gridSpan w:val="3"/>
            <w:tcBorders>
              <w:top w:val="nil"/>
              <w:left w:val="nil"/>
              <w:bottom w:val="single" w:color="auto" w:sz="4" w:space="0"/>
              <w:right w:val="single" w:color="auto" w:sz="4" w:space="0"/>
            </w:tcBorders>
            <w:shd w:val="clear" w:color="auto" w:fill="auto"/>
            <w:noWrap/>
            <w:vAlign w:val="center"/>
          </w:tcPr>
          <w:p w14:paraId="37DF2183">
            <w:pPr>
              <w:keepNext w:val="0"/>
              <w:keepLines w:val="0"/>
              <w:widowControl/>
              <w:suppressLineNumbers w:val="0"/>
              <w:jc w:val="right"/>
              <w:textAlignment w:val="center"/>
              <w:rPr>
                <w:rFonts w:ascii="宋体" w:hAnsi="宋体" w:eastAsia="宋体" w:cs="宋体"/>
                <w:kern w:val="0"/>
                <w:sz w:val="22"/>
              </w:rPr>
            </w:pPr>
          </w:p>
        </w:tc>
      </w:tr>
      <w:tr w14:paraId="638A363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B23E5F9">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2F6C423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30" w:type="dxa"/>
            <w:gridSpan w:val="2"/>
            <w:tcBorders>
              <w:top w:val="nil"/>
              <w:left w:val="nil"/>
              <w:bottom w:val="single" w:color="auto" w:sz="4" w:space="0"/>
              <w:right w:val="single" w:color="auto" w:sz="4" w:space="0"/>
            </w:tcBorders>
            <w:shd w:val="clear" w:color="auto" w:fill="auto"/>
            <w:noWrap/>
            <w:vAlign w:val="center"/>
          </w:tcPr>
          <w:p w14:paraId="6CE5530C">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D120D3C">
            <w:pPr>
              <w:jc w:val="left"/>
              <w:rPr>
                <w:rFonts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14:paraId="4FDC8D4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3633" w:type="dxa"/>
            <w:gridSpan w:val="3"/>
            <w:tcBorders>
              <w:top w:val="nil"/>
              <w:left w:val="nil"/>
              <w:bottom w:val="single" w:color="auto" w:sz="4" w:space="0"/>
              <w:right w:val="single" w:color="auto" w:sz="4" w:space="0"/>
            </w:tcBorders>
            <w:shd w:val="clear" w:color="auto" w:fill="auto"/>
            <w:noWrap/>
            <w:vAlign w:val="center"/>
          </w:tcPr>
          <w:p w14:paraId="143459E1">
            <w:pPr>
              <w:jc w:val="left"/>
              <w:rPr>
                <w:rFonts w:ascii="宋体" w:hAnsi="宋体" w:eastAsia="宋体" w:cs="宋体"/>
                <w:kern w:val="0"/>
                <w:sz w:val="22"/>
              </w:rPr>
            </w:pPr>
          </w:p>
        </w:tc>
      </w:tr>
      <w:tr w14:paraId="0D4E27E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6321B6C">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49" w:type="dxa"/>
            <w:tcBorders>
              <w:top w:val="nil"/>
              <w:left w:val="nil"/>
              <w:bottom w:val="single" w:color="auto" w:sz="4" w:space="0"/>
              <w:right w:val="single" w:color="auto" w:sz="4" w:space="0"/>
            </w:tcBorders>
            <w:shd w:val="clear" w:color="000000" w:fill="FFFFFF"/>
            <w:noWrap/>
            <w:vAlign w:val="center"/>
          </w:tcPr>
          <w:p w14:paraId="6FCDF61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30" w:type="dxa"/>
            <w:gridSpan w:val="2"/>
            <w:tcBorders>
              <w:top w:val="nil"/>
              <w:left w:val="nil"/>
              <w:bottom w:val="single" w:color="auto" w:sz="4" w:space="0"/>
              <w:right w:val="single" w:color="auto" w:sz="4" w:space="0"/>
            </w:tcBorders>
            <w:shd w:val="clear" w:color="auto" w:fill="auto"/>
            <w:noWrap/>
            <w:vAlign w:val="center"/>
          </w:tcPr>
          <w:p w14:paraId="06DDABF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1244.76</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0EADFEC">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45" w:type="dxa"/>
            <w:tcBorders>
              <w:top w:val="nil"/>
              <w:left w:val="nil"/>
              <w:bottom w:val="single" w:color="auto" w:sz="4" w:space="0"/>
              <w:right w:val="single" w:color="auto" w:sz="4" w:space="0"/>
            </w:tcBorders>
            <w:shd w:val="clear" w:color="000000" w:fill="FFFFFF"/>
            <w:noWrap/>
            <w:vAlign w:val="center"/>
          </w:tcPr>
          <w:p w14:paraId="3B58461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3633" w:type="dxa"/>
            <w:gridSpan w:val="3"/>
            <w:tcBorders>
              <w:top w:val="nil"/>
              <w:left w:val="nil"/>
              <w:bottom w:val="single" w:color="auto" w:sz="4" w:space="0"/>
              <w:right w:val="single" w:color="auto" w:sz="4" w:space="0"/>
            </w:tcBorders>
            <w:shd w:val="clear" w:color="auto" w:fill="auto"/>
            <w:noWrap/>
            <w:vAlign w:val="center"/>
          </w:tcPr>
          <w:p w14:paraId="2AD4D359">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1244.76</w:t>
            </w:r>
          </w:p>
        </w:tc>
      </w:tr>
      <w:tr w14:paraId="7750B0AD">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25B88C9A">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14:paraId="479703E0">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386" w:type="dxa"/>
        <w:tblInd w:w="0" w:type="dxa"/>
        <w:tblLayout w:type="fixed"/>
        <w:tblCellMar>
          <w:top w:w="0" w:type="dxa"/>
          <w:left w:w="0" w:type="dxa"/>
          <w:bottom w:w="0" w:type="dxa"/>
          <w:right w:w="0" w:type="dxa"/>
        </w:tblCellMar>
      </w:tblPr>
      <w:tblGrid>
        <w:gridCol w:w="1030"/>
        <w:gridCol w:w="74"/>
        <w:gridCol w:w="2314"/>
        <w:gridCol w:w="1236"/>
        <w:gridCol w:w="1671"/>
        <w:gridCol w:w="1671"/>
        <w:gridCol w:w="1671"/>
        <w:gridCol w:w="1671"/>
        <w:gridCol w:w="1671"/>
        <w:gridCol w:w="2377"/>
      </w:tblGrid>
      <w:tr w14:paraId="5FAD1DB4">
        <w:tblPrEx>
          <w:tblCellMar>
            <w:top w:w="0" w:type="dxa"/>
            <w:left w:w="0" w:type="dxa"/>
            <w:bottom w:w="0" w:type="dxa"/>
            <w:right w:w="0" w:type="dxa"/>
          </w:tblCellMar>
        </w:tblPrEx>
        <w:trPr>
          <w:trHeight w:val="435" w:hRule="atLeast"/>
        </w:trPr>
        <w:tc>
          <w:tcPr>
            <w:tcW w:w="15386"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5D78C91C">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1B3F7C2">
        <w:tblPrEx>
          <w:tblCellMar>
            <w:top w:w="0" w:type="dxa"/>
            <w:left w:w="0" w:type="dxa"/>
            <w:bottom w:w="0" w:type="dxa"/>
            <w:right w:w="0" w:type="dxa"/>
          </w:tblCellMar>
        </w:tblPrEx>
        <w:trPr>
          <w:trHeight w:val="285" w:hRule="atLeast"/>
        </w:trPr>
        <w:tc>
          <w:tcPr>
            <w:tcW w:w="1030" w:type="dxa"/>
            <w:tcBorders>
              <w:top w:val="nil"/>
              <w:left w:val="nil"/>
              <w:bottom w:val="nil"/>
              <w:right w:val="nil"/>
            </w:tcBorders>
            <w:shd w:val="clear" w:color="000000" w:fill="FFFFFF"/>
            <w:noWrap/>
            <w:tcMar>
              <w:top w:w="15" w:type="dxa"/>
              <w:left w:w="15" w:type="dxa"/>
              <w:bottom w:w="0" w:type="dxa"/>
              <w:right w:w="15" w:type="dxa"/>
            </w:tcMar>
            <w:vAlign w:val="center"/>
          </w:tcPr>
          <w:p w14:paraId="1F4645F4">
            <w:pPr>
              <w:jc w:val="right"/>
              <w:rPr>
                <w:rFonts w:ascii="宋体" w:hAnsi="宋体" w:eastAsia="宋体" w:cs="宋体"/>
                <w:sz w:val="24"/>
                <w:szCs w:val="24"/>
              </w:rPr>
            </w:pPr>
            <w:r>
              <w:rPr>
                <w:rFonts w:hint="eastAsia"/>
              </w:rPr>
              <w:t>　</w:t>
            </w:r>
          </w:p>
        </w:tc>
        <w:tc>
          <w:tcPr>
            <w:tcW w:w="74" w:type="dxa"/>
            <w:tcBorders>
              <w:top w:val="nil"/>
              <w:left w:val="nil"/>
              <w:bottom w:val="nil"/>
              <w:right w:val="nil"/>
            </w:tcBorders>
            <w:shd w:val="clear" w:color="000000" w:fill="FFFFFF"/>
            <w:noWrap/>
            <w:tcMar>
              <w:top w:w="15" w:type="dxa"/>
              <w:left w:w="15" w:type="dxa"/>
              <w:bottom w:w="0" w:type="dxa"/>
              <w:right w:w="15" w:type="dxa"/>
            </w:tcMar>
            <w:vAlign w:val="center"/>
          </w:tcPr>
          <w:p w14:paraId="6747B966">
            <w:pPr>
              <w:jc w:val="right"/>
              <w:rPr>
                <w:rFonts w:ascii="宋体" w:hAnsi="宋体" w:eastAsia="宋体" w:cs="宋体"/>
                <w:sz w:val="24"/>
                <w:szCs w:val="24"/>
              </w:rPr>
            </w:pPr>
            <w:r>
              <w:rPr>
                <w:rFonts w:hint="eastAsia"/>
              </w:rPr>
              <w:t>　</w:t>
            </w:r>
          </w:p>
        </w:tc>
        <w:tc>
          <w:tcPr>
            <w:tcW w:w="2314" w:type="dxa"/>
            <w:tcBorders>
              <w:top w:val="nil"/>
              <w:left w:val="nil"/>
              <w:bottom w:val="nil"/>
              <w:right w:val="nil"/>
            </w:tcBorders>
            <w:shd w:val="clear" w:color="000000" w:fill="FFFFFF"/>
            <w:noWrap/>
            <w:tcMar>
              <w:top w:w="15" w:type="dxa"/>
              <w:left w:w="15" w:type="dxa"/>
              <w:bottom w:w="0" w:type="dxa"/>
              <w:right w:w="15" w:type="dxa"/>
            </w:tcMar>
            <w:vAlign w:val="center"/>
          </w:tcPr>
          <w:p w14:paraId="5B7498DE">
            <w:pPr>
              <w:jc w:val="right"/>
              <w:rPr>
                <w:rFonts w:ascii="宋体" w:hAnsi="宋体" w:eastAsia="宋体" w:cs="宋体"/>
                <w:sz w:val="24"/>
                <w:szCs w:val="24"/>
              </w:rPr>
            </w:pPr>
            <w:r>
              <w:rPr>
                <w:rFonts w:hint="eastAsia"/>
              </w:rPr>
              <w:t>　</w:t>
            </w:r>
          </w:p>
        </w:tc>
        <w:tc>
          <w:tcPr>
            <w:tcW w:w="1236" w:type="dxa"/>
            <w:tcBorders>
              <w:top w:val="nil"/>
              <w:left w:val="nil"/>
              <w:bottom w:val="nil"/>
              <w:right w:val="nil"/>
            </w:tcBorders>
            <w:shd w:val="clear" w:color="000000" w:fill="FFFFFF"/>
            <w:noWrap/>
            <w:tcMar>
              <w:top w:w="15" w:type="dxa"/>
              <w:left w:w="15" w:type="dxa"/>
              <w:bottom w:w="0" w:type="dxa"/>
              <w:right w:w="15" w:type="dxa"/>
            </w:tcMar>
            <w:vAlign w:val="center"/>
          </w:tcPr>
          <w:p w14:paraId="18FADDA8">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2DE61F10">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355804B1">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21DBC741">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33B76F3F">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50F3561E">
            <w:pPr>
              <w:jc w:val="right"/>
              <w:rPr>
                <w:rFonts w:ascii="宋体" w:hAnsi="宋体" w:eastAsia="宋体" w:cs="宋体"/>
                <w:sz w:val="24"/>
                <w:szCs w:val="24"/>
              </w:rPr>
            </w:pPr>
            <w:r>
              <w:rPr>
                <w:rFonts w:hint="eastAsia"/>
              </w:rPr>
              <w:t>　</w:t>
            </w:r>
          </w:p>
        </w:tc>
        <w:tc>
          <w:tcPr>
            <w:tcW w:w="2377" w:type="dxa"/>
            <w:tcBorders>
              <w:top w:val="nil"/>
              <w:left w:val="nil"/>
              <w:bottom w:val="nil"/>
              <w:right w:val="nil"/>
            </w:tcBorders>
            <w:shd w:val="clear" w:color="000000" w:fill="FFFFFF"/>
            <w:noWrap/>
            <w:tcMar>
              <w:top w:w="15" w:type="dxa"/>
              <w:left w:w="15" w:type="dxa"/>
              <w:bottom w:w="0" w:type="dxa"/>
              <w:right w:w="15" w:type="dxa"/>
            </w:tcMar>
            <w:vAlign w:val="center"/>
          </w:tcPr>
          <w:p w14:paraId="294E9F75">
            <w:pPr>
              <w:jc w:val="right"/>
              <w:rPr>
                <w:rFonts w:ascii="宋体" w:hAnsi="宋体" w:eastAsia="宋体" w:cs="宋体"/>
                <w:color w:val="000000"/>
                <w:sz w:val="20"/>
                <w:szCs w:val="20"/>
              </w:rPr>
            </w:pPr>
            <w:r>
              <w:rPr>
                <w:rFonts w:hint="eastAsia"/>
                <w:color w:val="000000"/>
                <w:sz w:val="20"/>
                <w:szCs w:val="20"/>
              </w:rPr>
              <w:t>公开02表</w:t>
            </w:r>
          </w:p>
        </w:tc>
      </w:tr>
      <w:tr w14:paraId="326278DA">
        <w:tblPrEx>
          <w:tblCellMar>
            <w:top w:w="0" w:type="dxa"/>
            <w:left w:w="0" w:type="dxa"/>
            <w:bottom w:w="0" w:type="dxa"/>
            <w:right w:w="0" w:type="dxa"/>
          </w:tblCellMar>
        </w:tblPrEx>
        <w:trPr>
          <w:trHeight w:val="285" w:hRule="atLeast"/>
        </w:trPr>
        <w:tc>
          <w:tcPr>
            <w:tcW w:w="110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9D3D5AA">
            <w:pPr>
              <w:rPr>
                <w:rFonts w:ascii="宋体" w:hAnsi="宋体" w:eastAsia="宋体" w:cs="宋体"/>
                <w:color w:val="000000"/>
                <w:sz w:val="20"/>
                <w:szCs w:val="20"/>
              </w:rPr>
            </w:pPr>
            <w:r>
              <w:rPr>
                <w:rFonts w:hint="eastAsia"/>
                <w:color w:val="000000"/>
                <w:sz w:val="20"/>
                <w:szCs w:val="20"/>
              </w:rPr>
              <w:t>部门：</w:t>
            </w:r>
          </w:p>
        </w:tc>
        <w:tc>
          <w:tcPr>
            <w:tcW w:w="2314" w:type="dxa"/>
            <w:tcBorders>
              <w:top w:val="nil"/>
              <w:left w:val="nil"/>
              <w:bottom w:val="nil"/>
              <w:right w:val="nil"/>
            </w:tcBorders>
            <w:shd w:val="clear" w:color="000000" w:fill="FFFFFF"/>
            <w:noWrap/>
            <w:tcMar>
              <w:top w:w="15" w:type="dxa"/>
              <w:left w:w="15" w:type="dxa"/>
              <w:bottom w:w="0" w:type="dxa"/>
              <w:right w:w="15" w:type="dxa"/>
            </w:tcMar>
            <w:vAlign w:val="center"/>
          </w:tcPr>
          <w:p w14:paraId="176BF142">
            <w:pPr>
              <w:jc w:val="right"/>
              <w:rPr>
                <w:rFonts w:ascii="宋体" w:hAnsi="宋体" w:eastAsia="宋体" w:cs="宋体"/>
                <w:sz w:val="24"/>
                <w:szCs w:val="24"/>
              </w:rPr>
            </w:pPr>
            <w:r>
              <w:rPr>
                <w:rFonts w:hint="eastAsia"/>
              </w:rPr>
              <w:t>　</w:t>
            </w:r>
          </w:p>
        </w:tc>
        <w:tc>
          <w:tcPr>
            <w:tcW w:w="1236" w:type="dxa"/>
            <w:tcBorders>
              <w:top w:val="nil"/>
              <w:left w:val="nil"/>
              <w:bottom w:val="nil"/>
              <w:right w:val="nil"/>
            </w:tcBorders>
            <w:shd w:val="clear" w:color="000000" w:fill="FFFFFF"/>
            <w:noWrap/>
            <w:tcMar>
              <w:top w:w="15" w:type="dxa"/>
              <w:left w:w="15" w:type="dxa"/>
              <w:bottom w:w="0" w:type="dxa"/>
              <w:right w:w="15" w:type="dxa"/>
            </w:tcMar>
            <w:vAlign w:val="center"/>
          </w:tcPr>
          <w:p w14:paraId="012A0B4A">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46BED2B5">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5778B89F">
            <w:pPr>
              <w:jc w:val="center"/>
              <w:rPr>
                <w:rFonts w:ascii="宋体" w:hAnsi="宋体" w:eastAsia="宋体" w:cs="宋体"/>
                <w:color w:val="000000"/>
                <w:sz w:val="20"/>
                <w:szCs w:val="20"/>
              </w:rPr>
            </w:pPr>
            <w:r>
              <w:rPr>
                <w:rFonts w:hint="eastAsia"/>
                <w:color w:val="000000"/>
                <w:sz w:val="20"/>
                <w:szCs w:val="20"/>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4DD78E9A">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5496225E">
            <w:pPr>
              <w:jc w:val="right"/>
              <w:rPr>
                <w:rFonts w:ascii="宋体" w:hAnsi="宋体" w:eastAsia="宋体" w:cs="宋体"/>
                <w:sz w:val="24"/>
                <w:szCs w:val="24"/>
              </w:rPr>
            </w:pPr>
            <w:r>
              <w:rPr>
                <w:rFonts w:hint="eastAsia"/>
              </w:rPr>
              <w:t>　</w:t>
            </w:r>
          </w:p>
        </w:tc>
        <w:tc>
          <w:tcPr>
            <w:tcW w:w="1671" w:type="dxa"/>
            <w:tcBorders>
              <w:top w:val="nil"/>
              <w:left w:val="nil"/>
              <w:bottom w:val="nil"/>
              <w:right w:val="nil"/>
            </w:tcBorders>
            <w:shd w:val="clear" w:color="000000" w:fill="FFFFFF"/>
            <w:noWrap/>
            <w:tcMar>
              <w:top w:w="15" w:type="dxa"/>
              <w:left w:w="15" w:type="dxa"/>
              <w:bottom w:w="0" w:type="dxa"/>
              <w:right w:w="15" w:type="dxa"/>
            </w:tcMar>
            <w:vAlign w:val="center"/>
          </w:tcPr>
          <w:p w14:paraId="29DEEA9B">
            <w:pPr>
              <w:jc w:val="right"/>
              <w:rPr>
                <w:rFonts w:ascii="宋体" w:hAnsi="宋体" w:eastAsia="宋体" w:cs="宋体"/>
                <w:sz w:val="24"/>
                <w:szCs w:val="24"/>
              </w:rPr>
            </w:pPr>
            <w:r>
              <w:rPr>
                <w:rFonts w:hint="eastAsia"/>
              </w:rPr>
              <w:t>　</w:t>
            </w:r>
          </w:p>
        </w:tc>
        <w:tc>
          <w:tcPr>
            <w:tcW w:w="2377" w:type="dxa"/>
            <w:tcBorders>
              <w:top w:val="nil"/>
              <w:left w:val="nil"/>
              <w:bottom w:val="nil"/>
              <w:right w:val="nil"/>
            </w:tcBorders>
            <w:shd w:val="clear" w:color="000000" w:fill="FFFFFF"/>
            <w:noWrap/>
            <w:tcMar>
              <w:top w:w="15" w:type="dxa"/>
              <w:left w:w="15" w:type="dxa"/>
              <w:bottom w:w="0" w:type="dxa"/>
              <w:right w:w="15" w:type="dxa"/>
            </w:tcMar>
            <w:vAlign w:val="center"/>
          </w:tcPr>
          <w:p w14:paraId="3FB9CC3E">
            <w:pPr>
              <w:jc w:val="right"/>
              <w:rPr>
                <w:rFonts w:ascii="宋体" w:hAnsi="宋体" w:eastAsia="宋体" w:cs="宋体"/>
                <w:color w:val="000000"/>
                <w:sz w:val="20"/>
                <w:szCs w:val="20"/>
              </w:rPr>
            </w:pPr>
            <w:r>
              <w:rPr>
                <w:rFonts w:hint="eastAsia"/>
                <w:color w:val="000000"/>
                <w:sz w:val="20"/>
                <w:szCs w:val="20"/>
              </w:rPr>
              <w:t>单位：万元</w:t>
            </w:r>
          </w:p>
        </w:tc>
      </w:tr>
      <w:tr w14:paraId="2514B73E">
        <w:tblPrEx>
          <w:tblCellMar>
            <w:top w:w="0" w:type="dxa"/>
            <w:left w:w="0" w:type="dxa"/>
            <w:bottom w:w="0" w:type="dxa"/>
            <w:right w:w="0" w:type="dxa"/>
          </w:tblCellMar>
        </w:tblPrEx>
        <w:trPr>
          <w:trHeight w:val="450" w:hRule="atLeast"/>
        </w:trPr>
        <w:tc>
          <w:tcPr>
            <w:tcW w:w="341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424D63">
            <w:pPr>
              <w:jc w:val="center"/>
              <w:rPr>
                <w:rFonts w:ascii="宋体" w:hAnsi="宋体" w:eastAsia="宋体" w:cs="宋体"/>
                <w:sz w:val="24"/>
                <w:szCs w:val="24"/>
              </w:rPr>
            </w:pPr>
            <w:r>
              <w:rPr>
                <w:rFonts w:hint="eastAsia"/>
              </w:rPr>
              <w:t>项    目</w:t>
            </w:r>
          </w:p>
        </w:tc>
        <w:tc>
          <w:tcPr>
            <w:tcW w:w="12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58D233">
            <w:pPr>
              <w:jc w:val="center"/>
              <w:rPr>
                <w:rFonts w:ascii="宋体" w:hAnsi="宋体" w:eastAsia="宋体" w:cs="宋体"/>
                <w:sz w:val="24"/>
                <w:szCs w:val="24"/>
              </w:rPr>
            </w:pPr>
            <w:r>
              <w:rPr>
                <w:rFonts w:hint="eastAsia"/>
              </w:rPr>
              <w:t>本年收入合计</w:t>
            </w:r>
          </w:p>
        </w:tc>
        <w:tc>
          <w:tcPr>
            <w:tcW w:w="167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E3A5EB">
            <w:pPr>
              <w:jc w:val="center"/>
              <w:rPr>
                <w:rFonts w:ascii="宋体" w:hAnsi="宋体" w:eastAsia="宋体" w:cs="宋体"/>
                <w:sz w:val="24"/>
                <w:szCs w:val="24"/>
              </w:rPr>
            </w:pPr>
            <w:r>
              <w:rPr>
                <w:rFonts w:hint="eastAsia"/>
              </w:rPr>
              <w:t>财政拨款收入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2CDA0A">
            <w:pPr>
              <w:jc w:val="center"/>
              <w:rPr>
                <w:rFonts w:ascii="宋体" w:hAnsi="宋体" w:eastAsia="宋体" w:cs="宋体"/>
                <w:sz w:val="24"/>
                <w:szCs w:val="24"/>
              </w:rPr>
            </w:pPr>
            <w:r>
              <w:rPr>
                <w:rFonts w:hint="eastAsia"/>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CAFC3E">
            <w:pPr>
              <w:jc w:val="center"/>
              <w:rPr>
                <w:rFonts w:ascii="宋体" w:hAnsi="宋体" w:eastAsia="宋体" w:cs="宋体"/>
                <w:sz w:val="24"/>
                <w:szCs w:val="24"/>
              </w:rPr>
            </w:pPr>
            <w:r>
              <w:rPr>
                <w:rFonts w:hint="eastAsia"/>
              </w:rPr>
              <w:t>事业收入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8F3380">
            <w:pPr>
              <w:jc w:val="center"/>
              <w:rPr>
                <w:rFonts w:ascii="宋体" w:hAnsi="宋体" w:eastAsia="宋体" w:cs="宋体"/>
                <w:sz w:val="24"/>
                <w:szCs w:val="24"/>
              </w:rPr>
            </w:pPr>
            <w:r>
              <w:rPr>
                <w:rFonts w:hint="eastAsia"/>
              </w:rPr>
              <w:t>经营收入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773C1D">
            <w:pPr>
              <w:jc w:val="center"/>
              <w:rPr>
                <w:rFonts w:ascii="宋体" w:hAnsi="宋体" w:eastAsia="宋体" w:cs="宋体"/>
                <w:sz w:val="24"/>
                <w:szCs w:val="24"/>
              </w:rPr>
            </w:pPr>
            <w:r>
              <w:rPr>
                <w:rFonts w:hint="eastAsia"/>
              </w:rPr>
              <w:t>附属单位上缴收入</w:t>
            </w:r>
          </w:p>
        </w:tc>
        <w:tc>
          <w:tcPr>
            <w:tcW w:w="23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1A1DF2">
            <w:pPr>
              <w:jc w:val="center"/>
              <w:rPr>
                <w:rFonts w:ascii="宋体" w:hAnsi="宋体" w:eastAsia="宋体" w:cs="宋体"/>
                <w:sz w:val="24"/>
                <w:szCs w:val="24"/>
              </w:rPr>
            </w:pPr>
            <w:r>
              <w:rPr>
                <w:rFonts w:hint="eastAsia"/>
              </w:rPr>
              <w:t>其他收入</w:t>
            </w:r>
          </w:p>
        </w:tc>
      </w:tr>
      <w:tr w14:paraId="52E7630E">
        <w:tblPrEx>
          <w:tblCellMar>
            <w:top w:w="0" w:type="dxa"/>
            <w:left w:w="0" w:type="dxa"/>
            <w:bottom w:w="0" w:type="dxa"/>
            <w:right w:w="0" w:type="dxa"/>
          </w:tblCellMar>
        </w:tblPrEx>
        <w:trPr>
          <w:trHeight w:val="450" w:hRule="atLeast"/>
        </w:trPr>
        <w:tc>
          <w:tcPr>
            <w:tcW w:w="110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CF981B">
            <w:pPr>
              <w:jc w:val="center"/>
              <w:rPr>
                <w:rFonts w:ascii="宋体" w:hAnsi="宋体" w:eastAsia="宋体" w:cs="宋体"/>
                <w:sz w:val="24"/>
                <w:szCs w:val="24"/>
              </w:rPr>
            </w:pPr>
            <w:r>
              <w:rPr>
                <w:rFonts w:hint="eastAsia"/>
              </w:rPr>
              <w:t>功能分类科目编码</w:t>
            </w:r>
          </w:p>
        </w:tc>
        <w:tc>
          <w:tcPr>
            <w:tcW w:w="231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C31E0A">
            <w:pPr>
              <w:jc w:val="center"/>
              <w:rPr>
                <w:rFonts w:ascii="宋体" w:hAnsi="宋体" w:eastAsia="宋体" w:cs="宋体"/>
                <w:sz w:val="24"/>
                <w:szCs w:val="24"/>
              </w:rPr>
            </w:pPr>
            <w:r>
              <w:rPr>
                <w:rFonts w:hint="eastAsia"/>
              </w:rPr>
              <w:t>科目名称</w:t>
            </w:r>
          </w:p>
        </w:tc>
        <w:tc>
          <w:tcPr>
            <w:tcW w:w="1236" w:type="dxa"/>
            <w:vMerge w:val="continue"/>
            <w:tcBorders>
              <w:top w:val="single" w:color="auto" w:sz="4" w:space="0"/>
              <w:left w:val="single" w:color="auto" w:sz="4" w:space="0"/>
              <w:bottom w:val="single" w:color="auto" w:sz="4" w:space="0"/>
              <w:right w:val="single" w:color="auto" w:sz="4" w:space="0"/>
            </w:tcBorders>
            <w:vAlign w:val="center"/>
          </w:tcPr>
          <w:p w14:paraId="122A6D8A">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14:paraId="10163769">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14:paraId="6BFBEB58">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14:paraId="139EEC15">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14:paraId="3127ED95">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14:paraId="68C2D957">
            <w:pPr>
              <w:rPr>
                <w:rFonts w:ascii="宋体" w:hAnsi="宋体" w:eastAsia="宋体" w:cs="宋体"/>
                <w:sz w:val="24"/>
                <w:szCs w:val="24"/>
              </w:rPr>
            </w:pPr>
          </w:p>
        </w:tc>
        <w:tc>
          <w:tcPr>
            <w:tcW w:w="2377" w:type="dxa"/>
            <w:vMerge w:val="continue"/>
            <w:tcBorders>
              <w:top w:val="single" w:color="auto" w:sz="4" w:space="0"/>
              <w:left w:val="single" w:color="auto" w:sz="4" w:space="0"/>
              <w:bottom w:val="single" w:color="auto" w:sz="4" w:space="0"/>
              <w:right w:val="single" w:color="auto" w:sz="4" w:space="0"/>
            </w:tcBorders>
            <w:vAlign w:val="center"/>
          </w:tcPr>
          <w:p w14:paraId="6FDCDF5B">
            <w:pPr>
              <w:rPr>
                <w:rFonts w:ascii="宋体" w:hAnsi="宋体" w:eastAsia="宋体" w:cs="宋体"/>
                <w:sz w:val="24"/>
                <w:szCs w:val="24"/>
              </w:rPr>
            </w:pPr>
          </w:p>
        </w:tc>
      </w:tr>
      <w:tr w14:paraId="7E575DA7">
        <w:tblPrEx>
          <w:tblCellMar>
            <w:top w:w="0" w:type="dxa"/>
            <w:left w:w="0" w:type="dxa"/>
            <w:bottom w:w="0" w:type="dxa"/>
            <w:right w:w="0" w:type="dxa"/>
          </w:tblCellMar>
        </w:tblPrEx>
        <w:trPr>
          <w:trHeight w:val="450" w:hRule="atLeast"/>
        </w:trPr>
        <w:tc>
          <w:tcPr>
            <w:tcW w:w="1104" w:type="dxa"/>
            <w:gridSpan w:val="2"/>
            <w:vMerge w:val="continue"/>
            <w:tcBorders>
              <w:top w:val="single" w:color="auto" w:sz="4" w:space="0"/>
              <w:left w:val="single" w:color="auto" w:sz="4" w:space="0"/>
              <w:bottom w:val="single" w:color="auto" w:sz="4" w:space="0"/>
              <w:right w:val="single" w:color="auto" w:sz="4" w:space="0"/>
            </w:tcBorders>
            <w:vAlign w:val="center"/>
          </w:tcPr>
          <w:p w14:paraId="4302ADB8">
            <w:pPr>
              <w:rPr>
                <w:rFonts w:ascii="宋体" w:hAnsi="宋体" w:eastAsia="宋体" w:cs="宋体"/>
                <w:sz w:val="24"/>
                <w:szCs w:val="24"/>
              </w:rPr>
            </w:pPr>
          </w:p>
        </w:tc>
        <w:tc>
          <w:tcPr>
            <w:tcW w:w="2314" w:type="dxa"/>
            <w:vMerge w:val="continue"/>
            <w:tcBorders>
              <w:top w:val="nil"/>
              <w:left w:val="single" w:color="auto" w:sz="4" w:space="0"/>
              <w:bottom w:val="single" w:color="auto" w:sz="4" w:space="0"/>
              <w:right w:val="single" w:color="auto" w:sz="4" w:space="0"/>
            </w:tcBorders>
            <w:vAlign w:val="center"/>
          </w:tcPr>
          <w:p w14:paraId="67E2CE66">
            <w:pPr>
              <w:rPr>
                <w:rFonts w:ascii="宋体" w:hAnsi="宋体" w:eastAsia="宋体" w:cs="宋体"/>
                <w:sz w:val="24"/>
                <w:szCs w:val="24"/>
              </w:rPr>
            </w:pPr>
          </w:p>
        </w:tc>
        <w:tc>
          <w:tcPr>
            <w:tcW w:w="1236" w:type="dxa"/>
            <w:vMerge w:val="continue"/>
            <w:tcBorders>
              <w:top w:val="single" w:color="auto" w:sz="4" w:space="0"/>
              <w:left w:val="single" w:color="auto" w:sz="4" w:space="0"/>
              <w:bottom w:val="single" w:color="auto" w:sz="4" w:space="0"/>
              <w:right w:val="single" w:color="auto" w:sz="4" w:space="0"/>
            </w:tcBorders>
            <w:vAlign w:val="center"/>
          </w:tcPr>
          <w:p w14:paraId="6F303F7F">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14:paraId="71F4D34C">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14:paraId="07B0D460">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14:paraId="07658121">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14:paraId="4D698592">
            <w:pPr>
              <w:rPr>
                <w:rFonts w:ascii="宋体" w:hAnsi="宋体" w:eastAsia="宋体" w:cs="宋体"/>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14:paraId="2BBEF173">
            <w:pPr>
              <w:rPr>
                <w:rFonts w:ascii="宋体" w:hAnsi="宋体" w:eastAsia="宋体" w:cs="宋体"/>
                <w:sz w:val="24"/>
                <w:szCs w:val="24"/>
              </w:rPr>
            </w:pPr>
          </w:p>
        </w:tc>
        <w:tc>
          <w:tcPr>
            <w:tcW w:w="2377" w:type="dxa"/>
            <w:vMerge w:val="continue"/>
            <w:tcBorders>
              <w:top w:val="single" w:color="auto" w:sz="4" w:space="0"/>
              <w:left w:val="single" w:color="auto" w:sz="4" w:space="0"/>
              <w:bottom w:val="single" w:color="auto" w:sz="4" w:space="0"/>
              <w:right w:val="single" w:color="auto" w:sz="4" w:space="0"/>
            </w:tcBorders>
            <w:vAlign w:val="center"/>
          </w:tcPr>
          <w:p w14:paraId="5E0C47C7">
            <w:pPr>
              <w:rPr>
                <w:rFonts w:ascii="宋体" w:hAnsi="宋体" w:eastAsia="宋体" w:cs="宋体"/>
                <w:sz w:val="24"/>
                <w:szCs w:val="24"/>
              </w:rPr>
            </w:pPr>
          </w:p>
        </w:tc>
      </w:tr>
      <w:tr w14:paraId="7FCFEE31">
        <w:tblPrEx>
          <w:tblCellMar>
            <w:top w:w="0" w:type="dxa"/>
            <w:left w:w="0" w:type="dxa"/>
            <w:bottom w:w="0" w:type="dxa"/>
            <w:right w:w="0" w:type="dxa"/>
          </w:tblCellMar>
        </w:tblPrEx>
        <w:trPr>
          <w:trHeight w:val="450" w:hRule="atLeast"/>
        </w:trPr>
        <w:tc>
          <w:tcPr>
            <w:tcW w:w="341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C81DD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2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17ADE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6ED81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625DC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8E5D1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FE306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86DC5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w:t>
            </w:r>
          </w:p>
        </w:tc>
        <w:tc>
          <w:tcPr>
            <w:tcW w:w="23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11794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w:t>
            </w:r>
          </w:p>
        </w:tc>
      </w:tr>
      <w:tr w14:paraId="066A8288">
        <w:tblPrEx>
          <w:tblCellMar>
            <w:top w:w="0" w:type="dxa"/>
            <w:left w:w="0" w:type="dxa"/>
            <w:bottom w:w="0" w:type="dxa"/>
            <w:right w:w="0" w:type="dxa"/>
          </w:tblCellMar>
        </w:tblPrEx>
        <w:trPr>
          <w:trHeight w:val="450" w:hRule="atLeast"/>
        </w:trPr>
        <w:tc>
          <w:tcPr>
            <w:tcW w:w="341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24BFA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6F41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1244.76</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44FBE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1244.76</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8A68D2">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15450">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0DBC0">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56B43">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71545">
            <w:pPr>
              <w:jc w:val="right"/>
              <w:rPr>
                <w:rFonts w:ascii="宋体" w:hAnsi="宋体" w:eastAsia="宋体" w:cs="宋体"/>
                <w:sz w:val="24"/>
                <w:szCs w:val="24"/>
              </w:rPr>
            </w:pPr>
          </w:p>
        </w:tc>
      </w:tr>
      <w:tr w14:paraId="28A9DE8E">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8687B5">
            <w:pPr>
              <w:rPr>
                <w:rFonts w:hint="eastAsia"/>
              </w:rPr>
            </w:pPr>
            <w:r>
              <w:rPr>
                <w:rFonts w:hint="eastAsia"/>
                <w:lang w:val="en-US" w:eastAsia="zh-CN"/>
              </w:rPr>
              <w:t>201</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B42359">
            <w:pPr>
              <w:rPr>
                <w:rFonts w:hint="eastAsia"/>
              </w:rPr>
            </w:pPr>
            <w:r>
              <w:rPr>
                <w:rFonts w:hint="eastAsia"/>
                <w:lang w:val="en-US" w:eastAsia="zh-CN"/>
              </w:rPr>
              <w:t>一般公共服务支出</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D4D80">
            <w:pPr>
              <w:jc w:val="center"/>
              <w:rPr>
                <w:rFonts w:hint="eastAsia"/>
              </w:rPr>
            </w:pPr>
            <w:r>
              <w:rPr>
                <w:rFonts w:hint="eastAsia"/>
                <w:lang w:val="en-US" w:eastAsia="zh-CN"/>
              </w:rPr>
              <w:t>687.23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4F506">
            <w:pPr>
              <w:jc w:val="center"/>
              <w:rPr>
                <w:rFonts w:hint="eastAsia"/>
              </w:rPr>
            </w:pPr>
            <w:r>
              <w:rPr>
                <w:rFonts w:hint="eastAsia"/>
                <w:lang w:val="en-US" w:eastAsia="zh-CN"/>
              </w:rPr>
              <w:t>687.23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C6820">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CD0F7C">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5A6B9">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ADE7A">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A09841">
            <w:pPr>
              <w:jc w:val="right"/>
              <w:rPr>
                <w:rFonts w:ascii="宋体" w:hAnsi="宋体" w:eastAsia="宋体" w:cs="宋体"/>
                <w:sz w:val="24"/>
                <w:szCs w:val="24"/>
              </w:rPr>
            </w:pPr>
          </w:p>
        </w:tc>
      </w:tr>
      <w:tr w14:paraId="1517E88A">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44B15C">
            <w:pPr>
              <w:rPr>
                <w:rFonts w:hint="eastAsia"/>
              </w:rPr>
            </w:pPr>
            <w:r>
              <w:rPr>
                <w:rFonts w:hint="eastAsia"/>
                <w:lang w:val="en-US" w:eastAsia="zh-CN"/>
              </w:rPr>
              <w:t>20103</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5140C5">
            <w:pPr>
              <w:rPr>
                <w:rFonts w:hint="eastAsia"/>
              </w:rPr>
            </w:pPr>
            <w:r>
              <w:rPr>
                <w:rFonts w:hint="eastAsia"/>
                <w:lang w:val="en-US" w:eastAsia="zh-CN"/>
              </w:rPr>
              <w:t>政府办公厅（室）及相关机构事务</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2BC22">
            <w:pPr>
              <w:jc w:val="center"/>
              <w:rPr>
                <w:rFonts w:hint="eastAsia"/>
              </w:rPr>
            </w:pPr>
            <w:r>
              <w:rPr>
                <w:rFonts w:hint="eastAsia"/>
                <w:lang w:val="en-US" w:eastAsia="zh-CN"/>
              </w:rPr>
              <w:t>671.12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883E6D">
            <w:pPr>
              <w:jc w:val="center"/>
              <w:rPr>
                <w:rFonts w:hint="eastAsia"/>
              </w:rPr>
            </w:pPr>
            <w:r>
              <w:rPr>
                <w:rFonts w:hint="eastAsia"/>
                <w:lang w:val="en-US" w:eastAsia="zh-CN"/>
              </w:rPr>
              <w:t>671.12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D3960">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97B46">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2E0C35">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E55C26">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A5030">
            <w:pPr>
              <w:jc w:val="right"/>
              <w:rPr>
                <w:rFonts w:ascii="宋体" w:hAnsi="宋体" w:eastAsia="宋体" w:cs="宋体"/>
                <w:sz w:val="24"/>
                <w:szCs w:val="24"/>
              </w:rPr>
            </w:pPr>
          </w:p>
        </w:tc>
      </w:tr>
      <w:tr w14:paraId="5D2BA9FF">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3F8C78">
            <w:pPr>
              <w:rPr>
                <w:rFonts w:hint="eastAsia"/>
              </w:rPr>
            </w:pPr>
            <w:r>
              <w:rPr>
                <w:rFonts w:hint="eastAsia"/>
                <w:lang w:val="en-US" w:eastAsia="zh-CN"/>
              </w:rPr>
              <w:t>2010301</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D24EAE">
            <w:pPr>
              <w:rPr>
                <w:rFonts w:hint="eastAsia"/>
              </w:rPr>
            </w:pPr>
            <w:r>
              <w:rPr>
                <w:rFonts w:hint="eastAsia"/>
                <w:lang w:val="en-US" w:eastAsia="zh-CN"/>
              </w:rPr>
              <w:t>行政运行</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4004D">
            <w:pPr>
              <w:jc w:val="center"/>
              <w:rPr>
                <w:rFonts w:hint="eastAsia"/>
              </w:rPr>
            </w:pPr>
            <w:r>
              <w:rPr>
                <w:rFonts w:hint="eastAsia"/>
                <w:lang w:val="en-US" w:eastAsia="zh-CN"/>
              </w:rPr>
              <w:t>592.12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BD9EB">
            <w:pPr>
              <w:jc w:val="center"/>
              <w:rPr>
                <w:rFonts w:hint="eastAsia"/>
              </w:rPr>
            </w:pPr>
            <w:r>
              <w:rPr>
                <w:rFonts w:hint="eastAsia"/>
                <w:lang w:val="en-US" w:eastAsia="zh-CN"/>
              </w:rPr>
              <w:t>592.12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6CF62">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F852E">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DFBB6">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51B3D">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6D4CEE">
            <w:pPr>
              <w:jc w:val="right"/>
              <w:rPr>
                <w:rFonts w:hint="eastAsia"/>
              </w:rPr>
            </w:pPr>
          </w:p>
        </w:tc>
      </w:tr>
      <w:tr w14:paraId="385BBD25">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3FCCE2">
            <w:pPr>
              <w:rPr>
                <w:rFonts w:hint="eastAsia"/>
              </w:rPr>
            </w:pPr>
            <w:r>
              <w:rPr>
                <w:rFonts w:hint="eastAsia"/>
                <w:lang w:val="en-US" w:eastAsia="zh-CN"/>
              </w:rPr>
              <w:t>2010399</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C98DFD">
            <w:pPr>
              <w:rPr>
                <w:rFonts w:hint="eastAsia"/>
              </w:rPr>
            </w:pPr>
            <w:r>
              <w:rPr>
                <w:rFonts w:hint="eastAsia"/>
                <w:lang w:val="en-US" w:eastAsia="zh-CN"/>
              </w:rPr>
              <w:t>其他政府办公厅（室）及相关机构事务支出</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A7E8E3">
            <w:pPr>
              <w:jc w:val="center"/>
              <w:rPr>
                <w:rFonts w:hint="eastAsia"/>
              </w:rPr>
            </w:pPr>
            <w:r>
              <w:rPr>
                <w:rFonts w:hint="eastAsia"/>
                <w:lang w:val="en-US" w:eastAsia="zh-CN"/>
              </w:rPr>
              <w:t>79.00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C5C4F">
            <w:pPr>
              <w:jc w:val="center"/>
              <w:rPr>
                <w:rFonts w:hint="eastAsia"/>
              </w:rPr>
            </w:pPr>
            <w:r>
              <w:rPr>
                <w:rFonts w:hint="eastAsia"/>
                <w:lang w:val="en-US" w:eastAsia="zh-CN"/>
              </w:rPr>
              <w:t>79.00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4449F">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9B3585">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3C03E">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72659">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70733">
            <w:pPr>
              <w:jc w:val="right"/>
              <w:rPr>
                <w:rFonts w:hint="eastAsia"/>
              </w:rPr>
            </w:pPr>
          </w:p>
        </w:tc>
      </w:tr>
      <w:tr w14:paraId="4E3B4224">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C9FA0A">
            <w:pPr>
              <w:rPr>
                <w:rFonts w:hint="eastAsia"/>
                <w:lang w:val="en-US" w:eastAsia="zh-CN"/>
              </w:rPr>
            </w:pPr>
            <w:r>
              <w:rPr>
                <w:rFonts w:hint="eastAsia"/>
                <w:lang w:val="en-US" w:eastAsia="zh-CN"/>
              </w:rPr>
              <w:t>20133</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DF37CB">
            <w:pPr>
              <w:rPr>
                <w:rFonts w:hint="eastAsia"/>
              </w:rPr>
            </w:pPr>
            <w:r>
              <w:rPr>
                <w:rFonts w:hint="eastAsia"/>
                <w:lang w:val="en-US" w:eastAsia="zh-CN"/>
              </w:rPr>
              <w:t>宣传事务</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FBC83">
            <w:pPr>
              <w:jc w:val="center"/>
              <w:rPr>
                <w:rFonts w:hint="eastAsia"/>
                <w:lang w:val="en-US" w:eastAsia="zh-CN"/>
              </w:rPr>
            </w:pPr>
            <w:r>
              <w:rPr>
                <w:rFonts w:hint="eastAsia"/>
                <w:lang w:val="en-US" w:eastAsia="zh-CN"/>
              </w:rPr>
              <w:t>16.11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C39100">
            <w:pPr>
              <w:jc w:val="center"/>
              <w:rPr>
                <w:rFonts w:hint="eastAsia"/>
                <w:lang w:val="en-US" w:eastAsia="zh-CN"/>
              </w:rPr>
            </w:pPr>
            <w:r>
              <w:rPr>
                <w:rFonts w:hint="eastAsia"/>
                <w:lang w:val="en-US" w:eastAsia="zh-CN"/>
              </w:rPr>
              <w:t>16.11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D0AA01">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48DBB">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50E592">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4FCB3">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A81DD">
            <w:pPr>
              <w:jc w:val="right"/>
              <w:rPr>
                <w:rFonts w:hint="eastAsia"/>
              </w:rPr>
            </w:pPr>
          </w:p>
        </w:tc>
      </w:tr>
      <w:tr w14:paraId="6B79A2FF">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F25B73">
            <w:pPr>
              <w:rPr>
                <w:rFonts w:hint="eastAsia"/>
              </w:rPr>
            </w:pPr>
            <w:r>
              <w:rPr>
                <w:rFonts w:hint="eastAsia"/>
                <w:lang w:val="en-US" w:eastAsia="zh-CN"/>
              </w:rPr>
              <w:t>2013399</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FE8E55">
            <w:pPr>
              <w:rPr>
                <w:rFonts w:hint="eastAsia"/>
              </w:rPr>
            </w:pPr>
            <w:r>
              <w:rPr>
                <w:rFonts w:hint="eastAsia"/>
                <w:lang w:val="en-US" w:eastAsia="zh-CN"/>
              </w:rPr>
              <w:t>其他宣传事务支出</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2A11F">
            <w:pPr>
              <w:jc w:val="center"/>
              <w:rPr>
                <w:rFonts w:hint="eastAsia"/>
              </w:rPr>
            </w:pPr>
            <w:r>
              <w:rPr>
                <w:rFonts w:hint="eastAsia"/>
                <w:lang w:val="en-US" w:eastAsia="zh-CN"/>
              </w:rPr>
              <w:t>16.11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F12D3">
            <w:pPr>
              <w:jc w:val="center"/>
              <w:rPr>
                <w:rFonts w:hint="eastAsia"/>
              </w:rPr>
            </w:pPr>
            <w:r>
              <w:rPr>
                <w:rFonts w:hint="eastAsia"/>
                <w:lang w:val="en-US" w:eastAsia="zh-CN"/>
              </w:rPr>
              <w:t>16.11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2E425B">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62B0C">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E6979">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32683">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BC9A91">
            <w:pPr>
              <w:jc w:val="right"/>
              <w:rPr>
                <w:rFonts w:hint="eastAsia"/>
              </w:rPr>
            </w:pPr>
          </w:p>
        </w:tc>
      </w:tr>
      <w:tr w14:paraId="3E4268DE">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33F45B">
            <w:pPr>
              <w:rPr>
                <w:rFonts w:hint="eastAsia"/>
              </w:rPr>
            </w:pPr>
            <w:r>
              <w:rPr>
                <w:rFonts w:hint="eastAsia"/>
                <w:lang w:val="en-US" w:eastAsia="zh-CN"/>
              </w:rPr>
              <w:t>208</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02E0EF">
            <w:pPr>
              <w:rPr>
                <w:rFonts w:hint="eastAsia"/>
              </w:rPr>
            </w:pPr>
            <w:r>
              <w:rPr>
                <w:rFonts w:hint="eastAsia"/>
                <w:lang w:val="en-US" w:eastAsia="zh-CN"/>
              </w:rPr>
              <w:t>社会保障和就业支出</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0E790">
            <w:pPr>
              <w:jc w:val="center"/>
              <w:rPr>
                <w:rFonts w:hint="eastAsia"/>
              </w:rPr>
            </w:pPr>
            <w:r>
              <w:rPr>
                <w:rFonts w:hint="eastAsia"/>
                <w:lang w:val="en-US" w:eastAsia="zh-CN"/>
              </w:rPr>
              <w:t>64.14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D7F7F">
            <w:pPr>
              <w:jc w:val="center"/>
              <w:rPr>
                <w:rFonts w:hint="eastAsia"/>
              </w:rPr>
            </w:pPr>
            <w:r>
              <w:rPr>
                <w:rFonts w:hint="eastAsia"/>
                <w:lang w:val="en-US" w:eastAsia="zh-CN"/>
              </w:rPr>
              <w:t>64.14</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2AA7E">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DDAEA">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60D5D">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A5046">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81174">
            <w:pPr>
              <w:jc w:val="right"/>
              <w:rPr>
                <w:rFonts w:hint="eastAsia"/>
              </w:rPr>
            </w:pPr>
          </w:p>
        </w:tc>
      </w:tr>
      <w:tr w14:paraId="15972B4A">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BA6682">
            <w:pPr>
              <w:rPr>
                <w:rFonts w:hint="eastAsia"/>
                <w:lang w:val="en-US" w:eastAsia="zh-CN"/>
              </w:rPr>
            </w:pPr>
            <w:r>
              <w:rPr>
                <w:rFonts w:hint="eastAsia"/>
                <w:lang w:val="en-US" w:eastAsia="zh-CN"/>
              </w:rPr>
              <w:t>20805</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B41D08">
            <w:pPr>
              <w:rPr>
                <w:rFonts w:hint="eastAsia"/>
                <w:lang w:val="en-US" w:eastAsia="zh-CN"/>
              </w:rPr>
            </w:pPr>
            <w:r>
              <w:rPr>
                <w:rFonts w:hint="eastAsia"/>
                <w:lang w:val="en-US" w:eastAsia="zh-CN"/>
              </w:rPr>
              <w:t>行政事业单位养老支出</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326DA9">
            <w:pPr>
              <w:jc w:val="center"/>
              <w:rPr>
                <w:rFonts w:hint="eastAsia"/>
                <w:lang w:val="en-US" w:eastAsia="zh-CN"/>
              </w:rPr>
            </w:pPr>
            <w:r>
              <w:rPr>
                <w:rFonts w:hint="eastAsia"/>
                <w:lang w:val="en-US" w:eastAsia="zh-CN"/>
              </w:rPr>
              <w:t>45.81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B75ED4">
            <w:pPr>
              <w:jc w:val="center"/>
              <w:rPr>
                <w:rFonts w:hint="eastAsia"/>
                <w:lang w:val="en-US" w:eastAsia="zh-CN"/>
              </w:rPr>
            </w:pPr>
            <w:r>
              <w:rPr>
                <w:rFonts w:hint="eastAsia"/>
                <w:lang w:val="en-US" w:eastAsia="zh-CN"/>
              </w:rPr>
              <w:t>45.81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0E932">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8292C">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A889E">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3CAA0">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670A7">
            <w:pPr>
              <w:jc w:val="right"/>
              <w:rPr>
                <w:rFonts w:hint="eastAsia"/>
              </w:rPr>
            </w:pPr>
          </w:p>
        </w:tc>
      </w:tr>
      <w:tr w14:paraId="2CF5E30A">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965B1A">
            <w:pPr>
              <w:rPr>
                <w:rFonts w:hint="eastAsia"/>
                <w:lang w:val="en-US" w:eastAsia="zh-CN"/>
              </w:rPr>
            </w:pPr>
            <w:r>
              <w:rPr>
                <w:rFonts w:hint="eastAsia"/>
                <w:lang w:val="en-US" w:eastAsia="zh-CN"/>
              </w:rPr>
              <w:t>2080505</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35E495">
            <w:pPr>
              <w:rPr>
                <w:rFonts w:hint="eastAsia"/>
                <w:lang w:val="en-US" w:eastAsia="zh-CN"/>
              </w:rPr>
            </w:pPr>
            <w:r>
              <w:rPr>
                <w:rFonts w:hint="eastAsia"/>
                <w:lang w:val="en-US" w:eastAsia="zh-CN"/>
              </w:rPr>
              <w:t>机关事业单位基本养老保险缴费支出</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B3161">
            <w:pPr>
              <w:jc w:val="center"/>
              <w:rPr>
                <w:rFonts w:hint="eastAsia"/>
                <w:lang w:val="en-US" w:eastAsia="zh-CN"/>
              </w:rPr>
            </w:pPr>
            <w:r>
              <w:rPr>
                <w:rFonts w:hint="eastAsia"/>
                <w:lang w:val="en-US" w:eastAsia="zh-CN"/>
              </w:rPr>
              <w:t>45.81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E8B52">
            <w:pPr>
              <w:jc w:val="center"/>
              <w:rPr>
                <w:rFonts w:hint="eastAsia"/>
                <w:lang w:val="en-US" w:eastAsia="zh-CN"/>
              </w:rPr>
            </w:pPr>
            <w:r>
              <w:rPr>
                <w:rFonts w:hint="eastAsia"/>
                <w:lang w:val="en-US" w:eastAsia="zh-CN"/>
              </w:rPr>
              <w:t>45.81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99A460">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9F7DC">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9832FD">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55FDEE">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320881">
            <w:pPr>
              <w:jc w:val="right"/>
              <w:rPr>
                <w:rFonts w:hint="eastAsia"/>
              </w:rPr>
            </w:pPr>
          </w:p>
        </w:tc>
      </w:tr>
      <w:tr w14:paraId="57975443">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2FA619">
            <w:pPr>
              <w:rPr>
                <w:rFonts w:hint="eastAsia"/>
                <w:lang w:val="en-US" w:eastAsia="zh-CN"/>
              </w:rPr>
            </w:pPr>
            <w:r>
              <w:rPr>
                <w:rFonts w:hint="eastAsia"/>
                <w:lang w:val="en-US" w:eastAsia="zh-CN"/>
              </w:rPr>
              <w:t>20808</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0F2AD">
            <w:pPr>
              <w:rPr>
                <w:rFonts w:hint="eastAsia"/>
                <w:lang w:val="en-US" w:eastAsia="zh-CN"/>
              </w:rPr>
            </w:pPr>
            <w:r>
              <w:rPr>
                <w:rFonts w:hint="eastAsia"/>
                <w:lang w:val="en-US" w:eastAsia="zh-CN"/>
              </w:rPr>
              <w:t>抚恤</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29962">
            <w:pPr>
              <w:jc w:val="center"/>
              <w:rPr>
                <w:rFonts w:hint="eastAsia"/>
                <w:lang w:val="en-US" w:eastAsia="zh-CN"/>
              </w:rPr>
            </w:pPr>
            <w:r>
              <w:rPr>
                <w:rFonts w:hint="eastAsia"/>
                <w:lang w:val="en-US" w:eastAsia="zh-CN"/>
              </w:rPr>
              <w:t>18.33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31FD5">
            <w:pPr>
              <w:jc w:val="center"/>
              <w:rPr>
                <w:rFonts w:hint="eastAsia"/>
                <w:lang w:val="en-US" w:eastAsia="zh-CN"/>
              </w:rPr>
            </w:pPr>
            <w:r>
              <w:rPr>
                <w:rFonts w:hint="eastAsia"/>
                <w:lang w:val="en-US" w:eastAsia="zh-CN"/>
              </w:rPr>
              <w:t>18.33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2C0CE">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32D11">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06793">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8D14AA">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B25A4">
            <w:pPr>
              <w:jc w:val="right"/>
              <w:rPr>
                <w:rFonts w:hint="eastAsia"/>
              </w:rPr>
            </w:pPr>
          </w:p>
        </w:tc>
      </w:tr>
      <w:tr w14:paraId="7F209883">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31D257">
            <w:pPr>
              <w:rPr>
                <w:rFonts w:hint="eastAsia"/>
                <w:lang w:val="en-US" w:eastAsia="zh-CN"/>
              </w:rPr>
            </w:pPr>
            <w:r>
              <w:rPr>
                <w:rFonts w:hint="eastAsia"/>
                <w:lang w:val="en-US" w:eastAsia="zh-CN"/>
              </w:rPr>
              <w:t>2080801</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9E13AC">
            <w:pPr>
              <w:rPr>
                <w:rFonts w:hint="eastAsia"/>
                <w:lang w:val="en-US" w:eastAsia="zh-CN"/>
              </w:rPr>
            </w:pPr>
            <w:r>
              <w:rPr>
                <w:rFonts w:hint="eastAsia"/>
                <w:lang w:val="en-US" w:eastAsia="zh-CN"/>
              </w:rPr>
              <w:t>死亡抚恤</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58ADC">
            <w:pPr>
              <w:jc w:val="center"/>
              <w:rPr>
                <w:rFonts w:hint="eastAsia"/>
                <w:lang w:val="en-US" w:eastAsia="zh-CN"/>
              </w:rPr>
            </w:pPr>
            <w:r>
              <w:rPr>
                <w:rFonts w:hint="eastAsia"/>
                <w:lang w:val="en-US" w:eastAsia="zh-CN"/>
              </w:rPr>
              <w:t>18.33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C4163">
            <w:pPr>
              <w:jc w:val="center"/>
              <w:rPr>
                <w:rFonts w:hint="eastAsia"/>
                <w:lang w:val="en-US" w:eastAsia="zh-CN"/>
              </w:rPr>
            </w:pPr>
            <w:r>
              <w:rPr>
                <w:rFonts w:hint="eastAsia"/>
                <w:lang w:val="en-US" w:eastAsia="zh-CN"/>
              </w:rPr>
              <w:t>18.33</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BC32F8">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67083">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CC3B5">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BAEF7">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86D42">
            <w:pPr>
              <w:jc w:val="right"/>
              <w:rPr>
                <w:rFonts w:hint="eastAsia"/>
              </w:rPr>
            </w:pPr>
          </w:p>
        </w:tc>
      </w:tr>
      <w:tr w14:paraId="2374852D">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414FD9">
            <w:pPr>
              <w:rPr>
                <w:rFonts w:hint="eastAsia"/>
                <w:lang w:val="en-US" w:eastAsia="zh-CN"/>
              </w:rPr>
            </w:pPr>
            <w:r>
              <w:rPr>
                <w:rFonts w:hint="eastAsia"/>
                <w:lang w:val="en-US" w:eastAsia="zh-CN"/>
              </w:rPr>
              <w:t>210</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5F4E22">
            <w:pPr>
              <w:rPr>
                <w:rFonts w:hint="eastAsia"/>
                <w:lang w:val="en-US" w:eastAsia="zh-CN"/>
              </w:rPr>
            </w:pPr>
            <w:r>
              <w:rPr>
                <w:rFonts w:hint="eastAsia"/>
                <w:lang w:val="en-US" w:eastAsia="zh-CN"/>
              </w:rPr>
              <w:t>卫生健康支出</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839A8">
            <w:pPr>
              <w:jc w:val="center"/>
              <w:rPr>
                <w:rFonts w:hint="eastAsia"/>
                <w:lang w:val="en-US" w:eastAsia="zh-CN"/>
              </w:rPr>
            </w:pPr>
            <w:r>
              <w:rPr>
                <w:rFonts w:hint="eastAsia"/>
                <w:lang w:val="en-US" w:eastAsia="zh-CN"/>
              </w:rPr>
              <w:t>29.19</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FC3C5">
            <w:pPr>
              <w:jc w:val="center"/>
              <w:rPr>
                <w:rFonts w:hint="eastAsia"/>
                <w:lang w:val="en-US" w:eastAsia="zh-CN"/>
              </w:rPr>
            </w:pPr>
            <w:r>
              <w:rPr>
                <w:rFonts w:hint="eastAsia"/>
                <w:lang w:val="en-US" w:eastAsia="zh-CN"/>
              </w:rPr>
              <w:t>29.19</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21636">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3BA3A">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D994CA">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8583C">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E80AD">
            <w:pPr>
              <w:jc w:val="right"/>
              <w:rPr>
                <w:rFonts w:hint="eastAsia"/>
              </w:rPr>
            </w:pPr>
          </w:p>
        </w:tc>
      </w:tr>
      <w:tr w14:paraId="7A9B1E52">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372416">
            <w:pPr>
              <w:rPr>
                <w:rFonts w:hint="eastAsia"/>
                <w:lang w:val="en-US" w:eastAsia="zh-CN"/>
              </w:rPr>
            </w:pPr>
            <w:r>
              <w:rPr>
                <w:rFonts w:hint="eastAsia"/>
                <w:lang w:val="en-US" w:eastAsia="zh-CN"/>
              </w:rPr>
              <w:t>21011</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AFF3EA">
            <w:pPr>
              <w:rPr>
                <w:rFonts w:hint="eastAsia"/>
                <w:lang w:val="en-US" w:eastAsia="zh-CN"/>
              </w:rPr>
            </w:pPr>
            <w:r>
              <w:rPr>
                <w:rFonts w:hint="eastAsia"/>
                <w:lang w:val="en-US" w:eastAsia="zh-CN"/>
              </w:rPr>
              <w:t>行政事业单位医疗</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4F3C58">
            <w:pPr>
              <w:jc w:val="center"/>
              <w:rPr>
                <w:rFonts w:hint="eastAsia"/>
                <w:lang w:val="en-US" w:eastAsia="zh-CN"/>
              </w:rPr>
            </w:pPr>
            <w:r>
              <w:rPr>
                <w:rFonts w:hint="eastAsia"/>
                <w:lang w:val="en-US" w:eastAsia="zh-CN"/>
              </w:rPr>
              <w:t>29.19</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DBFA0">
            <w:pPr>
              <w:jc w:val="center"/>
              <w:rPr>
                <w:rFonts w:hint="eastAsia"/>
                <w:lang w:val="en-US" w:eastAsia="zh-CN"/>
              </w:rPr>
            </w:pPr>
            <w:r>
              <w:rPr>
                <w:rFonts w:hint="eastAsia"/>
                <w:lang w:val="en-US" w:eastAsia="zh-CN"/>
              </w:rPr>
              <w:t>29.19</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70CF2">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C6C473">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F02DBE">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F14BB">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4DAC3">
            <w:pPr>
              <w:jc w:val="right"/>
              <w:rPr>
                <w:rFonts w:hint="eastAsia"/>
              </w:rPr>
            </w:pPr>
          </w:p>
        </w:tc>
      </w:tr>
      <w:tr w14:paraId="56210275">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5EFE58">
            <w:pPr>
              <w:rPr>
                <w:rFonts w:hint="eastAsia"/>
                <w:lang w:val="en-US" w:eastAsia="zh-CN"/>
              </w:rPr>
            </w:pPr>
            <w:r>
              <w:rPr>
                <w:rFonts w:hint="eastAsia"/>
                <w:lang w:val="en-US" w:eastAsia="zh-CN"/>
              </w:rPr>
              <w:t>2101101</w:t>
            </w:r>
          </w:p>
        </w:tc>
        <w:tc>
          <w:tcPr>
            <w:tcW w:w="23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3FDB46">
            <w:pPr>
              <w:rPr>
                <w:rFonts w:hint="eastAsia"/>
                <w:lang w:val="en-US" w:eastAsia="zh-CN"/>
              </w:rPr>
            </w:pPr>
            <w:r>
              <w:rPr>
                <w:rFonts w:hint="eastAsia"/>
                <w:lang w:val="en-US" w:eastAsia="zh-CN"/>
              </w:rPr>
              <w:t>行政单位医疗</w:t>
            </w:r>
          </w:p>
        </w:tc>
        <w:tc>
          <w:tcPr>
            <w:tcW w:w="1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B16CFE">
            <w:pPr>
              <w:jc w:val="center"/>
              <w:rPr>
                <w:rFonts w:hint="eastAsia"/>
                <w:lang w:val="en-US" w:eastAsia="zh-CN"/>
              </w:rPr>
            </w:pPr>
            <w:r>
              <w:rPr>
                <w:rFonts w:hint="eastAsia"/>
                <w:lang w:val="en-US" w:eastAsia="zh-CN"/>
              </w:rPr>
              <w:t>29.19</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CA0AB2">
            <w:pPr>
              <w:jc w:val="center"/>
              <w:rPr>
                <w:rFonts w:hint="eastAsia"/>
                <w:lang w:val="en-US" w:eastAsia="zh-CN"/>
              </w:rPr>
            </w:pPr>
            <w:r>
              <w:rPr>
                <w:rFonts w:hint="eastAsia"/>
                <w:lang w:val="en-US" w:eastAsia="zh-CN"/>
              </w:rPr>
              <w:t>29.19</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699872">
            <w:pPr>
              <w:jc w:val="right"/>
              <w:rPr>
                <w:rFonts w:hint="eastAsia"/>
              </w:rPr>
            </w:pP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598293">
            <w:pPr>
              <w:jc w:val="right"/>
              <w:rPr>
                <w:rFonts w:hint="eastAsia"/>
              </w:rPr>
            </w:pP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82A0BA">
            <w:pPr>
              <w:jc w:val="right"/>
              <w:rPr>
                <w:rFonts w:hint="eastAsia"/>
              </w:rPr>
            </w:pP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AFF122">
            <w:pPr>
              <w:jc w:val="right"/>
              <w:rPr>
                <w:rFonts w:hint="eastAsia"/>
              </w:rPr>
            </w:pPr>
          </w:p>
        </w:tc>
        <w:tc>
          <w:tcPr>
            <w:tcW w:w="2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AE8DA6">
            <w:pPr>
              <w:jc w:val="right"/>
              <w:rPr>
                <w:rFonts w:hint="eastAsia"/>
              </w:rPr>
            </w:pPr>
          </w:p>
        </w:tc>
      </w:tr>
      <w:tr w14:paraId="35C65D23">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68056E">
            <w:pPr>
              <w:rPr>
                <w:rFonts w:hint="eastAsia"/>
                <w:lang w:val="en-US" w:eastAsia="zh-CN"/>
              </w:rPr>
            </w:pPr>
            <w:r>
              <w:rPr>
                <w:rFonts w:hint="eastAsia"/>
                <w:lang w:val="en-US" w:eastAsia="zh-CN"/>
              </w:rPr>
              <w:t>212</w:t>
            </w:r>
          </w:p>
        </w:tc>
        <w:tc>
          <w:tcPr>
            <w:tcW w:w="23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CB66E6">
            <w:pPr>
              <w:rPr>
                <w:rFonts w:hint="eastAsia"/>
                <w:lang w:val="en-US" w:eastAsia="zh-CN"/>
              </w:rPr>
            </w:pPr>
            <w:r>
              <w:rPr>
                <w:rFonts w:hint="eastAsia"/>
                <w:lang w:val="en-US" w:eastAsia="zh-CN"/>
              </w:rPr>
              <w:t>城乡社区支出</w:t>
            </w:r>
          </w:p>
        </w:tc>
        <w:tc>
          <w:tcPr>
            <w:tcW w:w="1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7540F3">
            <w:pPr>
              <w:jc w:val="center"/>
              <w:rPr>
                <w:rFonts w:hint="eastAsia"/>
                <w:lang w:val="en-US" w:eastAsia="zh-CN"/>
              </w:rPr>
            </w:pPr>
            <w:r>
              <w:rPr>
                <w:rFonts w:hint="eastAsia"/>
                <w:lang w:val="en-US" w:eastAsia="zh-CN"/>
              </w:rPr>
              <w:t>40.00</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BB6F71">
            <w:pPr>
              <w:jc w:val="center"/>
              <w:rPr>
                <w:rFonts w:hint="eastAsia"/>
                <w:lang w:val="en-US" w:eastAsia="zh-CN"/>
              </w:rPr>
            </w:pPr>
            <w:r>
              <w:rPr>
                <w:rFonts w:hint="eastAsia"/>
                <w:lang w:val="en-US" w:eastAsia="zh-CN"/>
              </w:rPr>
              <w:t>40.00</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CDC047">
            <w:pPr>
              <w:jc w:val="right"/>
              <w:rPr>
                <w:rFonts w:hint="eastAsia"/>
              </w:rPr>
            </w:pP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C75155">
            <w:pPr>
              <w:jc w:val="right"/>
              <w:rPr>
                <w:rFonts w:hint="eastAsia"/>
              </w:rPr>
            </w:pP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4E75EC">
            <w:pPr>
              <w:jc w:val="right"/>
              <w:rPr>
                <w:rFonts w:hint="eastAsia"/>
              </w:rPr>
            </w:pP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317A8C">
            <w:pPr>
              <w:jc w:val="right"/>
              <w:rPr>
                <w:rFonts w:hint="eastAsia"/>
              </w:rPr>
            </w:pPr>
          </w:p>
        </w:tc>
        <w:tc>
          <w:tcPr>
            <w:tcW w:w="2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22CB90">
            <w:pPr>
              <w:jc w:val="right"/>
              <w:rPr>
                <w:rFonts w:hint="eastAsia"/>
              </w:rPr>
            </w:pPr>
          </w:p>
        </w:tc>
      </w:tr>
      <w:tr w14:paraId="388329D6">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8A52F2">
            <w:pPr>
              <w:rPr>
                <w:rFonts w:hint="eastAsia"/>
                <w:lang w:val="en-US" w:eastAsia="zh-CN"/>
              </w:rPr>
            </w:pPr>
            <w:r>
              <w:rPr>
                <w:rFonts w:hint="eastAsia"/>
                <w:lang w:val="en-US" w:eastAsia="zh-CN"/>
              </w:rPr>
              <w:t>21208</w:t>
            </w:r>
          </w:p>
        </w:tc>
        <w:tc>
          <w:tcPr>
            <w:tcW w:w="23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C849CE">
            <w:pPr>
              <w:rPr>
                <w:rFonts w:hint="eastAsia"/>
                <w:lang w:val="en-US" w:eastAsia="zh-CN"/>
              </w:rPr>
            </w:pPr>
            <w:r>
              <w:rPr>
                <w:rFonts w:hint="eastAsia"/>
                <w:lang w:val="en-US" w:eastAsia="zh-CN"/>
              </w:rPr>
              <w:t>国有土地使用权出让收入安排的支出</w:t>
            </w:r>
          </w:p>
        </w:tc>
        <w:tc>
          <w:tcPr>
            <w:tcW w:w="12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A8155B">
            <w:pPr>
              <w:jc w:val="center"/>
              <w:rPr>
                <w:rFonts w:hint="eastAsia"/>
                <w:lang w:val="en-US" w:eastAsia="zh-CN"/>
              </w:rPr>
            </w:pPr>
            <w:r>
              <w:rPr>
                <w:rFonts w:hint="eastAsia"/>
                <w:lang w:val="en-US" w:eastAsia="zh-CN"/>
              </w:rPr>
              <w:t>40.00</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987C86">
            <w:pPr>
              <w:jc w:val="center"/>
              <w:rPr>
                <w:rFonts w:hint="eastAsia"/>
                <w:lang w:val="en-US" w:eastAsia="zh-CN"/>
              </w:rPr>
            </w:pPr>
            <w:r>
              <w:rPr>
                <w:rFonts w:hint="eastAsia"/>
                <w:lang w:val="en-US" w:eastAsia="zh-CN"/>
              </w:rPr>
              <w:t>40.00</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B9BB88">
            <w:pPr>
              <w:jc w:val="right"/>
              <w:rPr>
                <w:rFonts w:hint="eastAsia"/>
              </w:rPr>
            </w:pP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DA49C6">
            <w:pPr>
              <w:jc w:val="right"/>
              <w:rPr>
                <w:rFonts w:hint="eastAsia"/>
              </w:rPr>
            </w:pP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3E1AC8">
            <w:pPr>
              <w:jc w:val="right"/>
              <w:rPr>
                <w:rFonts w:hint="eastAsia"/>
              </w:rPr>
            </w:pP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37E90E">
            <w:pPr>
              <w:jc w:val="right"/>
              <w:rPr>
                <w:rFonts w:hint="eastAsia"/>
              </w:rPr>
            </w:pPr>
          </w:p>
        </w:tc>
        <w:tc>
          <w:tcPr>
            <w:tcW w:w="2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0202A5">
            <w:pPr>
              <w:jc w:val="right"/>
              <w:rPr>
                <w:rFonts w:hint="eastAsia"/>
              </w:rPr>
            </w:pPr>
          </w:p>
        </w:tc>
      </w:tr>
      <w:tr w14:paraId="368BF2CC">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589A5C">
            <w:pPr>
              <w:rPr>
                <w:rFonts w:hint="eastAsia"/>
                <w:lang w:val="en-US" w:eastAsia="zh-CN"/>
              </w:rPr>
            </w:pPr>
            <w:r>
              <w:rPr>
                <w:rFonts w:hint="eastAsia"/>
                <w:lang w:val="en-US" w:eastAsia="zh-CN"/>
              </w:rPr>
              <w:t>2120803</w:t>
            </w:r>
          </w:p>
        </w:tc>
        <w:tc>
          <w:tcPr>
            <w:tcW w:w="2388" w:type="dxa"/>
            <w:gridSpan w:val="2"/>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755689">
            <w:pPr>
              <w:rPr>
                <w:rFonts w:hint="eastAsia"/>
                <w:lang w:val="en-US" w:eastAsia="zh-CN"/>
              </w:rPr>
            </w:pPr>
            <w:r>
              <w:rPr>
                <w:rFonts w:hint="eastAsia"/>
                <w:lang w:val="en-US" w:eastAsia="zh-CN"/>
              </w:rPr>
              <w:t>城市建设支出</w:t>
            </w:r>
          </w:p>
        </w:tc>
        <w:tc>
          <w:tcPr>
            <w:tcW w:w="123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FCABF">
            <w:pPr>
              <w:jc w:val="center"/>
              <w:rPr>
                <w:rFonts w:hint="eastAsia"/>
                <w:lang w:val="en-US" w:eastAsia="zh-CN"/>
              </w:rPr>
            </w:pPr>
            <w:r>
              <w:rPr>
                <w:rFonts w:hint="eastAsia"/>
                <w:lang w:val="en-US" w:eastAsia="zh-CN"/>
              </w:rPr>
              <w:t>40.00</w:t>
            </w:r>
          </w:p>
        </w:tc>
        <w:tc>
          <w:tcPr>
            <w:tcW w:w="167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1ADB8A">
            <w:pPr>
              <w:jc w:val="center"/>
              <w:rPr>
                <w:rFonts w:hint="eastAsia"/>
                <w:lang w:val="en-US" w:eastAsia="zh-CN"/>
              </w:rPr>
            </w:pPr>
            <w:r>
              <w:rPr>
                <w:rFonts w:hint="eastAsia"/>
                <w:lang w:val="en-US" w:eastAsia="zh-CN"/>
              </w:rPr>
              <w:t>40.00</w:t>
            </w:r>
          </w:p>
        </w:tc>
        <w:tc>
          <w:tcPr>
            <w:tcW w:w="167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0AA9E">
            <w:pPr>
              <w:jc w:val="right"/>
              <w:rPr>
                <w:rFonts w:hint="eastAsia"/>
              </w:rPr>
            </w:pPr>
          </w:p>
        </w:tc>
        <w:tc>
          <w:tcPr>
            <w:tcW w:w="167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01796">
            <w:pPr>
              <w:jc w:val="right"/>
              <w:rPr>
                <w:rFonts w:hint="eastAsia"/>
              </w:rPr>
            </w:pPr>
          </w:p>
        </w:tc>
        <w:tc>
          <w:tcPr>
            <w:tcW w:w="167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CA636">
            <w:pPr>
              <w:jc w:val="right"/>
              <w:rPr>
                <w:rFonts w:hint="eastAsia"/>
              </w:rPr>
            </w:pPr>
          </w:p>
        </w:tc>
        <w:tc>
          <w:tcPr>
            <w:tcW w:w="167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3DFF1">
            <w:pPr>
              <w:jc w:val="right"/>
              <w:rPr>
                <w:rFonts w:hint="eastAsia"/>
              </w:rPr>
            </w:pPr>
          </w:p>
        </w:tc>
        <w:tc>
          <w:tcPr>
            <w:tcW w:w="237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45605">
            <w:pPr>
              <w:jc w:val="right"/>
              <w:rPr>
                <w:rFonts w:hint="eastAsia"/>
              </w:rPr>
            </w:pPr>
          </w:p>
        </w:tc>
      </w:tr>
      <w:tr w14:paraId="17B1ECE1">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E544D9">
            <w:pPr>
              <w:rPr>
                <w:rFonts w:hint="eastAsia"/>
                <w:lang w:val="en-US" w:eastAsia="zh-CN"/>
              </w:rPr>
            </w:pPr>
            <w:r>
              <w:rPr>
                <w:rFonts w:hint="eastAsia"/>
                <w:lang w:val="en-US" w:eastAsia="zh-CN"/>
              </w:rPr>
              <w:t>213</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ADC9AF">
            <w:pPr>
              <w:rPr>
                <w:rFonts w:hint="eastAsia"/>
                <w:lang w:val="en-US" w:eastAsia="zh-CN"/>
              </w:rPr>
            </w:pPr>
            <w:r>
              <w:rPr>
                <w:rFonts w:hint="eastAsia"/>
                <w:lang w:val="en-US" w:eastAsia="zh-CN"/>
              </w:rPr>
              <w:t>农林水支出</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89BBD">
            <w:pPr>
              <w:jc w:val="center"/>
              <w:rPr>
                <w:rFonts w:hint="eastAsia"/>
                <w:lang w:val="en-US" w:eastAsia="zh-CN"/>
              </w:rPr>
            </w:pPr>
            <w:r>
              <w:rPr>
                <w:rFonts w:hint="eastAsia"/>
                <w:lang w:val="en-US" w:eastAsia="zh-CN"/>
              </w:rPr>
              <w:t>385.15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3FC36">
            <w:pPr>
              <w:jc w:val="center"/>
              <w:rPr>
                <w:rFonts w:hint="eastAsia"/>
                <w:lang w:val="en-US" w:eastAsia="zh-CN"/>
              </w:rPr>
            </w:pPr>
            <w:r>
              <w:rPr>
                <w:rFonts w:hint="eastAsia"/>
                <w:lang w:val="en-US" w:eastAsia="zh-CN"/>
              </w:rPr>
              <w:t>385.15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AD8BE">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03B4A2">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F08C7">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583F6">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1D623">
            <w:pPr>
              <w:jc w:val="right"/>
              <w:rPr>
                <w:rFonts w:hint="eastAsia"/>
              </w:rPr>
            </w:pPr>
          </w:p>
        </w:tc>
      </w:tr>
      <w:tr w14:paraId="2A6A4AF2">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45A536">
            <w:pPr>
              <w:rPr>
                <w:rFonts w:hint="eastAsia"/>
              </w:rPr>
            </w:pPr>
            <w:r>
              <w:rPr>
                <w:rFonts w:hint="eastAsia"/>
                <w:lang w:val="en-US" w:eastAsia="zh-CN"/>
              </w:rPr>
              <w:t>21307</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D8E926">
            <w:pPr>
              <w:rPr>
                <w:rFonts w:hint="eastAsia"/>
              </w:rPr>
            </w:pPr>
            <w:r>
              <w:rPr>
                <w:rFonts w:hint="eastAsia"/>
                <w:lang w:val="en-US" w:eastAsia="zh-CN"/>
              </w:rPr>
              <w:t>农村综合改革</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331532">
            <w:pPr>
              <w:jc w:val="center"/>
              <w:rPr>
                <w:rFonts w:hint="eastAsia"/>
              </w:rPr>
            </w:pPr>
            <w:r>
              <w:rPr>
                <w:rFonts w:hint="eastAsia"/>
                <w:lang w:val="en-US" w:eastAsia="zh-CN"/>
              </w:rPr>
              <w:t>385.15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802D5">
            <w:pPr>
              <w:jc w:val="center"/>
              <w:rPr>
                <w:rFonts w:hint="eastAsia"/>
              </w:rPr>
            </w:pPr>
            <w:r>
              <w:rPr>
                <w:rFonts w:hint="eastAsia"/>
                <w:lang w:val="en-US" w:eastAsia="zh-CN"/>
              </w:rPr>
              <w:t>385.15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B95FA3">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26CFA">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1B054">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795017">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3B5C2">
            <w:pPr>
              <w:jc w:val="right"/>
              <w:rPr>
                <w:rFonts w:hint="eastAsia"/>
              </w:rPr>
            </w:pPr>
          </w:p>
        </w:tc>
      </w:tr>
      <w:tr w14:paraId="343A3E3D">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F2A8AE">
            <w:pPr>
              <w:rPr>
                <w:rFonts w:hint="eastAsia"/>
              </w:rPr>
            </w:pPr>
            <w:r>
              <w:rPr>
                <w:rFonts w:hint="eastAsia"/>
                <w:lang w:val="en-US" w:eastAsia="zh-CN"/>
              </w:rPr>
              <w:t>2130701</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B53421">
            <w:pPr>
              <w:rPr>
                <w:rFonts w:hint="eastAsia"/>
              </w:rPr>
            </w:pPr>
            <w:r>
              <w:rPr>
                <w:rFonts w:hint="eastAsia"/>
                <w:lang w:val="en-US" w:eastAsia="zh-CN"/>
              </w:rPr>
              <w:t>对村级公益事业建设的补助</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3FB0D">
            <w:pPr>
              <w:jc w:val="center"/>
              <w:rPr>
                <w:rFonts w:hint="eastAsia"/>
              </w:rPr>
            </w:pPr>
            <w:r>
              <w:rPr>
                <w:rFonts w:hint="eastAsia"/>
                <w:lang w:val="en-US" w:eastAsia="zh-CN"/>
              </w:rPr>
              <w:t>80.00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8EB69">
            <w:pPr>
              <w:jc w:val="center"/>
              <w:rPr>
                <w:rFonts w:hint="eastAsia"/>
              </w:rPr>
            </w:pPr>
            <w:r>
              <w:rPr>
                <w:rFonts w:hint="eastAsia"/>
                <w:lang w:val="en-US" w:eastAsia="zh-CN"/>
              </w:rPr>
              <w:t>80.00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4C4DE">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20BC0">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36A72">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1A8E66">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090AD">
            <w:pPr>
              <w:jc w:val="right"/>
              <w:rPr>
                <w:rFonts w:hint="eastAsia"/>
              </w:rPr>
            </w:pPr>
          </w:p>
        </w:tc>
      </w:tr>
      <w:tr w14:paraId="1E9BF20D">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DD5AE6">
            <w:pPr>
              <w:rPr>
                <w:rFonts w:hint="eastAsia"/>
              </w:rPr>
            </w:pPr>
            <w:r>
              <w:rPr>
                <w:rFonts w:hint="eastAsia"/>
                <w:lang w:val="en-US" w:eastAsia="zh-CN"/>
              </w:rPr>
              <w:t>2130705</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151E8E">
            <w:pPr>
              <w:rPr>
                <w:rFonts w:hint="eastAsia"/>
              </w:rPr>
            </w:pPr>
            <w:r>
              <w:rPr>
                <w:rFonts w:hint="eastAsia"/>
                <w:lang w:val="en-US" w:eastAsia="zh-CN"/>
              </w:rPr>
              <w:t>对村民委员会和村党支部的补助</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BE79FB">
            <w:pPr>
              <w:jc w:val="center"/>
              <w:rPr>
                <w:rFonts w:hint="eastAsia"/>
              </w:rPr>
            </w:pPr>
            <w:r>
              <w:rPr>
                <w:rFonts w:hint="eastAsia"/>
                <w:lang w:val="en-US" w:eastAsia="zh-CN"/>
              </w:rPr>
              <w:t>305.15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91712">
            <w:pPr>
              <w:jc w:val="center"/>
              <w:rPr>
                <w:rFonts w:hint="eastAsia"/>
              </w:rPr>
            </w:pPr>
            <w:r>
              <w:rPr>
                <w:rFonts w:hint="eastAsia"/>
                <w:lang w:val="en-US" w:eastAsia="zh-CN"/>
              </w:rPr>
              <w:t>305.15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5ED04C">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2A74E">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E0A56">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633FB5">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03555">
            <w:pPr>
              <w:jc w:val="right"/>
              <w:rPr>
                <w:rFonts w:hint="eastAsia"/>
              </w:rPr>
            </w:pPr>
          </w:p>
        </w:tc>
      </w:tr>
      <w:tr w14:paraId="619463D8">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374AD9">
            <w:pPr>
              <w:rPr>
                <w:rFonts w:hint="eastAsia"/>
              </w:rPr>
            </w:pPr>
            <w:r>
              <w:rPr>
                <w:rFonts w:hint="eastAsia"/>
                <w:lang w:val="en-US" w:eastAsia="zh-CN"/>
              </w:rPr>
              <w:t>221</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20EEE2">
            <w:pPr>
              <w:rPr>
                <w:rFonts w:hint="eastAsia"/>
              </w:rPr>
            </w:pPr>
            <w:r>
              <w:rPr>
                <w:rFonts w:hint="eastAsia"/>
                <w:lang w:val="en-US" w:eastAsia="zh-CN"/>
              </w:rPr>
              <w:t>住房保障支出</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E0AC3">
            <w:pPr>
              <w:jc w:val="center"/>
              <w:rPr>
                <w:rFonts w:hint="eastAsia"/>
              </w:rPr>
            </w:pPr>
            <w:r>
              <w:rPr>
                <w:rFonts w:hint="eastAsia"/>
                <w:lang w:val="en-US" w:eastAsia="zh-CN"/>
              </w:rPr>
              <w:t>39.05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17EA5">
            <w:pPr>
              <w:jc w:val="center"/>
              <w:rPr>
                <w:rFonts w:hint="eastAsia"/>
              </w:rPr>
            </w:pPr>
            <w:r>
              <w:rPr>
                <w:rFonts w:hint="eastAsia"/>
                <w:lang w:val="en-US" w:eastAsia="zh-CN"/>
              </w:rPr>
              <w:t>39.05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88650">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21956">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F0305">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1E720">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9614D">
            <w:pPr>
              <w:jc w:val="right"/>
              <w:rPr>
                <w:rFonts w:hint="eastAsia"/>
              </w:rPr>
            </w:pPr>
          </w:p>
        </w:tc>
      </w:tr>
      <w:tr w14:paraId="3E26234D">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DC6A61">
            <w:pPr>
              <w:rPr>
                <w:rFonts w:hint="eastAsia"/>
              </w:rPr>
            </w:pPr>
            <w:r>
              <w:rPr>
                <w:rFonts w:hint="eastAsia"/>
                <w:lang w:val="en-US" w:eastAsia="zh-CN"/>
              </w:rPr>
              <w:t>22102</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214370">
            <w:pPr>
              <w:rPr>
                <w:rFonts w:hint="eastAsia"/>
              </w:rPr>
            </w:pPr>
            <w:r>
              <w:rPr>
                <w:rFonts w:hint="eastAsia"/>
                <w:lang w:val="en-US" w:eastAsia="zh-CN"/>
              </w:rPr>
              <w:t>住房改革支出</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1E8B8">
            <w:pPr>
              <w:jc w:val="center"/>
              <w:rPr>
                <w:rFonts w:hint="eastAsia"/>
              </w:rPr>
            </w:pPr>
            <w:r>
              <w:rPr>
                <w:rFonts w:hint="eastAsia"/>
                <w:lang w:val="en-US" w:eastAsia="zh-CN"/>
              </w:rPr>
              <w:t>39.05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1366E">
            <w:pPr>
              <w:jc w:val="center"/>
              <w:rPr>
                <w:rFonts w:hint="eastAsia"/>
              </w:rPr>
            </w:pPr>
            <w:r>
              <w:rPr>
                <w:rFonts w:hint="eastAsia"/>
                <w:lang w:val="en-US" w:eastAsia="zh-CN"/>
              </w:rPr>
              <w:t>39.05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BFFF2">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3F7AF3">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0632E">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68E9A">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38889">
            <w:pPr>
              <w:jc w:val="right"/>
              <w:rPr>
                <w:rFonts w:hint="eastAsia"/>
              </w:rPr>
            </w:pPr>
          </w:p>
        </w:tc>
      </w:tr>
      <w:tr w14:paraId="62AA5226">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2FB929">
            <w:pPr>
              <w:rPr>
                <w:rFonts w:hint="eastAsia"/>
              </w:rPr>
            </w:pPr>
            <w:r>
              <w:rPr>
                <w:rFonts w:hint="eastAsia"/>
                <w:lang w:val="en-US" w:eastAsia="zh-CN"/>
              </w:rPr>
              <w:t>2210201</w:t>
            </w:r>
          </w:p>
        </w:tc>
        <w:tc>
          <w:tcPr>
            <w:tcW w:w="23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16EE92">
            <w:pPr>
              <w:rPr>
                <w:rFonts w:hint="eastAsia"/>
              </w:rPr>
            </w:pPr>
            <w:r>
              <w:rPr>
                <w:rFonts w:hint="eastAsia"/>
                <w:lang w:val="en-US" w:eastAsia="zh-CN"/>
              </w:rPr>
              <w:t>住房公积金</w:t>
            </w:r>
          </w:p>
        </w:tc>
        <w:tc>
          <w:tcPr>
            <w:tcW w:w="12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9246F">
            <w:pPr>
              <w:jc w:val="center"/>
              <w:rPr>
                <w:rFonts w:hint="eastAsia"/>
              </w:rPr>
            </w:pPr>
            <w:r>
              <w:rPr>
                <w:rFonts w:hint="eastAsia"/>
                <w:lang w:val="en-US" w:eastAsia="zh-CN"/>
              </w:rPr>
              <w:t>39.05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8710D">
            <w:pPr>
              <w:jc w:val="center"/>
              <w:rPr>
                <w:rFonts w:hint="eastAsia"/>
              </w:rPr>
            </w:pPr>
            <w:r>
              <w:rPr>
                <w:rFonts w:hint="eastAsia"/>
                <w:lang w:val="en-US" w:eastAsia="zh-CN"/>
              </w:rPr>
              <w:t>39.05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470024">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B1983">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D374D">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5FD12">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E217A">
            <w:pPr>
              <w:jc w:val="right"/>
              <w:rPr>
                <w:rFonts w:hint="eastAsia"/>
              </w:rPr>
            </w:pPr>
          </w:p>
        </w:tc>
      </w:tr>
      <w:tr w14:paraId="6EEAE427">
        <w:tblPrEx>
          <w:tblCellMar>
            <w:top w:w="0" w:type="dxa"/>
            <w:left w:w="0" w:type="dxa"/>
            <w:bottom w:w="0" w:type="dxa"/>
            <w:right w:w="0" w:type="dxa"/>
          </w:tblCellMar>
        </w:tblPrEx>
        <w:trPr>
          <w:trHeight w:val="615" w:hRule="atLeast"/>
        </w:trPr>
        <w:tc>
          <w:tcPr>
            <w:tcW w:w="15386" w:type="dxa"/>
            <w:gridSpan w:val="10"/>
            <w:tcBorders>
              <w:top w:val="nil"/>
              <w:left w:val="nil"/>
              <w:bottom w:val="nil"/>
              <w:right w:val="nil"/>
            </w:tcBorders>
            <w:shd w:val="clear" w:color="auto" w:fill="auto"/>
            <w:tcMar>
              <w:top w:w="15" w:type="dxa"/>
              <w:left w:w="15" w:type="dxa"/>
              <w:bottom w:w="0" w:type="dxa"/>
              <w:right w:w="15" w:type="dxa"/>
            </w:tcMar>
            <w:vAlign w:val="center"/>
          </w:tcPr>
          <w:p w14:paraId="1664435C">
            <w:pPr>
              <w:rPr>
                <w:rFonts w:ascii="宋体" w:hAnsi="宋体" w:eastAsia="宋体" w:cs="宋体"/>
                <w:sz w:val="24"/>
                <w:szCs w:val="24"/>
              </w:rPr>
            </w:pPr>
            <w:r>
              <w:rPr>
                <w:rFonts w:hint="eastAsia"/>
              </w:rPr>
              <w:t>注：本表反映部门本年度取得的各项收入情况。</w:t>
            </w:r>
          </w:p>
        </w:tc>
      </w:tr>
    </w:tbl>
    <w:p w14:paraId="4CE5D7E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7CFB7C9">
      <w:pPr>
        <w:widowControl/>
        <w:rPr>
          <w:rFonts w:ascii="Times New Roman" w:hAnsi="Times New Roman" w:eastAsia="方正小标宋_GBK" w:cs="Times New Roman"/>
          <w:color w:val="000000"/>
          <w:kern w:val="0"/>
          <w:sz w:val="36"/>
          <w:szCs w:val="36"/>
        </w:rPr>
      </w:pPr>
    </w:p>
    <w:tbl>
      <w:tblPr>
        <w:tblStyle w:val="5"/>
        <w:tblW w:w="14111" w:type="dxa"/>
        <w:tblInd w:w="93" w:type="dxa"/>
        <w:tblLayout w:type="autofit"/>
        <w:tblCellMar>
          <w:top w:w="0" w:type="dxa"/>
          <w:left w:w="108" w:type="dxa"/>
          <w:bottom w:w="0" w:type="dxa"/>
          <w:right w:w="108" w:type="dxa"/>
        </w:tblCellMar>
      </w:tblPr>
      <w:tblGrid>
        <w:gridCol w:w="986"/>
        <w:gridCol w:w="822"/>
        <w:gridCol w:w="222"/>
        <w:gridCol w:w="1411"/>
        <w:gridCol w:w="1646"/>
        <w:gridCol w:w="1679"/>
        <w:gridCol w:w="1679"/>
        <w:gridCol w:w="1679"/>
        <w:gridCol w:w="1679"/>
        <w:gridCol w:w="2308"/>
      </w:tblGrid>
      <w:tr w14:paraId="148E38E1">
        <w:tblPrEx>
          <w:tblCellMar>
            <w:top w:w="0" w:type="dxa"/>
            <w:left w:w="108" w:type="dxa"/>
            <w:bottom w:w="0" w:type="dxa"/>
            <w:right w:w="108" w:type="dxa"/>
          </w:tblCellMar>
        </w:tblPrEx>
        <w:trPr>
          <w:trHeight w:val="435" w:hRule="atLeast"/>
        </w:trPr>
        <w:tc>
          <w:tcPr>
            <w:tcW w:w="14111" w:type="dxa"/>
            <w:gridSpan w:val="10"/>
            <w:tcBorders>
              <w:top w:val="nil"/>
              <w:left w:val="nil"/>
              <w:bottom w:val="nil"/>
              <w:right w:val="nil"/>
            </w:tcBorders>
            <w:shd w:val="clear" w:color="auto" w:fill="auto"/>
            <w:noWrap/>
            <w:vAlign w:val="center"/>
          </w:tcPr>
          <w:p w14:paraId="20448A2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9162513">
        <w:tblPrEx>
          <w:tblCellMar>
            <w:top w:w="0" w:type="dxa"/>
            <w:left w:w="108" w:type="dxa"/>
            <w:bottom w:w="0" w:type="dxa"/>
            <w:right w:w="108" w:type="dxa"/>
          </w:tblCellMar>
        </w:tblPrEx>
        <w:trPr>
          <w:trHeight w:val="285" w:hRule="atLeast"/>
        </w:trPr>
        <w:tc>
          <w:tcPr>
            <w:tcW w:w="1808" w:type="dxa"/>
            <w:gridSpan w:val="2"/>
            <w:tcBorders>
              <w:top w:val="nil"/>
              <w:left w:val="nil"/>
              <w:bottom w:val="nil"/>
              <w:right w:val="nil"/>
            </w:tcBorders>
            <w:shd w:val="clear" w:color="000000" w:fill="FFFFFF"/>
            <w:noWrap/>
            <w:vAlign w:val="center"/>
          </w:tcPr>
          <w:p w14:paraId="12972E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14:paraId="1EF7E6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tcBorders>
              <w:top w:val="nil"/>
              <w:left w:val="nil"/>
              <w:bottom w:val="nil"/>
              <w:right w:val="nil"/>
            </w:tcBorders>
            <w:shd w:val="clear" w:color="000000" w:fill="FFFFFF"/>
            <w:noWrap/>
            <w:vAlign w:val="center"/>
          </w:tcPr>
          <w:p w14:paraId="737BC5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14:paraId="707BB4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0FFF97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1C28CF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2DBA9D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2EC520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4EED7AA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991E226">
        <w:tblPrEx>
          <w:tblCellMar>
            <w:top w:w="0" w:type="dxa"/>
            <w:left w:w="108" w:type="dxa"/>
            <w:bottom w:w="0" w:type="dxa"/>
            <w:right w:w="108" w:type="dxa"/>
          </w:tblCellMar>
        </w:tblPrEx>
        <w:trPr>
          <w:trHeight w:val="285" w:hRule="atLeast"/>
        </w:trPr>
        <w:tc>
          <w:tcPr>
            <w:tcW w:w="1808" w:type="dxa"/>
            <w:gridSpan w:val="2"/>
            <w:tcBorders>
              <w:top w:val="nil"/>
              <w:left w:val="nil"/>
              <w:bottom w:val="nil"/>
              <w:right w:val="nil"/>
            </w:tcBorders>
            <w:shd w:val="clear" w:color="000000" w:fill="FFFFFF"/>
            <w:noWrap/>
            <w:vAlign w:val="center"/>
          </w:tcPr>
          <w:p w14:paraId="3161E1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14:paraId="07750C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tcBorders>
              <w:top w:val="nil"/>
              <w:left w:val="nil"/>
              <w:bottom w:val="nil"/>
              <w:right w:val="nil"/>
            </w:tcBorders>
            <w:shd w:val="clear" w:color="000000" w:fill="FFFFFF"/>
            <w:noWrap/>
            <w:vAlign w:val="center"/>
          </w:tcPr>
          <w:p w14:paraId="6D0504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14:paraId="61B1F0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3FC800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5F0536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14:paraId="13CC44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2F1CE1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21541E6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EE4643D">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C4D4C4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0B844A">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9331D22">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E1925A">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379752">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41C5C8">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788876">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950A1D8">
        <w:tblPrEx>
          <w:tblCellMar>
            <w:top w:w="0" w:type="dxa"/>
            <w:left w:w="108" w:type="dxa"/>
            <w:bottom w:w="0" w:type="dxa"/>
            <w:right w:w="108" w:type="dxa"/>
          </w:tblCellMar>
        </w:tblPrEx>
        <w:trPr>
          <w:trHeight w:val="450" w:hRule="atLeast"/>
        </w:trPr>
        <w:tc>
          <w:tcPr>
            <w:tcW w:w="203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47EF96">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11" w:type="dxa"/>
            <w:vMerge w:val="restart"/>
            <w:tcBorders>
              <w:top w:val="nil"/>
              <w:left w:val="single" w:color="auto" w:sz="4" w:space="0"/>
              <w:bottom w:val="single" w:color="auto" w:sz="4" w:space="0"/>
              <w:right w:val="single" w:color="auto" w:sz="4" w:space="0"/>
            </w:tcBorders>
            <w:shd w:val="clear" w:color="000000" w:fill="FFFFFF"/>
            <w:vAlign w:val="center"/>
          </w:tcPr>
          <w:p w14:paraId="3282529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14:paraId="5399EB74">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6DB275BC">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7C909454">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3E18E9BD">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4371CD6F">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2616FF9A">
            <w:pPr>
              <w:widowControl/>
              <w:jc w:val="left"/>
              <w:rPr>
                <w:rFonts w:ascii="宋体" w:hAnsi="宋体" w:eastAsia="宋体" w:cs="宋体"/>
                <w:kern w:val="0"/>
                <w:sz w:val="24"/>
                <w:szCs w:val="24"/>
              </w:rPr>
            </w:pPr>
          </w:p>
        </w:tc>
      </w:tr>
      <w:tr w14:paraId="23900594">
        <w:tblPrEx>
          <w:tblCellMar>
            <w:top w:w="0" w:type="dxa"/>
            <w:left w:w="108" w:type="dxa"/>
            <w:bottom w:w="0" w:type="dxa"/>
            <w:right w:w="108" w:type="dxa"/>
          </w:tblCellMar>
        </w:tblPrEx>
        <w:trPr>
          <w:trHeight w:val="450" w:hRule="atLeast"/>
        </w:trPr>
        <w:tc>
          <w:tcPr>
            <w:tcW w:w="2030" w:type="dxa"/>
            <w:gridSpan w:val="3"/>
            <w:vMerge w:val="continue"/>
            <w:tcBorders>
              <w:top w:val="single" w:color="auto" w:sz="4" w:space="0"/>
              <w:left w:val="single" w:color="auto" w:sz="4" w:space="0"/>
              <w:bottom w:val="single" w:color="auto" w:sz="4" w:space="0"/>
              <w:right w:val="single" w:color="auto" w:sz="4" w:space="0"/>
            </w:tcBorders>
            <w:vAlign w:val="center"/>
          </w:tcPr>
          <w:p w14:paraId="126B722D">
            <w:pPr>
              <w:widowControl/>
              <w:jc w:val="left"/>
              <w:rPr>
                <w:rFonts w:ascii="宋体" w:hAnsi="宋体" w:eastAsia="宋体" w:cs="宋体"/>
                <w:kern w:val="0"/>
                <w:sz w:val="24"/>
                <w:szCs w:val="24"/>
              </w:rPr>
            </w:pPr>
          </w:p>
        </w:tc>
        <w:tc>
          <w:tcPr>
            <w:tcW w:w="1411" w:type="dxa"/>
            <w:vMerge w:val="continue"/>
            <w:tcBorders>
              <w:top w:val="nil"/>
              <w:left w:val="single" w:color="auto" w:sz="4" w:space="0"/>
              <w:bottom w:val="single" w:color="auto" w:sz="4" w:space="0"/>
              <w:right w:val="single" w:color="auto" w:sz="4" w:space="0"/>
            </w:tcBorders>
            <w:vAlign w:val="center"/>
          </w:tcPr>
          <w:p w14:paraId="4ED5447D">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14:paraId="4E76B916">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0CC19B7E">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580EBA04">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1AD9A4F5">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693E765C">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1DD49E83">
            <w:pPr>
              <w:widowControl/>
              <w:jc w:val="left"/>
              <w:rPr>
                <w:rFonts w:ascii="宋体" w:hAnsi="宋体" w:eastAsia="宋体" w:cs="宋体"/>
                <w:kern w:val="0"/>
                <w:sz w:val="24"/>
                <w:szCs w:val="24"/>
              </w:rPr>
            </w:pPr>
          </w:p>
        </w:tc>
      </w:tr>
      <w:tr w14:paraId="7A0F5D0C">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94BCCE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646" w:type="dxa"/>
            <w:tcBorders>
              <w:top w:val="nil"/>
              <w:left w:val="nil"/>
              <w:bottom w:val="single" w:color="auto" w:sz="4" w:space="0"/>
              <w:right w:val="single" w:color="auto" w:sz="4" w:space="0"/>
            </w:tcBorders>
            <w:shd w:val="clear" w:color="000000" w:fill="FFFFFF"/>
            <w:noWrap/>
            <w:vAlign w:val="center"/>
          </w:tcPr>
          <w:p w14:paraId="3D0F008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79" w:type="dxa"/>
            <w:tcBorders>
              <w:top w:val="nil"/>
              <w:left w:val="nil"/>
              <w:bottom w:val="single" w:color="auto" w:sz="4" w:space="0"/>
              <w:right w:val="single" w:color="auto" w:sz="4" w:space="0"/>
            </w:tcBorders>
            <w:shd w:val="clear" w:color="000000" w:fill="FFFFFF"/>
            <w:noWrap/>
            <w:vAlign w:val="center"/>
          </w:tcPr>
          <w:p w14:paraId="59C0A52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679" w:type="dxa"/>
            <w:tcBorders>
              <w:top w:val="nil"/>
              <w:left w:val="nil"/>
              <w:bottom w:val="single" w:color="auto" w:sz="4" w:space="0"/>
              <w:right w:val="single" w:color="auto" w:sz="4" w:space="0"/>
            </w:tcBorders>
            <w:shd w:val="clear" w:color="000000" w:fill="FFFFFF"/>
            <w:noWrap/>
            <w:vAlign w:val="center"/>
          </w:tcPr>
          <w:p w14:paraId="0406303C">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679" w:type="dxa"/>
            <w:tcBorders>
              <w:top w:val="nil"/>
              <w:left w:val="nil"/>
              <w:bottom w:val="single" w:color="auto" w:sz="4" w:space="0"/>
              <w:right w:val="single" w:color="auto" w:sz="4" w:space="0"/>
            </w:tcBorders>
            <w:shd w:val="clear" w:color="000000" w:fill="FFFFFF"/>
            <w:noWrap/>
            <w:vAlign w:val="center"/>
          </w:tcPr>
          <w:p w14:paraId="389D3EC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679" w:type="dxa"/>
            <w:tcBorders>
              <w:top w:val="nil"/>
              <w:left w:val="nil"/>
              <w:bottom w:val="single" w:color="auto" w:sz="4" w:space="0"/>
              <w:right w:val="single" w:color="auto" w:sz="4" w:space="0"/>
            </w:tcBorders>
            <w:shd w:val="clear" w:color="000000" w:fill="FFFFFF"/>
            <w:noWrap/>
            <w:vAlign w:val="center"/>
          </w:tcPr>
          <w:p w14:paraId="7BCB8CA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c>
          <w:tcPr>
            <w:tcW w:w="2308" w:type="dxa"/>
            <w:tcBorders>
              <w:top w:val="nil"/>
              <w:left w:val="nil"/>
              <w:bottom w:val="single" w:color="auto" w:sz="4" w:space="0"/>
              <w:right w:val="single" w:color="auto" w:sz="4" w:space="0"/>
            </w:tcBorders>
            <w:shd w:val="clear" w:color="000000" w:fill="FFFFFF"/>
            <w:noWrap/>
            <w:vAlign w:val="center"/>
          </w:tcPr>
          <w:p w14:paraId="4816539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w:t>
            </w:r>
          </w:p>
        </w:tc>
      </w:tr>
      <w:tr w14:paraId="27256862">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B29CEFC">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646" w:type="dxa"/>
            <w:tcBorders>
              <w:top w:val="nil"/>
              <w:left w:val="nil"/>
              <w:bottom w:val="single" w:color="auto" w:sz="4" w:space="0"/>
              <w:right w:val="single" w:color="auto" w:sz="4" w:space="0"/>
            </w:tcBorders>
            <w:shd w:val="clear" w:color="auto" w:fill="auto"/>
            <w:noWrap/>
            <w:vAlign w:val="center"/>
          </w:tcPr>
          <w:p w14:paraId="52C344E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1244.76</w:t>
            </w:r>
          </w:p>
        </w:tc>
        <w:tc>
          <w:tcPr>
            <w:tcW w:w="1679" w:type="dxa"/>
            <w:tcBorders>
              <w:top w:val="nil"/>
              <w:left w:val="nil"/>
              <w:bottom w:val="single" w:color="auto" w:sz="4" w:space="0"/>
              <w:right w:val="single" w:color="auto" w:sz="4" w:space="0"/>
            </w:tcBorders>
            <w:shd w:val="clear" w:color="auto" w:fill="auto"/>
            <w:noWrap/>
            <w:vAlign w:val="center"/>
          </w:tcPr>
          <w:p w14:paraId="78CE370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724.50</w:t>
            </w:r>
          </w:p>
        </w:tc>
        <w:tc>
          <w:tcPr>
            <w:tcW w:w="1679" w:type="dxa"/>
            <w:tcBorders>
              <w:top w:val="nil"/>
              <w:left w:val="nil"/>
              <w:bottom w:val="single" w:color="auto" w:sz="4" w:space="0"/>
              <w:right w:val="single" w:color="auto" w:sz="4" w:space="0"/>
            </w:tcBorders>
            <w:shd w:val="clear" w:color="auto" w:fill="auto"/>
            <w:noWrap/>
            <w:vAlign w:val="center"/>
          </w:tcPr>
          <w:p w14:paraId="6965FF4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520.26</w:t>
            </w:r>
          </w:p>
        </w:tc>
        <w:tc>
          <w:tcPr>
            <w:tcW w:w="1679" w:type="dxa"/>
            <w:tcBorders>
              <w:top w:val="nil"/>
              <w:left w:val="nil"/>
              <w:bottom w:val="single" w:color="auto" w:sz="4" w:space="0"/>
              <w:right w:val="single" w:color="auto" w:sz="4" w:space="0"/>
            </w:tcBorders>
            <w:shd w:val="clear" w:color="auto" w:fill="auto"/>
            <w:noWrap/>
            <w:vAlign w:val="center"/>
          </w:tcPr>
          <w:p w14:paraId="604C288D">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A287321">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41D979C">
            <w:pPr>
              <w:jc w:val="right"/>
              <w:rPr>
                <w:rFonts w:ascii="宋体" w:hAnsi="宋体" w:eastAsia="宋体" w:cs="宋体"/>
                <w:kern w:val="0"/>
                <w:sz w:val="24"/>
                <w:szCs w:val="24"/>
              </w:rPr>
            </w:pPr>
          </w:p>
        </w:tc>
      </w:tr>
      <w:tr w14:paraId="765E729C">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EE034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455" w:type="dxa"/>
            <w:gridSpan w:val="3"/>
            <w:tcBorders>
              <w:top w:val="nil"/>
              <w:left w:val="nil"/>
              <w:bottom w:val="single" w:color="auto" w:sz="4" w:space="0"/>
              <w:right w:val="single" w:color="auto" w:sz="4" w:space="0"/>
            </w:tcBorders>
            <w:shd w:val="clear" w:color="000000" w:fill="FFFFFF"/>
            <w:noWrap/>
            <w:vAlign w:val="center"/>
          </w:tcPr>
          <w:p w14:paraId="4DDDA6C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646" w:type="dxa"/>
            <w:tcBorders>
              <w:top w:val="nil"/>
              <w:left w:val="nil"/>
              <w:bottom w:val="single" w:color="auto" w:sz="4" w:space="0"/>
              <w:right w:val="single" w:color="auto" w:sz="4" w:space="0"/>
            </w:tcBorders>
            <w:shd w:val="clear" w:color="auto" w:fill="auto"/>
            <w:noWrap/>
            <w:vAlign w:val="center"/>
          </w:tcPr>
          <w:p w14:paraId="25C3B82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687.23</w:t>
            </w:r>
          </w:p>
        </w:tc>
        <w:tc>
          <w:tcPr>
            <w:tcW w:w="1679" w:type="dxa"/>
            <w:tcBorders>
              <w:top w:val="nil"/>
              <w:left w:val="nil"/>
              <w:bottom w:val="single" w:color="auto" w:sz="4" w:space="0"/>
              <w:right w:val="single" w:color="auto" w:sz="4" w:space="0"/>
            </w:tcBorders>
            <w:shd w:val="clear" w:color="auto" w:fill="auto"/>
            <w:noWrap/>
            <w:vAlign w:val="center"/>
          </w:tcPr>
          <w:p w14:paraId="7E67E23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592.12</w:t>
            </w:r>
          </w:p>
        </w:tc>
        <w:tc>
          <w:tcPr>
            <w:tcW w:w="1679" w:type="dxa"/>
            <w:tcBorders>
              <w:top w:val="nil"/>
              <w:left w:val="nil"/>
              <w:bottom w:val="single" w:color="auto" w:sz="4" w:space="0"/>
              <w:right w:val="single" w:color="auto" w:sz="4" w:space="0"/>
            </w:tcBorders>
            <w:shd w:val="clear" w:color="auto" w:fill="auto"/>
            <w:noWrap/>
            <w:vAlign w:val="center"/>
          </w:tcPr>
          <w:p w14:paraId="0535506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95.11</w:t>
            </w:r>
          </w:p>
        </w:tc>
        <w:tc>
          <w:tcPr>
            <w:tcW w:w="1679" w:type="dxa"/>
            <w:tcBorders>
              <w:top w:val="nil"/>
              <w:left w:val="nil"/>
              <w:bottom w:val="single" w:color="auto" w:sz="4" w:space="0"/>
              <w:right w:val="single" w:color="auto" w:sz="4" w:space="0"/>
            </w:tcBorders>
            <w:shd w:val="clear" w:color="auto" w:fill="auto"/>
            <w:noWrap/>
            <w:vAlign w:val="center"/>
          </w:tcPr>
          <w:p w14:paraId="1AACE11F">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DCBD9A7">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7FE2DD8">
            <w:pPr>
              <w:jc w:val="right"/>
              <w:rPr>
                <w:rFonts w:ascii="宋体" w:hAnsi="宋体" w:eastAsia="宋体" w:cs="宋体"/>
                <w:kern w:val="0"/>
                <w:sz w:val="24"/>
                <w:szCs w:val="24"/>
              </w:rPr>
            </w:pPr>
          </w:p>
        </w:tc>
      </w:tr>
      <w:tr w14:paraId="5053AA0A">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8E3B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w:t>
            </w:r>
          </w:p>
        </w:tc>
        <w:tc>
          <w:tcPr>
            <w:tcW w:w="2455" w:type="dxa"/>
            <w:gridSpan w:val="3"/>
            <w:tcBorders>
              <w:top w:val="nil"/>
              <w:left w:val="nil"/>
              <w:bottom w:val="single" w:color="auto" w:sz="4" w:space="0"/>
              <w:right w:val="single" w:color="auto" w:sz="4" w:space="0"/>
            </w:tcBorders>
            <w:shd w:val="clear" w:color="000000" w:fill="FFFFFF"/>
            <w:noWrap/>
            <w:vAlign w:val="center"/>
          </w:tcPr>
          <w:p w14:paraId="6EECD2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46" w:type="dxa"/>
            <w:tcBorders>
              <w:top w:val="nil"/>
              <w:left w:val="nil"/>
              <w:bottom w:val="single" w:color="auto" w:sz="4" w:space="0"/>
              <w:right w:val="single" w:color="auto" w:sz="4" w:space="0"/>
            </w:tcBorders>
            <w:shd w:val="clear" w:color="auto" w:fill="auto"/>
            <w:noWrap/>
            <w:vAlign w:val="center"/>
          </w:tcPr>
          <w:p w14:paraId="23FDEB4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671.12</w:t>
            </w:r>
          </w:p>
        </w:tc>
        <w:tc>
          <w:tcPr>
            <w:tcW w:w="1679" w:type="dxa"/>
            <w:tcBorders>
              <w:top w:val="nil"/>
              <w:left w:val="nil"/>
              <w:bottom w:val="single" w:color="auto" w:sz="4" w:space="0"/>
              <w:right w:val="single" w:color="auto" w:sz="4" w:space="0"/>
            </w:tcBorders>
            <w:shd w:val="clear" w:color="auto" w:fill="auto"/>
            <w:noWrap/>
            <w:vAlign w:val="center"/>
          </w:tcPr>
          <w:p w14:paraId="6BAF355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592.12</w:t>
            </w:r>
          </w:p>
        </w:tc>
        <w:tc>
          <w:tcPr>
            <w:tcW w:w="1679" w:type="dxa"/>
            <w:tcBorders>
              <w:top w:val="nil"/>
              <w:left w:val="nil"/>
              <w:bottom w:val="single" w:color="auto" w:sz="4" w:space="0"/>
              <w:right w:val="single" w:color="auto" w:sz="4" w:space="0"/>
            </w:tcBorders>
            <w:shd w:val="clear" w:color="auto" w:fill="auto"/>
            <w:noWrap/>
            <w:vAlign w:val="center"/>
          </w:tcPr>
          <w:p w14:paraId="388148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79.00</w:t>
            </w:r>
          </w:p>
        </w:tc>
        <w:tc>
          <w:tcPr>
            <w:tcW w:w="1679" w:type="dxa"/>
            <w:tcBorders>
              <w:top w:val="nil"/>
              <w:left w:val="nil"/>
              <w:bottom w:val="single" w:color="auto" w:sz="4" w:space="0"/>
              <w:right w:val="single" w:color="auto" w:sz="4" w:space="0"/>
            </w:tcBorders>
            <w:shd w:val="clear" w:color="auto" w:fill="auto"/>
            <w:noWrap/>
            <w:vAlign w:val="center"/>
          </w:tcPr>
          <w:p w14:paraId="5E18FEB2">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63AD23C">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636B3E6">
            <w:pPr>
              <w:jc w:val="right"/>
              <w:rPr>
                <w:rFonts w:ascii="宋体" w:hAnsi="宋体" w:eastAsia="宋体" w:cs="宋体"/>
                <w:kern w:val="0"/>
                <w:sz w:val="24"/>
                <w:szCs w:val="24"/>
              </w:rPr>
            </w:pPr>
          </w:p>
        </w:tc>
      </w:tr>
      <w:tr w14:paraId="7037410A">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DBB2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2010301</w:t>
            </w:r>
          </w:p>
        </w:tc>
        <w:tc>
          <w:tcPr>
            <w:tcW w:w="2455" w:type="dxa"/>
            <w:gridSpan w:val="3"/>
            <w:tcBorders>
              <w:top w:val="nil"/>
              <w:left w:val="nil"/>
              <w:bottom w:val="single" w:color="auto" w:sz="4" w:space="0"/>
              <w:right w:val="single" w:color="auto" w:sz="4" w:space="0"/>
            </w:tcBorders>
            <w:shd w:val="clear" w:color="000000" w:fill="FFFFFF"/>
            <w:noWrap/>
            <w:vAlign w:val="center"/>
          </w:tcPr>
          <w:p w14:paraId="471CFF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646" w:type="dxa"/>
            <w:tcBorders>
              <w:top w:val="nil"/>
              <w:left w:val="nil"/>
              <w:bottom w:val="single" w:color="auto" w:sz="4" w:space="0"/>
              <w:right w:val="single" w:color="auto" w:sz="4" w:space="0"/>
            </w:tcBorders>
            <w:shd w:val="clear" w:color="auto" w:fill="auto"/>
            <w:noWrap/>
            <w:vAlign w:val="center"/>
          </w:tcPr>
          <w:p w14:paraId="382DAF6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592.12</w:t>
            </w:r>
          </w:p>
        </w:tc>
        <w:tc>
          <w:tcPr>
            <w:tcW w:w="1679" w:type="dxa"/>
            <w:tcBorders>
              <w:top w:val="nil"/>
              <w:left w:val="nil"/>
              <w:bottom w:val="single" w:color="auto" w:sz="4" w:space="0"/>
              <w:right w:val="single" w:color="auto" w:sz="4" w:space="0"/>
            </w:tcBorders>
            <w:shd w:val="clear" w:color="auto" w:fill="auto"/>
            <w:noWrap/>
            <w:vAlign w:val="center"/>
          </w:tcPr>
          <w:p w14:paraId="209634D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592.12</w:t>
            </w:r>
          </w:p>
        </w:tc>
        <w:tc>
          <w:tcPr>
            <w:tcW w:w="1679" w:type="dxa"/>
            <w:tcBorders>
              <w:top w:val="nil"/>
              <w:left w:val="nil"/>
              <w:bottom w:val="single" w:color="auto" w:sz="4" w:space="0"/>
              <w:right w:val="single" w:color="auto" w:sz="4" w:space="0"/>
            </w:tcBorders>
            <w:shd w:val="clear" w:color="auto" w:fill="auto"/>
            <w:noWrap/>
            <w:vAlign w:val="center"/>
          </w:tcPr>
          <w:p w14:paraId="47F70470">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14:paraId="3EF1188B">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3FB9514">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693E9AF">
            <w:pPr>
              <w:jc w:val="right"/>
              <w:rPr>
                <w:rFonts w:ascii="宋体" w:hAnsi="宋体" w:eastAsia="宋体" w:cs="宋体"/>
                <w:kern w:val="0"/>
                <w:sz w:val="24"/>
                <w:szCs w:val="24"/>
              </w:rPr>
            </w:pPr>
          </w:p>
        </w:tc>
      </w:tr>
      <w:tr w14:paraId="4056C57C">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403D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2010399</w:t>
            </w:r>
          </w:p>
        </w:tc>
        <w:tc>
          <w:tcPr>
            <w:tcW w:w="2455" w:type="dxa"/>
            <w:gridSpan w:val="3"/>
            <w:tcBorders>
              <w:top w:val="nil"/>
              <w:left w:val="nil"/>
              <w:bottom w:val="single" w:color="auto" w:sz="4" w:space="0"/>
              <w:right w:val="single" w:color="auto" w:sz="4" w:space="0"/>
            </w:tcBorders>
            <w:shd w:val="clear" w:color="000000" w:fill="FFFFFF"/>
            <w:noWrap/>
            <w:vAlign w:val="center"/>
          </w:tcPr>
          <w:p w14:paraId="337DA1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646" w:type="dxa"/>
            <w:tcBorders>
              <w:top w:val="nil"/>
              <w:left w:val="nil"/>
              <w:bottom w:val="single" w:color="auto" w:sz="4" w:space="0"/>
              <w:right w:val="single" w:color="auto" w:sz="4" w:space="0"/>
            </w:tcBorders>
            <w:shd w:val="clear" w:color="auto" w:fill="auto"/>
            <w:noWrap/>
            <w:vAlign w:val="center"/>
          </w:tcPr>
          <w:p w14:paraId="755891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79.00</w:t>
            </w:r>
          </w:p>
        </w:tc>
        <w:tc>
          <w:tcPr>
            <w:tcW w:w="1679" w:type="dxa"/>
            <w:tcBorders>
              <w:top w:val="nil"/>
              <w:left w:val="nil"/>
              <w:bottom w:val="single" w:color="auto" w:sz="4" w:space="0"/>
              <w:right w:val="single" w:color="auto" w:sz="4" w:space="0"/>
            </w:tcBorders>
            <w:shd w:val="clear" w:color="auto" w:fill="auto"/>
            <w:noWrap/>
            <w:vAlign w:val="center"/>
          </w:tcPr>
          <w:p w14:paraId="5D6D2693">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14:paraId="78134E2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79.00</w:t>
            </w:r>
          </w:p>
        </w:tc>
        <w:tc>
          <w:tcPr>
            <w:tcW w:w="1679" w:type="dxa"/>
            <w:tcBorders>
              <w:top w:val="nil"/>
              <w:left w:val="nil"/>
              <w:bottom w:val="single" w:color="auto" w:sz="4" w:space="0"/>
              <w:right w:val="single" w:color="auto" w:sz="4" w:space="0"/>
            </w:tcBorders>
            <w:shd w:val="clear" w:color="auto" w:fill="auto"/>
            <w:noWrap/>
            <w:vAlign w:val="center"/>
          </w:tcPr>
          <w:p w14:paraId="36E41FC1">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34BB218">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C108AE5">
            <w:pPr>
              <w:jc w:val="right"/>
              <w:rPr>
                <w:rFonts w:ascii="宋体" w:hAnsi="宋体" w:eastAsia="宋体" w:cs="宋体"/>
                <w:kern w:val="0"/>
                <w:sz w:val="24"/>
                <w:szCs w:val="24"/>
              </w:rPr>
            </w:pPr>
          </w:p>
        </w:tc>
      </w:tr>
      <w:tr w14:paraId="3E7659F0">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23C9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20133</w:t>
            </w:r>
          </w:p>
        </w:tc>
        <w:tc>
          <w:tcPr>
            <w:tcW w:w="2455" w:type="dxa"/>
            <w:gridSpan w:val="3"/>
            <w:tcBorders>
              <w:top w:val="nil"/>
              <w:left w:val="nil"/>
              <w:bottom w:val="single" w:color="auto" w:sz="4" w:space="0"/>
              <w:right w:val="single" w:color="auto" w:sz="4" w:space="0"/>
            </w:tcBorders>
            <w:shd w:val="clear" w:color="000000" w:fill="FFFFFF"/>
            <w:noWrap/>
            <w:vAlign w:val="center"/>
          </w:tcPr>
          <w:p w14:paraId="7BC15C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宣传事务</w:t>
            </w:r>
          </w:p>
        </w:tc>
        <w:tc>
          <w:tcPr>
            <w:tcW w:w="1646" w:type="dxa"/>
            <w:tcBorders>
              <w:top w:val="nil"/>
              <w:left w:val="nil"/>
              <w:bottom w:val="single" w:color="auto" w:sz="4" w:space="0"/>
              <w:right w:val="single" w:color="auto" w:sz="4" w:space="0"/>
            </w:tcBorders>
            <w:shd w:val="clear" w:color="auto" w:fill="auto"/>
            <w:noWrap/>
            <w:vAlign w:val="center"/>
          </w:tcPr>
          <w:p w14:paraId="301732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16.11</w:t>
            </w:r>
          </w:p>
        </w:tc>
        <w:tc>
          <w:tcPr>
            <w:tcW w:w="1679" w:type="dxa"/>
            <w:tcBorders>
              <w:top w:val="nil"/>
              <w:left w:val="nil"/>
              <w:bottom w:val="single" w:color="auto" w:sz="4" w:space="0"/>
              <w:right w:val="single" w:color="auto" w:sz="4" w:space="0"/>
            </w:tcBorders>
            <w:shd w:val="clear" w:color="auto" w:fill="auto"/>
            <w:noWrap/>
            <w:vAlign w:val="center"/>
          </w:tcPr>
          <w:p w14:paraId="03343CA6">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14:paraId="2485DC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16.11</w:t>
            </w:r>
          </w:p>
        </w:tc>
        <w:tc>
          <w:tcPr>
            <w:tcW w:w="1679" w:type="dxa"/>
            <w:tcBorders>
              <w:top w:val="nil"/>
              <w:left w:val="nil"/>
              <w:bottom w:val="single" w:color="auto" w:sz="4" w:space="0"/>
              <w:right w:val="single" w:color="auto" w:sz="4" w:space="0"/>
            </w:tcBorders>
            <w:shd w:val="clear" w:color="auto" w:fill="auto"/>
            <w:noWrap/>
            <w:vAlign w:val="center"/>
          </w:tcPr>
          <w:p w14:paraId="023C47A7">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5493124">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B5C6922">
            <w:pPr>
              <w:jc w:val="right"/>
              <w:rPr>
                <w:rFonts w:ascii="宋体" w:hAnsi="宋体" w:eastAsia="宋体" w:cs="宋体"/>
                <w:kern w:val="0"/>
                <w:sz w:val="24"/>
                <w:szCs w:val="24"/>
              </w:rPr>
            </w:pPr>
          </w:p>
        </w:tc>
      </w:tr>
      <w:tr w14:paraId="133AAF2E">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2C00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2013399</w:t>
            </w:r>
          </w:p>
        </w:tc>
        <w:tc>
          <w:tcPr>
            <w:tcW w:w="2455" w:type="dxa"/>
            <w:gridSpan w:val="3"/>
            <w:tcBorders>
              <w:top w:val="nil"/>
              <w:left w:val="nil"/>
              <w:bottom w:val="single" w:color="auto" w:sz="4" w:space="0"/>
              <w:right w:val="single" w:color="auto" w:sz="4" w:space="0"/>
            </w:tcBorders>
            <w:shd w:val="clear" w:color="000000" w:fill="FFFFFF"/>
            <w:noWrap/>
            <w:vAlign w:val="center"/>
          </w:tcPr>
          <w:p w14:paraId="05534B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其他宣传事务支出</w:t>
            </w:r>
          </w:p>
        </w:tc>
        <w:tc>
          <w:tcPr>
            <w:tcW w:w="1646" w:type="dxa"/>
            <w:tcBorders>
              <w:top w:val="nil"/>
              <w:left w:val="nil"/>
              <w:bottom w:val="single" w:color="auto" w:sz="4" w:space="0"/>
              <w:right w:val="single" w:color="auto" w:sz="4" w:space="0"/>
            </w:tcBorders>
            <w:shd w:val="clear" w:color="auto" w:fill="auto"/>
            <w:noWrap/>
            <w:vAlign w:val="center"/>
          </w:tcPr>
          <w:p w14:paraId="7AB1EF5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16.11</w:t>
            </w:r>
          </w:p>
        </w:tc>
        <w:tc>
          <w:tcPr>
            <w:tcW w:w="1679" w:type="dxa"/>
            <w:tcBorders>
              <w:top w:val="nil"/>
              <w:left w:val="nil"/>
              <w:bottom w:val="single" w:color="auto" w:sz="4" w:space="0"/>
              <w:right w:val="single" w:color="auto" w:sz="4" w:space="0"/>
            </w:tcBorders>
            <w:shd w:val="clear" w:color="auto" w:fill="auto"/>
            <w:noWrap/>
            <w:vAlign w:val="center"/>
          </w:tcPr>
          <w:p w14:paraId="6F99ED2A">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14:paraId="771850E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16.11</w:t>
            </w:r>
          </w:p>
        </w:tc>
        <w:tc>
          <w:tcPr>
            <w:tcW w:w="1679" w:type="dxa"/>
            <w:tcBorders>
              <w:top w:val="nil"/>
              <w:left w:val="nil"/>
              <w:bottom w:val="single" w:color="auto" w:sz="4" w:space="0"/>
              <w:right w:val="single" w:color="auto" w:sz="4" w:space="0"/>
            </w:tcBorders>
            <w:shd w:val="clear" w:color="auto" w:fill="auto"/>
            <w:noWrap/>
            <w:vAlign w:val="center"/>
          </w:tcPr>
          <w:p w14:paraId="09896108">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79F1ADA">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8AACB9E">
            <w:pPr>
              <w:jc w:val="right"/>
              <w:rPr>
                <w:rFonts w:ascii="宋体" w:hAnsi="宋体" w:eastAsia="宋体" w:cs="宋体"/>
                <w:kern w:val="0"/>
                <w:sz w:val="24"/>
                <w:szCs w:val="24"/>
              </w:rPr>
            </w:pPr>
          </w:p>
        </w:tc>
      </w:tr>
      <w:tr w14:paraId="72C67CC1">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47FF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455" w:type="dxa"/>
            <w:gridSpan w:val="3"/>
            <w:tcBorders>
              <w:top w:val="nil"/>
              <w:left w:val="nil"/>
              <w:bottom w:val="single" w:color="auto" w:sz="4" w:space="0"/>
              <w:right w:val="single" w:color="auto" w:sz="4" w:space="0"/>
            </w:tcBorders>
            <w:shd w:val="clear" w:color="000000" w:fill="FFFFFF"/>
            <w:noWrap/>
            <w:vAlign w:val="center"/>
          </w:tcPr>
          <w:p w14:paraId="02EF4E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6" w:type="dxa"/>
            <w:tcBorders>
              <w:top w:val="nil"/>
              <w:left w:val="nil"/>
              <w:bottom w:val="single" w:color="auto" w:sz="4" w:space="0"/>
              <w:right w:val="single" w:color="auto" w:sz="4" w:space="0"/>
            </w:tcBorders>
            <w:shd w:val="clear" w:color="auto" w:fill="auto"/>
            <w:noWrap/>
            <w:vAlign w:val="center"/>
          </w:tcPr>
          <w:p w14:paraId="2D7432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64.14</w:t>
            </w:r>
          </w:p>
        </w:tc>
        <w:tc>
          <w:tcPr>
            <w:tcW w:w="1679" w:type="dxa"/>
            <w:tcBorders>
              <w:top w:val="nil"/>
              <w:left w:val="nil"/>
              <w:bottom w:val="single" w:color="auto" w:sz="4" w:space="0"/>
              <w:right w:val="single" w:color="auto" w:sz="4" w:space="0"/>
            </w:tcBorders>
            <w:shd w:val="clear" w:color="auto" w:fill="auto"/>
            <w:noWrap/>
            <w:vAlign w:val="center"/>
          </w:tcPr>
          <w:p w14:paraId="20ABB0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64.14</w:t>
            </w:r>
          </w:p>
        </w:tc>
        <w:tc>
          <w:tcPr>
            <w:tcW w:w="1679" w:type="dxa"/>
            <w:tcBorders>
              <w:top w:val="nil"/>
              <w:left w:val="nil"/>
              <w:bottom w:val="single" w:color="auto" w:sz="4" w:space="0"/>
              <w:right w:val="single" w:color="auto" w:sz="4" w:space="0"/>
            </w:tcBorders>
            <w:shd w:val="clear" w:color="auto" w:fill="auto"/>
            <w:noWrap/>
            <w:vAlign w:val="center"/>
          </w:tcPr>
          <w:p w14:paraId="78D3107B">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14:paraId="092C69B9">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798E80E">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BB46F6A">
            <w:pPr>
              <w:jc w:val="right"/>
              <w:rPr>
                <w:rFonts w:ascii="宋体" w:hAnsi="宋体" w:eastAsia="宋体" w:cs="宋体"/>
                <w:kern w:val="0"/>
                <w:sz w:val="24"/>
                <w:szCs w:val="24"/>
              </w:rPr>
            </w:pPr>
          </w:p>
        </w:tc>
      </w:tr>
      <w:tr w14:paraId="6FBB0B48">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8550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2455" w:type="dxa"/>
            <w:gridSpan w:val="3"/>
            <w:tcBorders>
              <w:top w:val="nil"/>
              <w:left w:val="nil"/>
              <w:bottom w:val="single" w:color="auto" w:sz="4" w:space="0"/>
              <w:right w:val="single" w:color="auto" w:sz="4" w:space="0"/>
            </w:tcBorders>
            <w:shd w:val="clear" w:color="000000" w:fill="FFFFFF"/>
            <w:noWrap/>
            <w:vAlign w:val="center"/>
          </w:tcPr>
          <w:p w14:paraId="4C2415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46" w:type="dxa"/>
            <w:tcBorders>
              <w:top w:val="nil"/>
              <w:left w:val="nil"/>
              <w:bottom w:val="single" w:color="auto" w:sz="4" w:space="0"/>
              <w:right w:val="single" w:color="auto" w:sz="4" w:space="0"/>
            </w:tcBorders>
            <w:shd w:val="clear" w:color="auto" w:fill="auto"/>
            <w:noWrap/>
            <w:vAlign w:val="center"/>
          </w:tcPr>
          <w:p w14:paraId="1008C8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45.81</w:t>
            </w:r>
          </w:p>
        </w:tc>
        <w:tc>
          <w:tcPr>
            <w:tcW w:w="1679" w:type="dxa"/>
            <w:tcBorders>
              <w:top w:val="nil"/>
              <w:left w:val="nil"/>
              <w:bottom w:val="single" w:color="auto" w:sz="4" w:space="0"/>
              <w:right w:val="single" w:color="auto" w:sz="4" w:space="0"/>
            </w:tcBorders>
            <w:shd w:val="clear" w:color="auto" w:fill="auto"/>
            <w:noWrap/>
            <w:vAlign w:val="center"/>
          </w:tcPr>
          <w:p w14:paraId="15402D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45.81</w:t>
            </w:r>
          </w:p>
        </w:tc>
        <w:tc>
          <w:tcPr>
            <w:tcW w:w="1679" w:type="dxa"/>
            <w:tcBorders>
              <w:top w:val="nil"/>
              <w:left w:val="nil"/>
              <w:bottom w:val="single" w:color="auto" w:sz="4" w:space="0"/>
              <w:right w:val="single" w:color="auto" w:sz="4" w:space="0"/>
            </w:tcBorders>
            <w:shd w:val="clear" w:color="auto" w:fill="auto"/>
            <w:noWrap/>
            <w:vAlign w:val="center"/>
          </w:tcPr>
          <w:p w14:paraId="000857ED">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14:paraId="3D6C0AA5">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E5EC089">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E0BE0C7">
            <w:pPr>
              <w:jc w:val="right"/>
              <w:rPr>
                <w:rFonts w:ascii="宋体" w:hAnsi="宋体" w:eastAsia="宋体" w:cs="宋体"/>
                <w:kern w:val="0"/>
                <w:sz w:val="24"/>
                <w:szCs w:val="24"/>
              </w:rPr>
            </w:pPr>
          </w:p>
        </w:tc>
      </w:tr>
      <w:tr w14:paraId="35CD2122">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B99B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2455" w:type="dxa"/>
            <w:gridSpan w:val="3"/>
            <w:tcBorders>
              <w:top w:val="nil"/>
              <w:left w:val="nil"/>
              <w:bottom w:val="single" w:color="auto" w:sz="4" w:space="0"/>
              <w:right w:val="single" w:color="auto" w:sz="4" w:space="0"/>
            </w:tcBorders>
            <w:shd w:val="clear" w:color="000000" w:fill="FFFFFF"/>
            <w:noWrap/>
            <w:vAlign w:val="center"/>
          </w:tcPr>
          <w:p w14:paraId="1F7C47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6" w:type="dxa"/>
            <w:tcBorders>
              <w:top w:val="nil"/>
              <w:left w:val="nil"/>
              <w:bottom w:val="single" w:color="auto" w:sz="4" w:space="0"/>
              <w:right w:val="single" w:color="auto" w:sz="4" w:space="0"/>
            </w:tcBorders>
            <w:shd w:val="clear" w:color="auto" w:fill="auto"/>
            <w:noWrap/>
            <w:vAlign w:val="center"/>
          </w:tcPr>
          <w:p w14:paraId="7329CF6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45.81</w:t>
            </w:r>
          </w:p>
        </w:tc>
        <w:tc>
          <w:tcPr>
            <w:tcW w:w="1679" w:type="dxa"/>
            <w:tcBorders>
              <w:top w:val="nil"/>
              <w:left w:val="nil"/>
              <w:bottom w:val="single" w:color="auto" w:sz="4" w:space="0"/>
              <w:right w:val="single" w:color="auto" w:sz="4" w:space="0"/>
            </w:tcBorders>
            <w:shd w:val="clear" w:color="auto" w:fill="auto"/>
            <w:noWrap/>
            <w:vAlign w:val="center"/>
          </w:tcPr>
          <w:p w14:paraId="4869D3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45.81</w:t>
            </w:r>
          </w:p>
        </w:tc>
        <w:tc>
          <w:tcPr>
            <w:tcW w:w="1679" w:type="dxa"/>
            <w:tcBorders>
              <w:top w:val="nil"/>
              <w:left w:val="nil"/>
              <w:bottom w:val="single" w:color="auto" w:sz="4" w:space="0"/>
              <w:right w:val="single" w:color="auto" w:sz="4" w:space="0"/>
            </w:tcBorders>
            <w:shd w:val="clear" w:color="auto" w:fill="auto"/>
            <w:noWrap/>
            <w:vAlign w:val="center"/>
          </w:tcPr>
          <w:p w14:paraId="063B9D02">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14:paraId="4D0B3A88">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DDAF37B">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C36BCF8">
            <w:pPr>
              <w:jc w:val="right"/>
              <w:rPr>
                <w:rFonts w:ascii="宋体" w:hAnsi="宋体" w:eastAsia="宋体" w:cs="宋体"/>
                <w:kern w:val="0"/>
                <w:sz w:val="24"/>
                <w:szCs w:val="24"/>
              </w:rPr>
            </w:pPr>
          </w:p>
        </w:tc>
      </w:tr>
      <w:tr w14:paraId="1E3F39E0">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D77C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2455" w:type="dxa"/>
            <w:gridSpan w:val="3"/>
            <w:tcBorders>
              <w:top w:val="nil"/>
              <w:left w:val="nil"/>
              <w:bottom w:val="single" w:color="auto" w:sz="4" w:space="0"/>
              <w:right w:val="single" w:color="auto" w:sz="4" w:space="0"/>
            </w:tcBorders>
            <w:shd w:val="clear" w:color="000000" w:fill="FFFFFF"/>
            <w:noWrap/>
            <w:vAlign w:val="center"/>
          </w:tcPr>
          <w:p w14:paraId="1BA267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646" w:type="dxa"/>
            <w:tcBorders>
              <w:top w:val="nil"/>
              <w:left w:val="nil"/>
              <w:bottom w:val="single" w:color="auto" w:sz="4" w:space="0"/>
              <w:right w:val="single" w:color="auto" w:sz="4" w:space="0"/>
            </w:tcBorders>
            <w:shd w:val="clear" w:color="auto" w:fill="auto"/>
            <w:noWrap/>
            <w:vAlign w:val="center"/>
          </w:tcPr>
          <w:p w14:paraId="13DC15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18.33</w:t>
            </w:r>
          </w:p>
        </w:tc>
        <w:tc>
          <w:tcPr>
            <w:tcW w:w="1679" w:type="dxa"/>
            <w:tcBorders>
              <w:top w:val="nil"/>
              <w:left w:val="nil"/>
              <w:bottom w:val="single" w:color="auto" w:sz="4" w:space="0"/>
              <w:right w:val="single" w:color="auto" w:sz="4" w:space="0"/>
            </w:tcBorders>
            <w:shd w:val="clear" w:color="auto" w:fill="auto"/>
            <w:noWrap/>
            <w:vAlign w:val="center"/>
          </w:tcPr>
          <w:p w14:paraId="25A0A8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18.33</w:t>
            </w:r>
          </w:p>
        </w:tc>
        <w:tc>
          <w:tcPr>
            <w:tcW w:w="1679" w:type="dxa"/>
            <w:tcBorders>
              <w:top w:val="nil"/>
              <w:left w:val="nil"/>
              <w:bottom w:val="single" w:color="auto" w:sz="4" w:space="0"/>
              <w:right w:val="single" w:color="auto" w:sz="4" w:space="0"/>
            </w:tcBorders>
            <w:shd w:val="clear" w:color="auto" w:fill="auto"/>
            <w:noWrap/>
            <w:vAlign w:val="center"/>
          </w:tcPr>
          <w:p w14:paraId="176AE394">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14:paraId="33651B65">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D6CE956">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B33AF2E">
            <w:pPr>
              <w:jc w:val="right"/>
              <w:rPr>
                <w:rFonts w:ascii="宋体" w:hAnsi="宋体" w:eastAsia="宋体" w:cs="宋体"/>
                <w:kern w:val="0"/>
                <w:sz w:val="24"/>
                <w:szCs w:val="24"/>
              </w:rPr>
            </w:pPr>
          </w:p>
        </w:tc>
      </w:tr>
      <w:tr w14:paraId="64CA32B7">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BFF9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2455" w:type="dxa"/>
            <w:gridSpan w:val="3"/>
            <w:tcBorders>
              <w:top w:val="nil"/>
              <w:left w:val="nil"/>
              <w:bottom w:val="single" w:color="auto" w:sz="4" w:space="0"/>
              <w:right w:val="single" w:color="auto" w:sz="4" w:space="0"/>
            </w:tcBorders>
            <w:shd w:val="clear" w:color="000000" w:fill="FFFFFF"/>
            <w:noWrap/>
            <w:vAlign w:val="center"/>
          </w:tcPr>
          <w:p w14:paraId="11C024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1646" w:type="dxa"/>
            <w:tcBorders>
              <w:top w:val="nil"/>
              <w:left w:val="nil"/>
              <w:bottom w:val="single" w:color="auto" w:sz="4" w:space="0"/>
              <w:right w:val="single" w:color="auto" w:sz="4" w:space="0"/>
            </w:tcBorders>
            <w:shd w:val="clear" w:color="auto" w:fill="auto"/>
            <w:noWrap/>
            <w:vAlign w:val="center"/>
          </w:tcPr>
          <w:p w14:paraId="527B7B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18.33</w:t>
            </w:r>
          </w:p>
        </w:tc>
        <w:tc>
          <w:tcPr>
            <w:tcW w:w="1679" w:type="dxa"/>
            <w:tcBorders>
              <w:top w:val="nil"/>
              <w:left w:val="nil"/>
              <w:bottom w:val="single" w:color="auto" w:sz="4" w:space="0"/>
              <w:right w:val="single" w:color="auto" w:sz="4" w:space="0"/>
            </w:tcBorders>
            <w:shd w:val="clear" w:color="auto" w:fill="auto"/>
            <w:noWrap/>
            <w:vAlign w:val="center"/>
          </w:tcPr>
          <w:p w14:paraId="3F42D8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18.33</w:t>
            </w:r>
          </w:p>
        </w:tc>
        <w:tc>
          <w:tcPr>
            <w:tcW w:w="1679" w:type="dxa"/>
            <w:tcBorders>
              <w:top w:val="nil"/>
              <w:left w:val="nil"/>
              <w:bottom w:val="single" w:color="auto" w:sz="4" w:space="0"/>
              <w:right w:val="single" w:color="auto" w:sz="4" w:space="0"/>
            </w:tcBorders>
            <w:shd w:val="clear" w:color="auto" w:fill="auto"/>
            <w:noWrap/>
            <w:vAlign w:val="center"/>
          </w:tcPr>
          <w:p w14:paraId="4B3D1E31">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14:paraId="37278D01">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9735DBD">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6270D21">
            <w:pPr>
              <w:jc w:val="right"/>
              <w:rPr>
                <w:rFonts w:ascii="宋体" w:hAnsi="宋体" w:eastAsia="宋体" w:cs="宋体"/>
                <w:kern w:val="0"/>
                <w:sz w:val="24"/>
                <w:szCs w:val="24"/>
              </w:rPr>
            </w:pPr>
          </w:p>
        </w:tc>
      </w:tr>
      <w:tr w14:paraId="244B4D0A">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3CF2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455" w:type="dxa"/>
            <w:gridSpan w:val="3"/>
            <w:tcBorders>
              <w:top w:val="nil"/>
              <w:left w:val="nil"/>
              <w:bottom w:val="single" w:color="auto" w:sz="4" w:space="0"/>
              <w:right w:val="single" w:color="auto" w:sz="4" w:space="0"/>
            </w:tcBorders>
            <w:shd w:val="clear" w:color="000000" w:fill="FFFFFF"/>
            <w:noWrap/>
            <w:vAlign w:val="center"/>
          </w:tcPr>
          <w:p w14:paraId="4D8CC0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646" w:type="dxa"/>
            <w:tcBorders>
              <w:top w:val="nil"/>
              <w:left w:val="nil"/>
              <w:bottom w:val="single" w:color="auto" w:sz="4" w:space="0"/>
              <w:right w:val="single" w:color="auto" w:sz="4" w:space="0"/>
            </w:tcBorders>
            <w:shd w:val="clear" w:color="auto" w:fill="auto"/>
            <w:noWrap/>
            <w:vAlign w:val="center"/>
          </w:tcPr>
          <w:p w14:paraId="0911B6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29.19</w:t>
            </w:r>
          </w:p>
        </w:tc>
        <w:tc>
          <w:tcPr>
            <w:tcW w:w="1679" w:type="dxa"/>
            <w:tcBorders>
              <w:top w:val="nil"/>
              <w:left w:val="nil"/>
              <w:bottom w:val="single" w:color="auto" w:sz="4" w:space="0"/>
              <w:right w:val="single" w:color="auto" w:sz="4" w:space="0"/>
            </w:tcBorders>
            <w:shd w:val="clear" w:color="auto" w:fill="auto"/>
            <w:noWrap/>
            <w:vAlign w:val="center"/>
          </w:tcPr>
          <w:p w14:paraId="0D44934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29.19</w:t>
            </w:r>
          </w:p>
        </w:tc>
        <w:tc>
          <w:tcPr>
            <w:tcW w:w="1679" w:type="dxa"/>
            <w:tcBorders>
              <w:top w:val="nil"/>
              <w:left w:val="nil"/>
              <w:bottom w:val="single" w:color="auto" w:sz="4" w:space="0"/>
              <w:right w:val="single" w:color="auto" w:sz="4" w:space="0"/>
            </w:tcBorders>
            <w:shd w:val="clear" w:color="auto" w:fill="auto"/>
            <w:noWrap/>
            <w:vAlign w:val="center"/>
          </w:tcPr>
          <w:p w14:paraId="3F33BE2B">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14:paraId="6F4A7DDF">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280B3D4">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582E327">
            <w:pPr>
              <w:jc w:val="right"/>
              <w:rPr>
                <w:rFonts w:ascii="宋体" w:hAnsi="宋体" w:eastAsia="宋体" w:cs="宋体"/>
                <w:kern w:val="0"/>
                <w:sz w:val="24"/>
                <w:szCs w:val="24"/>
              </w:rPr>
            </w:pPr>
          </w:p>
        </w:tc>
      </w:tr>
      <w:tr w14:paraId="11888815">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0216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2455" w:type="dxa"/>
            <w:gridSpan w:val="3"/>
            <w:tcBorders>
              <w:top w:val="nil"/>
              <w:left w:val="nil"/>
              <w:bottom w:val="single" w:color="auto" w:sz="4" w:space="0"/>
              <w:right w:val="single" w:color="auto" w:sz="4" w:space="0"/>
            </w:tcBorders>
            <w:shd w:val="clear" w:color="000000" w:fill="FFFFFF"/>
            <w:noWrap/>
            <w:vAlign w:val="center"/>
          </w:tcPr>
          <w:p w14:paraId="30A127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646" w:type="dxa"/>
            <w:tcBorders>
              <w:top w:val="nil"/>
              <w:left w:val="nil"/>
              <w:bottom w:val="single" w:color="auto" w:sz="4" w:space="0"/>
              <w:right w:val="single" w:color="auto" w:sz="4" w:space="0"/>
            </w:tcBorders>
            <w:shd w:val="clear" w:color="auto" w:fill="auto"/>
            <w:noWrap/>
            <w:vAlign w:val="center"/>
          </w:tcPr>
          <w:p w14:paraId="05EFD60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29.19</w:t>
            </w:r>
          </w:p>
        </w:tc>
        <w:tc>
          <w:tcPr>
            <w:tcW w:w="1679" w:type="dxa"/>
            <w:tcBorders>
              <w:top w:val="nil"/>
              <w:left w:val="nil"/>
              <w:bottom w:val="single" w:color="auto" w:sz="4" w:space="0"/>
              <w:right w:val="single" w:color="auto" w:sz="4" w:space="0"/>
            </w:tcBorders>
            <w:shd w:val="clear" w:color="auto" w:fill="auto"/>
            <w:noWrap/>
            <w:vAlign w:val="center"/>
          </w:tcPr>
          <w:p w14:paraId="73AED8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29.19</w:t>
            </w:r>
          </w:p>
        </w:tc>
        <w:tc>
          <w:tcPr>
            <w:tcW w:w="1679" w:type="dxa"/>
            <w:tcBorders>
              <w:top w:val="nil"/>
              <w:left w:val="nil"/>
              <w:bottom w:val="single" w:color="auto" w:sz="4" w:space="0"/>
              <w:right w:val="single" w:color="auto" w:sz="4" w:space="0"/>
            </w:tcBorders>
            <w:shd w:val="clear" w:color="auto" w:fill="auto"/>
            <w:noWrap/>
            <w:vAlign w:val="center"/>
          </w:tcPr>
          <w:p w14:paraId="792FE24D">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14:paraId="2E861317">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3EBB528">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8804A21">
            <w:pPr>
              <w:jc w:val="right"/>
              <w:rPr>
                <w:rFonts w:ascii="宋体" w:hAnsi="宋体" w:eastAsia="宋体" w:cs="宋体"/>
                <w:kern w:val="0"/>
                <w:sz w:val="24"/>
                <w:szCs w:val="24"/>
              </w:rPr>
            </w:pPr>
          </w:p>
        </w:tc>
      </w:tr>
      <w:tr w14:paraId="39F8BD47">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30D5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2455" w:type="dxa"/>
            <w:gridSpan w:val="3"/>
            <w:tcBorders>
              <w:top w:val="nil"/>
              <w:left w:val="nil"/>
              <w:bottom w:val="single" w:color="auto" w:sz="4" w:space="0"/>
              <w:right w:val="single" w:color="auto" w:sz="4" w:space="0"/>
            </w:tcBorders>
            <w:shd w:val="clear" w:color="000000" w:fill="FFFFFF"/>
            <w:noWrap/>
            <w:vAlign w:val="center"/>
          </w:tcPr>
          <w:p w14:paraId="6E9B9A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646" w:type="dxa"/>
            <w:tcBorders>
              <w:top w:val="nil"/>
              <w:left w:val="nil"/>
              <w:bottom w:val="single" w:color="auto" w:sz="4" w:space="0"/>
              <w:right w:val="single" w:color="auto" w:sz="4" w:space="0"/>
            </w:tcBorders>
            <w:shd w:val="clear" w:color="auto" w:fill="auto"/>
            <w:noWrap/>
            <w:vAlign w:val="center"/>
          </w:tcPr>
          <w:p w14:paraId="214E33A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29.19</w:t>
            </w:r>
          </w:p>
        </w:tc>
        <w:tc>
          <w:tcPr>
            <w:tcW w:w="1679" w:type="dxa"/>
            <w:tcBorders>
              <w:top w:val="nil"/>
              <w:left w:val="nil"/>
              <w:bottom w:val="single" w:color="auto" w:sz="4" w:space="0"/>
              <w:right w:val="single" w:color="auto" w:sz="4" w:space="0"/>
            </w:tcBorders>
            <w:shd w:val="clear" w:color="auto" w:fill="auto"/>
            <w:noWrap/>
            <w:vAlign w:val="center"/>
          </w:tcPr>
          <w:p w14:paraId="53B71D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29.19</w:t>
            </w:r>
          </w:p>
        </w:tc>
        <w:tc>
          <w:tcPr>
            <w:tcW w:w="1679" w:type="dxa"/>
            <w:tcBorders>
              <w:top w:val="nil"/>
              <w:left w:val="nil"/>
              <w:bottom w:val="single" w:color="auto" w:sz="4" w:space="0"/>
              <w:right w:val="single" w:color="auto" w:sz="4" w:space="0"/>
            </w:tcBorders>
            <w:shd w:val="clear" w:color="auto" w:fill="auto"/>
            <w:noWrap/>
            <w:vAlign w:val="center"/>
          </w:tcPr>
          <w:p w14:paraId="6A880E14">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14:paraId="34C7C87C">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366C51A">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B0AF9B3">
            <w:pPr>
              <w:jc w:val="right"/>
              <w:rPr>
                <w:rFonts w:ascii="宋体" w:hAnsi="宋体" w:eastAsia="宋体" w:cs="宋体"/>
                <w:kern w:val="0"/>
                <w:sz w:val="24"/>
                <w:szCs w:val="24"/>
              </w:rPr>
            </w:pPr>
          </w:p>
        </w:tc>
      </w:tr>
      <w:tr w14:paraId="0EFB75AF">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02D6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2455" w:type="dxa"/>
            <w:gridSpan w:val="3"/>
            <w:tcBorders>
              <w:top w:val="nil"/>
              <w:left w:val="nil"/>
              <w:bottom w:val="single" w:color="auto" w:sz="4" w:space="0"/>
              <w:right w:val="single" w:color="auto" w:sz="4" w:space="0"/>
            </w:tcBorders>
            <w:shd w:val="clear" w:color="000000" w:fill="FFFFFF"/>
            <w:noWrap/>
            <w:vAlign w:val="center"/>
          </w:tcPr>
          <w:p w14:paraId="5F1323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646" w:type="dxa"/>
            <w:tcBorders>
              <w:top w:val="nil"/>
              <w:left w:val="nil"/>
              <w:bottom w:val="single" w:color="auto" w:sz="4" w:space="0"/>
              <w:right w:val="single" w:color="auto" w:sz="4" w:space="0"/>
            </w:tcBorders>
            <w:shd w:val="clear" w:color="auto" w:fill="auto"/>
            <w:noWrap/>
            <w:vAlign w:val="center"/>
          </w:tcPr>
          <w:p w14:paraId="18C0950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679" w:type="dxa"/>
            <w:tcBorders>
              <w:top w:val="nil"/>
              <w:left w:val="nil"/>
              <w:bottom w:val="single" w:color="auto" w:sz="4" w:space="0"/>
              <w:right w:val="single" w:color="auto" w:sz="4" w:space="0"/>
            </w:tcBorders>
            <w:shd w:val="clear" w:color="auto" w:fill="auto"/>
            <w:noWrap/>
            <w:vAlign w:val="center"/>
          </w:tcPr>
          <w:p w14:paraId="4DB868C3">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14:paraId="08E869E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679" w:type="dxa"/>
            <w:tcBorders>
              <w:top w:val="nil"/>
              <w:left w:val="nil"/>
              <w:bottom w:val="single" w:color="auto" w:sz="4" w:space="0"/>
              <w:right w:val="single" w:color="auto" w:sz="4" w:space="0"/>
            </w:tcBorders>
            <w:shd w:val="clear" w:color="auto" w:fill="auto"/>
            <w:noWrap/>
            <w:vAlign w:val="center"/>
          </w:tcPr>
          <w:p w14:paraId="2737B3B8">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4453C49">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01DB3E2">
            <w:pPr>
              <w:jc w:val="right"/>
              <w:rPr>
                <w:rFonts w:ascii="宋体" w:hAnsi="宋体" w:eastAsia="宋体" w:cs="宋体"/>
                <w:kern w:val="0"/>
                <w:sz w:val="24"/>
                <w:szCs w:val="24"/>
              </w:rPr>
            </w:pPr>
          </w:p>
        </w:tc>
      </w:tr>
      <w:tr w14:paraId="11C6B136">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1092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w:t>
            </w:r>
          </w:p>
        </w:tc>
        <w:tc>
          <w:tcPr>
            <w:tcW w:w="2455" w:type="dxa"/>
            <w:gridSpan w:val="3"/>
            <w:tcBorders>
              <w:top w:val="nil"/>
              <w:left w:val="nil"/>
              <w:bottom w:val="single" w:color="auto" w:sz="4" w:space="0"/>
              <w:right w:val="single" w:color="auto" w:sz="4" w:space="0"/>
            </w:tcBorders>
            <w:shd w:val="clear" w:color="000000" w:fill="FFFFFF"/>
            <w:noWrap/>
            <w:vAlign w:val="center"/>
          </w:tcPr>
          <w:p w14:paraId="3F4BA3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646" w:type="dxa"/>
            <w:tcBorders>
              <w:top w:val="nil"/>
              <w:left w:val="nil"/>
              <w:bottom w:val="single" w:color="auto" w:sz="4" w:space="0"/>
              <w:right w:val="single" w:color="auto" w:sz="4" w:space="0"/>
            </w:tcBorders>
            <w:shd w:val="clear" w:color="auto" w:fill="auto"/>
            <w:noWrap/>
            <w:vAlign w:val="center"/>
          </w:tcPr>
          <w:p w14:paraId="2DB8220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679" w:type="dxa"/>
            <w:tcBorders>
              <w:top w:val="nil"/>
              <w:left w:val="nil"/>
              <w:bottom w:val="single" w:color="auto" w:sz="4" w:space="0"/>
              <w:right w:val="single" w:color="auto" w:sz="4" w:space="0"/>
            </w:tcBorders>
            <w:shd w:val="clear" w:color="auto" w:fill="auto"/>
            <w:noWrap/>
            <w:vAlign w:val="center"/>
          </w:tcPr>
          <w:p w14:paraId="258B9ECE">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14:paraId="32B79B3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679" w:type="dxa"/>
            <w:tcBorders>
              <w:top w:val="nil"/>
              <w:left w:val="nil"/>
              <w:bottom w:val="single" w:color="auto" w:sz="4" w:space="0"/>
              <w:right w:val="single" w:color="auto" w:sz="4" w:space="0"/>
            </w:tcBorders>
            <w:shd w:val="clear" w:color="auto" w:fill="auto"/>
            <w:noWrap/>
            <w:vAlign w:val="center"/>
          </w:tcPr>
          <w:p w14:paraId="23E91145">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71637BC">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063FD2D">
            <w:pPr>
              <w:jc w:val="right"/>
              <w:rPr>
                <w:rFonts w:ascii="宋体" w:hAnsi="宋体" w:eastAsia="宋体" w:cs="宋体"/>
                <w:kern w:val="0"/>
                <w:sz w:val="24"/>
                <w:szCs w:val="24"/>
              </w:rPr>
            </w:pPr>
          </w:p>
        </w:tc>
      </w:tr>
      <w:tr w14:paraId="13AC6C9C">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2FF5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2120803</w:t>
            </w:r>
          </w:p>
        </w:tc>
        <w:tc>
          <w:tcPr>
            <w:tcW w:w="2455" w:type="dxa"/>
            <w:gridSpan w:val="3"/>
            <w:tcBorders>
              <w:top w:val="nil"/>
              <w:left w:val="nil"/>
              <w:bottom w:val="single" w:color="auto" w:sz="4" w:space="0"/>
              <w:right w:val="single" w:color="auto" w:sz="4" w:space="0"/>
            </w:tcBorders>
            <w:shd w:val="clear" w:color="000000" w:fill="FFFFFF"/>
            <w:noWrap/>
            <w:vAlign w:val="center"/>
          </w:tcPr>
          <w:p w14:paraId="31E4B7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城市建设支出</w:t>
            </w:r>
          </w:p>
        </w:tc>
        <w:tc>
          <w:tcPr>
            <w:tcW w:w="1646" w:type="dxa"/>
            <w:tcBorders>
              <w:top w:val="nil"/>
              <w:left w:val="nil"/>
              <w:bottom w:val="single" w:color="auto" w:sz="4" w:space="0"/>
              <w:right w:val="single" w:color="auto" w:sz="4" w:space="0"/>
            </w:tcBorders>
            <w:shd w:val="clear" w:color="auto" w:fill="auto"/>
            <w:noWrap/>
            <w:vAlign w:val="center"/>
          </w:tcPr>
          <w:p w14:paraId="235A177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679" w:type="dxa"/>
            <w:tcBorders>
              <w:top w:val="nil"/>
              <w:left w:val="nil"/>
              <w:bottom w:val="single" w:color="auto" w:sz="4" w:space="0"/>
              <w:right w:val="single" w:color="auto" w:sz="4" w:space="0"/>
            </w:tcBorders>
            <w:shd w:val="clear" w:color="auto" w:fill="auto"/>
            <w:noWrap/>
            <w:vAlign w:val="center"/>
          </w:tcPr>
          <w:p w14:paraId="35C9B2C0">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14:paraId="6331EE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679" w:type="dxa"/>
            <w:tcBorders>
              <w:top w:val="nil"/>
              <w:left w:val="nil"/>
              <w:bottom w:val="single" w:color="auto" w:sz="4" w:space="0"/>
              <w:right w:val="single" w:color="auto" w:sz="4" w:space="0"/>
            </w:tcBorders>
            <w:shd w:val="clear" w:color="auto" w:fill="auto"/>
            <w:noWrap/>
            <w:vAlign w:val="center"/>
          </w:tcPr>
          <w:p w14:paraId="1E3A7EDF">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5153B68">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6E21343">
            <w:pPr>
              <w:jc w:val="right"/>
              <w:rPr>
                <w:rFonts w:ascii="宋体" w:hAnsi="宋体" w:eastAsia="宋体" w:cs="宋体"/>
                <w:kern w:val="0"/>
                <w:sz w:val="24"/>
                <w:szCs w:val="24"/>
              </w:rPr>
            </w:pPr>
          </w:p>
        </w:tc>
      </w:tr>
      <w:tr w14:paraId="4A7BA444">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1B06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2455" w:type="dxa"/>
            <w:gridSpan w:val="3"/>
            <w:tcBorders>
              <w:top w:val="nil"/>
              <w:left w:val="nil"/>
              <w:bottom w:val="single" w:color="auto" w:sz="4" w:space="0"/>
              <w:right w:val="single" w:color="auto" w:sz="4" w:space="0"/>
            </w:tcBorders>
            <w:shd w:val="clear" w:color="000000" w:fill="FFFFFF"/>
            <w:noWrap/>
            <w:vAlign w:val="center"/>
          </w:tcPr>
          <w:p w14:paraId="6E0A10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646" w:type="dxa"/>
            <w:tcBorders>
              <w:top w:val="nil"/>
              <w:left w:val="nil"/>
              <w:bottom w:val="single" w:color="auto" w:sz="4" w:space="0"/>
              <w:right w:val="single" w:color="auto" w:sz="4" w:space="0"/>
            </w:tcBorders>
            <w:shd w:val="clear" w:color="auto" w:fill="auto"/>
            <w:noWrap/>
            <w:vAlign w:val="center"/>
          </w:tcPr>
          <w:p w14:paraId="737C30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385.15</w:t>
            </w:r>
          </w:p>
        </w:tc>
        <w:tc>
          <w:tcPr>
            <w:tcW w:w="1679" w:type="dxa"/>
            <w:tcBorders>
              <w:top w:val="nil"/>
              <w:left w:val="nil"/>
              <w:bottom w:val="single" w:color="auto" w:sz="4" w:space="0"/>
              <w:right w:val="single" w:color="auto" w:sz="4" w:space="0"/>
            </w:tcBorders>
            <w:shd w:val="clear" w:color="auto" w:fill="auto"/>
            <w:noWrap/>
            <w:vAlign w:val="center"/>
          </w:tcPr>
          <w:p w14:paraId="1D2F3111">
            <w:pPr>
              <w:jc w:val="right"/>
              <w:rPr>
                <w:rFonts w:hint="eastAsia" w:ascii="宋体" w:hAnsi="宋体" w:eastAsia="宋体" w:cs="宋体"/>
                <w:i w:val="0"/>
                <w:iCs w:val="0"/>
                <w:color w:val="000000"/>
                <w:kern w:val="0"/>
                <w:sz w:val="22"/>
                <w:szCs w:val="22"/>
                <w:u w:val="none"/>
                <w:lang w:val="en-US" w:eastAsia="zh-CN" w:bidi="ar"/>
              </w:rPr>
            </w:pPr>
          </w:p>
        </w:tc>
        <w:tc>
          <w:tcPr>
            <w:tcW w:w="1679" w:type="dxa"/>
            <w:tcBorders>
              <w:top w:val="nil"/>
              <w:left w:val="nil"/>
              <w:bottom w:val="single" w:color="auto" w:sz="4" w:space="0"/>
              <w:right w:val="single" w:color="auto" w:sz="4" w:space="0"/>
            </w:tcBorders>
            <w:shd w:val="clear" w:color="auto" w:fill="auto"/>
            <w:noWrap/>
            <w:vAlign w:val="center"/>
          </w:tcPr>
          <w:p w14:paraId="3F265C0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385.15</w:t>
            </w:r>
          </w:p>
        </w:tc>
        <w:tc>
          <w:tcPr>
            <w:tcW w:w="1679" w:type="dxa"/>
            <w:tcBorders>
              <w:top w:val="nil"/>
              <w:left w:val="nil"/>
              <w:bottom w:val="single" w:color="auto" w:sz="4" w:space="0"/>
              <w:right w:val="single" w:color="auto" w:sz="4" w:space="0"/>
            </w:tcBorders>
            <w:shd w:val="clear" w:color="auto" w:fill="auto"/>
            <w:noWrap/>
            <w:vAlign w:val="center"/>
          </w:tcPr>
          <w:p w14:paraId="27484DFD">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9812096">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A053974">
            <w:pPr>
              <w:jc w:val="right"/>
              <w:rPr>
                <w:rFonts w:ascii="宋体" w:hAnsi="宋体" w:eastAsia="宋体" w:cs="宋体"/>
                <w:kern w:val="0"/>
                <w:sz w:val="24"/>
                <w:szCs w:val="24"/>
              </w:rPr>
            </w:pPr>
          </w:p>
        </w:tc>
      </w:tr>
      <w:tr w14:paraId="7273BF8B">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CEE7A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w:t>
            </w:r>
          </w:p>
        </w:tc>
        <w:tc>
          <w:tcPr>
            <w:tcW w:w="2455" w:type="dxa"/>
            <w:gridSpan w:val="3"/>
            <w:tcBorders>
              <w:top w:val="nil"/>
              <w:left w:val="nil"/>
              <w:bottom w:val="single" w:color="auto" w:sz="4" w:space="0"/>
              <w:right w:val="single" w:color="auto" w:sz="4" w:space="0"/>
            </w:tcBorders>
            <w:shd w:val="clear" w:color="000000" w:fill="FFFFFF"/>
            <w:noWrap/>
            <w:vAlign w:val="center"/>
          </w:tcPr>
          <w:p w14:paraId="64DD9AF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农村综合改革</w:t>
            </w:r>
          </w:p>
        </w:tc>
        <w:tc>
          <w:tcPr>
            <w:tcW w:w="1646" w:type="dxa"/>
            <w:tcBorders>
              <w:top w:val="nil"/>
              <w:left w:val="nil"/>
              <w:bottom w:val="single" w:color="auto" w:sz="4" w:space="0"/>
              <w:right w:val="single" w:color="auto" w:sz="4" w:space="0"/>
            </w:tcBorders>
            <w:shd w:val="clear" w:color="auto" w:fill="auto"/>
            <w:noWrap/>
            <w:vAlign w:val="center"/>
          </w:tcPr>
          <w:p w14:paraId="4FDA0CC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385.15</w:t>
            </w:r>
          </w:p>
        </w:tc>
        <w:tc>
          <w:tcPr>
            <w:tcW w:w="1679" w:type="dxa"/>
            <w:tcBorders>
              <w:top w:val="nil"/>
              <w:left w:val="nil"/>
              <w:bottom w:val="single" w:color="auto" w:sz="4" w:space="0"/>
              <w:right w:val="single" w:color="auto" w:sz="4" w:space="0"/>
            </w:tcBorders>
            <w:shd w:val="clear" w:color="auto" w:fill="auto"/>
            <w:noWrap/>
            <w:vAlign w:val="center"/>
          </w:tcPr>
          <w:p w14:paraId="277D3423">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1E83FD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385.15</w:t>
            </w:r>
          </w:p>
        </w:tc>
        <w:tc>
          <w:tcPr>
            <w:tcW w:w="1679" w:type="dxa"/>
            <w:tcBorders>
              <w:top w:val="nil"/>
              <w:left w:val="nil"/>
              <w:bottom w:val="single" w:color="auto" w:sz="4" w:space="0"/>
              <w:right w:val="single" w:color="auto" w:sz="4" w:space="0"/>
            </w:tcBorders>
            <w:shd w:val="clear" w:color="auto" w:fill="auto"/>
            <w:noWrap/>
            <w:vAlign w:val="center"/>
          </w:tcPr>
          <w:p w14:paraId="1B77E97D">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83F2EAA">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588037B">
            <w:pPr>
              <w:jc w:val="right"/>
              <w:rPr>
                <w:rFonts w:ascii="宋体" w:hAnsi="宋体" w:eastAsia="宋体" w:cs="宋体"/>
                <w:kern w:val="0"/>
                <w:sz w:val="24"/>
                <w:szCs w:val="24"/>
              </w:rPr>
            </w:pPr>
          </w:p>
        </w:tc>
      </w:tr>
      <w:tr w14:paraId="0B7B6C9D">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BF7AD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2130701</w:t>
            </w:r>
          </w:p>
        </w:tc>
        <w:tc>
          <w:tcPr>
            <w:tcW w:w="2455" w:type="dxa"/>
            <w:gridSpan w:val="3"/>
            <w:tcBorders>
              <w:top w:val="nil"/>
              <w:left w:val="nil"/>
              <w:bottom w:val="single" w:color="auto" w:sz="4" w:space="0"/>
              <w:right w:val="single" w:color="auto" w:sz="4" w:space="0"/>
            </w:tcBorders>
            <w:shd w:val="clear" w:color="000000" w:fill="FFFFFF"/>
            <w:noWrap/>
            <w:vAlign w:val="center"/>
          </w:tcPr>
          <w:p w14:paraId="3EC4292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646" w:type="dxa"/>
            <w:tcBorders>
              <w:top w:val="nil"/>
              <w:left w:val="nil"/>
              <w:bottom w:val="single" w:color="auto" w:sz="4" w:space="0"/>
              <w:right w:val="single" w:color="auto" w:sz="4" w:space="0"/>
            </w:tcBorders>
            <w:shd w:val="clear" w:color="auto" w:fill="auto"/>
            <w:noWrap/>
            <w:vAlign w:val="center"/>
          </w:tcPr>
          <w:p w14:paraId="46F0123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80.00</w:t>
            </w:r>
          </w:p>
        </w:tc>
        <w:tc>
          <w:tcPr>
            <w:tcW w:w="1679" w:type="dxa"/>
            <w:tcBorders>
              <w:top w:val="nil"/>
              <w:left w:val="nil"/>
              <w:bottom w:val="single" w:color="auto" w:sz="4" w:space="0"/>
              <w:right w:val="single" w:color="auto" w:sz="4" w:space="0"/>
            </w:tcBorders>
            <w:shd w:val="clear" w:color="auto" w:fill="auto"/>
            <w:noWrap/>
            <w:vAlign w:val="center"/>
          </w:tcPr>
          <w:p w14:paraId="57B2823A">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151735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80.00</w:t>
            </w:r>
          </w:p>
        </w:tc>
        <w:tc>
          <w:tcPr>
            <w:tcW w:w="1679" w:type="dxa"/>
            <w:tcBorders>
              <w:top w:val="nil"/>
              <w:left w:val="nil"/>
              <w:bottom w:val="single" w:color="auto" w:sz="4" w:space="0"/>
              <w:right w:val="single" w:color="auto" w:sz="4" w:space="0"/>
            </w:tcBorders>
            <w:shd w:val="clear" w:color="auto" w:fill="auto"/>
            <w:noWrap/>
            <w:vAlign w:val="center"/>
          </w:tcPr>
          <w:p w14:paraId="118216BB">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3CCB04E">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578F778">
            <w:pPr>
              <w:jc w:val="right"/>
              <w:rPr>
                <w:rFonts w:hint="eastAsia" w:ascii="宋体" w:hAnsi="宋体" w:eastAsia="宋体" w:cs="宋体"/>
                <w:kern w:val="0"/>
                <w:sz w:val="24"/>
                <w:szCs w:val="24"/>
              </w:rPr>
            </w:pPr>
          </w:p>
        </w:tc>
      </w:tr>
      <w:tr w14:paraId="3E3E0548">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F7935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2455" w:type="dxa"/>
            <w:gridSpan w:val="3"/>
            <w:tcBorders>
              <w:top w:val="nil"/>
              <w:left w:val="nil"/>
              <w:bottom w:val="single" w:color="auto" w:sz="4" w:space="0"/>
              <w:right w:val="single" w:color="auto" w:sz="4" w:space="0"/>
            </w:tcBorders>
            <w:shd w:val="clear" w:color="000000" w:fill="FFFFFF"/>
            <w:noWrap/>
            <w:vAlign w:val="center"/>
          </w:tcPr>
          <w:p w14:paraId="249D786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646" w:type="dxa"/>
            <w:tcBorders>
              <w:top w:val="nil"/>
              <w:left w:val="nil"/>
              <w:bottom w:val="single" w:color="auto" w:sz="4" w:space="0"/>
              <w:right w:val="single" w:color="auto" w:sz="4" w:space="0"/>
            </w:tcBorders>
            <w:shd w:val="clear" w:color="auto" w:fill="auto"/>
            <w:noWrap/>
            <w:vAlign w:val="center"/>
          </w:tcPr>
          <w:p w14:paraId="4D0F39D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305.15</w:t>
            </w:r>
          </w:p>
        </w:tc>
        <w:tc>
          <w:tcPr>
            <w:tcW w:w="1679" w:type="dxa"/>
            <w:tcBorders>
              <w:top w:val="nil"/>
              <w:left w:val="nil"/>
              <w:bottom w:val="single" w:color="auto" w:sz="4" w:space="0"/>
              <w:right w:val="single" w:color="auto" w:sz="4" w:space="0"/>
            </w:tcBorders>
            <w:shd w:val="clear" w:color="auto" w:fill="auto"/>
            <w:noWrap/>
            <w:vAlign w:val="center"/>
          </w:tcPr>
          <w:p w14:paraId="2E2C8710">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6D511B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305.15</w:t>
            </w:r>
          </w:p>
        </w:tc>
        <w:tc>
          <w:tcPr>
            <w:tcW w:w="1679" w:type="dxa"/>
            <w:tcBorders>
              <w:top w:val="nil"/>
              <w:left w:val="nil"/>
              <w:bottom w:val="single" w:color="auto" w:sz="4" w:space="0"/>
              <w:right w:val="single" w:color="auto" w:sz="4" w:space="0"/>
            </w:tcBorders>
            <w:shd w:val="clear" w:color="auto" w:fill="auto"/>
            <w:noWrap/>
            <w:vAlign w:val="center"/>
          </w:tcPr>
          <w:p w14:paraId="2EB70B8C">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2F5523A">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A24802F">
            <w:pPr>
              <w:jc w:val="right"/>
              <w:rPr>
                <w:rFonts w:hint="eastAsia" w:ascii="宋体" w:hAnsi="宋体" w:eastAsia="宋体" w:cs="宋体"/>
                <w:kern w:val="0"/>
                <w:sz w:val="24"/>
                <w:szCs w:val="24"/>
              </w:rPr>
            </w:pPr>
          </w:p>
        </w:tc>
      </w:tr>
      <w:tr w14:paraId="4D092342">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1F456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455" w:type="dxa"/>
            <w:gridSpan w:val="3"/>
            <w:tcBorders>
              <w:top w:val="nil"/>
              <w:left w:val="nil"/>
              <w:bottom w:val="single" w:color="auto" w:sz="4" w:space="0"/>
              <w:right w:val="single" w:color="auto" w:sz="4" w:space="0"/>
            </w:tcBorders>
            <w:shd w:val="clear" w:color="000000" w:fill="FFFFFF"/>
            <w:noWrap/>
            <w:vAlign w:val="center"/>
          </w:tcPr>
          <w:p w14:paraId="171A934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646" w:type="dxa"/>
            <w:tcBorders>
              <w:top w:val="nil"/>
              <w:left w:val="nil"/>
              <w:bottom w:val="single" w:color="auto" w:sz="4" w:space="0"/>
              <w:right w:val="single" w:color="auto" w:sz="4" w:space="0"/>
            </w:tcBorders>
            <w:shd w:val="clear" w:color="auto" w:fill="auto"/>
            <w:noWrap/>
            <w:vAlign w:val="center"/>
          </w:tcPr>
          <w:p w14:paraId="324AC0F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39.05</w:t>
            </w:r>
          </w:p>
        </w:tc>
        <w:tc>
          <w:tcPr>
            <w:tcW w:w="1679" w:type="dxa"/>
            <w:tcBorders>
              <w:top w:val="nil"/>
              <w:left w:val="nil"/>
              <w:bottom w:val="single" w:color="auto" w:sz="4" w:space="0"/>
              <w:right w:val="single" w:color="auto" w:sz="4" w:space="0"/>
            </w:tcBorders>
            <w:shd w:val="clear" w:color="auto" w:fill="auto"/>
            <w:noWrap/>
            <w:vAlign w:val="center"/>
          </w:tcPr>
          <w:p w14:paraId="5B8B34B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39.05</w:t>
            </w:r>
          </w:p>
        </w:tc>
        <w:tc>
          <w:tcPr>
            <w:tcW w:w="1679" w:type="dxa"/>
            <w:tcBorders>
              <w:top w:val="nil"/>
              <w:left w:val="nil"/>
              <w:bottom w:val="single" w:color="auto" w:sz="4" w:space="0"/>
              <w:right w:val="single" w:color="auto" w:sz="4" w:space="0"/>
            </w:tcBorders>
            <w:shd w:val="clear" w:color="auto" w:fill="auto"/>
            <w:noWrap/>
            <w:vAlign w:val="center"/>
          </w:tcPr>
          <w:p w14:paraId="44C83EB7">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C51C412">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51DCC51">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68E064B">
            <w:pPr>
              <w:jc w:val="right"/>
              <w:rPr>
                <w:rFonts w:hint="eastAsia" w:ascii="宋体" w:hAnsi="宋体" w:eastAsia="宋体" w:cs="宋体"/>
                <w:kern w:val="0"/>
                <w:sz w:val="24"/>
                <w:szCs w:val="24"/>
              </w:rPr>
            </w:pPr>
          </w:p>
        </w:tc>
      </w:tr>
      <w:tr w14:paraId="7CA5FC71">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8D576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2455" w:type="dxa"/>
            <w:gridSpan w:val="3"/>
            <w:tcBorders>
              <w:top w:val="nil"/>
              <w:left w:val="nil"/>
              <w:bottom w:val="single" w:color="auto" w:sz="4" w:space="0"/>
              <w:right w:val="single" w:color="auto" w:sz="4" w:space="0"/>
            </w:tcBorders>
            <w:shd w:val="clear" w:color="000000" w:fill="FFFFFF"/>
            <w:noWrap/>
            <w:vAlign w:val="center"/>
          </w:tcPr>
          <w:p w14:paraId="359DA98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646" w:type="dxa"/>
            <w:tcBorders>
              <w:top w:val="nil"/>
              <w:left w:val="nil"/>
              <w:bottom w:val="single" w:color="auto" w:sz="4" w:space="0"/>
              <w:right w:val="single" w:color="auto" w:sz="4" w:space="0"/>
            </w:tcBorders>
            <w:shd w:val="clear" w:color="auto" w:fill="auto"/>
            <w:noWrap/>
            <w:vAlign w:val="center"/>
          </w:tcPr>
          <w:p w14:paraId="776A105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39.05</w:t>
            </w:r>
          </w:p>
        </w:tc>
        <w:tc>
          <w:tcPr>
            <w:tcW w:w="1679" w:type="dxa"/>
            <w:tcBorders>
              <w:top w:val="nil"/>
              <w:left w:val="nil"/>
              <w:bottom w:val="single" w:color="auto" w:sz="4" w:space="0"/>
              <w:right w:val="single" w:color="auto" w:sz="4" w:space="0"/>
            </w:tcBorders>
            <w:shd w:val="clear" w:color="auto" w:fill="auto"/>
            <w:noWrap/>
            <w:vAlign w:val="center"/>
          </w:tcPr>
          <w:p w14:paraId="4A5258F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39.05</w:t>
            </w:r>
          </w:p>
        </w:tc>
        <w:tc>
          <w:tcPr>
            <w:tcW w:w="1679" w:type="dxa"/>
            <w:tcBorders>
              <w:top w:val="nil"/>
              <w:left w:val="nil"/>
              <w:bottom w:val="single" w:color="auto" w:sz="4" w:space="0"/>
              <w:right w:val="single" w:color="auto" w:sz="4" w:space="0"/>
            </w:tcBorders>
            <w:shd w:val="clear" w:color="auto" w:fill="auto"/>
            <w:noWrap/>
            <w:vAlign w:val="center"/>
          </w:tcPr>
          <w:p w14:paraId="7248B8CE">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5ABC64F">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00B7490">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6A1A0FC">
            <w:pPr>
              <w:jc w:val="right"/>
              <w:rPr>
                <w:rFonts w:hint="eastAsia" w:ascii="宋体" w:hAnsi="宋体" w:eastAsia="宋体" w:cs="宋体"/>
                <w:kern w:val="0"/>
                <w:sz w:val="24"/>
                <w:szCs w:val="24"/>
              </w:rPr>
            </w:pPr>
          </w:p>
        </w:tc>
      </w:tr>
      <w:tr w14:paraId="07CD3D95">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89C15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455" w:type="dxa"/>
            <w:gridSpan w:val="3"/>
            <w:tcBorders>
              <w:top w:val="nil"/>
              <w:left w:val="nil"/>
              <w:bottom w:val="single" w:color="auto" w:sz="4" w:space="0"/>
              <w:right w:val="single" w:color="auto" w:sz="4" w:space="0"/>
            </w:tcBorders>
            <w:shd w:val="clear" w:color="000000" w:fill="FFFFFF"/>
            <w:noWrap/>
            <w:vAlign w:val="center"/>
          </w:tcPr>
          <w:p w14:paraId="2695191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646" w:type="dxa"/>
            <w:tcBorders>
              <w:top w:val="nil"/>
              <w:left w:val="nil"/>
              <w:bottom w:val="single" w:color="auto" w:sz="4" w:space="0"/>
              <w:right w:val="single" w:color="auto" w:sz="4" w:space="0"/>
            </w:tcBorders>
            <w:shd w:val="clear" w:color="auto" w:fill="auto"/>
            <w:noWrap/>
            <w:vAlign w:val="center"/>
          </w:tcPr>
          <w:p w14:paraId="0BAB860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39.05</w:t>
            </w:r>
          </w:p>
        </w:tc>
        <w:tc>
          <w:tcPr>
            <w:tcW w:w="1679" w:type="dxa"/>
            <w:tcBorders>
              <w:top w:val="nil"/>
              <w:left w:val="nil"/>
              <w:bottom w:val="single" w:color="auto" w:sz="4" w:space="0"/>
              <w:right w:val="single" w:color="auto" w:sz="4" w:space="0"/>
            </w:tcBorders>
            <w:shd w:val="clear" w:color="auto" w:fill="auto"/>
            <w:noWrap/>
            <w:vAlign w:val="center"/>
          </w:tcPr>
          <w:p w14:paraId="731CFE8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39.05</w:t>
            </w:r>
          </w:p>
        </w:tc>
        <w:tc>
          <w:tcPr>
            <w:tcW w:w="1679" w:type="dxa"/>
            <w:tcBorders>
              <w:top w:val="nil"/>
              <w:left w:val="nil"/>
              <w:bottom w:val="single" w:color="auto" w:sz="4" w:space="0"/>
              <w:right w:val="single" w:color="auto" w:sz="4" w:space="0"/>
            </w:tcBorders>
            <w:shd w:val="clear" w:color="auto" w:fill="auto"/>
            <w:noWrap/>
            <w:vAlign w:val="center"/>
          </w:tcPr>
          <w:p w14:paraId="4ED14858">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FCCBCFA">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DD1A608">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3645E31">
            <w:pPr>
              <w:jc w:val="right"/>
              <w:rPr>
                <w:rFonts w:hint="eastAsia" w:ascii="宋体" w:hAnsi="宋体" w:eastAsia="宋体" w:cs="宋体"/>
                <w:kern w:val="0"/>
                <w:sz w:val="24"/>
                <w:szCs w:val="24"/>
              </w:rPr>
            </w:pPr>
          </w:p>
        </w:tc>
      </w:tr>
      <w:tr w14:paraId="0C1C6DD3">
        <w:tblPrEx>
          <w:tblCellMar>
            <w:top w:w="0" w:type="dxa"/>
            <w:left w:w="108" w:type="dxa"/>
            <w:bottom w:w="0" w:type="dxa"/>
            <w:right w:w="108" w:type="dxa"/>
          </w:tblCellMar>
        </w:tblPrEx>
        <w:trPr>
          <w:trHeight w:val="630" w:hRule="atLeast"/>
        </w:trPr>
        <w:tc>
          <w:tcPr>
            <w:tcW w:w="14111" w:type="dxa"/>
            <w:gridSpan w:val="10"/>
            <w:tcBorders>
              <w:top w:val="nil"/>
              <w:left w:val="nil"/>
              <w:bottom w:val="nil"/>
              <w:right w:val="nil"/>
            </w:tcBorders>
            <w:shd w:val="clear" w:color="auto" w:fill="auto"/>
            <w:vAlign w:val="center"/>
          </w:tcPr>
          <w:p w14:paraId="74B639A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3CDC3A8">
      <w:pPr>
        <w:widowControl/>
        <w:ind w:left="93"/>
        <w:jc w:val="center"/>
        <w:rPr>
          <w:rFonts w:ascii="Times New Roman" w:hAnsi="Times New Roman" w:eastAsia="方正小标宋_GBK" w:cs="Times New Roman"/>
          <w:color w:val="000000"/>
          <w:kern w:val="0"/>
          <w:sz w:val="36"/>
          <w:szCs w:val="21"/>
        </w:rPr>
      </w:pPr>
    </w:p>
    <w:p w14:paraId="61203D41">
      <w:pPr>
        <w:widowControl/>
        <w:ind w:left="93"/>
        <w:jc w:val="center"/>
        <w:rPr>
          <w:rFonts w:ascii="Times New Roman" w:hAnsi="Times New Roman" w:eastAsia="方正小标宋_GBK" w:cs="Times New Roman"/>
          <w:color w:val="000000"/>
          <w:kern w:val="0"/>
          <w:sz w:val="36"/>
          <w:szCs w:val="21"/>
        </w:rPr>
      </w:pPr>
    </w:p>
    <w:p w14:paraId="15002837">
      <w:pPr>
        <w:widowControl/>
        <w:ind w:left="93"/>
        <w:jc w:val="center"/>
        <w:rPr>
          <w:rFonts w:ascii="Times New Roman" w:hAnsi="Times New Roman" w:eastAsia="方正小标宋_GBK" w:cs="Times New Roman"/>
          <w:color w:val="000000"/>
          <w:kern w:val="0"/>
          <w:sz w:val="36"/>
          <w:szCs w:val="21"/>
        </w:rPr>
      </w:pPr>
    </w:p>
    <w:p w14:paraId="78EDE9C3">
      <w:pPr>
        <w:widowControl/>
        <w:ind w:left="93"/>
        <w:jc w:val="center"/>
        <w:rPr>
          <w:rFonts w:ascii="Times New Roman" w:hAnsi="Times New Roman" w:eastAsia="方正小标宋_GBK" w:cs="Times New Roman"/>
          <w:color w:val="000000"/>
          <w:kern w:val="0"/>
          <w:sz w:val="36"/>
          <w:szCs w:val="21"/>
        </w:rPr>
      </w:pPr>
    </w:p>
    <w:p w14:paraId="4092169B">
      <w:pPr>
        <w:widowControl/>
        <w:ind w:left="93"/>
        <w:jc w:val="center"/>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5D51E7BA">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355CBD39">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25975F31">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38F536D0">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78867865">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37621B2A">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E2443F1">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4CF2C444">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C78E04C">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EBA1DC4">
            <w:pPr>
              <w:widowControl/>
              <w:jc w:val="right"/>
              <w:rPr>
                <w:rFonts w:ascii="宋体" w:hAnsi="宋体" w:eastAsia="宋体" w:cs="宋体"/>
                <w:kern w:val="0"/>
                <w:sz w:val="24"/>
                <w:szCs w:val="24"/>
              </w:rPr>
            </w:pPr>
          </w:p>
        </w:tc>
      </w:tr>
      <w:tr w14:paraId="288FB4C3">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20B4595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E69C372">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056359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70422C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AD522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240164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8D4A4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8F21A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5E86E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8EC9A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0F99A2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E6307CC">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7AFC8E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0FCFAD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DA899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2F415F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19EB9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80B76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3258B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FFEF2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DEA508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AC8D16A">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D98615C">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25C9E6A3">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33079836">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A911A0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1986FBD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26D17C09">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0B04431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6195ED2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41F6DF9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00FE03C9">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2299E54D">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53F397E0">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F1D6F0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5679CF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36" w:type="dxa"/>
            <w:tcBorders>
              <w:top w:val="nil"/>
              <w:left w:val="nil"/>
              <w:bottom w:val="single" w:color="auto" w:sz="4" w:space="0"/>
              <w:right w:val="single" w:color="auto" w:sz="4" w:space="0"/>
            </w:tcBorders>
            <w:shd w:val="clear" w:color="auto" w:fill="auto"/>
            <w:noWrap/>
            <w:vAlign w:val="center"/>
          </w:tcPr>
          <w:p w14:paraId="0B4A36AD">
            <w:pPr>
              <w:jc w:val="center"/>
              <w:rPr>
                <w:rFonts w:ascii="宋体" w:hAnsi="宋体" w:eastAsia="宋体" w:cs="宋体"/>
                <w:kern w:val="0"/>
                <w:sz w:val="24"/>
                <w:szCs w:val="24"/>
              </w:rPr>
            </w:pPr>
          </w:p>
        </w:tc>
        <w:tc>
          <w:tcPr>
            <w:tcW w:w="1078" w:type="dxa"/>
            <w:tcBorders>
              <w:top w:val="nil"/>
              <w:left w:val="nil"/>
              <w:bottom w:val="single" w:color="auto" w:sz="4" w:space="0"/>
              <w:right w:val="single" w:color="auto" w:sz="4" w:space="0"/>
            </w:tcBorders>
            <w:shd w:val="clear" w:color="auto" w:fill="auto"/>
            <w:noWrap/>
            <w:vAlign w:val="center"/>
          </w:tcPr>
          <w:p w14:paraId="5F3A48A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8F7511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067" w:type="dxa"/>
            <w:gridSpan w:val="2"/>
            <w:tcBorders>
              <w:top w:val="nil"/>
              <w:left w:val="nil"/>
              <w:bottom w:val="single" w:color="auto" w:sz="4" w:space="0"/>
              <w:right w:val="single" w:color="auto" w:sz="4" w:space="0"/>
            </w:tcBorders>
            <w:shd w:val="clear" w:color="auto" w:fill="auto"/>
            <w:noWrap/>
            <w:vAlign w:val="center"/>
          </w:tcPr>
          <w:p w14:paraId="60C3A7C1">
            <w:pPr>
              <w:jc w:val="center"/>
              <w:rPr>
                <w:rFonts w:ascii="宋体" w:hAnsi="宋体" w:eastAsia="宋体" w:cs="宋体"/>
                <w:kern w:val="0"/>
                <w:sz w:val="24"/>
                <w:szCs w:val="24"/>
              </w:rPr>
            </w:pPr>
          </w:p>
        </w:tc>
        <w:tc>
          <w:tcPr>
            <w:tcW w:w="1573" w:type="dxa"/>
            <w:tcBorders>
              <w:top w:val="nil"/>
              <w:left w:val="nil"/>
              <w:bottom w:val="single" w:color="auto" w:sz="4" w:space="0"/>
              <w:right w:val="single" w:color="auto" w:sz="4" w:space="0"/>
            </w:tcBorders>
            <w:shd w:val="clear" w:color="auto" w:fill="auto"/>
            <w:noWrap/>
            <w:vAlign w:val="center"/>
          </w:tcPr>
          <w:p w14:paraId="694D763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394" w:type="dxa"/>
            <w:tcBorders>
              <w:top w:val="nil"/>
              <w:left w:val="nil"/>
              <w:bottom w:val="single" w:color="auto" w:sz="4" w:space="0"/>
              <w:right w:val="single" w:color="auto" w:sz="4" w:space="0"/>
            </w:tcBorders>
            <w:shd w:val="clear" w:color="auto" w:fill="auto"/>
            <w:noWrap/>
            <w:vAlign w:val="center"/>
          </w:tcPr>
          <w:p w14:paraId="7C922C8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394" w:type="dxa"/>
            <w:tcBorders>
              <w:top w:val="nil"/>
              <w:left w:val="nil"/>
              <w:bottom w:val="single" w:color="auto" w:sz="4" w:space="0"/>
              <w:right w:val="single" w:color="auto" w:sz="4" w:space="0"/>
            </w:tcBorders>
            <w:shd w:val="clear" w:color="auto" w:fill="auto"/>
            <w:noWrap/>
            <w:vAlign w:val="center"/>
          </w:tcPr>
          <w:p w14:paraId="1D8B196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573" w:type="dxa"/>
            <w:tcBorders>
              <w:top w:val="nil"/>
              <w:left w:val="nil"/>
              <w:bottom w:val="single" w:color="auto" w:sz="4" w:space="0"/>
              <w:right w:val="single" w:color="auto" w:sz="4" w:space="0"/>
            </w:tcBorders>
            <w:shd w:val="clear" w:color="auto" w:fill="auto"/>
            <w:noWrap/>
            <w:vAlign w:val="center"/>
          </w:tcPr>
          <w:p w14:paraId="3C7CCE6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r>
      <w:tr w14:paraId="509838E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A94E34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C3CCB3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078" w:type="dxa"/>
            <w:tcBorders>
              <w:top w:val="nil"/>
              <w:left w:val="nil"/>
              <w:bottom w:val="single" w:color="auto" w:sz="4" w:space="0"/>
              <w:right w:val="single" w:color="auto" w:sz="4" w:space="0"/>
            </w:tcBorders>
            <w:shd w:val="clear" w:color="auto" w:fill="auto"/>
            <w:noWrap/>
            <w:vAlign w:val="center"/>
          </w:tcPr>
          <w:p w14:paraId="02B9A72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1204.76</w:t>
            </w:r>
          </w:p>
        </w:tc>
        <w:tc>
          <w:tcPr>
            <w:tcW w:w="3411" w:type="dxa"/>
            <w:gridSpan w:val="2"/>
            <w:tcBorders>
              <w:top w:val="nil"/>
              <w:left w:val="nil"/>
              <w:bottom w:val="single" w:color="auto" w:sz="4" w:space="0"/>
              <w:right w:val="single" w:color="auto" w:sz="4" w:space="0"/>
            </w:tcBorders>
            <w:shd w:val="clear" w:color="auto" w:fill="auto"/>
            <w:noWrap/>
            <w:vAlign w:val="center"/>
          </w:tcPr>
          <w:p w14:paraId="519BDB5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FD9F43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14:paraId="3C93B02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687.23</w:t>
            </w:r>
          </w:p>
        </w:tc>
        <w:tc>
          <w:tcPr>
            <w:tcW w:w="1394" w:type="dxa"/>
            <w:tcBorders>
              <w:top w:val="nil"/>
              <w:left w:val="nil"/>
              <w:bottom w:val="single" w:color="auto" w:sz="4" w:space="0"/>
              <w:right w:val="single" w:color="auto" w:sz="4" w:space="0"/>
            </w:tcBorders>
            <w:shd w:val="clear" w:color="auto" w:fill="auto"/>
            <w:noWrap/>
            <w:vAlign w:val="center"/>
          </w:tcPr>
          <w:p w14:paraId="72023F5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687.23</w:t>
            </w:r>
          </w:p>
        </w:tc>
        <w:tc>
          <w:tcPr>
            <w:tcW w:w="1394" w:type="dxa"/>
            <w:tcBorders>
              <w:top w:val="nil"/>
              <w:left w:val="nil"/>
              <w:bottom w:val="single" w:color="auto" w:sz="4" w:space="0"/>
              <w:right w:val="single" w:color="auto" w:sz="4" w:space="0"/>
            </w:tcBorders>
            <w:shd w:val="clear" w:color="auto" w:fill="auto"/>
            <w:noWrap/>
            <w:vAlign w:val="center"/>
          </w:tcPr>
          <w:p w14:paraId="42668AB0">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190776E">
            <w:pPr>
              <w:jc w:val="right"/>
              <w:rPr>
                <w:rFonts w:ascii="宋体" w:hAnsi="宋体" w:eastAsia="宋体" w:cs="宋体"/>
                <w:kern w:val="0"/>
                <w:sz w:val="22"/>
              </w:rPr>
            </w:pPr>
          </w:p>
        </w:tc>
      </w:tr>
      <w:tr w14:paraId="5AF2D31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7B3F05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B73A46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078" w:type="dxa"/>
            <w:tcBorders>
              <w:top w:val="nil"/>
              <w:left w:val="nil"/>
              <w:bottom w:val="single" w:color="auto" w:sz="4" w:space="0"/>
              <w:right w:val="single" w:color="auto" w:sz="4" w:space="0"/>
            </w:tcBorders>
            <w:shd w:val="clear" w:color="auto" w:fill="auto"/>
            <w:noWrap/>
            <w:vAlign w:val="center"/>
          </w:tcPr>
          <w:p w14:paraId="05EB975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40.00</w:t>
            </w:r>
          </w:p>
        </w:tc>
        <w:tc>
          <w:tcPr>
            <w:tcW w:w="3411" w:type="dxa"/>
            <w:gridSpan w:val="2"/>
            <w:tcBorders>
              <w:top w:val="nil"/>
              <w:left w:val="nil"/>
              <w:bottom w:val="single" w:color="auto" w:sz="4" w:space="0"/>
              <w:right w:val="single" w:color="auto" w:sz="4" w:space="0"/>
            </w:tcBorders>
            <w:shd w:val="clear" w:color="auto" w:fill="auto"/>
            <w:noWrap/>
            <w:vAlign w:val="center"/>
          </w:tcPr>
          <w:p w14:paraId="539398E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071294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14:paraId="2EAEF219">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3F22A28">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EC36934">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029B4E7">
            <w:pPr>
              <w:jc w:val="right"/>
              <w:rPr>
                <w:rFonts w:ascii="宋体" w:hAnsi="宋体" w:eastAsia="宋体" w:cs="宋体"/>
                <w:kern w:val="0"/>
                <w:sz w:val="22"/>
              </w:rPr>
            </w:pPr>
          </w:p>
        </w:tc>
      </w:tr>
      <w:tr w14:paraId="5C9A164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A4F4FB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14:paraId="38C0987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078" w:type="dxa"/>
            <w:tcBorders>
              <w:top w:val="nil"/>
              <w:left w:val="nil"/>
              <w:bottom w:val="single" w:color="auto" w:sz="4" w:space="0"/>
              <w:right w:val="single" w:color="auto" w:sz="4" w:space="0"/>
            </w:tcBorders>
            <w:shd w:val="clear" w:color="auto" w:fill="auto"/>
            <w:noWrap/>
            <w:vAlign w:val="center"/>
          </w:tcPr>
          <w:p w14:paraId="7BAC309E">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B561E7B">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4397C9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14:paraId="49569D3D">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243B6D4">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D89A9A6">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865AE93">
            <w:pPr>
              <w:jc w:val="right"/>
              <w:rPr>
                <w:rFonts w:ascii="宋体" w:hAnsi="宋体" w:eastAsia="宋体" w:cs="宋体"/>
                <w:kern w:val="0"/>
                <w:sz w:val="22"/>
              </w:rPr>
            </w:pPr>
          </w:p>
        </w:tc>
      </w:tr>
      <w:tr w14:paraId="6A09CC3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138889D">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A1589B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14:paraId="3FEE06DC">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BCD5E5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885297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14:paraId="501A56C5">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8BD7DFD">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2938D23">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1B11D15">
            <w:pPr>
              <w:jc w:val="right"/>
              <w:rPr>
                <w:rFonts w:ascii="宋体" w:hAnsi="宋体" w:eastAsia="宋体" w:cs="宋体"/>
                <w:kern w:val="0"/>
                <w:sz w:val="22"/>
              </w:rPr>
            </w:pPr>
          </w:p>
        </w:tc>
      </w:tr>
      <w:tr w14:paraId="5CD349D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CBC8AFF">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A0A2B8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14:paraId="23732870">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A0AEDC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932830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14:paraId="511C6F1D">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33853CE">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DA6DCD7">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A26D3DF">
            <w:pPr>
              <w:jc w:val="right"/>
              <w:rPr>
                <w:rFonts w:ascii="宋体" w:hAnsi="宋体" w:eastAsia="宋体" w:cs="宋体"/>
                <w:kern w:val="0"/>
                <w:sz w:val="22"/>
              </w:rPr>
            </w:pPr>
          </w:p>
        </w:tc>
      </w:tr>
      <w:tr w14:paraId="5F81660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D9D3DE6">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703ABD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14:paraId="47E36FCA">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288E0A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DA2C5B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14:paraId="178ACA2F">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F7AD436">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41929CC">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CD14572">
            <w:pPr>
              <w:jc w:val="right"/>
              <w:rPr>
                <w:rFonts w:ascii="宋体" w:hAnsi="宋体" w:eastAsia="宋体" w:cs="宋体"/>
                <w:kern w:val="0"/>
                <w:sz w:val="22"/>
              </w:rPr>
            </w:pPr>
          </w:p>
        </w:tc>
      </w:tr>
      <w:tr w14:paraId="14E9D3F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8C52F81">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2A8962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14:paraId="7C76D303">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B12139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494EDB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14:paraId="4579490E">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B4C9903">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ED2C046">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4466C43">
            <w:pPr>
              <w:jc w:val="right"/>
              <w:rPr>
                <w:rFonts w:ascii="宋体" w:hAnsi="宋体" w:eastAsia="宋体" w:cs="宋体"/>
                <w:kern w:val="0"/>
                <w:sz w:val="22"/>
              </w:rPr>
            </w:pPr>
          </w:p>
        </w:tc>
      </w:tr>
      <w:tr w14:paraId="0FDF1D5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E8BB97C">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DCF690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14:paraId="72EB343F">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7AD48B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BBC3FA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14:paraId="062B975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64.14</w:t>
            </w:r>
          </w:p>
        </w:tc>
        <w:tc>
          <w:tcPr>
            <w:tcW w:w="1394" w:type="dxa"/>
            <w:tcBorders>
              <w:top w:val="nil"/>
              <w:left w:val="nil"/>
              <w:bottom w:val="single" w:color="auto" w:sz="4" w:space="0"/>
              <w:right w:val="single" w:color="auto" w:sz="4" w:space="0"/>
            </w:tcBorders>
            <w:shd w:val="clear" w:color="auto" w:fill="auto"/>
            <w:noWrap/>
            <w:vAlign w:val="center"/>
          </w:tcPr>
          <w:p w14:paraId="134900B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64.14</w:t>
            </w:r>
          </w:p>
        </w:tc>
        <w:tc>
          <w:tcPr>
            <w:tcW w:w="1394" w:type="dxa"/>
            <w:tcBorders>
              <w:top w:val="nil"/>
              <w:left w:val="nil"/>
              <w:bottom w:val="single" w:color="auto" w:sz="4" w:space="0"/>
              <w:right w:val="single" w:color="auto" w:sz="4" w:space="0"/>
            </w:tcBorders>
            <w:shd w:val="clear" w:color="auto" w:fill="auto"/>
            <w:noWrap/>
            <w:vAlign w:val="center"/>
          </w:tcPr>
          <w:p w14:paraId="7263351E">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667EDD5">
            <w:pPr>
              <w:jc w:val="right"/>
              <w:rPr>
                <w:rFonts w:ascii="宋体" w:hAnsi="宋体" w:eastAsia="宋体" w:cs="宋体"/>
                <w:kern w:val="0"/>
                <w:sz w:val="22"/>
              </w:rPr>
            </w:pPr>
          </w:p>
        </w:tc>
      </w:tr>
      <w:tr w14:paraId="5DC6F60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4CD0D24">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6B4C27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14:paraId="6030C332">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51566A7">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E48760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14:paraId="2BB032E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29.19</w:t>
            </w:r>
          </w:p>
        </w:tc>
        <w:tc>
          <w:tcPr>
            <w:tcW w:w="1394" w:type="dxa"/>
            <w:tcBorders>
              <w:top w:val="nil"/>
              <w:left w:val="nil"/>
              <w:bottom w:val="single" w:color="auto" w:sz="4" w:space="0"/>
              <w:right w:val="single" w:color="auto" w:sz="4" w:space="0"/>
            </w:tcBorders>
            <w:shd w:val="clear" w:color="auto" w:fill="auto"/>
            <w:noWrap/>
            <w:vAlign w:val="center"/>
          </w:tcPr>
          <w:p w14:paraId="5919776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29.19</w:t>
            </w:r>
          </w:p>
        </w:tc>
        <w:tc>
          <w:tcPr>
            <w:tcW w:w="1394" w:type="dxa"/>
            <w:tcBorders>
              <w:top w:val="nil"/>
              <w:left w:val="nil"/>
              <w:bottom w:val="single" w:color="auto" w:sz="4" w:space="0"/>
              <w:right w:val="single" w:color="auto" w:sz="4" w:space="0"/>
            </w:tcBorders>
            <w:shd w:val="clear" w:color="auto" w:fill="auto"/>
            <w:noWrap/>
            <w:vAlign w:val="center"/>
          </w:tcPr>
          <w:p w14:paraId="3113C115">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CE548E0">
            <w:pPr>
              <w:jc w:val="right"/>
              <w:rPr>
                <w:rFonts w:hint="eastAsia" w:ascii="宋体" w:hAnsi="宋体" w:eastAsia="宋体" w:cs="宋体"/>
                <w:kern w:val="0"/>
                <w:sz w:val="22"/>
              </w:rPr>
            </w:pPr>
          </w:p>
        </w:tc>
      </w:tr>
      <w:tr w14:paraId="710AAF0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41ABFAD">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D19D9C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14:paraId="1EC16EFF">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9C6057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F5576F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14:paraId="6C5D4716">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BC012F8">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C5C58E1">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FBBD3D5">
            <w:pPr>
              <w:jc w:val="right"/>
              <w:rPr>
                <w:rFonts w:hint="eastAsia" w:ascii="宋体" w:hAnsi="宋体" w:eastAsia="宋体" w:cs="宋体"/>
                <w:kern w:val="0"/>
                <w:sz w:val="22"/>
              </w:rPr>
            </w:pPr>
          </w:p>
        </w:tc>
      </w:tr>
      <w:tr w14:paraId="5E2993C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258EE46">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34A139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14:paraId="21390392">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F2401D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DFFF41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14:paraId="026AEC9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40.00</w:t>
            </w:r>
          </w:p>
        </w:tc>
        <w:tc>
          <w:tcPr>
            <w:tcW w:w="1394" w:type="dxa"/>
            <w:tcBorders>
              <w:top w:val="nil"/>
              <w:left w:val="nil"/>
              <w:bottom w:val="single" w:color="auto" w:sz="4" w:space="0"/>
              <w:right w:val="single" w:color="auto" w:sz="4" w:space="0"/>
            </w:tcBorders>
            <w:shd w:val="clear" w:color="auto" w:fill="auto"/>
            <w:noWrap/>
            <w:vAlign w:val="center"/>
          </w:tcPr>
          <w:p w14:paraId="5D0426EE">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A6DCBE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40.00</w:t>
            </w:r>
          </w:p>
        </w:tc>
        <w:tc>
          <w:tcPr>
            <w:tcW w:w="1573" w:type="dxa"/>
            <w:tcBorders>
              <w:top w:val="nil"/>
              <w:left w:val="nil"/>
              <w:bottom w:val="single" w:color="auto" w:sz="4" w:space="0"/>
              <w:right w:val="single" w:color="auto" w:sz="4" w:space="0"/>
            </w:tcBorders>
            <w:shd w:val="clear" w:color="auto" w:fill="auto"/>
            <w:noWrap/>
            <w:vAlign w:val="center"/>
          </w:tcPr>
          <w:p w14:paraId="38D4B3FC">
            <w:pPr>
              <w:jc w:val="right"/>
              <w:rPr>
                <w:rFonts w:hint="eastAsia" w:ascii="宋体" w:hAnsi="宋体" w:eastAsia="宋体" w:cs="宋体"/>
                <w:kern w:val="0"/>
                <w:sz w:val="22"/>
              </w:rPr>
            </w:pPr>
          </w:p>
        </w:tc>
      </w:tr>
      <w:tr w14:paraId="1248228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B68B52D">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586E20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14:paraId="62722527">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FC75BAE">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02F370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14:paraId="026B127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385.15</w:t>
            </w:r>
          </w:p>
        </w:tc>
        <w:tc>
          <w:tcPr>
            <w:tcW w:w="1394" w:type="dxa"/>
            <w:tcBorders>
              <w:top w:val="nil"/>
              <w:left w:val="nil"/>
              <w:bottom w:val="single" w:color="auto" w:sz="4" w:space="0"/>
              <w:right w:val="single" w:color="auto" w:sz="4" w:space="0"/>
            </w:tcBorders>
            <w:shd w:val="clear" w:color="auto" w:fill="auto"/>
            <w:noWrap/>
            <w:vAlign w:val="center"/>
          </w:tcPr>
          <w:p w14:paraId="2942C10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385.15</w:t>
            </w:r>
          </w:p>
        </w:tc>
        <w:tc>
          <w:tcPr>
            <w:tcW w:w="1394" w:type="dxa"/>
            <w:tcBorders>
              <w:top w:val="nil"/>
              <w:left w:val="nil"/>
              <w:bottom w:val="single" w:color="auto" w:sz="4" w:space="0"/>
              <w:right w:val="single" w:color="auto" w:sz="4" w:space="0"/>
            </w:tcBorders>
            <w:shd w:val="clear" w:color="auto" w:fill="auto"/>
            <w:noWrap/>
            <w:vAlign w:val="center"/>
          </w:tcPr>
          <w:p w14:paraId="3B3DD4DC">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2BD614B">
            <w:pPr>
              <w:jc w:val="right"/>
              <w:rPr>
                <w:rFonts w:hint="eastAsia" w:ascii="宋体" w:hAnsi="宋体" w:eastAsia="宋体" w:cs="宋体"/>
                <w:kern w:val="0"/>
                <w:sz w:val="22"/>
              </w:rPr>
            </w:pPr>
          </w:p>
        </w:tc>
      </w:tr>
      <w:tr w14:paraId="4985C30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089CED1">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08199E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14:paraId="00E32254">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40BDC89">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E00D0E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14:paraId="651C839F">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719B44C">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77F2E5D">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EB53B41">
            <w:pPr>
              <w:jc w:val="right"/>
              <w:rPr>
                <w:rFonts w:hint="eastAsia" w:ascii="宋体" w:hAnsi="宋体" w:eastAsia="宋体" w:cs="宋体"/>
                <w:kern w:val="0"/>
                <w:sz w:val="22"/>
              </w:rPr>
            </w:pPr>
          </w:p>
        </w:tc>
      </w:tr>
      <w:tr w14:paraId="0390BE3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3D352FE">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ADE16A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14:paraId="7EF0C038">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F052B12">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D77801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14:paraId="5F785A84">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7B55F90">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3FC2026">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2B8CBF3">
            <w:pPr>
              <w:jc w:val="right"/>
              <w:rPr>
                <w:rFonts w:hint="eastAsia" w:ascii="宋体" w:hAnsi="宋体" w:eastAsia="宋体" w:cs="宋体"/>
                <w:kern w:val="0"/>
                <w:sz w:val="22"/>
              </w:rPr>
            </w:pPr>
          </w:p>
        </w:tc>
      </w:tr>
      <w:tr w14:paraId="4C2FE7F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8316D6B">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93B7DD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14:paraId="47FBEA8A">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58D68E6">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958B84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14:paraId="5A40FD9C">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1542F8B">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2AE7FF2">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3B25FEC">
            <w:pPr>
              <w:jc w:val="right"/>
              <w:rPr>
                <w:rFonts w:hint="eastAsia" w:ascii="宋体" w:hAnsi="宋体" w:eastAsia="宋体" w:cs="宋体"/>
                <w:kern w:val="0"/>
                <w:sz w:val="22"/>
              </w:rPr>
            </w:pPr>
          </w:p>
        </w:tc>
      </w:tr>
      <w:tr w14:paraId="123D5C3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A5D09EF">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CD5824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14:paraId="079CA184">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6B5068B">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C4B92E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14:paraId="2A0593BA">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A50666D">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80AAFCA">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84E2ACF">
            <w:pPr>
              <w:jc w:val="right"/>
              <w:rPr>
                <w:rFonts w:hint="eastAsia" w:ascii="宋体" w:hAnsi="宋体" w:eastAsia="宋体" w:cs="宋体"/>
                <w:kern w:val="0"/>
                <w:sz w:val="22"/>
              </w:rPr>
            </w:pPr>
          </w:p>
        </w:tc>
      </w:tr>
      <w:tr w14:paraId="67C6776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29C2903">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5CD653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14:paraId="7FF4BE9D">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A6F263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C4D70E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14:paraId="16246B94">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D536DED">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EEF30ED">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B9F1B47">
            <w:pPr>
              <w:jc w:val="right"/>
              <w:rPr>
                <w:rFonts w:hint="eastAsia" w:ascii="宋体" w:hAnsi="宋体" w:eastAsia="宋体" w:cs="宋体"/>
                <w:kern w:val="0"/>
                <w:sz w:val="22"/>
              </w:rPr>
            </w:pPr>
          </w:p>
        </w:tc>
      </w:tr>
      <w:tr w14:paraId="31024F8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EE3DFC6">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099313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14:paraId="36B1FD8D">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E42983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1513D1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14:paraId="4F247118">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D06CF2F">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1BF0418">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CF1A9A4">
            <w:pPr>
              <w:jc w:val="right"/>
              <w:rPr>
                <w:rFonts w:hint="eastAsia" w:ascii="宋体" w:hAnsi="宋体" w:eastAsia="宋体" w:cs="宋体"/>
                <w:kern w:val="0"/>
                <w:sz w:val="22"/>
              </w:rPr>
            </w:pPr>
          </w:p>
        </w:tc>
      </w:tr>
      <w:tr w14:paraId="7DD61D4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58F3DFA">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A921C6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14:paraId="3EC861BE">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F0F6E65">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7FEC1F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14:paraId="18D6CD8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39.05</w:t>
            </w:r>
          </w:p>
        </w:tc>
        <w:tc>
          <w:tcPr>
            <w:tcW w:w="1394" w:type="dxa"/>
            <w:tcBorders>
              <w:top w:val="nil"/>
              <w:left w:val="nil"/>
              <w:bottom w:val="single" w:color="auto" w:sz="4" w:space="0"/>
              <w:right w:val="single" w:color="auto" w:sz="4" w:space="0"/>
            </w:tcBorders>
            <w:shd w:val="clear" w:color="auto" w:fill="auto"/>
            <w:noWrap/>
            <w:vAlign w:val="center"/>
          </w:tcPr>
          <w:p w14:paraId="1BFF953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39.05</w:t>
            </w:r>
          </w:p>
        </w:tc>
        <w:tc>
          <w:tcPr>
            <w:tcW w:w="1394" w:type="dxa"/>
            <w:tcBorders>
              <w:top w:val="nil"/>
              <w:left w:val="nil"/>
              <w:bottom w:val="single" w:color="auto" w:sz="4" w:space="0"/>
              <w:right w:val="single" w:color="auto" w:sz="4" w:space="0"/>
            </w:tcBorders>
            <w:shd w:val="clear" w:color="auto" w:fill="auto"/>
            <w:noWrap/>
            <w:vAlign w:val="center"/>
          </w:tcPr>
          <w:p w14:paraId="132BD942">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A72ACDF">
            <w:pPr>
              <w:jc w:val="right"/>
              <w:rPr>
                <w:rFonts w:hint="eastAsia" w:ascii="宋体" w:hAnsi="宋体" w:eastAsia="宋体" w:cs="宋体"/>
                <w:kern w:val="0"/>
                <w:sz w:val="22"/>
              </w:rPr>
            </w:pPr>
          </w:p>
        </w:tc>
      </w:tr>
      <w:tr w14:paraId="30AA0E8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E645205">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8C5A33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14:paraId="0004C475">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B00E0D0">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73508F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14:paraId="7AE809EA">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0EE47B2">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EE80FFB">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D773F39">
            <w:pPr>
              <w:jc w:val="right"/>
              <w:rPr>
                <w:rFonts w:hint="eastAsia" w:ascii="宋体" w:hAnsi="宋体" w:eastAsia="宋体" w:cs="宋体"/>
                <w:kern w:val="0"/>
                <w:sz w:val="22"/>
              </w:rPr>
            </w:pPr>
          </w:p>
        </w:tc>
      </w:tr>
      <w:tr w14:paraId="68484E4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1704AC3">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A4783C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14:paraId="3FAB0028">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18A9B9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090D81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14:paraId="6E0AB79E">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4F8F7F7">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178F18E">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F635954">
            <w:pPr>
              <w:jc w:val="right"/>
              <w:rPr>
                <w:rFonts w:hint="eastAsia" w:ascii="宋体" w:hAnsi="宋体" w:eastAsia="宋体" w:cs="宋体"/>
                <w:kern w:val="0"/>
                <w:sz w:val="22"/>
              </w:rPr>
            </w:pPr>
          </w:p>
        </w:tc>
      </w:tr>
      <w:tr w14:paraId="7DC36CA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4C79698">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C60662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14:paraId="2212E09A">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D947BC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A437A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14:paraId="2F84F925">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DA077F7">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C86DDDD">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C0C4040">
            <w:pPr>
              <w:jc w:val="right"/>
              <w:rPr>
                <w:rFonts w:hint="eastAsia" w:ascii="宋体" w:hAnsi="宋体" w:eastAsia="宋体" w:cs="宋体"/>
                <w:kern w:val="0"/>
                <w:sz w:val="22"/>
              </w:rPr>
            </w:pPr>
          </w:p>
        </w:tc>
      </w:tr>
      <w:tr w14:paraId="7CD302C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902FDB3">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C4064E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14:paraId="0C35400E">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89A451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8496D4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14:paraId="06B3E5D2">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B6FBB7A">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7F2C107">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15DCBA4">
            <w:pPr>
              <w:jc w:val="right"/>
              <w:rPr>
                <w:rFonts w:hint="eastAsia" w:ascii="宋体" w:hAnsi="宋体" w:eastAsia="宋体" w:cs="宋体"/>
                <w:kern w:val="0"/>
                <w:sz w:val="22"/>
              </w:rPr>
            </w:pPr>
          </w:p>
        </w:tc>
      </w:tr>
      <w:tr w14:paraId="0DFD652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96D7FED">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BEEFB5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14:paraId="469F606A">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5D9EFD5">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7C559C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14:paraId="534237E7">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49B4FE6">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D5C8160">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860DE00">
            <w:pPr>
              <w:jc w:val="right"/>
              <w:rPr>
                <w:rFonts w:hint="eastAsia" w:ascii="宋体" w:hAnsi="宋体" w:eastAsia="宋体" w:cs="宋体"/>
                <w:kern w:val="0"/>
                <w:sz w:val="22"/>
              </w:rPr>
            </w:pPr>
          </w:p>
        </w:tc>
      </w:tr>
      <w:tr w14:paraId="0AF910C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F344F30">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119608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14:paraId="12E39966">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C83226D">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04CA5C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14:paraId="2EDB0C5B">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5EC1BF2">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94F1A17">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4B2E53E">
            <w:pPr>
              <w:jc w:val="right"/>
              <w:rPr>
                <w:rFonts w:hint="eastAsia" w:ascii="宋体" w:hAnsi="宋体" w:eastAsia="宋体" w:cs="宋体"/>
                <w:kern w:val="0"/>
                <w:sz w:val="22"/>
              </w:rPr>
            </w:pPr>
          </w:p>
        </w:tc>
      </w:tr>
      <w:tr w14:paraId="750E7D3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0F85DA2">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2CF8AC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14:paraId="5E9A790B">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BF334ED">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ACD32B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14:paraId="55971100">
            <w:pPr>
              <w:keepNext w:val="0"/>
              <w:keepLines w:val="0"/>
              <w:widowControl/>
              <w:suppressLineNumbers w:val="0"/>
              <w:jc w:val="right"/>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C73E002">
            <w:pPr>
              <w:keepNext w:val="0"/>
              <w:keepLines w:val="0"/>
              <w:widowControl/>
              <w:suppressLineNumbers w:val="0"/>
              <w:jc w:val="right"/>
              <w:textAlignment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A0C6B4B">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3EFAEB1">
            <w:pPr>
              <w:jc w:val="right"/>
              <w:rPr>
                <w:rFonts w:hint="eastAsia" w:ascii="宋体" w:hAnsi="宋体" w:eastAsia="宋体" w:cs="宋体"/>
                <w:kern w:val="0"/>
                <w:sz w:val="22"/>
              </w:rPr>
            </w:pPr>
          </w:p>
        </w:tc>
      </w:tr>
      <w:tr w14:paraId="03F16CA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71B928B">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2FB4253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14:paraId="174A093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1244.76</w:t>
            </w:r>
          </w:p>
        </w:tc>
        <w:tc>
          <w:tcPr>
            <w:tcW w:w="3411" w:type="dxa"/>
            <w:gridSpan w:val="2"/>
            <w:tcBorders>
              <w:top w:val="nil"/>
              <w:left w:val="nil"/>
              <w:bottom w:val="single" w:color="auto" w:sz="4" w:space="0"/>
              <w:right w:val="single" w:color="auto" w:sz="4" w:space="0"/>
            </w:tcBorders>
            <w:shd w:val="clear" w:color="auto" w:fill="auto"/>
            <w:noWrap/>
            <w:vAlign w:val="center"/>
          </w:tcPr>
          <w:p w14:paraId="29414ADF">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683E932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14:paraId="0A4B529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1244.76</w:t>
            </w:r>
          </w:p>
        </w:tc>
        <w:tc>
          <w:tcPr>
            <w:tcW w:w="1394" w:type="dxa"/>
            <w:tcBorders>
              <w:top w:val="nil"/>
              <w:left w:val="nil"/>
              <w:bottom w:val="single" w:color="auto" w:sz="4" w:space="0"/>
              <w:right w:val="single" w:color="auto" w:sz="4" w:space="0"/>
            </w:tcBorders>
            <w:shd w:val="clear" w:color="auto" w:fill="auto"/>
            <w:noWrap/>
            <w:vAlign w:val="center"/>
          </w:tcPr>
          <w:p w14:paraId="7DAB19A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1204.76</w:t>
            </w:r>
          </w:p>
        </w:tc>
        <w:tc>
          <w:tcPr>
            <w:tcW w:w="1394" w:type="dxa"/>
            <w:tcBorders>
              <w:top w:val="nil"/>
              <w:left w:val="nil"/>
              <w:bottom w:val="single" w:color="auto" w:sz="4" w:space="0"/>
              <w:right w:val="single" w:color="auto" w:sz="4" w:space="0"/>
            </w:tcBorders>
            <w:shd w:val="clear" w:color="auto" w:fill="auto"/>
            <w:noWrap/>
            <w:vAlign w:val="center"/>
          </w:tcPr>
          <w:p w14:paraId="76473B6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40.00</w:t>
            </w:r>
          </w:p>
        </w:tc>
        <w:tc>
          <w:tcPr>
            <w:tcW w:w="1573" w:type="dxa"/>
            <w:tcBorders>
              <w:top w:val="nil"/>
              <w:left w:val="nil"/>
              <w:bottom w:val="single" w:color="auto" w:sz="4" w:space="0"/>
              <w:right w:val="single" w:color="auto" w:sz="4" w:space="0"/>
            </w:tcBorders>
            <w:shd w:val="clear" w:color="auto" w:fill="auto"/>
            <w:noWrap/>
            <w:vAlign w:val="center"/>
          </w:tcPr>
          <w:p w14:paraId="2F613EC2">
            <w:pPr>
              <w:jc w:val="right"/>
              <w:rPr>
                <w:rFonts w:ascii="宋体" w:hAnsi="宋体" w:eastAsia="宋体" w:cs="宋体"/>
                <w:b/>
                <w:bCs/>
                <w:kern w:val="0"/>
                <w:sz w:val="22"/>
              </w:rPr>
            </w:pPr>
          </w:p>
        </w:tc>
      </w:tr>
      <w:tr w14:paraId="0635DFC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53EAB4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3703150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14:paraId="4E6647D6">
            <w:pPr>
              <w:keepNext w:val="0"/>
              <w:keepLines w:val="0"/>
              <w:widowControl/>
              <w:suppressLineNumbers w:val="0"/>
              <w:jc w:val="right"/>
              <w:textAlignment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426D4B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09A01D8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14:paraId="404C36C9">
            <w:pPr>
              <w:keepNext w:val="0"/>
              <w:keepLines w:val="0"/>
              <w:widowControl/>
              <w:suppressLineNumbers w:val="0"/>
              <w:jc w:val="right"/>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040E0FC">
            <w:pPr>
              <w:keepNext w:val="0"/>
              <w:keepLines w:val="0"/>
              <w:widowControl/>
              <w:suppressLineNumbers w:val="0"/>
              <w:jc w:val="right"/>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187F56F">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904BAAE">
            <w:pPr>
              <w:jc w:val="right"/>
              <w:rPr>
                <w:rFonts w:ascii="宋体" w:hAnsi="宋体" w:eastAsia="宋体" w:cs="宋体"/>
                <w:kern w:val="0"/>
                <w:sz w:val="22"/>
              </w:rPr>
            </w:pPr>
          </w:p>
        </w:tc>
      </w:tr>
      <w:tr w14:paraId="3DF966E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E65766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757E84B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14:paraId="13155B6C">
            <w:pPr>
              <w:keepNext w:val="0"/>
              <w:keepLines w:val="0"/>
              <w:widowControl/>
              <w:suppressLineNumbers w:val="0"/>
              <w:jc w:val="right"/>
              <w:textAlignment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4BA3C6C">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4E72084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14:paraId="09756E2F">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B9FED5B">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C3A4CDD">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66636E4">
            <w:pPr>
              <w:jc w:val="right"/>
              <w:rPr>
                <w:rFonts w:ascii="宋体" w:hAnsi="宋体" w:eastAsia="宋体" w:cs="宋体"/>
                <w:kern w:val="0"/>
                <w:sz w:val="22"/>
              </w:rPr>
            </w:pPr>
          </w:p>
        </w:tc>
      </w:tr>
      <w:tr w14:paraId="0A44E00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A93262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169C221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14:paraId="1E467589">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0546B53">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31D5BAA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14:paraId="4F075E1D">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A1C7F10">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893AD5A">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E13FBD6">
            <w:pPr>
              <w:jc w:val="right"/>
              <w:rPr>
                <w:rFonts w:ascii="宋体" w:hAnsi="宋体" w:eastAsia="宋体" w:cs="宋体"/>
                <w:kern w:val="0"/>
                <w:sz w:val="22"/>
              </w:rPr>
            </w:pPr>
          </w:p>
        </w:tc>
      </w:tr>
      <w:tr w14:paraId="7C0804B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B550C8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A63EC9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14:paraId="18DD8CF9">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997E745">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1F8401F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14:paraId="568793D3">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F64540F">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246261D">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0B1615D">
            <w:pPr>
              <w:jc w:val="right"/>
              <w:rPr>
                <w:rFonts w:ascii="宋体" w:hAnsi="宋体" w:eastAsia="宋体" w:cs="宋体"/>
                <w:kern w:val="0"/>
                <w:sz w:val="22"/>
              </w:rPr>
            </w:pPr>
          </w:p>
        </w:tc>
      </w:tr>
      <w:tr w14:paraId="3F81162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6D382520">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000000" w:fill="FFFFFF"/>
            <w:noWrap/>
            <w:vAlign w:val="center"/>
          </w:tcPr>
          <w:p w14:paraId="4D0D426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14:paraId="25C1CBF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1244.76</w:t>
            </w:r>
          </w:p>
        </w:tc>
        <w:tc>
          <w:tcPr>
            <w:tcW w:w="3411" w:type="dxa"/>
            <w:gridSpan w:val="2"/>
            <w:tcBorders>
              <w:top w:val="nil"/>
              <w:left w:val="nil"/>
              <w:bottom w:val="single" w:color="auto" w:sz="4" w:space="0"/>
              <w:right w:val="single" w:color="auto" w:sz="4" w:space="0"/>
            </w:tcBorders>
            <w:shd w:val="clear" w:color="000000" w:fill="FFFFFF"/>
            <w:noWrap/>
            <w:vAlign w:val="center"/>
          </w:tcPr>
          <w:p w14:paraId="04C31CC5">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6427E80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14:paraId="07032E1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1244.76</w:t>
            </w:r>
          </w:p>
        </w:tc>
        <w:tc>
          <w:tcPr>
            <w:tcW w:w="1394" w:type="dxa"/>
            <w:tcBorders>
              <w:top w:val="nil"/>
              <w:left w:val="nil"/>
              <w:bottom w:val="single" w:color="auto" w:sz="4" w:space="0"/>
              <w:right w:val="single" w:color="auto" w:sz="4" w:space="0"/>
            </w:tcBorders>
            <w:shd w:val="clear" w:color="000000" w:fill="FFFFFF"/>
            <w:noWrap/>
            <w:vAlign w:val="center"/>
          </w:tcPr>
          <w:p w14:paraId="35B5AC7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1204.76</w:t>
            </w:r>
          </w:p>
        </w:tc>
        <w:tc>
          <w:tcPr>
            <w:tcW w:w="1394" w:type="dxa"/>
            <w:tcBorders>
              <w:top w:val="nil"/>
              <w:left w:val="nil"/>
              <w:bottom w:val="single" w:color="auto" w:sz="4" w:space="0"/>
              <w:right w:val="single" w:color="auto" w:sz="4" w:space="0"/>
            </w:tcBorders>
            <w:shd w:val="clear" w:color="auto" w:fill="auto"/>
            <w:noWrap/>
            <w:vAlign w:val="center"/>
          </w:tcPr>
          <w:p w14:paraId="5323E259">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40.00</w:t>
            </w:r>
          </w:p>
        </w:tc>
        <w:tc>
          <w:tcPr>
            <w:tcW w:w="1573" w:type="dxa"/>
            <w:tcBorders>
              <w:top w:val="nil"/>
              <w:left w:val="nil"/>
              <w:bottom w:val="single" w:color="auto" w:sz="4" w:space="0"/>
              <w:right w:val="single" w:color="auto" w:sz="4" w:space="0"/>
            </w:tcBorders>
            <w:shd w:val="clear" w:color="auto" w:fill="auto"/>
            <w:noWrap/>
            <w:vAlign w:val="center"/>
          </w:tcPr>
          <w:p w14:paraId="57322CB8">
            <w:pPr>
              <w:jc w:val="right"/>
              <w:rPr>
                <w:rFonts w:ascii="宋体" w:hAnsi="宋体" w:eastAsia="宋体" w:cs="宋体"/>
                <w:b/>
                <w:bCs/>
                <w:kern w:val="0"/>
                <w:sz w:val="22"/>
              </w:rPr>
            </w:pPr>
          </w:p>
        </w:tc>
      </w:tr>
      <w:tr w14:paraId="2555A4DD">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30D3907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323E8697">
      <w:pPr>
        <w:widowControl/>
        <w:jc w:val="center"/>
        <w:rPr>
          <w:rFonts w:ascii="Times New Roman" w:hAnsi="Times New Roman" w:eastAsia="方正小标宋_GBK" w:cs="Times New Roman"/>
          <w:kern w:val="0"/>
          <w:sz w:val="36"/>
          <w:szCs w:val="36"/>
        </w:rPr>
      </w:pPr>
    </w:p>
    <w:p w14:paraId="65913635">
      <w:pPr>
        <w:widowControl/>
        <w:jc w:val="center"/>
        <w:rPr>
          <w:rFonts w:ascii="Times New Roman" w:hAnsi="Times New Roman" w:eastAsia="方正小标宋_GBK" w:cs="Times New Roman"/>
          <w:kern w:val="0"/>
          <w:sz w:val="36"/>
          <w:szCs w:val="36"/>
        </w:rPr>
      </w:pPr>
    </w:p>
    <w:p w14:paraId="1A707411">
      <w:pPr>
        <w:widowControl/>
        <w:jc w:val="center"/>
        <w:rPr>
          <w:rFonts w:ascii="Times New Roman" w:hAnsi="Times New Roman" w:eastAsia="方正小标宋_GBK" w:cs="Times New Roman"/>
          <w:kern w:val="0"/>
          <w:sz w:val="36"/>
          <w:szCs w:val="36"/>
        </w:rPr>
      </w:pPr>
    </w:p>
    <w:p w14:paraId="0C43E681">
      <w:pPr>
        <w:widowControl/>
        <w:jc w:val="center"/>
        <w:rPr>
          <w:rFonts w:ascii="Times New Roman" w:hAnsi="Times New Roman" w:eastAsia="方正小标宋_GBK" w:cs="Times New Roman"/>
          <w:kern w:val="0"/>
          <w:sz w:val="36"/>
          <w:szCs w:val="36"/>
        </w:rPr>
      </w:pPr>
    </w:p>
    <w:p w14:paraId="5A53D639">
      <w:pPr>
        <w:widowControl/>
        <w:jc w:val="center"/>
        <w:rPr>
          <w:rFonts w:ascii="Times New Roman" w:hAnsi="Times New Roman" w:eastAsia="方正小标宋_GBK" w:cs="Times New Roman"/>
          <w:kern w:val="0"/>
          <w:sz w:val="36"/>
          <w:szCs w:val="36"/>
        </w:rPr>
      </w:pPr>
    </w:p>
    <w:p w14:paraId="291ECECB">
      <w:pPr>
        <w:widowControl/>
        <w:jc w:val="both"/>
        <w:rPr>
          <w:rFonts w:ascii="Times New Roman" w:hAnsi="Times New Roman" w:eastAsia="方正小标宋_GBK" w:cs="Times New Roman"/>
          <w:kern w:val="0"/>
          <w:sz w:val="36"/>
          <w:szCs w:val="36"/>
        </w:rPr>
      </w:pPr>
    </w:p>
    <w:p w14:paraId="7ED3D7F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00B7F34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7F8F611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986"/>
        <w:gridCol w:w="1003"/>
        <w:gridCol w:w="3281"/>
        <w:gridCol w:w="2832"/>
        <w:gridCol w:w="3285"/>
        <w:gridCol w:w="2832"/>
      </w:tblGrid>
      <w:tr w14:paraId="7621B0EE">
        <w:tblPrEx>
          <w:tblCellMar>
            <w:top w:w="0" w:type="dxa"/>
            <w:left w:w="108" w:type="dxa"/>
            <w:bottom w:w="0" w:type="dxa"/>
            <w:right w:w="108" w:type="dxa"/>
          </w:tblCellMar>
        </w:tblPrEx>
        <w:trPr>
          <w:trHeight w:val="405" w:hRule="atLeast"/>
          <w:jc w:val="center"/>
        </w:trPr>
        <w:tc>
          <w:tcPr>
            <w:tcW w:w="5270"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27FE17A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49" w:type="dxa"/>
            <w:gridSpan w:val="3"/>
            <w:tcBorders>
              <w:top w:val="single" w:color="auto" w:sz="8" w:space="0"/>
              <w:left w:val="nil"/>
              <w:bottom w:val="single" w:color="auto" w:sz="4" w:space="0"/>
              <w:right w:val="single" w:color="000000" w:sz="8" w:space="0"/>
            </w:tcBorders>
            <w:shd w:val="clear" w:color="auto" w:fill="auto"/>
            <w:vAlign w:val="center"/>
          </w:tcPr>
          <w:p w14:paraId="71004AA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F3CFABF">
        <w:tblPrEx>
          <w:tblCellMar>
            <w:top w:w="0" w:type="dxa"/>
            <w:left w:w="108" w:type="dxa"/>
            <w:bottom w:w="0" w:type="dxa"/>
            <w:right w:w="108" w:type="dxa"/>
          </w:tblCellMar>
        </w:tblPrEx>
        <w:trPr>
          <w:trHeight w:val="495" w:hRule="atLeast"/>
          <w:jc w:val="center"/>
        </w:trPr>
        <w:tc>
          <w:tcPr>
            <w:tcW w:w="1989"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8E9D24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281" w:type="dxa"/>
            <w:vMerge w:val="restart"/>
            <w:tcBorders>
              <w:top w:val="nil"/>
              <w:left w:val="single" w:color="auto" w:sz="4" w:space="0"/>
              <w:bottom w:val="single" w:color="auto" w:sz="4" w:space="0"/>
              <w:right w:val="single" w:color="auto" w:sz="4" w:space="0"/>
            </w:tcBorders>
            <w:shd w:val="clear" w:color="auto" w:fill="auto"/>
            <w:vAlign w:val="center"/>
          </w:tcPr>
          <w:p w14:paraId="09A8165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32" w:type="dxa"/>
            <w:vMerge w:val="restart"/>
            <w:tcBorders>
              <w:top w:val="nil"/>
              <w:left w:val="single" w:color="auto" w:sz="4" w:space="0"/>
              <w:bottom w:val="single" w:color="000000" w:sz="4" w:space="0"/>
              <w:right w:val="single" w:color="auto" w:sz="4" w:space="0"/>
            </w:tcBorders>
            <w:shd w:val="clear" w:color="auto" w:fill="auto"/>
            <w:vAlign w:val="center"/>
          </w:tcPr>
          <w:p w14:paraId="5DF14F7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85" w:type="dxa"/>
            <w:vMerge w:val="restart"/>
            <w:tcBorders>
              <w:top w:val="nil"/>
              <w:left w:val="single" w:color="auto" w:sz="4" w:space="0"/>
              <w:bottom w:val="single" w:color="000000" w:sz="4" w:space="0"/>
              <w:right w:val="single" w:color="auto" w:sz="4" w:space="0"/>
            </w:tcBorders>
            <w:shd w:val="clear" w:color="auto" w:fill="auto"/>
            <w:vAlign w:val="center"/>
          </w:tcPr>
          <w:p w14:paraId="100A63F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32" w:type="dxa"/>
            <w:vMerge w:val="restart"/>
            <w:tcBorders>
              <w:top w:val="nil"/>
              <w:left w:val="single" w:color="auto" w:sz="4" w:space="0"/>
              <w:bottom w:val="single" w:color="000000" w:sz="4" w:space="0"/>
              <w:right w:val="single" w:color="auto" w:sz="8" w:space="0"/>
            </w:tcBorders>
            <w:shd w:val="clear" w:color="auto" w:fill="auto"/>
            <w:vAlign w:val="center"/>
          </w:tcPr>
          <w:p w14:paraId="1C0195F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1F53445">
        <w:tblPrEx>
          <w:tblCellMar>
            <w:top w:w="0" w:type="dxa"/>
            <w:left w:w="108" w:type="dxa"/>
            <w:bottom w:w="0" w:type="dxa"/>
            <w:right w:w="108" w:type="dxa"/>
          </w:tblCellMar>
        </w:tblPrEx>
        <w:trPr>
          <w:trHeight w:val="360" w:hRule="atLeast"/>
          <w:jc w:val="center"/>
        </w:trPr>
        <w:tc>
          <w:tcPr>
            <w:tcW w:w="1989" w:type="dxa"/>
            <w:gridSpan w:val="2"/>
            <w:vMerge w:val="continue"/>
            <w:tcBorders>
              <w:top w:val="single" w:color="auto" w:sz="4" w:space="0"/>
              <w:left w:val="single" w:color="auto" w:sz="8" w:space="0"/>
              <w:bottom w:val="single" w:color="auto" w:sz="4" w:space="0"/>
              <w:right w:val="single" w:color="auto" w:sz="4" w:space="0"/>
            </w:tcBorders>
            <w:vAlign w:val="center"/>
          </w:tcPr>
          <w:p w14:paraId="2633EB6E">
            <w:pPr>
              <w:widowControl/>
              <w:jc w:val="left"/>
              <w:rPr>
                <w:rFonts w:ascii="Times New Roman" w:hAnsi="Times New Roman" w:eastAsia="仿宋_GB2312" w:cs="Times New Roman"/>
                <w:kern w:val="0"/>
                <w:szCs w:val="21"/>
              </w:rPr>
            </w:pPr>
          </w:p>
        </w:tc>
        <w:tc>
          <w:tcPr>
            <w:tcW w:w="3281" w:type="dxa"/>
            <w:vMerge w:val="continue"/>
            <w:tcBorders>
              <w:top w:val="nil"/>
              <w:left w:val="single" w:color="auto" w:sz="4" w:space="0"/>
              <w:bottom w:val="single" w:color="auto" w:sz="4" w:space="0"/>
              <w:right w:val="single" w:color="auto" w:sz="4" w:space="0"/>
            </w:tcBorders>
            <w:vAlign w:val="center"/>
          </w:tcPr>
          <w:p w14:paraId="4D92BE06">
            <w:pPr>
              <w:widowControl/>
              <w:jc w:val="left"/>
              <w:rPr>
                <w:rFonts w:ascii="Times New Roman" w:hAnsi="Times New Roman" w:eastAsia="仿宋_GB2312" w:cs="Times New Roman"/>
                <w:kern w:val="0"/>
                <w:szCs w:val="21"/>
              </w:rPr>
            </w:pPr>
          </w:p>
        </w:tc>
        <w:tc>
          <w:tcPr>
            <w:tcW w:w="2832" w:type="dxa"/>
            <w:vMerge w:val="continue"/>
            <w:tcBorders>
              <w:top w:val="nil"/>
              <w:left w:val="single" w:color="auto" w:sz="4" w:space="0"/>
              <w:bottom w:val="single" w:color="000000" w:sz="4" w:space="0"/>
              <w:right w:val="single" w:color="auto" w:sz="4" w:space="0"/>
            </w:tcBorders>
            <w:vAlign w:val="center"/>
          </w:tcPr>
          <w:p w14:paraId="32CACDC9">
            <w:pPr>
              <w:widowControl/>
              <w:jc w:val="left"/>
              <w:rPr>
                <w:rFonts w:ascii="Times New Roman" w:hAnsi="Times New Roman" w:eastAsia="仿宋_GB2312" w:cs="Times New Roman"/>
                <w:kern w:val="0"/>
                <w:szCs w:val="21"/>
              </w:rPr>
            </w:pPr>
          </w:p>
        </w:tc>
        <w:tc>
          <w:tcPr>
            <w:tcW w:w="3285" w:type="dxa"/>
            <w:vMerge w:val="continue"/>
            <w:tcBorders>
              <w:top w:val="nil"/>
              <w:left w:val="single" w:color="auto" w:sz="4" w:space="0"/>
              <w:bottom w:val="single" w:color="000000" w:sz="4" w:space="0"/>
              <w:right w:val="single" w:color="auto" w:sz="4" w:space="0"/>
            </w:tcBorders>
            <w:vAlign w:val="center"/>
          </w:tcPr>
          <w:p w14:paraId="6C8D020E">
            <w:pPr>
              <w:widowControl/>
              <w:jc w:val="left"/>
              <w:rPr>
                <w:rFonts w:ascii="Times New Roman" w:hAnsi="Times New Roman" w:eastAsia="仿宋_GB2312" w:cs="Times New Roman"/>
                <w:kern w:val="0"/>
                <w:szCs w:val="21"/>
              </w:rPr>
            </w:pPr>
          </w:p>
        </w:tc>
        <w:tc>
          <w:tcPr>
            <w:tcW w:w="2832" w:type="dxa"/>
            <w:vMerge w:val="continue"/>
            <w:tcBorders>
              <w:top w:val="nil"/>
              <w:left w:val="single" w:color="auto" w:sz="4" w:space="0"/>
              <w:bottom w:val="single" w:color="000000" w:sz="4" w:space="0"/>
              <w:right w:val="single" w:color="auto" w:sz="8" w:space="0"/>
            </w:tcBorders>
            <w:vAlign w:val="center"/>
          </w:tcPr>
          <w:p w14:paraId="77E17E99">
            <w:pPr>
              <w:widowControl/>
              <w:jc w:val="left"/>
              <w:rPr>
                <w:rFonts w:ascii="Times New Roman" w:hAnsi="Times New Roman" w:eastAsia="仿宋_GB2312" w:cs="Times New Roman"/>
                <w:kern w:val="0"/>
                <w:szCs w:val="21"/>
              </w:rPr>
            </w:pPr>
          </w:p>
        </w:tc>
      </w:tr>
      <w:tr w14:paraId="3B8F2715">
        <w:tblPrEx>
          <w:tblCellMar>
            <w:top w:w="0" w:type="dxa"/>
            <w:left w:w="108" w:type="dxa"/>
            <w:bottom w:w="0" w:type="dxa"/>
            <w:right w:w="108" w:type="dxa"/>
          </w:tblCellMar>
        </w:tblPrEx>
        <w:trPr>
          <w:trHeight w:val="450" w:hRule="atLeast"/>
          <w:jc w:val="center"/>
        </w:trPr>
        <w:tc>
          <w:tcPr>
            <w:tcW w:w="1989" w:type="dxa"/>
            <w:gridSpan w:val="2"/>
            <w:vMerge w:val="continue"/>
            <w:tcBorders>
              <w:top w:val="single" w:color="auto" w:sz="4" w:space="0"/>
              <w:left w:val="single" w:color="auto" w:sz="8" w:space="0"/>
              <w:bottom w:val="single" w:color="auto" w:sz="4" w:space="0"/>
              <w:right w:val="single" w:color="auto" w:sz="4" w:space="0"/>
            </w:tcBorders>
            <w:vAlign w:val="center"/>
          </w:tcPr>
          <w:p w14:paraId="1C05B4E2">
            <w:pPr>
              <w:widowControl/>
              <w:jc w:val="left"/>
              <w:rPr>
                <w:rFonts w:ascii="Times New Roman" w:hAnsi="Times New Roman" w:eastAsia="仿宋_GB2312" w:cs="Times New Roman"/>
                <w:kern w:val="0"/>
                <w:szCs w:val="21"/>
              </w:rPr>
            </w:pPr>
          </w:p>
        </w:tc>
        <w:tc>
          <w:tcPr>
            <w:tcW w:w="3281" w:type="dxa"/>
            <w:vMerge w:val="continue"/>
            <w:tcBorders>
              <w:top w:val="nil"/>
              <w:left w:val="single" w:color="auto" w:sz="4" w:space="0"/>
              <w:bottom w:val="single" w:color="auto" w:sz="4" w:space="0"/>
              <w:right w:val="single" w:color="auto" w:sz="4" w:space="0"/>
            </w:tcBorders>
            <w:vAlign w:val="center"/>
          </w:tcPr>
          <w:p w14:paraId="795AA31A">
            <w:pPr>
              <w:widowControl/>
              <w:jc w:val="left"/>
              <w:rPr>
                <w:rFonts w:ascii="Times New Roman" w:hAnsi="Times New Roman" w:eastAsia="仿宋_GB2312" w:cs="Times New Roman"/>
                <w:kern w:val="0"/>
                <w:szCs w:val="21"/>
              </w:rPr>
            </w:pPr>
          </w:p>
        </w:tc>
        <w:tc>
          <w:tcPr>
            <w:tcW w:w="2832" w:type="dxa"/>
            <w:vMerge w:val="continue"/>
            <w:tcBorders>
              <w:top w:val="nil"/>
              <w:left w:val="single" w:color="auto" w:sz="4" w:space="0"/>
              <w:bottom w:val="single" w:color="000000" w:sz="4" w:space="0"/>
              <w:right w:val="single" w:color="auto" w:sz="4" w:space="0"/>
            </w:tcBorders>
            <w:vAlign w:val="center"/>
          </w:tcPr>
          <w:p w14:paraId="6E13A31F">
            <w:pPr>
              <w:widowControl/>
              <w:jc w:val="left"/>
              <w:rPr>
                <w:rFonts w:ascii="Times New Roman" w:hAnsi="Times New Roman" w:eastAsia="仿宋_GB2312" w:cs="Times New Roman"/>
                <w:kern w:val="0"/>
                <w:szCs w:val="21"/>
              </w:rPr>
            </w:pPr>
          </w:p>
        </w:tc>
        <w:tc>
          <w:tcPr>
            <w:tcW w:w="3285" w:type="dxa"/>
            <w:vMerge w:val="continue"/>
            <w:tcBorders>
              <w:top w:val="nil"/>
              <w:left w:val="single" w:color="auto" w:sz="4" w:space="0"/>
              <w:bottom w:val="single" w:color="000000" w:sz="4" w:space="0"/>
              <w:right w:val="single" w:color="auto" w:sz="4" w:space="0"/>
            </w:tcBorders>
            <w:vAlign w:val="center"/>
          </w:tcPr>
          <w:p w14:paraId="1E4688FD">
            <w:pPr>
              <w:widowControl/>
              <w:jc w:val="left"/>
              <w:rPr>
                <w:rFonts w:ascii="Times New Roman" w:hAnsi="Times New Roman" w:eastAsia="仿宋_GB2312" w:cs="Times New Roman"/>
                <w:kern w:val="0"/>
                <w:szCs w:val="21"/>
              </w:rPr>
            </w:pPr>
          </w:p>
        </w:tc>
        <w:tc>
          <w:tcPr>
            <w:tcW w:w="2832" w:type="dxa"/>
            <w:vMerge w:val="continue"/>
            <w:tcBorders>
              <w:top w:val="nil"/>
              <w:left w:val="single" w:color="auto" w:sz="4" w:space="0"/>
              <w:bottom w:val="single" w:color="000000" w:sz="4" w:space="0"/>
              <w:right w:val="single" w:color="auto" w:sz="8" w:space="0"/>
            </w:tcBorders>
            <w:vAlign w:val="center"/>
          </w:tcPr>
          <w:p w14:paraId="4BBB3AE4">
            <w:pPr>
              <w:widowControl/>
              <w:jc w:val="left"/>
              <w:rPr>
                <w:rFonts w:ascii="Times New Roman" w:hAnsi="Times New Roman" w:eastAsia="仿宋_GB2312" w:cs="Times New Roman"/>
                <w:kern w:val="0"/>
                <w:szCs w:val="21"/>
              </w:rPr>
            </w:pPr>
          </w:p>
        </w:tc>
      </w:tr>
      <w:tr w14:paraId="640DBE77">
        <w:tblPrEx>
          <w:tblCellMar>
            <w:top w:w="0" w:type="dxa"/>
            <w:left w:w="108" w:type="dxa"/>
            <w:bottom w:w="0" w:type="dxa"/>
            <w:right w:w="108" w:type="dxa"/>
          </w:tblCellMar>
        </w:tblPrEx>
        <w:trPr>
          <w:trHeight w:val="450" w:hRule="atLeast"/>
          <w:jc w:val="center"/>
        </w:trPr>
        <w:tc>
          <w:tcPr>
            <w:tcW w:w="5270"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078E89E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栏次</w:t>
            </w:r>
          </w:p>
        </w:tc>
        <w:tc>
          <w:tcPr>
            <w:tcW w:w="2832" w:type="dxa"/>
            <w:tcBorders>
              <w:top w:val="nil"/>
              <w:left w:val="nil"/>
              <w:bottom w:val="single" w:color="auto" w:sz="4" w:space="0"/>
              <w:right w:val="single" w:color="auto" w:sz="4" w:space="0"/>
            </w:tcBorders>
            <w:shd w:val="clear" w:color="auto" w:fill="auto"/>
            <w:vAlign w:val="center"/>
          </w:tcPr>
          <w:p w14:paraId="45D4F35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w:t>
            </w:r>
          </w:p>
        </w:tc>
        <w:tc>
          <w:tcPr>
            <w:tcW w:w="3285" w:type="dxa"/>
            <w:tcBorders>
              <w:top w:val="nil"/>
              <w:left w:val="nil"/>
              <w:bottom w:val="single" w:color="auto" w:sz="4" w:space="0"/>
              <w:right w:val="single" w:color="auto" w:sz="4" w:space="0"/>
            </w:tcBorders>
            <w:shd w:val="clear" w:color="auto" w:fill="auto"/>
            <w:vAlign w:val="center"/>
          </w:tcPr>
          <w:p w14:paraId="38455CD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w:t>
            </w:r>
          </w:p>
        </w:tc>
        <w:tc>
          <w:tcPr>
            <w:tcW w:w="2832" w:type="dxa"/>
            <w:tcBorders>
              <w:top w:val="nil"/>
              <w:left w:val="nil"/>
              <w:bottom w:val="single" w:color="auto" w:sz="4" w:space="0"/>
              <w:right w:val="single" w:color="auto" w:sz="8" w:space="0"/>
            </w:tcBorders>
            <w:shd w:val="clear" w:color="auto" w:fill="auto"/>
            <w:vAlign w:val="center"/>
          </w:tcPr>
          <w:p w14:paraId="51F34B4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w:t>
            </w:r>
          </w:p>
        </w:tc>
      </w:tr>
      <w:tr w14:paraId="0B9FC121">
        <w:tblPrEx>
          <w:tblCellMar>
            <w:top w:w="0" w:type="dxa"/>
            <w:left w:w="108" w:type="dxa"/>
            <w:bottom w:w="0" w:type="dxa"/>
            <w:right w:w="108" w:type="dxa"/>
          </w:tblCellMar>
        </w:tblPrEx>
        <w:trPr>
          <w:trHeight w:val="450" w:hRule="atLeast"/>
          <w:jc w:val="center"/>
        </w:trPr>
        <w:tc>
          <w:tcPr>
            <w:tcW w:w="5270"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21B18E3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832" w:type="dxa"/>
            <w:tcBorders>
              <w:top w:val="nil"/>
              <w:left w:val="nil"/>
              <w:bottom w:val="single" w:color="auto" w:sz="4" w:space="0"/>
              <w:right w:val="single" w:color="auto" w:sz="4" w:space="0"/>
            </w:tcBorders>
            <w:shd w:val="clear" w:color="auto" w:fill="auto"/>
            <w:vAlign w:val="center"/>
          </w:tcPr>
          <w:p w14:paraId="6505CDA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1,204.76</w:t>
            </w:r>
          </w:p>
        </w:tc>
        <w:tc>
          <w:tcPr>
            <w:tcW w:w="3285" w:type="dxa"/>
            <w:tcBorders>
              <w:top w:val="nil"/>
              <w:left w:val="nil"/>
              <w:bottom w:val="single" w:color="auto" w:sz="4" w:space="0"/>
              <w:right w:val="single" w:color="auto" w:sz="4" w:space="0"/>
            </w:tcBorders>
            <w:shd w:val="clear" w:color="auto" w:fill="auto"/>
            <w:vAlign w:val="center"/>
          </w:tcPr>
          <w:p w14:paraId="278E28C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724.50</w:t>
            </w:r>
          </w:p>
        </w:tc>
        <w:tc>
          <w:tcPr>
            <w:tcW w:w="2832" w:type="dxa"/>
            <w:tcBorders>
              <w:top w:val="nil"/>
              <w:left w:val="nil"/>
              <w:bottom w:val="single" w:color="auto" w:sz="4" w:space="0"/>
              <w:right w:val="single" w:color="auto" w:sz="8" w:space="0"/>
            </w:tcBorders>
            <w:shd w:val="clear" w:color="auto" w:fill="auto"/>
            <w:vAlign w:val="center"/>
          </w:tcPr>
          <w:p w14:paraId="261066F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480.26</w:t>
            </w:r>
          </w:p>
        </w:tc>
      </w:tr>
      <w:tr w14:paraId="77D68663">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1EA6B6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4284" w:type="dxa"/>
            <w:gridSpan w:val="2"/>
            <w:tcBorders>
              <w:top w:val="nil"/>
              <w:left w:val="nil"/>
              <w:bottom w:val="single" w:color="auto" w:sz="4" w:space="0"/>
              <w:right w:val="single" w:color="auto" w:sz="4" w:space="0"/>
            </w:tcBorders>
            <w:shd w:val="clear" w:color="auto" w:fill="auto"/>
            <w:vAlign w:val="center"/>
          </w:tcPr>
          <w:p w14:paraId="0EBD7E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2832" w:type="dxa"/>
            <w:tcBorders>
              <w:top w:val="nil"/>
              <w:left w:val="nil"/>
              <w:bottom w:val="single" w:color="auto" w:sz="4" w:space="0"/>
              <w:right w:val="single" w:color="auto" w:sz="4" w:space="0"/>
            </w:tcBorders>
            <w:shd w:val="clear" w:color="auto" w:fill="auto"/>
            <w:vAlign w:val="center"/>
          </w:tcPr>
          <w:p w14:paraId="681DFA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687.23</w:t>
            </w:r>
          </w:p>
        </w:tc>
        <w:tc>
          <w:tcPr>
            <w:tcW w:w="3285" w:type="dxa"/>
            <w:tcBorders>
              <w:top w:val="nil"/>
              <w:left w:val="nil"/>
              <w:bottom w:val="single" w:color="auto" w:sz="4" w:space="0"/>
              <w:right w:val="single" w:color="auto" w:sz="4" w:space="0"/>
            </w:tcBorders>
            <w:shd w:val="clear" w:color="auto" w:fill="auto"/>
            <w:vAlign w:val="center"/>
          </w:tcPr>
          <w:p w14:paraId="3D90695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592.12</w:t>
            </w:r>
          </w:p>
        </w:tc>
        <w:tc>
          <w:tcPr>
            <w:tcW w:w="2832" w:type="dxa"/>
            <w:tcBorders>
              <w:top w:val="nil"/>
              <w:left w:val="nil"/>
              <w:bottom w:val="single" w:color="auto" w:sz="4" w:space="0"/>
              <w:right w:val="single" w:color="auto" w:sz="8" w:space="0"/>
            </w:tcBorders>
            <w:shd w:val="clear" w:color="auto" w:fill="auto"/>
            <w:vAlign w:val="center"/>
          </w:tcPr>
          <w:p w14:paraId="0B014CA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95.11</w:t>
            </w:r>
          </w:p>
        </w:tc>
      </w:tr>
      <w:tr w14:paraId="00507A9E">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66C063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w:t>
            </w:r>
          </w:p>
        </w:tc>
        <w:tc>
          <w:tcPr>
            <w:tcW w:w="4284" w:type="dxa"/>
            <w:gridSpan w:val="2"/>
            <w:tcBorders>
              <w:top w:val="nil"/>
              <w:left w:val="nil"/>
              <w:bottom w:val="single" w:color="auto" w:sz="4" w:space="0"/>
              <w:right w:val="single" w:color="auto" w:sz="4" w:space="0"/>
            </w:tcBorders>
            <w:shd w:val="clear" w:color="auto" w:fill="auto"/>
            <w:vAlign w:val="center"/>
          </w:tcPr>
          <w:p w14:paraId="560687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832" w:type="dxa"/>
            <w:tcBorders>
              <w:top w:val="nil"/>
              <w:left w:val="nil"/>
              <w:bottom w:val="single" w:color="auto" w:sz="4" w:space="0"/>
              <w:right w:val="single" w:color="auto" w:sz="4" w:space="0"/>
            </w:tcBorders>
            <w:shd w:val="clear" w:color="auto" w:fill="auto"/>
            <w:vAlign w:val="center"/>
          </w:tcPr>
          <w:p w14:paraId="374B3B3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671.12</w:t>
            </w:r>
          </w:p>
        </w:tc>
        <w:tc>
          <w:tcPr>
            <w:tcW w:w="3285" w:type="dxa"/>
            <w:tcBorders>
              <w:top w:val="nil"/>
              <w:left w:val="nil"/>
              <w:bottom w:val="single" w:color="auto" w:sz="4" w:space="0"/>
              <w:right w:val="single" w:color="auto" w:sz="4" w:space="0"/>
            </w:tcBorders>
            <w:shd w:val="clear" w:color="auto" w:fill="auto"/>
            <w:vAlign w:val="center"/>
          </w:tcPr>
          <w:p w14:paraId="121CB7E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592.12</w:t>
            </w:r>
          </w:p>
        </w:tc>
        <w:tc>
          <w:tcPr>
            <w:tcW w:w="2832" w:type="dxa"/>
            <w:tcBorders>
              <w:top w:val="nil"/>
              <w:left w:val="nil"/>
              <w:bottom w:val="single" w:color="auto" w:sz="4" w:space="0"/>
              <w:right w:val="single" w:color="auto" w:sz="8" w:space="0"/>
            </w:tcBorders>
            <w:shd w:val="clear" w:color="auto" w:fill="auto"/>
            <w:vAlign w:val="center"/>
          </w:tcPr>
          <w:p w14:paraId="0658FE5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79.00</w:t>
            </w:r>
          </w:p>
        </w:tc>
      </w:tr>
      <w:tr w14:paraId="33930DAA">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4B6902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2010301</w:t>
            </w:r>
          </w:p>
        </w:tc>
        <w:tc>
          <w:tcPr>
            <w:tcW w:w="4284" w:type="dxa"/>
            <w:gridSpan w:val="2"/>
            <w:tcBorders>
              <w:top w:val="nil"/>
              <w:left w:val="nil"/>
              <w:bottom w:val="single" w:color="auto" w:sz="4" w:space="0"/>
              <w:right w:val="single" w:color="auto" w:sz="4" w:space="0"/>
            </w:tcBorders>
            <w:shd w:val="clear" w:color="auto" w:fill="auto"/>
            <w:vAlign w:val="center"/>
          </w:tcPr>
          <w:p w14:paraId="7A83A7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2832" w:type="dxa"/>
            <w:tcBorders>
              <w:top w:val="nil"/>
              <w:left w:val="nil"/>
              <w:bottom w:val="single" w:color="auto" w:sz="4" w:space="0"/>
              <w:right w:val="single" w:color="auto" w:sz="4" w:space="0"/>
            </w:tcBorders>
            <w:shd w:val="clear" w:color="auto" w:fill="auto"/>
            <w:vAlign w:val="center"/>
          </w:tcPr>
          <w:p w14:paraId="742ADF2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592.12</w:t>
            </w:r>
          </w:p>
        </w:tc>
        <w:tc>
          <w:tcPr>
            <w:tcW w:w="3285" w:type="dxa"/>
            <w:tcBorders>
              <w:top w:val="nil"/>
              <w:left w:val="nil"/>
              <w:bottom w:val="single" w:color="auto" w:sz="4" w:space="0"/>
              <w:right w:val="single" w:color="auto" w:sz="4" w:space="0"/>
            </w:tcBorders>
            <w:shd w:val="clear" w:color="auto" w:fill="auto"/>
            <w:vAlign w:val="center"/>
          </w:tcPr>
          <w:p w14:paraId="270BD59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592.12</w:t>
            </w:r>
          </w:p>
        </w:tc>
        <w:tc>
          <w:tcPr>
            <w:tcW w:w="2832" w:type="dxa"/>
            <w:tcBorders>
              <w:top w:val="nil"/>
              <w:left w:val="nil"/>
              <w:bottom w:val="single" w:color="auto" w:sz="4" w:space="0"/>
              <w:right w:val="single" w:color="auto" w:sz="8" w:space="0"/>
            </w:tcBorders>
            <w:shd w:val="clear" w:color="auto" w:fill="auto"/>
            <w:vAlign w:val="center"/>
          </w:tcPr>
          <w:p w14:paraId="500D2AB9">
            <w:pPr>
              <w:jc w:val="right"/>
              <w:rPr>
                <w:rFonts w:hint="eastAsia" w:ascii="宋体" w:hAnsi="宋体" w:eastAsia="宋体" w:cs="宋体"/>
                <w:i w:val="0"/>
                <w:iCs w:val="0"/>
                <w:color w:val="000000"/>
                <w:kern w:val="0"/>
                <w:sz w:val="22"/>
                <w:szCs w:val="22"/>
                <w:u w:val="none"/>
                <w:lang w:val="en-US" w:eastAsia="zh-CN" w:bidi="ar"/>
              </w:rPr>
            </w:pPr>
          </w:p>
        </w:tc>
      </w:tr>
      <w:tr w14:paraId="7D771EF3">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57D3FF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2010399</w:t>
            </w:r>
          </w:p>
        </w:tc>
        <w:tc>
          <w:tcPr>
            <w:tcW w:w="4284" w:type="dxa"/>
            <w:gridSpan w:val="2"/>
            <w:tcBorders>
              <w:top w:val="nil"/>
              <w:left w:val="nil"/>
              <w:bottom w:val="single" w:color="auto" w:sz="4" w:space="0"/>
              <w:right w:val="single" w:color="auto" w:sz="4" w:space="0"/>
            </w:tcBorders>
            <w:shd w:val="clear" w:color="auto" w:fill="auto"/>
            <w:vAlign w:val="center"/>
          </w:tcPr>
          <w:p w14:paraId="0D17CD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832" w:type="dxa"/>
            <w:tcBorders>
              <w:top w:val="nil"/>
              <w:left w:val="nil"/>
              <w:bottom w:val="single" w:color="auto" w:sz="4" w:space="0"/>
              <w:right w:val="single" w:color="auto" w:sz="4" w:space="0"/>
            </w:tcBorders>
            <w:shd w:val="clear" w:color="auto" w:fill="auto"/>
            <w:vAlign w:val="center"/>
          </w:tcPr>
          <w:p w14:paraId="7B2A81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79.00</w:t>
            </w:r>
          </w:p>
        </w:tc>
        <w:tc>
          <w:tcPr>
            <w:tcW w:w="3285" w:type="dxa"/>
            <w:tcBorders>
              <w:top w:val="nil"/>
              <w:left w:val="nil"/>
              <w:bottom w:val="single" w:color="auto" w:sz="4" w:space="0"/>
              <w:right w:val="single" w:color="auto" w:sz="4" w:space="0"/>
            </w:tcBorders>
            <w:shd w:val="clear" w:color="auto" w:fill="auto"/>
            <w:vAlign w:val="center"/>
          </w:tcPr>
          <w:p w14:paraId="52B0A378">
            <w:pPr>
              <w:jc w:val="right"/>
              <w:rPr>
                <w:rFonts w:hint="eastAsia" w:ascii="宋体" w:hAnsi="宋体" w:eastAsia="宋体" w:cs="宋体"/>
                <w:i w:val="0"/>
                <w:iCs w:val="0"/>
                <w:color w:val="000000"/>
                <w:kern w:val="0"/>
                <w:sz w:val="22"/>
                <w:szCs w:val="22"/>
                <w:u w:val="none"/>
                <w:lang w:val="en-US" w:eastAsia="zh-CN" w:bidi="ar"/>
              </w:rPr>
            </w:pPr>
          </w:p>
        </w:tc>
        <w:tc>
          <w:tcPr>
            <w:tcW w:w="2832" w:type="dxa"/>
            <w:tcBorders>
              <w:top w:val="nil"/>
              <w:left w:val="nil"/>
              <w:bottom w:val="single" w:color="auto" w:sz="4" w:space="0"/>
              <w:right w:val="single" w:color="auto" w:sz="8" w:space="0"/>
            </w:tcBorders>
            <w:shd w:val="clear" w:color="auto" w:fill="auto"/>
            <w:vAlign w:val="center"/>
          </w:tcPr>
          <w:p w14:paraId="6B15756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79.00</w:t>
            </w:r>
          </w:p>
        </w:tc>
      </w:tr>
      <w:tr w14:paraId="629C6C12">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724DE5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20133</w:t>
            </w:r>
          </w:p>
        </w:tc>
        <w:tc>
          <w:tcPr>
            <w:tcW w:w="4284" w:type="dxa"/>
            <w:gridSpan w:val="2"/>
            <w:tcBorders>
              <w:top w:val="nil"/>
              <w:left w:val="nil"/>
              <w:bottom w:val="single" w:color="auto" w:sz="4" w:space="0"/>
              <w:right w:val="single" w:color="auto" w:sz="4" w:space="0"/>
            </w:tcBorders>
            <w:shd w:val="clear" w:color="auto" w:fill="auto"/>
            <w:vAlign w:val="center"/>
          </w:tcPr>
          <w:p w14:paraId="5AF61D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宣传事务</w:t>
            </w:r>
          </w:p>
        </w:tc>
        <w:tc>
          <w:tcPr>
            <w:tcW w:w="2832" w:type="dxa"/>
            <w:tcBorders>
              <w:top w:val="nil"/>
              <w:left w:val="nil"/>
              <w:bottom w:val="single" w:color="auto" w:sz="4" w:space="0"/>
              <w:right w:val="single" w:color="auto" w:sz="4" w:space="0"/>
            </w:tcBorders>
            <w:shd w:val="clear" w:color="auto" w:fill="auto"/>
            <w:vAlign w:val="center"/>
          </w:tcPr>
          <w:p w14:paraId="193551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16.11</w:t>
            </w:r>
          </w:p>
        </w:tc>
        <w:tc>
          <w:tcPr>
            <w:tcW w:w="3285" w:type="dxa"/>
            <w:tcBorders>
              <w:top w:val="nil"/>
              <w:left w:val="nil"/>
              <w:bottom w:val="single" w:color="auto" w:sz="4" w:space="0"/>
              <w:right w:val="single" w:color="auto" w:sz="4" w:space="0"/>
            </w:tcBorders>
            <w:shd w:val="clear" w:color="auto" w:fill="auto"/>
            <w:vAlign w:val="center"/>
          </w:tcPr>
          <w:p w14:paraId="790CB020">
            <w:pPr>
              <w:jc w:val="right"/>
              <w:rPr>
                <w:rFonts w:hint="eastAsia" w:ascii="宋体" w:hAnsi="宋体" w:eastAsia="宋体" w:cs="宋体"/>
                <w:i w:val="0"/>
                <w:iCs w:val="0"/>
                <w:color w:val="000000"/>
                <w:kern w:val="0"/>
                <w:sz w:val="22"/>
                <w:szCs w:val="22"/>
                <w:u w:val="none"/>
                <w:lang w:val="en-US" w:eastAsia="zh-CN" w:bidi="ar"/>
              </w:rPr>
            </w:pPr>
          </w:p>
        </w:tc>
        <w:tc>
          <w:tcPr>
            <w:tcW w:w="2832" w:type="dxa"/>
            <w:tcBorders>
              <w:top w:val="nil"/>
              <w:left w:val="nil"/>
              <w:bottom w:val="single" w:color="auto" w:sz="4" w:space="0"/>
              <w:right w:val="single" w:color="auto" w:sz="8" w:space="0"/>
            </w:tcBorders>
            <w:shd w:val="clear" w:color="auto" w:fill="auto"/>
            <w:vAlign w:val="center"/>
          </w:tcPr>
          <w:p w14:paraId="6E03645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16.11</w:t>
            </w:r>
          </w:p>
        </w:tc>
      </w:tr>
      <w:tr w14:paraId="7BDDC58B">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4E640F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2013399</w:t>
            </w:r>
          </w:p>
        </w:tc>
        <w:tc>
          <w:tcPr>
            <w:tcW w:w="4284" w:type="dxa"/>
            <w:gridSpan w:val="2"/>
            <w:tcBorders>
              <w:top w:val="nil"/>
              <w:left w:val="nil"/>
              <w:bottom w:val="single" w:color="auto" w:sz="4" w:space="0"/>
              <w:right w:val="single" w:color="auto" w:sz="4" w:space="0"/>
            </w:tcBorders>
            <w:shd w:val="clear" w:color="auto" w:fill="auto"/>
            <w:vAlign w:val="center"/>
          </w:tcPr>
          <w:p w14:paraId="6B5880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其他宣传事务支出</w:t>
            </w:r>
          </w:p>
        </w:tc>
        <w:tc>
          <w:tcPr>
            <w:tcW w:w="2832" w:type="dxa"/>
            <w:tcBorders>
              <w:top w:val="nil"/>
              <w:left w:val="nil"/>
              <w:bottom w:val="single" w:color="auto" w:sz="4" w:space="0"/>
              <w:right w:val="single" w:color="auto" w:sz="4" w:space="0"/>
            </w:tcBorders>
            <w:shd w:val="clear" w:color="auto" w:fill="auto"/>
            <w:vAlign w:val="center"/>
          </w:tcPr>
          <w:p w14:paraId="406712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16.11</w:t>
            </w:r>
          </w:p>
        </w:tc>
        <w:tc>
          <w:tcPr>
            <w:tcW w:w="3285" w:type="dxa"/>
            <w:tcBorders>
              <w:top w:val="nil"/>
              <w:left w:val="nil"/>
              <w:bottom w:val="single" w:color="auto" w:sz="4" w:space="0"/>
              <w:right w:val="single" w:color="auto" w:sz="4" w:space="0"/>
            </w:tcBorders>
            <w:shd w:val="clear" w:color="auto" w:fill="auto"/>
            <w:vAlign w:val="center"/>
          </w:tcPr>
          <w:p w14:paraId="2529424D">
            <w:pPr>
              <w:jc w:val="right"/>
              <w:rPr>
                <w:rFonts w:hint="eastAsia" w:ascii="宋体" w:hAnsi="宋体" w:eastAsia="宋体" w:cs="宋体"/>
                <w:i w:val="0"/>
                <w:iCs w:val="0"/>
                <w:color w:val="000000"/>
                <w:kern w:val="0"/>
                <w:sz w:val="22"/>
                <w:szCs w:val="22"/>
                <w:u w:val="none"/>
                <w:lang w:val="en-US" w:eastAsia="zh-CN" w:bidi="ar"/>
              </w:rPr>
            </w:pPr>
          </w:p>
        </w:tc>
        <w:tc>
          <w:tcPr>
            <w:tcW w:w="2832" w:type="dxa"/>
            <w:tcBorders>
              <w:top w:val="nil"/>
              <w:left w:val="nil"/>
              <w:bottom w:val="single" w:color="auto" w:sz="4" w:space="0"/>
              <w:right w:val="single" w:color="auto" w:sz="8" w:space="0"/>
            </w:tcBorders>
            <w:shd w:val="clear" w:color="auto" w:fill="auto"/>
            <w:vAlign w:val="center"/>
          </w:tcPr>
          <w:p w14:paraId="273660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16.11</w:t>
            </w:r>
          </w:p>
        </w:tc>
      </w:tr>
      <w:tr w14:paraId="75E0C3F2">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37973C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4284" w:type="dxa"/>
            <w:gridSpan w:val="2"/>
            <w:tcBorders>
              <w:top w:val="nil"/>
              <w:left w:val="nil"/>
              <w:bottom w:val="single" w:color="auto" w:sz="4" w:space="0"/>
              <w:right w:val="single" w:color="auto" w:sz="4" w:space="0"/>
            </w:tcBorders>
            <w:shd w:val="clear" w:color="auto" w:fill="auto"/>
            <w:vAlign w:val="center"/>
          </w:tcPr>
          <w:p w14:paraId="34E785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32" w:type="dxa"/>
            <w:tcBorders>
              <w:top w:val="nil"/>
              <w:left w:val="nil"/>
              <w:bottom w:val="single" w:color="auto" w:sz="4" w:space="0"/>
              <w:right w:val="single" w:color="auto" w:sz="4" w:space="0"/>
            </w:tcBorders>
            <w:shd w:val="clear" w:color="auto" w:fill="auto"/>
            <w:vAlign w:val="center"/>
          </w:tcPr>
          <w:p w14:paraId="389304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64.14</w:t>
            </w:r>
          </w:p>
        </w:tc>
        <w:tc>
          <w:tcPr>
            <w:tcW w:w="3285" w:type="dxa"/>
            <w:tcBorders>
              <w:top w:val="nil"/>
              <w:left w:val="nil"/>
              <w:bottom w:val="single" w:color="auto" w:sz="4" w:space="0"/>
              <w:right w:val="single" w:color="auto" w:sz="4" w:space="0"/>
            </w:tcBorders>
            <w:shd w:val="clear" w:color="auto" w:fill="auto"/>
            <w:vAlign w:val="center"/>
          </w:tcPr>
          <w:p w14:paraId="207F5E4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64.14</w:t>
            </w:r>
          </w:p>
        </w:tc>
        <w:tc>
          <w:tcPr>
            <w:tcW w:w="2832" w:type="dxa"/>
            <w:tcBorders>
              <w:top w:val="nil"/>
              <w:left w:val="nil"/>
              <w:bottom w:val="single" w:color="auto" w:sz="4" w:space="0"/>
              <w:right w:val="single" w:color="auto" w:sz="8" w:space="0"/>
            </w:tcBorders>
            <w:shd w:val="clear" w:color="auto" w:fill="auto"/>
            <w:vAlign w:val="center"/>
          </w:tcPr>
          <w:p w14:paraId="454018A4">
            <w:pPr>
              <w:jc w:val="right"/>
              <w:rPr>
                <w:rFonts w:hint="eastAsia" w:ascii="宋体" w:hAnsi="宋体" w:eastAsia="宋体" w:cs="宋体"/>
                <w:i w:val="0"/>
                <w:iCs w:val="0"/>
                <w:color w:val="000000"/>
                <w:kern w:val="0"/>
                <w:sz w:val="22"/>
                <w:szCs w:val="22"/>
                <w:u w:val="none"/>
                <w:lang w:val="en-US" w:eastAsia="zh-CN" w:bidi="ar"/>
              </w:rPr>
            </w:pPr>
          </w:p>
        </w:tc>
      </w:tr>
      <w:tr w14:paraId="16848B95">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542FC7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4284" w:type="dxa"/>
            <w:gridSpan w:val="2"/>
            <w:tcBorders>
              <w:top w:val="nil"/>
              <w:left w:val="nil"/>
              <w:bottom w:val="single" w:color="auto" w:sz="4" w:space="0"/>
              <w:right w:val="single" w:color="auto" w:sz="4" w:space="0"/>
            </w:tcBorders>
            <w:shd w:val="clear" w:color="auto" w:fill="auto"/>
            <w:vAlign w:val="center"/>
          </w:tcPr>
          <w:p w14:paraId="50C48C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832" w:type="dxa"/>
            <w:tcBorders>
              <w:top w:val="nil"/>
              <w:left w:val="nil"/>
              <w:bottom w:val="single" w:color="auto" w:sz="4" w:space="0"/>
              <w:right w:val="single" w:color="auto" w:sz="4" w:space="0"/>
            </w:tcBorders>
            <w:shd w:val="clear" w:color="auto" w:fill="auto"/>
            <w:vAlign w:val="center"/>
          </w:tcPr>
          <w:p w14:paraId="2B2636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45.81</w:t>
            </w:r>
          </w:p>
        </w:tc>
        <w:tc>
          <w:tcPr>
            <w:tcW w:w="3285" w:type="dxa"/>
            <w:tcBorders>
              <w:top w:val="nil"/>
              <w:left w:val="nil"/>
              <w:bottom w:val="single" w:color="auto" w:sz="4" w:space="0"/>
              <w:right w:val="single" w:color="auto" w:sz="4" w:space="0"/>
            </w:tcBorders>
            <w:shd w:val="clear" w:color="auto" w:fill="auto"/>
            <w:vAlign w:val="center"/>
          </w:tcPr>
          <w:p w14:paraId="561800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45.81</w:t>
            </w:r>
          </w:p>
        </w:tc>
        <w:tc>
          <w:tcPr>
            <w:tcW w:w="2832" w:type="dxa"/>
            <w:tcBorders>
              <w:top w:val="nil"/>
              <w:left w:val="nil"/>
              <w:bottom w:val="single" w:color="auto" w:sz="4" w:space="0"/>
              <w:right w:val="single" w:color="auto" w:sz="8" w:space="0"/>
            </w:tcBorders>
            <w:shd w:val="clear" w:color="auto" w:fill="auto"/>
            <w:vAlign w:val="center"/>
          </w:tcPr>
          <w:p w14:paraId="41FB0399">
            <w:pPr>
              <w:jc w:val="right"/>
              <w:rPr>
                <w:rFonts w:hint="eastAsia" w:ascii="宋体" w:hAnsi="宋体" w:eastAsia="宋体" w:cs="宋体"/>
                <w:i w:val="0"/>
                <w:iCs w:val="0"/>
                <w:color w:val="000000"/>
                <w:kern w:val="0"/>
                <w:sz w:val="22"/>
                <w:szCs w:val="22"/>
                <w:u w:val="none"/>
                <w:lang w:val="en-US" w:eastAsia="zh-CN" w:bidi="ar"/>
              </w:rPr>
            </w:pPr>
          </w:p>
        </w:tc>
      </w:tr>
      <w:tr w14:paraId="3CC3A0D2">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501B48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4284" w:type="dxa"/>
            <w:gridSpan w:val="2"/>
            <w:tcBorders>
              <w:top w:val="nil"/>
              <w:left w:val="nil"/>
              <w:bottom w:val="single" w:color="auto" w:sz="4" w:space="0"/>
              <w:right w:val="single" w:color="auto" w:sz="4" w:space="0"/>
            </w:tcBorders>
            <w:shd w:val="clear" w:color="auto" w:fill="auto"/>
            <w:vAlign w:val="center"/>
          </w:tcPr>
          <w:p w14:paraId="5FC47B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832" w:type="dxa"/>
            <w:tcBorders>
              <w:top w:val="nil"/>
              <w:left w:val="nil"/>
              <w:bottom w:val="single" w:color="auto" w:sz="4" w:space="0"/>
              <w:right w:val="single" w:color="auto" w:sz="4" w:space="0"/>
            </w:tcBorders>
            <w:shd w:val="clear" w:color="auto" w:fill="auto"/>
            <w:vAlign w:val="center"/>
          </w:tcPr>
          <w:p w14:paraId="434828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45.81</w:t>
            </w:r>
          </w:p>
        </w:tc>
        <w:tc>
          <w:tcPr>
            <w:tcW w:w="3285" w:type="dxa"/>
            <w:tcBorders>
              <w:top w:val="nil"/>
              <w:left w:val="nil"/>
              <w:bottom w:val="single" w:color="auto" w:sz="4" w:space="0"/>
              <w:right w:val="single" w:color="auto" w:sz="4" w:space="0"/>
            </w:tcBorders>
            <w:shd w:val="clear" w:color="auto" w:fill="auto"/>
            <w:vAlign w:val="center"/>
          </w:tcPr>
          <w:p w14:paraId="40452FA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45.81</w:t>
            </w:r>
          </w:p>
        </w:tc>
        <w:tc>
          <w:tcPr>
            <w:tcW w:w="2832" w:type="dxa"/>
            <w:tcBorders>
              <w:top w:val="nil"/>
              <w:left w:val="nil"/>
              <w:bottom w:val="single" w:color="auto" w:sz="4" w:space="0"/>
              <w:right w:val="single" w:color="auto" w:sz="8" w:space="0"/>
            </w:tcBorders>
            <w:shd w:val="clear" w:color="auto" w:fill="auto"/>
            <w:vAlign w:val="center"/>
          </w:tcPr>
          <w:p w14:paraId="0C5571FC">
            <w:pPr>
              <w:jc w:val="right"/>
              <w:rPr>
                <w:rFonts w:hint="eastAsia" w:ascii="宋体" w:hAnsi="宋体" w:eastAsia="宋体" w:cs="宋体"/>
                <w:i w:val="0"/>
                <w:iCs w:val="0"/>
                <w:color w:val="000000"/>
                <w:kern w:val="0"/>
                <w:sz w:val="22"/>
                <w:szCs w:val="22"/>
                <w:u w:val="none"/>
                <w:lang w:val="en-US" w:eastAsia="zh-CN" w:bidi="ar"/>
              </w:rPr>
            </w:pPr>
          </w:p>
        </w:tc>
      </w:tr>
      <w:tr w14:paraId="6E905024">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60B84C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4284" w:type="dxa"/>
            <w:gridSpan w:val="2"/>
            <w:tcBorders>
              <w:top w:val="nil"/>
              <w:left w:val="nil"/>
              <w:bottom w:val="single" w:color="auto" w:sz="4" w:space="0"/>
              <w:right w:val="single" w:color="auto" w:sz="4" w:space="0"/>
            </w:tcBorders>
            <w:shd w:val="clear" w:color="auto" w:fill="auto"/>
            <w:vAlign w:val="center"/>
          </w:tcPr>
          <w:p w14:paraId="429DEF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2832" w:type="dxa"/>
            <w:tcBorders>
              <w:top w:val="nil"/>
              <w:left w:val="nil"/>
              <w:bottom w:val="single" w:color="auto" w:sz="4" w:space="0"/>
              <w:right w:val="single" w:color="auto" w:sz="4" w:space="0"/>
            </w:tcBorders>
            <w:shd w:val="clear" w:color="auto" w:fill="auto"/>
            <w:vAlign w:val="center"/>
          </w:tcPr>
          <w:p w14:paraId="19CDE6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18.33</w:t>
            </w:r>
          </w:p>
        </w:tc>
        <w:tc>
          <w:tcPr>
            <w:tcW w:w="3285" w:type="dxa"/>
            <w:tcBorders>
              <w:top w:val="nil"/>
              <w:left w:val="nil"/>
              <w:bottom w:val="single" w:color="auto" w:sz="4" w:space="0"/>
              <w:right w:val="single" w:color="auto" w:sz="4" w:space="0"/>
            </w:tcBorders>
            <w:shd w:val="clear" w:color="auto" w:fill="auto"/>
            <w:vAlign w:val="center"/>
          </w:tcPr>
          <w:p w14:paraId="107184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18.33</w:t>
            </w:r>
          </w:p>
        </w:tc>
        <w:tc>
          <w:tcPr>
            <w:tcW w:w="2832" w:type="dxa"/>
            <w:tcBorders>
              <w:top w:val="nil"/>
              <w:left w:val="nil"/>
              <w:bottom w:val="single" w:color="auto" w:sz="4" w:space="0"/>
              <w:right w:val="single" w:color="auto" w:sz="8" w:space="0"/>
            </w:tcBorders>
            <w:shd w:val="clear" w:color="auto" w:fill="auto"/>
            <w:vAlign w:val="center"/>
          </w:tcPr>
          <w:p w14:paraId="28F81843">
            <w:pPr>
              <w:jc w:val="right"/>
              <w:rPr>
                <w:rFonts w:hint="eastAsia" w:ascii="宋体" w:hAnsi="宋体" w:eastAsia="宋体" w:cs="宋体"/>
                <w:i w:val="0"/>
                <w:iCs w:val="0"/>
                <w:color w:val="000000"/>
                <w:kern w:val="0"/>
                <w:sz w:val="22"/>
                <w:szCs w:val="22"/>
                <w:u w:val="none"/>
                <w:lang w:val="en-US" w:eastAsia="zh-CN" w:bidi="ar"/>
              </w:rPr>
            </w:pPr>
          </w:p>
        </w:tc>
      </w:tr>
      <w:tr w14:paraId="20286E0E">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07E604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4284" w:type="dxa"/>
            <w:gridSpan w:val="2"/>
            <w:tcBorders>
              <w:top w:val="nil"/>
              <w:left w:val="nil"/>
              <w:bottom w:val="single" w:color="auto" w:sz="4" w:space="0"/>
              <w:right w:val="single" w:color="auto" w:sz="4" w:space="0"/>
            </w:tcBorders>
            <w:shd w:val="clear" w:color="auto" w:fill="auto"/>
            <w:vAlign w:val="center"/>
          </w:tcPr>
          <w:p w14:paraId="25D1F6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2832" w:type="dxa"/>
            <w:tcBorders>
              <w:top w:val="nil"/>
              <w:left w:val="nil"/>
              <w:bottom w:val="single" w:color="auto" w:sz="4" w:space="0"/>
              <w:right w:val="single" w:color="auto" w:sz="4" w:space="0"/>
            </w:tcBorders>
            <w:shd w:val="clear" w:color="auto" w:fill="auto"/>
            <w:vAlign w:val="center"/>
          </w:tcPr>
          <w:p w14:paraId="5D75CE5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18.33</w:t>
            </w:r>
          </w:p>
        </w:tc>
        <w:tc>
          <w:tcPr>
            <w:tcW w:w="3285" w:type="dxa"/>
            <w:tcBorders>
              <w:top w:val="nil"/>
              <w:left w:val="nil"/>
              <w:bottom w:val="single" w:color="auto" w:sz="4" w:space="0"/>
              <w:right w:val="single" w:color="auto" w:sz="4" w:space="0"/>
            </w:tcBorders>
            <w:shd w:val="clear" w:color="auto" w:fill="auto"/>
            <w:vAlign w:val="center"/>
          </w:tcPr>
          <w:p w14:paraId="2FB8CD3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18.33</w:t>
            </w:r>
          </w:p>
        </w:tc>
        <w:tc>
          <w:tcPr>
            <w:tcW w:w="2832" w:type="dxa"/>
            <w:tcBorders>
              <w:top w:val="nil"/>
              <w:left w:val="nil"/>
              <w:bottom w:val="single" w:color="auto" w:sz="4" w:space="0"/>
              <w:right w:val="single" w:color="auto" w:sz="8" w:space="0"/>
            </w:tcBorders>
            <w:shd w:val="clear" w:color="auto" w:fill="auto"/>
            <w:vAlign w:val="center"/>
          </w:tcPr>
          <w:p w14:paraId="27BCA9BE">
            <w:pPr>
              <w:jc w:val="right"/>
              <w:rPr>
                <w:rFonts w:hint="eastAsia" w:ascii="宋体" w:hAnsi="宋体" w:eastAsia="宋体" w:cs="宋体"/>
                <w:i w:val="0"/>
                <w:iCs w:val="0"/>
                <w:color w:val="000000"/>
                <w:kern w:val="0"/>
                <w:sz w:val="22"/>
                <w:szCs w:val="22"/>
                <w:u w:val="none"/>
                <w:lang w:val="en-US" w:eastAsia="zh-CN" w:bidi="ar"/>
              </w:rPr>
            </w:pPr>
          </w:p>
        </w:tc>
      </w:tr>
      <w:tr w14:paraId="737B4480">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10020F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4284" w:type="dxa"/>
            <w:gridSpan w:val="2"/>
            <w:tcBorders>
              <w:top w:val="nil"/>
              <w:left w:val="nil"/>
              <w:bottom w:val="single" w:color="auto" w:sz="4" w:space="0"/>
              <w:right w:val="single" w:color="auto" w:sz="4" w:space="0"/>
            </w:tcBorders>
            <w:shd w:val="clear" w:color="auto" w:fill="auto"/>
            <w:vAlign w:val="center"/>
          </w:tcPr>
          <w:p w14:paraId="482415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2832" w:type="dxa"/>
            <w:tcBorders>
              <w:top w:val="nil"/>
              <w:left w:val="nil"/>
              <w:bottom w:val="single" w:color="auto" w:sz="4" w:space="0"/>
              <w:right w:val="single" w:color="auto" w:sz="4" w:space="0"/>
            </w:tcBorders>
            <w:shd w:val="clear" w:color="auto" w:fill="auto"/>
            <w:vAlign w:val="center"/>
          </w:tcPr>
          <w:p w14:paraId="335466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29.19</w:t>
            </w:r>
          </w:p>
        </w:tc>
        <w:tc>
          <w:tcPr>
            <w:tcW w:w="3285" w:type="dxa"/>
            <w:tcBorders>
              <w:top w:val="nil"/>
              <w:left w:val="nil"/>
              <w:bottom w:val="single" w:color="auto" w:sz="4" w:space="0"/>
              <w:right w:val="single" w:color="auto" w:sz="4" w:space="0"/>
            </w:tcBorders>
            <w:shd w:val="clear" w:color="auto" w:fill="auto"/>
            <w:vAlign w:val="center"/>
          </w:tcPr>
          <w:p w14:paraId="4441D7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29.19</w:t>
            </w:r>
          </w:p>
        </w:tc>
        <w:tc>
          <w:tcPr>
            <w:tcW w:w="2832" w:type="dxa"/>
            <w:tcBorders>
              <w:top w:val="nil"/>
              <w:left w:val="nil"/>
              <w:bottom w:val="single" w:color="auto" w:sz="4" w:space="0"/>
              <w:right w:val="single" w:color="auto" w:sz="8" w:space="0"/>
            </w:tcBorders>
            <w:shd w:val="clear" w:color="auto" w:fill="auto"/>
            <w:vAlign w:val="center"/>
          </w:tcPr>
          <w:p w14:paraId="1575639D">
            <w:pPr>
              <w:jc w:val="right"/>
              <w:rPr>
                <w:rFonts w:hint="eastAsia" w:ascii="宋体" w:hAnsi="宋体" w:eastAsia="宋体" w:cs="宋体"/>
                <w:i w:val="0"/>
                <w:iCs w:val="0"/>
                <w:color w:val="000000"/>
                <w:kern w:val="0"/>
                <w:sz w:val="22"/>
                <w:szCs w:val="22"/>
                <w:u w:val="none"/>
                <w:lang w:val="en-US" w:eastAsia="zh-CN" w:bidi="ar"/>
              </w:rPr>
            </w:pPr>
          </w:p>
        </w:tc>
      </w:tr>
      <w:tr w14:paraId="08108065">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5D77F6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4284" w:type="dxa"/>
            <w:gridSpan w:val="2"/>
            <w:tcBorders>
              <w:top w:val="nil"/>
              <w:left w:val="nil"/>
              <w:bottom w:val="single" w:color="auto" w:sz="4" w:space="0"/>
              <w:right w:val="single" w:color="auto" w:sz="4" w:space="0"/>
            </w:tcBorders>
            <w:shd w:val="clear" w:color="auto" w:fill="auto"/>
            <w:vAlign w:val="center"/>
          </w:tcPr>
          <w:p w14:paraId="439EED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2832" w:type="dxa"/>
            <w:tcBorders>
              <w:top w:val="nil"/>
              <w:left w:val="nil"/>
              <w:bottom w:val="single" w:color="auto" w:sz="4" w:space="0"/>
              <w:right w:val="single" w:color="auto" w:sz="4" w:space="0"/>
            </w:tcBorders>
            <w:shd w:val="clear" w:color="auto" w:fill="auto"/>
            <w:vAlign w:val="center"/>
          </w:tcPr>
          <w:p w14:paraId="54125E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29.19</w:t>
            </w:r>
          </w:p>
        </w:tc>
        <w:tc>
          <w:tcPr>
            <w:tcW w:w="3285" w:type="dxa"/>
            <w:tcBorders>
              <w:top w:val="nil"/>
              <w:left w:val="nil"/>
              <w:bottom w:val="single" w:color="auto" w:sz="4" w:space="0"/>
              <w:right w:val="single" w:color="auto" w:sz="4" w:space="0"/>
            </w:tcBorders>
            <w:shd w:val="clear" w:color="auto" w:fill="auto"/>
            <w:vAlign w:val="center"/>
          </w:tcPr>
          <w:p w14:paraId="7A745E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29.19</w:t>
            </w:r>
          </w:p>
        </w:tc>
        <w:tc>
          <w:tcPr>
            <w:tcW w:w="2832" w:type="dxa"/>
            <w:tcBorders>
              <w:top w:val="nil"/>
              <w:left w:val="nil"/>
              <w:bottom w:val="single" w:color="auto" w:sz="4" w:space="0"/>
              <w:right w:val="single" w:color="auto" w:sz="8" w:space="0"/>
            </w:tcBorders>
            <w:shd w:val="clear" w:color="auto" w:fill="auto"/>
            <w:vAlign w:val="center"/>
          </w:tcPr>
          <w:p w14:paraId="30EBBEAF">
            <w:pPr>
              <w:jc w:val="right"/>
              <w:rPr>
                <w:rFonts w:hint="eastAsia" w:ascii="宋体" w:hAnsi="宋体" w:eastAsia="宋体" w:cs="宋体"/>
                <w:i w:val="0"/>
                <w:iCs w:val="0"/>
                <w:color w:val="000000"/>
                <w:kern w:val="0"/>
                <w:sz w:val="22"/>
                <w:szCs w:val="22"/>
                <w:u w:val="none"/>
                <w:lang w:val="en-US" w:eastAsia="zh-CN" w:bidi="ar"/>
              </w:rPr>
            </w:pPr>
          </w:p>
        </w:tc>
      </w:tr>
      <w:tr w14:paraId="35B6F002">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6685E0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4284" w:type="dxa"/>
            <w:gridSpan w:val="2"/>
            <w:tcBorders>
              <w:top w:val="nil"/>
              <w:left w:val="nil"/>
              <w:bottom w:val="single" w:color="auto" w:sz="4" w:space="0"/>
              <w:right w:val="single" w:color="auto" w:sz="4" w:space="0"/>
            </w:tcBorders>
            <w:shd w:val="clear" w:color="auto" w:fill="auto"/>
            <w:vAlign w:val="center"/>
          </w:tcPr>
          <w:p w14:paraId="3889A6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2832" w:type="dxa"/>
            <w:tcBorders>
              <w:top w:val="nil"/>
              <w:left w:val="nil"/>
              <w:bottom w:val="single" w:color="auto" w:sz="4" w:space="0"/>
              <w:right w:val="single" w:color="auto" w:sz="4" w:space="0"/>
            </w:tcBorders>
            <w:shd w:val="clear" w:color="auto" w:fill="auto"/>
            <w:vAlign w:val="center"/>
          </w:tcPr>
          <w:p w14:paraId="6B9B9CB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29.19</w:t>
            </w:r>
          </w:p>
        </w:tc>
        <w:tc>
          <w:tcPr>
            <w:tcW w:w="3285" w:type="dxa"/>
            <w:tcBorders>
              <w:top w:val="nil"/>
              <w:left w:val="nil"/>
              <w:bottom w:val="single" w:color="auto" w:sz="4" w:space="0"/>
              <w:right w:val="single" w:color="auto" w:sz="4" w:space="0"/>
            </w:tcBorders>
            <w:shd w:val="clear" w:color="auto" w:fill="auto"/>
            <w:vAlign w:val="center"/>
          </w:tcPr>
          <w:p w14:paraId="7454E75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29.19</w:t>
            </w:r>
          </w:p>
        </w:tc>
        <w:tc>
          <w:tcPr>
            <w:tcW w:w="2832" w:type="dxa"/>
            <w:tcBorders>
              <w:top w:val="nil"/>
              <w:left w:val="nil"/>
              <w:bottom w:val="single" w:color="auto" w:sz="4" w:space="0"/>
              <w:right w:val="single" w:color="auto" w:sz="8" w:space="0"/>
            </w:tcBorders>
            <w:shd w:val="clear" w:color="auto" w:fill="auto"/>
            <w:vAlign w:val="center"/>
          </w:tcPr>
          <w:p w14:paraId="35A1FB9B">
            <w:pPr>
              <w:jc w:val="right"/>
              <w:rPr>
                <w:rFonts w:hint="eastAsia" w:ascii="宋体" w:hAnsi="宋体" w:eastAsia="宋体" w:cs="宋体"/>
                <w:i w:val="0"/>
                <w:iCs w:val="0"/>
                <w:color w:val="000000"/>
                <w:kern w:val="0"/>
                <w:sz w:val="22"/>
                <w:szCs w:val="22"/>
                <w:u w:val="none"/>
                <w:lang w:val="en-US" w:eastAsia="zh-CN" w:bidi="ar"/>
              </w:rPr>
            </w:pPr>
          </w:p>
        </w:tc>
      </w:tr>
      <w:tr w14:paraId="1F6DA4F2">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27C562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4284" w:type="dxa"/>
            <w:gridSpan w:val="2"/>
            <w:tcBorders>
              <w:top w:val="nil"/>
              <w:left w:val="nil"/>
              <w:bottom w:val="single" w:color="auto" w:sz="4" w:space="0"/>
              <w:right w:val="single" w:color="auto" w:sz="4" w:space="0"/>
            </w:tcBorders>
            <w:shd w:val="clear" w:color="auto" w:fill="auto"/>
            <w:vAlign w:val="center"/>
          </w:tcPr>
          <w:p w14:paraId="5FAFA5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2832" w:type="dxa"/>
            <w:tcBorders>
              <w:top w:val="nil"/>
              <w:left w:val="nil"/>
              <w:bottom w:val="single" w:color="auto" w:sz="4" w:space="0"/>
              <w:right w:val="single" w:color="auto" w:sz="4" w:space="0"/>
            </w:tcBorders>
            <w:shd w:val="clear" w:color="auto" w:fill="auto"/>
            <w:vAlign w:val="center"/>
          </w:tcPr>
          <w:p w14:paraId="1F62BF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385.15</w:t>
            </w:r>
          </w:p>
        </w:tc>
        <w:tc>
          <w:tcPr>
            <w:tcW w:w="3285" w:type="dxa"/>
            <w:tcBorders>
              <w:top w:val="nil"/>
              <w:left w:val="nil"/>
              <w:bottom w:val="single" w:color="auto" w:sz="4" w:space="0"/>
              <w:right w:val="single" w:color="auto" w:sz="4" w:space="0"/>
            </w:tcBorders>
            <w:shd w:val="clear" w:color="auto" w:fill="auto"/>
            <w:vAlign w:val="center"/>
          </w:tcPr>
          <w:p w14:paraId="7A12FF13">
            <w:pPr>
              <w:jc w:val="right"/>
              <w:rPr>
                <w:rFonts w:hint="eastAsia" w:ascii="宋体" w:hAnsi="宋体" w:eastAsia="宋体" w:cs="宋体"/>
                <w:i w:val="0"/>
                <w:iCs w:val="0"/>
                <w:color w:val="000000"/>
                <w:kern w:val="0"/>
                <w:sz w:val="22"/>
                <w:szCs w:val="22"/>
                <w:u w:val="none"/>
                <w:lang w:val="en-US" w:eastAsia="zh-CN" w:bidi="ar"/>
              </w:rPr>
            </w:pPr>
          </w:p>
        </w:tc>
        <w:tc>
          <w:tcPr>
            <w:tcW w:w="2832" w:type="dxa"/>
            <w:tcBorders>
              <w:top w:val="nil"/>
              <w:left w:val="nil"/>
              <w:bottom w:val="single" w:color="auto" w:sz="4" w:space="0"/>
              <w:right w:val="single" w:color="auto" w:sz="8" w:space="0"/>
            </w:tcBorders>
            <w:shd w:val="clear" w:color="auto" w:fill="auto"/>
            <w:vAlign w:val="center"/>
          </w:tcPr>
          <w:p w14:paraId="7D6934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385.15</w:t>
            </w:r>
          </w:p>
        </w:tc>
      </w:tr>
      <w:tr w14:paraId="75116FA0">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27CB2A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w:t>
            </w:r>
          </w:p>
        </w:tc>
        <w:tc>
          <w:tcPr>
            <w:tcW w:w="4284" w:type="dxa"/>
            <w:gridSpan w:val="2"/>
            <w:tcBorders>
              <w:top w:val="nil"/>
              <w:left w:val="nil"/>
              <w:bottom w:val="single" w:color="auto" w:sz="4" w:space="0"/>
              <w:right w:val="single" w:color="auto" w:sz="4" w:space="0"/>
            </w:tcBorders>
            <w:shd w:val="clear" w:color="auto" w:fill="auto"/>
            <w:vAlign w:val="center"/>
          </w:tcPr>
          <w:p w14:paraId="38FB13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2832" w:type="dxa"/>
            <w:tcBorders>
              <w:top w:val="nil"/>
              <w:left w:val="nil"/>
              <w:bottom w:val="single" w:color="auto" w:sz="4" w:space="0"/>
              <w:right w:val="single" w:color="auto" w:sz="4" w:space="0"/>
            </w:tcBorders>
            <w:shd w:val="clear" w:color="auto" w:fill="auto"/>
            <w:vAlign w:val="center"/>
          </w:tcPr>
          <w:p w14:paraId="2CCA3B7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385.15</w:t>
            </w:r>
          </w:p>
        </w:tc>
        <w:tc>
          <w:tcPr>
            <w:tcW w:w="3285" w:type="dxa"/>
            <w:tcBorders>
              <w:top w:val="nil"/>
              <w:left w:val="nil"/>
              <w:bottom w:val="single" w:color="auto" w:sz="4" w:space="0"/>
              <w:right w:val="single" w:color="auto" w:sz="4" w:space="0"/>
            </w:tcBorders>
            <w:shd w:val="clear" w:color="auto" w:fill="auto"/>
            <w:vAlign w:val="center"/>
          </w:tcPr>
          <w:p w14:paraId="76673B6A">
            <w:pPr>
              <w:jc w:val="right"/>
              <w:rPr>
                <w:rFonts w:hint="eastAsia" w:ascii="宋体" w:hAnsi="宋体" w:eastAsia="宋体" w:cs="宋体"/>
                <w:i w:val="0"/>
                <w:iCs w:val="0"/>
                <w:color w:val="000000"/>
                <w:kern w:val="0"/>
                <w:sz w:val="22"/>
                <w:szCs w:val="22"/>
                <w:u w:val="none"/>
                <w:lang w:val="en-US" w:eastAsia="zh-CN" w:bidi="ar"/>
              </w:rPr>
            </w:pPr>
          </w:p>
        </w:tc>
        <w:tc>
          <w:tcPr>
            <w:tcW w:w="2832" w:type="dxa"/>
            <w:tcBorders>
              <w:top w:val="nil"/>
              <w:left w:val="nil"/>
              <w:bottom w:val="single" w:color="auto" w:sz="4" w:space="0"/>
              <w:right w:val="single" w:color="auto" w:sz="8" w:space="0"/>
            </w:tcBorders>
            <w:shd w:val="clear" w:color="auto" w:fill="auto"/>
            <w:vAlign w:val="center"/>
          </w:tcPr>
          <w:p w14:paraId="413890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385.15</w:t>
            </w:r>
          </w:p>
        </w:tc>
      </w:tr>
      <w:tr w14:paraId="72EAEAAF">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0CBD00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2130701</w:t>
            </w:r>
          </w:p>
        </w:tc>
        <w:tc>
          <w:tcPr>
            <w:tcW w:w="4284" w:type="dxa"/>
            <w:gridSpan w:val="2"/>
            <w:tcBorders>
              <w:top w:val="nil"/>
              <w:left w:val="nil"/>
              <w:bottom w:val="single" w:color="auto" w:sz="4" w:space="0"/>
              <w:right w:val="single" w:color="auto" w:sz="4" w:space="0"/>
            </w:tcBorders>
            <w:shd w:val="clear" w:color="auto" w:fill="auto"/>
            <w:vAlign w:val="center"/>
          </w:tcPr>
          <w:p w14:paraId="6C3914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2832" w:type="dxa"/>
            <w:tcBorders>
              <w:top w:val="nil"/>
              <w:left w:val="nil"/>
              <w:bottom w:val="single" w:color="auto" w:sz="4" w:space="0"/>
              <w:right w:val="single" w:color="auto" w:sz="4" w:space="0"/>
            </w:tcBorders>
            <w:shd w:val="clear" w:color="auto" w:fill="auto"/>
            <w:vAlign w:val="center"/>
          </w:tcPr>
          <w:p w14:paraId="4BE750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80.00</w:t>
            </w:r>
          </w:p>
        </w:tc>
        <w:tc>
          <w:tcPr>
            <w:tcW w:w="3285" w:type="dxa"/>
            <w:tcBorders>
              <w:top w:val="nil"/>
              <w:left w:val="nil"/>
              <w:bottom w:val="single" w:color="auto" w:sz="4" w:space="0"/>
              <w:right w:val="single" w:color="auto" w:sz="4" w:space="0"/>
            </w:tcBorders>
            <w:shd w:val="clear" w:color="auto" w:fill="auto"/>
            <w:vAlign w:val="center"/>
          </w:tcPr>
          <w:p w14:paraId="05E2C072">
            <w:pPr>
              <w:jc w:val="right"/>
              <w:rPr>
                <w:rFonts w:hint="eastAsia" w:ascii="宋体" w:hAnsi="宋体" w:eastAsia="宋体" w:cs="宋体"/>
                <w:i w:val="0"/>
                <w:iCs w:val="0"/>
                <w:color w:val="000000"/>
                <w:kern w:val="0"/>
                <w:sz w:val="22"/>
                <w:szCs w:val="22"/>
                <w:u w:val="none"/>
                <w:lang w:val="en-US" w:eastAsia="zh-CN" w:bidi="ar"/>
              </w:rPr>
            </w:pPr>
          </w:p>
        </w:tc>
        <w:tc>
          <w:tcPr>
            <w:tcW w:w="2832" w:type="dxa"/>
            <w:tcBorders>
              <w:top w:val="nil"/>
              <w:left w:val="nil"/>
              <w:bottom w:val="single" w:color="auto" w:sz="4" w:space="0"/>
              <w:right w:val="single" w:color="auto" w:sz="8" w:space="0"/>
            </w:tcBorders>
            <w:shd w:val="clear" w:color="auto" w:fill="auto"/>
            <w:vAlign w:val="center"/>
          </w:tcPr>
          <w:p w14:paraId="51E97AC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80.00</w:t>
            </w:r>
          </w:p>
        </w:tc>
      </w:tr>
      <w:tr w14:paraId="542FBBE5">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01C8D2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2130705</w:t>
            </w:r>
          </w:p>
        </w:tc>
        <w:tc>
          <w:tcPr>
            <w:tcW w:w="4284" w:type="dxa"/>
            <w:gridSpan w:val="2"/>
            <w:tcBorders>
              <w:top w:val="nil"/>
              <w:left w:val="nil"/>
              <w:bottom w:val="single" w:color="auto" w:sz="4" w:space="0"/>
              <w:right w:val="single" w:color="auto" w:sz="4" w:space="0"/>
            </w:tcBorders>
            <w:shd w:val="clear" w:color="auto" w:fill="auto"/>
            <w:vAlign w:val="center"/>
          </w:tcPr>
          <w:p w14:paraId="23CF6C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2832" w:type="dxa"/>
            <w:tcBorders>
              <w:top w:val="nil"/>
              <w:left w:val="nil"/>
              <w:bottom w:val="single" w:color="auto" w:sz="4" w:space="0"/>
              <w:right w:val="single" w:color="auto" w:sz="4" w:space="0"/>
            </w:tcBorders>
            <w:shd w:val="clear" w:color="auto" w:fill="auto"/>
            <w:vAlign w:val="center"/>
          </w:tcPr>
          <w:p w14:paraId="4C61F21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305.15</w:t>
            </w:r>
          </w:p>
        </w:tc>
        <w:tc>
          <w:tcPr>
            <w:tcW w:w="3285" w:type="dxa"/>
            <w:tcBorders>
              <w:top w:val="nil"/>
              <w:left w:val="nil"/>
              <w:bottom w:val="single" w:color="auto" w:sz="4" w:space="0"/>
              <w:right w:val="single" w:color="auto" w:sz="4" w:space="0"/>
            </w:tcBorders>
            <w:shd w:val="clear" w:color="auto" w:fill="auto"/>
            <w:vAlign w:val="center"/>
          </w:tcPr>
          <w:p w14:paraId="04DE64E4">
            <w:pPr>
              <w:jc w:val="right"/>
              <w:rPr>
                <w:rFonts w:hint="eastAsia" w:ascii="宋体" w:hAnsi="宋体" w:eastAsia="宋体" w:cs="宋体"/>
                <w:i w:val="0"/>
                <w:iCs w:val="0"/>
                <w:color w:val="000000"/>
                <w:kern w:val="0"/>
                <w:sz w:val="22"/>
                <w:szCs w:val="22"/>
                <w:u w:val="none"/>
                <w:lang w:val="en-US" w:eastAsia="zh-CN" w:bidi="ar"/>
              </w:rPr>
            </w:pPr>
          </w:p>
        </w:tc>
        <w:tc>
          <w:tcPr>
            <w:tcW w:w="2832" w:type="dxa"/>
            <w:tcBorders>
              <w:top w:val="nil"/>
              <w:left w:val="nil"/>
              <w:bottom w:val="single" w:color="auto" w:sz="4" w:space="0"/>
              <w:right w:val="single" w:color="auto" w:sz="8" w:space="0"/>
            </w:tcBorders>
            <w:shd w:val="clear" w:color="auto" w:fill="auto"/>
            <w:vAlign w:val="center"/>
          </w:tcPr>
          <w:p w14:paraId="72D9C0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305.15</w:t>
            </w:r>
          </w:p>
        </w:tc>
      </w:tr>
      <w:tr w14:paraId="0A8E1C5E">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7BB497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284" w:type="dxa"/>
            <w:gridSpan w:val="2"/>
            <w:tcBorders>
              <w:top w:val="nil"/>
              <w:left w:val="nil"/>
              <w:bottom w:val="single" w:color="auto" w:sz="4" w:space="0"/>
              <w:right w:val="single" w:color="auto" w:sz="4" w:space="0"/>
            </w:tcBorders>
            <w:shd w:val="clear" w:color="auto" w:fill="auto"/>
            <w:vAlign w:val="center"/>
          </w:tcPr>
          <w:p w14:paraId="15B446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2832" w:type="dxa"/>
            <w:tcBorders>
              <w:top w:val="nil"/>
              <w:left w:val="nil"/>
              <w:bottom w:val="single" w:color="auto" w:sz="4" w:space="0"/>
              <w:right w:val="single" w:color="auto" w:sz="4" w:space="0"/>
            </w:tcBorders>
            <w:shd w:val="clear" w:color="auto" w:fill="auto"/>
            <w:vAlign w:val="center"/>
          </w:tcPr>
          <w:p w14:paraId="381F98B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39.05</w:t>
            </w:r>
          </w:p>
        </w:tc>
        <w:tc>
          <w:tcPr>
            <w:tcW w:w="3285" w:type="dxa"/>
            <w:tcBorders>
              <w:top w:val="nil"/>
              <w:left w:val="nil"/>
              <w:bottom w:val="single" w:color="auto" w:sz="4" w:space="0"/>
              <w:right w:val="single" w:color="auto" w:sz="4" w:space="0"/>
            </w:tcBorders>
            <w:shd w:val="clear" w:color="auto" w:fill="auto"/>
            <w:vAlign w:val="center"/>
          </w:tcPr>
          <w:p w14:paraId="51EA6AF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39.05</w:t>
            </w:r>
          </w:p>
        </w:tc>
        <w:tc>
          <w:tcPr>
            <w:tcW w:w="2832" w:type="dxa"/>
            <w:tcBorders>
              <w:top w:val="nil"/>
              <w:left w:val="nil"/>
              <w:bottom w:val="single" w:color="auto" w:sz="4" w:space="0"/>
              <w:right w:val="single" w:color="auto" w:sz="8" w:space="0"/>
            </w:tcBorders>
            <w:shd w:val="clear" w:color="auto" w:fill="auto"/>
            <w:vAlign w:val="center"/>
          </w:tcPr>
          <w:p w14:paraId="3C69BD23">
            <w:pPr>
              <w:jc w:val="right"/>
              <w:rPr>
                <w:rFonts w:hint="eastAsia" w:ascii="宋体" w:hAnsi="宋体" w:eastAsia="宋体" w:cs="宋体"/>
                <w:i w:val="0"/>
                <w:iCs w:val="0"/>
                <w:color w:val="000000"/>
                <w:kern w:val="0"/>
                <w:sz w:val="22"/>
                <w:szCs w:val="22"/>
                <w:u w:val="none"/>
                <w:lang w:val="en-US" w:eastAsia="zh-CN" w:bidi="ar"/>
              </w:rPr>
            </w:pPr>
          </w:p>
        </w:tc>
      </w:tr>
      <w:tr w14:paraId="14B74E90">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6F04867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4284" w:type="dxa"/>
            <w:gridSpan w:val="2"/>
            <w:tcBorders>
              <w:top w:val="nil"/>
              <w:left w:val="nil"/>
              <w:bottom w:val="single" w:color="auto" w:sz="4" w:space="0"/>
              <w:right w:val="single" w:color="auto" w:sz="4" w:space="0"/>
            </w:tcBorders>
            <w:shd w:val="clear" w:color="auto" w:fill="auto"/>
            <w:vAlign w:val="center"/>
          </w:tcPr>
          <w:p w14:paraId="552ECD6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2832" w:type="dxa"/>
            <w:tcBorders>
              <w:top w:val="nil"/>
              <w:left w:val="nil"/>
              <w:bottom w:val="single" w:color="auto" w:sz="4" w:space="0"/>
              <w:right w:val="single" w:color="auto" w:sz="4" w:space="0"/>
            </w:tcBorders>
            <w:shd w:val="clear" w:color="auto" w:fill="auto"/>
            <w:vAlign w:val="center"/>
          </w:tcPr>
          <w:p w14:paraId="5F6F870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39.05</w:t>
            </w:r>
          </w:p>
        </w:tc>
        <w:tc>
          <w:tcPr>
            <w:tcW w:w="3285" w:type="dxa"/>
            <w:tcBorders>
              <w:top w:val="nil"/>
              <w:left w:val="nil"/>
              <w:bottom w:val="single" w:color="auto" w:sz="4" w:space="0"/>
              <w:right w:val="single" w:color="auto" w:sz="4" w:space="0"/>
            </w:tcBorders>
            <w:shd w:val="clear" w:color="auto" w:fill="auto"/>
            <w:vAlign w:val="center"/>
          </w:tcPr>
          <w:p w14:paraId="5D2B36A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39.05</w:t>
            </w:r>
          </w:p>
        </w:tc>
        <w:tc>
          <w:tcPr>
            <w:tcW w:w="2832" w:type="dxa"/>
            <w:tcBorders>
              <w:top w:val="nil"/>
              <w:left w:val="nil"/>
              <w:bottom w:val="single" w:color="auto" w:sz="4" w:space="0"/>
              <w:right w:val="single" w:color="auto" w:sz="8" w:space="0"/>
            </w:tcBorders>
            <w:shd w:val="clear" w:color="auto" w:fill="auto"/>
            <w:vAlign w:val="center"/>
          </w:tcPr>
          <w:p w14:paraId="420E0F26">
            <w:pPr>
              <w:jc w:val="right"/>
              <w:rPr>
                <w:rFonts w:ascii="Times New Roman" w:hAnsi="Times New Roman" w:eastAsia="仿宋_GB2312" w:cs="Times New Roman"/>
                <w:kern w:val="0"/>
                <w:szCs w:val="21"/>
              </w:rPr>
            </w:pPr>
          </w:p>
        </w:tc>
      </w:tr>
      <w:tr w14:paraId="613EA0D3">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63A3DA5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4284" w:type="dxa"/>
            <w:gridSpan w:val="2"/>
            <w:tcBorders>
              <w:top w:val="nil"/>
              <w:left w:val="nil"/>
              <w:bottom w:val="single" w:color="auto" w:sz="4" w:space="0"/>
              <w:right w:val="single" w:color="auto" w:sz="4" w:space="0"/>
            </w:tcBorders>
            <w:shd w:val="clear" w:color="auto" w:fill="auto"/>
            <w:vAlign w:val="center"/>
          </w:tcPr>
          <w:p w14:paraId="634AA47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2832" w:type="dxa"/>
            <w:tcBorders>
              <w:top w:val="nil"/>
              <w:left w:val="nil"/>
              <w:bottom w:val="single" w:color="auto" w:sz="4" w:space="0"/>
              <w:right w:val="single" w:color="auto" w:sz="4" w:space="0"/>
            </w:tcBorders>
            <w:shd w:val="clear" w:color="auto" w:fill="auto"/>
            <w:vAlign w:val="center"/>
          </w:tcPr>
          <w:p w14:paraId="6A39025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39.05</w:t>
            </w:r>
          </w:p>
        </w:tc>
        <w:tc>
          <w:tcPr>
            <w:tcW w:w="3285" w:type="dxa"/>
            <w:tcBorders>
              <w:top w:val="nil"/>
              <w:left w:val="nil"/>
              <w:bottom w:val="single" w:color="auto" w:sz="4" w:space="0"/>
              <w:right w:val="single" w:color="auto" w:sz="4" w:space="0"/>
            </w:tcBorders>
            <w:shd w:val="clear" w:color="auto" w:fill="auto"/>
            <w:vAlign w:val="center"/>
          </w:tcPr>
          <w:p w14:paraId="15AA642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39.05</w:t>
            </w:r>
          </w:p>
        </w:tc>
        <w:tc>
          <w:tcPr>
            <w:tcW w:w="2832" w:type="dxa"/>
            <w:tcBorders>
              <w:top w:val="nil"/>
              <w:left w:val="nil"/>
              <w:bottom w:val="single" w:color="auto" w:sz="4" w:space="0"/>
              <w:right w:val="single" w:color="auto" w:sz="8" w:space="0"/>
            </w:tcBorders>
            <w:shd w:val="clear" w:color="auto" w:fill="auto"/>
            <w:vAlign w:val="center"/>
          </w:tcPr>
          <w:p w14:paraId="43CC4215">
            <w:pPr>
              <w:jc w:val="right"/>
              <w:rPr>
                <w:rFonts w:ascii="Times New Roman" w:hAnsi="Times New Roman" w:eastAsia="仿宋_GB2312" w:cs="Times New Roman"/>
                <w:kern w:val="0"/>
                <w:szCs w:val="21"/>
              </w:rPr>
            </w:pPr>
          </w:p>
        </w:tc>
      </w:tr>
      <w:tr w14:paraId="3F2ACBFE">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14:paraId="4479B26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r w14:paraId="6B804496">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14:paraId="34216A97">
            <w:pPr>
              <w:widowControl/>
              <w:jc w:val="left"/>
              <w:rPr>
                <w:rFonts w:ascii="Times New Roman" w:hAnsi="Times New Roman" w:eastAsia="仿宋_GB2312" w:cs="Times New Roman"/>
                <w:kern w:val="0"/>
                <w:szCs w:val="21"/>
              </w:rPr>
            </w:pPr>
          </w:p>
        </w:tc>
      </w:tr>
    </w:tbl>
    <w:p w14:paraId="204A9C0B">
      <w:pPr>
        <w:widowControl/>
        <w:jc w:val="left"/>
        <w:rPr>
          <w:rFonts w:ascii="Times New Roman" w:hAnsi="Times New Roman" w:eastAsia="仿宋_GB2312" w:cs="Times New Roman"/>
          <w:bCs/>
          <w:kern w:val="0"/>
          <w:szCs w:val="21"/>
        </w:rPr>
      </w:pPr>
    </w:p>
    <w:p w14:paraId="52C010D2">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1283"/>
        <w:gridCol w:w="3215"/>
        <w:gridCol w:w="845"/>
        <w:gridCol w:w="1174"/>
        <w:gridCol w:w="2216"/>
        <w:gridCol w:w="845"/>
        <w:gridCol w:w="1175"/>
        <w:gridCol w:w="4016"/>
        <w:gridCol w:w="845"/>
      </w:tblGrid>
      <w:tr w14:paraId="09914A6D">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14:paraId="3B1B85F1">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1DCB4C84">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2C522BFF">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DE68EDB">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14:paraId="7604F4E3">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14:paraId="5E730FF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14F1FAD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3531109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20DDA70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729B562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1242FEA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2E0B88D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66F8008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CF4F77B">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0CC2AF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366" w:type="dxa"/>
            <w:tcBorders>
              <w:top w:val="nil"/>
              <w:left w:val="nil"/>
              <w:bottom w:val="single" w:color="auto" w:sz="4" w:space="0"/>
              <w:right w:val="single" w:color="auto" w:sz="4" w:space="0"/>
            </w:tcBorders>
            <w:shd w:val="clear" w:color="auto" w:fill="auto"/>
            <w:noWrap/>
            <w:vAlign w:val="center"/>
          </w:tcPr>
          <w:p w14:paraId="6D28D23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647" w:type="dxa"/>
            <w:tcBorders>
              <w:top w:val="nil"/>
              <w:left w:val="nil"/>
              <w:bottom w:val="single" w:color="auto" w:sz="4" w:space="0"/>
              <w:right w:val="single" w:color="auto" w:sz="4" w:space="0"/>
            </w:tcBorders>
            <w:shd w:val="clear" w:color="auto" w:fill="auto"/>
            <w:noWrap/>
            <w:vAlign w:val="center"/>
          </w:tcPr>
          <w:p w14:paraId="2EBE3A4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589.81</w:t>
            </w:r>
          </w:p>
        </w:tc>
        <w:tc>
          <w:tcPr>
            <w:tcW w:w="1222" w:type="dxa"/>
            <w:tcBorders>
              <w:top w:val="nil"/>
              <w:left w:val="nil"/>
              <w:bottom w:val="single" w:color="auto" w:sz="4" w:space="0"/>
              <w:right w:val="single" w:color="auto" w:sz="4" w:space="0"/>
            </w:tcBorders>
            <w:shd w:val="clear" w:color="auto" w:fill="auto"/>
            <w:noWrap/>
            <w:vAlign w:val="center"/>
          </w:tcPr>
          <w:p w14:paraId="03A65DD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316" w:type="dxa"/>
            <w:tcBorders>
              <w:top w:val="nil"/>
              <w:left w:val="nil"/>
              <w:bottom w:val="single" w:color="auto" w:sz="4" w:space="0"/>
              <w:right w:val="single" w:color="auto" w:sz="4" w:space="0"/>
            </w:tcBorders>
            <w:shd w:val="clear" w:color="auto" w:fill="auto"/>
            <w:noWrap/>
            <w:vAlign w:val="center"/>
          </w:tcPr>
          <w:p w14:paraId="5536EE7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648" w:type="dxa"/>
            <w:tcBorders>
              <w:top w:val="nil"/>
              <w:left w:val="nil"/>
              <w:bottom w:val="single" w:color="auto" w:sz="4" w:space="0"/>
              <w:right w:val="single" w:color="auto" w:sz="4" w:space="0"/>
            </w:tcBorders>
            <w:shd w:val="clear" w:color="auto" w:fill="auto"/>
            <w:noWrap/>
            <w:vAlign w:val="center"/>
          </w:tcPr>
          <w:p w14:paraId="5F51827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116.36</w:t>
            </w:r>
          </w:p>
        </w:tc>
        <w:tc>
          <w:tcPr>
            <w:tcW w:w="1223" w:type="dxa"/>
            <w:tcBorders>
              <w:top w:val="nil"/>
              <w:left w:val="nil"/>
              <w:bottom w:val="single" w:color="auto" w:sz="4" w:space="0"/>
              <w:right w:val="single" w:color="auto" w:sz="4" w:space="0"/>
            </w:tcBorders>
            <w:shd w:val="clear" w:color="auto" w:fill="auto"/>
            <w:noWrap/>
            <w:vAlign w:val="center"/>
          </w:tcPr>
          <w:p w14:paraId="7732044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4206" w:type="dxa"/>
            <w:tcBorders>
              <w:top w:val="nil"/>
              <w:left w:val="nil"/>
              <w:bottom w:val="single" w:color="auto" w:sz="4" w:space="0"/>
              <w:right w:val="single" w:color="auto" w:sz="4" w:space="0"/>
            </w:tcBorders>
            <w:shd w:val="clear" w:color="auto" w:fill="auto"/>
            <w:noWrap/>
            <w:vAlign w:val="center"/>
          </w:tcPr>
          <w:p w14:paraId="64AD2D0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648" w:type="dxa"/>
            <w:tcBorders>
              <w:top w:val="nil"/>
              <w:left w:val="nil"/>
              <w:bottom w:val="single" w:color="auto" w:sz="4" w:space="0"/>
              <w:right w:val="single" w:color="auto" w:sz="4" w:space="0"/>
            </w:tcBorders>
            <w:shd w:val="clear" w:color="auto" w:fill="auto"/>
            <w:noWrap/>
            <w:vAlign w:val="center"/>
          </w:tcPr>
          <w:p w14:paraId="7243EC9C">
            <w:pPr>
              <w:jc w:val="right"/>
              <w:rPr>
                <w:rFonts w:ascii="宋体" w:hAnsi="宋体" w:eastAsia="宋体" w:cs="宋体"/>
                <w:color w:val="000000"/>
                <w:kern w:val="0"/>
                <w:szCs w:val="20"/>
              </w:rPr>
            </w:pPr>
          </w:p>
        </w:tc>
      </w:tr>
      <w:tr w14:paraId="35162C97">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D07D72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366" w:type="dxa"/>
            <w:tcBorders>
              <w:top w:val="nil"/>
              <w:left w:val="nil"/>
              <w:bottom w:val="single" w:color="auto" w:sz="4" w:space="0"/>
              <w:right w:val="single" w:color="auto" w:sz="4" w:space="0"/>
            </w:tcBorders>
            <w:shd w:val="clear" w:color="auto" w:fill="auto"/>
            <w:noWrap/>
            <w:vAlign w:val="center"/>
          </w:tcPr>
          <w:p w14:paraId="0873F7F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647" w:type="dxa"/>
            <w:tcBorders>
              <w:top w:val="nil"/>
              <w:left w:val="nil"/>
              <w:bottom w:val="single" w:color="auto" w:sz="4" w:space="0"/>
              <w:right w:val="single" w:color="auto" w:sz="4" w:space="0"/>
            </w:tcBorders>
            <w:shd w:val="clear" w:color="auto" w:fill="auto"/>
            <w:noWrap/>
            <w:vAlign w:val="center"/>
          </w:tcPr>
          <w:p w14:paraId="22CFDD2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230.49</w:t>
            </w:r>
          </w:p>
        </w:tc>
        <w:tc>
          <w:tcPr>
            <w:tcW w:w="1222" w:type="dxa"/>
            <w:tcBorders>
              <w:top w:val="nil"/>
              <w:left w:val="nil"/>
              <w:bottom w:val="single" w:color="auto" w:sz="4" w:space="0"/>
              <w:right w:val="single" w:color="auto" w:sz="4" w:space="0"/>
            </w:tcBorders>
            <w:shd w:val="clear" w:color="auto" w:fill="auto"/>
            <w:noWrap/>
            <w:vAlign w:val="center"/>
          </w:tcPr>
          <w:p w14:paraId="59B0E1C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316" w:type="dxa"/>
            <w:tcBorders>
              <w:top w:val="nil"/>
              <w:left w:val="nil"/>
              <w:bottom w:val="single" w:color="auto" w:sz="4" w:space="0"/>
              <w:right w:val="single" w:color="auto" w:sz="4" w:space="0"/>
            </w:tcBorders>
            <w:shd w:val="clear" w:color="auto" w:fill="auto"/>
            <w:noWrap/>
            <w:vAlign w:val="center"/>
          </w:tcPr>
          <w:p w14:paraId="7F5283D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648" w:type="dxa"/>
            <w:tcBorders>
              <w:top w:val="nil"/>
              <w:left w:val="nil"/>
              <w:bottom w:val="single" w:color="auto" w:sz="4" w:space="0"/>
              <w:right w:val="single" w:color="auto" w:sz="4" w:space="0"/>
            </w:tcBorders>
            <w:shd w:val="clear" w:color="auto" w:fill="auto"/>
            <w:noWrap/>
            <w:vAlign w:val="center"/>
          </w:tcPr>
          <w:p w14:paraId="2F5D09B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41.57</w:t>
            </w:r>
          </w:p>
        </w:tc>
        <w:tc>
          <w:tcPr>
            <w:tcW w:w="1223" w:type="dxa"/>
            <w:tcBorders>
              <w:top w:val="nil"/>
              <w:left w:val="nil"/>
              <w:bottom w:val="single" w:color="auto" w:sz="4" w:space="0"/>
              <w:right w:val="single" w:color="auto" w:sz="4" w:space="0"/>
            </w:tcBorders>
            <w:shd w:val="clear" w:color="auto" w:fill="auto"/>
            <w:noWrap/>
            <w:vAlign w:val="center"/>
          </w:tcPr>
          <w:p w14:paraId="4C78AF3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4206" w:type="dxa"/>
            <w:tcBorders>
              <w:top w:val="nil"/>
              <w:left w:val="nil"/>
              <w:bottom w:val="single" w:color="auto" w:sz="4" w:space="0"/>
              <w:right w:val="single" w:color="auto" w:sz="4" w:space="0"/>
            </w:tcBorders>
            <w:shd w:val="clear" w:color="auto" w:fill="auto"/>
            <w:noWrap/>
            <w:vAlign w:val="center"/>
          </w:tcPr>
          <w:p w14:paraId="55DA11E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648" w:type="dxa"/>
            <w:tcBorders>
              <w:top w:val="nil"/>
              <w:left w:val="nil"/>
              <w:bottom w:val="single" w:color="auto" w:sz="4" w:space="0"/>
              <w:right w:val="single" w:color="auto" w:sz="4" w:space="0"/>
            </w:tcBorders>
            <w:shd w:val="clear" w:color="auto" w:fill="auto"/>
            <w:noWrap/>
            <w:vAlign w:val="center"/>
          </w:tcPr>
          <w:p w14:paraId="3DB43645">
            <w:pPr>
              <w:jc w:val="right"/>
              <w:rPr>
                <w:rFonts w:ascii="宋体" w:hAnsi="宋体" w:eastAsia="宋体" w:cs="宋体"/>
                <w:color w:val="000000"/>
                <w:kern w:val="0"/>
                <w:szCs w:val="20"/>
              </w:rPr>
            </w:pPr>
          </w:p>
        </w:tc>
      </w:tr>
      <w:tr w14:paraId="4B508DD7">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8D920F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366" w:type="dxa"/>
            <w:tcBorders>
              <w:top w:val="nil"/>
              <w:left w:val="nil"/>
              <w:bottom w:val="single" w:color="auto" w:sz="4" w:space="0"/>
              <w:right w:val="single" w:color="auto" w:sz="4" w:space="0"/>
            </w:tcBorders>
            <w:shd w:val="clear" w:color="auto" w:fill="auto"/>
            <w:noWrap/>
            <w:vAlign w:val="center"/>
          </w:tcPr>
          <w:p w14:paraId="5A5E510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647" w:type="dxa"/>
            <w:tcBorders>
              <w:top w:val="nil"/>
              <w:left w:val="nil"/>
              <w:bottom w:val="single" w:color="auto" w:sz="4" w:space="0"/>
              <w:right w:val="single" w:color="auto" w:sz="4" w:space="0"/>
            </w:tcBorders>
            <w:shd w:val="clear" w:color="auto" w:fill="auto"/>
            <w:noWrap/>
            <w:vAlign w:val="center"/>
          </w:tcPr>
          <w:p w14:paraId="5A6DD91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107.54</w:t>
            </w:r>
          </w:p>
        </w:tc>
        <w:tc>
          <w:tcPr>
            <w:tcW w:w="1222" w:type="dxa"/>
            <w:tcBorders>
              <w:top w:val="nil"/>
              <w:left w:val="nil"/>
              <w:bottom w:val="single" w:color="auto" w:sz="4" w:space="0"/>
              <w:right w:val="single" w:color="auto" w:sz="4" w:space="0"/>
            </w:tcBorders>
            <w:shd w:val="clear" w:color="auto" w:fill="auto"/>
            <w:noWrap/>
            <w:vAlign w:val="center"/>
          </w:tcPr>
          <w:p w14:paraId="5F83EC6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316" w:type="dxa"/>
            <w:tcBorders>
              <w:top w:val="nil"/>
              <w:left w:val="nil"/>
              <w:bottom w:val="single" w:color="auto" w:sz="4" w:space="0"/>
              <w:right w:val="single" w:color="auto" w:sz="4" w:space="0"/>
            </w:tcBorders>
            <w:shd w:val="clear" w:color="auto" w:fill="auto"/>
            <w:noWrap/>
            <w:vAlign w:val="center"/>
          </w:tcPr>
          <w:p w14:paraId="49679A7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648" w:type="dxa"/>
            <w:tcBorders>
              <w:top w:val="nil"/>
              <w:left w:val="nil"/>
              <w:bottom w:val="single" w:color="auto" w:sz="4" w:space="0"/>
              <w:right w:val="single" w:color="auto" w:sz="4" w:space="0"/>
            </w:tcBorders>
            <w:shd w:val="clear" w:color="auto" w:fill="auto"/>
            <w:noWrap/>
            <w:vAlign w:val="center"/>
          </w:tcPr>
          <w:p w14:paraId="24F547E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23.19</w:t>
            </w:r>
          </w:p>
        </w:tc>
        <w:tc>
          <w:tcPr>
            <w:tcW w:w="1223" w:type="dxa"/>
            <w:tcBorders>
              <w:top w:val="nil"/>
              <w:left w:val="nil"/>
              <w:bottom w:val="single" w:color="auto" w:sz="4" w:space="0"/>
              <w:right w:val="single" w:color="auto" w:sz="4" w:space="0"/>
            </w:tcBorders>
            <w:shd w:val="clear" w:color="auto" w:fill="auto"/>
            <w:noWrap/>
            <w:vAlign w:val="center"/>
          </w:tcPr>
          <w:p w14:paraId="7119720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4206" w:type="dxa"/>
            <w:tcBorders>
              <w:top w:val="nil"/>
              <w:left w:val="nil"/>
              <w:bottom w:val="single" w:color="auto" w:sz="4" w:space="0"/>
              <w:right w:val="single" w:color="auto" w:sz="4" w:space="0"/>
            </w:tcBorders>
            <w:shd w:val="clear" w:color="auto" w:fill="auto"/>
            <w:noWrap/>
            <w:vAlign w:val="center"/>
          </w:tcPr>
          <w:p w14:paraId="4623A74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648" w:type="dxa"/>
            <w:tcBorders>
              <w:top w:val="nil"/>
              <w:left w:val="nil"/>
              <w:bottom w:val="single" w:color="auto" w:sz="4" w:space="0"/>
              <w:right w:val="single" w:color="auto" w:sz="4" w:space="0"/>
            </w:tcBorders>
            <w:shd w:val="clear" w:color="auto" w:fill="auto"/>
            <w:noWrap/>
            <w:vAlign w:val="center"/>
          </w:tcPr>
          <w:p w14:paraId="2779A887">
            <w:pPr>
              <w:jc w:val="right"/>
              <w:rPr>
                <w:rFonts w:ascii="宋体" w:hAnsi="宋体" w:eastAsia="宋体" w:cs="宋体"/>
                <w:color w:val="000000"/>
                <w:kern w:val="0"/>
                <w:szCs w:val="20"/>
              </w:rPr>
            </w:pPr>
          </w:p>
        </w:tc>
      </w:tr>
      <w:tr w14:paraId="2D1282C3">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6D1A05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366" w:type="dxa"/>
            <w:tcBorders>
              <w:top w:val="nil"/>
              <w:left w:val="nil"/>
              <w:bottom w:val="single" w:color="auto" w:sz="4" w:space="0"/>
              <w:right w:val="single" w:color="auto" w:sz="4" w:space="0"/>
            </w:tcBorders>
            <w:shd w:val="clear" w:color="auto" w:fill="auto"/>
            <w:noWrap/>
            <w:vAlign w:val="center"/>
          </w:tcPr>
          <w:p w14:paraId="44136C4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647" w:type="dxa"/>
            <w:tcBorders>
              <w:top w:val="nil"/>
              <w:left w:val="nil"/>
              <w:bottom w:val="single" w:color="auto" w:sz="4" w:space="0"/>
              <w:right w:val="single" w:color="auto" w:sz="4" w:space="0"/>
            </w:tcBorders>
            <w:shd w:val="clear" w:color="auto" w:fill="auto"/>
            <w:noWrap/>
            <w:vAlign w:val="center"/>
          </w:tcPr>
          <w:p w14:paraId="17549E6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82.29</w:t>
            </w:r>
          </w:p>
        </w:tc>
        <w:tc>
          <w:tcPr>
            <w:tcW w:w="1222" w:type="dxa"/>
            <w:tcBorders>
              <w:top w:val="nil"/>
              <w:left w:val="nil"/>
              <w:bottom w:val="single" w:color="auto" w:sz="4" w:space="0"/>
              <w:right w:val="single" w:color="auto" w:sz="4" w:space="0"/>
            </w:tcBorders>
            <w:shd w:val="clear" w:color="auto" w:fill="auto"/>
            <w:noWrap/>
            <w:vAlign w:val="center"/>
          </w:tcPr>
          <w:p w14:paraId="79EF290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316" w:type="dxa"/>
            <w:tcBorders>
              <w:top w:val="nil"/>
              <w:left w:val="nil"/>
              <w:bottom w:val="single" w:color="auto" w:sz="4" w:space="0"/>
              <w:right w:val="single" w:color="auto" w:sz="4" w:space="0"/>
            </w:tcBorders>
            <w:shd w:val="clear" w:color="auto" w:fill="auto"/>
            <w:noWrap/>
            <w:vAlign w:val="center"/>
          </w:tcPr>
          <w:p w14:paraId="4B512BA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648" w:type="dxa"/>
            <w:tcBorders>
              <w:top w:val="nil"/>
              <w:left w:val="nil"/>
              <w:bottom w:val="single" w:color="auto" w:sz="4" w:space="0"/>
              <w:right w:val="single" w:color="auto" w:sz="4" w:space="0"/>
            </w:tcBorders>
            <w:shd w:val="clear" w:color="auto" w:fill="auto"/>
            <w:noWrap/>
            <w:vAlign w:val="center"/>
          </w:tcPr>
          <w:p w14:paraId="6371705D">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B3E967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4206" w:type="dxa"/>
            <w:tcBorders>
              <w:top w:val="nil"/>
              <w:left w:val="nil"/>
              <w:bottom w:val="single" w:color="auto" w:sz="4" w:space="0"/>
              <w:right w:val="single" w:color="auto" w:sz="4" w:space="0"/>
            </w:tcBorders>
            <w:shd w:val="clear" w:color="auto" w:fill="auto"/>
            <w:noWrap/>
            <w:vAlign w:val="center"/>
          </w:tcPr>
          <w:p w14:paraId="38E28A2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648" w:type="dxa"/>
            <w:tcBorders>
              <w:top w:val="nil"/>
              <w:left w:val="nil"/>
              <w:bottom w:val="single" w:color="auto" w:sz="4" w:space="0"/>
              <w:right w:val="single" w:color="auto" w:sz="4" w:space="0"/>
            </w:tcBorders>
            <w:shd w:val="clear" w:color="auto" w:fill="auto"/>
            <w:noWrap/>
            <w:vAlign w:val="center"/>
          </w:tcPr>
          <w:p w14:paraId="660888F2">
            <w:pPr>
              <w:jc w:val="right"/>
              <w:rPr>
                <w:rFonts w:ascii="宋体" w:hAnsi="宋体" w:eastAsia="宋体" w:cs="宋体"/>
                <w:color w:val="000000"/>
                <w:kern w:val="0"/>
                <w:szCs w:val="20"/>
              </w:rPr>
            </w:pPr>
          </w:p>
        </w:tc>
      </w:tr>
      <w:tr w14:paraId="4D4E5FC2">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466613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366" w:type="dxa"/>
            <w:tcBorders>
              <w:top w:val="nil"/>
              <w:left w:val="nil"/>
              <w:bottom w:val="single" w:color="auto" w:sz="4" w:space="0"/>
              <w:right w:val="single" w:color="auto" w:sz="4" w:space="0"/>
            </w:tcBorders>
            <w:shd w:val="clear" w:color="auto" w:fill="auto"/>
            <w:noWrap/>
            <w:vAlign w:val="center"/>
          </w:tcPr>
          <w:p w14:paraId="6968AA8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647" w:type="dxa"/>
            <w:tcBorders>
              <w:top w:val="nil"/>
              <w:left w:val="nil"/>
              <w:bottom w:val="single" w:color="auto" w:sz="4" w:space="0"/>
              <w:right w:val="single" w:color="auto" w:sz="4" w:space="0"/>
            </w:tcBorders>
            <w:shd w:val="clear" w:color="auto" w:fill="auto"/>
            <w:noWrap/>
            <w:vAlign w:val="center"/>
          </w:tcPr>
          <w:p w14:paraId="33277352">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1FB8D11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316" w:type="dxa"/>
            <w:tcBorders>
              <w:top w:val="nil"/>
              <w:left w:val="nil"/>
              <w:bottom w:val="single" w:color="auto" w:sz="4" w:space="0"/>
              <w:right w:val="single" w:color="auto" w:sz="4" w:space="0"/>
            </w:tcBorders>
            <w:shd w:val="clear" w:color="auto" w:fill="auto"/>
            <w:noWrap/>
            <w:vAlign w:val="center"/>
          </w:tcPr>
          <w:p w14:paraId="0E75195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648" w:type="dxa"/>
            <w:tcBorders>
              <w:top w:val="nil"/>
              <w:left w:val="nil"/>
              <w:bottom w:val="single" w:color="auto" w:sz="4" w:space="0"/>
              <w:right w:val="single" w:color="auto" w:sz="4" w:space="0"/>
            </w:tcBorders>
            <w:shd w:val="clear" w:color="auto" w:fill="auto"/>
            <w:noWrap/>
            <w:vAlign w:val="center"/>
          </w:tcPr>
          <w:p w14:paraId="4176BB61">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6AD83A3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4206" w:type="dxa"/>
            <w:tcBorders>
              <w:top w:val="nil"/>
              <w:left w:val="nil"/>
              <w:bottom w:val="single" w:color="auto" w:sz="4" w:space="0"/>
              <w:right w:val="single" w:color="auto" w:sz="4" w:space="0"/>
            </w:tcBorders>
            <w:shd w:val="clear" w:color="auto" w:fill="auto"/>
            <w:noWrap/>
            <w:vAlign w:val="center"/>
          </w:tcPr>
          <w:p w14:paraId="1977AAC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648" w:type="dxa"/>
            <w:tcBorders>
              <w:top w:val="nil"/>
              <w:left w:val="nil"/>
              <w:bottom w:val="single" w:color="auto" w:sz="4" w:space="0"/>
              <w:right w:val="single" w:color="auto" w:sz="4" w:space="0"/>
            </w:tcBorders>
            <w:shd w:val="clear" w:color="auto" w:fill="auto"/>
            <w:noWrap/>
            <w:vAlign w:val="center"/>
          </w:tcPr>
          <w:p w14:paraId="3D221709">
            <w:pPr>
              <w:jc w:val="right"/>
              <w:rPr>
                <w:rFonts w:ascii="宋体" w:hAnsi="宋体" w:eastAsia="宋体" w:cs="宋体"/>
                <w:color w:val="000000"/>
                <w:kern w:val="0"/>
                <w:szCs w:val="20"/>
              </w:rPr>
            </w:pPr>
          </w:p>
        </w:tc>
      </w:tr>
      <w:tr w14:paraId="4FDA64E8">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51F668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366" w:type="dxa"/>
            <w:tcBorders>
              <w:top w:val="nil"/>
              <w:left w:val="nil"/>
              <w:bottom w:val="single" w:color="auto" w:sz="4" w:space="0"/>
              <w:right w:val="single" w:color="auto" w:sz="4" w:space="0"/>
            </w:tcBorders>
            <w:shd w:val="clear" w:color="auto" w:fill="auto"/>
            <w:noWrap/>
            <w:vAlign w:val="center"/>
          </w:tcPr>
          <w:p w14:paraId="24C700D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647" w:type="dxa"/>
            <w:tcBorders>
              <w:top w:val="nil"/>
              <w:left w:val="nil"/>
              <w:bottom w:val="single" w:color="auto" w:sz="4" w:space="0"/>
              <w:right w:val="single" w:color="auto" w:sz="4" w:space="0"/>
            </w:tcBorders>
            <w:shd w:val="clear" w:color="auto" w:fill="auto"/>
            <w:noWrap/>
            <w:vAlign w:val="center"/>
          </w:tcPr>
          <w:p w14:paraId="48AC448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55.45</w:t>
            </w:r>
          </w:p>
        </w:tc>
        <w:tc>
          <w:tcPr>
            <w:tcW w:w="1222" w:type="dxa"/>
            <w:tcBorders>
              <w:top w:val="nil"/>
              <w:left w:val="nil"/>
              <w:bottom w:val="single" w:color="auto" w:sz="4" w:space="0"/>
              <w:right w:val="single" w:color="auto" w:sz="4" w:space="0"/>
            </w:tcBorders>
            <w:shd w:val="clear" w:color="auto" w:fill="auto"/>
            <w:noWrap/>
            <w:vAlign w:val="center"/>
          </w:tcPr>
          <w:p w14:paraId="33B414A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316" w:type="dxa"/>
            <w:tcBorders>
              <w:top w:val="nil"/>
              <w:left w:val="nil"/>
              <w:bottom w:val="single" w:color="auto" w:sz="4" w:space="0"/>
              <w:right w:val="single" w:color="auto" w:sz="4" w:space="0"/>
            </w:tcBorders>
            <w:shd w:val="clear" w:color="auto" w:fill="auto"/>
            <w:noWrap/>
            <w:vAlign w:val="center"/>
          </w:tcPr>
          <w:p w14:paraId="5D7A4D1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648" w:type="dxa"/>
            <w:tcBorders>
              <w:top w:val="nil"/>
              <w:left w:val="nil"/>
              <w:bottom w:val="single" w:color="auto" w:sz="4" w:space="0"/>
              <w:right w:val="single" w:color="auto" w:sz="4" w:space="0"/>
            </w:tcBorders>
            <w:shd w:val="clear" w:color="auto" w:fill="auto"/>
            <w:noWrap/>
            <w:vAlign w:val="center"/>
          </w:tcPr>
          <w:p w14:paraId="5460677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0.40</w:t>
            </w:r>
          </w:p>
        </w:tc>
        <w:tc>
          <w:tcPr>
            <w:tcW w:w="1223" w:type="dxa"/>
            <w:tcBorders>
              <w:top w:val="nil"/>
              <w:left w:val="nil"/>
              <w:bottom w:val="single" w:color="auto" w:sz="4" w:space="0"/>
              <w:right w:val="single" w:color="auto" w:sz="4" w:space="0"/>
            </w:tcBorders>
            <w:shd w:val="clear" w:color="auto" w:fill="auto"/>
            <w:noWrap/>
            <w:vAlign w:val="center"/>
          </w:tcPr>
          <w:p w14:paraId="0E998A5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4206" w:type="dxa"/>
            <w:tcBorders>
              <w:top w:val="nil"/>
              <w:left w:val="nil"/>
              <w:bottom w:val="single" w:color="auto" w:sz="4" w:space="0"/>
              <w:right w:val="single" w:color="auto" w:sz="4" w:space="0"/>
            </w:tcBorders>
            <w:shd w:val="clear" w:color="auto" w:fill="auto"/>
            <w:noWrap/>
            <w:vAlign w:val="center"/>
          </w:tcPr>
          <w:p w14:paraId="010D740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648" w:type="dxa"/>
            <w:tcBorders>
              <w:top w:val="nil"/>
              <w:left w:val="nil"/>
              <w:bottom w:val="single" w:color="auto" w:sz="4" w:space="0"/>
              <w:right w:val="single" w:color="auto" w:sz="4" w:space="0"/>
            </w:tcBorders>
            <w:shd w:val="clear" w:color="auto" w:fill="auto"/>
            <w:noWrap/>
            <w:vAlign w:val="center"/>
          </w:tcPr>
          <w:p w14:paraId="2C4BF61D">
            <w:pPr>
              <w:jc w:val="right"/>
              <w:rPr>
                <w:rFonts w:ascii="宋体" w:hAnsi="宋体" w:eastAsia="宋体" w:cs="宋体"/>
                <w:color w:val="000000"/>
                <w:kern w:val="0"/>
                <w:szCs w:val="20"/>
              </w:rPr>
            </w:pPr>
          </w:p>
        </w:tc>
      </w:tr>
      <w:tr w14:paraId="560265B9">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40051D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366" w:type="dxa"/>
            <w:tcBorders>
              <w:top w:val="nil"/>
              <w:left w:val="nil"/>
              <w:bottom w:val="single" w:color="auto" w:sz="4" w:space="0"/>
              <w:right w:val="single" w:color="auto" w:sz="4" w:space="0"/>
            </w:tcBorders>
            <w:shd w:val="clear" w:color="auto" w:fill="auto"/>
            <w:noWrap/>
            <w:vAlign w:val="center"/>
          </w:tcPr>
          <w:p w14:paraId="007A867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647" w:type="dxa"/>
            <w:tcBorders>
              <w:top w:val="nil"/>
              <w:left w:val="nil"/>
              <w:bottom w:val="single" w:color="auto" w:sz="4" w:space="0"/>
              <w:right w:val="single" w:color="auto" w:sz="4" w:space="0"/>
            </w:tcBorders>
            <w:shd w:val="clear" w:color="auto" w:fill="auto"/>
            <w:noWrap/>
            <w:vAlign w:val="center"/>
          </w:tcPr>
          <w:p w14:paraId="4B1D5B2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45.81</w:t>
            </w:r>
          </w:p>
        </w:tc>
        <w:tc>
          <w:tcPr>
            <w:tcW w:w="1222" w:type="dxa"/>
            <w:tcBorders>
              <w:top w:val="nil"/>
              <w:left w:val="nil"/>
              <w:bottom w:val="single" w:color="auto" w:sz="4" w:space="0"/>
              <w:right w:val="single" w:color="auto" w:sz="4" w:space="0"/>
            </w:tcBorders>
            <w:shd w:val="clear" w:color="auto" w:fill="auto"/>
            <w:noWrap/>
            <w:vAlign w:val="center"/>
          </w:tcPr>
          <w:p w14:paraId="07BEAAA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316" w:type="dxa"/>
            <w:tcBorders>
              <w:top w:val="nil"/>
              <w:left w:val="nil"/>
              <w:bottom w:val="single" w:color="auto" w:sz="4" w:space="0"/>
              <w:right w:val="single" w:color="auto" w:sz="4" w:space="0"/>
            </w:tcBorders>
            <w:shd w:val="clear" w:color="auto" w:fill="auto"/>
            <w:noWrap/>
            <w:vAlign w:val="center"/>
          </w:tcPr>
          <w:p w14:paraId="5210C7D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648" w:type="dxa"/>
            <w:tcBorders>
              <w:top w:val="nil"/>
              <w:left w:val="nil"/>
              <w:bottom w:val="single" w:color="auto" w:sz="4" w:space="0"/>
              <w:right w:val="single" w:color="auto" w:sz="4" w:space="0"/>
            </w:tcBorders>
            <w:shd w:val="clear" w:color="auto" w:fill="auto"/>
            <w:noWrap/>
            <w:vAlign w:val="center"/>
          </w:tcPr>
          <w:p w14:paraId="0AB62C8B">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3120B9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4206" w:type="dxa"/>
            <w:tcBorders>
              <w:top w:val="nil"/>
              <w:left w:val="nil"/>
              <w:bottom w:val="single" w:color="auto" w:sz="4" w:space="0"/>
              <w:right w:val="single" w:color="auto" w:sz="4" w:space="0"/>
            </w:tcBorders>
            <w:shd w:val="clear" w:color="auto" w:fill="auto"/>
            <w:noWrap/>
            <w:vAlign w:val="center"/>
          </w:tcPr>
          <w:p w14:paraId="787852C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648" w:type="dxa"/>
            <w:tcBorders>
              <w:top w:val="nil"/>
              <w:left w:val="nil"/>
              <w:bottom w:val="single" w:color="auto" w:sz="4" w:space="0"/>
              <w:right w:val="single" w:color="auto" w:sz="4" w:space="0"/>
            </w:tcBorders>
            <w:shd w:val="clear" w:color="auto" w:fill="auto"/>
            <w:noWrap/>
            <w:vAlign w:val="center"/>
          </w:tcPr>
          <w:p w14:paraId="545BFA87">
            <w:pPr>
              <w:jc w:val="right"/>
              <w:rPr>
                <w:rFonts w:ascii="宋体" w:hAnsi="宋体" w:eastAsia="宋体" w:cs="宋体"/>
                <w:color w:val="000000"/>
                <w:kern w:val="0"/>
                <w:szCs w:val="20"/>
              </w:rPr>
            </w:pPr>
          </w:p>
        </w:tc>
      </w:tr>
      <w:tr w14:paraId="69CCB21D">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5B1DB1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366" w:type="dxa"/>
            <w:tcBorders>
              <w:top w:val="nil"/>
              <w:left w:val="nil"/>
              <w:bottom w:val="single" w:color="auto" w:sz="4" w:space="0"/>
              <w:right w:val="single" w:color="auto" w:sz="4" w:space="0"/>
            </w:tcBorders>
            <w:shd w:val="clear" w:color="auto" w:fill="auto"/>
            <w:noWrap/>
            <w:vAlign w:val="center"/>
          </w:tcPr>
          <w:p w14:paraId="1413F86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647" w:type="dxa"/>
            <w:tcBorders>
              <w:top w:val="nil"/>
              <w:left w:val="nil"/>
              <w:bottom w:val="single" w:color="auto" w:sz="4" w:space="0"/>
              <w:right w:val="single" w:color="auto" w:sz="4" w:space="0"/>
            </w:tcBorders>
            <w:shd w:val="clear" w:color="auto" w:fill="auto"/>
            <w:noWrap/>
            <w:vAlign w:val="center"/>
          </w:tcPr>
          <w:p w14:paraId="38AB2CDE">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FE663B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316" w:type="dxa"/>
            <w:tcBorders>
              <w:top w:val="nil"/>
              <w:left w:val="nil"/>
              <w:bottom w:val="single" w:color="auto" w:sz="4" w:space="0"/>
              <w:right w:val="single" w:color="auto" w:sz="4" w:space="0"/>
            </w:tcBorders>
            <w:shd w:val="clear" w:color="auto" w:fill="auto"/>
            <w:noWrap/>
            <w:vAlign w:val="center"/>
          </w:tcPr>
          <w:p w14:paraId="090D050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648" w:type="dxa"/>
            <w:tcBorders>
              <w:top w:val="nil"/>
              <w:left w:val="nil"/>
              <w:bottom w:val="single" w:color="auto" w:sz="4" w:space="0"/>
              <w:right w:val="single" w:color="auto" w:sz="4" w:space="0"/>
            </w:tcBorders>
            <w:shd w:val="clear" w:color="auto" w:fill="auto"/>
            <w:noWrap/>
            <w:vAlign w:val="center"/>
          </w:tcPr>
          <w:p w14:paraId="444B2C9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2.39</w:t>
            </w:r>
          </w:p>
        </w:tc>
        <w:tc>
          <w:tcPr>
            <w:tcW w:w="1223" w:type="dxa"/>
            <w:tcBorders>
              <w:top w:val="nil"/>
              <w:left w:val="nil"/>
              <w:bottom w:val="single" w:color="auto" w:sz="4" w:space="0"/>
              <w:right w:val="single" w:color="auto" w:sz="4" w:space="0"/>
            </w:tcBorders>
            <w:shd w:val="clear" w:color="auto" w:fill="auto"/>
            <w:noWrap/>
            <w:vAlign w:val="center"/>
          </w:tcPr>
          <w:p w14:paraId="37E7E95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4206" w:type="dxa"/>
            <w:tcBorders>
              <w:top w:val="nil"/>
              <w:left w:val="nil"/>
              <w:bottom w:val="single" w:color="auto" w:sz="4" w:space="0"/>
              <w:right w:val="single" w:color="auto" w:sz="4" w:space="0"/>
            </w:tcBorders>
            <w:shd w:val="clear" w:color="auto" w:fill="auto"/>
            <w:noWrap/>
            <w:vAlign w:val="center"/>
          </w:tcPr>
          <w:p w14:paraId="4AA147B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648" w:type="dxa"/>
            <w:tcBorders>
              <w:top w:val="nil"/>
              <w:left w:val="nil"/>
              <w:bottom w:val="single" w:color="auto" w:sz="4" w:space="0"/>
              <w:right w:val="single" w:color="auto" w:sz="4" w:space="0"/>
            </w:tcBorders>
            <w:shd w:val="clear" w:color="auto" w:fill="auto"/>
            <w:noWrap/>
            <w:vAlign w:val="center"/>
          </w:tcPr>
          <w:p w14:paraId="448F7531">
            <w:pPr>
              <w:jc w:val="right"/>
              <w:rPr>
                <w:rFonts w:ascii="宋体" w:hAnsi="宋体" w:eastAsia="宋体" w:cs="宋体"/>
                <w:color w:val="000000"/>
                <w:kern w:val="0"/>
                <w:szCs w:val="20"/>
              </w:rPr>
            </w:pPr>
          </w:p>
        </w:tc>
      </w:tr>
      <w:tr w14:paraId="7BDBB050">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1A691F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366" w:type="dxa"/>
            <w:tcBorders>
              <w:top w:val="nil"/>
              <w:left w:val="nil"/>
              <w:bottom w:val="single" w:color="auto" w:sz="4" w:space="0"/>
              <w:right w:val="single" w:color="auto" w:sz="4" w:space="0"/>
            </w:tcBorders>
            <w:shd w:val="clear" w:color="auto" w:fill="auto"/>
            <w:noWrap/>
            <w:vAlign w:val="center"/>
          </w:tcPr>
          <w:p w14:paraId="64AB4C2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647" w:type="dxa"/>
            <w:tcBorders>
              <w:top w:val="nil"/>
              <w:left w:val="nil"/>
              <w:bottom w:val="single" w:color="auto" w:sz="4" w:space="0"/>
              <w:right w:val="single" w:color="auto" w:sz="4" w:space="0"/>
            </w:tcBorders>
            <w:shd w:val="clear" w:color="auto" w:fill="auto"/>
            <w:noWrap/>
            <w:vAlign w:val="center"/>
          </w:tcPr>
          <w:p w14:paraId="017E803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29.19</w:t>
            </w:r>
          </w:p>
        </w:tc>
        <w:tc>
          <w:tcPr>
            <w:tcW w:w="1222" w:type="dxa"/>
            <w:tcBorders>
              <w:top w:val="nil"/>
              <w:left w:val="nil"/>
              <w:bottom w:val="single" w:color="auto" w:sz="4" w:space="0"/>
              <w:right w:val="single" w:color="auto" w:sz="4" w:space="0"/>
            </w:tcBorders>
            <w:shd w:val="clear" w:color="auto" w:fill="auto"/>
            <w:noWrap/>
            <w:vAlign w:val="center"/>
          </w:tcPr>
          <w:p w14:paraId="026ADCD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316" w:type="dxa"/>
            <w:tcBorders>
              <w:top w:val="nil"/>
              <w:left w:val="nil"/>
              <w:bottom w:val="single" w:color="auto" w:sz="4" w:space="0"/>
              <w:right w:val="single" w:color="auto" w:sz="4" w:space="0"/>
            </w:tcBorders>
            <w:shd w:val="clear" w:color="auto" w:fill="auto"/>
            <w:noWrap/>
            <w:vAlign w:val="center"/>
          </w:tcPr>
          <w:p w14:paraId="79E204A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648" w:type="dxa"/>
            <w:tcBorders>
              <w:top w:val="nil"/>
              <w:left w:val="nil"/>
              <w:bottom w:val="single" w:color="auto" w:sz="4" w:space="0"/>
              <w:right w:val="single" w:color="auto" w:sz="4" w:space="0"/>
            </w:tcBorders>
            <w:shd w:val="clear" w:color="auto" w:fill="auto"/>
            <w:noWrap/>
            <w:vAlign w:val="center"/>
          </w:tcPr>
          <w:p w14:paraId="0F4474F7">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A473AE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4206" w:type="dxa"/>
            <w:tcBorders>
              <w:top w:val="nil"/>
              <w:left w:val="nil"/>
              <w:bottom w:val="single" w:color="auto" w:sz="4" w:space="0"/>
              <w:right w:val="single" w:color="auto" w:sz="4" w:space="0"/>
            </w:tcBorders>
            <w:shd w:val="clear" w:color="auto" w:fill="auto"/>
            <w:noWrap/>
            <w:vAlign w:val="center"/>
          </w:tcPr>
          <w:p w14:paraId="005B348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648" w:type="dxa"/>
            <w:tcBorders>
              <w:top w:val="nil"/>
              <w:left w:val="nil"/>
              <w:bottom w:val="single" w:color="auto" w:sz="4" w:space="0"/>
              <w:right w:val="single" w:color="auto" w:sz="4" w:space="0"/>
            </w:tcBorders>
            <w:shd w:val="clear" w:color="auto" w:fill="auto"/>
            <w:noWrap/>
            <w:vAlign w:val="center"/>
          </w:tcPr>
          <w:p w14:paraId="0BF7E11F">
            <w:pPr>
              <w:jc w:val="right"/>
              <w:rPr>
                <w:rFonts w:ascii="宋体" w:hAnsi="宋体" w:eastAsia="宋体" w:cs="宋体"/>
                <w:color w:val="000000"/>
                <w:kern w:val="0"/>
                <w:szCs w:val="20"/>
              </w:rPr>
            </w:pPr>
          </w:p>
        </w:tc>
      </w:tr>
      <w:tr w14:paraId="1C9FA992">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2EEF22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366" w:type="dxa"/>
            <w:tcBorders>
              <w:top w:val="nil"/>
              <w:left w:val="nil"/>
              <w:bottom w:val="single" w:color="auto" w:sz="4" w:space="0"/>
              <w:right w:val="single" w:color="auto" w:sz="4" w:space="0"/>
            </w:tcBorders>
            <w:shd w:val="clear" w:color="auto" w:fill="auto"/>
            <w:noWrap/>
            <w:vAlign w:val="center"/>
          </w:tcPr>
          <w:p w14:paraId="1B480AC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647" w:type="dxa"/>
            <w:tcBorders>
              <w:top w:val="nil"/>
              <w:left w:val="nil"/>
              <w:bottom w:val="single" w:color="auto" w:sz="4" w:space="0"/>
              <w:right w:val="single" w:color="auto" w:sz="4" w:space="0"/>
            </w:tcBorders>
            <w:shd w:val="clear" w:color="auto" w:fill="auto"/>
            <w:noWrap/>
            <w:vAlign w:val="center"/>
          </w:tcPr>
          <w:p w14:paraId="2A7D562C">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7D240C5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316" w:type="dxa"/>
            <w:tcBorders>
              <w:top w:val="nil"/>
              <w:left w:val="nil"/>
              <w:bottom w:val="single" w:color="auto" w:sz="4" w:space="0"/>
              <w:right w:val="single" w:color="auto" w:sz="4" w:space="0"/>
            </w:tcBorders>
            <w:shd w:val="clear" w:color="auto" w:fill="auto"/>
            <w:noWrap/>
            <w:vAlign w:val="center"/>
          </w:tcPr>
          <w:p w14:paraId="40974E0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648" w:type="dxa"/>
            <w:tcBorders>
              <w:top w:val="nil"/>
              <w:left w:val="nil"/>
              <w:bottom w:val="single" w:color="auto" w:sz="4" w:space="0"/>
              <w:right w:val="single" w:color="auto" w:sz="4" w:space="0"/>
            </w:tcBorders>
            <w:shd w:val="clear" w:color="auto" w:fill="auto"/>
            <w:noWrap/>
            <w:vAlign w:val="center"/>
          </w:tcPr>
          <w:p w14:paraId="1B8AF3C2">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7BDC60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4206" w:type="dxa"/>
            <w:tcBorders>
              <w:top w:val="nil"/>
              <w:left w:val="nil"/>
              <w:bottom w:val="single" w:color="auto" w:sz="4" w:space="0"/>
              <w:right w:val="single" w:color="auto" w:sz="4" w:space="0"/>
            </w:tcBorders>
            <w:shd w:val="clear" w:color="auto" w:fill="auto"/>
            <w:noWrap/>
            <w:vAlign w:val="center"/>
          </w:tcPr>
          <w:p w14:paraId="2B66E5C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648" w:type="dxa"/>
            <w:tcBorders>
              <w:top w:val="nil"/>
              <w:left w:val="nil"/>
              <w:bottom w:val="single" w:color="auto" w:sz="4" w:space="0"/>
              <w:right w:val="single" w:color="auto" w:sz="4" w:space="0"/>
            </w:tcBorders>
            <w:shd w:val="clear" w:color="auto" w:fill="auto"/>
            <w:noWrap/>
            <w:vAlign w:val="center"/>
          </w:tcPr>
          <w:p w14:paraId="3834D0F2">
            <w:pPr>
              <w:jc w:val="right"/>
              <w:rPr>
                <w:rFonts w:ascii="宋体" w:hAnsi="宋体" w:eastAsia="宋体" w:cs="宋体"/>
                <w:color w:val="000000"/>
                <w:kern w:val="0"/>
                <w:szCs w:val="20"/>
              </w:rPr>
            </w:pPr>
          </w:p>
        </w:tc>
      </w:tr>
      <w:tr w14:paraId="516A678F">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15F5C0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366" w:type="dxa"/>
            <w:tcBorders>
              <w:top w:val="nil"/>
              <w:left w:val="nil"/>
              <w:bottom w:val="single" w:color="auto" w:sz="4" w:space="0"/>
              <w:right w:val="single" w:color="auto" w:sz="4" w:space="0"/>
            </w:tcBorders>
            <w:shd w:val="clear" w:color="auto" w:fill="auto"/>
            <w:noWrap/>
            <w:vAlign w:val="center"/>
          </w:tcPr>
          <w:p w14:paraId="6F49ACC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647" w:type="dxa"/>
            <w:tcBorders>
              <w:top w:val="nil"/>
              <w:left w:val="nil"/>
              <w:bottom w:val="single" w:color="auto" w:sz="4" w:space="0"/>
              <w:right w:val="single" w:color="auto" w:sz="4" w:space="0"/>
            </w:tcBorders>
            <w:shd w:val="clear" w:color="auto" w:fill="auto"/>
            <w:noWrap/>
            <w:vAlign w:val="center"/>
          </w:tcPr>
          <w:p w14:paraId="19816A8E">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9DF164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316" w:type="dxa"/>
            <w:tcBorders>
              <w:top w:val="nil"/>
              <w:left w:val="nil"/>
              <w:bottom w:val="single" w:color="auto" w:sz="4" w:space="0"/>
              <w:right w:val="single" w:color="auto" w:sz="4" w:space="0"/>
            </w:tcBorders>
            <w:shd w:val="clear" w:color="auto" w:fill="auto"/>
            <w:noWrap/>
            <w:vAlign w:val="center"/>
          </w:tcPr>
          <w:p w14:paraId="5804AC1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648" w:type="dxa"/>
            <w:tcBorders>
              <w:top w:val="nil"/>
              <w:left w:val="nil"/>
              <w:bottom w:val="single" w:color="auto" w:sz="4" w:space="0"/>
              <w:right w:val="single" w:color="auto" w:sz="4" w:space="0"/>
            </w:tcBorders>
            <w:shd w:val="clear" w:color="auto" w:fill="auto"/>
            <w:noWrap/>
            <w:vAlign w:val="center"/>
          </w:tcPr>
          <w:p w14:paraId="7B768D6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2.85</w:t>
            </w:r>
          </w:p>
        </w:tc>
        <w:tc>
          <w:tcPr>
            <w:tcW w:w="1223" w:type="dxa"/>
            <w:tcBorders>
              <w:top w:val="nil"/>
              <w:left w:val="nil"/>
              <w:bottom w:val="single" w:color="auto" w:sz="4" w:space="0"/>
              <w:right w:val="single" w:color="auto" w:sz="4" w:space="0"/>
            </w:tcBorders>
            <w:shd w:val="clear" w:color="auto" w:fill="auto"/>
            <w:noWrap/>
            <w:vAlign w:val="center"/>
          </w:tcPr>
          <w:p w14:paraId="371A185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4206" w:type="dxa"/>
            <w:tcBorders>
              <w:top w:val="nil"/>
              <w:left w:val="nil"/>
              <w:bottom w:val="single" w:color="auto" w:sz="4" w:space="0"/>
              <w:right w:val="single" w:color="auto" w:sz="4" w:space="0"/>
            </w:tcBorders>
            <w:shd w:val="clear" w:color="auto" w:fill="auto"/>
            <w:noWrap/>
            <w:vAlign w:val="center"/>
          </w:tcPr>
          <w:p w14:paraId="5B73101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648" w:type="dxa"/>
            <w:tcBorders>
              <w:top w:val="nil"/>
              <w:left w:val="nil"/>
              <w:bottom w:val="single" w:color="auto" w:sz="4" w:space="0"/>
              <w:right w:val="single" w:color="auto" w:sz="4" w:space="0"/>
            </w:tcBorders>
            <w:shd w:val="clear" w:color="auto" w:fill="auto"/>
            <w:noWrap/>
            <w:vAlign w:val="center"/>
          </w:tcPr>
          <w:p w14:paraId="06354307">
            <w:pPr>
              <w:jc w:val="right"/>
              <w:rPr>
                <w:rFonts w:ascii="宋体" w:hAnsi="宋体" w:eastAsia="宋体" w:cs="宋体"/>
                <w:color w:val="000000"/>
                <w:kern w:val="0"/>
                <w:szCs w:val="20"/>
              </w:rPr>
            </w:pPr>
          </w:p>
        </w:tc>
      </w:tr>
      <w:tr w14:paraId="00C85210">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0ABE86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366" w:type="dxa"/>
            <w:tcBorders>
              <w:top w:val="nil"/>
              <w:left w:val="nil"/>
              <w:bottom w:val="single" w:color="auto" w:sz="4" w:space="0"/>
              <w:right w:val="single" w:color="auto" w:sz="4" w:space="0"/>
            </w:tcBorders>
            <w:shd w:val="clear" w:color="auto" w:fill="auto"/>
            <w:noWrap/>
            <w:vAlign w:val="center"/>
          </w:tcPr>
          <w:p w14:paraId="7CA7D27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647" w:type="dxa"/>
            <w:tcBorders>
              <w:top w:val="nil"/>
              <w:left w:val="nil"/>
              <w:bottom w:val="single" w:color="auto" w:sz="4" w:space="0"/>
              <w:right w:val="single" w:color="auto" w:sz="4" w:space="0"/>
            </w:tcBorders>
            <w:shd w:val="clear" w:color="auto" w:fill="auto"/>
            <w:noWrap/>
            <w:vAlign w:val="center"/>
          </w:tcPr>
          <w:p w14:paraId="6055E49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39.05</w:t>
            </w:r>
          </w:p>
        </w:tc>
        <w:tc>
          <w:tcPr>
            <w:tcW w:w="1222" w:type="dxa"/>
            <w:tcBorders>
              <w:top w:val="nil"/>
              <w:left w:val="nil"/>
              <w:bottom w:val="single" w:color="auto" w:sz="4" w:space="0"/>
              <w:right w:val="single" w:color="auto" w:sz="4" w:space="0"/>
            </w:tcBorders>
            <w:shd w:val="clear" w:color="auto" w:fill="auto"/>
            <w:noWrap/>
            <w:vAlign w:val="center"/>
          </w:tcPr>
          <w:p w14:paraId="372FC4F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316" w:type="dxa"/>
            <w:tcBorders>
              <w:top w:val="nil"/>
              <w:left w:val="nil"/>
              <w:bottom w:val="single" w:color="auto" w:sz="4" w:space="0"/>
              <w:right w:val="single" w:color="auto" w:sz="4" w:space="0"/>
            </w:tcBorders>
            <w:shd w:val="clear" w:color="auto" w:fill="auto"/>
            <w:noWrap/>
            <w:vAlign w:val="center"/>
          </w:tcPr>
          <w:p w14:paraId="5D5E94D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648" w:type="dxa"/>
            <w:tcBorders>
              <w:top w:val="nil"/>
              <w:left w:val="nil"/>
              <w:bottom w:val="single" w:color="auto" w:sz="4" w:space="0"/>
              <w:right w:val="single" w:color="auto" w:sz="4" w:space="0"/>
            </w:tcBorders>
            <w:shd w:val="clear" w:color="auto" w:fill="auto"/>
            <w:noWrap/>
            <w:vAlign w:val="center"/>
          </w:tcPr>
          <w:p w14:paraId="6FCE5A65">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39BF2D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4206" w:type="dxa"/>
            <w:tcBorders>
              <w:top w:val="nil"/>
              <w:left w:val="nil"/>
              <w:bottom w:val="single" w:color="auto" w:sz="4" w:space="0"/>
              <w:right w:val="single" w:color="auto" w:sz="4" w:space="0"/>
            </w:tcBorders>
            <w:shd w:val="clear" w:color="auto" w:fill="auto"/>
            <w:noWrap/>
            <w:vAlign w:val="center"/>
          </w:tcPr>
          <w:p w14:paraId="4CF9D8B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648" w:type="dxa"/>
            <w:tcBorders>
              <w:top w:val="nil"/>
              <w:left w:val="nil"/>
              <w:bottom w:val="single" w:color="auto" w:sz="4" w:space="0"/>
              <w:right w:val="single" w:color="auto" w:sz="4" w:space="0"/>
            </w:tcBorders>
            <w:shd w:val="clear" w:color="auto" w:fill="auto"/>
            <w:noWrap/>
            <w:vAlign w:val="center"/>
          </w:tcPr>
          <w:p w14:paraId="69FFBFEB">
            <w:pPr>
              <w:jc w:val="right"/>
              <w:rPr>
                <w:rFonts w:ascii="宋体" w:hAnsi="宋体" w:eastAsia="宋体" w:cs="宋体"/>
                <w:color w:val="000000"/>
                <w:kern w:val="0"/>
                <w:szCs w:val="20"/>
              </w:rPr>
            </w:pPr>
          </w:p>
        </w:tc>
      </w:tr>
      <w:tr w14:paraId="6D8CA2F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C1E05C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366" w:type="dxa"/>
            <w:tcBorders>
              <w:top w:val="nil"/>
              <w:left w:val="nil"/>
              <w:bottom w:val="single" w:color="auto" w:sz="4" w:space="0"/>
              <w:right w:val="single" w:color="auto" w:sz="4" w:space="0"/>
            </w:tcBorders>
            <w:shd w:val="clear" w:color="auto" w:fill="auto"/>
            <w:noWrap/>
            <w:vAlign w:val="center"/>
          </w:tcPr>
          <w:p w14:paraId="2A1BD5F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647" w:type="dxa"/>
            <w:tcBorders>
              <w:top w:val="nil"/>
              <w:left w:val="nil"/>
              <w:bottom w:val="single" w:color="auto" w:sz="4" w:space="0"/>
              <w:right w:val="single" w:color="auto" w:sz="4" w:space="0"/>
            </w:tcBorders>
            <w:shd w:val="clear" w:color="auto" w:fill="auto"/>
            <w:noWrap/>
            <w:vAlign w:val="center"/>
          </w:tcPr>
          <w:p w14:paraId="3D634638">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08A691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316" w:type="dxa"/>
            <w:tcBorders>
              <w:top w:val="nil"/>
              <w:left w:val="nil"/>
              <w:bottom w:val="single" w:color="auto" w:sz="4" w:space="0"/>
              <w:right w:val="single" w:color="auto" w:sz="4" w:space="0"/>
            </w:tcBorders>
            <w:shd w:val="clear" w:color="auto" w:fill="auto"/>
            <w:noWrap/>
            <w:vAlign w:val="center"/>
          </w:tcPr>
          <w:p w14:paraId="16F2DF8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648" w:type="dxa"/>
            <w:tcBorders>
              <w:top w:val="nil"/>
              <w:left w:val="nil"/>
              <w:bottom w:val="single" w:color="auto" w:sz="4" w:space="0"/>
              <w:right w:val="single" w:color="auto" w:sz="4" w:space="0"/>
            </w:tcBorders>
            <w:shd w:val="clear" w:color="auto" w:fill="auto"/>
            <w:noWrap/>
            <w:vAlign w:val="center"/>
          </w:tcPr>
          <w:p w14:paraId="718CA9B5">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43AF446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4206" w:type="dxa"/>
            <w:tcBorders>
              <w:top w:val="nil"/>
              <w:left w:val="nil"/>
              <w:bottom w:val="single" w:color="auto" w:sz="4" w:space="0"/>
              <w:right w:val="single" w:color="auto" w:sz="4" w:space="0"/>
            </w:tcBorders>
            <w:shd w:val="clear" w:color="auto" w:fill="auto"/>
            <w:noWrap/>
            <w:vAlign w:val="center"/>
          </w:tcPr>
          <w:p w14:paraId="298853D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648" w:type="dxa"/>
            <w:tcBorders>
              <w:top w:val="nil"/>
              <w:left w:val="nil"/>
              <w:bottom w:val="single" w:color="auto" w:sz="4" w:space="0"/>
              <w:right w:val="single" w:color="auto" w:sz="4" w:space="0"/>
            </w:tcBorders>
            <w:shd w:val="clear" w:color="auto" w:fill="auto"/>
            <w:noWrap/>
            <w:vAlign w:val="center"/>
          </w:tcPr>
          <w:p w14:paraId="4DA9383E">
            <w:pPr>
              <w:jc w:val="right"/>
              <w:rPr>
                <w:rFonts w:ascii="宋体" w:hAnsi="宋体" w:eastAsia="宋体" w:cs="宋体"/>
                <w:color w:val="000000"/>
                <w:kern w:val="0"/>
                <w:szCs w:val="20"/>
              </w:rPr>
            </w:pPr>
          </w:p>
        </w:tc>
      </w:tr>
      <w:tr w14:paraId="1C06B55D">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1EAC01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366" w:type="dxa"/>
            <w:tcBorders>
              <w:top w:val="nil"/>
              <w:left w:val="nil"/>
              <w:bottom w:val="single" w:color="auto" w:sz="4" w:space="0"/>
              <w:right w:val="single" w:color="auto" w:sz="4" w:space="0"/>
            </w:tcBorders>
            <w:shd w:val="clear" w:color="auto" w:fill="auto"/>
            <w:noWrap/>
            <w:vAlign w:val="center"/>
          </w:tcPr>
          <w:p w14:paraId="7005473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647" w:type="dxa"/>
            <w:tcBorders>
              <w:top w:val="nil"/>
              <w:left w:val="nil"/>
              <w:bottom w:val="single" w:color="auto" w:sz="4" w:space="0"/>
              <w:right w:val="single" w:color="auto" w:sz="4" w:space="0"/>
            </w:tcBorders>
            <w:shd w:val="clear" w:color="auto" w:fill="auto"/>
            <w:noWrap/>
            <w:vAlign w:val="center"/>
          </w:tcPr>
          <w:p w14:paraId="596F9DF1">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6BAAE19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316" w:type="dxa"/>
            <w:tcBorders>
              <w:top w:val="nil"/>
              <w:left w:val="nil"/>
              <w:bottom w:val="single" w:color="auto" w:sz="4" w:space="0"/>
              <w:right w:val="single" w:color="auto" w:sz="4" w:space="0"/>
            </w:tcBorders>
            <w:shd w:val="clear" w:color="auto" w:fill="auto"/>
            <w:noWrap/>
            <w:vAlign w:val="center"/>
          </w:tcPr>
          <w:p w14:paraId="5242390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648" w:type="dxa"/>
            <w:tcBorders>
              <w:top w:val="nil"/>
              <w:left w:val="nil"/>
              <w:bottom w:val="single" w:color="auto" w:sz="4" w:space="0"/>
              <w:right w:val="single" w:color="auto" w:sz="4" w:space="0"/>
            </w:tcBorders>
            <w:shd w:val="clear" w:color="auto" w:fill="auto"/>
            <w:noWrap/>
            <w:vAlign w:val="center"/>
          </w:tcPr>
          <w:p w14:paraId="7889DE3E">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0352BC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4206" w:type="dxa"/>
            <w:tcBorders>
              <w:top w:val="nil"/>
              <w:left w:val="nil"/>
              <w:bottom w:val="single" w:color="auto" w:sz="4" w:space="0"/>
              <w:right w:val="single" w:color="auto" w:sz="4" w:space="0"/>
            </w:tcBorders>
            <w:shd w:val="clear" w:color="auto" w:fill="auto"/>
            <w:noWrap/>
            <w:vAlign w:val="center"/>
          </w:tcPr>
          <w:p w14:paraId="48B70F9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648" w:type="dxa"/>
            <w:tcBorders>
              <w:top w:val="nil"/>
              <w:left w:val="nil"/>
              <w:bottom w:val="single" w:color="auto" w:sz="4" w:space="0"/>
              <w:right w:val="single" w:color="auto" w:sz="4" w:space="0"/>
            </w:tcBorders>
            <w:shd w:val="clear" w:color="auto" w:fill="auto"/>
            <w:noWrap/>
            <w:vAlign w:val="center"/>
          </w:tcPr>
          <w:p w14:paraId="3AC4D752">
            <w:pPr>
              <w:jc w:val="right"/>
              <w:rPr>
                <w:rFonts w:ascii="宋体" w:hAnsi="宋体" w:eastAsia="宋体" w:cs="宋体"/>
                <w:color w:val="000000"/>
                <w:kern w:val="0"/>
                <w:szCs w:val="20"/>
              </w:rPr>
            </w:pPr>
          </w:p>
        </w:tc>
      </w:tr>
      <w:tr w14:paraId="253F9BAF">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C24B44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366" w:type="dxa"/>
            <w:tcBorders>
              <w:top w:val="nil"/>
              <w:left w:val="nil"/>
              <w:bottom w:val="single" w:color="auto" w:sz="4" w:space="0"/>
              <w:right w:val="single" w:color="auto" w:sz="4" w:space="0"/>
            </w:tcBorders>
            <w:shd w:val="clear" w:color="auto" w:fill="auto"/>
            <w:noWrap/>
            <w:vAlign w:val="center"/>
          </w:tcPr>
          <w:p w14:paraId="4CF5533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647" w:type="dxa"/>
            <w:tcBorders>
              <w:top w:val="nil"/>
              <w:left w:val="nil"/>
              <w:bottom w:val="single" w:color="auto" w:sz="4" w:space="0"/>
              <w:right w:val="single" w:color="auto" w:sz="4" w:space="0"/>
            </w:tcBorders>
            <w:shd w:val="clear" w:color="auto" w:fill="auto"/>
            <w:noWrap/>
            <w:vAlign w:val="center"/>
          </w:tcPr>
          <w:p w14:paraId="3404083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18.33</w:t>
            </w:r>
          </w:p>
        </w:tc>
        <w:tc>
          <w:tcPr>
            <w:tcW w:w="1222" w:type="dxa"/>
            <w:tcBorders>
              <w:top w:val="nil"/>
              <w:left w:val="nil"/>
              <w:bottom w:val="single" w:color="auto" w:sz="4" w:space="0"/>
              <w:right w:val="single" w:color="auto" w:sz="4" w:space="0"/>
            </w:tcBorders>
            <w:shd w:val="clear" w:color="auto" w:fill="auto"/>
            <w:noWrap/>
            <w:vAlign w:val="center"/>
          </w:tcPr>
          <w:p w14:paraId="377D1F9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316" w:type="dxa"/>
            <w:tcBorders>
              <w:top w:val="nil"/>
              <w:left w:val="nil"/>
              <w:bottom w:val="single" w:color="auto" w:sz="4" w:space="0"/>
              <w:right w:val="single" w:color="auto" w:sz="4" w:space="0"/>
            </w:tcBorders>
            <w:shd w:val="clear" w:color="auto" w:fill="auto"/>
            <w:noWrap/>
            <w:vAlign w:val="center"/>
          </w:tcPr>
          <w:p w14:paraId="729EF60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648" w:type="dxa"/>
            <w:tcBorders>
              <w:top w:val="nil"/>
              <w:left w:val="nil"/>
              <w:bottom w:val="single" w:color="auto" w:sz="4" w:space="0"/>
              <w:right w:val="single" w:color="auto" w:sz="4" w:space="0"/>
            </w:tcBorders>
            <w:shd w:val="clear" w:color="auto" w:fill="auto"/>
            <w:noWrap/>
            <w:vAlign w:val="center"/>
          </w:tcPr>
          <w:p w14:paraId="3B8F9895">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929ADD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4206" w:type="dxa"/>
            <w:tcBorders>
              <w:top w:val="nil"/>
              <w:left w:val="nil"/>
              <w:bottom w:val="single" w:color="auto" w:sz="4" w:space="0"/>
              <w:right w:val="single" w:color="auto" w:sz="4" w:space="0"/>
            </w:tcBorders>
            <w:shd w:val="clear" w:color="auto" w:fill="auto"/>
            <w:noWrap/>
            <w:vAlign w:val="center"/>
          </w:tcPr>
          <w:p w14:paraId="168A10C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648" w:type="dxa"/>
            <w:tcBorders>
              <w:top w:val="nil"/>
              <w:left w:val="nil"/>
              <w:bottom w:val="single" w:color="auto" w:sz="4" w:space="0"/>
              <w:right w:val="single" w:color="auto" w:sz="4" w:space="0"/>
            </w:tcBorders>
            <w:shd w:val="clear" w:color="auto" w:fill="auto"/>
            <w:noWrap/>
            <w:vAlign w:val="center"/>
          </w:tcPr>
          <w:p w14:paraId="21E509B1">
            <w:pPr>
              <w:jc w:val="right"/>
              <w:rPr>
                <w:rFonts w:ascii="宋体" w:hAnsi="宋体" w:eastAsia="宋体" w:cs="宋体"/>
                <w:color w:val="000000"/>
                <w:kern w:val="0"/>
                <w:szCs w:val="20"/>
              </w:rPr>
            </w:pPr>
          </w:p>
        </w:tc>
      </w:tr>
      <w:tr w14:paraId="0526447C">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0662AA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366" w:type="dxa"/>
            <w:tcBorders>
              <w:top w:val="nil"/>
              <w:left w:val="nil"/>
              <w:bottom w:val="single" w:color="auto" w:sz="4" w:space="0"/>
              <w:right w:val="single" w:color="auto" w:sz="4" w:space="0"/>
            </w:tcBorders>
            <w:shd w:val="clear" w:color="auto" w:fill="auto"/>
            <w:noWrap/>
            <w:vAlign w:val="center"/>
          </w:tcPr>
          <w:p w14:paraId="64F01F3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647" w:type="dxa"/>
            <w:tcBorders>
              <w:top w:val="nil"/>
              <w:left w:val="nil"/>
              <w:bottom w:val="single" w:color="auto" w:sz="4" w:space="0"/>
              <w:right w:val="single" w:color="auto" w:sz="4" w:space="0"/>
            </w:tcBorders>
            <w:shd w:val="clear" w:color="auto" w:fill="auto"/>
            <w:noWrap/>
            <w:vAlign w:val="center"/>
          </w:tcPr>
          <w:p w14:paraId="3CC8F7A2">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2358FDA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316" w:type="dxa"/>
            <w:tcBorders>
              <w:top w:val="nil"/>
              <w:left w:val="nil"/>
              <w:bottom w:val="single" w:color="auto" w:sz="4" w:space="0"/>
              <w:right w:val="single" w:color="auto" w:sz="4" w:space="0"/>
            </w:tcBorders>
            <w:shd w:val="clear" w:color="auto" w:fill="auto"/>
            <w:noWrap/>
            <w:vAlign w:val="center"/>
          </w:tcPr>
          <w:p w14:paraId="74A8F0E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648" w:type="dxa"/>
            <w:tcBorders>
              <w:top w:val="nil"/>
              <w:left w:val="nil"/>
              <w:bottom w:val="single" w:color="auto" w:sz="4" w:space="0"/>
              <w:right w:val="single" w:color="auto" w:sz="4" w:space="0"/>
            </w:tcBorders>
            <w:shd w:val="clear" w:color="auto" w:fill="auto"/>
            <w:noWrap/>
            <w:vAlign w:val="center"/>
          </w:tcPr>
          <w:p w14:paraId="6697CB36">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1F8D5C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4206" w:type="dxa"/>
            <w:tcBorders>
              <w:top w:val="nil"/>
              <w:left w:val="nil"/>
              <w:bottom w:val="single" w:color="auto" w:sz="4" w:space="0"/>
              <w:right w:val="single" w:color="auto" w:sz="4" w:space="0"/>
            </w:tcBorders>
            <w:shd w:val="clear" w:color="auto" w:fill="auto"/>
            <w:noWrap/>
            <w:vAlign w:val="center"/>
          </w:tcPr>
          <w:p w14:paraId="776E314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648" w:type="dxa"/>
            <w:tcBorders>
              <w:top w:val="nil"/>
              <w:left w:val="nil"/>
              <w:bottom w:val="single" w:color="auto" w:sz="4" w:space="0"/>
              <w:right w:val="single" w:color="auto" w:sz="4" w:space="0"/>
            </w:tcBorders>
            <w:shd w:val="clear" w:color="auto" w:fill="auto"/>
            <w:noWrap/>
            <w:vAlign w:val="center"/>
          </w:tcPr>
          <w:p w14:paraId="5FA0C118">
            <w:pPr>
              <w:jc w:val="right"/>
              <w:rPr>
                <w:rFonts w:ascii="宋体" w:hAnsi="宋体" w:eastAsia="宋体" w:cs="宋体"/>
                <w:color w:val="000000"/>
                <w:kern w:val="0"/>
                <w:szCs w:val="20"/>
              </w:rPr>
            </w:pPr>
          </w:p>
        </w:tc>
      </w:tr>
      <w:tr w14:paraId="30BD01BB">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FD40CF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366" w:type="dxa"/>
            <w:tcBorders>
              <w:top w:val="nil"/>
              <w:left w:val="nil"/>
              <w:bottom w:val="single" w:color="auto" w:sz="4" w:space="0"/>
              <w:right w:val="single" w:color="auto" w:sz="4" w:space="0"/>
            </w:tcBorders>
            <w:shd w:val="clear" w:color="auto" w:fill="auto"/>
            <w:noWrap/>
            <w:vAlign w:val="center"/>
          </w:tcPr>
          <w:p w14:paraId="65DB931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647" w:type="dxa"/>
            <w:tcBorders>
              <w:top w:val="nil"/>
              <w:left w:val="nil"/>
              <w:bottom w:val="single" w:color="auto" w:sz="4" w:space="0"/>
              <w:right w:val="single" w:color="auto" w:sz="4" w:space="0"/>
            </w:tcBorders>
            <w:shd w:val="clear" w:color="auto" w:fill="auto"/>
            <w:noWrap/>
            <w:vAlign w:val="center"/>
          </w:tcPr>
          <w:p w14:paraId="1EF2732B">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32A18D5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316" w:type="dxa"/>
            <w:tcBorders>
              <w:top w:val="nil"/>
              <w:left w:val="nil"/>
              <w:bottom w:val="single" w:color="auto" w:sz="4" w:space="0"/>
              <w:right w:val="single" w:color="auto" w:sz="4" w:space="0"/>
            </w:tcBorders>
            <w:shd w:val="clear" w:color="auto" w:fill="auto"/>
            <w:noWrap/>
            <w:vAlign w:val="center"/>
          </w:tcPr>
          <w:p w14:paraId="2E0F1D3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648" w:type="dxa"/>
            <w:tcBorders>
              <w:top w:val="nil"/>
              <w:left w:val="nil"/>
              <w:bottom w:val="single" w:color="auto" w:sz="4" w:space="0"/>
              <w:right w:val="single" w:color="auto" w:sz="4" w:space="0"/>
            </w:tcBorders>
            <w:shd w:val="clear" w:color="auto" w:fill="auto"/>
            <w:noWrap/>
            <w:vAlign w:val="center"/>
          </w:tcPr>
          <w:p w14:paraId="58967F86">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CE665D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4206" w:type="dxa"/>
            <w:tcBorders>
              <w:top w:val="nil"/>
              <w:left w:val="nil"/>
              <w:bottom w:val="single" w:color="auto" w:sz="4" w:space="0"/>
              <w:right w:val="single" w:color="auto" w:sz="4" w:space="0"/>
            </w:tcBorders>
            <w:shd w:val="clear" w:color="auto" w:fill="auto"/>
            <w:noWrap/>
            <w:vAlign w:val="center"/>
          </w:tcPr>
          <w:p w14:paraId="2D24A0E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648" w:type="dxa"/>
            <w:tcBorders>
              <w:top w:val="nil"/>
              <w:left w:val="nil"/>
              <w:bottom w:val="single" w:color="auto" w:sz="4" w:space="0"/>
              <w:right w:val="single" w:color="auto" w:sz="4" w:space="0"/>
            </w:tcBorders>
            <w:shd w:val="clear" w:color="auto" w:fill="auto"/>
            <w:noWrap/>
            <w:vAlign w:val="center"/>
          </w:tcPr>
          <w:p w14:paraId="01A9920D">
            <w:pPr>
              <w:jc w:val="right"/>
              <w:rPr>
                <w:rFonts w:ascii="宋体" w:hAnsi="宋体" w:eastAsia="宋体" w:cs="宋体"/>
                <w:color w:val="000000"/>
                <w:kern w:val="0"/>
                <w:szCs w:val="20"/>
              </w:rPr>
            </w:pPr>
          </w:p>
        </w:tc>
      </w:tr>
      <w:tr w14:paraId="0A050F04">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42A00B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366" w:type="dxa"/>
            <w:tcBorders>
              <w:top w:val="nil"/>
              <w:left w:val="nil"/>
              <w:bottom w:val="single" w:color="auto" w:sz="4" w:space="0"/>
              <w:right w:val="single" w:color="auto" w:sz="4" w:space="0"/>
            </w:tcBorders>
            <w:shd w:val="clear" w:color="auto" w:fill="auto"/>
            <w:noWrap/>
            <w:vAlign w:val="center"/>
          </w:tcPr>
          <w:p w14:paraId="4EF528E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647" w:type="dxa"/>
            <w:tcBorders>
              <w:top w:val="nil"/>
              <w:left w:val="nil"/>
              <w:bottom w:val="single" w:color="auto" w:sz="4" w:space="0"/>
              <w:right w:val="single" w:color="auto" w:sz="4" w:space="0"/>
            </w:tcBorders>
            <w:shd w:val="clear" w:color="auto" w:fill="auto"/>
            <w:noWrap/>
            <w:vAlign w:val="center"/>
          </w:tcPr>
          <w:p w14:paraId="75F08E06">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9A5A3F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316" w:type="dxa"/>
            <w:tcBorders>
              <w:top w:val="nil"/>
              <w:left w:val="nil"/>
              <w:bottom w:val="single" w:color="auto" w:sz="4" w:space="0"/>
              <w:right w:val="single" w:color="auto" w:sz="4" w:space="0"/>
            </w:tcBorders>
            <w:shd w:val="clear" w:color="auto" w:fill="auto"/>
            <w:noWrap/>
            <w:vAlign w:val="center"/>
          </w:tcPr>
          <w:p w14:paraId="09F30E8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648" w:type="dxa"/>
            <w:tcBorders>
              <w:top w:val="nil"/>
              <w:left w:val="nil"/>
              <w:bottom w:val="single" w:color="auto" w:sz="4" w:space="0"/>
              <w:right w:val="single" w:color="auto" w:sz="4" w:space="0"/>
            </w:tcBorders>
            <w:shd w:val="clear" w:color="auto" w:fill="auto"/>
            <w:noWrap/>
            <w:vAlign w:val="center"/>
          </w:tcPr>
          <w:p w14:paraId="038710EC">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511AEE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4206" w:type="dxa"/>
            <w:tcBorders>
              <w:top w:val="nil"/>
              <w:left w:val="nil"/>
              <w:bottom w:val="single" w:color="auto" w:sz="4" w:space="0"/>
              <w:right w:val="single" w:color="auto" w:sz="4" w:space="0"/>
            </w:tcBorders>
            <w:shd w:val="clear" w:color="auto" w:fill="auto"/>
            <w:noWrap/>
            <w:vAlign w:val="center"/>
          </w:tcPr>
          <w:p w14:paraId="4CA72A5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648" w:type="dxa"/>
            <w:tcBorders>
              <w:top w:val="nil"/>
              <w:left w:val="nil"/>
              <w:bottom w:val="single" w:color="auto" w:sz="4" w:space="0"/>
              <w:right w:val="single" w:color="auto" w:sz="4" w:space="0"/>
            </w:tcBorders>
            <w:shd w:val="clear" w:color="auto" w:fill="auto"/>
            <w:noWrap/>
            <w:vAlign w:val="center"/>
          </w:tcPr>
          <w:p w14:paraId="17E4EBAF">
            <w:pPr>
              <w:jc w:val="right"/>
              <w:rPr>
                <w:rFonts w:ascii="宋体" w:hAnsi="宋体" w:eastAsia="宋体" w:cs="宋体"/>
                <w:color w:val="000000"/>
                <w:kern w:val="0"/>
                <w:szCs w:val="20"/>
              </w:rPr>
            </w:pPr>
          </w:p>
        </w:tc>
      </w:tr>
      <w:tr w14:paraId="2140DB23">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AADD7A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366" w:type="dxa"/>
            <w:tcBorders>
              <w:top w:val="nil"/>
              <w:left w:val="nil"/>
              <w:bottom w:val="single" w:color="auto" w:sz="4" w:space="0"/>
              <w:right w:val="single" w:color="auto" w:sz="4" w:space="0"/>
            </w:tcBorders>
            <w:shd w:val="clear" w:color="auto" w:fill="auto"/>
            <w:noWrap/>
            <w:vAlign w:val="center"/>
          </w:tcPr>
          <w:p w14:paraId="52B94EA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647" w:type="dxa"/>
            <w:tcBorders>
              <w:top w:val="nil"/>
              <w:left w:val="nil"/>
              <w:bottom w:val="single" w:color="auto" w:sz="4" w:space="0"/>
              <w:right w:val="single" w:color="auto" w:sz="4" w:space="0"/>
            </w:tcBorders>
            <w:shd w:val="clear" w:color="auto" w:fill="auto"/>
            <w:noWrap/>
            <w:vAlign w:val="center"/>
          </w:tcPr>
          <w:p w14:paraId="7B88E89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18.33</w:t>
            </w:r>
          </w:p>
        </w:tc>
        <w:tc>
          <w:tcPr>
            <w:tcW w:w="1222" w:type="dxa"/>
            <w:tcBorders>
              <w:top w:val="nil"/>
              <w:left w:val="nil"/>
              <w:bottom w:val="single" w:color="auto" w:sz="4" w:space="0"/>
              <w:right w:val="single" w:color="auto" w:sz="4" w:space="0"/>
            </w:tcBorders>
            <w:shd w:val="clear" w:color="auto" w:fill="auto"/>
            <w:noWrap/>
            <w:vAlign w:val="center"/>
          </w:tcPr>
          <w:p w14:paraId="20AF4C9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316" w:type="dxa"/>
            <w:tcBorders>
              <w:top w:val="nil"/>
              <w:left w:val="nil"/>
              <w:bottom w:val="single" w:color="auto" w:sz="4" w:space="0"/>
              <w:right w:val="single" w:color="auto" w:sz="4" w:space="0"/>
            </w:tcBorders>
            <w:shd w:val="clear" w:color="auto" w:fill="auto"/>
            <w:noWrap/>
            <w:vAlign w:val="center"/>
          </w:tcPr>
          <w:p w14:paraId="7127CC5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648" w:type="dxa"/>
            <w:tcBorders>
              <w:top w:val="nil"/>
              <w:left w:val="nil"/>
              <w:bottom w:val="single" w:color="auto" w:sz="4" w:space="0"/>
              <w:right w:val="single" w:color="auto" w:sz="4" w:space="0"/>
            </w:tcBorders>
            <w:shd w:val="clear" w:color="auto" w:fill="auto"/>
            <w:noWrap/>
            <w:vAlign w:val="center"/>
          </w:tcPr>
          <w:p w14:paraId="31CFF1EC">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7E053AD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4206" w:type="dxa"/>
            <w:tcBorders>
              <w:top w:val="nil"/>
              <w:left w:val="nil"/>
              <w:bottom w:val="single" w:color="auto" w:sz="4" w:space="0"/>
              <w:right w:val="single" w:color="auto" w:sz="4" w:space="0"/>
            </w:tcBorders>
            <w:shd w:val="clear" w:color="auto" w:fill="auto"/>
            <w:noWrap/>
            <w:vAlign w:val="center"/>
          </w:tcPr>
          <w:p w14:paraId="52496E5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648" w:type="dxa"/>
            <w:tcBorders>
              <w:top w:val="nil"/>
              <w:left w:val="nil"/>
              <w:bottom w:val="single" w:color="auto" w:sz="4" w:space="0"/>
              <w:right w:val="single" w:color="auto" w:sz="4" w:space="0"/>
            </w:tcBorders>
            <w:shd w:val="clear" w:color="auto" w:fill="auto"/>
            <w:noWrap/>
            <w:vAlign w:val="center"/>
          </w:tcPr>
          <w:p w14:paraId="0527BD33">
            <w:pPr>
              <w:jc w:val="right"/>
              <w:rPr>
                <w:rFonts w:ascii="宋体" w:hAnsi="宋体" w:eastAsia="宋体" w:cs="宋体"/>
                <w:color w:val="000000"/>
                <w:kern w:val="0"/>
                <w:szCs w:val="20"/>
              </w:rPr>
            </w:pPr>
          </w:p>
        </w:tc>
      </w:tr>
      <w:tr w14:paraId="187E899D">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9D7453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366" w:type="dxa"/>
            <w:tcBorders>
              <w:top w:val="nil"/>
              <w:left w:val="nil"/>
              <w:bottom w:val="single" w:color="auto" w:sz="4" w:space="0"/>
              <w:right w:val="single" w:color="auto" w:sz="4" w:space="0"/>
            </w:tcBorders>
            <w:shd w:val="clear" w:color="auto" w:fill="auto"/>
            <w:noWrap/>
            <w:vAlign w:val="center"/>
          </w:tcPr>
          <w:p w14:paraId="7E839E7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647" w:type="dxa"/>
            <w:tcBorders>
              <w:top w:val="nil"/>
              <w:left w:val="nil"/>
              <w:bottom w:val="single" w:color="auto" w:sz="4" w:space="0"/>
              <w:right w:val="single" w:color="auto" w:sz="4" w:space="0"/>
            </w:tcBorders>
            <w:shd w:val="clear" w:color="auto" w:fill="auto"/>
            <w:noWrap/>
            <w:vAlign w:val="center"/>
          </w:tcPr>
          <w:p w14:paraId="7CC3980B">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792EF1A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316" w:type="dxa"/>
            <w:tcBorders>
              <w:top w:val="nil"/>
              <w:left w:val="nil"/>
              <w:bottom w:val="single" w:color="auto" w:sz="4" w:space="0"/>
              <w:right w:val="single" w:color="auto" w:sz="4" w:space="0"/>
            </w:tcBorders>
            <w:shd w:val="clear" w:color="auto" w:fill="auto"/>
            <w:noWrap/>
            <w:vAlign w:val="center"/>
          </w:tcPr>
          <w:p w14:paraId="0B30AD1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648" w:type="dxa"/>
            <w:tcBorders>
              <w:top w:val="nil"/>
              <w:left w:val="nil"/>
              <w:bottom w:val="single" w:color="auto" w:sz="4" w:space="0"/>
              <w:right w:val="single" w:color="auto" w:sz="4" w:space="0"/>
            </w:tcBorders>
            <w:shd w:val="clear" w:color="auto" w:fill="auto"/>
            <w:noWrap/>
            <w:vAlign w:val="center"/>
          </w:tcPr>
          <w:p w14:paraId="7BB01F85">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215FFA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4206" w:type="dxa"/>
            <w:tcBorders>
              <w:top w:val="nil"/>
              <w:left w:val="nil"/>
              <w:bottom w:val="single" w:color="auto" w:sz="4" w:space="0"/>
              <w:right w:val="single" w:color="auto" w:sz="4" w:space="0"/>
            </w:tcBorders>
            <w:shd w:val="clear" w:color="auto" w:fill="auto"/>
            <w:noWrap/>
            <w:vAlign w:val="center"/>
          </w:tcPr>
          <w:p w14:paraId="78A7C76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648" w:type="dxa"/>
            <w:tcBorders>
              <w:top w:val="nil"/>
              <w:left w:val="nil"/>
              <w:bottom w:val="single" w:color="auto" w:sz="4" w:space="0"/>
              <w:right w:val="single" w:color="auto" w:sz="4" w:space="0"/>
            </w:tcBorders>
            <w:shd w:val="clear" w:color="auto" w:fill="auto"/>
            <w:noWrap/>
            <w:vAlign w:val="center"/>
          </w:tcPr>
          <w:p w14:paraId="6EEED1AA">
            <w:pPr>
              <w:jc w:val="right"/>
              <w:rPr>
                <w:rFonts w:ascii="宋体" w:hAnsi="宋体" w:eastAsia="宋体" w:cs="宋体"/>
                <w:color w:val="000000"/>
                <w:kern w:val="0"/>
                <w:szCs w:val="20"/>
              </w:rPr>
            </w:pPr>
          </w:p>
        </w:tc>
      </w:tr>
      <w:tr w14:paraId="4108C28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DF4E14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366" w:type="dxa"/>
            <w:tcBorders>
              <w:top w:val="nil"/>
              <w:left w:val="nil"/>
              <w:bottom w:val="single" w:color="auto" w:sz="4" w:space="0"/>
              <w:right w:val="single" w:color="auto" w:sz="4" w:space="0"/>
            </w:tcBorders>
            <w:shd w:val="clear" w:color="auto" w:fill="auto"/>
            <w:noWrap/>
            <w:vAlign w:val="center"/>
          </w:tcPr>
          <w:p w14:paraId="1F2B156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647" w:type="dxa"/>
            <w:tcBorders>
              <w:top w:val="nil"/>
              <w:left w:val="nil"/>
              <w:bottom w:val="single" w:color="auto" w:sz="4" w:space="0"/>
              <w:right w:val="single" w:color="auto" w:sz="4" w:space="0"/>
            </w:tcBorders>
            <w:shd w:val="clear" w:color="auto" w:fill="auto"/>
            <w:noWrap/>
            <w:vAlign w:val="center"/>
          </w:tcPr>
          <w:p w14:paraId="7C80370E">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3180C40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316" w:type="dxa"/>
            <w:tcBorders>
              <w:top w:val="nil"/>
              <w:left w:val="nil"/>
              <w:bottom w:val="single" w:color="auto" w:sz="4" w:space="0"/>
              <w:right w:val="single" w:color="auto" w:sz="4" w:space="0"/>
            </w:tcBorders>
            <w:shd w:val="clear" w:color="auto" w:fill="auto"/>
            <w:noWrap/>
            <w:vAlign w:val="center"/>
          </w:tcPr>
          <w:p w14:paraId="0000B9F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648" w:type="dxa"/>
            <w:tcBorders>
              <w:top w:val="nil"/>
              <w:left w:val="nil"/>
              <w:bottom w:val="single" w:color="auto" w:sz="4" w:space="0"/>
              <w:right w:val="single" w:color="auto" w:sz="4" w:space="0"/>
            </w:tcBorders>
            <w:shd w:val="clear" w:color="auto" w:fill="auto"/>
            <w:noWrap/>
            <w:vAlign w:val="center"/>
          </w:tcPr>
          <w:p w14:paraId="37B0067A">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1859158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4206" w:type="dxa"/>
            <w:tcBorders>
              <w:top w:val="nil"/>
              <w:left w:val="nil"/>
              <w:bottom w:val="single" w:color="auto" w:sz="4" w:space="0"/>
              <w:right w:val="single" w:color="auto" w:sz="4" w:space="0"/>
            </w:tcBorders>
            <w:shd w:val="clear" w:color="auto" w:fill="auto"/>
            <w:noWrap/>
            <w:vAlign w:val="center"/>
          </w:tcPr>
          <w:p w14:paraId="3785BB4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648" w:type="dxa"/>
            <w:tcBorders>
              <w:top w:val="nil"/>
              <w:left w:val="nil"/>
              <w:bottom w:val="single" w:color="auto" w:sz="4" w:space="0"/>
              <w:right w:val="single" w:color="auto" w:sz="4" w:space="0"/>
            </w:tcBorders>
            <w:shd w:val="clear" w:color="auto" w:fill="auto"/>
            <w:noWrap/>
            <w:vAlign w:val="center"/>
          </w:tcPr>
          <w:p w14:paraId="1F4543E1">
            <w:pPr>
              <w:jc w:val="right"/>
              <w:rPr>
                <w:rFonts w:ascii="宋体" w:hAnsi="宋体" w:eastAsia="宋体" w:cs="宋体"/>
                <w:color w:val="000000"/>
                <w:kern w:val="0"/>
                <w:szCs w:val="20"/>
              </w:rPr>
            </w:pPr>
          </w:p>
        </w:tc>
      </w:tr>
      <w:tr w14:paraId="0F6C3E3D">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C06B0A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366" w:type="dxa"/>
            <w:tcBorders>
              <w:top w:val="nil"/>
              <w:left w:val="nil"/>
              <w:bottom w:val="single" w:color="auto" w:sz="4" w:space="0"/>
              <w:right w:val="single" w:color="auto" w:sz="4" w:space="0"/>
            </w:tcBorders>
            <w:shd w:val="clear" w:color="auto" w:fill="auto"/>
            <w:noWrap/>
            <w:vAlign w:val="center"/>
          </w:tcPr>
          <w:p w14:paraId="296A7D1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647" w:type="dxa"/>
            <w:tcBorders>
              <w:top w:val="nil"/>
              <w:left w:val="nil"/>
              <w:bottom w:val="single" w:color="auto" w:sz="4" w:space="0"/>
              <w:right w:val="single" w:color="auto" w:sz="4" w:space="0"/>
            </w:tcBorders>
            <w:shd w:val="clear" w:color="auto" w:fill="auto"/>
            <w:noWrap/>
            <w:vAlign w:val="center"/>
          </w:tcPr>
          <w:p w14:paraId="15B8A433">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5B869AB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316" w:type="dxa"/>
            <w:tcBorders>
              <w:top w:val="nil"/>
              <w:left w:val="nil"/>
              <w:bottom w:val="single" w:color="auto" w:sz="4" w:space="0"/>
              <w:right w:val="single" w:color="auto" w:sz="4" w:space="0"/>
            </w:tcBorders>
            <w:shd w:val="clear" w:color="auto" w:fill="auto"/>
            <w:noWrap/>
            <w:vAlign w:val="center"/>
          </w:tcPr>
          <w:p w14:paraId="540ECAE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648" w:type="dxa"/>
            <w:tcBorders>
              <w:top w:val="nil"/>
              <w:left w:val="nil"/>
              <w:bottom w:val="single" w:color="auto" w:sz="4" w:space="0"/>
              <w:right w:val="single" w:color="auto" w:sz="4" w:space="0"/>
            </w:tcBorders>
            <w:shd w:val="clear" w:color="auto" w:fill="auto"/>
            <w:noWrap/>
            <w:vAlign w:val="center"/>
          </w:tcPr>
          <w:p w14:paraId="7CBEDFBA">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7CDFA7E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39906</w:t>
            </w:r>
          </w:p>
        </w:tc>
        <w:tc>
          <w:tcPr>
            <w:tcW w:w="4206" w:type="dxa"/>
            <w:tcBorders>
              <w:top w:val="nil"/>
              <w:left w:val="nil"/>
              <w:bottom w:val="single" w:color="auto" w:sz="4" w:space="0"/>
              <w:right w:val="single" w:color="auto" w:sz="4" w:space="0"/>
            </w:tcBorders>
            <w:shd w:val="clear" w:color="auto" w:fill="auto"/>
            <w:noWrap/>
            <w:vAlign w:val="center"/>
          </w:tcPr>
          <w:p w14:paraId="489F188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赠与</w:t>
            </w:r>
          </w:p>
        </w:tc>
        <w:tc>
          <w:tcPr>
            <w:tcW w:w="648" w:type="dxa"/>
            <w:tcBorders>
              <w:top w:val="nil"/>
              <w:left w:val="nil"/>
              <w:bottom w:val="single" w:color="auto" w:sz="4" w:space="0"/>
              <w:right w:val="single" w:color="auto" w:sz="4" w:space="0"/>
            </w:tcBorders>
            <w:shd w:val="clear" w:color="auto" w:fill="auto"/>
            <w:noWrap/>
            <w:vAlign w:val="center"/>
          </w:tcPr>
          <w:p w14:paraId="0529FDEF">
            <w:pPr>
              <w:jc w:val="right"/>
              <w:rPr>
                <w:rFonts w:ascii="宋体" w:hAnsi="宋体" w:eastAsia="宋体" w:cs="宋体"/>
                <w:color w:val="000000"/>
                <w:kern w:val="0"/>
                <w:szCs w:val="20"/>
              </w:rPr>
            </w:pPr>
          </w:p>
        </w:tc>
      </w:tr>
      <w:tr w14:paraId="110749B5">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C48AF2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366" w:type="dxa"/>
            <w:tcBorders>
              <w:top w:val="nil"/>
              <w:left w:val="nil"/>
              <w:bottom w:val="single" w:color="auto" w:sz="4" w:space="0"/>
              <w:right w:val="single" w:color="auto" w:sz="4" w:space="0"/>
            </w:tcBorders>
            <w:shd w:val="clear" w:color="auto" w:fill="auto"/>
            <w:noWrap/>
            <w:vAlign w:val="center"/>
          </w:tcPr>
          <w:p w14:paraId="6D68DE4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647" w:type="dxa"/>
            <w:tcBorders>
              <w:top w:val="nil"/>
              <w:left w:val="nil"/>
              <w:bottom w:val="single" w:color="auto" w:sz="4" w:space="0"/>
              <w:right w:val="single" w:color="auto" w:sz="4" w:space="0"/>
            </w:tcBorders>
            <w:shd w:val="clear" w:color="auto" w:fill="auto"/>
            <w:noWrap/>
            <w:vAlign w:val="center"/>
          </w:tcPr>
          <w:p w14:paraId="01D37988">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263DA7B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316" w:type="dxa"/>
            <w:tcBorders>
              <w:top w:val="nil"/>
              <w:left w:val="nil"/>
              <w:bottom w:val="single" w:color="auto" w:sz="4" w:space="0"/>
              <w:right w:val="single" w:color="auto" w:sz="4" w:space="0"/>
            </w:tcBorders>
            <w:shd w:val="clear" w:color="auto" w:fill="auto"/>
            <w:noWrap/>
            <w:vAlign w:val="center"/>
          </w:tcPr>
          <w:p w14:paraId="1F5E899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648" w:type="dxa"/>
            <w:tcBorders>
              <w:top w:val="nil"/>
              <w:left w:val="nil"/>
              <w:bottom w:val="single" w:color="auto" w:sz="4" w:space="0"/>
              <w:right w:val="single" w:color="auto" w:sz="4" w:space="0"/>
            </w:tcBorders>
            <w:shd w:val="clear" w:color="auto" w:fill="auto"/>
            <w:noWrap/>
            <w:vAlign w:val="center"/>
          </w:tcPr>
          <w:p w14:paraId="0F860A9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18.13</w:t>
            </w:r>
          </w:p>
        </w:tc>
        <w:tc>
          <w:tcPr>
            <w:tcW w:w="1223" w:type="dxa"/>
            <w:tcBorders>
              <w:top w:val="nil"/>
              <w:left w:val="nil"/>
              <w:bottom w:val="single" w:color="auto" w:sz="4" w:space="0"/>
              <w:right w:val="single" w:color="auto" w:sz="4" w:space="0"/>
            </w:tcBorders>
            <w:shd w:val="clear" w:color="auto" w:fill="auto"/>
            <w:noWrap/>
            <w:vAlign w:val="center"/>
          </w:tcPr>
          <w:p w14:paraId="6C4D58D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4206" w:type="dxa"/>
            <w:tcBorders>
              <w:top w:val="nil"/>
              <w:left w:val="nil"/>
              <w:bottom w:val="single" w:color="auto" w:sz="4" w:space="0"/>
              <w:right w:val="single" w:color="auto" w:sz="4" w:space="0"/>
            </w:tcBorders>
            <w:shd w:val="clear" w:color="auto" w:fill="auto"/>
            <w:noWrap/>
            <w:vAlign w:val="center"/>
          </w:tcPr>
          <w:p w14:paraId="523A067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648" w:type="dxa"/>
            <w:tcBorders>
              <w:top w:val="nil"/>
              <w:left w:val="nil"/>
              <w:bottom w:val="single" w:color="auto" w:sz="4" w:space="0"/>
              <w:right w:val="single" w:color="auto" w:sz="4" w:space="0"/>
            </w:tcBorders>
            <w:shd w:val="clear" w:color="auto" w:fill="auto"/>
            <w:noWrap/>
            <w:vAlign w:val="center"/>
          </w:tcPr>
          <w:p w14:paraId="2FAA1935">
            <w:pPr>
              <w:jc w:val="right"/>
              <w:rPr>
                <w:rFonts w:ascii="宋体" w:hAnsi="宋体" w:eastAsia="宋体" w:cs="宋体"/>
                <w:color w:val="000000"/>
                <w:kern w:val="0"/>
                <w:szCs w:val="20"/>
              </w:rPr>
            </w:pPr>
          </w:p>
        </w:tc>
      </w:tr>
      <w:tr w14:paraId="7A6AA755">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EFE724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366" w:type="dxa"/>
            <w:tcBorders>
              <w:top w:val="nil"/>
              <w:left w:val="nil"/>
              <w:bottom w:val="single" w:color="auto" w:sz="4" w:space="0"/>
              <w:right w:val="single" w:color="auto" w:sz="4" w:space="0"/>
            </w:tcBorders>
            <w:shd w:val="clear" w:color="auto" w:fill="auto"/>
            <w:noWrap/>
            <w:vAlign w:val="center"/>
          </w:tcPr>
          <w:p w14:paraId="5032B21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647" w:type="dxa"/>
            <w:tcBorders>
              <w:top w:val="nil"/>
              <w:left w:val="nil"/>
              <w:bottom w:val="single" w:color="auto" w:sz="4" w:space="0"/>
              <w:right w:val="single" w:color="auto" w:sz="4" w:space="0"/>
            </w:tcBorders>
            <w:shd w:val="clear" w:color="auto" w:fill="auto"/>
            <w:noWrap/>
            <w:vAlign w:val="center"/>
          </w:tcPr>
          <w:p w14:paraId="694CDFE2">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A564AF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316" w:type="dxa"/>
            <w:tcBorders>
              <w:top w:val="nil"/>
              <w:left w:val="nil"/>
              <w:bottom w:val="single" w:color="auto" w:sz="4" w:space="0"/>
              <w:right w:val="single" w:color="auto" w:sz="4" w:space="0"/>
            </w:tcBorders>
            <w:shd w:val="clear" w:color="auto" w:fill="auto"/>
            <w:noWrap/>
            <w:vAlign w:val="center"/>
          </w:tcPr>
          <w:p w14:paraId="050F316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648" w:type="dxa"/>
            <w:tcBorders>
              <w:top w:val="nil"/>
              <w:left w:val="nil"/>
              <w:bottom w:val="single" w:color="auto" w:sz="4" w:space="0"/>
              <w:right w:val="single" w:color="auto" w:sz="4" w:space="0"/>
            </w:tcBorders>
            <w:shd w:val="clear" w:color="auto" w:fill="auto"/>
            <w:noWrap/>
            <w:vAlign w:val="center"/>
          </w:tcPr>
          <w:p w14:paraId="1595D022">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112A51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4206" w:type="dxa"/>
            <w:tcBorders>
              <w:top w:val="nil"/>
              <w:left w:val="nil"/>
              <w:bottom w:val="single" w:color="auto" w:sz="4" w:space="0"/>
              <w:right w:val="single" w:color="auto" w:sz="4" w:space="0"/>
            </w:tcBorders>
            <w:shd w:val="clear" w:color="auto" w:fill="auto"/>
            <w:noWrap/>
            <w:vAlign w:val="center"/>
          </w:tcPr>
          <w:p w14:paraId="0D6CCAB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648" w:type="dxa"/>
            <w:tcBorders>
              <w:top w:val="nil"/>
              <w:left w:val="nil"/>
              <w:bottom w:val="single" w:color="auto" w:sz="4" w:space="0"/>
              <w:right w:val="single" w:color="auto" w:sz="4" w:space="0"/>
            </w:tcBorders>
            <w:shd w:val="clear" w:color="auto" w:fill="auto"/>
            <w:noWrap/>
            <w:vAlign w:val="center"/>
          </w:tcPr>
          <w:p w14:paraId="2DFBF6F2">
            <w:pPr>
              <w:jc w:val="right"/>
              <w:rPr>
                <w:rFonts w:ascii="宋体" w:hAnsi="宋体" w:eastAsia="宋体" w:cs="宋体"/>
                <w:color w:val="000000"/>
                <w:kern w:val="0"/>
                <w:szCs w:val="20"/>
              </w:rPr>
            </w:pPr>
          </w:p>
        </w:tc>
      </w:tr>
      <w:tr w14:paraId="033480C3">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019FCE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366" w:type="dxa"/>
            <w:tcBorders>
              <w:top w:val="nil"/>
              <w:left w:val="nil"/>
              <w:bottom w:val="single" w:color="auto" w:sz="4" w:space="0"/>
              <w:right w:val="single" w:color="auto" w:sz="4" w:space="0"/>
            </w:tcBorders>
            <w:shd w:val="clear" w:color="auto" w:fill="auto"/>
            <w:noWrap/>
            <w:vAlign w:val="center"/>
          </w:tcPr>
          <w:p w14:paraId="5F3BD38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647" w:type="dxa"/>
            <w:tcBorders>
              <w:top w:val="nil"/>
              <w:left w:val="nil"/>
              <w:bottom w:val="single" w:color="auto" w:sz="4" w:space="0"/>
              <w:right w:val="single" w:color="auto" w:sz="4" w:space="0"/>
            </w:tcBorders>
            <w:shd w:val="clear" w:color="auto" w:fill="auto"/>
            <w:noWrap/>
            <w:vAlign w:val="center"/>
          </w:tcPr>
          <w:p w14:paraId="085D3B79">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2B6BA37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316" w:type="dxa"/>
            <w:tcBorders>
              <w:top w:val="nil"/>
              <w:left w:val="nil"/>
              <w:bottom w:val="single" w:color="auto" w:sz="4" w:space="0"/>
              <w:right w:val="single" w:color="auto" w:sz="4" w:space="0"/>
            </w:tcBorders>
            <w:shd w:val="clear" w:color="auto" w:fill="auto"/>
            <w:noWrap/>
            <w:vAlign w:val="center"/>
          </w:tcPr>
          <w:p w14:paraId="7540D0A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648" w:type="dxa"/>
            <w:tcBorders>
              <w:top w:val="nil"/>
              <w:left w:val="nil"/>
              <w:bottom w:val="single" w:color="auto" w:sz="4" w:space="0"/>
              <w:right w:val="single" w:color="auto" w:sz="4" w:space="0"/>
            </w:tcBorders>
            <w:shd w:val="clear" w:color="auto" w:fill="auto"/>
            <w:noWrap/>
            <w:vAlign w:val="center"/>
          </w:tcPr>
          <w:p w14:paraId="529F972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4.46</w:t>
            </w:r>
          </w:p>
        </w:tc>
        <w:tc>
          <w:tcPr>
            <w:tcW w:w="1223" w:type="dxa"/>
            <w:tcBorders>
              <w:top w:val="nil"/>
              <w:left w:val="nil"/>
              <w:bottom w:val="single" w:color="auto" w:sz="4" w:space="0"/>
              <w:right w:val="single" w:color="auto" w:sz="4" w:space="0"/>
            </w:tcBorders>
            <w:shd w:val="clear" w:color="auto" w:fill="auto"/>
            <w:noWrap/>
            <w:vAlign w:val="center"/>
          </w:tcPr>
          <w:p w14:paraId="38D58FA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39999</w:t>
            </w:r>
          </w:p>
        </w:tc>
        <w:tc>
          <w:tcPr>
            <w:tcW w:w="4206" w:type="dxa"/>
            <w:tcBorders>
              <w:top w:val="nil"/>
              <w:left w:val="nil"/>
              <w:bottom w:val="single" w:color="auto" w:sz="4" w:space="0"/>
              <w:right w:val="single" w:color="auto" w:sz="4" w:space="0"/>
            </w:tcBorders>
            <w:shd w:val="clear" w:color="auto" w:fill="auto"/>
            <w:noWrap/>
            <w:vAlign w:val="center"/>
          </w:tcPr>
          <w:p w14:paraId="07E31D0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648" w:type="dxa"/>
            <w:tcBorders>
              <w:top w:val="nil"/>
              <w:left w:val="nil"/>
              <w:bottom w:val="single" w:color="auto" w:sz="4" w:space="0"/>
              <w:right w:val="single" w:color="auto" w:sz="4" w:space="0"/>
            </w:tcBorders>
            <w:shd w:val="clear" w:color="auto" w:fill="auto"/>
            <w:noWrap/>
            <w:vAlign w:val="center"/>
          </w:tcPr>
          <w:p w14:paraId="05CBF575">
            <w:pPr>
              <w:jc w:val="right"/>
              <w:rPr>
                <w:rFonts w:ascii="宋体" w:hAnsi="宋体" w:eastAsia="宋体" w:cs="宋体"/>
                <w:color w:val="000000"/>
                <w:kern w:val="0"/>
                <w:szCs w:val="20"/>
              </w:rPr>
            </w:pPr>
          </w:p>
        </w:tc>
      </w:tr>
      <w:tr w14:paraId="18B2E5DA">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7F883A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366" w:type="dxa"/>
            <w:tcBorders>
              <w:top w:val="nil"/>
              <w:left w:val="nil"/>
              <w:bottom w:val="single" w:color="auto" w:sz="4" w:space="0"/>
              <w:right w:val="single" w:color="auto" w:sz="4" w:space="0"/>
            </w:tcBorders>
            <w:shd w:val="clear" w:color="auto" w:fill="auto"/>
            <w:noWrap/>
            <w:vAlign w:val="center"/>
          </w:tcPr>
          <w:p w14:paraId="0AAB3A3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647" w:type="dxa"/>
            <w:tcBorders>
              <w:top w:val="nil"/>
              <w:left w:val="nil"/>
              <w:bottom w:val="single" w:color="auto" w:sz="4" w:space="0"/>
              <w:right w:val="single" w:color="auto" w:sz="4" w:space="0"/>
            </w:tcBorders>
            <w:shd w:val="clear" w:color="auto" w:fill="auto"/>
            <w:noWrap/>
            <w:vAlign w:val="center"/>
          </w:tcPr>
          <w:p w14:paraId="71A841EE">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756026F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316" w:type="dxa"/>
            <w:tcBorders>
              <w:top w:val="nil"/>
              <w:left w:val="nil"/>
              <w:bottom w:val="single" w:color="auto" w:sz="4" w:space="0"/>
              <w:right w:val="single" w:color="auto" w:sz="4" w:space="0"/>
            </w:tcBorders>
            <w:shd w:val="clear" w:color="auto" w:fill="auto"/>
            <w:noWrap/>
            <w:vAlign w:val="center"/>
          </w:tcPr>
          <w:p w14:paraId="6C290AC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648" w:type="dxa"/>
            <w:tcBorders>
              <w:top w:val="nil"/>
              <w:left w:val="nil"/>
              <w:bottom w:val="single" w:color="auto" w:sz="4" w:space="0"/>
              <w:right w:val="single" w:color="auto" w:sz="4" w:space="0"/>
            </w:tcBorders>
            <w:shd w:val="clear" w:color="auto" w:fill="auto"/>
            <w:noWrap/>
            <w:vAlign w:val="center"/>
          </w:tcPr>
          <w:p w14:paraId="008A176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23.39</w:t>
            </w:r>
          </w:p>
        </w:tc>
        <w:tc>
          <w:tcPr>
            <w:tcW w:w="1223" w:type="dxa"/>
            <w:tcBorders>
              <w:top w:val="nil"/>
              <w:left w:val="nil"/>
              <w:bottom w:val="single" w:color="auto" w:sz="4" w:space="0"/>
              <w:right w:val="single" w:color="auto" w:sz="4" w:space="0"/>
            </w:tcBorders>
            <w:shd w:val="clear" w:color="auto" w:fill="auto"/>
            <w:noWrap/>
            <w:vAlign w:val="center"/>
          </w:tcPr>
          <w:p w14:paraId="7415D7CD">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14:paraId="29AE4125">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14:paraId="7E34886B">
            <w:pPr>
              <w:jc w:val="right"/>
              <w:rPr>
                <w:rFonts w:ascii="宋体" w:hAnsi="宋体" w:eastAsia="宋体" w:cs="宋体"/>
                <w:color w:val="000000"/>
                <w:kern w:val="0"/>
                <w:szCs w:val="20"/>
              </w:rPr>
            </w:pPr>
          </w:p>
        </w:tc>
      </w:tr>
      <w:tr w14:paraId="50A98957">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0FFDB3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366" w:type="dxa"/>
            <w:tcBorders>
              <w:top w:val="nil"/>
              <w:left w:val="nil"/>
              <w:bottom w:val="single" w:color="auto" w:sz="4" w:space="0"/>
              <w:right w:val="single" w:color="auto" w:sz="4" w:space="0"/>
            </w:tcBorders>
            <w:shd w:val="clear" w:color="auto" w:fill="auto"/>
            <w:noWrap/>
            <w:vAlign w:val="center"/>
          </w:tcPr>
          <w:p w14:paraId="6210C23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647" w:type="dxa"/>
            <w:tcBorders>
              <w:top w:val="nil"/>
              <w:left w:val="nil"/>
              <w:bottom w:val="single" w:color="auto" w:sz="4" w:space="0"/>
              <w:right w:val="single" w:color="auto" w:sz="4" w:space="0"/>
            </w:tcBorders>
            <w:shd w:val="clear" w:color="auto" w:fill="auto"/>
            <w:noWrap/>
            <w:vAlign w:val="center"/>
          </w:tcPr>
          <w:p w14:paraId="5920B2E7">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5BD64F3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316" w:type="dxa"/>
            <w:tcBorders>
              <w:top w:val="nil"/>
              <w:left w:val="nil"/>
              <w:bottom w:val="single" w:color="auto" w:sz="4" w:space="0"/>
              <w:right w:val="single" w:color="auto" w:sz="4" w:space="0"/>
            </w:tcBorders>
            <w:shd w:val="clear" w:color="auto" w:fill="auto"/>
            <w:noWrap/>
            <w:vAlign w:val="center"/>
          </w:tcPr>
          <w:p w14:paraId="33E3A14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648" w:type="dxa"/>
            <w:tcBorders>
              <w:top w:val="nil"/>
              <w:left w:val="nil"/>
              <w:bottom w:val="single" w:color="auto" w:sz="4" w:space="0"/>
              <w:right w:val="single" w:color="auto" w:sz="4" w:space="0"/>
            </w:tcBorders>
            <w:shd w:val="clear" w:color="auto" w:fill="auto"/>
            <w:noWrap/>
            <w:vAlign w:val="center"/>
          </w:tcPr>
          <w:p w14:paraId="326ED1CF">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7C4D0BA">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14:paraId="0CB4B5E6">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14:paraId="4F2C119A">
            <w:pPr>
              <w:jc w:val="right"/>
              <w:rPr>
                <w:rFonts w:ascii="宋体" w:hAnsi="宋体" w:eastAsia="宋体" w:cs="宋体"/>
                <w:color w:val="000000"/>
                <w:kern w:val="0"/>
                <w:szCs w:val="20"/>
              </w:rPr>
            </w:pPr>
          </w:p>
        </w:tc>
      </w:tr>
      <w:tr w14:paraId="4A3761D0">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E8DD7AD">
            <w:pPr>
              <w:jc w:val="left"/>
              <w:rPr>
                <w:rFonts w:ascii="宋体" w:hAnsi="宋体" w:eastAsia="宋体" w:cs="宋体"/>
                <w:color w:val="000000"/>
                <w:kern w:val="0"/>
                <w:szCs w:val="20"/>
              </w:rPr>
            </w:pPr>
          </w:p>
        </w:tc>
        <w:tc>
          <w:tcPr>
            <w:tcW w:w="3366" w:type="dxa"/>
            <w:tcBorders>
              <w:top w:val="nil"/>
              <w:left w:val="nil"/>
              <w:bottom w:val="single" w:color="auto" w:sz="4" w:space="0"/>
              <w:right w:val="single" w:color="auto" w:sz="4" w:space="0"/>
            </w:tcBorders>
            <w:shd w:val="clear" w:color="auto" w:fill="auto"/>
            <w:noWrap/>
            <w:vAlign w:val="center"/>
          </w:tcPr>
          <w:p w14:paraId="3B691C3E">
            <w:pPr>
              <w:jc w:val="left"/>
              <w:rPr>
                <w:rFonts w:ascii="宋体" w:hAnsi="宋体" w:eastAsia="宋体" w:cs="宋体"/>
                <w:color w:val="000000"/>
                <w:kern w:val="0"/>
                <w:szCs w:val="20"/>
              </w:rPr>
            </w:pPr>
          </w:p>
        </w:tc>
        <w:tc>
          <w:tcPr>
            <w:tcW w:w="647" w:type="dxa"/>
            <w:tcBorders>
              <w:top w:val="nil"/>
              <w:left w:val="nil"/>
              <w:bottom w:val="single" w:color="auto" w:sz="4" w:space="0"/>
              <w:right w:val="single" w:color="auto" w:sz="4" w:space="0"/>
            </w:tcBorders>
            <w:shd w:val="clear" w:color="auto" w:fill="auto"/>
            <w:noWrap/>
            <w:vAlign w:val="center"/>
          </w:tcPr>
          <w:p w14:paraId="0C616C28">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7E5875B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316" w:type="dxa"/>
            <w:tcBorders>
              <w:top w:val="nil"/>
              <w:left w:val="nil"/>
              <w:bottom w:val="single" w:color="auto" w:sz="4" w:space="0"/>
              <w:right w:val="single" w:color="auto" w:sz="4" w:space="0"/>
            </w:tcBorders>
            <w:shd w:val="clear" w:color="auto" w:fill="auto"/>
            <w:noWrap/>
            <w:vAlign w:val="center"/>
          </w:tcPr>
          <w:p w14:paraId="2F4C93A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648" w:type="dxa"/>
            <w:tcBorders>
              <w:top w:val="nil"/>
              <w:left w:val="nil"/>
              <w:bottom w:val="single" w:color="auto" w:sz="4" w:space="0"/>
              <w:right w:val="single" w:color="auto" w:sz="4" w:space="0"/>
            </w:tcBorders>
            <w:shd w:val="clear" w:color="auto" w:fill="auto"/>
            <w:noWrap/>
            <w:vAlign w:val="center"/>
          </w:tcPr>
          <w:p w14:paraId="01093E53">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6D7768BA">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14:paraId="2935AAC4">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14:paraId="109045DC">
            <w:pPr>
              <w:jc w:val="right"/>
              <w:rPr>
                <w:rFonts w:ascii="宋体" w:hAnsi="宋体" w:eastAsia="宋体" w:cs="宋体"/>
                <w:color w:val="000000"/>
                <w:kern w:val="0"/>
                <w:szCs w:val="20"/>
              </w:rPr>
            </w:pPr>
          </w:p>
        </w:tc>
      </w:tr>
      <w:tr w14:paraId="316A1479">
        <w:tblPrEx>
          <w:tblCellMar>
            <w:top w:w="0" w:type="dxa"/>
            <w:left w:w="108" w:type="dxa"/>
            <w:bottom w:w="0" w:type="dxa"/>
            <w:right w:w="108" w:type="dxa"/>
          </w:tblCellMar>
        </w:tblPrEx>
        <w:trPr>
          <w:trHeight w:val="284" w:hRule="exact"/>
        </w:trPr>
        <w:tc>
          <w:tcPr>
            <w:tcW w:w="47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639B0E">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647" w:type="dxa"/>
            <w:tcBorders>
              <w:top w:val="nil"/>
              <w:left w:val="nil"/>
              <w:bottom w:val="single" w:color="auto" w:sz="4" w:space="0"/>
              <w:right w:val="single" w:color="auto" w:sz="4" w:space="0"/>
            </w:tcBorders>
            <w:shd w:val="clear" w:color="auto" w:fill="auto"/>
            <w:noWrap/>
            <w:vAlign w:val="center"/>
          </w:tcPr>
          <w:p w14:paraId="38158F0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608.14</w:t>
            </w:r>
          </w:p>
        </w:tc>
        <w:tc>
          <w:tcPr>
            <w:tcW w:w="9615" w:type="dxa"/>
            <w:gridSpan w:val="5"/>
            <w:tcBorders>
              <w:top w:val="single" w:color="auto" w:sz="4" w:space="0"/>
              <w:left w:val="nil"/>
              <w:bottom w:val="single" w:color="auto" w:sz="4" w:space="0"/>
              <w:right w:val="single" w:color="auto" w:sz="4" w:space="0"/>
            </w:tcBorders>
            <w:shd w:val="clear" w:color="auto" w:fill="auto"/>
            <w:noWrap/>
            <w:vAlign w:val="center"/>
          </w:tcPr>
          <w:p w14:paraId="1EE4C568">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648" w:type="dxa"/>
            <w:tcBorders>
              <w:top w:val="nil"/>
              <w:left w:val="nil"/>
              <w:bottom w:val="single" w:color="auto" w:sz="4" w:space="0"/>
              <w:right w:val="single" w:color="auto" w:sz="4" w:space="0"/>
            </w:tcBorders>
            <w:shd w:val="clear" w:color="auto" w:fill="auto"/>
            <w:noWrap/>
            <w:vAlign w:val="center"/>
          </w:tcPr>
          <w:p w14:paraId="76DBF2A9">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116.30</w:t>
            </w:r>
          </w:p>
        </w:tc>
      </w:tr>
      <w:tr w14:paraId="16DEDDD4">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14:paraId="72CF08E1">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4F7A654C">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68479827">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2A1CD965">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438C8DDD">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7A160B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4F3ABA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486C8212">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44225A2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66123A1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4B25B0B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391A5CF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5C3EBF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0A51E1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3360899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35F9E2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7AF9425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173A9B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66AFB17F">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79B60E0F">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3FBD1DBB">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1107FF6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76F5028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218F01E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60D4C947">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6BF54C20">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16242B0B">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7541DA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0402F22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2562E0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6DE69EBB">
            <w:pPr>
              <w:widowControl/>
              <w:jc w:val="left"/>
              <w:rPr>
                <w:rFonts w:ascii="Times New Roman" w:hAnsi="Times New Roman" w:eastAsia="仿宋_GB2312" w:cs="Times New Roman"/>
                <w:kern w:val="0"/>
                <w:szCs w:val="21"/>
              </w:rPr>
            </w:pPr>
          </w:p>
        </w:tc>
      </w:tr>
      <w:tr w14:paraId="101CE489">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508E20F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5C6BD4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34C4D10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0EC31D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365E5B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10E889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37C480D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559BEFA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6EC632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365AEC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14A2308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32874CE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03F12817">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31C86B6C">
            <w:pPr>
              <w:keepNext w:val="0"/>
              <w:keepLines w:val="0"/>
              <w:widowControl/>
              <w:suppressLineNumbers w:val="0"/>
              <w:jc w:val="right"/>
              <w:textAlignment w:val="center"/>
              <w:rPr>
                <w:rFonts w:ascii="Times New Roman" w:hAnsi="Times New Roman" w:eastAsia="仿宋_GB2312" w:cs="Times New Roman"/>
                <w:kern w:val="0"/>
                <w:szCs w:val="21"/>
              </w:rPr>
            </w:pPr>
            <w:bookmarkStart w:id="5" w:name="_GoBack" w:colFirst="0" w:colLast="11"/>
            <w:r>
              <w:rPr>
                <w:rFonts w:hint="eastAsia" w:ascii="宋体" w:hAnsi="宋体" w:eastAsia="宋体" w:cs="宋体"/>
                <w:i w:val="0"/>
                <w:iCs w:val="0"/>
                <w:color w:val="000000"/>
                <w:kern w:val="0"/>
                <w:sz w:val="22"/>
                <w:szCs w:val="22"/>
                <w:u w:val="none"/>
                <w:lang w:val="en-US" w:eastAsia="zh-CN" w:bidi="ar"/>
              </w:rPr>
              <w:t>4.46</w:t>
            </w:r>
          </w:p>
        </w:tc>
        <w:tc>
          <w:tcPr>
            <w:tcW w:w="1220" w:type="dxa"/>
            <w:tcBorders>
              <w:top w:val="nil"/>
              <w:left w:val="nil"/>
              <w:bottom w:val="single" w:color="auto" w:sz="8" w:space="0"/>
              <w:right w:val="single" w:color="auto" w:sz="4" w:space="0"/>
            </w:tcBorders>
            <w:shd w:val="clear" w:color="auto" w:fill="auto"/>
            <w:vAlign w:val="center"/>
          </w:tcPr>
          <w:p w14:paraId="54D18695">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5B00CD0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4.46</w:t>
            </w:r>
          </w:p>
        </w:tc>
        <w:tc>
          <w:tcPr>
            <w:tcW w:w="1220" w:type="dxa"/>
            <w:tcBorders>
              <w:top w:val="nil"/>
              <w:left w:val="nil"/>
              <w:bottom w:val="single" w:color="auto" w:sz="8" w:space="0"/>
              <w:right w:val="single" w:color="auto" w:sz="4" w:space="0"/>
            </w:tcBorders>
            <w:shd w:val="clear" w:color="auto" w:fill="auto"/>
            <w:vAlign w:val="center"/>
          </w:tcPr>
          <w:p w14:paraId="0CE7552D">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04C52DE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4.46</w:t>
            </w:r>
          </w:p>
        </w:tc>
        <w:tc>
          <w:tcPr>
            <w:tcW w:w="1220" w:type="dxa"/>
            <w:tcBorders>
              <w:top w:val="nil"/>
              <w:left w:val="nil"/>
              <w:bottom w:val="single" w:color="auto" w:sz="8" w:space="0"/>
              <w:right w:val="single" w:color="auto" w:sz="4" w:space="0"/>
            </w:tcBorders>
            <w:shd w:val="clear" w:color="auto" w:fill="auto"/>
            <w:vAlign w:val="center"/>
          </w:tcPr>
          <w:p w14:paraId="7FD67025">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3CBB913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4.46</w:t>
            </w:r>
          </w:p>
        </w:tc>
        <w:tc>
          <w:tcPr>
            <w:tcW w:w="1220" w:type="dxa"/>
            <w:tcBorders>
              <w:top w:val="nil"/>
              <w:left w:val="nil"/>
              <w:bottom w:val="single" w:color="auto" w:sz="8" w:space="0"/>
              <w:right w:val="single" w:color="auto" w:sz="4" w:space="0"/>
            </w:tcBorders>
            <w:shd w:val="clear" w:color="auto" w:fill="auto"/>
            <w:vAlign w:val="center"/>
          </w:tcPr>
          <w:p w14:paraId="20ED1A49">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41926A4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4.46</w:t>
            </w:r>
          </w:p>
        </w:tc>
        <w:tc>
          <w:tcPr>
            <w:tcW w:w="1220" w:type="dxa"/>
            <w:tcBorders>
              <w:top w:val="nil"/>
              <w:left w:val="nil"/>
              <w:bottom w:val="single" w:color="auto" w:sz="8" w:space="0"/>
              <w:right w:val="single" w:color="auto" w:sz="4" w:space="0"/>
            </w:tcBorders>
            <w:shd w:val="clear" w:color="auto" w:fill="auto"/>
            <w:vAlign w:val="center"/>
          </w:tcPr>
          <w:p w14:paraId="5869FC98">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14:paraId="07AEC64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4.46</w:t>
            </w:r>
          </w:p>
        </w:tc>
        <w:tc>
          <w:tcPr>
            <w:tcW w:w="1220" w:type="dxa"/>
            <w:tcBorders>
              <w:top w:val="nil"/>
              <w:left w:val="single" w:color="auto" w:sz="4" w:space="0"/>
              <w:bottom w:val="single" w:color="auto" w:sz="8" w:space="0"/>
              <w:right w:val="single" w:color="auto" w:sz="8" w:space="0"/>
            </w:tcBorders>
            <w:shd w:val="clear" w:color="auto" w:fill="auto"/>
            <w:vAlign w:val="center"/>
          </w:tcPr>
          <w:p w14:paraId="356E784E">
            <w:pPr>
              <w:jc w:val="right"/>
              <w:rPr>
                <w:rFonts w:ascii="Times New Roman" w:hAnsi="Times New Roman" w:eastAsia="仿宋_GB2312" w:cs="Times New Roman"/>
                <w:kern w:val="0"/>
                <w:szCs w:val="21"/>
              </w:rPr>
            </w:pPr>
          </w:p>
        </w:tc>
      </w:tr>
      <w:bookmarkEnd w:id="5"/>
    </w:tbl>
    <w:p w14:paraId="32915BEB">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32B3662C">
      <w:pPr>
        <w:autoSpaceDE w:val="0"/>
        <w:autoSpaceDN w:val="0"/>
        <w:adjustRightInd w:val="0"/>
        <w:ind w:left="315" w:leftChars="150"/>
        <w:jc w:val="left"/>
        <w:rPr>
          <w:rFonts w:ascii="宋体" w:eastAsia="宋体" w:cs="宋体"/>
          <w:kern w:val="0"/>
          <w:sz w:val="24"/>
          <w:szCs w:val="24"/>
        </w:rPr>
      </w:pPr>
    </w:p>
    <w:p w14:paraId="5618720C">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56F1BC91">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14:paraId="673F5DB0">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86"/>
        <w:gridCol w:w="958"/>
        <w:gridCol w:w="1231"/>
        <w:gridCol w:w="1844"/>
        <w:gridCol w:w="1911"/>
        <w:gridCol w:w="1911"/>
        <w:gridCol w:w="1844"/>
        <w:gridCol w:w="1911"/>
        <w:gridCol w:w="1844"/>
      </w:tblGrid>
      <w:tr w14:paraId="3DAD33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75" w:type="dxa"/>
            <w:gridSpan w:val="3"/>
            <w:shd w:val="clear" w:color="auto" w:fill="auto"/>
            <w:vAlign w:val="center"/>
          </w:tcPr>
          <w:p w14:paraId="5A49F0E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1844" w:type="dxa"/>
            <w:vMerge w:val="restart"/>
            <w:shd w:val="clear" w:color="auto" w:fill="auto"/>
            <w:vAlign w:val="center"/>
          </w:tcPr>
          <w:p w14:paraId="77DCFFD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1911" w:type="dxa"/>
            <w:vMerge w:val="restart"/>
            <w:shd w:val="clear" w:color="auto" w:fill="auto"/>
            <w:vAlign w:val="center"/>
          </w:tcPr>
          <w:p w14:paraId="3662165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5666" w:type="dxa"/>
            <w:gridSpan w:val="3"/>
            <w:shd w:val="clear" w:color="auto" w:fill="auto"/>
            <w:vAlign w:val="center"/>
          </w:tcPr>
          <w:p w14:paraId="2B89601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1844" w:type="dxa"/>
            <w:vMerge w:val="restart"/>
            <w:shd w:val="clear" w:color="auto" w:fill="auto"/>
            <w:vAlign w:val="center"/>
          </w:tcPr>
          <w:p w14:paraId="606AC70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650FF4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44" w:type="dxa"/>
            <w:gridSpan w:val="2"/>
            <w:vMerge w:val="restart"/>
            <w:shd w:val="clear" w:color="auto" w:fill="auto"/>
            <w:vAlign w:val="center"/>
          </w:tcPr>
          <w:p w14:paraId="0F61B5C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231" w:type="dxa"/>
            <w:vMerge w:val="restart"/>
            <w:shd w:val="clear" w:color="auto" w:fill="auto"/>
            <w:vAlign w:val="center"/>
          </w:tcPr>
          <w:p w14:paraId="72503F0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844" w:type="dxa"/>
            <w:vMerge w:val="continue"/>
            <w:vAlign w:val="center"/>
          </w:tcPr>
          <w:p w14:paraId="1BFC592C">
            <w:pPr>
              <w:widowControl/>
              <w:jc w:val="left"/>
              <w:rPr>
                <w:rFonts w:ascii="Times New Roman" w:hAnsi="Times New Roman" w:eastAsia="仿宋_GB2312" w:cs="Times New Roman"/>
                <w:b/>
                <w:kern w:val="0"/>
                <w:szCs w:val="21"/>
              </w:rPr>
            </w:pPr>
          </w:p>
        </w:tc>
        <w:tc>
          <w:tcPr>
            <w:tcW w:w="1911" w:type="dxa"/>
            <w:vMerge w:val="continue"/>
            <w:vAlign w:val="center"/>
          </w:tcPr>
          <w:p w14:paraId="105A2236">
            <w:pPr>
              <w:widowControl/>
              <w:jc w:val="left"/>
              <w:rPr>
                <w:rFonts w:ascii="Times New Roman" w:hAnsi="Times New Roman" w:eastAsia="仿宋_GB2312" w:cs="Times New Roman"/>
                <w:b/>
                <w:kern w:val="0"/>
                <w:szCs w:val="21"/>
              </w:rPr>
            </w:pPr>
          </w:p>
        </w:tc>
        <w:tc>
          <w:tcPr>
            <w:tcW w:w="1911" w:type="dxa"/>
            <w:vMerge w:val="restart"/>
            <w:shd w:val="clear" w:color="auto" w:fill="auto"/>
            <w:vAlign w:val="center"/>
          </w:tcPr>
          <w:p w14:paraId="4B1924A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1844" w:type="dxa"/>
            <w:vMerge w:val="restart"/>
            <w:shd w:val="clear" w:color="auto" w:fill="auto"/>
            <w:vAlign w:val="center"/>
          </w:tcPr>
          <w:p w14:paraId="1CEE572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1911" w:type="dxa"/>
            <w:vMerge w:val="restart"/>
            <w:shd w:val="clear" w:color="auto" w:fill="auto"/>
            <w:vAlign w:val="center"/>
          </w:tcPr>
          <w:p w14:paraId="3B5A306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1844" w:type="dxa"/>
            <w:vMerge w:val="continue"/>
            <w:vAlign w:val="center"/>
          </w:tcPr>
          <w:p w14:paraId="1FD5E2AB">
            <w:pPr>
              <w:widowControl/>
              <w:jc w:val="left"/>
              <w:rPr>
                <w:rFonts w:ascii="Times New Roman" w:hAnsi="Times New Roman" w:eastAsia="仿宋_GB2312" w:cs="Times New Roman"/>
                <w:b/>
                <w:kern w:val="0"/>
                <w:szCs w:val="21"/>
              </w:rPr>
            </w:pPr>
          </w:p>
        </w:tc>
      </w:tr>
      <w:tr w14:paraId="1F50A5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44" w:type="dxa"/>
            <w:gridSpan w:val="2"/>
            <w:vMerge w:val="continue"/>
            <w:vAlign w:val="center"/>
          </w:tcPr>
          <w:p w14:paraId="0F315EE1">
            <w:pPr>
              <w:widowControl/>
              <w:jc w:val="left"/>
              <w:rPr>
                <w:rFonts w:ascii="Times New Roman" w:hAnsi="Times New Roman" w:eastAsia="仿宋_GB2312" w:cs="Times New Roman"/>
                <w:kern w:val="0"/>
                <w:szCs w:val="21"/>
              </w:rPr>
            </w:pPr>
          </w:p>
        </w:tc>
        <w:tc>
          <w:tcPr>
            <w:tcW w:w="1231" w:type="dxa"/>
            <w:vMerge w:val="continue"/>
            <w:vAlign w:val="center"/>
          </w:tcPr>
          <w:p w14:paraId="65CC5362">
            <w:pPr>
              <w:widowControl/>
              <w:jc w:val="left"/>
              <w:rPr>
                <w:rFonts w:ascii="Times New Roman" w:hAnsi="Times New Roman" w:eastAsia="仿宋_GB2312" w:cs="Times New Roman"/>
                <w:kern w:val="0"/>
                <w:szCs w:val="21"/>
              </w:rPr>
            </w:pPr>
          </w:p>
        </w:tc>
        <w:tc>
          <w:tcPr>
            <w:tcW w:w="1844" w:type="dxa"/>
            <w:vMerge w:val="continue"/>
            <w:vAlign w:val="center"/>
          </w:tcPr>
          <w:p w14:paraId="71902EF9">
            <w:pPr>
              <w:widowControl/>
              <w:jc w:val="left"/>
              <w:rPr>
                <w:rFonts w:ascii="Times New Roman" w:hAnsi="Times New Roman" w:eastAsia="仿宋_GB2312" w:cs="Times New Roman"/>
                <w:kern w:val="0"/>
                <w:szCs w:val="21"/>
              </w:rPr>
            </w:pPr>
          </w:p>
        </w:tc>
        <w:tc>
          <w:tcPr>
            <w:tcW w:w="1911" w:type="dxa"/>
            <w:vMerge w:val="continue"/>
            <w:vAlign w:val="center"/>
          </w:tcPr>
          <w:p w14:paraId="6DF409E6">
            <w:pPr>
              <w:widowControl/>
              <w:jc w:val="left"/>
              <w:rPr>
                <w:rFonts w:ascii="Times New Roman" w:hAnsi="Times New Roman" w:eastAsia="仿宋_GB2312" w:cs="Times New Roman"/>
                <w:kern w:val="0"/>
                <w:szCs w:val="21"/>
              </w:rPr>
            </w:pPr>
          </w:p>
        </w:tc>
        <w:tc>
          <w:tcPr>
            <w:tcW w:w="1911" w:type="dxa"/>
            <w:vMerge w:val="continue"/>
            <w:vAlign w:val="center"/>
          </w:tcPr>
          <w:p w14:paraId="430D83DF">
            <w:pPr>
              <w:widowControl/>
              <w:jc w:val="left"/>
              <w:rPr>
                <w:rFonts w:ascii="Times New Roman" w:hAnsi="Times New Roman" w:eastAsia="仿宋_GB2312" w:cs="Times New Roman"/>
                <w:kern w:val="0"/>
                <w:szCs w:val="21"/>
              </w:rPr>
            </w:pPr>
          </w:p>
        </w:tc>
        <w:tc>
          <w:tcPr>
            <w:tcW w:w="1844" w:type="dxa"/>
            <w:vMerge w:val="continue"/>
            <w:vAlign w:val="center"/>
          </w:tcPr>
          <w:p w14:paraId="5A02ACD3">
            <w:pPr>
              <w:widowControl/>
              <w:jc w:val="left"/>
              <w:rPr>
                <w:rFonts w:ascii="Times New Roman" w:hAnsi="Times New Roman" w:eastAsia="仿宋_GB2312" w:cs="Times New Roman"/>
                <w:kern w:val="0"/>
                <w:szCs w:val="21"/>
              </w:rPr>
            </w:pPr>
          </w:p>
        </w:tc>
        <w:tc>
          <w:tcPr>
            <w:tcW w:w="1911" w:type="dxa"/>
            <w:vMerge w:val="continue"/>
            <w:vAlign w:val="center"/>
          </w:tcPr>
          <w:p w14:paraId="26DD6815">
            <w:pPr>
              <w:widowControl/>
              <w:jc w:val="left"/>
              <w:rPr>
                <w:rFonts w:ascii="Times New Roman" w:hAnsi="Times New Roman" w:eastAsia="仿宋_GB2312" w:cs="Times New Roman"/>
                <w:kern w:val="0"/>
                <w:szCs w:val="21"/>
              </w:rPr>
            </w:pPr>
          </w:p>
        </w:tc>
        <w:tc>
          <w:tcPr>
            <w:tcW w:w="1844" w:type="dxa"/>
            <w:vMerge w:val="continue"/>
            <w:vAlign w:val="center"/>
          </w:tcPr>
          <w:p w14:paraId="79C9D1CE">
            <w:pPr>
              <w:widowControl/>
              <w:jc w:val="left"/>
              <w:rPr>
                <w:rFonts w:ascii="Times New Roman" w:hAnsi="Times New Roman" w:eastAsia="仿宋_GB2312" w:cs="Times New Roman"/>
                <w:kern w:val="0"/>
                <w:szCs w:val="21"/>
              </w:rPr>
            </w:pPr>
          </w:p>
        </w:tc>
      </w:tr>
      <w:tr w14:paraId="6F276E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944" w:type="dxa"/>
            <w:gridSpan w:val="2"/>
            <w:vMerge w:val="continue"/>
            <w:vAlign w:val="center"/>
          </w:tcPr>
          <w:p w14:paraId="52F26BC5">
            <w:pPr>
              <w:widowControl/>
              <w:jc w:val="left"/>
              <w:rPr>
                <w:rFonts w:ascii="Times New Roman" w:hAnsi="Times New Roman" w:eastAsia="仿宋_GB2312" w:cs="Times New Roman"/>
                <w:kern w:val="0"/>
                <w:szCs w:val="21"/>
              </w:rPr>
            </w:pPr>
          </w:p>
        </w:tc>
        <w:tc>
          <w:tcPr>
            <w:tcW w:w="1231" w:type="dxa"/>
            <w:vMerge w:val="continue"/>
            <w:vAlign w:val="center"/>
          </w:tcPr>
          <w:p w14:paraId="71D514D0">
            <w:pPr>
              <w:widowControl/>
              <w:jc w:val="left"/>
              <w:rPr>
                <w:rFonts w:ascii="Times New Roman" w:hAnsi="Times New Roman" w:eastAsia="仿宋_GB2312" w:cs="Times New Roman"/>
                <w:kern w:val="0"/>
                <w:szCs w:val="21"/>
              </w:rPr>
            </w:pPr>
          </w:p>
        </w:tc>
        <w:tc>
          <w:tcPr>
            <w:tcW w:w="1844" w:type="dxa"/>
            <w:vMerge w:val="continue"/>
            <w:vAlign w:val="center"/>
          </w:tcPr>
          <w:p w14:paraId="45544C75">
            <w:pPr>
              <w:widowControl/>
              <w:jc w:val="left"/>
              <w:rPr>
                <w:rFonts w:ascii="Times New Roman" w:hAnsi="Times New Roman" w:eastAsia="仿宋_GB2312" w:cs="Times New Roman"/>
                <w:kern w:val="0"/>
                <w:szCs w:val="21"/>
              </w:rPr>
            </w:pPr>
          </w:p>
        </w:tc>
        <w:tc>
          <w:tcPr>
            <w:tcW w:w="1911" w:type="dxa"/>
            <w:vMerge w:val="continue"/>
            <w:vAlign w:val="center"/>
          </w:tcPr>
          <w:p w14:paraId="0FE1E7F6">
            <w:pPr>
              <w:widowControl/>
              <w:jc w:val="left"/>
              <w:rPr>
                <w:rFonts w:ascii="Times New Roman" w:hAnsi="Times New Roman" w:eastAsia="仿宋_GB2312" w:cs="Times New Roman"/>
                <w:kern w:val="0"/>
                <w:szCs w:val="21"/>
              </w:rPr>
            </w:pPr>
          </w:p>
        </w:tc>
        <w:tc>
          <w:tcPr>
            <w:tcW w:w="1911" w:type="dxa"/>
            <w:vMerge w:val="continue"/>
            <w:vAlign w:val="center"/>
          </w:tcPr>
          <w:p w14:paraId="3FE8884C">
            <w:pPr>
              <w:widowControl/>
              <w:jc w:val="left"/>
              <w:rPr>
                <w:rFonts w:ascii="Times New Roman" w:hAnsi="Times New Roman" w:eastAsia="仿宋_GB2312" w:cs="Times New Roman"/>
                <w:kern w:val="0"/>
                <w:szCs w:val="21"/>
              </w:rPr>
            </w:pPr>
          </w:p>
        </w:tc>
        <w:tc>
          <w:tcPr>
            <w:tcW w:w="1844" w:type="dxa"/>
            <w:vMerge w:val="continue"/>
            <w:vAlign w:val="center"/>
          </w:tcPr>
          <w:p w14:paraId="4613120C">
            <w:pPr>
              <w:widowControl/>
              <w:jc w:val="left"/>
              <w:rPr>
                <w:rFonts w:ascii="Times New Roman" w:hAnsi="Times New Roman" w:eastAsia="仿宋_GB2312" w:cs="Times New Roman"/>
                <w:kern w:val="0"/>
                <w:szCs w:val="21"/>
              </w:rPr>
            </w:pPr>
          </w:p>
        </w:tc>
        <w:tc>
          <w:tcPr>
            <w:tcW w:w="1911" w:type="dxa"/>
            <w:vMerge w:val="continue"/>
            <w:vAlign w:val="center"/>
          </w:tcPr>
          <w:p w14:paraId="200CDA92">
            <w:pPr>
              <w:widowControl/>
              <w:jc w:val="left"/>
              <w:rPr>
                <w:rFonts w:ascii="Times New Roman" w:hAnsi="Times New Roman" w:eastAsia="仿宋_GB2312" w:cs="Times New Roman"/>
                <w:kern w:val="0"/>
                <w:szCs w:val="21"/>
              </w:rPr>
            </w:pPr>
          </w:p>
        </w:tc>
        <w:tc>
          <w:tcPr>
            <w:tcW w:w="1844" w:type="dxa"/>
            <w:vMerge w:val="continue"/>
            <w:vAlign w:val="center"/>
          </w:tcPr>
          <w:p w14:paraId="353B4BA3">
            <w:pPr>
              <w:widowControl/>
              <w:jc w:val="left"/>
              <w:rPr>
                <w:rFonts w:ascii="Times New Roman" w:hAnsi="Times New Roman" w:eastAsia="仿宋_GB2312" w:cs="Times New Roman"/>
                <w:kern w:val="0"/>
                <w:szCs w:val="21"/>
              </w:rPr>
            </w:pPr>
          </w:p>
        </w:tc>
      </w:tr>
      <w:tr w14:paraId="4DED81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75" w:type="dxa"/>
            <w:gridSpan w:val="3"/>
            <w:shd w:val="clear" w:color="auto" w:fill="auto"/>
            <w:vAlign w:val="center"/>
          </w:tcPr>
          <w:p w14:paraId="62923CF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栏次</w:t>
            </w:r>
          </w:p>
        </w:tc>
        <w:tc>
          <w:tcPr>
            <w:tcW w:w="1844" w:type="dxa"/>
            <w:shd w:val="clear" w:color="auto" w:fill="auto"/>
            <w:vAlign w:val="center"/>
          </w:tcPr>
          <w:p w14:paraId="7ACF520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w:t>
            </w:r>
          </w:p>
        </w:tc>
        <w:tc>
          <w:tcPr>
            <w:tcW w:w="1911" w:type="dxa"/>
            <w:shd w:val="clear" w:color="auto" w:fill="auto"/>
            <w:vAlign w:val="center"/>
          </w:tcPr>
          <w:p w14:paraId="5650BF6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w:t>
            </w:r>
          </w:p>
        </w:tc>
        <w:tc>
          <w:tcPr>
            <w:tcW w:w="1911" w:type="dxa"/>
            <w:shd w:val="clear" w:color="auto" w:fill="auto"/>
            <w:vAlign w:val="center"/>
          </w:tcPr>
          <w:p w14:paraId="004C3A6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w:t>
            </w:r>
          </w:p>
        </w:tc>
        <w:tc>
          <w:tcPr>
            <w:tcW w:w="1844" w:type="dxa"/>
            <w:shd w:val="clear" w:color="auto" w:fill="auto"/>
            <w:vAlign w:val="center"/>
          </w:tcPr>
          <w:p w14:paraId="5EBF02C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w:t>
            </w:r>
          </w:p>
        </w:tc>
        <w:tc>
          <w:tcPr>
            <w:tcW w:w="1911" w:type="dxa"/>
            <w:shd w:val="clear" w:color="auto" w:fill="auto"/>
            <w:vAlign w:val="center"/>
          </w:tcPr>
          <w:p w14:paraId="1F5A63A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w:t>
            </w:r>
          </w:p>
        </w:tc>
        <w:tc>
          <w:tcPr>
            <w:tcW w:w="1844" w:type="dxa"/>
            <w:shd w:val="clear" w:color="auto" w:fill="auto"/>
            <w:vAlign w:val="center"/>
          </w:tcPr>
          <w:p w14:paraId="752215E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w:t>
            </w:r>
          </w:p>
        </w:tc>
      </w:tr>
      <w:tr w14:paraId="4010ED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175" w:type="dxa"/>
            <w:gridSpan w:val="3"/>
            <w:shd w:val="clear" w:color="auto" w:fill="auto"/>
            <w:vAlign w:val="center"/>
          </w:tcPr>
          <w:p w14:paraId="428406A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1844" w:type="dxa"/>
            <w:shd w:val="clear" w:color="auto" w:fill="auto"/>
            <w:vAlign w:val="center"/>
          </w:tcPr>
          <w:p w14:paraId="7ED0AE3A">
            <w:pPr>
              <w:jc w:val="right"/>
              <w:rPr>
                <w:rFonts w:ascii="Times New Roman" w:hAnsi="Times New Roman" w:eastAsia="仿宋_GB2312" w:cs="Times New Roman"/>
                <w:kern w:val="0"/>
                <w:szCs w:val="21"/>
              </w:rPr>
            </w:pPr>
          </w:p>
        </w:tc>
        <w:tc>
          <w:tcPr>
            <w:tcW w:w="1911" w:type="dxa"/>
            <w:shd w:val="clear" w:color="auto" w:fill="auto"/>
            <w:vAlign w:val="center"/>
          </w:tcPr>
          <w:p w14:paraId="19FA6DC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40.00</w:t>
            </w:r>
          </w:p>
        </w:tc>
        <w:tc>
          <w:tcPr>
            <w:tcW w:w="1911" w:type="dxa"/>
            <w:shd w:val="clear" w:color="auto" w:fill="auto"/>
            <w:vAlign w:val="center"/>
          </w:tcPr>
          <w:p w14:paraId="0CC5C36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40.00</w:t>
            </w:r>
          </w:p>
        </w:tc>
        <w:tc>
          <w:tcPr>
            <w:tcW w:w="1844" w:type="dxa"/>
            <w:shd w:val="clear" w:color="auto" w:fill="auto"/>
            <w:vAlign w:val="center"/>
          </w:tcPr>
          <w:p w14:paraId="48D44B55">
            <w:pPr>
              <w:jc w:val="right"/>
              <w:rPr>
                <w:rFonts w:ascii="Times New Roman" w:hAnsi="Times New Roman" w:eastAsia="仿宋_GB2312" w:cs="Times New Roman"/>
                <w:kern w:val="0"/>
                <w:szCs w:val="21"/>
              </w:rPr>
            </w:pPr>
          </w:p>
        </w:tc>
        <w:tc>
          <w:tcPr>
            <w:tcW w:w="1911" w:type="dxa"/>
            <w:shd w:val="clear" w:color="auto" w:fill="auto"/>
            <w:vAlign w:val="center"/>
          </w:tcPr>
          <w:p w14:paraId="20F67E4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40.00</w:t>
            </w:r>
          </w:p>
        </w:tc>
        <w:tc>
          <w:tcPr>
            <w:tcW w:w="1844" w:type="dxa"/>
            <w:shd w:val="clear" w:color="auto" w:fill="auto"/>
            <w:vAlign w:val="center"/>
          </w:tcPr>
          <w:p w14:paraId="2AF255F6">
            <w:pPr>
              <w:jc w:val="right"/>
              <w:rPr>
                <w:rFonts w:ascii="Times New Roman" w:hAnsi="Times New Roman" w:eastAsia="仿宋_GB2312" w:cs="Times New Roman"/>
                <w:kern w:val="0"/>
                <w:szCs w:val="21"/>
              </w:rPr>
            </w:pPr>
          </w:p>
        </w:tc>
      </w:tr>
      <w:tr w14:paraId="1AB5E8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86" w:type="dxa"/>
            <w:shd w:val="clear" w:color="auto" w:fill="auto"/>
            <w:vAlign w:val="center"/>
          </w:tcPr>
          <w:p w14:paraId="505731A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w:t>
            </w:r>
          </w:p>
        </w:tc>
        <w:tc>
          <w:tcPr>
            <w:tcW w:w="2189" w:type="dxa"/>
            <w:gridSpan w:val="2"/>
            <w:shd w:val="clear" w:color="auto" w:fill="auto"/>
            <w:vAlign w:val="center"/>
          </w:tcPr>
          <w:p w14:paraId="21B8520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其他支出</w:t>
            </w:r>
          </w:p>
        </w:tc>
        <w:tc>
          <w:tcPr>
            <w:tcW w:w="1844" w:type="dxa"/>
            <w:shd w:val="clear" w:color="auto" w:fill="auto"/>
            <w:vAlign w:val="center"/>
          </w:tcPr>
          <w:p w14:paraId="27C8ADB4">
            <w:pPr>
              <w:jc w:val="right"/>
              <w:rPr>
                <w:rFonts w:ascii="Times New Roman" w:hAnsi="Times New Roman" w:eastAsia="仿宋_GB2312" w:cs="Times New Roman"/>
                <w:kern w:val="0"/>
                <w:szCs w:val="21"/>
              </w:rPr>
            </w:pPr>
          </w:p>
        </w:tc>
        <w:tc>
          <w:tcPr>
            <w:tcW w:w="1911" w:type="dxa"/>
            <w:shd w:val="clear" w:color="auto" w:fill="auto"/>
            <w:vAlign w:val="center"/>
          </w:tcPr>
          <w:p w14:paraId="71CDE09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c>
          <w:tcPr>
            <w:tcW w:w="1911" w:type="dxa"/>
            <w:shd w:val="clear" w:color="auto" w:fill="auto"/>
            <w:vAlign w:val="center"/>
          </w:tcPr>
          <w:p w14:paraId="6AC1591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c>
          <w:tcPr>
            <w:tcW w:w="1844" w:type="dxa"/>
            <w:shd w:val="clear" w:color="auto" w:fill="auto"/>
            <w:vAlign w:val="center"/>
          </w:tcPr>
          <w:p w14:paraId="508764FD">
            <w:pPr>
              <w:jc w:val="right"/>
              <w:rPr>
                <w:rFonts w:ascii="Times New Roman" w:hAnsi="Times New Roman" w:eastAsia="仿宋_GB2312" w:cs="Times New Roman"/>
                <w:kern w:val="0"/>
                <w:szCs w:val="21"/>
              </w:rPr>
            </w:pPr>
          </w:p>
        </w:tc>
        <w:tc>
          <w:tcPr>
            <w:tcW w:w="1911" w:type="dxa"/>
            <w:shd w:val="clear" w:color="auto" w:fill="auto"/>
            <w:vAlign w:val="center"/>
          </w:tcPr>
          <w:p w14:paraId="52F3329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c>
          <w:tcPr>
            <w:tcW w:w="1844" w:type="dxa"/>
            <w:shd w:val="clear" w:color="auto" w:fill="auto"/>
            <w:vAlign w:val="center"/>
          </w:tcPr>
          <w:p w14:paraId="122E73CD">
            <w:pPr>
              <w:jc w:val="right"/>
              <w:rPr>
                <w:rFonts w:ascii="Times New Roman" w:hAnsi="Times New Roman" w:eastAsia="仿宋_GB2312" w:cs="Times New Roman"/>
                <w:kern w:val="0"/>
                <w:szCs w:val="21"/>
              </w:rPr>
            </w:pPr>
          </w:p>
        </w:tc>
      </w:tr>
      <w:tr w14:paraId="39B18D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86" w:type="dxa"/>
            <w:shd w:val="clear" w:color="auto" w:fill="auto"/>
            <w:vAlign w:val="center"/>
          </w:tcPr>
          <w:p w14:paraId="1BDAF1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22904</w:t>
            </w:r>
          </w:p>
        </w:tc>
        <w:tc>
          <w:tcPr>
            <w:tcW w:w="2189" w:type="dxa"/>
            <w:gridSpan w:val="2"/>
            <w:shd w:val="clear" w:color="auto" w:fill="auto"/>
            <w:vAlign w:val="center"/>
          </w:tcPr>
          <w:p w14:paraId="250E82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844" w:type="dxa"/>
            <w:shd w:val="clear" w:color="auto" w:fill="auto"/>
            <w:vAlign w:val="center"/>
          </w:tcPr>
          <w:p w14:paraId="32B12408">
            <w:pPr>
              <w:jc w:val="right"/>
              <w:rPr>
                <w:rFonts w:ascii="Times New Roman" w:hAnsi="Times New Roman" w:eastAsia="仿宋_GB2312" w:cs="Times New Roman"/>
                <w:kern w:val="0"/>
                <w:szCs w:val="21"/>
              </w:rPr>
            </w:pPr>
          </w:p>
        </w:tc>
        <w:tc>
          <w:tcPr>
            <w:tcW w:w="1911" w:type="dxa"/>
            <w:shd w:val="clear" w:color="auto" w:fill="auto"/>
            <w:vAlign w:val="center"/>
          </w:tcPr>
          <w:p w14:paraId="5BFDFEB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c>
          <w:tcPr>
            <w:tcW w:w="1911" w:type="dxa"/>
            <w:shd w:val="clear" w:color="auto" w:fill="auto"/>
            <w:vAlign w:val="center"/>
          </w:tcPr>
          <w:p w14:paraId="22D21AE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c>
          <w:tcPr>
            <w:tcW w:w="1844" w:type="dxa"/>
            <w:shd w:val="clear" w:color="auto" w:fill="auto"/>
            <w:vAlign w:val="center"/>
          </w:tcPr>
          <w:p w14:paraId="705D68B1">
            <w:pPr>
              <w:jc w:val="right"/>
              <w:rPr>
                <w:rFonts w:ascii="Times New Roman" w:hAnsi="Times New Roman" w:eastAsia="仿宋_GB2312" w:cs="Times New Roman"/>
                <w:kern w:val="0"/>
                <w:szCs w:val="21"/>
              </w:rPr>
            </w:pPr>
          </w:p>
        </w:tc>
        <w:tc>
          <w:tcPr>
            <w:tcW w:w="1911" w:type="dxa"/>
            <w:shd w:val="clear" w:color="auto" w:fill="auto"/>
            <w:vAlign w:val="center"/>
          </w:tcPr>
          <w:p w14:paraId="32F6619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c>
          <w:tcPr>
            <w:tcW w:w="1844" w:type="dxa"/>
            <w:shd w:val="clear" w:color="auto" w:fill="auto"/>
            <w:vAlign w:val="center"/>
          </w:tcPr>
          <w:p w14:paraId="162D4774">
            <w:pPr>
              <w:jc w:val="right"/>
              <w:rPr>
                <w:rFonts w:ascii="Times New Roman" w:hAnsi="Times New Roman" w:eastAsia="仿宋_GB2312" w:cs="Times New Roman"/>
                <w:kern w:val="0"/>
                <w:szCs w:val="21"/>
              </w:rPr>
            </w:pPr>
          </w:p>
        </w:tc>
      </w:tr>
      <w:tr w14:paraId="658FB0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86" w:type="dxa"/>
            <w:shd w:val="clear" w:color="auto" w:fill="auto"/>
            <w:vAlign w:val="center"/>
          </w:tcPr>
          <w:p w14:paraId="166B94A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2290402</w:t>
            </w:r>
          </w:p>
        </w:tc>
        <w:tc>
          <w:tcPr>
            <w:tcW w:w="2189" w:type="dxa"/>
            <w:gridSpan w:val="2"/>
            <w:shd w:val="clear" w:color="auto" w:fill="auto"/>
            <w:vAlign w:val="center"/>
          </w:tcPr>
          <w:p w14:paraId="5CE806E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其他地方自行试点项目收益专项债券收入安排的支出</w:t>
            </w:r>
          </w:p>
        </w:tc>
        <w:tc>
          <w:tcPr>
            <w:tcW w:w="1844" w:type="dxa"/>
            <w:shd w:val="clear" w:color="auto" w:fill="auto"/>
            <w:vAlign w:val="center"/>
          </w:tcPr>
          <w:p w14:paraId="3EA22660">
            <w:pPr>
              <w:jc w:val="right"/>
              <w:rPr>
                <w:rFonts w:ascii="Times New Roman" w:hAnsi="Times New Roman" w:eastAsia="仿宋_GB2312" w:cs="Times New Roman"/>
                <w:kern w:val="0"/>
                <w:szCs w:val="21"/>
              </w:rPr>
            </w:pPr>
          </w:p>
        </w:tc>
        <w:tc>
          <w:tcPr>
            <w:tcW w:w="1911" w:type="dxa"/>
            <w:shd w:val="clear" w:color="auto" w:fill="auto"/>
            <w:vAlign w:val="center"/>
          </w:tcPr>
          <w:p w14:paraId="10B520E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c>
          <w:tcPr>
            <w:tcW w:w="1911" w:type="dxa"/>
            <w:shd w:val="clear" w:color="auto" w:fill="auto"/>
            <w:vAlign w:val="center"/>
          </w:tcPr>
          <w:p w14:paraId="19B0B0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c>
          <w:tcPr>
            <w:tcW w:w="1844" w:type="dxa"/>
            <w:shd w:val="clear" w:color="auto" w:fill="auto"/>
            <w:vAlign w:val="center"/>
          </w:tcPr>
          <w:p w14:paraId="15F17E24">
            <w:pPr>
              <w:jc w:val="right"/>
              <w:rPr>
                <w:rFonts w:ascii="Times New Roman" w:hAnsi="Times New Roman" w:eastAsia="仿宋_GB2312" w:cs="Times New Roman"/>
                <w:kern w:val="0"/>
                <w:szCs w:val="21"/>
              </w:rPr>
            </w:pPr>
          </w:p>
        </w:tc>
        <w:tc>
          <w:tcPr>
            <w:tcW w:w="1911" w:type="dxa"/>
            <w:shd w:val="clear" w:color="auto" w:fill="auto"/>
            <w:vAlign w:val="center"/>
          </w:tcPr>
          <w:p w14:paraId="0660950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c>
          <w:tcPr>
            <w:tcW w:w="1844" w:type="dxa"/>
            <w:shd w:val="clear" w:color="auto" w:fill="auto"/>
            <w:vAlign w:val="center"/>
          </w:tcPr>
          <w:p w14:paraId="6CB51754">
            <w:pPr>
              <w:jc w:val="right"/>
              <w:rPr>
                <w:rFonts w:ascii="Times New Roman" w:hAnsi="Times New Roman" w:eastAsia="仿宋_GB2312" w:cs="Times New Roman"/>
                <w:kern w:val="0"/>
                <w:szCs w:val="21"/>
              </w:rPr>
            </w:pPr>
          </w:p>
        </w:tc>
      </w:tr>
    </w:tbl>
    <w:p w14:paraId="03292C1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176146C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14:paraId="56A4189B">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21460293">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4638862A">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5F99166C">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133A640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0870856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3D67796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45C2B977">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6A0258D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679E6C5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5B503DE1">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59C7E7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14:paraId="0B470A8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6A52D70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14:paraId="62B68D9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4E7303F5">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2B1E28B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B63BB30">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0646F961">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3E564934">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5187291B">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DB15466">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55099638">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1BD58B8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68126203">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2F0019C0">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3E70DDCC">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7F2E39D1">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69DB8E64">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71B4223B">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4866F68B">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35212045">
            <w:pPr>
              <w:widowControl/>
              <w:jc w:val="left"/>
              <w:rPr>
                <w:rFonts w:ascii="宋体" w:hAnsi="宋体" w:eastAsia="宋体" w:cs="宋体"/>
                <w:kern w:val="0"/>
                <w:sz w:val="24"/>
                <w:szCs w:val="24"/>
              </w:rPr>
            </w:pPr>
          </w:p>
        </w:tc>
      </w:tr>
      <w:tr w14:paraId="40B3D08A">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29917D15">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1B83F1A5">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498AFE67">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77E51724">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1B79EED9">
            <w:pPr>
              <w:widowControl/>
              <w:jc w:val="left"/>
              <w:rPr>
                <w:rFonts w:ascii="宋体" w:hAnsi="宋体" w:eastAsia="宋体" w:cs="宋体"/>
                <w:kern w:val="0"/>
                <w:sz w:val="24"/>
                <w:szCs w:val="24"/>
              </w:rPr>
            </w:pPr>
          </w:p>
        </w:tc>
      </w:tr>
      <w:tr w14:paraId="3CE41902">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7084D1D7">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6830E1A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7242AD3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2CAE319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271618A7">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61B7118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2E243C8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36FB57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178C692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3361F18">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3E772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69E8DE3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56F63DA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2BE967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38312DB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9074D72">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2A142F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67A65B6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23F7FF5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0D13C23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141875E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B79F69F">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F7B05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40402CE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5CC7827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18F785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97A9E2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3BF93D6">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AEF15E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6C516E2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1466AB5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51C127E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12E5BD6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33EA366">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D76C8E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6C156B6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01F9F5C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AA92E4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D997BC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6AFAE86B">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6769043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45C25B8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0C89F1D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4834BFE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2983499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E50770B">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09C7D437">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07C983B9">
      <w:pPr>
        <w:pStyle w:val="10"/>
        <w:rPr>
          <w:sz w:val="72"/>
          <w:szCs w:val="72"/>
        </w:rPr>
        <w:sectPr>
          <w:pgSz w:w="16838" w:h="11906" w:orient="landscape"/>
          <w:pgMar w:top="720" w:right="720" w:bottom="720" w:left="720" w:header="851" w:footer="992" w:gutter="0"/>
          <w:cols w:space="425" w:num="1"/>
          <w:docGrid w:type="lines" w:linePitch="312" w:charSpace="0"/>
        </w:sectPr>
      </w:pPr>
    </w:p>
    <w:p w14:paraId="4228BA8B">
      <w:pPr>
        <w:pStyle w:val="10"/>
        <w:rPr>
          <w:sz w:val="72"/>
          <w:szCs w:val="72"/>
        </w:rPr>
      </w:pPr>
    </w:p>
    <w:p w14:paraId="2CE263B2">
      <w:pPr>
        <w:pStyle w:val="10"/>
        <w:rPr>
          <w:sz w:val="72"/>
          <w:szCs w:val="72"/>
        </w:rPr>
      </w:pPr>
    </w:p>
    <w:p w14:paraId="7FFBC9AF">
      <w:pPr>
        <w:pStyle w:val="10"/>
        <w:rPr>
          <w:sz w:val="72"/>
          <w:szCs w:val="72"/>
        </w:rPr>
      </w:pPr>
    </w:p>
    <w:p w14:paraId="6137ACD4">
      <w:pPr>
        <w:pStyle w:val="10"/>
        <w:rPr>
          <w:sz w:val="72"/>
          <w:szCs w:val="72"/>
        </w:rPr>
      </w:pPr>
    </w:p>
    <w:p w14:paraId="53282CA9">
      <w:pPr>
        <w:pStyle w:val="10"/>
        <w:jc w:val="center"/>
        <w:rPr>
          <w:sz w:val="72"/>
          <w:szCs w:val="72"/>
        </w:rPr>
      </w:pPr>
    </w:p>
    <w:p w14:paraId="30E7D034">
      <w:pPr>
        <w:pStyle w:val="10"/>
        <w:jc w:val="center"/>
        <w:rPr>
          <w:sz w:val="72"/>
          <w:szCs w:val="72"/>
        </w:rPr>
      </w:pPr>
    </w:p>
    <w:p w14:paraId="09E207ED">
      <w:pPr>
        <w:pStyle w:val="10"/>
        <w:jc w:val="center"/>
        <w:rPr>
          <w:sz w:val="72"/>
          <w:szCs w:val="72"/>
        </w:rPr>
      </w:pPr>
      <w:r>
        <w:rPr>
          <w:rFonts w:hint="eastAsia"/>
          <w:sz w:val="72"/>
          <w:szCs w:val="72"/>
        </w:rPr>
        <w:t>第三部分</w:t>
      </w:r>
    </w:p>
    <w:p w14:paraId="21F3A047">
      <w:pPr>
        <w:pStyle w:val="10"/>
        <w:jc w:val="center"/>
        <w:rPr>
          <w:sz w:val="70"/>
          <w:szCs w:val="70"/>
        </w:rPr>
      </w:pPr>
    </w:p>
    <w:p w14:paraId="58008C56">
      <w:pPr>
        <w:pStyle w:val="10"/>
        <w:jc w:val="center"/>
        <w:rPr>
          <w:sz w:val="70"/>
          <w:szCs w:val="70"/>
        </w:rPr>
      </w:pPr>
      <w:r>
        <w:rPr>
          <w:rFonts w:hint="eastAsia"/>
          <w:sz w:val="70"/>
          <w:szCs w:val="70"/>
          <w:lang w:eastAsia="zh-CN"/>
        </w:rPr>
        <w:t>2024年</w:t>
      </w:r>
      <w:r>
        <w:rPr>
          <w:rFonts w:hint="eastAsia"/>
          <w:sz w:val="70"/>
          <w:szCs w:val="70"/>
        </w:rPr>
        <w:t>度部门决算情况说明</w:t>
      </w:r>
    </w:p>
    <w:p w14:paraId="72479497">
      <w:pPr>
        <w:widowControl/>
        <w:jc w:val="left"/>
        <w:rPr>
          <w:rFonts w:ascii="黑体" w:eastAsia="黑体" w:cs="黑体"/>
          <w:color w:val="000000"/>
          <w:kern w:val="0"/>
          <w:sz w:val="70"/>
          <w:szCs w:val="70"/>
        </w:rPr>
      </w:pPr>
      <w:r>
        <w:rPr>
          <w:sz w:val="70"/>
          <w:szCs w:val="70"/>
        </w:rPr>
        <w:br w:type="page"/>
      </w:r>
    </w:p>
    <w:p w14:paraId="2D864748">
      <w:pPr>
        <w:pStyle w:val="10"/>
        <w:rPr>
          <w:rFonts w:asciiTheme="minorEastAsia" w:hAnsiTheme="minorEastAsia" w:eastAsiaTheme="minorEastAsia"/>
          <w:sz w:val="32"/>
          <w:szCs w:val="32"/>
        </w:rPr>
      </w:pPr>
    </w:p>
    <w:p w14:paraId="7C9DCF67">
      <w:pPr>
        <w:pStyle w:val="10"/>
        <w:rPr>
          <w:rFonts w:hAnsi="黑体"/>
          <w:b/>
          <w:sz w:val="32"/>
          <w:szCs w:val="32"/>
        </w:rPr>
      </w:pPr>
      <w:r>
        <w:rPr>
          <w:rFonts w:hint="eastAsia" w:hAnsi="黑体"/>
          <w:b/>
          <w:sz w:val="32"/>
          <w:szCs w:val="32"/>
        </w:rPr>
        <w:t>一、收入支出决算总体情况说明</w:t>
      </w:r>
    </w:p>
    <w:p w14:paraId="30FCC1A4">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度收、支总计</w:t>
      </w:r>
      <w:r>
        <w:rPr>
          <w:rFonts w:hint="eastAsia" w:asciiTheme="minorEastAsia" w:hAnsiTheme="minorEastAsia" w:eastAsiaTheme="minorEastAsia"/>
          <w:sz w:val="32"/>
          <w:szCs w:val="32"/>
          <w:lang w:val="en-US" w:eastAsia="zh-CN"/>
        </w:rPr>
        <w:t>1244.76</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77.24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增长</w:t>
      </w:r>
      <w:r>
        <w:rPr>
          <w:rFonts w:hint="eastAsia" w:asciiTheme="minorEastAsia" w:hAnsiTheme="minorEastAsia" w:eastAsiaTheme="minorEastAsia"/>
          <w:sz w:val="32"/>
          <w:szCs w:val="32"/>
          <w:lang w:val="en-US" w:eastAsia="zh-CN"/>
        </w:rPr>
        <w:t>6.62</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增加项目收支。</w:t>
      </w:r>
    </w:p>
    <w:p w14:paraId="613D2AB9">
      <w:pPr>
        <w:pStyle w:val="10"/>
        <w:rPr>
          <w:rFonts w:hAnsi="黑体"/>
          <w:b/>
          <w:sz w:val="32"/>
          <w:szCs w:val="32"/>
        </w:rPr>
      </w:pPr>
      <w:r>
        <w:rPr>
          <w:rFonts w:hint="eastAsia" w:hAnsi="黑体"/>
          <w:b/>
          <w:sz w:val="32"/>
          <w:szCs w:val="32"/>
        </w:rPr>
        <w:t>二、收入决算情况说明</w:t>
      </w:r>
    </w:p>
    <w:p w14:paraId="745B66F1">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度收入合计</w:t>
      </w:r>
      <w:r>
        <w:rPr>
          <w:rFonts w:hint="eastAsia" w:asciiTheme="minorEastAsia" w:hAnsiTheme="minorEastAsia" w:eastAsiaTheme="minorEastAsia"/>
          <w:sz w:val="32"/>
          <w:szCs w:val="32"/>
          <w:lang w:val="en-US" w:eastAsia="zh-CN"/>
        </w:rPr>
        <w:t>1244.76</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1244.76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4CA19E25">
      <w:pPr>
        <w:pStyle w:val="10"/>
        <w:rPr>
          <w:rFonts w:hAnsi="黑体"/>
          <w:b/>
          <w:sz w:val="32"/>
          <w:szCs w:val="32"/>
        </w:rPr>
      </w:pPr>
      <w:r>
        <w:rPr>
          <w:rFonts w:hint="eastAsia" w:hAnsi="黑体"/>
          <w:b/>
          <w:sz w:val="32"/>
          <w:szCs w:val="32"/>
        </w:rPr>
        <w:t>三、支出决算情况说明</w:t>
      </w:r>
    </w:p>
    <w:p w14:paraId="25B6BCDE">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度支出合计</w:t>
      </w:r>
      <w:r>
        <w:rPr>
          <w:rFonts w:hint="eastAsia" w:asciiTheme="minorEastAsia" w:hAnsiTheme="minorEastAsia" w:eastAsiaTheme="minorEastAsia"/>
          <w:sz w:val="32"/>
          <w:szCs w:val="32"/>
          <w:lang w:val="en-US" w:eastAsia="zh-CN"/>
        </w:rPr>
        <w:t>1244.76</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724.5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58.20</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520.26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41.80</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17300913">
      <w:pPr>
        <w:pStyle w:val="10"/>
        <w:rPr>
          <w:rFonts w:hAnsi="黑体"/>
          <w:b/>
          <w:sz w:val="32"/>
          <w:szCs w:val="32"/>
        </w:rPr>
      </w:pPr>
      <w:r>
        <w:rPr>
          <w:rFonts w:hint="eastAsia" w:hAnsi="黑体"/>
          <w:b/>
          <w:sz w:val="32"/>
          <w:szCs w:val="32"/>
        </w:rPr>
        <w:t>四、财政拨款收入支出决算总体情况说明</w:t>
      </w:r>
    </w:p>
    <w:p w14:paraId="32601421">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度财政拨款收、支总计</w:t>
      </w:r>
      <w:r>
        <w:rPr>
          <w:rFonts w:hint="eastAsia" w:asciiTheme="minorEastAsia" w:hAnsiTheme="minorEastAsia" w:eastAsiaTheme="minorEastAsia"/>
          <w:sz w:val="32"/>
          <w:szCs w:val="32"/>
          <w:lang w:val="en-US" w:eastAsia="zh-CN"/>
        </w:rPr>
        <w:t>1244.76</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77.24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增长</w:t>
      </w:r>
      <w:r>
        <w:rPr>
          <w:rFonts w:hint="eastAsia" w:asciiTheme="minorEastAsia" w:hAnsiTheme="minorEastAsia" w:eastAsiaTheme="minorEastAsia"/>
          <w:sz w:val="32"/>
          <w:szCs w:val="32"/>
          <w:lang w:val="en-US" w:eastAsia="zh-CN"/>
        </w:rPr>
        <w:t>6.62</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增加项目收支。</w:t>
      </w:r>
    </w:p>
    <w:p w14:paraId="4904E297">
      <w:pPr>
        <w:pStyle w:val="10"/>
        <w:rPr>
          <w:rFonts w:hAnsi="黑体"/>
          <w:b/>
          <w:sz w:val="32"/>
          <w:szCs w:val="32"/>
        </w:rPr>
      </w:pPr>
      <w:r>
        <w:rPr>
          <w:rFonts w:hint="eastAsia" w:hAnsi="黑体"/>
          <w:b/>
          <w:sz w:val="32"/>
          <w:szCs w:val="32"/>
        </w:rPr>
        <w:t>五、一般公共预算财政拨款支出决算情况说明</w:t>
      </w:r>
    </w:p>
    <w:p w14:paraId="48DE4B25">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5EB94CB8">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w:t>
      </w:r>
      <w:r>
        <w:rPr>
          <w:rFonts w:hint="eastAsia" w:asciiTheme="minorEastAsia" w:hAnsiTheme="minorEastAsia" w:eastAsiaTheme="minorEastAsia"/>
          <w:sz w:val="32"/>
          <w:szCs w:val="32"/>
          <w:lang w:val="en-US" w:eastAsia="zh-CN"/>
        </w:rPr>
        <w:t>1204.76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96.79</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37.24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3.19</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增加项目支出。</w:t>
      </w:r>
    </w:p>
    <w:p w14:paraId="5518BC35">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6DE14E45">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w:t>
      </w:r>
      <w:r>
        <w:rPr>
          <w:rFonts w:hint="eastAsia" w:asciiTheme="minorEastAsia" w:hAnsiTheme="minorEastAsia" w:eastAsiaTheme="minorEastAsia"/>
          <w:sz w:val="32"/>
          <w:szCs w:val="32"/>
          <w:lang w:val="en-US" w:eastAsia="zh-CN"/>
        </w:rPr>
        <w:t>1204.76</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1204.76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14:paraId="3D7DEA63">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6108FE31">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度财政拨款支出年初预算数为</w:t>
      </w:r>
      <w:r>
        <w:rPr>
          <w:rFonts w:hint="eastAsia" w:asciiTheme="minorEastAsia" w:hAnsiTheme="minorEastAsia" w:eastAsiaTheme="minorEastAsia"/>
          <w:sz w:val="32"/>
          <w:szCs w:val="32"/>
          <w:lang w:val="en-US" w:eastAsia="zh-CN"/>
        </w:rPr>
        <w:t>1176.34</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1204.76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102.42</w:t>
      </w:r>
      <w:r>
        <w:rPr>
          <w:rFonts w:hint="eastAsia" w:asciiTheme="minorEastAsia" w:hAnsiTheme="minorEastAsia" w:eastAsiaTheme="minorEastAsia"/>
          <w:sz w:val="32"/>
          <w:szCs w:val="32"/>
        </w:rPr>
        <w:t>%，其中：</w:t>
      </w:r>
    </w:p>
    <w:p w14:paraId="2F151CE6">
      <w:pPr>
        <w:pStyle w:val="10"/>
        <w:numPr>
          <w:ilvl w:val="0"/>
          <w:numId w:val="2"/>
        </w:numPr>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 xml:space="preserve">一般公共服务支出(类)政府办公厅（室）及相关机构事务（款）行政运行（项）    </w:t>
      </w:r>
    </w:p>
    <w:p w14:paraId="426B59D5">
      <w:pPr>
        <w:pStyle w:val="10"/>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1049.75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668.9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63.72</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小</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预算数包含了村级运转经费。</w:t>
      </w:r>
    </w:p>
    <w:p w14:paraId="2D00F01D">
      <w:pPr>
        <w:pStyle w:val="10"/>
        <w:numPr>
          <w:ilvl w:val="0"/>
          <w:numId w:val="0"/>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社会保障和就业支出（类）行政事业单位养老支出（款）机关事业单位基本养老保险缴费支出（项）</w:t>
      </w:r>
    </w:p>
    <w:p w14:paraId="34BB1869">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55.76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64.14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115.03</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w:t>
      </w:r>
      <w:r>
        <w:rPr>
          <w:rFonts w:hint="eastAsia" w:asciiTheme="minorEastAsia" w:hAnsiTheme="minorEastAsia" w:eastAsiaTheme="minorEastAsia"/>
          <w:sz w:val="32"/>
          <w:szCs w:val="32"/>
          <w:lang w:eastAsia="zh-CN"/>
        </w:rPr>
        <w:t>预算，由于缴费基数调整的原因。</w:t>
      </w:r>
    </w:p>
    <w:p w14:paraId="7F2431ED">
      <w:pPr>
        <w:pStyle w:val="10"/>
        <w:numPr>
          <w:ilvl w:val="0"/>
          <w:numId w:val="0"/>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社会保障和就业支出（类）抚恤（款）死亡抚恤（项）</w:t>
      </w:r>
    </w:p>
    <w:p w14:paraId="7849E12B">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18.33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14:paraId="0BD72C4C">
      <w:pPr>
        <w:pStyle w:val="10"/>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eastAsia="zh-CN"/>
        </w:rPr>
        <w:t>（类）行政事业单位医疗（款）事业单位医疗（项）</w:t>
      </w:r>
    </w:p>
    <w:p w14:paraId="25A828B7">
      <w:pPr>
        <w:pStyle w:val="10"/>
        <w:numPr>
          <w:ilvl w:val="0"/>
          <w:numId w:val="0"/>
        </w:numPr>
        <w:ind w:firstLine="1280" w:firstLineChars="4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30.32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29.19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完成年初预算的</w:t>
      </w:r>
      <w:r>
        <w:rPr>
          <w:rFonts w:hint="eastAsia" w:asciiTheme="minorEastAsia" w:hAnsiTheme="minorEastAsia" w:eastAsiaTheme="minorEastAsia"/>
          <w:sz w:val="32"/>
          <w:szCs w:val="32"/>
          <w:lang w:val="en-US" w:eastAsia="zh-CN"/>
        </w:rPr>
        <w:t>96.27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，决算小于预算是由于基数调整所致。</w:t>
      </w:r>
    </w:p>
    <w:p w14:paraId="513C423A">
      <w:pPr>
        <w:pStyle w:val="10"/>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lang w:eastAsia="zh-CN"/>
        </w:rPr>
        <w:t>住房保障支出</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住房改革支出</w:t>
      </w:r>
      <w:r>
        <w:rPr>
          <w:rFonts w:hint="eastAsia" w:asciiTheme="minorEastAsia" w:hAnsiTheme="minorEastAsia" w:eastAsiaTheme="minorEastAsia"/>
          <w:sz w:val="32"/>
          <w:szCs w:val="32"/>
          <w:lang w:val="en-US" w:eastAsia="zh-CN"/>
        </w:rPr>
        <w:t>（款）住房公积金（项）</w:t>
      </w:r>
    </w:p>
    <w:p w14:paraId="7E1B8103">
      <w:pPr>
        <w:pStyle w:val="10"/>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40.51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39.05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w:t>
      </w:r>
      <w:r>
        <w:rPr>
          <w:rFonts w:hint="eastAsia" w:asciiTheme="minorEastAsia" w:hAnsiTheme="minorEastAsia" w:eastAsiaTheme="minorEastAsia"/>
          <w:sz w:val="32"/>
          <w:szCs w:val="32"/>
          <w:lang w:val="en-US" w:eastAsia="zh-CN"/>
        </w:rPr>
        <w:t>96.40%。支出决算小于年初预算是缴费工资基数调整。</w:t>
      </w:r>
    </w:p>
    <w:p w14:paraId="08ACBE9B">
      <w:pPr>
        <w:pStyle w:val="10"/>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lang w:eastAsia="zh-CN"/>
        </w:rPr>
        <w:t>农林水支出</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农村综合改革</w:t>
      </w:r>
      <w:r>
        <w:rPr>
          <w:rFonts w:hint="eastAsia" w:asciiTheme="minorEastAsia" w:hAnsiTheme="minorEastAsia" w:eastAsiaTheme="minorEastAsia"/>
          <w:sz w:val="32"/>
          <w:szCs w:val="32"/>
          <w:lang w:val="en-US" w:eastAsia="zh-CN"/>
        </w:rPr>
        <w:t>（款）  对村民委员会和村党支部的补助（项）</w:t>
      </w:r>
    </w:p>
    <w:p w14:paraId="05522D01">
      <w:pPr>
        <w:pStyle w:val="10"/>
        <w:numPr>
          <w:ilvl w:val="0"/>
          <w:numId w:val="0"/>
        </w:numPr>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385.15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385.15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w:t>
      </w:r>
      <w:r>
        <w:rPr>
          <w:rFonts w:hint="eastAsia" w:asciiTheme="minorEastAsia" w:hAnsiTheme="minorEastAsia" w:eastAsiaTheme="minorEastAsia"/>
          <w:sz w:val="32"/>
          <w:szCs w:val="32"/>
          <w:lang w:val="en-US" w:eastAsia="zh-CN"/>
        </w:rPr>
        <w:t>100%。</w:t>
      </w:r>
    </w:p>
    <w:p w14:paraId="70D9C7B0">
      <w:pPr>
        <w:pStyle w:val="10"/>
        <w:numPr>
          <w:ilvl w:val="0"/>
          <w:numId w:val="0"/>
        </w:numPr>
        <w:ind w:firstLine="640" w:firstLineChars="200"/>
        <w:rPr>
          <w:rFonts w:hint="eastAsia" w:asciiTheme="minorEastAsia" w:hAnsiTheme="minorEastAsia" w:eastAsiaTheme="minorEastAsia"/>
          <w:sz w:val="32"/>
          <w:szCs w:val="32"/>
          <w:lang w:val="en-US" w:eastAsia="zh-CN"/>
        </w:rPr>
      </w:pPr>
    </w:p>
    <w:p w14:paraId="1833F62C">
      <w:pPr>
        <w:pStyle w:val="10"/>
        <w:numPr>
          <w:ilvl w:val="0"/>
          <w:numId w:val="0"/>
        </w:numPr>
        <w:ind w:firstLine="640" w:firstLineChars="200"/>
        <w:rPr>
          <w:rFonts w:hint="default" w:asciiTheme="minorEastAsia" w:hAnsiTheme="minorEastAsia" w:eastAsiaTheme="minorEastAsia"/>
          <w:sz w:val="32"/>
          <w:szCs w:val="32"/>
          <w:lang w:val="en-US" w:eastAsia="zh-CN"/>
        </w:rPr>
      </w:pPr>
    </w:p>
    <w:p w14:paraId="6DF2A1A1">
      <w:pPr>
        <w:pStyle w:val="10"/>
        <w:rPr>
          <w:rFonts w:hAnsi="黑体"/>
          <w:b/>
          <w:sz w:val="32"/>
          <w:szCs w:val="32"/>
        </w:rPr>
      </w:pPr>
      <w:r>
        <w:rPr>
          <w:rFonts w:hint="eastAsia" w:hAnsi="黑体"/>
          <w:b/>
          <w:sz w:val="32"/>
          <w:szCs w:val="32"/>
        </w:rPr>
        <w:t>六、一般公共预算财政拨款基本支出决算情况说明</w:t>
      </w:r>
    </w:p>
    <w:p w14:paraId="09079677">
      <w:pPr>
        <w:pStyle w:val="10"/>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度财政拨款基本支出</w:t>
      </w:r>
      <w:r>
        <w:rPr>
          <w:rFonts w:hint="eastAsia" w:asciiTheme="minorEastAsia" w:hAnsiTheme="minorEastAsia" w:eastAsiaTheme="minorEastAsia"/>
          <w:sz w:val="32"/>
          <w:szCs w:val="32"/>
          <w:lang w:val="en-US" w:eastAsia="zh-CN"/>
        </w:rPr>
        <w:t>724.5</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608.14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83.93</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116.36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16.07</w:t>
      </w:r>
      <w:r>
        <w:rPr>
          <w:rFonts w:hint="eastAsia" w:asciiTheme="minorEastAsia" w:hAnsiTheme="minorEastAsia" w:eastAsiaTheme="minorEastAsia"/>
          <w:sz w:val="32"/>
          <w:szCs w:val="32"/>
        </w:rPr>
        <w:t>%，主要包括办公费、印刷费、咨询费、手续费</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w:t>
      </w:r>
    </w:p>
    <w:p w14:paraId="4A0646EF">
      <w:pPr>
        <w:pStyle w:val="10"/>
        <w:rPr>
          <w:rFonts w:hAnsi="黑体"/>
          <w:b/>
          <w:sz w:val="32"/>
          <w:szCs w:val="32"/>
        </w:rPr>
      </w:pPr>
      <w:r>
        <w:rPr>
          <w:rFonts w:hint="eastAsia" w:hAnsi="黑体"/>
          <w:b/>
          <w:sz w:val="32"/>
          <w:szCs w:val="32"/>
        </w:rPr>
        <w:t>七、一般公共预算财政拨款“三公”经费支出决算情况说明</w:t>
      </w:r>
    </w:p>
    <w:p w14:paraId="23AD50B5">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52990B4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度“三公”经费财政拨款支出预算为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4.46</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83.5</w:t>
      </w:r>
      <w:r>
        <w:rPr>
          <w:rFonts w:hint="eastAsia" w:asciiTheme="minorEastAsia" w:hAnsiTheme="minorEastAsia" w:eastAsiaTheme="minorEastAsia"/>
          <w:sz w:val="32"/>
          <w:szCs w:val="32"/>
        </w:rPr>
        <w:t>%，其中：</w:t>
      </w:r>
    </w:p>
    <w:p w14:paraId="1F5D6279">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29D87519">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%,减少的主要。</w:t>
      </w:r>
    </w:p>
    <w:p w14:paraId="7C36390B">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14:paraId="6922851B">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4.46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4.46</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与年初预算持平</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0.01</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0.22</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节约开支</w:t>
      </w:r>
      <w:r>
        <w:rPr>
          <w:rFonts w:hint="eastAsia" w:asciiTheme="minorEastAsia" w:hAnsiTheme="minorEastAsia" w:eastAsiaTheme="minorEastAsia"/>
          <w:sz w:val="32"/>
          <w:szCs w:val="32"/>
        </w:rPr>
        <w:t>。</w:t>
      </w:r>
    </w:p>
    <w:p w14:paraId="337EB21E">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74EE487D">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4.46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14:paraId="25A7BE96">
      <w:pPr>
        <w:pStyle w:val="1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14:paraId="4D27830C">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p>
    <w:p w14:paraId="1105BEFB">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4.46</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万元，单位本级更新公务用车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4.46</w:t>
      </w:r>
      <w:r>
        <w:rPr>
          <w:rFonts w:hint="eastAsia" w:asciiTheme="minorEastAsia" w:hAnsiTheme="minorEastAsia"/>
          <w:sz w:val="32"/>
          <w:szCs w:val="32"/>
        </w:rPr>
        <w:t>万元，主要是</w:t>
      </w:r>
      <w:r>
        <w:rPr>
          <w:rFonts w:hint="eastAsia" w:asciiTheme="minorEastAsia" w:hAnsiTheme="minorEastAsia"/>
          <w:sz w:val="32"/>
          <w:szCs w:val="32"/>
          <w:lang w:eastAsia="zh-CN"/>
        </w:rPr>
        <w:t>燃油费及维修费</w:t>
      </w:r>
      <w:r>
        <w:rPr>
          <w:rFonts w:hint="eastAsia" w:asciiTheme="minorEastAsia" w:hAnsiTheme="minorEastAsia"/>
          <w:sz w:val="32"/>
          <w:szCs w:val="32"/>
        </w:rPr>
        <w:t>支出，截止</w:t>
      </w:r>
      <w:r>
        <w:rPr>
          <w:rFonts w:hint="eastAsia" w:asciiTheme="minorEastAsia" w:hAnsiTheme="minorEastAsia"/>
          <w:sz w:val="32"/>
          <w:szCs w:val="32"/>
          <w:lang w:eastAsia="zh-CN"/>
        </w:rPr>
        <w:t>2024年</w:t>
      </w:r>
      <w:r>
        <w:rPr>
          <w:rFonts w:hint="eastAsia" w:asciiTheme="minorEastAsia" w:hAnsiTheme="minorEastAsia"/>
          <w:sz w:val="32"/>
          <w:szCs w:val="32"/>
        </w:rPr>
        <w:t>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14:paraId="62DB335E">
      <w:pPr>
        <w:pStyle w:val="10"/>
        <w:rPr>
          <w:rFonts w:hAnsi="黑体"/>
          <w:b/>
          <w:sz w:val="32"/>
          <w:szCs w:val="32"/>
        </w:rPr>
      </w:pPr>
      <w:r>
        <w:rPr>
          <w:rFonts w:hint="eastAsia" w:hAnsi="黑体"/>
          <w:b/>
          <w:sz w:val="32"/>
          <w:szCs w:val="32"/>
        </w:rPr>
        <w:t>八、政府性基金预算收入支出决算情况</w:t>
      </w:r>
    </w:p>
    <w:p w14:paraId="07FC5EBF">
      <w:pPr>
        <w:pStyle w:val="1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度政府性基金预算财政拨款收入</w:t>
      </w: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14:paraId="2F9ABD3A">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1、其他支出（类）其他政府性基金及对应专项债务收入安排的支出（款）其他地方自行试点项目收益专项债券收入安排的支出（项）。</w:t>
      </w:r>
    </w:p>
    <w:p w14:paraId="050F294E">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年初未单独列入预算。</w:t>
      </w:r>
    </w:p>
    <w:p w14:paraId="49AF9300">
      <w:pPr>
        <w:pStyle w:val="10"/>
        <w:rPr>
          <w:rFonts w:hAnsi="黑体"/>
          <w:b/>
          <w:sz w:val="32"/>
          <w:szCs w:val="32"/>
        </w:rPr>
      </w:pPr>
      <w:r>
        <w:rPr>
          <w:rFonts w:hint="eastAsia" w:hAnsi="黑体"/>
          <w:b/>
          <w:sz w:val="32"/>
          <w:szCs w:val="32"/>
        </w:rPr>
        <w:t>九、机关运行经费支出说明</w:t>
      </w:r>
    </w:p>
    <w:p w14:paraId="792B8525">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度机关运行经费支出</w:t>
      </w:r>
      <w:r>
        <w:rPr>
          <w:rFonts w:hint="eastAsia" w:asciiTheme="minorEastAsia" w:hAnsiTheme="minorEastAsia" w:eastAsiaTheme="minorEastAsia"/>
          <w:sz w:val="32"/>
          <w:szCs w:val="32"/>
          <w:lang w:val="en-US" w:eastAsia="zh-CN"/>
        </w:rPr>
        <w:t>70.17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与年初预算持平。</w:t>
      </w:r>
    </w:p>
    <w:p w14:paraId="177DBFE2">
      <w:pPr>
        <w:pStyle w:val="10"/>
        <w:rPr>
          <w:rFonts w:hAnsi="黑体"/>
          <w:b/>
          <w:sz w:val="32"/>
          <w:szCs w:val="32"/>
        </w:rPr>
      </w:pPr>
      <w:r>
        <w:rPr>
          <w:rFonts w:hint="eastAsia" w:hAnsi="黑体"/>
          <w:b/>
          <w:sz w:val="32"/>
          <w:szCs w:val="32"/>
        </w:rPr>
        <w:t>十、一般性支出情况说明</w:t>
      </w:r>
    </w:p>
    <w:p w14:paraId="6CC52B0C">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w:t>
      </w:r>
    </w:p>
    <w:p w14:paraId="58630D7B">
      <w:pPr>
        <w:pStyle w:val="10"/>
        <w:rPr>
          <w:rFonts w:hAnsi="黑体"/>
          <w:b/>
          <w:sz w:val="32"/>
          <w:szCs w:val="32"/>
        </w:rPr>
      </w:pPr>
      <w:r>
        <w:rPr>
          <w:rFonts w:hint="eastAsia" w:hAnsi="黑体"/>
          <w:b/>
          <w:sz w:val="32"/>
          <w:szCs w:val="32"/>
        </w:rPr>
        <w:t>十一、政府采购支出说明</w:t>
      </w:r>
    </w:p>
    <w:p w14:paraId="2279E3FD">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度政府采购支出总额</w:t>
      </w:r>
      <w:r>
        <w:rPr>
          <w:rFonts w:hint="eastAsia" w:asciiTheme="minorEastAsia" w:hAnsiTheme="minorEastAsia" w:eastAsiaTheme="minorEastAsia"/>
          <w:sz w:val="32"/>
          <w:szCs w:val="32"/>
          <w:lang w:val="en-US" w:eastAsia="zh-CN"/>
        </w:rPr>
        <w:t>520.26</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520.26</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520.26</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53ED6A80">
      <w:pPr>
        <w:pStyle w:val="10"/>
        <w:rPr>
          <w:rFonts w:hAnsi="黑体"/>
          <w:b/>
          <w:sz w:val="32"/>
          <w:szCs w:val="32"/>
        </w:rPr>
      </w:pPr>
      <w:r>
        <w:rPr>
          <w:rFonts w:hint="eastAsia" w:asciiTheme="minorEastAsia" w:hAnsiTheme="minorEastAsia" w:eastAsiaTheme="minorEastAsia"/>
          <w:i/>
          <w:color w:val="FF0000"/>
          <w:sz w:val="32"/>
          <w:szCs w:val="32"/>
        </w:rPr>
        <w:t>（</w:t>
      </w:r>
      <w:r>
        <w:rPr>
          <w:rFonts w:hint="eastAsia" w:hAnsi="黑体"/>
          <w:b/>
          <w:sz w:val="32"/>
          <w:szCs w:val="32"/>
        </w:rPr>
        <w:t>十二、国有资产占用情况说明</w:t>
      </w:r>
    </w:p>
    <w:p w14:paraId="2331CCE1">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w:t>
      </w:r>
      <w:r>
        <w:rPr>
          <w:rFonts w:hint="eastAsia" w:asciiTheme="minorEastAsia" w:hAnsiTheme="minorEastAsia" w:eastAsiaTheme="minorEastAsia"/>
          <w:sz w:val="32"/>
          <w:szCs w:val="32"/>
          <w:lang w:eastAsia="zh-CN"/>
        </w:rPr>
        <w:t>2024年</w:t>
      </w:r>
      <w:r>
        <w:rPr>
          <w:rFonts w:hint="eastAsia" w:asciiTheme="minorEastAsia" w:hAnsiTheme="minorEastAsia" w:eastAsiaTheme="minorEastAsia"/>
          <w:sz w:val="32"/>
          <w:szCs w:val="32"/>
        </w:rPr>
        <w:t>12月31日，部门（单位）共有车辆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14:paraId="330F50E7">
      <w:pPr>
        <w:pStyle w:val="10"/>
        <w:rPr>
          <w:rFonts w:hAnsi="黑体"/>
          <w:b/>
          <w:sz w:val="32"/>
          <w:szCs w:val="32"/>
        </w:rPr>
      </w:pPr>
      <w:r>
        <w:rPr>
          <w:rFonts w:hint="eastAsia" w:hAnsi="黑体"/>
          <w:b/>
          <w:sz w:val="32"/>
          <w:szCs w:val="32"/>
        </w:rPr>
        <w:t>十三、</w:t>
      </w:r>
      <w:r>
        <w:rPr>
          <w:rFonts w:hint="eastAsia" w:hAnsi="黑体"/>
          <w:b/>
          <w:sz w:val="32"/>
          <w:szCs w:val="32"/>
          <w:lang w:eastAsia="zh-CN"/>
        </w:rPr>
        <w:t>2024年</w:t>
      </w:r>
      <w:r>
        <w:rPr>
          <w:rFonts w:hint="eastAsia" w:hAnsi="黑体"/>
          <w:b/>
          <w:sz w:val="32"/>
          <w:szCs w:val="32"/>
        </w:rPr>
        <w:t>度预算绩效情况说明</w:t>
      </w:r>
    </w:p>
    <w:p w14:paraId="50327F87">
      <w:pPr>
        <w:numPr>
          <w:ilvl w:val="0"/>
          <w:numId w:val="0"/>
        </w:numPr>
        <w:autoSpaceDE w:val="0"/>
        <w:autoSpaceDN w:val="0"/>
        <w:adjustRightInd w:val="0"/>
        <w:ind w:firstLine="960" w:firstLineChars="30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本部门预算绩效管理开展情况、绩效目标和绩效评价报告等见附件。</w:t>
      </w:r>
    </w:p>
    <w:p w14:paraId="2B85767C">
      <w:pPr>
        <w:pStyle w:val="10"/>
        <w:jc w:val="center"/>
        <w:rPr>
          <w:sz w:val="72"/>
          <w:szCs w:val="72"/>
        </w:rPr>
      </w:pPr>
    </w:p>
    <w:p w14:paraId="46498601">
      <w:pPr>
        <w:pStyle w:val="10"/>
        <w:jc w:val="center"/>
        <w:rPr>
          <w:sz w:val="72"/>
          <w:szCs w:val="72"/>
        </w:rPr>
      </w:pPr>
    </w:p>
    <w:p w14:paraId="56A22D63">
      <w:pPr>
        <w:pStyle w:val="10"/>
        <w:jc w:val="center"/>
        <w:rPr>
          <w:sz w:val="72"/>
          <w:szCs w:val="72"/>
        </w:rPr>
      </w:pPr>
      <w:r>
        <w:rPr>
          <w:rFonts w:hint="eastAsia"/>
          <w:sz w:val="72"/>
          <w:szCs w:val="72"/>
        </w:rPr>
        <w:t>第四部分</w:t>
      </w:r>
    </w:p>
    <w:p w14:paraId="66DC2F05">
      <w:pPr>
        <w:jc w:val="center"/>
        <w:rPr>
          <w:rFonts w:ascii="黑体" w:eastAsia="黑体" w:cs="黑体"/>
          <w:color w:val="000000"/>
          <w:kern w:val="0"/>
          <w:sz w:val="70"/>
          <w:szCs w:val="70"/>
        </w:rPr>
      </w:pPr>
    </w:p>
    <w:p w14:paraId="505FAB63">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30DA2F71">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22F37ED3">
      <w:pPr>
        <w:keepNext w:val="0"/>
        <w:keepLines w:val="0"/>
        <w:widowControl/>
        <w:suppressLineNumbers w:val="0"/>
        <w:bidi w:val="0"/>
        <w:jc w:val="left"/>
        <w:rPr>
          <w:rFonts w:hint="default" w:ascii="sans-serif" w:hAnsi="sans-serif" w:eastAsia="sans-serif" w:cs="sans-serif"/>
          <w:sz w:val="32"/>
          <w:szCs w:val="32"/>
        </w:rPr>
      </w:pPr>
      <w:r>
        <w:rPr>
          <w:rFonts w:hint="eastAsia" w:ascii="sans-serif" w:hAnsi="sans-serif" w:eastAsia="sans-serif" w:cs="sans-serif"/>
          <w:kern w:val="0"/>
          <w:sz w:val="32"/>
          <w:szCs w:val="32"/>
          <w:lang w:val="en-US" w:eastAsia="zh-CN" w:bidi="ar"/>
        </w:rPr>
        <w:t>1</w:t>
      </w:r>
      <w:r>
        <w:rPr>
          <w:rFonts w:hint="eastAsia" w:ascii="sans-serif" w:hAnsi="sans-serif" w:eastAsia="宋体" w:cs="sans-serif"/>
          <w:kern w:val="0"/>
          <w:sz w:val="32"/>
          <w:szCs w:val="32"/>
          <w:lang w:val="en-US" w:eastAsia="zh-CN" w:bidi="ar"/>
        </w:rPr>
        <w:t>、</w:t>
      </w:r>
      <w:r>
        <w:rPr>
          <w:rFonts w:hint="default" w:ascii="sans-serif" w:hAnsi="sans-serif" w:eastAsia="sans-serif" w:cs="sans-serif"/>
          <w:kern w:val="0"/>
          <w:sz w:val="32"/>
          <w:szCs w:val="32"/>
          <w:lang w:val="en-US" w:eastAsia="zh-CN" w:bidi="ar"/>
        </w:rPr>
        <w:t>财政拨款收入：指单位本年度从同级财政部门取得的各类财政</w:t>
      </w:r>
    </w:p>
    <w:p w14:paraId="4B0E2D2F">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拨款。</w:t>
      </w:r>
    </w:p>
    <w:p w14:paraId="0CDAB64E">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2．上级补助收入：指事业单位从主管部门和上级单位取得的非财</w:t>
      </w:r>
    </w:p>
    <w:p w14:paraId="54B872E8">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政补助收入。</w:t>
      </w:r>
    </w:p>
    <w:p w14:paraId="3C499315">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3．机关运行经费：指行政单位（含参照公务员法管理的事业单位）</w:t>
      </w:r>
    </w:p>
    <w:p w14:paraId="6B77FC47">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使用一般公共预算安排的基本支出中的公用经费支出，包括办公及印刷</w:t>
      </w:r>
    </w:p>
    <w:p w14:paraId="5F09B386">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费、邮电费、差旅费、会议费、福利费、日常维修费、专用材料及一般</w:t>
      </w:r>
    </w:p>
    <w:p w14:paraId="22681142">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设备购置费、办公用房水电费、办公用房取暖费、办公用房物业管理费、</w:t>
      </w:r>
    </w:p>
    <w:p w14:paraId="59835AFA">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公务用车运行维护费及其他费用。</w:t>
      </w:r>
    </w:p>
    <w:p w14:paraId="7250EA93">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4．“三公”经费：指单位用一般公共预算财政拨款安排的因公出</w:t>
      </w:r>
    </w:p>
    <w:p w14:paraId="6ED78077">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国（境）费、公务用车购置及运行维护费和公务接待费。其中，因公出</w:t>
      </w:r>
    </w:p>
    <w:p w14:paraId="616B7109">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国（境）费反映单位公务出国（境）的国际旅费、国外城市间交通费、</w:t>
      </w:r>
    </w:p>
    <w:p w14:paraId="5C0C6B50">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住宿费、伙食费、培训费、公杂费等支出；公务用车购置及运行维护费</w:t>
      </w:r>
    </w:p>
    <w:p w14:paraId="43A1D502">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反映单位公务用车购置支出（含车辆购置税、牌照费）以及按规定保留</w:t>
      </w:r>
    </w:p>
    <w:p w14:paraId="2CAD4153">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的公务用车燃料费、维修费、过路过桥费、保险费、安全奖励费用等支</w:t>
      </w:r>
    </w:p>
    <w:p w14:paraId="502647FA">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出；公务接待费反映单位按规定开支的各类公务接待（含外宾接待）费</w:t>
      </w:r>
    </w:p>
    <w:p w14:paraId="5A19F341">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用。</w:t>
      </w:r>
    </w:p>
    <w:p w14:paraId="5DA30124">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5．对附属单位补助支出：指事业单位用财政拨款收入之外的收入</w:t>
      </w:r>
    </w:p>
    <w:p w14:paraId="5E6A1503">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对附属单位补助发生的支出。</w:t>
      </w:r>
    </w:p>
    <w:p w14:paraId="7E71B706">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6．经营支出：指事业单位在专业业务活动及其辅助活动之外开展</w:t>
      </w:r>
    </w:p>
    <w:p w14:paraId="22CA97C9">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非独立核算经营活动发生的支出。</w:t>
      </w:r>
    </w:p>
    <w:p w14:paraId="4357D340">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7</w:t>
      </w:r>
      <w:r>
        <w:rPr>
          <w:rFonts w:hint="eastAsia" w:ascii="sans-serif" w:hAnsi="sans-serif" w:eastAsia="sans-serif" w:cs="sans-serif"/>
          <w:kern w:val="0"/>
          <w:sz w:val="32"/>
          <w:szCs w:val="32"/>
          <w:lang w:val="en-US" w:eastAsia="zh-CN" w:bidi="ar"/>
        </w:rPr>
        <w:t>.</w:t>
      </w:r>
      <w:r>
        <w:rPr>
          <w:rFonts w:hint="default" w:ascii="sans-serif" w:hAnsi="sans-serif" w:eastAsia="sans-serif" w:cs="sans-serif"/>
          <w:kern w:val="0"/>
          <w:sz w:val="32"/>
          <w:szCs w:val="32"/>
          <w:lang w:val="en-US" w:eastAsia="zh-CN" w:bidi="ar"/>
        </w:rPr>
        <w:t>事业收入：指事业单位开展专业业务活动及其辅助活动取得的</w:t>
      </w:r>
    </w:p>
    <w:p w14:paraId="698AA338">
      <w:pPr>
        <w:keepNext w:val="0"/>
        <w:keepLines w:val="0"/>
        <w:widowControl/>
        <w:suppressLineNumbers w:val="0"/>
        <w:bidi w:val="0"/>
        <w:jc w:val="left"/>
        <w:rPr>
          <w:rFonts w:ascii="monospace" w:hAnsi="monospace" w:eastAsia="monospace" w:cs="monospace"/>
          <w:sz w:val="18"/>
          <w:szCs w:val="18"/>
        </w:rPr>
      </w:pPr>
      <w:bookmarkStart w:id="3" w:name="28"/>
      <w:bookmarkEnd w:id="3"/>
      <w:r>
        <w:rPr>
          <w:rFonts w:hint="default" w:ascii="monospace" w:hAnsi="monospace" w:eastAsia="monospace" w:cs="monospace"/>
          <w:kern w:val="0"/>
          <w:sz w:val="18"/>
          <w:szCs w:val="18"/>
          <w:lang w:val="en-US" w:eastAsia="zh-CN" w:bidi="ar"/>
        </w:rPr>
        <w:t>- 16 -</w:t>
      </w:r>
    </w:p>
    <w:p w14:paraId="226060D1">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收入，事业单位收到的财政专户实际核拨的教育收费等资金在此反映。</w:t>
      </w:r>
    </w:p>
    <w:p w14:paraId="7CBA6A4E">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8．经营收入：指事业单位在专业业务活动及其辅助活动之外开展</w:t>
      </w:r>
    </w:p>
    <w:p w14:paraId="7EDA243F">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非独立核算经营活动取得的收入。</w:t>
      </w:r>
    </w:p>
    <w:p w14:paraId="4E8B9640">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9．附属单位上缴收入：指事业单位附属独立核算单位按照有关规</w:t>
      </w:r>
    </w:p>
    <w:p w14:paraId="707B50B9">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定上缴的收入。</w:t>
      </w:r>
    </w:p>
    <w:p w14:paraId="178D32F5">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10．其他收入：指单位取得的除上述“财政拨款收入”、“事业收</w:t>
      </w:r>
    </w:p>
    <w:p w14:paraId="38EF22CE">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入”、“经营收入”等以外的各项收入。</w:t>
      </w:r>
    </w:p>
    <w:p w14:paraId="13DDD13F">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11．使用非财政拨款结余：指事业单位使用非财政拨款结余（原事</w:t>
      </w:r>
    </w:p>
    <w:p w14:paraId="0D9EADEC">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业基金）弥补当年收支差额的数额。</w:t>
      </w:r>
    </w:p>
    <w:p w14:paraId="24DD80FA">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12．年初结转和结余：指单位上年结转本年使用的基本支出结转、</w:t>
      </w:r>
    </w:p>
    <w:p w14:paraId="55C21339">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项目支出结转和结余和经营结余。</w:t>
      </w:r>
    </w:p>
    <w:p w14:paraId="12DE1E3D">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13．结余分配：指事业单位按规定对非财政拨款结余资金提取的专</w:t>
      </w:r>
    </w:p>
    <w:p w14:paraId="0078A742">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用基金、缴纳的所得税和转入非财政拨款结余等。</w:t>
      </w:r>
    </w:p>
    <w:p w14:paraId="281C2EA2">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14．年末结转和结余资金：指本年度或以前年度预算安排、因客观</w:t>
      </w:r>
    </w:p>
    <w:p w14:paraId="3F9D9886">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条件发生变化无法按原计划实施，需要延迟到以后年度按有关规定继续</w:t>
      </w:r>
    </w:p>
    <w:p w14:paraId="783F7457">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使用的资金。</w:t>
      </w:r>
    </w:p>
    <w:p w14:paraId="01B5D69E">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15．基本支出：指为保障机构正常运转、完成日常工作任务而发生</w:t>
      </w:r>
    </w:p>
    <w:p w14:paraId="28CE834A">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的支出，包括人员经费和公用经费。</w:t>
      </w:r>
    </w:p>
    <w:p w14:paraId="537847B3">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16．项目支出：指在为完成特定的工作任务和事业发展目标所发生</w:t>
      </w:r>
    </w:p>
    <w:p w14:paraId="1DBB251F">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的支出。</w:t>
      </w:r>
    </w:p>
    <w:p w14:paraId="10863B8A">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17．上缴上级支出：指事业单位按照财政部门和主管部门的规定上</w:t>
      </w:r>
    </w:p>
    <w:p w14:paraId="4461A8D7">
      <w:pPr>
        <w:keepNext w:val="0"/>
        <w:keepLines w:val="0"/>
        <w:widowControl/>
        <w:suppressLineNumbers w:val="0"/>
        <w:bidi w:val="0"/>
        <w:jc w:val="left"/>
        <w:rPr>
          <w:rFonts w:hint="default" w:ascii="sans-serif" w:hAnsi="sans-serif" w:eastAsia="sans-serif" w:cs="sans-serif"/>
          <w:sz w:val="32"/>
          <w:szCs w:val="32"/>
        </w:rPr>
      </w:pPr>
      <w:r>
        <w:rPr>
          <w:rFonts w:hint="default" w:ascii="sans-serif" w:hAnsi="sans-serif" w:eastAsia="sans-serif" w:cs="sans-serif"/>
          <w:kern w:val="0"/>
          <w:sz w:val="32"/>
          <w:szCs w:val="32"/>
          <w:lang w:val="en-US" w:eastAsia="zh-CN" w:bidi="ar"/>
        </w:rPr>
        <w:t>缴上级单位的支出。</w:t>
      </w:r>
    </w:p>
    <w:p w14:paraId="436F885C">
      <w:pPr>
        <w:widowControl/>
        <w:jc w:val="left"/>
        <w:rPr>
          <w:rFonts w:ascii="黑体" w:eastAsia="黑体" w:cs="黑体"/>
          <w:color w:val="000000"/>
          <w:kern w:val="0"/>
          <w:sz w:val="70"/>
          <w:szCs w:val="70"/>
        </w:rPr>
      </w:pPr>
      <w:bookmarkStart w:id="4" w:name="29"/>
      <w:bookmarkEnd w:id="4"/>
    </w:p>
    <w:p w14:paraId="49D62C80">
      <w:pPr>
        <w:pStyle w:val="10"/>
        <w:jc w:val="both"/>
        <w:rPr>
          <w:sz w:val="72"/>
          <w:szCs w:val="72"/>
        </w:rPr>
      </w:pPr>
    </w:p>
    <w:p w14:paraId="5D97B99B">
      <w:pPr>
        <w:ind w:firstLine="640" w:firstLineChars="200"/>
        <w:jc w:val="left"/>
        <w:rPr>
          <w:rFonts w:cs="黑体" w:asciiTheme="minorEastAsia" w:hAnsiTheme="minorEastAsia"/>
          <w:color w:val="000000"/>
          <w:kern w:val="0"/>
          <w:sz w:val="32"/>
          <w:szCs w:val="32"/>
        </w:rPr>
      </w:pPr>
    </w:p>
    <w:p w14:paraId="002DE8BA">
      <w:pPr>
        <w:pStyle w:val="10"/>
        <w:ind w:firstLine="3600" w:firstLineChars="500"/>
        <w:jc w:val="both"/>
        <w:rPr>
          <w:sz w:val="72"/>
          <w:szCs w:val="72"/>
        </w:rPr>
      </w:pPr>
      <w:r>
        <w:rPr>
          <w:rFonts w:hint="eastAsia"/>
          <w:sz w:val="72"/>
          <w:szCs w:val="72"/>
        </w:rPr>
        <w:t>第五部分</w:t>
      </w:r>
    </w:p>
    <w:p w14:paraId="5BCEB0E7">
      <w:pPr>
        <w:jc w:val="center"/>
        <w:rPr>
          <w:rFonts w:ascii="黑体" w:eastAsia="黑体" w:cs="黑体"/>
          <w:color w:val="000000"/>
          <w:kern w:val="0"/>
          <w:sz w:val="70"/>
          <w:szCs w:val="70"/>
        </w:rPr>
      </w:pPr>
    </w:p>
    <w:p w14:paraId="02DBA42F">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675519BD">
      <w:pPr>
        <w:widowControl/>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eastAsia="zh-CN"/>
        </w:rPr>
        <w:t>2024年</w:t>
      </w:r>
      <w:r>
        <w:rPr>
          <w:rFonts w:hint="eastAsia" w:cs="黑体" w:asciiTheme="minorEastAsia" w:hAnsiTheme="minorEastAsia"/>
          <w:b/>
          <w:color w:val="000000"/>
          <w:kern w:val="0"/>
          <w:sz w:val="32"/>
          <w:szCs w:val="32"/>
        </w:rPr>
        <w:t>度部门整体支出绩效评价报告</w:t>
      </w:r>
    </w:p>
    <w:p w14:paraId="0F477751">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D4ECB"/>
    <w:multiLevelType w:val="singleLevel"/>
    <w:tmpl w:val="067D4ECB"/>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DM0ZTY2M2MzOTgzMzg4MDJlMmEyZGNhMTdhOGI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313F9"/>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A5324"/>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42C0EBC"/>
    <w:rsid w:val="061D4F46"/>
    <w:rsid w:val="089B6610"/>
    <w:rsid w:val="0B48482D"/>
    <w:rsid w:val="0D5A3453"/>
    <w:rsid w:val="0D5F19BA"/>
    <w:rsid w:val="0DBF4B4E"/>
    <w:rsid w:val="0E7B0A75"/>
    <w:rsid w:val="0FBC0B25"/>
    <w:rsid w:val="10412FF9"/>
    <w:rsid w:val="111D7BC2"/>
    <w:rsid w:val="12455284"/>
    <w:rsid w:val="17CA7004"/>
    <w:rsid w:val="1856160B"/>
    <w:rsid w:val="19446BB3"/>
    <w:rsid w:val="198E0740"/>
    <w:rsid w:val="204F4D55"/>
    <w:rsid w:val="20EC01BE"/>
    <w:rsid w:val="228C609A"/>
    <w:rsid w:val="275B279A"/>
    <w:rsid w:val="2AC7016F"/>
    <w:rsid w:val="2D5B3AF4"/>
    <w:rsid w:val="3236068C"/>
    <w:rsid w:val="339A2E9C"/>
    <w:rsid w:val="33F56325"/>
    <w:rsid w:val="34AE6BFF"/>
    <w:rsid w:val="38934A8A"/>
    <w:rsid w:val="42EA58C9"/>
    <w:rsid w:val="45132AAF"/>
    <w:rsid w:val="4A4E65A8"/>
    <w:rsid w:val="4AF12FA0"/>
    <w:rsid w:val="4C511268"/>
    <w:rsid w:val="4DAB7D28"/>
    <w:rsid w:val="4E61488B"/>
    <w:rsid w:val="4EC2129C"/>
    <w:rsid w:val="534C78B7"/>
    <w:rsid w:val="54446715"/>
    <w:rsid w:val="54464A06"/>
    <w:rsid w:val="56BC6502"/>
    <w:rsid w:val="575E405D"/>
    <w:rsid w:val="57BC2DC5"/>
    <w:rsid w:val="5843668E"/>
    <w:rsid w:val="58F46E60"/>
    <w:rsid w:val="58F509F1"/>
    <w:rsid w:val="59987F3E"/>
    <w:rsid w:val="5A4357A5"/>
    <w:rsid w:val="5B5166D7"/>
    <w:rsid w:val="5F6F3852"/>
    <w:rsid w:val="5F8B79B9"/>
    <w:rsid w:val="60B8669C"/>
    <w:rsid w:val="630F5A97"/>
    <w:rsid w:val="67B83316"/>
    <w:rsid w:val="6948139B"/>
    <w:rsid w:val="6B5D0FE5"/>
    <w:rsid w:val="6CA04DB4"/>
    <w:rsid w:val="6CA90E7F"/>
    <w:rsid w:val="6ECD1612"/>
    <w:rsid w:val="71B43CFD"/>
    <w:rsid w:val="74FA4CA9"/>
    <w:rsid w:val="75072B59"/>
    <w:rsid w:val="761B33ED"/>
    <w:rsid w:val="77732DB5"/>
    <w:rsid w:val="78AF0F7F"/>
    <w:rsid w:val="795D745C"/>
    <w:rsid w:val="7A087B17"/>
    <w:rsid w:val="7B051EDF"/>
    <w:rsid w:val="7B647E9A"/>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1331</Words>
  <Characters>1479</Characters>
  <Lines>69</Lines>
  <Paragraphs>19</Paragraphs>
  <TotalTime>0</TotalTime>
  <ScaleCrop>false</ScaleCrop>
  <LinksUpToDate>false</LinksUpToDate>
  <CharactersWithSpaces>1515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2025-08-18T01:37:42Z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34771C9F6C534D92A8F8C1F63C69AB68_13</vt:lpwstr>
  </property>
  <property fmtid="{D5CDD505-2E9C-101B-9397-08002B2CF9AE}" pid="4" name="KSOTemplateDocerSaveRecord">
    <vt:lpwstr>eyJoZGlkIjoiYzYxN2RkYTBhNDA4MWUzNzRmMDdiN2FlZjRjZGVhMTQifQ==</vt:lpwstr>
  </property>
</Properties>
</file>