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9" w:rsidRPr="00E8051C" w:rsidRDefault="00AC0019" w:rsidP="00DB36B8">
      <w:pPr>
        <w:widowControl w:val="0"/>
        <w:spacing w:after="0" w:line="600" w:lineRule="exact"/>
        <w:jc w:val="both"/>
        <w:rPr>
          <w:rFonts w:ascii="Times New Roman" w:eastAsia="黑体" w:hAnsi="Times New Roman" w:cs="Times New Roman"/>
          <w:snapToGrid w:val="0"/>
          <w:color w:val="000000" w:themeColor="text1"/>
        </w:rPr>
      </w:pPr>
      <w:r w:rsidRPr="00E8051C">
        <w:rPr>
          <w:rFonts w:ascii="Times New Roman" w:eastAsia="黑体" w:hAnsi="黑体" w:cs="Times New Roman"/>
          <w:snapToGrid w:val="0"/>
          <w:color w:val="000000" w:themeColor="text1"/>
        </w:rPr>
        <w:t>附件</w:t>
      </w:r>
    </w:p>
    <w:p w:rsidR="00AC0019" w:rsidRPr="00E8051C" w:rsidRDefault="00AC0019" w:rsidP="00DB36B8">
      <w:pPr>
        <w:widowControl w:val="0"/>
        <w:spacing w:after="0" w:line="600" w:lineRule="exact"/>
        <w:jc w:val="both"/>
        <w:rPr>
          <w:rFonts w:ascii="Times New Roman" w:hAnsi="Times New Roman" w:cs="Times New Roman"/>
          <w:snapToGrid w:val="0"/>
          <w:color w:val="000000" w:themeColor="text1"/>
        </w:rPr>
      </w:pPr>
    </w:p>
    <w:p w:rsidR="002F2133" w:rsidRPr="00E8051C" w:rsidRDefault="00AC0019" w:rsidP="00DB36B8">
      <w:pPr>
        <w:widowControl w:val="0"/>
        <w:spacing w:after="0" w:line="600" w:lineRule="exact"/>
        <w:jc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44"/>
        </w:rPr>
      </w:pPr>
      <w:r w:rsidRPr="00E8051C"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44"/>
        </w:rPr>
        <w:t>永州市第七次全国人口普查领导小组</w:t>
      </w:r>
    </w:p>
    <w:p w:rsidR="00AC0019" w:rsidRPr="00E8051C" w:rsidRDefault="00AC0019" w:rsidP="00DB36B8">
      <w:pPr>
        <w:widowControl w:val="0"/>
        <w:spacing w:after="0" w:line="600" w:lineRule="exact"/>
        <w:jc w:val="center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44"/>
        </w:rPr>
      </w:pPr>
      <w:r w:rsidRPr="00E8051C">
        <w:rPr>
          <w:rFonts w:ascii="方正小标宋简体" w:eastAsia="方正小标宋简体" w:hAnsi="Times New Roman" w:cs="Times New Roman" w:hint="eastAsia"/>
          <w:snapToGrid w:val="0"/>
          <w:color w:val="000000" w:themeColor="text1"/>
          <w:sz w:val="44"/>
          <w:szCs w:val="44"/>
        </w:rPr>
        <w:t>组成人员名单</w:t>
      </w:r>
    </w:p>
    <w:p w:rsidR="00972E04" w:rsidRDefault="00972E04" w:rsidP="00972E04">
      <w:pPr>
        <w:widowControl w:val="0"/>
        <w:spacing w:after="0" w:line="600" w:lineRule="exact"/>
        <w:jc w:val="both"/>
        <w:rPr>
          <w:rFonts w:ascii="方正小标宋简体" w:eastAsia="方正小标宋简体" w:hAnsi="Times New Roman" w:cs="Times New Roman"/>
          <w:snapToGrid w:val="0"/>
          <w:color w:val="000000" w:themeColor="text1"/>
          <w:sz w:val="44"/>
          <w:szCs w:val="44"/>
        </w:rPr>
      </w:pPr>
    </w:p>
    <w:p w:rsidR="00AC0019" w:rsidRPr="00972E04" w:rsidRDefault="00AC0019" w:rsidP="00972E04">
      <w:pPr>
        <w:widowControl w:val="0"/>
        <w:spacing w:after="0" w:line="600" w:lineRule="exact"/>
        <w:ind w:firstLineChars="200" w:firstLine="607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组</w:t>
      </w:r>
      <w:r w:rsid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长：杨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昶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市委常委、</w:t>
      </w:r>
      <w:r w:rsidR="00AD0106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市人民政府常务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副市长</w:t>
      </w:r>
    </w:p>
    <w:p w:rsidR="00AC0019" w:rsidRPr="00972E04" w:rsidRDefault="00AC0019" w:rsidP="00972E04">
      <w:pPr>
        <w:widowControl w:val="0"/>
        <w:spacing w:after="0" w:line="600" w:lineRule="exact"/>
        <w:ind w:firstLineChars="200" w:firstLine="607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副组长</w:t>
      </w:r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：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汤荣石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</w:t>
      </w:r>
      <w:r w:rsidR="00AD0106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人民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政府副秘书长</w:t>
      </w:r>
    </w:p>
    <w:p w:rsidR="00AC0019" w:rsidRPr="00972E04" w:rsidRDefault="00AC0019" w:rsidP="00972E04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翟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昆华</w:t>
      </w:r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市统计局党组书记</w:t>
      </w:r>
    </w:p>
    <w:p w:rsidR="00AC0019" w:rsidRPr="00972E04" w:rsidRDefault="00AC0019" w:rsidP="00972E04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何挺松</w:t>
      </w:r>
      <w:proofErr w:type="gramEnd"/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市发改委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副主任</w:t>
      </w:r>
    </w:p>
    <w:p w:rsidR="00972E04" w:rsidRDefault="00AC0019" w:rsidP="00972E04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沈林松</w:t>
      </w:r>
      <w:proofErr w:type="gramEnd"/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市公安局副局长</w:t>
      </w:r>
    </w:p>
    <w:p w:rsidR="00AC0019" w:rsidRPr="003F2D02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w w:val="70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温小新</w:t>
      </w:r>
      <w:proofErr w:type="gramEnd"/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3F2D02">
        <w:rPr>
          <w:rFonts w:ascii="Times New Roman" w:eastAsia="仿宋_GB2312" w:hAnsi="Times New Roman" w:cs="Times New Roman"/>
          <w:snapToGrid w:val="0"/>
          <w:color w:val="000000" w:themeColor="text1"/>
          <w:w w:val="70"/>
          <w:szCs w:val="32"/>
        </w:rPr>
        <w:t>市自然资源和规划局党组成员、市不动产登记中心主任</w:t>
      </w:r>
    </w:p>
    <w:p w:rsidR="00A321F1" w:rsidRPr="00972E04" w:rsidRDefault="00AC0019" w:rsidP="00972E04">
      <w:pPr>
        <w:widowControl w:val="0"/>
        <w:spacing w:after="0" w:line="600" w:lineRule="exact"/>
        <w:ind w:firstLineChars="640" w:firstLine="1944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石先波</w:t>
      </w:r>
      <w:proofErr w:type="gramEnd"/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市住建局党组成员</w:t>
      </w:r>
    </w:p>
    <w:p w:rsidR="00AC0019" w:rsidRPr="00972E04" w:rsidRDefault="00AC0019" w:rsidP="00972E04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任水平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卫健委副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主任</w:t>
      </w:r>
    </w:p>
    <w:p w:rsidR="004D1337" w:rsidRDefault="002D6FEA" w:rsidP="004D1337">
      <w:pPr>
        <w:widowControl w:val="0"/>
        <w:spacing w:after="0" w:line="600" w:lineRule="exact"/>
        <w:ind w:left="3341" w:hangingChars="1100" w:hanging="3341"/>
        <w:jc w:val="both"/>
        <w:rPr>
          <w:rFonts w:ascii="Times New Roman" w:eastAsia="仿宋_GB2312" w:hAnsi="Times New Roman" w:cs="Times New Roman"/>
          <w:snapToGrid w:val="0"/>
          <w:color w:val="000000" w:themeColor="text1"/>
          <w:w w:val="85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　　</w:t>
      </w:r>
      <w:r w:rsidR="00AC001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成</w:t>
      </w:r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　</w:t>
      </w:r>
      <w:r w:rsidR="00AC001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员：周生来</w:t>
      </w:r>
      <w:r w:rsidR="001A2A5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972E0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972E04" w:rsidRPr="004D1337">
        <w:rPr>
          <w:rFonts w:ascii="Times New Roman" w:eastAsia="仿宋_GB2312" w:hAnsi="Times New Roman" w:cs="Times New Roman" w:hint="eastAsia"/>
          <w:snapToGrid w:val="0"/>
          <w:color w:val="000000" w:themeColor="text1"/>
          <w:w w:val="85"/>
          <w:szCs w:val="32"/>
        </w:rPr>
        <w:t xml:space="preserve"> </w:t>
      </w:r>
      <w:r w:rsidR="00AC0019" w:rsidRPr="004D1337">
        <w:rPr>
          <w:rFonts w:ascii="Times New Roman" w:eastAsia="仿宋_GB2312" w:hAnsi="Times New Roman" w:cs="Times New Roman"/>
          <w:snapToGrid w:val="0"/>
          <w:color w:val="000000" w:themeColor="text1"/>
          <w:w w:val="85"/>
          <w:szCs w:val="32"/>
        </w:rPr>
        <w:t>市委副秘书长、市台办主任、市委外事办主任</w:t>
      </w:r>
    </w:p>
    <w:p w:rsidR="00AC0019" w:rsidRPr="004D1337" w:rsidRDefault="00AC0019" w:rsidP="004D1337">
      <w:pPr>
        <w:widowControl w:val="0"/>
        <w:spacing w:after="0" w:line="600" w:lineRule="exact"/>
        <w:ind w:leftChars="630" w:left="2912" w:hangingChars="329" w:hanging="999"/>
        <w:jc w:val="both"/>
        <w:rPr>
          <w:rFonts w:ascii="Times New Roman" w:eastAsia="仿宋_GB2312" w:hAnsi="Times New Roman" w:cs="Times New Roman"/>
          <w:snapToGrid w:val="0"/>
          <w:color w:val="000000" w:themeColor="text1"/>
          <w:w w:val="85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左亚军</w:t>
      </w:r>
      <w:r w:rsidR="00DA08C9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市委宣传部副部长、市政府新闻办主任</w:t>
      </w:r>
    </w:p>
    <w:p w:rsidR="00AC0019" w:rsidRPr="004D1337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w w:val="85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蒋季红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</w:t>
      </w:r>
      <w:r w:rsidRPr="004D1337">
        <w:rPr>
          <w:rFonts w:ascii="Times New Roman" w:eastAsia="仿宋_GB2312" w:hAnsi="Times New Roman" w:cs="Times New Roman"/>
          <w:snapToGrid w:val="0"/>
          <w:color w:val="000000" w:themeColor="text1"/>
          <w:w w:val="85"/>
          <w:szCs w:val="32"/>
        </w:rPr>
        <w:t>市委统战部副部长、市民族宗教事务局局长</w:t>
      </w:r>
    </w:p>
    <w:p w:rsidR="00AC0019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李国仲</w:t>
      </w:r>
      <w:proofErr w:type="gramEnd"/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市委网信办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副主任　　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                       </w:t>
      </w:r>
    </w:p>
    <w:p w:rsidR="00AC0019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刘安球</w:t>
      </w:r>
      <w:proofErr w:type="gramEnd"/>
      <w:r w:rsidR="002D6FEA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市教育局副局长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　　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     </w:t>
      </w:r>
    </w:p>
    <w:p w:rsidR="00AC0019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陈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</w:t>
      </w:r>
      <w:r w:rsidR="008C73C6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炜</w:t>
      </w:r>
      <w:proofErr w:type="gramEnd"/>
      <w:r w:rsidR="002D6FEA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394CA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2D6FEA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市民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政局副局长</w:t>
      </w:r>
      <w:proofErr w:type="gramEnd"/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蒋小波</w:t>
      </w:r>
      <w:r w:rsidR="002D6FEA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市司法局二级调研员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唐建华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市财政局副局长</w:t>
      </w:r>
    </w:p>
    <w:p w:rsidR="00A321F1" w:rsidRPr="00972E04" w:rsidRDefault="00AC0019" w:rsidP="004D1337">
      <w:pPr>
        <w:widowControl w:val="0"/>
        <w:tabs>
          <w:tab w:val="left" w:pos="3544"/>
        </w:tabs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何晓红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人社局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lastRenderedPageBreak/>
        <w:t>张卫阳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市农业农村局副局长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文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="00394CA4" w:rsidRPr="00972E04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革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市市场监管局副局长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盘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炳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顺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</w:t>
      </w: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文旅广</w:t>
      </w:r>
      <w:proofErr w:type="gramEnd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体局副局长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伍重武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市统计局副局长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唐晓斌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市机关事务管理局副局长</w:t>
      </w:r>
    </w:p>
    <w:p w:rsidR="00A321F1" w:rsidRPr="00972E04" w:rsidRDefault="00AC0019" w:rsidP="004D1337">
      <w:pPr>
        <w:widowControl w:val="0"/>
        <w:spacing w:after="0" w:line="600" w:lineRule="exact"/>
        <w:ind w:firstLineChars="630" w:firstLine="1913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徐鹏飞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市政府研究室副主任</w:t>
      </w:r>
    </w:p>
    <w:p w:rsidR="00A321F1" w:rsidRPr="004D1337" w:rsidRDefault="00AC0019" w:rsidP="004D1337">
      <w:pPr>
        <w:widowControl w:val="0"/>
        <w:spacing w:after="0" w:line="600" w:lineRule="exact"/>
        <w:ind w:leftChars="599" w:left="1819" w:firstLineChars="50" w:firstLine="152"/>
        <w:jc w:val="both"/>
        <w:rPr>
          <w:rFonts w:ascii="Times New Roman" w:eastAsia="仿宋_GB2312" w:hAnsi="Times New Roman" w:cs="Times New Roman"/>
          <w:snapToGrid w:val="0"/>
          <w:color w:val="000000" w:themeColor="text1"/>
          <w:w w:val="80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蒋艳平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 </w:t>
      </w:r>
      <w:r w:rsidR="004D1337" w:rsidRPr="004D1337">
        <w:rPr>
          <w:rFonts w:ascii="Times New Roman" w:eastAsia="仿宋_GB2312" w:hAnsi="Times New Roman" w:cs="Times New Roman" w:hint="eastAsia"/>
          <w:snapToGrid w:val="0"/>
          <w:color w:val="000000" w:themeColor="text1"/>
          <w:w w:val="80"/>
          <w:szCs w:val="32"/>
        </w:rPr>
        <w:t xml:space="preserve"> </w:t>
      </w:r>
      <w:r w:rsidRPr="004D1337">
        <w:rPr>
          <w:rFonts w:ascii="Times New Roman" w:eastAsia="仿宋_GB2312" w:hAnsi="Times New Roman" w:cs="Times New Roman"/>
          <w:snapToGrid w:val="0"/>
          <w:color w:val="000000" w:themeColor="text1"/>
          <w:w w:val="80"/>
          <w:szCs w:val="32"/>
        </w:rPr>
        <w:t>市公安局人口与出入境管理支队户政大队大队长</w:t>
      </w:r>
    </w:p>
    <w:p w:rsidR="00A321F1" w:rsidRPr="00972E04" w:rsidRDefault="00AC0019" w:rsidP="004D1337">
      <w:pPr>
        <w:widowControl w:val="0"/>
        <w:spacing w:after="0" w:line="600" w:lineRule="exact"/>
        <w:ind w:leftChars="600" w:left="1822" w:firstLineChars="50" w:firstLine="152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proofErr w:type="gramStart"/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唐天江</w:t>
      </w:r>
      <w:proofErr w:type="gramEnd"/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永州军分区战备建设处副团职参谋</w:t>
      </w:r>
    </w:p>
    <w:p w:rsidR="00AC0019" w:rsidRPr="00972E04" w:rsidRDefault="00AC0019" w:rsidP="004D1337">
      <w:pPr>
        <w:widowControl w:val="0"/>
        <w:spacing w:after="0" w:line="600" w:lineRule="exact"/>
        <w:ind w:leftChars="600" w:left="1822" w:firstLineChars="50" w:firstLine="152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</w:pP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刘玉发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  </w:t>
      </w:r>
      <w:r w:rsidR="004D1337">
        <w:rPr>
          <w:rFonts w:ascii="Times New Roman" w:eastAsia="仿宋_GB2312" w:hAnsi="Times New Roman" w:cs="Times New Roman" w:hint="eastAsia"/>
          <w:snapToGrid w:val="0"/>
          <w:color w:val="000000" w:themeColor="text1"/>
          <w:szCs w:val="32"/>
        </w:rPr>
        <w:t xml:space="preserve"> </w:t>
      </w:r>
      <w:r w:rsidR="00A321F1"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 xml:space="preserve"> </w:t>
      </w:r>
      <w:r w:rsidRPr="00972E04">
        <w:rPr>
          <w:rFonts w:ascii="Times New Roman" w:eastAsia="仿宋_GB2312" w:hAnsi="Times New Roman" w:cs="Times New Roman"/>
          <w:snapToGrid w:val="0"/>
          <w:color w:val="000000" w:themeColor="text1"/>
          <w:szCs w:val="32"/>
        </w:rPr>
        <w:t>武警永州支队保障处副处长</w:t>
      </w:r>
    </w:p>
    <w:p w:rsidR="00AC0019" w:rsidRPr="004D1337" w:rsidRDefault="00AC0019" w:rsidP="004D1337">
      <w:pPr>
        <w:widowControl w:val="0"/>
        <w:spacing w:after="0" w:line="600" w:lineRule="exact"/>
        <w:ind w:firstLineChars="200" w:firstLine="595"/>
        <w:jc w:val="both"/>
        <w:rPr>
          <w:rFonts w:ascii="Times New Roman" w:eastAsia="仿宋_GB2312" w:hAnsi="Times New Roman" w:cs="Times New Roman"/>
          <w:snapToGrid w:val="0"/>
          <w:color w:val="000000" w:themeColor="text1"/>
          <w:spacing w:val="-6"/>
          <w:szCs w:val="32"/>
        </w:rPr>
      </w:pPr>
      <w:r w:rsidRPr="004D1337">
        <w:rPr>
          <w:rFonts w:ascii="Times New Roman" w:eastAsia="仿宋_GB2312" w:hAnsi="Times New Roman" w:cs="Times New Roman"/>
          <w:snapToGrid w:val="0"/>
          <w:color w:val="000000" w:themeColor="text1"/>
          <w:spacing w:val="-6"/>
          <w:szCs w:val="32"/>
        </w:rPr>
        <w:t>领导小组办公室设在市统计局，伍重武同志兼任办公室主任。</w:t>
      </w:r>
    </w:p>
    <w:p w:rsidR="00DB36B8" w:rsidRPr="00E8051C" w:rsidRDefault="00DB36B8" w:rsidP="00DB36B8">
      <w:pPr>
        <w:widowControl w:val="0"/>
        <w:autoSpaceDN w:val="0"/>
        <w:spacing w:after="0" w:line="400" w:lineRule="exact"/>
        <w:rPr>
          <w:rFonts w:ascii="Times New Roman" w:eastAsia="仿宋_GB2312" w:hAnsi="Times New Roman" w:cs="Times New Roman"/>
          <w:snapToGrid w:val="0"/>
          <w:color w:val="000000" w:themeColor="text1"/>
        </w:rPr>
      </w:pPr>
      <w:bookmarkStart w:id="0" w:name="_GoBack"/>
      <w:bookmarkEnd w:id="0"/>
    </w:p>
    <w:sectPr w:rsidR="00DB36B8" w:rsidRPr="00E8051C" w:rsidSect="00AD0106">
      <w:footerReference w:type="even" r:id="rId7"/>
      <w:footerReference w:type="default" r:id="rId8"/>
      <w:pgSz w:w="11906" w:h="16838" w:code="9"/>
      <w:pgMar w:top="1758" w:right="1474" w:bottom="1474" w:left="1588" w:header="851" w:footer="992" w:gutter="0"/>
      <w:pgNumType w:fmt="numberInDash"/>
      <w:cols w:space="425"/>
      <w:docGrid w:type="linesAndChars" w:linePitch="615" w:charSpace="-3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949" w:rsidRDefault="00C56949" w:rsidP="00E47AB3">
      <w:pPr>
        <w:spacing w:after="0"/>
      </w:pPr>
      <w:r>
        <w:separator/>
      </w:r>
    </w:p>
  </w:endnote>
  <w:endnote w:type="continuationSeparator" w:id="0">
    <w:p w:rsidR="00C56949" w:rsidRDefault="00C56949" w:rsidP="00E47A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2844"/>
      <w:docPartObj>
        <w:docPartGallery w:val="Page Numbers (Bottom of Page)"/>
        <w:docPartUnique/>
      </w:docPartObj>
    </w:sdtPr>
    <w:sdtEndPr/>
    <w:sdtContent>
      <w:p w:rsidR="00AD0106" w:rsidRDefault="00FE3E98">
        <w:pPr>
          <w:pStyle w:val="a7"/>
        </w:pPr>
        <w:r w:rsidRPr="002F213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2F2133" w:rsidRPr="002F2133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F213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14D38" w:rsidRPr="00E14D3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14D3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2F213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2823"/>
      <w:docPartObj>
        <w:docPartGallery w:val="Page Numbers (Bottom of Page)"/>
        <w:docPartUnique/>
      </w:docPartObj>
    </w:sdtPr>
    <w:sdtEndPr/>
    <w:sdtContent>
      <w:p w:rsidR="00EA6A02" w:rsidRDefault="00AD0106" w:rsidP="00AD0106">
        <w:pPr>
          <w:pStyle w:val="a7"/>
          <w:wordWrap w:val="0"/>
          <w:jc w:val="right"/>
        </w:pPr>
        <w:r>
          <w:rPr>
            <w:rFonts w:hint="eastAsia"/>
          </w:rPr>
          <w:t xml:space="preserve">   </w:t>
        </w:r>
        <w:r w:rsidR="00FE3E98" w:rsidRPr="00AD010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D0106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E3E98" w:rsidRPr="00AD010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14D38" w:rsidRPr="00E14D3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E14D3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="00FE3E98" w:rsidRPr="00AD010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949" w:rsidRDefault="00C56949" w:rsidP="00E47AB3">
      <w:pPr>
        <w:spacing w:after="0"/>
      </w:pPr>
      <w:r>
        <w:separator/>
      </w:r>
    </w:p>
  </w:footnote>
  <w:footnote w:type="continuationSeparator" w:id="0">
    <w:p w:rsidR="00C56949" w:rsidRDefault="00C56949" w:rsidP="00E47A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52"/>
  <w:drawingGridVerticalSpacing w:val="6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B93"/>
    <w:rsid w:val="00075209"/>
    <w:rsid w:val="00087D9A"/>
    <w:rsid w:val="000A7AA4"/>
    <w:rsid w:val="000C7AD1"/>
    <w:rsid w:val="000D5FDA"/>
    <w:rsid w:val="000D6D04"/>
    <w:rsid w:val="000E0024"/>
    <w:rsid w:val="0011223B"/>
    <w:rsid w:val="00117863"/>
    <w:rsid w:val="00124CB9"/>
    <w:rsid w:val="00131091"/>
    <w:rsid w:val="00177171"/>
    <w:rsid w:val="001A2A54"/>
    <w:rsid w:val="001C5D6D"/>
    <w:rsid w:val="001C63DA"/>
    <w:rsid w:val="001D0F00"/>
    <w:rsid w:val="001D1E4C"/>
    <w:rsid w:val="001D3079"/>
    <w:rsid w:val="00225E41"/>
    <w:rsid w:val="002575EC"/>
    <w:rsid w:val="00267791"/>
    <w:rsid w:val="0028228E"/>
    <w:rsid w:val="00296615"/>
    <w:rsid w:val="002A78F2"/>
    <w:rsid w:val="002C5F35"/>
    <w:rsid w:val="002C7BF8"/>
    <w:rsid w:val="002D6FEA"/>
    <w:rsid w:val="002E3D4A"/>
    <w:rsid w:val="002F2133"/>
    <w:rsid w:val="00323B43"/>
    <w:rsid w:val="00336D20"/>
    <w:rsid w:val="003665E5"/>
    <w:rsid w:val="00382806"/>
    <w:rsid w:val="00385799"/>
    <w:rsid w:val="00394CA4"/>
    <w:rsid w:val="0039579D"/>
    <w:rsid w:val="0039648B"/>
    <w:rsid w:val="003A4C1C"/>
    <w:rsid w:val="003A4D84"/>
    <w:rsid w:val="003A7475"/>
    <w:rsid w:val="003D37D8"/>
    <w:rsid w:val="003E54C1"/>
    <w:rsid w:val="003F11F3"/>
    <w:rsid w:val="003F2D02"/>
    <w:rsid w:val="003F42D6"/>
    <w:rsid w:val="00416DE4"/>
    <w:rsid w:val="00426133"/>
    <w:rsid w:val="004358AB"/>
    <w:rsid w:val="00456F7A"/>
    <w:rsid w:val="0047269D"/>
    <w:rsid w:val="00493BA8"/>
    <w:rsid w:val="004D1337"/>
    <w:rsid w:val="004E50B3"/>
    <w:rsid w:val="004F1912"/>
    <w:rsid w:val="005012EB"/>
    <w:rsid w:val="00535CA1"/>
    <w:rsid w:val="0055379E"/>
    <w:rsid w:val="00560258"/>
    <w:rsid w:val="00560507"/>
    <w:rsid w:val="006046F8"/>
    <w:rsid w:val="00641718"/>
    <w:rsid w:val="00657D7C"/>
    <w:rsid w:val="0066172A"/>
    <w:rsid w:val="006644FA"/>
    <w:rsid w:val="006672C3"/>
    <w:rsid w:val="0068451E"/>
    <w:rsid w:val="006A2CF6"/>
    <w:rsid w:val="006C7E6F"/>
    <w:rsid w:val="00716983"/>
    <w:rsid w:val="00722738"/>
    <w:rsid w:val="00726998"/>
    <w:rsid w:val="00732484"/>
    <w:rsid w:val="00732F97"/>
    <w:rsid w:val="00735ED1"/>
    <w:rsid w:val="007520B4"/>
    <w:rsid w:val="00762E3A"/>
    <w:rsid w:val="00764E93"/>
    <w:rsid w:val="007F64C3"/>
    <w:rsid w:val="007F661A"/>
    <w:rsid w:val="008116C2"/>
    <w:rsid w:val="0082636F"/>
    <w:rsid w:val="008312DC"/>
    <w:rsid w:val="00834C79"/>
    <w:rsid w:val="00843CD1"/>
    <w:rsid w:val="008621A6"/>
    <w:rsid w:val="008869E1"/>
    <w:rsid w:val="008B7726"/>
    <w:rsid w:val="008C34CE"/>
    <w:rsid w:val="008C73C6"/>
    <w:rsid w:val="008F6166"/>
    <w:rsid w:val="009256A6"/>
    <w:rsid w:val="00956D26"/>
    <w:rsid w:val="009576D7"/>
    <w:rsid w:val="00972E04"/>
    <w:rsid w:val="009C23D4"/>
    <w:rsid w:val="009C6A11"/>
    <w:rsid w:val="009E15B0"/>
    <w:rsid w:val="00A321F1"/>
    <w:rsid w:val="00A60239"/>
    <w:rsid w:val="00A83B81"/>
    <w:rsid w:val="00AC0019"/>
    <w:rsid w:val="00AC6DD1"/>
    <w:rsid w:val="00AD0106"/>
    <w:rsid w:val="00AD7391"/>
    <w:rsid w:val="00AF75EE"/>
    <w:rsid w:val="00B12E06"/>
    <w:rsid w:val="00B432BE"/>
    <w:rsid w:val="00B47117"/>
    <w:rsid w:val="00B91690"/>
    <w:rsid w:val="00BA2983"/>
    <w:rsid w:val="00BC2B22"/>
    <w:rsid w:val="00BD3BFA"/>
    <w:rsid w:val="00C01280"/>
    <w:rsid w:val="00C04B93"/>
    <w:rsid w:val="00C3448A"/>
    <w:rsid w:val="00C52E0E"/>
    <w:rsid w:val="00C555FF"/>
    <w:rsid w:val="00C56949"/>
    <w:rsid w:val="00C846DB"/>
    <w:rsid w:val="00C8783B"/>
    <w:rsid w:val="00C91294"/>
    <w:rsid w:val="00CB706E"/>
    <w:rsid w:val="00D15703"/>
    <w:rsid w:val="00D312DF"/>
    <w:rsid w:val="00D31D50"/>
    <w:rsid w:val="00D43D45"/>
    <w:rsid w:val="00D4637F"/>
    <w:rsid w:val="00D55872"/>
    <w:rsid w:val="00D61D7A"/>
    <w:rsid w:val="00D732E3"/>
    <w:rsid w:val="00DA08C9"/>
    <w:rsid w:val="00DA4AD7"/>
    <w:rsid w:val="00DB36B8"/>
    <w:rsid w:val="00DD75E3"/>
    <w:rsid w:val="00DF1152"/>
    <w:rsid w:val="00E14D38"/>
    <w:rsid w:val="00E3128D"/>
    <w:rsid w:val="00E47AB3"/>
    <w:rsid w:val="00E56C43"/>
    <w:rsid w:val="00E8051C"/>
    <w:rsid w:val="00E9021F"/>
    <w:rsid w:val="00EA0FAF"/>
    <w:rsid w:val="00EA6A02"/>
    <w:rsid w:val="00EB4468"/>
    <w:rsid w:val="00F33B37"/>
    <w:rsid w:val="00F369FB"/>
    <w:rsid w:val="00F56A89"/>
    <w:rsid w:val="00F72D4C"/>
    <w:rsid w:val="00F75E79"/>
    <w:rsid w:val="00F96517"/>
    <w:rsid w:val="00FA52B4"/>
    <w:rsid w:val="00FB6A3B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19"/>
    <w:pPr>
      <w:adjustRightInd w:val="0"/>
      <w:snapToGrid w:val="0"/>
      <w:spacing w:line="240" w:lineRule="auto"/>
    </w:pPr>
    <w:rPr>
      <w:rFonts w:ascii="Tahoma" w:eastAsiaTheme="minorEastAsia" w:hAnsi="Tahom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8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C3448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3448A"/>
    <w:rPr>
      <w:rFonts w:ascii="Tahoma" w:hAnsi="Tahoma"/>
    </w:rPr>
  </w:style>
  <w:style w:type="paragraph" w:styleId="a5">
    <w:name w:val="Title"/>
    <w:basedOn w:val="a"/>
    <w:next w:val="a"/>
    <w:link w:val="Char0"/>
    <w:uiPriority w:val="10"/>
    <w:qFormat/>
    <w:rsid w:val="00C0128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5"/>
    <w:uiPriority w:val="10"/>
    <w:rsid w:val="00C0128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1"/>
    <w:uiPriority w:val="99"/>
    <w:unhideWhenUsed/>
    <w:rsid w:val="00E47A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47AB3"/>
    <w:rPr>
      <w:rFonts w:ascii="Tahoma" w:hAnsi="Tahoma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47A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47AB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统计局001</dc:creator>
  <cp:keywords/>
  <dc:description/>
  <cp:lastModifiedBy>唐亚云</cp:lastModifiedBy>
  <cp:revision>47</cp:revision>
  <cp:lastPrinted>2020-03-30T00:33:00Z</cp:lastPrinted>
  <dcterms:created xsi:type="dcterms:W3CDTF">2020-02-28T02:51:00Z</dcterms:created>
  <dcterms:modified xsi:type="dcterms:W3CDTF">2020-04-23T03:22:00Z</dcterms:modified>
</cp:coreProperties>
</file>