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BFB1" w14:textId="77777777" w:rsidR="00F6758B" w:rsidRDefault="00000000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10DCB428" w14:textId="77777777" w:rsidR="00F6758B" w:rsidRDefault="00000000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7DF8279D" w14:textId="77777777" w:rsidR="00F6758B" w:rsidRDefault="00000000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 w:hint="eastAsia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F6758B" w14:paraId="3DE531F0" w14:textId="77777777">
        <w:trPr>
          <w:trHeight w:val="720"/>
          <w:jc w:val="center"/>
        </w:trPr>
        <w:tc>
          <w:tcPr>
            <w:tcW w:w="1080" w:type="dxa"/>
            <w:vAlign w:val="center"/>
          </w:tcPr>
          <w:p w14:paraId="34149E02" w14:textId="77777777" w:rsidR="00F6758B" w:rsidRDefault="00000000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15FE82D4" w14:textId="77777777" w:rsidR="00F6758B" w:rsidRDefault="00000000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5FEDB929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零陵区接待服务中心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18BCA44D" w14:textId="77777777">
        <w:trPr>
          <w:trHeight w:val="340"/>
          <w:jc w:val="center"/>
        </w:trPr>
        <w:tc>
          <w:tcPr>
            <w:tcW w:w="1080" w:type="dxa"/>
            <w:vAlign w:val="center"/>
          </w:tcPr>
          <w:p w14:paraId="1CB98813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14A60A1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DE9968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14:paraId="36AFFE54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518A1627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17F7D1E7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193C39AD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14:paraId="367D6283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03390C11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3E909ECD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4D28E1E9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14:paraId="346F8468" w14:textId="77777777" w:rsidR="00F6758B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35375EAD" w14:textId="77777777" w:rsidR="00F6758B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14:paraId="2837E4F9" w14:textId="77777777" w:rsidR="00F6758B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0357DAEF" w14:textId="77777777" w:rsidR="00F6758B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5C76B852" w14:textId="77777777" w:rsidR="00F6758B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F6758B" w14:paraId="63874A53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3980B361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96E689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14:paraId="3BAED58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</w:p>
        </w:tc>
        <w:tc>
          <w:tcPr>
            <w:tcW w:w="1209" w:type="dxa"/>
            <w:vAlign w:val="center"/>
          </w:tcPr>
          <w:p w14:paraId="3D4254C4" w14:textId="77777777" w:rsidR="00F6758B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</w:p>
        </w:tc>
        <w:tc>
          <w:tcPr>
            <w:tcW w:w="1134" w:type="dxa"/>
            <w:vAlign w:val="center"/>
          </w:tcPr>
          <w:p w14:paraId="34BAA9F0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</w:p>
        </w:tc>
        <w:tc>
          <w:tcPr>
            <w:tcW w:w="828" w:type="dxa"/>
            <w:vAlign w:val="center"/>
          </w:tcPr>
          <w:p w14:paraId="781621A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04159F6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14:paraId="4C90A142" w14:textId="77777777" w:rsidR="00F6758B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F6758B" w14:paraId="6E030750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583B3AD3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34CA75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14:paraId="5EBC83A7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</w:p>
        </w:tc>
        <w:tc>
          <w:tcPr>
            <w:tcW w:w="1209" w:type="dxa"/>
            <w:vAlign w:val="center"/>
          </w:tcPr>
          <w:p w14:paraId="01138FCA" w14:textId="77777777" w:rsidR="00F6758B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</w:p>
        </w:tc>
        <w:tc>
          <w:tcPr>
            <w:tcW w:w="1134" w:type="dxa"/>
            <w:vAlign w:val="center"/>
          </w:tcPr>
          <w:p w14:paraId="667FDDFF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</w:p>
        </w:tc>
        <w:tc>
          <w:tcPr>
            <w:tcW w:w="828" w:type="dxa"/>
            <w:vAlign w:val="center"/>
          </w:tcPr>
          <w:p w14:paraId="5274608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5A7AE4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14:paraId="1CD68D9A" w14:textId="77777777" w:rsidR="00F6758B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F6758B" w14:paraId="2003DC2E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053C7503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B61ABC2" w14:textId="77777777" w:rsidR="00F6758B" w:rsidRDefault="00000000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14:paraId="6D07301A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14:paraId="47CD54C0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B39149B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47D84364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4E9E3F4D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7EF3CFF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10D0DAC1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F228682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A8F1319" w14:textId="77777777" w:rsidR="00F6758B" w:rsidRDefault="00000000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5DDC992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14:paraId="72ED06D2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A2B9E54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4665AFB1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4611F57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A0299BE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02584B8E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3764D197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31C95F87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1562976F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F6758B" w14:paraId="3A39F8D3" w14:textId="77777777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14:paraId="10572BFA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7B3EE1CC" w14:textId="06F2696B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严格执行</w:t>
            </w:r>
            <w:r w:rsidR="001F12EE" w:rsidRPr="001F12EE">
              <w:rPr>
                <w:rFonts w:eastAsia="仿宋_GB2312" w:hint="eastAsia"/>
                <w:color w:val="000000"/>
                <w:kern w:val="0"/>
                <w:szCs w:val="21"/>
              </w:rPr>
              <w:t>中央八项规定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，规范接待工作，提高精细化服务水平，降低接待风险，严管接待经费使用，控制接待经费增长，完成年初预算资金的合理使用。</w:t>
            </w:r>
          </w:p>
        </w:tc>
        <w:tc>
          <w:tcPr>
            <w:tcW w:w="4253" w:type="dxa"/>
            <w:gridSpan w:val="4"/>
            <w:vAlign w:val="center"/>
          </w:tcPr>
          <w:p w14:paraId="366946FF" w14:textId="77777777" w:rsidR="00F6758B" w:rsidRDefault="00000000">
            <w:pPr>
              <w:widowControl/>
              <w:ind w:firstLineChars="200" w:firstLine="4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较好地完成了预期目标，详见《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2022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年度零陵区接待服务中心整体支出绩效自评报告》。</w:t>
            </w:r>
          </w:p>
          <w:p w14:paraId="7FD57016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0AF03799" w14:textId="77777777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14:paraId="5D0B81CE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  <w:proofErr w:type="gramEnd"/>
          </w:p>
          <w:p w14:paraId="1D7F9CCC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43AEF33C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29B61652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4983133E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448607FE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64ED6646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027984D1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0AE9034C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28302506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5A091A4E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14:paraId="2A4309B3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68D7F4A3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3FD0FE89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4FC1A822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535BFC70" w14:textId="77777777" w:rsidR="00F6758B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F6758B" w14:paraId="2E13FF63" w14:textId="77777777">
        <w:trPr>
          <w:trHeight w:val="1648"/>
          <w:jc w:val="center"/>
        </w:trPr>
        <w:tc>
          <w:tcPr>
            <w:tcW w:w="1080" w:type="dxa"/>
            <w:vMerge/>
            <w:vAlign w:val="center"/>
          </w:tcPr>
          <w:p w14:paraId="3C919311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7C3CCA4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6D8E84C5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14:paraId="0F886790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14:paraId="7EF9CBA9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5007161E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AE86353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00374C9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50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6482ADE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0456375D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Merge w:val="restart"/>
            <w:vAlign w:val="center"/>
          </w:tcPr>
          <w:p w14:paraId="7A968E5F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50</w:t>
            </w:r>
          </w:p>
          <w:p w14:paraId="7CE0DD6D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99B95CF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14:paraId="40CEFFBD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6035D1D2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0BBF4F2B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454CCAF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634F50A5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50394AA3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40F1289B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EAF9088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3048A38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1209" w:type="dxa"/>
            <w:vAlign w:val="center"/>
          </w:tcPr>
          <w:p w14:paraId="6DB617BB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7DB948C8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Merge/>
            <w:vAlign w:val="center"/>
          </w:tcPr>
          <w:p w14:paraId="482A1791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11D6F9B5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F365B08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76F6CC18" w14:textId="77777777">
        <w:trPr>
          <w:trHeight w:val="1442"/>
          <w:jc w:val="center"/>
        </w:trPr>
        <w:tc>
          <w:tcPr>
            <w:tcW w:w="1080" w:type="dxa"/>
            <w:vMerge/>
            <w:vAlign w:val="center"/>
          </w:tcPr>
          <w:p w14:paraId="74D5A4D4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43213F85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8E975F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12521159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资金使用及时率</w:t>
            </w:r>
          </w:p>
        </w:tc>
        <w:tc>
          <w:tcPr>
            <w:tcW w:w="1209" w:type="dxa"/>
            <w:vAlign w:val="center"/>
          </w:tcPr>
          <w:p w14:paraId="7170444B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7AF8DD97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Merge/>
            <w:vAlign w:val="center"/>
          </w:tcPr>
          <w:p w14:paraId="3859DCDF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6A7B29F4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20578C5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1ABA2392" w14:textId="77777777">
        <w:trPr>
          <w:trHeight w:val="1610"/>
          <w:jc w:val="center"/>
        </w:trPr>
        <w:tc>
          <w:tcPr>
            <w:tcW w:w="1080" w:type="dxa"/>
            <w:vMerge/>
            <w:vAlign w:val="center"/>
          </w:tcPr>
          <w:p w14:paraId="7500AD33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360180BA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2B43B81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075BBF33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vAlign w:val="center"/>
          </w:tcPr>
          <w:p w14:paraId="65C2BA67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186.97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34" w:type="dxa"/>
            <w:vAlign w:val="center"/>
          </w:tcPr>
          <w:p w14:paraId="7A75E811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vMerge/>
            <w:vAlign w:val="center"/>
          </w:tcPr>
          <w:p w14:paraId="1854CE89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08842914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28866F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6B80DF73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71F36A4F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2424379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63234CA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14:paraId="5C407862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30574003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149" w:type="dxa"/>
            <w:vAlign w:val="center"/>
          </w:tcPr>
          <w:p w14:paraId="1E3F88F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为零陵区招商引资创造良好的接待环境，使我</w:t>
            </w:r>
            <w:r>
              <w:rPr>
                <w:rFonts w:eastAsia="仿宋_GB2312" w:hint="eastAsia"/>
                <w:color w:val="000000"/>
                <w:szCs w:val="21"/>
              </w:rPr>
              <w:lastRenderedPageBreak/>
              <w:t>区经济指数有所提高</w:t>
            </w:r>
          </w:p>
        </w:tc>
        <w:tc>
          <w:tcPr>
            <w:tcW w:w="1209" w:type="dxa"/>
            <w:vAlign w:val="center"/>
          </w:tcPr>
          <w:p w14:paraId="0675FEFE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34" w:type="dxa"/>
            <w:vAlign w:val="center"/>
          </w:tcPr>
          <w:p w14:paraId="77C3FD88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提高</w:t>
            </w:r>
          </w:p>
        </w:tc>
        <w:tc>
          <w:tcPr>
            <w:tcW w:w="828" w:type="dxa"/>
            <w:vMerge w:val="restart"/>
            <w:vAlign w:val="center"/>
          </w:tcPr>
          <w:p w14:paraId="34E25181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695D888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40</w:t>
            </w:r>
          </w:p>
          <w:p w14:paraId="444B3B2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1529CD32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Merge w:val="restart"/>
            <w:vAlign w:val="center"/>
          </w:tcPr>
          <w:p w14:paraId="7FB1B234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F0E7A30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40</w:t>
            </w:r>
          </w:p>
          <w:p w14:paraId="497262A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44403527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14:paraId="6E43FCBF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41441496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6BD6993A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2C14500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23849A27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A091F6F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5B07CB73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14EAB8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1E7D7CEC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149" w:type="dxa"/>
            <w:vAlign w:val="center"/>
          </w:tcPr>
          <w:p w14:paraId="4F2E28A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做好零陵接待工作，开发各种关系资源，发挥“公关部”作用，为全区经济建设服务</w:t>
            </w:r>
          </w:p>
        </w:tc>
        <w:tc>
          <w:tcPr>
            <w:tcW w:w="1209" w:type="dxa"/>
            <w:vAlign w:val="center"/>
          </w:tcPr>
          <w:p w14:paraId="38DB3E81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DF9A38B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828" w:type="dxa"/>
            <w:vMerge/>
            <w:vAlign w:val="center"/>
          </w:tcPr>
          <w:p w14:paraId="7D03ECAD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1A9B993E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E52A4AE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54CC7750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311A9612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63FC0A73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729DCC8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7C07B9EC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149" w:type="dxa"/>
            <w:vAlign w:val="center"/>
          </w:tcPr>
          <w:p w14:paraId="4F7487B2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保护生态、优化环境</w:t>
            </w:r>
          </w:p>
        </w:tc>
        <w:tc>
          <w:tcPr>
            <w:tcW w:w="1209" w:type="dxa"/>
            <w:vAlign w:val="center"/>
          </w:tcPr>
          <w:p w14:paraId="4486A65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CA7EF94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828" w:type="dxa"/>
            <w:vMerge/>
            <w:vAlign w:val="center"/>
          </w:tcPr>
          <w:p w14:paraId="519F05C3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5CACF390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208C077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4201FD6E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30A090F" w14:textId="77777777" w:rsidR="00F6758B" w:rsidRDefault="00F675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30A6BD9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D85725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13941543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按纪检、财政要求</w:t>
            </w:r>
            <w:proofErr w:type="gramStart"/>
            <w:r>
              <w:rPr>
                <w:rFonts w:eastAsia="仿宋_GB2312" w:hint="eastAsia"/>
                <w:color w:val="000000"/>
                <w:szCs w:val="21"/>
              </w:rPr>
              <w:t>严格掌</w:t>
            </w:r>
            <w:proofErr w:type="gramEnd"/>
            <w:r>
              <w:rPr>
                <w:rFonts w:eastAsia="仿宋_GB2312" w:hint="eastAsia"/>
                <w:color w:val="000000"/>
                <w:szCs w:val="21"/>
              </w:rPr>
              <w:t>控</w:t>
            </w:r>
          </w:p>
        </w:tc>
        <w:tc>
          <w:tcPr>
            <w:tcW w:w="1209" w:type="dxa"/>
            <w:vAlign w:val="center"/>
          </w:tcPr>
          <w:p w14:paraId="330077B1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3FC9EAA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828" w:type="dxa"/>
            <w:vMerge/>
            <w:vAlign w:val="center"/>
          </w:tcPr>
          <w:p w14:paraId="7D5F9FAB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Merge/>
            <w:vAlign w:val="center"/>
          </w:tcPr>
          <w:p w14:paraId="587D6100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CFF1CD5" w14:textId="77777777" w:rsidR="00F6758B" w:rsidRDefault="00F675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6758B" w14:paraId="53972652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61644DEF" w14:textId="77777777" w:rsidR="00F6758B" w:rsidRDefault="00F675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00EB605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2F69C2BF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760E691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14:paraId="2B79FF9A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024F6FE5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上级领导、服务对象、社会公众满意度</w:t>
            </w:r>
          </w:p>
        </w:tc>
        <w:tc>
          <w:tcPr>
            <w:tcW w:w="1209" w:type="dxa"/>
            <w:vAlign w:val="center"/>
          </w:tcPr>
          <w:p w14:paraId="3C845977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C6909B1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828" w:type="dxa"/>
            <w:vAlign w:val="center"/>
          </w:tcPr>
          <w:p w14:paraId="24A5A584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01CB871C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780ADB97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758B" w14:paraId="6FC4C355" w14:textId="77777777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14:paraId="68A5E8EF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14:paraId="3FE60E2A" w14:textId="77777777" w:rsidR="00F6758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77BA25F7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14:paraId="3B4F6439" w14:textId="77777777" w:rsidR="00F6758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A8691E8" w14:textId="77777777" w:rsidR="00F6758B" w:rsidRDefault="00F6758B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47985F33" w14:textId="77777777" w:rsidR="00F6758B" w:rsidRDefault="00F6758B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3B891346" w14:textId="77777777" w:rsidR="00F6758B" w:rsidRDefault="00F6758B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4B545EA" w14:textId="77777777" w:rsidR="00F6758B" w:rsidRDefault="00F6758B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947E18D" w14:textId="77777777" w:rsidR="00F6758B" w:rsidRDefault="00F6758B"/>
    <w:sectPr w:rsidR="00F6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M5YjViNzZjOGRlN2M0ZGU1M2E1ZDYzNTE3NTcyZDMifQ=="/>
  </w:docVars>
  <w:rsids>
    <w:rsidRoot w:val="6FBC76A9"/>
    <w:rsid w:val="001F12EE"/>
    <w:rsid w:val="00F6758B"/>
    <w:rsid w:val="00F7722C"/>
    <w:rsid w:val="2DD331DB"/>
    <w:rsid w:val="3F751644"/>
    <w:rsid w:val="4BE33E88"/>
    <w:rsid w:val="65F715C5"/>
    <w:rsid w:val="6FB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5EF57"/>
  <w15:docId w15:val="{92617BE4-962F-40F7-BED1-0A26FA9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hjwfa@outlook.com</cp:lastModifiedBy>
  <cp:revision>2</cp:revision>
  <dcterms:created xsi:type="dcterms:W3CDTF">2025-03-09T02:20:00Z</dcterms:created>
  <dcterms:modified xsi:type="dcterms:W3CDTF">2025-03-09T02:20:00Z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F444C22089AB4F6D9E2DCBE556FC44A5</vt:lpwstr>
  </property>
</Properties>
</file>