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8ECCC9">
      <w:pPr>
        <w:spacing w:line="600" w:lineRule="exact"/>
        <w:rPr>
          <w:rFonts w:eastAsia="黑体"/>
          <w:kern w:val="0"/>
          <w:sz w:val="32"/>
          <w:szCs w:val="32"/>
        </w:rPr>
      </w:pPr>
      <w:r>
        <w:rPr>
          <w:rFonts w:eastAsia="黑体"/>
          <w:kern w:val="0"/>
          <w:sz w:val="32"/>
          <w:szCs w:val="32"/>
        </w:rPr>
        <w:t>附件</w:t>
      </w:r>
      <w:r>
        <w:rPr>
          <w:rFonts w:hint="eastAsia" w:eastAsia="黑体"/>
          <w:kern w:val="0"/>
          <w:sz w:val="32"/>
          <w:szCs w:val="32"/>
          <w:lang w:val="en-US" w:eastAsia="zh-CN"/>
        </w:rPr>
        <w:t>3</w:t>
      </w:r>
    </w:p>
    <w:p w14:paraId="0D73692B">
      <w:pPr>
        <w:spacing w:line="600" w:lineRule="exact"/>
        <w:rPr>
          <w:rFonts w:eastAsia="黑体"/>
          <w:kern w:val="0"/>
          <w:sz w:val="32"/>
          <w:szCs w:val="32"/>
        </w:rPr>
      </w:pPr>
    </w:p>
    <w:p w14:paraId="260F2E4F">
      <w:pPr>
        <w:jc w:val="center"/>
        <w:rPr>
          <w:rFonts w:hint="eastAsia" w:eastAsia="方正小标宋_GBK"/>
          <w:sz w:val="48"/>
          <w:szCs w:val="48"/>
          <w:lang w:val="en-US" w:eastAsia="zh-CN"/>
        </w:rPr>
      </w:pPr>
      <w:r>
        <w:rPr>
          <w:rFonts w:hint="eastAsia" w:eastAsia="方正小标宋_GBK"/>
          <w:sz w:val="48"/>
          <w:szCs w:val="48"/>
          <w:lang w:val="en-US" w:eastAsia="zh-CN"/>
        </w:rPr>
        <w:t>2022</w:t>
      </w:r>
      <w:r>
        <w:rPr>
          <w:rFonts w:eastAsia="方正小标宋_GBK"/>
          <w:sz w:val="48"/>
          <w:szCs w:val="48"/>
        </w:rPr>
        <w:t>年度</w:t>
      </w:r>
      <w:r>
        <w:rPr>
          <w:rFonts w:hint="eastAsia" w:eastAsia="方正小标宋_GBK"/>
          <w:sz w:val="48"/>
          <w:szCs w:val="48"/>
          <w:lang w:val="en-US" w:eastAsia="zh-CN"/>
        </w:rPr>
        <w:t>永州市零陵区档案馆</w:t>
      </w:r>
      <w:r>
        <w:rPr>
          <w:rFonts w:eastAsia="方正小标宋_GBK"/>
          <w:sz w:val="48"/>
          <w:szCs w:val="48"/>
        </w:rPr>
        <w:t>部门（单位）</w:t>
      </w:r>
      <w:r>
        <w:rPr>
          <w:rFonts w:hint="eastAsia" w:eastAsia="方正小标宋_GBK"/>
          <w:sz w:val="48"/>
          <w:szCs w:val="48"/>
          <w:lang w:val="en-US" w:eastAsia="zh-CN"/>
        </w:rPr>
        <w:t xml:space="preserve"> </w:t>
      </w:r>
    </w:p>
    <w:p w14:paraId="4C36079A">
      <w:pPr>
        <w:jc w:val="center"/>
        <w:rPr>
          <w:rFonts w:eastAsia="方正小标宋_GBK"/>
          <w:sz w:val="48"/>
          <w:szCs w:val="48"/>
        </w:rPr>
      </w:pPr>
      <w:r>
        <w:rPr>
          <w:rFonts w:eastAsia="方正小标宋_GBK"/>
          <w:sz w:val="48"/>
          <w:szCs w:val="48"/>
        </w:rPr>
        <w:t>整体支出绩效自评报告</w:t>
      </w:r>
    </w:p>
    <w:p w14:paraId="31AC2022">
      <w:pPr>
        <w:jc w:val="center"/>
        <w:rPr>
          <w:rFonts w:eastAsia="楷体_GB2312"/>
          <w:b/>
          <w:sz w:val="32"/>
          <w:szCs w:val="32"/>
        </w:rPr>
      </w:pPr>
    </w:p>
    <w:p w14:paraId="719C251A">
      <w:pPr>
        <w:jc w:val="center"/>
        <w:rPr>
          <w:rFonts w:eastAsia="黑体"/>
          <w:sz w:val="32"/>
          <w:szCs w:val="32"/>
        </w:rPr>
      </w:pPr>
    </w:p>
    <w:p w14:paraId="6BA901D7">
      <w:pPr>
        <w:jc w:val="center"/>
        <w:rPr>
          <w:rFonts w:eastAsia="黑体"/>
          <w:sz w:val="32"/>
          <w:szCs w:val="32"/>
        </w:rPr>
      </w:pPr>
    </w:p>
    <w:p w14:paraId="5567815D">
      <w:pPr>
        <w:jc w:val="center"/>
        <w:rPr>
          <w:rFonts w:eastAsia="黑体"/>
          <w:sz w:val="32"/>
          <w:szCs w:val="32"/>
        </w:rPr>
      </w:pPr>
    </w:p>
    <w:p w14:paraId="681C4F2E">
      <w:pPr>
        <w:jc w:val="center"/>
        <w:rPr>
          <w:rFonts w:eastAsia="黑体"/>
          <w:sz w:val="32"/>
          <w:szCs w:val="32"/>
        </w:rPr>
      </w:pPr>
      <w:bookmarkStart w:id="0" w:name="_GoBack"/>
      <w:bookmarkEnd w:id="0"/>
    </w:p>
    <w:p w14:paraId="50638E98">
      <w:pPr>
        <w:jc w:val="center"/>
        <w:rPr>
          <w:rFonts w:eastAsia="黑体"/>
          <w:sz w:val="32"/>
          <w:szCs w:val="32"/>
        </w:rPr>
      </w:pPr>
    </w:p>
    <w:p w14:paraId="1B60F179">
      <w:pPr>
        <w:jc w:val="center"/>
        <w:rPr>
          <w:rFonts w:eastAsia="黑体"/>
          <w:sz w:val="32"/>
          <w:szCs w:val="32"/>
        </w:rPr>
      </w:pPr>
    </w:p>
    <w:p w14:paraId="3A89A333">
      <w:pPr>
        <w:jc w:val="center"/>
        <w:rPr>
          <w:rFonts w:eastAsia="黑体"/>
          <w:sz w:val="32"/>
          <w:szCs w:val="32"/>
        </w:rPr>
      </w:pPr>
    </w:p>
    <w:p w14:paraId="268C701B">
      <w:pPr>
        <w:ind w:firstLine="880" w:firstLineChars="200"/>
        <w:jc w:val="center"/>
        <w:rPr>
          <w:rFonts w:eastAsia="黑体"/>
          <w:sz w:val="44"/>
          <w:szCs w:val="44"/>
        </w:rPr>
      </w:pPr>
    </w:p>
    <w:p w14:paraId="636B1852">
      <w:pPr>
        <w:ind w:firstLine="880" w:firstLineChars="200"/>
        <w:jc w:val="center"/>
        <w:rPr>
          <w:rFonts w:eastAsia="黑体"/>
          <w:sz w:val="44"/>
          <w:szCs w:val="44"/>
        </w:rPr>
      </w:pPr>
    </w:p>
    <w:p w14:paraId="6E531C27">
      <w:pPr>
        <w:ind w:firstLine="880" w:firstLineChars="200"/>
        <w:jc w:val="center"/>
        <w:rPr>
          <w:rFonts w:eastAsia="黑体"/>
          <w:sz w:val="44"/>
          <w:szCs w:val="44"/>
        </w:rPr>
      </w:pPr>
    </w:p>
    <w:p w14:paraId="3AE182B4">
      <w:pPr>
        <w:ind w:firstLine="720" w:firstLineChars="200"/>
        <w:jc w:val="center"/>
        <w:rPr>
          <w:rFonts w:eastAsia="黑体"/>
          <w:sz w:val="36"/>
          <w:szCs w:val="36"/>
        </w:rPr>
      </w:pPr>
      <w:r>
        <w:rPr>
          <w:rFonts w:eastAsia="黑体"/>
          <w:sz w:val="36"/>
          <w:szCs w:val="36"/>
        </w:rPr>
        <w:t>单位名称（盖章）：</w:t>
      </w:r>
    </w:p>
    <w:p w14:paraId="3B75DD0C">
      <w:pPr>
        <w:jc w:val="center"/>
        <w:rPr>
          <w:rFonts w:eastAsia="仿宋_GB2312"/>
          <w:sz w:val="32"/>
          <w:szCs w:val="32"/>
        </w:rPr>
      </w:pPr>
    </w:p>
    <w:p w14:paraId="2A7C8D11">
      <w:pPr>
        <w:widowControl/>
        <w:jc w:val="center"/>
        <w:rPr>
          <w:rFonts w:ascii="方正小标宋_GBK" w:hAnsi="方正小标宋_GBK"/>
          <w:b/>
          <w:bCs/>
          <w:sz w:val="44"/>
          <w:szCs w:val="44"/>
        </w:rPr>
      </w:pPr>
    </w:p>
    <w:p w14:paraId="4174EA21">
      <w:pPr>
        <w:widowControl/>
        <w:jc w:val="center"/>
        <w:rPr>
          <w:rFonts w:ascii="方正小标宋_GBK" w:hAnsi="方正小标宋_GBK"/>
          <w:b/>
          <w:bCs/>
          <w:sz w:val="44"/>
          <w:szCs w:val="44"/>
        </w:rPr>
      </w:pPr>
    </w:p>
    <w:p w14:paraId="015D6103">
      <w:pPr>
        <w:widowControl/>
        <w:jc w:val="center"/>
        <w:rPr>
          <w:rFonts w:ascii="方正小标宋_GBK" w:hAnsi="方正小标宋_GBK"/>
          <w:b/>
          <w:bCs/>
          <w:sz w:val="44"/>
          <w:szCs w:val="44"/>
        </w:rPr>
      </w:pPr>
    </w:p>
    <w:p w14:paraId="6DB70B51">
      <w:pPr>
        <w:widowControl/>
        <w:jc w:val="center"/>
        <w:rPr>
          <w:rFonts w:ascii="方正小标宋_GBK" w:hAnsi="方正小标宋_GBK"/>
          <w:b/>
          <w:bCs/>
          <w:sz w:val="44"/>
          <w:szCs w:val="44"/>
        </w:rPr>
      </w:pPr>
    </w:p>
    <w:p w14:paraId="0AB1C80F">
      <w:pPr>
        <w:widowControl/>
        <w:jc w:val="center"/>
        <w:rPr>
          <w:rFonts w:ascii="方正小标宋_GBK" w:hAnsi="方正小标宋_GBK"/>
          <w:b/>
          <w:bCs/>
          <w:sz w:val="44"/>
          <w:szCs w:val="44"/>
        </w:rPr>
      </w:pPr>
    </w:p>
    <w:p w14:paraId="328477C2">
      <w:pPr>
        <w:widowControl/>
        <w:jc w:val="center"/>
        <w:rPr>
          <w:rFonts w:ascii="宋体" w:hAnsi="宋体" w:cs="宋体"/>
          <w:b/>
          <w:bCs/>
          <w:sz w:val="44"/>
          <w:szCs w:val="44"/>
        </w:rPr>
      </w:pPr>
      <w:r>
        <w:rPr>
          <w:rFonts w:ascii="方正小标宋_GBK" w:hAnsi="方正小标宋_GBK"/>
          <w:b/>
          <w:bCs/>
          <w:sz w:val="44"/>
          <w:szCs w:val="44"/>
        </w:rPr>
        <w:t>202</w:t>
      </w:r>
      <w:r>
        <w:rPr>
          <w:rFonts w:hint="eastAsia" w:ascii="方正小标宋_GBK" w:hAnsi="方正小标宋_GBK"/>
          <w:b/>
          <w:bCs/>
          <w:sz w:val="44"/>
          <w:szCs w:val="44"/>
          <w:lang w:val="en-US" w:eastAsia="zh-CN"/>
        </w:rPr>
        <w:t>2</w:t>
      </w:r>
      <w:r>
        <w:rPr>
          <w:rFonts w:hint="eastAsia" w:ascii="宋体" w:hAnsi="宋体" w:cs="宋体"/>
          <w:b/>
          <w:bCs/>
          <w:sz w:val="44"/>
          <w:szCs w:val="44"/>
        </w:rPr>
        <w:t>年度</w:t>
      </w:r>
      <w:r>
        <w:rPr>
          <w:rFonts w:hint="eastAsia"/>
          <w:b/>
          <w:bCs/>
          <w:sz w:val="44"/>
          <w:szCs w:val="44"/>
        </w:rPr>
        <w:t>零陵区档案馆</w:t>
      </w:r>
    </w:p>
    <w:p w14:paraId="1CDC268C">
      <w:pPr>
        <w:widowControl/>
        <w:jc w:val="center"/>
        <w:rPr>
          <w:rFonts w:eastAsia="方正小标宋_GBK"/>
          <w:b/>
          <w:bCs/>
          <w:sz w:val="44"/>
          <w:szCs w:val="44"/>
        </w:rPr>
      </w:pPr>
      <w:r>
        <w:rPr>
          <w:rFonts w:hint="eastAsia" w:ascii="宋体" w:hAnsi="宋体" w:cs="宋体"/>
          <w:b/>
          <w:bCs/>
          <w:sz w:val="44"/>
          <w:szCs w:val="44"/>
        </w:rPr>
        <w:t>部门整体支出绩效自评报告</w:t>
      </w:r>
    </w:p>
    <w:p w14:paraId="5CFADB88">
      <w:pPr>
        <w:ind w:firstLine="560" w:firstLineChars="200"/>
        <w:rPr>
          <w:rFonts w:ascii="仿宋" w:hAnsi="仿宋" w:eastAsia="仿宋" w:cs="仿宋"/>
          <w:bCs/>
          <w:sz w:val="28"/>
          <w:szCs w:val="28"/>
        </w:rPr>
      </w:pPr>
    </w:p>
    <w:p w14:paraId="301CCE4B">
      <w:pPr>
        <w:spacing w:line="460" w:lineRule="exact"/>
        <w:ind w:firstLine="560" w:firstLineChars="200"/>
        <w:rPr>
          <w:rFonts w:asciiTheme="minorEastAsia" w:hAnsiTheme="minorEastAsia" w:cstheme="minorEastAsia"/>
          <w:bCs/>
          <w:sz w:val="28"/>
          <w:szCs w:val="28"/>
        </w:rPr>
      </w:pPr>
      <w:r>
        <w:rPr>
          <w:rFonts w:hint="eastAsia" w:asciiTheme="minorEastAsia" w:hAnsiTheme="minorEastAsia" w:cstheme="minorEastAsia"/>
          <w:sz w:val="28"/>
          <w:szCs w:val="28"/>
        </w:rPr>
        <w:t>为</w:t>
      </w:r>
      <w:r>
        <w:rPr>
          <w:rFonts w:hint="eastAsia" w:asciiTheme="minorEastAsia" w:hAnsiTheme="minorEastAsia" w:cstheme="minorEastAsia"/>
          <w:sz w:val="28"/>
          <w:szCs w:val="28"/>
          <w:lang w:val="en-US" w:eastAsia="zh-CN"/>
        </w:rPr>
        <w:t>进一步规范和</w:t>
      </w:r>
      <w:r>
        <w:rPr>
          <w:rFonts w:hint="eastAsia" w:asciiTheme="minorEastAsia" w:hAnsiTheme="minorEastAsia" w:cstheme="minorEastAsia"/>
          <w:sz w:val="28"/>
          <w:szCs w:val="28"/>
        </w:rPr>
        <w:t>加强财政资</w:t>
      </w:r>
      <w:r>
        <w:rPr>
          <w:rFonts w:hint="eastAsia" w:asciiTheme="minorEastAsia" w:hAnsiTheme="minorEastAsia" w:cstheme="minorEastAsia"/>
          <w:sz w:val="28"/>
          <w:szCs w:val="28"/>
          <w:lang w:val="en-US" w:eastAsia="zh-CN"/>
        </w:rPr>
        <w:t>预算</w:t>
      </w:r>
      <w:r>
        <w:rPr>
          <w:rFonts w:hint="eastAsia" w:asciiTheme="minorEastAsia" w:hAnsiTheme="minorEastAsia" w:cstheme="minorEastAsia"/>
          <w:sz w:val="28"/>
          <w:szCs w:val="28"/>
        </w:rPr>
        <w:t>金管理，</w:t>
      </w:r>
      <w:r>
        <w:rPr>
          <w:rFonts w:hint="eastAsia" w:asciiTheme="minorEastAsia" w:hAnsiTheme="minorEastAsia" w:cstheme="minorEastAsia"/>
          <w:bCs/>
          <w:sz w:val="28"/>
          <w:szCs w:val="28"/>
        </w:rPr>
        <w:t>提高财政资金使用效益，按照</w:t>
      </w:r>
      <w:r>
        <w:rPr>
          <w:rFonts w:hint="eastAsia" w:ascii="仿宋" w:hAnsi="仿宋" w:eastAsia="仿宋" w:cs="仿宋"/>
          <w:sz w:val="32"/>
          <w:szCs w:val="32"/>
        </w:rPr>
        <w:t>《</w:t>
      </w:r>
      <w:r>
        <w:rPr>
          <w:rFonts w:hint="eastAsia" w:asciiTheme="minorEastAsia" w:hAnsiTheme="minorEastAsia" w:cstheme="minorEastAsia"/>
          <w:sz w:val="28"/>
          <w:szCs w:val="28"/>
          <w:lang w:val="en-US" w:eastAsia="zh-CN"/>
        </w:rPr>
        <w:t>中共中央 、 国务院关于全面实施预算绩效管理的意见》（中发〔2018〕34号）、《中共湖南省委办公厅、 湖南省人民政府办公厅关于全面实施预算绩效管理的实施意见》（湘办发〔2019〕10号）、《湖南省预算支出绩效评价管理办法》（湘财绩〔2020〕7号）、《湖南省省级预算部门绩效自评操作规程》（湘财绩〔2020〕5号）和《零陵区区级预算部门绩效自评操作规程》（零财绩〔2021〕20号）的要求</w:t>
      </w:r>
      <w:r>
        <w:rPr>
          <w:rFonts w:hint="eastAsia" w:asciiTheme="minorEastAsia" w:hAnsiTheme="minorEastAsia" w:cstheme="minorEastAsia"/>
          <w:sz w:val="28"/>
          <w:szCs w:val="28"/>
        </w:rPr>
        <w:t>和</w:t>
      </w:r>
      <w:r>
        <w:rPr>
          <w:rFonts w:hint="eastAsia" w:asciiTheme="minorEastAsia" w:hAnsiTheme="minorEastAsia" w:cstheme="minorEastAsia"/>
          <w:bCs/>
          <w:sz w:val="28"/>
          <w:szCs w:val="28"/>
        </w:rPr>
        <w:t>零财绩</w:t>
      </w:r>
      <w:r>
        <w:rPr>
          <w:rFonts w:hint="eastAsia" w:asciiTheme="minorEastAsia" w:hAnsiTheme="minorEastAsia" w:cstheme="minorEastAsia"/>
          <w:sz w:val="28"/>
          <w:szCs w:val="28"/>
        </w:rPr>
        <w:t>〔202</w:t>
      </w:r>
      <w:r>
        <w:rPr>
          <w:rFonts w:hint="eastAsia" w:asciiTheme="minorEastAsia" w:hAnsiTheme="minorEastAsia" w:cstheme="minorEastAsia"/>
          <w:sz w:val="28"/>
          <w:szCs w:val="28"/>
          <w:lang w:val="en-US" w:eastAsia="zh-CN"/>
        </w:rPr>
        <w:t>3</w:t>
      </w:r>
      <w:r>
        <w:rPr>
          <w:rFonts w:hint="eastAsia" w:asciiTheme="minorEastAsia" w:hAnsiTheme="minorEastAsia" w:cstheme="minorEastAsia"/>
          <w:sz w:val="28"/>
          <w:szCs w:val="28"/>
        </w:rPr>
        <w:t>〕</w:t>
      </w:r>
      <w:r>
        <w:rPr>
          <w:rFonts w:hint="eastAsia" w:asciiTheme="minorEastAsia" w:hAnsiTheme="minorEastAsia" w:cstheme="minorEastAsia"/>
          <w:bCs/>
          <w:sz w:val="28"/>
          <w:szCs w:val="28"/>
        </w:rPr>
        <w:t>1号文件精神,结合实际情况,现将我单位整体绩效自评报告如下：</w:t>
      </w:r>
    </w:p>
    <w:p w14:paraId="692B393C">
      <w:pPr>
        <w:spacing w:line="460" w:lineRule="exact"/>
        <w:ind w:firstLine="560" w:firstLineChars="200"/>
        <w:rPr>
          <w:rFonts w:asciiTheme="minorEastAsia" w:hAnsiTheme="minorEastAsia" w:cstheme="minorEastAsia"/>
          <w:b/>
          <w:sz w:val="28"/>
          <w:szCs w:val="28"/>
        </w:rPr>
      </w:pPr>
      <w:r>
        <w:rPr>
          <w:rFonts w:hint="eastAsia" w:asciiTheme="minorEastAsia" w:hAnsiTheme="minorEastAsia" w:cstheme="minorEastAsia"/>
          <w:b/>
          <w:sz w:val="28"/>
          <w:szCs w:val="28"/>
        </w:rPr>
        <w:t>一、基本情况</w:t>
      </w:r>
    </w:p>
    <w:p w14:paraId="104E25FF">
      <w:pPr>
        <w:snapToGrid w:val="0"/>
        <w:spacing w:line="460" w:lineRule="exact"/>
        <w:ind w:firstLine="560" w:firstLineChars="200"/>
        <w:rPr>
          <w:rFonts w:asciiTheme="minorEastAsia" w:hAnsiTheme="minorEastAsia" w:cstheme="minorEastAsia"/>
          <w:b/>
          <w:sz w:val="28"/>
          <w:szCs w:val="28"/>
        </w:rPr>
      </w:pPr>
      <w:r>
        <w:rPr>
          <w:rFonts w:hint="eastAsia" w:asciiTheme="minorEastAsia" w:hAnsiTheme="minorEastAsia" w:cstheme="minorEastAsia"/>
          <w:b/>
          <w:sz w:val="28"/>
          <w:szCs w:val="28"/>
        </w:rPr>
        <w:t>（一）部门（单位）基本情况</w:t>
      </w:r>
    </w:p>
    <w:p w14:paraId="30E62742">
      <w:pPr>
        <w:snapToGrid w:val="0"/>
        <w:spacing w:line="4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1．主要职能</w:t>
      </w:r>
    </w:p>
    <w:p w14:paraId="4211E9B9">
      <w:pPr>
        <w:snapToGrid w:val="0"/>
        <w:spacing w:line="4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(1)管理区直单位的重要档案和有关资料，依照档案法规接收、征集、整理、保管区直单位的重要档案和有关资料。</w:t>
      </w:r>
    </w:p>
    <w:p w14:paraId="518DB401">
      <w:pPr>
        <w:snapToGrid w:val="0"/>
        <w:spacing w:line="4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(2)保守党和国家的机密，维护档案完整，确保档案资料的安全。</w:t>
      </w:r>
    </w:p>
    <w:p w14:paraId="53A81A02">
      <w:pPr>
        <w:snapToGrid w:val="0"/>
        <w:spacing w:line="4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(3)开发档案信息资源，为社会利用档案（资料）信息资源提供服务，利用馆藏资源开展社会教育服务工作。</w:t>
      </w:r>
    </w:p>
    <w:p w14:paraId="2D0917C3">
      <w:pPr>
        <w:snapToGrid w:val="0"/>
        <w:spacing w:line="4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(4)开展档案编研，编研出版档案史料，为经济建设、社会发展和科学研究服务。</w:t>
      </w:r>
    </w:p>
    <w:p w14:paraId="62BEE359">
      <w:pPr>
        <w:snapToGrid w:val="0"/>
        <w:spacing w:line="4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(5)开展已公开现行文件和政务公开信息的收集、整理、保管和提供利用工作。</w:t>
      </w:r>
    </w:p>
    <w:p w14:paraId="55C5731C">
      <w:pPr>
        <w:snapToGrid w:val="0"/>
        <w:spacing w:line="4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(6)开展档案信息化建设工作，对馆藏重要档案特别是利用频繁的民生档案进行全文数字化加工处理，建立健全数字档案馆。</w:t>
      </w:r>
    </w:p>
    <w:p w14:paraId="69F270E7">
      <w:pPr>
        <w:snapToGrid w:val="0"/>
        <w:spacing w:line="4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(7)完成区委办公室交办的其他事项。</w:t>
      </w:r>
    </w:p>
    <w:p w14:paraId="5992DE60">
      <w:pPr>
        <w:snapToGrid w:val="0"/>
        <w:spacing w:line="4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2．机构情况，包括当年变动情况及原因。</w:t>
      </w:r>
    </w:p>
    <w:p w14:paraId="17E037ED">
      <w:pPr>
        <w:snapToGrid w:val="0"/>
        <w:spacing w:line="4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永州市零陵区档案馆（以下简称区档案馆）为中共永州市零陵区委办公室（以下简称区委办)所属副科级公益一类</w:t>
      </w:r>
      <w:r>
        <w:rPr>
          <w:rFonts w:hint="eastAsia" w:asciiTheme="minorEastAsia" w:hAnsiTheme="minorEastAsia" w:cstheme="minorEastAsia"/>
          <w:sz w:val="28"/>
          <w:szCs w:val="28"/>
          <w:lang w:val="en-US" w:eastAsia="zh-CN"/>
        </w:rPr>
        <w:t>参公</w:t>
      </w:r>
      <w:r>
        <w:rPr>
          <w:rFonts w:hint="eastAsia" w:asciiTheme="minorEastAsia" w:hAnsiTheme="minorEastAsia" w:cstheme="minorEastAsia"/>
          <w:sz w:val="28"/>
          <w:szCs w:val="28"/>
        </w:rPr>
        <w:t>事业单位。内设机构为5个：综合部、档案管理部、档案利用部、信息编研部、现行档案管理中心。</w:t>
      </w:r>
    </w:p>
    <w:p w14:paraId="396E5225">
      <w:pPr>
        <w:snapToGrid w:val="0"/>
        <w:spacing w:line="4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3．人员情况，包括当年变动情况及原因。</w:t>
      </w:r>
    </w:p>
    <w:p w14:paraId="4A0DE482">
      <w:pPr>
        <w:spacing w:line="46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本部门核定编制16名，全额编制16名，其中：在职人员9人，退休人员9人，遗补人员1人。</w:t>
      </w:r>
    </w:p>
    <w:p w14:paraId="10DCD11C">
      <w:pPr>
        <w:spacing w:line="460" w:lineRule="exact"/>
        <w:ind w:firstLine="560" w:firstLineChars="200"/>
        <w:rPr>
          <w:rFonts w:asciiTheme="minorEastAsia" w:hAnsiTheme="minorEastAsia" w:cstheme="minorEastAsia"/>
          <w:b/>
          <w:sz w:val="28"/>
          <w:szCs w:val="28"/>
        </w:rPr>
      </w:pPr>
      <w:r>
        <w:rPr>
          <w:rFonts w:hint="eastAsia" w:asciiTheme="minorEastAsia" w:hAnsiTheme="minorEastAsia" w:cstheme="minorEastAsia"/>
          <w:b/>
          <w:sz w:val="28"/>
          <w:szCs w:val="28"/>
        </w:rPr>
        <w:t>（二）部门（单位）年度整体支出绩效目标，区级专项资金绩效目标、其他项目支出（除区级专项资金以外）绩效目标。</w:t>
      </w:r>
    </w:p>
    <w:p w14:paraId="0CA4AA83">
      <w:pPr>
        <w:spacing w:line="460" w:lineRule="exact"/>
        <w:ind w:firstLine="280" w:firstLineChars="100"/>
        <w:rPr>
          <w:rFonts w:asciiTheme="minorEastAsia" w:hAnsiTheme="minorEastAsia" w:cstheme="minorEastAsia"/>
          <w:bCs/>
          <w:sz w:val="28"/>
          <w:szCs w:val="28"/>
        </w:rPr>
      </w:pPr>
      <w:r>
        <w:rPr>
          <w:rFonts w:hint="eastAsia" w:asciiTheme="minorEastAsia" w:hAnsiTheme="minorEastAsia" w:cstheme="minorEastAsia"/>
          <w:bCs/>
          <w:sz w:val="28"/>
          <w:szCs w:val="28"/>
        </w:rPr>
        <w:t xml:space="preserve">  1.零陵区档案馆202</w:t>
      </w:r>
      <w:r>
        <w:rPr>
          <w:rFonts w:hint="eastAsia" w:asciiTheme="minorEastAsia" w:hAnsiTheme="minorEastAsia" w:cstheme="minorEastAsia"/>
          <w:bCs/>
          <w:sz w:val="28"/>
          <w:szCs w:val="28"/>
          <w:lang w:val="en-US" w:eastAsia="zh-CN"/>
        </w:rPr>
        <w:t>2</w:t>
      </w:r>
      <w:r>
        <w:rPr>
          <w:rFonts w:hint="eastAsia" w:asciiTheme="minorEastAsia" w:hAnsiTheme="minorEastAsia" w:cstheme="minorEastAsia"/>
          <w:bCs/>
          <w:sz w:val="28"/>
          <w:szCs w:val="28"/>
        </w:rPr>
        <w:t>年度整体支出绩效目标：</w:t>
      </w:r>
    </w:p>
    <w:p w14:paraId="6DFDB869">
      <w:pPr>
        <w:numPr>
          <w:ilvl w:val="0"/>
          <w:numId w:val="1"/>
        </w:numPr>
        <w:spacing w:line="460" w:lineRule="exact"/>
        <w:ind w:firstLine="560" w:firstLineChars="200"/>
        <w:rPr>
          <w:rFonts w:asciiTheme="minorEastAsia" w:hAnsiTheme="minorEastAsia" w:cstheme="minorEastAsia"/>
          <w:bCs/>
          <w:sz w:val="28"/>
          <w:szCs w:val="28"/>
        </w:rPr>
      </w:pPr>
      <w:r>
        <w:rPr>
          <w:rFonts w:hint="eastAsia" w:asciiTheme="minorEastAsia" w:hAnsiTheme="minorEastAsia" w:cstheme="minorEastAsia"/>
          <w:bCs/>
          <w:sz w:val="28"/>
          <w:szCs w:val="28"/>
        </w:rPr>
        <w:t>完成区委、区政府安排的工作任务，为馆机关各项工作有条不紊地开展做好协调、组织工作。</w:t>
      </w:r>
    </w:p>
    <w:p w14:paraId="6BF1C36D">
      <w:pPr>
        <w:numPr>
          <w:ilvl w:val="0"/>
          <w:numId w:val="1"/>
        </w:numPr>
        <w:spacing w:line="460" w:lineRule="exact"/>
        <w:ind w:firstLine="560" w:firstLineChars="200"/>
        <w:rPr>
          <w:rFonts w:asciiTheme="minorEastAsia" w:hAnsiTheme="minorEastAsia" w:cstheme="minorEastAsia"/>
          <w:bCs/>
          <w:sz w:val="28"/>
          <w:szCs w:val="28"/>
        </w:rPr>
      </w:pPr>
      <w:r>
        <w:rPr>
          <w:rFonts w:hint="eastAsia" w:asciiTheme="minorEastAsia" w:hAnsiTheme="minorEastAsia" w:cstheme="minorEastAsia"/>
          <w:bCs/>
          <w:sz w:val="28"/>
          <w:szCs w:val="28"/>
        </w:rPr>
        <w:t>做好区委办交办的档案业务指导工作和教育培训、法制宣传和行政执法工作。</w:t>
      </w:r>
    </w:p>
    <w:p w14:paraId="20900234">
      <w:pPr>
        <w:numPr>
          <w:ilvl w:val="0"/>
          <w:numId w:val="1"/>
        </w:numPr>
        <w:spacing w:line="460" w:lineRule="exact"/>
        <w:ind w:firstLine="560" w:firstLineChars="200"/>
        <w:rPr>
          <w:rFonts w:asciiTheme="minorEastAsia" w:hAnsiTheme="minorEastAsia" w:cstheme="minorEastAsia"/>
          <w:bCs/>
          <w:sz w:val="28"/>
          <w:szCs w:val="28"/>
        </w:rPr>
      </w:pPr>
      <w:r>
        <w:rPr>
          <w:rFonts w:hint="eastAsia" w:asciiTheme="minorEastAsia" w:hAnsiTheme="minorEastAsia" w:cstheme="minorEastAsia"/>
          <w:bCs/>
          <w:sz w:val="28"/>
          <w:szCs w:val="28"/>
        </w:rPr>
        <w:t>做好档案资料的接收、收集和征集工作，做好各类档案的保护、保管和利用工作。</w:t>
      </w:r>
    </w:p>
    <w:p w14:paraId="6C212268">
      <w:pPr>
        <w:numPr>
          <w:ilvl w:val="0"/>
          <w:numId w:val="1"/>
        </w:numPr>
        <w:spacing w:line="460" w:lineRule="exact"/>
        <w:ind w:firstLine="560" w:firstLineChars="200"/>
        <w:rPr>
          <w:rFonts w:asciiTheme="minorEastAsia" w:hAnsiTheme="minorEastAsia" w:cstheme="minorEastAsia"/>
          <w:bCs/>
          <w:sz w:val="28"/>
          <w:szCs w:val="28"/>
        </w:rPr>
      </w:pPr>
      <w:r>
        <w:rPr>
          <w:rFonts w:hint="eastAsia" w:asciiTheme="minorEastAsia" w:hAnsiTheme="minorEastAsia" w:cstheme="minorEastAsia"/>
          <w:bCs/>
          <w:sz w:val="28"/>
          <w:szCs w:val="28"/>
        </w:rPr>
        <w:t>档案馆项目</w:t>
      </w:r>
      <w:r>
        <w:rPr>
          <w:rFonts w:hint="eastAsia" w:asciiTheme="minorEastAsia" w:hAnsiTheme="minorEastAsia" w:cstheme="minorEastAsia"/>
          <w:color w:val="000000"/>
          <w:kern w:val="0"/>
          <w:sz w:val="28"/>
          <w:szCs w:val="28"/>
        </w:rPr>
        <w:t>基本建成</w:t>
      </w:r>
      <w:r>
        <w:rPr>
          <w:rFonts w:hint="eastAsia" w:asciiTheme="minorEastAsia" w:hAnsiTheme="minorEastAsia" w:cstheme="minorEastAsia"/>
          <w:color w:val="000000"/>
          <w:kern w:val="0"/>
          <w:sz w:val="28"/>
          <w:szCs w:val="28"/>
          <w:lang w:val="en-US" w:eastAsia="zh-CN"/>
        </w:rPr>
        <w:t>确保</w:t>
      </w:r>
      <w:r>
        <w:rPr>
          <w:rFonts w:hint="eastAsia" w:asciiTheme="minorEastAsia" w:hAnsiTheme="minorEastAsia" w:cstheme="minorEastAsia"/>
          <w:bCs/>
          <w:sz w:val="28"/>
          <w:szCs w:val="28"/>
        </w:rPr>
        <w:t>今年</w:t>
      </w:r>
      <w:r>
        <w:rPr>
          <w:rFonts w:hint="eastAsia" w:asciiTheme="minorEastAsia" w:hAnsiTheme="minorEastAsia" w:cstheme="minorEastAsia"/>
          <w:color w:val="000000"/>
          <w:kern w:val="0"/>
          <w:sz w:val="28"/>
          <w:szCs w:val="28"/>
          <w:lang w:val="en-US" w:eastAsia="zh-CN"/>
        </w:rPr>
        <w:t>10月新馆建成并投入使用</w:t>
      </w:r>
      <w:r>
        <w:rPr>
          <w:rFonts w:hint="eastAsia" w:asciiTheme="minorEastAsia" w:hAnsiTheme="minorEastAsia" w:cstheme="minorEastAsia"/>
          <w:bCs/>
          <w:sz w:val="28"/>
          <w:szCs w:val="28"/>
        </w:rPr>
        <w:t>，完成室内装修、档案密集架</w:t>
      </w:r>
      <w:r>
        <w:rPr>
          <w:rFonts w:hint="eastAsia" w:asciiTheme="minorEastAsia" w:hAnsiTheme="minorEastAsia" w:cstheme="minorEastAsia"/>
          <w:bCs/>
          <w:sz w:val="28"/>
          <w:szCs w:val="28"/>
          <w:lang w:val="en-US" w:eastAsia="zh-CN"/>
        </w:rPr>
        <w:t>项目</w:t>
      </w:r>
      <w:r>
        <w:rPr>
          <w:rFonts w:hint="eastAsia" w:asciiTheme="minorEastAsia" w:hAnsiTheme="minorEastAsia" w:cstheme="minorEastAsia"/>
          <w:bCs/>
          <w:sz w:val="28"/>
          <w:szCs w:val="28"/>
        </w:rPr>
        <w:t>约</w:t>
      </w:r>
      <w:r>
        <w:rPr>
          <w:rFonts w:hint="eastAsia" w:asciiTheme="minorEastAsia" w:hAnsiTheme="minorEastAsia" w:cstheme="minorEastAsia"/>
          <w:bCs/>
          <w:sz w:val="28"/>
          <w:szCs w:val="28"/>
          <w:lang w:val="en-US" w:eastAsia="zh-CN"/>
        </w:rPr>
        <w:t>90</w:t>
      </w:r>
      <w:r>
        <w:rPr>
          <w:rFonts w:hint="eastAsia" w:asciiTheme="minorEastAsia" w:hAnsiTheme="minorEastAsia" w:cstheme="minorEastAsia"/>
          <w:bCs/>
          <w:sz w:val="28"/>
          <w:szCs w:val="28"/>
        </w:rPr>
        <w:t>％工程量，争取财政投资额约1</w:t>
      </w:r>
      <w:r>
        <w:rPr>
          <w:rFonts w:hint="eastAsia" w:asciiTheme="minorEastAsia" w:hAnsiTheme="minorEastAsia" w:cstheme="minorEastAsia"/>
          <w:bCs/>
          <w:sz w:val="28"/>
          <w:szCs w:val="28"/>
          <w:lang w:val="en-US" w:eastAsia="zh-CN"/>
        </w:rPr>
        <w:t>5</w:t>
      </w:r>
      <w:r>
        <w:rPr>
          <w:rFonts w:hint="eastAsia" w:asciiTheme="minorEastAsia" w:hAnsiTheme="minorEastAsia" w:cstheme="minorEastAsia"/>
          <w:bCs/>
          <w:sz w:val="28"/>
          <w:szCs w:val="28"/>
        </w:rPr>
        <w:t>00万元。</w:t>
      </w:r>
    </w:p>
    <w:p w14:paraId="3E674E7F">
      <w:pPr>
        <w:spacing w:line="460" w:lineRule="exact"/>
        <w:ind w:firstLine="560" w:firstLineChars="200"/>
        <w:rPr>
          <w:rFonts w:asciiTheme="minorEastAsia" w:hAnsiTheme="minorEastAsia" w:cstheme="minorEastAsia"/>
          <w:bCs/>
          <w:sz w:val="28"/>
          <w:szCs w:val="28"/>
        </w:rPr>
      </w:pPr>
      <w:r>
        <w:rPr>
          <w:rFonts w:hint="eastAsia" w:asciiTheme="minorEastAsia" w:hAnsiTheme="minorEastAsia" w:cstheme="minorEastAsia"/>
          <w:bCs/>
          <w:sz w:val="28"/>
          <w:szCs w:val="28"/>
        </w:rPr>
        <w:t>2.202</w:t>
      </w:r>
      <w:r>
        <w:rPr>
          <w:rFonts w:hint="eastAsia" w:asciiTheme="minorEastAsia" w:hAnsiTheme="minorEastAsia" w:cstheme="minorEastAsia"/>
          <w:bCs/>
          <w:sz w:val="28"/>
          <w:szCs w:val="28"/>
          <w:lang w:val="en-US" w:eastAsia="zh-CN"/>
        </w:rPr>
        <w:t>2</w:t>
      </w:r>
      <w:r>
        <w:rPr>
          <w:rFonts w:hint="eastAsia" w:asciiTheme="minorEastAsia" w:hAnsiTheme="minorEastAsia" w:cstheme="minorEastAsia"/>
          <w:bCs/>
          <w:sz w:val="28"/>
          <w:szCs w:val="28"/>
        </w:rPr>
        <w:t>年度档案区级专项资金绩效目标。</w:t>
      </w:r>
    </w:p>
    <w:p w14:paraId="3A7B5DE4">
      <w:pPr>
        <w:numPr>
          <w:ilvl w:val="0"/>
          <w:numId w:val="2"/>
        </w:numPr>
        <w:spacing w:line="460" w:lineRule="exact"/>
        <w:ind w:firstLine="560" w:firstLineChars="200"/>
        <w:rPr>
          <w:rFonts w:hint="eastAsia" w:asciiTheme="minorEastAsia" w:hAnsiTheme="minorEastAsia" w:cstheme="minorEastAsia"/>
          <w:bCs/>
          <w:sz w:val="28"/>
          <w:szCs w:val="28"/>
          <w:lang w:eastAsia="zh-CN"/>
        </w:rPr>
      </w:pPr>
      <w:r>
        <w:rPr>
          <w:rFonts w:hint="eastAsia" w:asciiTheme="minorEastAsia" w:hAnsiTheme="minorEastAsia" w:cstheme="minorEastAsia"/>
          <w:sz w:val="28"/>
          <w:szCs w:val="28"/>
          <w:lang w:val="en-US" w:eastAsia="zh-CN"/>
        </w:rPr>
        <w:t>档案维护费20.7万</w:t>
      </w:r>
      <w:r>
        <w:rPr>
          <w:rFonts w:hint="eastAsia" w:asciiTheme="minorEastAsia" w:hAnsiTheme="minorEastAsia" w:cstheme="minorEastAsia"/>
          <w:bCs/>
          <w:sz w:val="28"/>
          <w:szCs w:val="28"/>
        </w:rPr>
        <w:t>区级专项资金绩效目标</w:t>
      </w:r>
      <w:r>
        <w:rPr>
          <w:rFonts w:hint="eastAsia" w:asciiTheme="minorEastAsia" w:hAnsiTheme="minorEastAsia" w:cstheme="minorEastAsia"/>
          <w:bCs/>
          <w:sz w:val="28"/>
          <w:szCs w:val="28"/>
          <w:lang w:eastAsia="zh-CN"/>
        </w:rPr>
        <w:t>。</w:t>
      </w:r>
    </w:p>
    <w:p w14:paraId="66F9C414">
      <w:pPr>
        <w:numPr>
          <w:ilvl w:val="0"/>
          <w:numId w:val="0"/>
        </w:numPr>
        <w:spacing w:line="460" w:lineRule="exact"/>
        <w:ind w:firstLine="840" w:firstLineChars="300"/>
        <w:rPr>
          <w:rFonts w:asciiTheme="minorEastAsia" w:hAnsiTheme="minorEastAsia" w:cstheme="minorEastAsia"/>
          <w:sz w:val="28"/>
          <w:szCs w:val="28"/>
        </w:rPr>
      </w:pPr>
      <w:r>
        <w:rPr>
          <w:rFonts w:hint="eastAsia" w:asciiTheme="minorEastAsia" w:hAnsiTheme="minorEastAsia" w:cstheme="minorEastAsia"/>
          <w:sz w:val="28"/>
          <w:szCs w:val="28"/>
        </w:rPr>
        <w:t>对霉变、破损档案进行修复抢救，保管保护好馆藏档案</w:t>
      </w:r>
      <w:r>
        <w:rPr>
          <w:rFonts w:hint="eastAsia" w:asciiTheme="minorEastAsia" w:hAnsiTheme="minorEastAsia" w:cstheme="minorEastAsia"/>
          <w:sz w:val="28"/>
          <w:szCs w:val="28"/>
          <w:lang w:val="en-US" w:eastAsia="zh-CN"/>
        </w:rPr>
        <w:t>13</w:t>
      </w:r>
      <w:r>
        <w:rPr>
          <w:rFonts w:hint="eastAsia" w:asciiTheme="minorEastAsia" w:hAnsiTheme="minorEastAsia" w:cstheme="minorEastAsia"/>
          <w:sz w:val="28"/>
          <w:szCs w:val="28"/>
        </w:rPr>
        <w:t>万卷，确保档案的安全及有效利用确保档案安全及有效利用。</w:t>
      </w:r>
    </w:p>
    <w:p w14:paraId="100D36A5">
      <w:pPr>
        <w:spacing w:line="460" w:lineRule="exact"/>
        <w:ind w:firstLine="560" w:firstLineChars="200"/>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(2)零陵区综合档案馆（含城建档案馆）项目</w:t>
      </w:r>
      <w:r>
        <w:rPr>
          <w:rFonts w:hint="eastAsia" w:asciiTheme="minorEastAsia" w:hAnsiTheme="minorEastAsia" w:cstheme="minorEastAsia"/>
          <w:bCs/>
          <w:sz w:val="28"/>
          <w:szCs w:val="28"/>
        </w:rPr>
        <w:t>区级专项资金绩效目标</w:t>
      </w:r>
      <w:r>
        <w:rPr>
          <w:rFonts w:hint="eastAsia" w:asciiTheme="minorEastAsia" w:hAnsiTheme="minorEastAsia" w:cstheme="minorEastAsia"/>
          <w:color w:val="000000"/>
          <w:kern w:val="0"/>
          <w:sz w:val="28"/>
          <w:szCs w:val="28"/>
        </w:rPr>
        <w:t>。</w:t>
      </w:r>
    </w:p>
    <w:p w14:paraId="0DF8517B">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baseline"/>
        <w:rPr>
          <w:rFonts w:hint="eastAsia"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争取档案馆项目基本建成，今年来，我们克服财政困难</w:t>
      </w:r>
      <w:r>
        <w:rPr>
          <w:rFonts w:hint="eastAsia" w:asciiTheme="minorEastAsia" w:hAnsiTheme="minorEastAsia" w:cstheme="minorEastAsia"/>
          <w:color w:val="000000"/>
          <w:kern w:val="0"/>
          <w:sz w:val="28"/>
          <w:szCs w:val="28"/>
          <w:lang w:eastAsia="zh-CN"/>
        </w:rPr>
        <w:t>和</w:t>
      </w:r>
      <w:r>
        <w:rPr>
          <w:rFonts w:hint="eastAsia" w:asciiTheme="minorEastAsia" w:hAnsiTheme="minorEastAsia" w:cstheme="minorEastAsia"/>
          <w:color w:val="000000"/>
          <w:kern w:val="0"/>
          <w:sz w:val="28"/>
          <w:szCs w:val="28"/>
        </w:rPr>
        <w:t>新冠疫情的不利影响，</w:t>
      </w:r>
      <w:r>
        <w:rPr>
          <w:rFonts w:hint="eastAsia" w:asciiTheme="minorEastAsia" w:hAnsiTheme="minorEastAsia" w:cstheme="minorEastAsia"/>
          <w:color w:val="000000"/>
          <w:kern w:val="0"/>
          <w:sz w:val="28"/>
          <w:szCs w:val="28"/>
          <w:lang w:eastAsia="zh-CN"/>
        </w:rPr>
        <w:t>在区委区政府的高度重视下，挤出</w:t>
      </w:r>
      <w:r>
        <w:rPr>
          <w:rFonts w:hint="eastAsia" w:asciiTheme="minorEastAsia" w:hAnsiTheme="minorEastAsia" w:cstheme="minorEastAsia"/>
          <w:color w:val="000000"/>
          <w:kern w:val="0"/>
          <w:sz w:val="28"/>
          <w:szCs w:val="28"/>
          <w:lang w:val="en-US" w:eastAsia="zh-CN"/>
        </w:rPr>
        <w:t>1500万</w:t>
      </w:r>
      <w:r>
        <w:rPr>
          <w:rFonts w:hint="eastAsia" w:asciiTheme="minorEastAsia" w:hAnsiTheme="minorEastAsia" w:cstheme="minorEastAsia"/>
          <w:color w:val="000000"/>
          <w:kern w:val="0"/>
          <w:sz w:val="28"/>
          <w:szCs w:val="28"/>
        </w:rPr>
        <w:t>推进项目建设</w:t>
      </w:r>
      <w:r>
        <w:rPr>
          <w:rFonts w:hint="eastAsia" w:asciiTheme="minorEastAsia" w:hAnsiTheme="minorEastAsia" w:cstheme="minorEastAsia"/>
          <w:color w:val="000000"/>
          <w:kern w:val="0"/>
          <w:sz w:val="28"/>
          <w:szCs w:val="28"/>
          <w:lang w:eastAsia="zh-CN"/>
        </w:rPr>
        <w:t>，</w:t>
      </w:r>
      <w:r>
        <w:rPr>
          <w:rFonts w:hint="eastAsia" w:asciiTheme="minorEastAsia" w:hAnsiTheme="minorEastAsia" w:cstheme="minorEastAsia"/>
          <w:color w:val="000000"/>
          <w:kern w:val="0"/>
          <w:sz w:val="28"/>
          <w:szCs w:val="28"/>
          <w:lang w:val="en-US" w:eastAsia="zh-CN"/>
        </w:rPr>
        <w:t>10月新馆建成并投入使用。</w:t>
      </w:r>
      <w:r>
        <w:rPr>
          <w:rFonts w:hint="eastAsia" w:asciiTheme="minorEastAsia" w:hAnsiTheme="minorEastAsia" w:cstheme="minorEastAsia"/>
          <w:color w:val="000000"/>
          <w:kern w:val="0"/>
          <w:sz w:val="28"/>
          <w:szCs w:val="28"/>
        </w:rPr>
        <w:t>档案馆基建项目经费经区财政领导小组研究并根据财政资金情况、合同约定及工程进度临时性拨付。</w:t>
      </w:r>
    </w:p>
    <w:p w14:paraId="7FCDF909">
      <w:pPr>
        <w:numPr>
          <w:ilvl w:val="0"/>
          <w:numId w:val="3"/>
        </w:numPr>
        <w:spacing w:line="460" w:lineRule="exact"/>
        <w:ind w:firstLine="560" w:firstLineChars="200"/>
        <w:rPr>
          <w:rFonts w:asciiTheme="minorEastAsia" w:hAnsiTheme="minorEastAsia" w:cstheme="minorEastAsia"/>
          <w:b/>
          <w:bCs/>
          <w:sz w:val="28"/>
          <w:szCs w:val="28"/>
        </w:rPr>
      </w:pPr>
      <w:r>
        <w:rPr>
          <w:rFonts w:hint="eastAsia" w:asciiTheme="minorEastAsia" w:hAnsiTheme="minorEastAsia" w:cstheme="minorEastAsia"/>
          <w:b/>
          <w:bCs/>
          <w:sz w:val="28"/>
          <w:szCs w:val="28"/>
        </w:rPr>
        <w:t>一般公共预算支出情况</w:t>
      </w:r>
    </w:p>
    <w:p w14:paraId="74F5F8C0">
      <w:pPr>
        <w:spacing w:line="460" w:lineRule="exact"/>
        <w:ind w:firstLine="560" w:firstLineChars="200"/>
        <w:rPr>
          <w:rFonts w:asciiTheme="minorEastAsia" w:hAnsiTheme="minorEastAsia" w:cstheme="minorEastAsia"/>
          <w:sz w:val="28"/>
          <w:szCs w:val="28"/>
        </w:rPr>
      </w:pPr>
      <w:r>
        <w:rPr>
          <w:rFonts w:hint="eastAsia" w:asciiTheme="minorEastAsia" w:hAnsiTheme="minorEastAsia" w:cstheme="minorEastAsia"/>
          <w:bCs/>
          <w:sz w:val="28"/>
          <w:szCs w:val="28"/>
        </w:rPr>
        <w:t>拨入零陵区档案馆的资金为</w:t>
      </w:r>
      <w:r>
        <w:rPr>
          <w:rFonts w:hint="eastAsia" w:asciiTheme="minorEastAsia" w:hAnsiTheme="minorEastAsia" w:cstheme="minorEastAsia"/>
          <w:bCs/>
          <w:sz w:val="28"/>
          <w:szCs w:val="28"/>
          <w:lang w:val="en-US" w:eastAsia="zh-CN"/>
        </w:rPr>
        <w:t>1034.61</w:t>
      </w:r>
      <w:r>
        <w:rPr>
          <w:rFonts w:hint="eastAsia" w:asciiTheme="minorEastAsia" w:hAnsiTheme="minorEastAsia" w:cstheme="minorEastAsia"/>
          <w:sz w:val="28"/>
          <w:szCs w:val="28"/>
        </w:rPr>
        <w:t>万元，</w:t>
      </w:r>
      <w:r>
        <w:rPr>
          <w:rFonts w:hint="eastAsia" w:asciiTheme="minorEastAsia" w:hAnsiTheme="minorEastAsia" w:cstheme="minorEastAsia"/>
          <w:bCs/>
          <w:sz w:val="28"/>
          <w:szCs w:val="28"/>
        </w:rPr>
        <w:t>全部纳入绩效目标管理并进行绩效指标设定。其中区级专项资金</w:t>
      </w:r>
      <w:r>
        <w:rPr>
          <w:rFonts w:hint="eastAsia" w:asciiTheme="minorEastAsia" w:hAnsiTheme="minorEastAsia" w:cstheme="minorEastAsia"/>
          <w:bCs/>
          <w:sz w:val="28"/>
          <w:szCs w:val="28"/>
          <w:lang w:val="en-US" w:eastAsia="zh-CN"/>
        </w:rPr>
        <w:t>92.48</w:t>
      </w:r>
      <w:r>
        <w:rPr>
          <w:rFonts w:hint="eastAsia" w:asciiTheme="minorEastAsia" w:hAnsiTheme="minorEastAsia" w:cstheme="minorEastAsia"/>
          <w:bCs/>
          <w:sz w:val="28"/>
          <w:szCs w:val="28"/>
        </w:rPr>
        <w:t>万元，档案维护经费</w:t>
      </w:r>
      <w:r>
        <w:rPr>
          <w:rFonts w:hint="eastAsia" w:asciiTheme="minorEastAsia" w:hAnsiTheme="minorEastAsia" w:cstheme="minorEastAsia"/>
          <w:bCs/>
          <w:sz w:val="28"/>
          <w:szCs w:val="28"/>
          <w:lang w:val="en-US" w:eastAsia="zh-CN"/>
        </w:rPr>
        <w:t>20.70</w:t>
      </w:r>
      <w:r>
        <w:rPr>
          <w:rFonts w:hint="eastAsia" w:asciiTheme="minorEastAsia" w:hAnsiTheme="minorEastAsia" w:cstheme="minorEastAsia"/>
          <w:bCs/>
          <w:sz w:val="28"/>
          <w:szCs w:val="28"/>
        </w:rPr>
        <w:t>万元，</w:t>
      </w:r>
      <w:r>
        <w:rPr>
          <w:rFonts w:hint="eastAsia" w:asciiTheme="minorEastAsia" w:hAnsiTheme="minorEastAsia" w:cstheme="minorEastAsia"/>
          <w:color w:val="000000"/>
          <w:kern w:val="0"/>
          <w:sz w:val="28"/>
          <w:szCs w:val="28"/>
        </w:rPr>
        <w:t>零陵区综合档案馆（含城建档案馆）项目</w:t>
      </w:r>
      <w:r>
        <w:rPr>
          <w:rFonts w:hint="eastAsia" w:asciiTheme="minorEastAsia" w:hAnsiTheme="minorEastAsia" w:cstheme="minorEastAsia"/>
          <w:bCs/>
          <w:sz w:val="28"/>
          <w:szCs w:val="28"/>
        </w:rPr>
        <w:t>区级专项资金</w:t>
      </w:r>
      <w:r>
        <w:rPr>
          <w:rFonts w:hint="eastAsia" w:asciiTheme="minorEastAsia" w:hAnsiTheme="minorEastAsia" w:cstheme="minorEastAsia"/>
          <w:bCs/>
          <w:sz w:val="28"/>
          <w:szCs w:val="28"/>
          <w:lang w:val="en-US" w:eastAsia="zh-CN"/>
        </w:rPr>
        <w:t>921.43</w:t>
      </w:r>
      <w:r>
        <w:rPr>
          <w:rFonts w:hint="eastAsia" w:asciiTheme="minorEastAsia" w:hAnsiTheme="minorEastAsia" w:cstheme="minorEastAsia"/>
          <w:bCs/>
          <w:sz w:val="28"/>
          <w:szCs w:val="28"/>
        </w:rPr>
        <w:t>万元（</w:t>
      </w:r>
      <w:r>
        <w:rPr>
          <w:rFonts w:hint="eastAsia" w:asciiTheme="minorEastAsia" w:hAnsiTheme="minorEastAsia" w:cstheme="minorEastAsia"/>
          <w:color w:val="000000"/>
          <w:kern w:val="0"/>
          <w:sz w:val="28"/>
          <w:szCs w:val="28"/>
        </w:rPr>
        <w:t>档</w:t>
      </w:r>
      <w:r>
        <w:rPr>
          <w:rFonts w:hint="eastAsia" w:asciiTheme="minorEastAsia" w:hAnsiTheme="minorEastAsia" w:cstheme="minorEastAsia"/>
          <w:bCs/>
          <w:sz w:val="28"/>
          <w:szCs w:val="28"/>
        </w:rPr>
        <w:t>案馆基建项目经费经区财政领导小组研究并根据财政资金情况、合同约定及工程进度临时性拨付，由区委、区政府领导和财政审核后予以支付）。</w:t>
      </w:r>
    </w:p>
    <w:p w14:paraId="33553BD3">
      <w:pPr>
        <w:pStyle w:val="8"/>
        <w:spacing w:line="460" w:lineRule="exact"/>
        <w:ind w:firstLine="562"/>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（一）基本支出情况。</w:t>
      </w:r>
    </w:p>
    <w:p w14:paraId="50D325D6">
      <w:pPr>
        <w:pStyle w:val="8"/>
        <w:spacing w:line="460" w:lineRule="exact"/>
        <w:ind w:firstLine="56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sz w:val="28"/>
          <w:szCs w:val="28"/>
        </w:rPr>
        <w:t>基本支出</w:t>
      </w:r>
      <w:r>
        <w:rPr>
          <w:rFonts w:hint="eastAsia" w:asciiTheme="minorEastAsia" w:hAnsiTheme="minorEastAsia" w:eastAsiaTheme="minorEastAsia" w:cstheme="minorEastAsia"/>
          <w:sz w:val="28"/>
          <w:szCs w:val="28"/>
          <w:lang w:val="en-US" w:eastAsia="zh-CN"/>
        </w:rPr>
        <w:t>125.95</w:t>
      </w:r>
      <w:r>
        <w:rPr>
          <w:rFonts w:hint="eastAsia" w:asciiTheme="minorEastAsia" w:hAnsiTheme="minorEastAsia" w:eastAsiaTheme="minorEastAsia" w:cstheme="minorEastAsia"/>
          <w:sz w:val="28"/>
          <w:szCs w:val="28"/>
        </w:rPr>
        <w:t>万元，其中人员经费</w:t>
      </w:r>
      <w:r>
        <w:rPr>
          <w:rFonts w:hint="eastAsia" w:asciiTheme="minorEastAsia" w:hAnsiTheme="minorEastAsia" w:eastAsiaTheme="minorEastAsia" w:cstheme="minorEastAsia"/>
          <w:sz w:val="28"/>
          <w:szCs w:val="28"/>
          <w:lang w:val="en-US" w:eastAsia="zh-CN"/>
        </w:rPr>
        <w:t>105.52</w:t>
      </w:r>
      <w:r>
        <w:rPr>
          <w:rFonts w:hint="eastAsia" w:asciiTheme="minorEastAsia" w:hAnsiTheme="minorEastAsia" w:eastAsiaTheme="minorEastAsia" w:cstheme="minorEastAsia"/>
          <w:sz w:val="28"/>
          <w:szCs w:val="28"/>
        </w:rPr>
        <w:t>万元，主要包括基本工资、津贴补贴、奖金、社会保险缴费、其他工资福利支出、生活补助、奖励金、其他对个人和家庭的补助支出；公用经费</w:t>
      </w:r>
      <w:r>
        <w:rPr>
          <w:rFonts w:hint="eastAsia" w:asciiTheme="minorEastAsia" w:hAnsiTheme="minorEastAsia" w:eastAsiaTheme="minorEastAsia" w:cstheme="minorEastAsia"/>
          <w:sz w:val="28"/>
          <w:szCs w:val="28"/>
          <w:lang w:val="en-US" w:eastAsia="zh-CN"/>
        </w:rPr>
        <w:t>20.43</w:t>
      </w:r>
      <w:r>
        <w:rPr>
          <w:rFonts w:hint="eastAsia" w:asciiTheme="minorEastAsia" w:hAnsiTheme="minorEastAsia" w:eastAsiaTheme="minorEastAsia" w:cstheme="minorEastAsia"/>
          <w:sz w:val="28"/>
          <w:szCs w:val="28"/>
        </w:rPr>
        <w:t>万元，主要包括办公费、印刷费、手续费、邮电费、委托业务费、差旅费、维修（护）费、培训费、物业管理费、劳务费、工会经费、其他商品和服务支出、办公设备购置、信息网络及软件购置更新。</w:t>
      </w:r>
    </w:p>
    <w:p w14:paraId="4DEF87DD">
      <w:pPr>
        <w:pStyle w:val="8"/>
        <w:numPr>
          <w:ilvl w:val="0"/>
          <w:numId w:val="4"/>
        </w:numPr>
        <w:spacing w:line="460" w:lineRule="exact"/>
        <w:ind w:firstLine="562"/>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项目支出情况。</w:t>
      </w:r>
    </w:p>
    <w:p w14:paraId="03C505C7">
      <w:pPr>
        <w:pStyle w:val="8"/>
        <w:spacing w:line="460" w:lineRule="exact"/>
        <w:ind w:firstLine="562"/>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
          <w:sz w:val="28"/>
          <w:szCs w:val="28"/>
        </w:rPr>
        <w:t>1.</w:t>
      </w:r>
      <w:r>
        <w:rPr>
          <w:rFonts w:hint="eastAsia" w:asciiTheme="minorEastAsia" w:hAnsiTheme="minorEastAsia" w:eastAsiaTheme="minorEastAsia" w:cstheme="minorEastAsia"/>
          <w:bCs/>
          <w:sz w:val="28"/>
          <w:szCs w:val="28"/>
        </w:rPr>
        <w:t>202</w:t>
      </w:r>
      <w:r>
        <w:rPr>
          <w:rFonts w:hint="eastAsia" w:asciiTheme="minorEastAsia" w:hAnsiTheme="minorEastAsia" w:eastAsiaTheme="minorEastAsia" w:cstheme="minorEastAsia"/>
          <w:bCs/>
          <w:sz w:val="28"/>
          <w:szCs w:val="28"/>
          <w:lang w:val="en-US" w:eastAsia="zh-CN"/>
        </w:rPr>
        <w:t>2</w:t>
      </w:r>
      <w:r>
        <w:rPr>
          <w:rFonts w:hint="eastAsia" w:asciiTheme="minorEastAsia" w:hAnsiTheme="minorEastAsia" w:eastAsiaTheme="minorEastAsia" w:cstheme="minorEastAsia"/>
          <w:bCs/>
          <w:sz w:val="28"/>
          <w:szCs w:val="28"/>
        </w:rPr>
        <w:t>年度档案维护区级专项资金绩效支出情况。</w:t>
      </w:r>
    </w:p>
    <w:p w14:paraId="75BC51B6">
      <w:pPr>
        <w:pStyle w:val="8"/>
        <w:spacing w:line="460" w:lineRule="exact"/>
        <w:ind w:firstLine="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Cs/>
          <w:sz w:val="28"/>
          <w:szCs w:val="28"/>
        </w:rPr>
        <w:t>区级分配安排档案维护区级专项</w:t>
      </w:r>
      <w:r>
        <w:rPr>
          <w:rFonts w:hint="eastAsia" w:asciiTheme="minorEastAsia" w:hAnsiTheme="minorEastAsia" w:eastAsiaTheme="minorEastAsia" w:cstheme="minorEastAsia"/>
          <w:sz w:val="28"/>
          <w:szCs w:val="28"/>
        </w:rPr>
        <w:t>经费</w:t>
      </w:r>
      <w:r>
        <w:rPr>
          <w:rFonts w:hint="eastAsia" w:asciiTheme="minorEastAsia" w:hAnsiTheme="minorEastAsia" w:eastAsiaTheme="minorEastAsia" w:cstheme="minorEastAsia"/>
          <w:sz w:val="28"/>
          <w:szCs w:val="28"/>
          <w:lang w:val="en-US" w:eastAsia="zh-CN"/>
        </w:rPr>
        <w:t xml:space="preserve">20.70 </w:t>
      </w:r>
      <w:r>
        <w:rPr>
          <w:rFonts w:hint="eastAsia" w:asciiTheme="minorEastAsia" w:hAnsiTheme="minorEastAsia" w:eastAsiaTheme="minorEastAsia" w:cstheme="minorEastAsia"/>
          <w:sz w:val="28"/>
          <w:szCs w:val="28"/>
        </w:rPr>
        <w:t>万元，资金使用管理情况为：</w:t>
      </w:r>
      <w:r>
        <w:rPr>
          <w:rFonts w:hint="eastAsia" w:asciiTheme="minorEastAsia" w:hAnsiTheme="minorEastAsia" w:eastAsiaTheme="minorEastAsia" w:cstheme="minorEastAsia"/>
          <w:bCs/>
          <w:sz w:val="28"/>
          <w:szCs w:val="28"/>
        </w:rPr>
        <w:t>主要用于我馆</w:t>
      </w:r>
      <w:r>
        <w:rPr>
          <w:rFonts w:hint="eastAsia" w:asciiTheme="minorEastAsia" w:hAnsiTheme="minorEastAsia" w:eastAsiaTheme="minorEastAsia" w:cstheme="minorEastAsia"/>
          <w:bCs/>
          <w:sz w:val="28"/>
          <w:szCs w:val="28"/>
          <w:lang w:val="en-US" w:eastAsia="zh-CN"/>
        </w:rPr>
        <w:t>13</w:t>
      </w:r>
      <w:r>
        <w:rPr>
          <w:rFonts w:hint="eastAsia" w:asciiTheme="minorEastAsia" w:hAnsiTheme="minorEastAsia" w:eastAsiaTheme="minorEastAsia" w:cstheme="minorEastAsia"/>
          <w:bCs/>
          <w:sz w:val="28"/>
          <w:szCs w:val="28"/>
        </w:rPr>
        <w:t>万卷（册）档案消毒、去霉，更换档案卷皮（盒），库房“九防”建设及档案的保管保护、安全管理和利用开发工作。</w:t>
      </w:r>
      <w:r>
        <w:rPr>
          <w:rFonts w:hint="eastAsia" w:asciiTheme="minorEastAsia" w:hAnsiTheme="minorEastAsia" w:eastAsiaTheme="minorEastAsia" w:cstheme="minorEastAsia"/>
          <w:color w:val="000000"/>
          <w:sz w:val="28"/>
          <w:szCs w:val="28"/>
        </w:rPr>
        <w:t>支出</w:t>
      </w:r>
      <w:r>
        <w:rPr>
          <w:rFonts w:hint="eastAsia" w:asciiTheme="minorEastAsia" w:hAnsiTheme="minorEastAsia" w:eastAsiaTheme="minorEastAsia" w:cstheme="minorEastAsia"/>
          <w:sz w:val="28"/>
          <w:szCs w:val="28"/>
        </w:rPr>
        <w:t>包括：档案装具、消毒用品、办公费、印刷费、防虫防霉药、档案库房</w:t>
      </w:r>
      <w:r>
        <w:rPr>
          <w:rFonts w:hint="eastAsia" w:asciiTheme="minorEastAsia" w:hAnsiTheme="minorEastAsia" w:eastAsiaTheme="minorEastAsia" w:cstheme="minorEastAsia"/>
          <w:bCs/>
          <w:sz w:val="28"/>
          <w:szCs w:val="28"/>
        </w:rPr>
        <w:t>“九防”</w:t>
      </w:r>
      <w:r>
        <w:rPr>
          <w:rFonts w:hint="eastAsia" w:asciiTheme="minorEastAsia" w:hAnsiTheme="minorEastAsia" w:eastAsiaTheme="minorEastAsia" w:cstheme="minorEastAsia"/>
          <w:sz w:val="28"/>
          <w:szCs w:val="28"/>
        </w:rPr>
        <w:t>用品、其他商品和服务支出、办公设备购置</w:t>
      </w:r>
      <w:r>
        <w:rPr>
          <w:rFonts w:hint="eastAsia" w:asciiTheme="minorEastAsia" w:hAnsiTheme="minorEastAsia" w:eastAsiaTheme="minorEastAsia" w:cstheme="minorEastAsia"/>
          <w:sz w:val="28"/>
          <w:szCs w:val="28"/>
          <w:lang w:eastAsia="zh-CN"/>
        </w:rPr>
        <w:t>及</w:t>
      </w:r>
      <w:r>
        <w:rPr>
          <w:rFonts w:hint="eastAsia" w:asciiTheme="minorEastAsia" w:hAnsiTheme="minorEastAsia" w:eastAsiaTheme="minorEastAsia" w:cstheme="minorEastAsia"/>
          <w:sz w:val="28"/>
          <w:szCs w:val="28"/>
        </w:rPr>
        <w:t>软件购置更新。</w:t>
      </w:r>
      <w:r>
        <w:rPr>
          <w:rFonts w:hint="eastAsia" w:asciiTheme="minorEastAsia" w:hAnsiTheme="minorEastAsia" w:eastAsiaTheme="minorEastAsia" w:cstheme="minorEastAsia"/>
          <w:bCs/>
          <w:sz w:val="28"/>
          <w:szCs w:val="28"/>
        </w:rPr>
        <w:t>就下达经费预算指标我馆多次召开专题会议，研究部署安排经费的使用和审批，严格控制审批程序和经费的使用，确保专款专用。</w:t>
      </w:r>
    </w:p>
    <w:p w14:paraId="6E9C7969">
      <w:pPr>
        <w:pStyle w:val="8"/>
        <w:spacing w:line="460" w:lineRule="exact"/>
        <w:ind w:firstLine="56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color w:val="000000"/>
          <w:kern w:val="0"/>
          <w:sz w:val="28"/>
          <w:szCs w:val="28"/>
        </w:rPr>
        <w:t>2.零陵区综合档案馆（含城建档案馆）项目</w:t>
      </w:r>
      <w:r>
        <w:rPr>
          <w:rFonts w:hint="eastAsia" w:asciiTheme="minorEastAsia" w:hAnsiTheme="minorEastAsia" w:eastAsiaTheme="minorEastAsia" w:cstheme="minorEastAsia"/>
          <w:bCs/>
          <w:sz w:val="28"/>
          <w:szCs w:val="28"/>
        </w:rPr>
        <w:t>区级专项资金绩效支出情况。</w:t>
      </w:r>
    </w:p>
    <w:p w14:paraId="09053C0D">
      <w:pPr>
        <w:spacing w:line="460" w:lineRule="exact"/>
        <w:ind w:firstLine="560" w:firstLineChars="200"/>
        <w:rPr>
          <w:rFonts w:asciiTheme="minorEastAsia" w:hAnsiTheme="minorEastAsia" w:cstheme="minorEastAsia"/>
          <w:bCs/>
          <w:sz w:val="28"/>
          <w:szCs w:val="28"/>
        </w:rPr>
      </w:pPr>
      <w:r>
        <w:rPr>
          <w:rFonts w:hint="eastAsia" w:asciiTheme="minorEastAsia" w:hAnsiTheme="minorEastAsia" w:cstheme="minorEastAsia"/>
          <w:bCs/>
          <w:sz w:val="28"/>
          <w:szCs w:val="28"/>
        </w:rPr>
        <w:t>区级分配安排</w:t>
      </w:r>
      <w:r>
        <w:rPr>
          <w:rFonts w:hint="eastAsia" w:asciiTheme="minorEastAsia" w:hAnsiTheme="minorEastAsia" w:cstheme="minorEastAsia"/>
          <w:color w:val="000000"/>
          <w:kern w:val="0"/>
          <w:sz w:val="28"/>
          <w:szCs w:val="28"/>
        </w:rPr>
        <w:t>零陵区综合档案馆（含城建档案馆）项目</w:t>
      </w:r>
      <w:r>
        <w:rPr>
          <w:rFonts w:hint="eastAsia" w:asciiTheme="minorEastAsia" w:hAnsiTheme="minorEastAsia" w:cstheme="minorEastAsia"/>
          <w:bCs/>
          <w:sz w:val="28"/>
          <w:szCs w:val="28"/>
        </w:rPr>
        <w:t>区级专项资金</w:t>
      </w:r>
      <w:r>
        <w:rPr>
          <w:rFonts w:hint="eastAsia" w:asciiTheme="minorEastAsia" w:hAnsiTheme="minorEastAsia" w:cstheme="minorEastAsia"/>
          <w:bCs/>
          <w:sz w:val="28"/>
          <w:szCs w:val="28"/>
          <w:lang w:val="en-US" w:eastAsia="zh-CN"/>
        </w:rPr>
        <w:t xml:space="preserve">900.73 </w:t>
      </w:r>
      <w:r>
        <w:rPr>
          <w:rFonts w:hint="eastAsia" w:asciiTheme="minorEastAsia" w:hAnsiTheme="minorEastAsia" w:cstheme="minorEastAsia"/>
          <w:color w:val="000000"/>
          <w:kern w:val="0"/>
          <w:sz w:val="28"/>
          <w:szCs w:val="28"/>
        </w:rPr>
        <w:t>万元，</w:t>
      </w:r>
      <w:r>
        <w:rPr>
          <w:rFonts w:hint="eastAsia" w:asciiTheme="minorEastAsia" w:hAnsiTheme="minorEastAsia" w:cstheme="minorEastAsia"/>
          <w:sz w:val="28"/>
          <w:szCs w:val="28"/>
        </w:rPr>
        <w:t>资金使用管理情况为：</w:t>
      </w:r>
      <w:r>
        <w:rPr>
          <w:rFonts w:hint="eastAsia" w:asciiTheme="minorEastAsia" w:hAnsiTheme="minorEastAsia" w:cstheme="minorEastAsia"/>
          <w:color w:val="000000"/>
          <w:kern w:val="0"/>
          <w:sz w:val="28"/>
          <w:szCs w:val="28"/>
        </w:rPr>
        <w:t>档</w:t>
      </w:r>
      <w:r>
        <w:rPr>
          <w:rFonts w:hint="eastAsia" w:asciiTheme="minorEastAsia" w:hAnsiTheme="minorEastAsia" w:cstheme="minorEastAsia"/>
          <w:bCs/>
          <w:sz w:val="28"/>
          <w:szCs w:val="28"/>
        </w:rPr>
        <w:t>案馆基建项目经费经区财政领导小组研究并根据财政资金情况、合同约定及工程进度临时性拨付，由区委、区政府领导和财政审核后予以支付。</w:t>
      </w:r>
      <w:r>
        <w:rPr>
          <w:rFonts w:hint="eastAsia" w:asciiTheme="minorEastAsia" w:hAnsiTheme="minorEastAsia" w:cstheme="minorEastAsia"/>
          <w:color w:val="000000"/>
          <w:kern w:val="0"/>
          <w:sz w:val="28"/>
          <w:szCs w:val="28"/>
        </w:rPr>
        <w:t>档案馆项目基本建成</w:t>
      </w:r>
      <w:r>
        <w:rPr>
          <w:rFonts w:hint="eastAsia" w:asciiTheme="minorEastAsia" w:hAnsiTheme="minorEastAsia" w:cstheme="minorEastAsia"/>
          <w:color w:val="000000"/>
          <w:kern w:val="0"/>
          <w:sz w:val="28"/>
          <w:szCs w:val="28"/>
          <w:lang w:eastAsia="zh-CN"/>
        </w:rPr>
        <w:t>，</w:t>
      </w:r>
      <w:r>
        <w:rPr>
          <w:rFonts w:hint="eastAsia" w:asciiTheme="minorEastAsia" w:hAnsiTheme="minorEastAsia" w:cstheme="minorEastAsia"/>
          <w:color w:val="000000"/>
          <w:kern w:val="0"/>
          <w:sz w:val="28"/>
          <w:szCs w:val="28"/>
          <w:lang w:val="en-US" w:eastAsia="zh-CN"/>
        </w:rPr>
        <w:t>10月新馆建成并投入使用</w:t>
      </w:r>
      <w:r>
        <w:rPr>
          <w:rFonts w:hint="eastAsia" w:asciiTheme="minorEastAsia" w:hAnsiTheme="minorEastAsia" w:cstheme="minorEastAsia"/>
          <w:bCs/>
          <w:sz w:val="28"/>
          <w:szCs w:val="28"/>
        </w:rPr>
        <w:t>。</w:t>
      </w:r>
    </w:p>
    <w:p w14:paraId="5BE5EAFE">
      <w:pPr>
        <w:spacing w:line="460" w:lineRule="exact"/>
        <w:ind w:firstLine="560" w:firstLineChars="200"/>
        <w:rPr>
          <w:rFonts w:asciiTheme="minorEastAsia" w:hAnsiTheme="minorEastAsia" w:cstheme="minorEastAsia"/>
          <w:b/>
          <w:bCs/>
          <w:color w:val="000000"/>
          <w:sz w:val="28"/>
          <w:szCs w:val="28"/>
        </w:rPr>
      </w:pPr>
      <w:r>
        <w:rPr>
          <w:rFonts w:hint="eastAsia" w:asciiTheme="minorEastAsia" w:hAnsiTheme="minorEastAsia" w:cstheme="minorEastAsia"/>
          <w:b/>
          <w:bCs/>
          <w:color w:val="000000"/>
          <w:sz w:val="28"/>
          <w:szCs w:val="28"/>
        </w:rPr>
        <w:t>三、政府性基金预算支出情况</w:t>
      </w:r>
    </w:p>
    <w:p w14:paraId="500D9D48">
      <w:pPr>
        <w:spacing w:line="460" w:lineRule="exact"/>
        <w:ind w:firstLine="560" w:firstLineChars="200"/>
        <w:rPr>
          <w:rFonts w:asciiTheme="minorEastAsia" w:hAnsiTheme="minorEastAsia" w:cstheme="minorEastAsia"/>
          <w:bCs/>
          <w:sz w:val="28"/>
          <w:szCs w:val="28"/>
        </w:rPr>
      </w:pPr>
      <w:r>
        <w:rPr>
          <w:rFonts w:hint="eastAsia" w:asciiTheme="minorEastAsia" w:hAnsiTheme="minorEastAsia" w:cstheme="minorEastAsia"/>
          <w:bCs/>
          <w:sz w:val="28"/>
          <w:szCs w:val="28"/>
        </w:rPr>
        <w:t>财政预算没有下达政府性基金预算。</w:t>
      </w:r>
    </w:p>
    <w:p w14:paraId="7829967B">
      <w:pPr>
        <w:spacing w:line="460" w:lineRule="exact"/>
        <w:ind w:firstLine="560" w:firstLineChars="200"/>
        <w:rPr>
          <w:rFonts w:asciiTheme="minorEastAsia" w:hAnsiTheme="minorEastAsia" w:cstheme="minorEastAsia"/>
          <w:b/>
          <w:bCs/>
          <w:color w:val="000000"/>
          <w:sz w:val="28"/>
          <w:szCs w:val="28"/>
        </w:rPr>
      </w:pPr>
      <w:r>
        <w:rPr>
          <w:rFonts w:hint="eastAsia" w:asciiTheme="minorEastAsia" w:hAnsiTheme="minorEastAsia" w:cstheme="minorEastAsia"/>
          <w:b/>
          <w:bCs/>
          <w:color w:val="000000"/>
          <w:sz w:val="28"/>
          <w:szCs w:val="28"/>
        </w:rPr>
        <w:t>四、国有资本经营预算支出情况</w:t>
      </w:r>
    </w:p>
    <w:p w14:paraId="5EED5CCC">
      <w:pPr>
        <w:spacing w:line="460" w:lineRule="exact"/>
        <w:ind w:firstLine="560" w:firstLineChars="200"/>
        <w:rPr>
          <w:rFonts w:asciiTheme="minorEastAsia" w:hAnsiTheme="minorEastAsia" w:cstheme="minorEastAsia"/>
          <w:bCs/>
          <w:sz w:val="28"/>
          <w:szCs w:val="28"/>
        </w:rPr>
      </w:pPr>
      <w:r>
        <w:rPr>
          <w:rFonts w:hint="eastAsia" w:asciiTheme="minorEastAsia" w:hAnsiTheme="minorEastAsia" w:cstheme="minorEastAsia"/>
          <w:bCs/>
          <w:sz w:val="28"/>
          <w:szCs w:val="28"/>
        </w:rPr>
        <w:t>财政预算没有下达国有资本经营预算。</w:t>
      </w:r>
    </w:p>
    <w:p w14:paraId="49A92CA0">
      <w:pPr>
        <w:spacing w:line="460" w:lineRule="exact"/>
        <w:ind w:firstLine="560" w:firstLineChars="200"/>
        <w:rPr>
          <w:rFonts w:asciiTheme="minorEastAsia" w:hAnsiTheme="minorEastAsia" w:cstheme="minorEastAsia"/>
          <w:b/>
          <w:bCs/>
          <w:color w:val="000000"/>
          <w:sz w:val="28"/>
          <w:szCs w:val="28"/>
        </w:rPr>
      </w:pPr>
      <w:r>
        <w:rPr>
          <w:rFonts w:hint="eastAsia" w:asciiTheme="minorEastAsia" w:hAnsiTheme="minorEastAsia" w:cstheme="minorEastAsia"/>
          <w:b/>
          <w:bCs/>
          <w:color w:val="000000"/>
          <w:sz w:val="28"/>
          <w:szCs w:val="28"/>
        </w:rPr>
        <w:t>五、社会保险基金预算支出情况</w:t>
      </w:r>
    </w:p>
    <w:p w14:paraId="66B31B85">
      <w:pPr>
        <w:adjustRightInd w:val="0"/>
        <w:snapToGrid w:val="0"/>
        <w:spacing w:line="460" w:lineRule="exact"/>
        <w:ind w:firstLine="560" w:firstLineChars="200"/>
        <w:rPr>
          <w:rFonts w:asciiTheme="minorEastAsia" w:hAnsiTheme="minorEastAsia" w:cstheme="minorEastAsia"/>
          <w:bCs/>
          <w:sz w:val="28"/>
          <w:szCs w:val="28"/>
        </w:rPr>
      </w:pPr>
      <w:r>
        <w:rPr>
          <w:rFonts w:hint="eastAsia" w:asciiTheme="minorEastAsia" w:hAnsiTheme="minorEastAsia" w:cstheme="minorEastAsia"/>
          <w:bCs/>
          <w:sz w:val="28"/>
          <w:szCs w:val="28"/>
        </w:rPr>
        <w:t>财政预算没有下达</w:t>
      </w:r>
      <w:r>
        <w:rPr>
          <w:rFonts w:hint="eastAsia" w:asciiTheme="minorEastAsia" w:hAnsiTheme="minorEastAsia" w:cstheme="minorEastAsia"/>
          <w:bCs/>
          <w:color w:val="000000"/>
          <w:sz w:val="28"/>
          <w:szCs w:val="28"/>
        </w:rPr>
        <w:t>社会保险基金</w:t>
      </w:r>
      <w:r>
        <w:rPr>
          <w:rFonts w:hint="eastAsia" w:asciiTheme="minorEastAsia" w:hAnsiTheme="minorEastAsia" w:cstheme="minorEastAsia"/>
          <w:bCs/>
          <w:sz w:val="28"/>
          <w:szCs w:val="28"/>
        </w:rPr>
        <w:t>预算。</w:t>
      </w:r>
    </w:p>
    <w:p w14:paraId="1BB4645A">
      <w:pPr>
        <w:adjustRightInd w:val="0"/>
        <w:snapToGrid w:val="0"/>
        <w:spacing w:line="460" w:lineRule="exact"/>
        <w:ind w:firstLine="560" w:firstLineChars="200"/>
        <w:rPr>
          <w:rFonts w:hint="eastAsia" w:asciiTheme="minorEastAsia" w:hAnsiTheme="minorEastAsia" w:cstheme="minorEastAsia"/>
          <w:bCs/>
          <w:sz w:val="28"/>
          <w:szCs w:val="28"/>
        </w:rPr>
      </w:pPr>
      <w:r>
        <w:rPr>
          <w:rFonts w:hint="eastAsia" w:asciiTheme="minorEastAsia" w:hAnsiTheme="minorEastAsia" w:cstheme="minorEastAsia"/>
          <w:bCs/>
          <w:sz w:val="28"/>
          <w:szCs w:val="28"/>
        </w:rPr>
        <w:t>六、部门整体支出绩效情况。</w:t>
      </w:r>
    </w:p>
    <w:p w14:paraId="249BAA27">
      <w:pPr>
        <w:pStyle w:val="2"/>
        <w:keepNext w:val="0"/>
        <w:keepLines w:val="0"/>
        <w:pageBreakBefore w:val="0"/>
        <w:widowControl/>
        <w:kinsoku/>
        <w:wordWrap/>
        <w:overflowPunct/>
        <w:topLinePunct w:val="0"/>
        <w:autoSpaceDE/>
        <w:autoSpaceDN/>
        <w:bidi w:val="0"/>
        <w:adjustRightInd/>
        <w:snapToGrid/>
        <w:spacing w:line="560" w:lineRule="exact"/>
        <w:textAlignment w:val="baseline"/>
        <w:rPr>
          <w:rFonts w:hint="default" w:asciiTheme="minorEastAsia" w:hAnsiTheme="minorEastAsia" w:eastAsiaTheme="minorEastAsia" w:cstheme="minorEastAsia"/>
          <w:bCs/>
          <w:kern w:val="2"/>
          <w:sz w:val="28"/>
          <w:szCs w:val="28"/>
          <w:lang w:val="en-US" w:eastAsia="zh-CN" w:bidi="ar-SA"/>
        </w:rPr>
      </w:pPr>
      <w:r>
        <w:rPr>
          <w:rFonts w:hint="eastAsia" w:asciiTheme="minorEastAsia" w:hAnsiTheme="minorEastAsia" w:cstheme="minorEastAsia"/>
          <w:bCs/>
          <w:sz w:val="28"/>
          <w:szCs w:val="28"/>
        </w:rPr>
        <w:t xml:space="preserve">   </w:t>
      </w:r>
      <w:r>
        <w:rPr>
          <w:rFonts w:hint="eastAsia" w:asciiTheme="minorEastAsia" w:hAnsiTheme="minorEastAsia" w:eastAsiaTheme="minorEastAsia" w:cstheme="minorEastAsia"/>
          <w:bCs/>
          <w:kern w:val="2"/>
          <w:sz w:val="28"/>
          <w:szCs w:val="28"/>
          <w:lang w:val="en-US" w:eastAsia="zh-CN" w:bidi="ar-SA"/>
        </w:rPr>
        <w:t xml:space="preserve"> （一）提高政治站位，深入学习贯彻习近平总书记批示精神。</w:t>
      </w:r>
    </w:p>
    <w:p w14:paraId="5AFEDFA5">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baseline"/>
        <w:rPr>
          <w:rFonts w:hint="default" w:asciiTheme="minorEastAsia" w:hAnsiTheme="minorEastAsia" w:eastAsiaTheme="minorEastAsia" w:cstheme="minorEastAsia"/>
          <w:bCs/>
          <w:kern w:val="2"/>
          <w:sz w:val="28"/>
          <w:szCs w:val="28"/>
          <w:lang w:val="en-US" w:eastAsia="zh-CN" w:bidi="ar-SA"/>
        </w:rPr>
      </w:pPr>
      <w:r>
        <w:rPr>
          <w:rFonts w:hint="eastAsia" w:asciiTheme="minorEastAsia" w:hAnsiTheme="minorEastAsia" w:eastAsiaTheme="minorEastAsia" w:cstheme="minorEastAsia"/>
          <w:bCs/>
          <w:kern w:val="2"/>
          <w:sz w:val="28"/>
          <w:szCs w:val="28"/>
          <w:lang w:val="en-US" w:eastAsia="zh-CN" w:bidi="ar-SA"/>
        </w:rPr>
        <w:t>今年8月，区委常委会议第20次会议传达学习了习近平总书记对档案工作作出的重要指示精神，并专门研究了全区档案工作有关问题。在庆祝“6.9国际档案日”暨“喜迎二十大，档案颂辉煌”宣传活动中，我们充分发挥红色档案存史育人的作用，利用《零陵发布》专门发布了《零陵这些档案知识你都知道吗》，对零陵党史进行了广泛宣传。此外，我区进一步利用红色档案，开发红色读本，持续深入开展“红色文化进校园”活动，让全区中小学生赓续红色血脉，传承红色基因，培植红色精神。这一创新做法得到了中央和省、市有关部门的高度肯定和大力推广。</w:t>
      </w:r>
    </w:p>
    <w:p w14:paraId="4DD7E83D">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baseline"/>
        <w:rPr>
          <w:rFonts w:hint="eastAsia" w:asciiTheme="minorEastAsia" w:hAnsiTheme="minorEastAsia" w:eastAsiaTheme="minorEastAsia" w:cstheme="minorEastAsia"/>
          <w:bCs/>
          <w:kern w:val="2"/>
          <w:sz w:val="28"/>
          <w:szCs w:val="28"/>
          <w:lang w:val="en-US" w:eastAsia="zh-CN" w:bidi="ar-SA"/>
        </w:rPr>
      </w:pPr>
      <w:r>
        <w:rPr>
          <w:rFonts w:hint="eastAsia" w:asciiTheme="minorEastAsia" w:hAnsiTheme="minorEastAsia" w:eastAsiaTheme="minorEastAsia" w:cstheme="minorEastAsia"/>
          <w:bCs/>
          <w:kern w:val="2"/>
          <w:sz w:val="28"/>
          <w:szCs w:val="28"/>
          <w:lang w:val="en-US" w:eastAsia="zh-CN" w:bidi="ar-SA"/>
        </w:rPr>
        <w:t>（二）做好科技项目文章，保护利用好零陵历史文化。</w:t>
      </w:r>
    </w:p>
    <w:p w14:paraId="41BA72AF">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baseline"/>
        <w:rPr>
          <w:rFonts w:hint="eastAsia" w:asciiTheme="minorEastAsia" w:hAnsiTheme="minorEastAsia" w:eastAsiaTheme="minorEastAsia" w:cstheme="minorEastAsia"/>
          <w:bCs/>
          <w:kern w:val="2"/>
          <w:sz w:val="28"/>
          <w:szCs w:val="28"/>
          <w:lang w:val="en-US" w:eastAsia="zh-CN" w:bidi="ar-SA"/>
        </w:rPr>
      </w:pPr>
      <w:r>
        <w:rPr>
          <w:rFonts w:hint="eastAsia" w:asciiTheme="minorEastAsia" w:hAnsiTheme="minorEastAsia" w:eastAsiaTheme="minorEastAsia" w:cstheme="minorEastAsia"/>
          <w:bCs/>
          <w:kern w:val="2"/>
          <w:sz w:val="28"/>
          <w:szCs w:val="28"/>
          <w:lang w:val="en-US" w:eastAsia="zh-CN" w:bidi="ar-SA"/>
        </w:rPr>
        <w:t>为了积极推进《零陵历史文化档案资源保护与利用研究》科技项目研究进度，今年5月完成基础工作，同时着力推进项目验收的工作。现《零陵非遗》《古城印迹》已公开出版，其余8个子课题组已完成120万字文稿。</w:t>
      </w:r>
    </w:p>
    <w:p w14:paraId="6757A292">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baseline"/>
        <w:rPr>
          <w:rFonts w:hint="eastAsia" w:asciiTheme="minorEastAsia" w:hAnsiTheme="minorEastAsia" w:eastAsiaTheme="minorEastAsia" w:cstheme="minorEastAsia"/>
          <w:bCs/>
          <w:kern w:val="2"/>
          <w:sz w:val="28"/>
          <w:szCs w:val="28"/>
          <w:lang w:val="en-US" w:eastAsia="zh-CN" w:bidi="ar-SA"/>
        </w:rPr>
      </w:pPr>
      <w:r>
        <w:rPr>
          <w:rFonts w:hint="eastAsia" w:asciiTheme="minorEastAsia" w:hAnsiTheme="minorEastAsia" w:eastAsiaTheme="minorEastAsia" w:cstheme="minorEastAsia"/>
          <w:bCs/>
          <w:kern w:val="2"/>
          <w:sz w:val="28"/>
          <w:szCs w:val="28"/>
          <w:lang w:val="en-US" w:eastAsia="zh-CN" w:bidi="ar-SA"/>
        </w:rPr>
        <w:t>（三）抓好项目工程质量，积极推进综合档案馆建设。</w:t>
      </w:r>
    </w:p>
    <w:p w14:paraId="28380747">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baseline"/>
        <w:rPr>
          <w:rFonts w:hint="eastAsia" w:asciiTheme="minorEastAsia" w:hAnsiTheme="minorEastAsia" w:eastAsiaTheme="minorEastAsia" w:cstheme="minorEastAsia"/>
          <w:bCs/>
          <w:kern w:val="2"/>
          <w:sz w:val="28"/>
          <w:szCs w:val="28"/>
          <w:lang w:val="en-US" w:eastAsia="zh-CN" w:bidi="ar-SA"/>
        </w:rPr>
      </w:pPr>
      <w:r>
        <w:rPr>
          <w:rFonts w:hint="eastAsia" w:asciiTheme="minorEastAsia" w:hAnsiTheme="minorEastAsia" w:eastAsiaTheme="minorEastAsia" w:cstheme="minorEastAsia"/>
          <w:bCs/>
          <w:kern w:val="2"/>
          <w:sz w:val="28"/>
          <w:szCs w:val="28"/>
          <w:lang w:val="en-US" w:eastAsia="zh-CN" w:bidi="ar-SA"/>
        </w:rPr>
        <w:t>今年来，我们克服财政困难和新冠疫情的不利影响，在区委区政府的高度重视下，挤出1500万推进项目建设，10月新馆建成并投入使用。</w:t>
      </w:r>
    </w:p>
    <w:p w14:paraId="31A01822">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baseline"/>
        <w:rPr>
          <w:rFonts w:hint="eastAsia" w:asciiTheme="minorEastAsia" w:hAnsiTheme="minorEastAsia" w:eastAsiaTheme="minorEastAsia" w:cstheme="minorEastAsia"/>
          <w:bCs/>
          <w:kern w:val="2"/>
          <w:sz w:val="28"/>
          <w:szCs w:val="28"/>
          <w:lang w:val="en-US" w:eastAsia="zh-CN" w:bidi="ar-SA"/>
        </w:rPr>
      </w:pPr>
      <w:r>
        <w:rPr>
          <w:rFonts w:hint="eastAsia" w:asciiTheme="minorEastAsia" w:hAnsiTheme="minorEastAsia" w:eastAsiaTheme="minorEastAsia" w:cstheme="minorEastAsia"/>
          <w:bCs/>
          <w:kern w:val="2"/>
          <w:sz w:val="28"/>
          <w:szCs w:val="28"/>
          <w:lang w:val="en-US" w:eastAsia="zh-CN" w:bidi="ar-SA"/>
        </w:rPr>
        <w:t>（四）业务工作创先争优，切实打牢档案工作基础。</w:t>
      </w:r>
    </w:p>
    <w:p w14:paraId="1ADE6C95">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baseline"/>
        <w:rPr>
          <w:rFonts w:hint="eastAsia" w:asciiTheme="minorEastAsia" w:hAnsiTheme="minorEastAsia" w:eastAsiaTheme="minorEastAsia" w:cstheme="minorEastAsia"/>
          <w:bCs/>
          <w:kern w:val="2"/>
          <w:sz w:val="28"/>
          <w:szCs w:val="28"/>
          <w:lang w:val="en-US" w:eastAsia="zh-CN" w:bidi="ar-SA"/>
        </w:rPr>
      </w:pPr>
      <w:r>
        <w:rPr>
          <w:rFonts w:hint="eastAsia" w:asciiTheme="minorEastAsia" w:hAnsiTheme="minorEastAsia" w:eastAsiaTheme="minorEastAsia" w:cstheme="minorEastAsia"/>
          <w:bCs/>
          <w:kern w:val="2"/>
          <w:sz w:val="28"/>
          <w:szCs w:val="28"/>
          <w:lang w:val="en-US" w:eastAsia="zh-CN" w:bidi="ar-SA"/>
        </w:rPr>
        <w:t>我们在做好档案资源建设和档案查阅利用等日常业务工作的基础上，着力抓好档案业务指导、执法监督和宣传教育工作，不断提高全区档案工作法制化、规范化水平。</w:t>
      </w:r>
    </w:p>
    <w:p w14:paraId="4CDB360B">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baseline"/>
        <w:rPr>
          <w:rFonts w:hint="eastAsia" w:asciiTheme="minorEastAsia" w:hAnsiTheme="minorEastAsia" w:eastAsiaTheme="minorEastAsia" w:cstheme="minorEastAsia"/>
          <w:bCs/>
          <w:kern w:val="2"/>
          <w:sz w:val="28"/>
          <w:szCs w:val="28"/>
          <w:lang w:val="en-US" w:eastAsia="zh-CN" w:bidi="ar-SA"/>
        </w:rPr>
      </w:pPr>
      <w:r>
        <w:rPr>
          <w:rFonts w:hint="eastAsia" w:asciiTheme="minorEastAsia" w:hAnsiTheme="minorEastAsia" w:eastAsiaTheme="minorEastAsia" w:cstheme="minorEastAsia"/>
          <w:bCs/>
          <w:kern w:val="2"/>
          <w:sz w:val="28"/>
          <w:szCs w:val="28"/>
          <w:lang w:val="en-US" w:eastAsia="zh-CN" w:bidi="ar-SA"/>
        </w:rPr>
        <w:t>1.积极加强档案业务指导、执法监督和宣传教育建设。一是加强档案业务指导力度。着重加大对脱贫攻坚、疫情防控、土地确权、街道社区和乡镇村级档案、重点项目等方面的档案业务指导力度，通过上门服务、现场解答、网络和电话指导等多种方式，对70多家单位进行了200余次业务指导，受到这些单位的欢迎，取得了实效，获得了省、市档案主管部门的肯定。二是抓好档案执法监督。今年我们以省市档案工作监督检查为契机，于2022年7月初就开始对全区120余家单位（含中心城区社区和各乡镇一试点村）进行档案执法监督检查，通过指导、检查、监督和执法等多种方式，促使各单位抓好档案工作。三是强化档案宣传教育。组织开展了庆祝“6.9国际档案日”暨“喜迎二十大，档案颂辉煌”宣传活动；组织全区档案员参加“档案信息化建设公益大讲堂”培训活动和2022年度全区档案业务培训班。</w:t>
      </w:r>
    </w:p>
    <w:p w14:paraId="0E4CFC62">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baseline"/>
        <w:rPr>
          <w:rFonts w:asciiTheme="minorEastAsia" w:hAnsiTheme="minorEastAsia" w:cstheme="minorEastAsia"/>
          <w:bCs/>
          <w:sz w:val="28"/>
          <w:szCs w:val="28"/>
        </w:rPr>
      </w:pPr>
      <w:r>
        <w:rPr>
          <w:rFonts w:hint="eastAsia" w:asciiTheme="minorEastAsia" w:hAnsiTheme="minorEastAsia" w:eastAsiaTheme="minorEastAsia" w:cstheme="minorEastAsia"/>
          <w:bCs/>
          <w:kern w:val="2"/>
          <w:sz w:val="28"/>
          <w:szCs w:val="28"/>
          <w:lang w:val="en-US" w:eastAsia="zh-CN" w:bidi="ar-SA"/>
        </w:rPr>
        <w:t>2.切实强化档案馆管理。一是切实做好档案馆搬迁工作。今年零陵区把档案馆新馆投入使用作为首要工作任务来抓，在确保安全和质量的前堤下，积极推进档案馆项目建设，确保在二十大召开之前投入使用。与此同时，档案馆搬迁工作同步进行。首先对档案馆搬迁进行了认真的研究，并制定的方案，确保整个搬迁工作有序进行；其次对馆藏所有档案进行了全面的消毒；再次对新馆库房进行了科学的规划，确保13万多卷盒各门类载体档案精准上架。二是认真加强档案安全保障。新馆投入安装了温湿度自控、高压细水雾消防和电子门禁安保系统，确保档案安全，全年无档案安全事故的发生。三是全力实施馆藏档案抢救保护。投入130万元，完成了5万余卷国有改制企业档案抢救保护工作，并通过了验收。四是切实提升档案利用服务水平。进一步优化利用流程，提升服务水平，全年共提供档案利用服务3600余人次，调阅档案11000余卷件，提供档案依据2200余份。五是大力实施“数字档案馆”工程。在区财政十分困难的情况下争取资金69万余元，积极开展全区脱贫攻坚和疫情防控档案数字化工作。六是强化档案收集工作。随着新馆的启用，解决了库房饱和的制约，我们加大了档案的接收力度，今年共接收了档案4000余盒。同时下发了通知，要求全区各单位将到期的永久和定期30年的档案全部按标准移交进馆，确保全区档案的安全保管保护。七是积极完成上级安排的工作任务。今年6月，我们在市档案局的精心指导下，积极做好了省档案局的档案工作监督检查迎检工作，受到了省市档案主管部门的表扬。</w:t>
      </w:r>
    </w:p>
    <w:p w14:paraId="50AC60BB">
      <w:pPr>
        <w:spacing w:line="460" w:lineRule="exact"/>
        <w:ind w:firstLine="560" w:firstLineChars="200"/>
        <w:rPr>
          <w:rFonts w:asciiTheme="minorEastAsia" w:hAnsiTheme="minorEastAsia" w:cstheme="minorEastAsia"/>
          <w:b/>
          <w:bCs/>
          <w:sz w:val="28"/>
          <w:szCs w:val="28"/>
        </w:rPr>
      </w:pPr>
      <w:r>
        <w:rPr>
          <w:rFonts w:hint="eastAsia" w:asciiTheme="minorEastAsia" w:hAnsiTheme="minorEastAsia" w:cstheme="minorEastAsia"/>
          <w:b/>
          <w:bCs/>
          <w:sz w:val="28"/>
          <w:szCs w:val="28"/>
        </w:rPr>
        <w:t>七、存在的问题及原因分析</w:t>
      </w:r>
    </w:p>
    <w:p w14:paraId="316BDB5F">
      <w:pPr>
        <w:spacing w:line="460" w:lineRule="exact"/>
        <w:ind w:firstLine="560" w:firstLineChars="200"/>
        <w:rPr>
          <w:rFonts w:asciiTheme="minorEastAsia" w:hAnsiTheme="minorEastAsia" w:cstheme="minorEastAsia"/>
          <w:bCs/>
          <w:sz w:val="28"/>
          <w:szCs w:val="28"/>
        </w:rPr>
      </w:pPr>
      <w:r>
        <w:rPr>
          <w:rFonts w:hint="eastAsia" w:asciiTheme="minorEastAsia" w:hAnsiTheme="minorEastAsia" w:cstheme="minorEastAsia"/>
          <w:bCs/>
          <w:sz w:val="28"/>
          <w:szCs w:val="28"/>
        </w:rPr>
        <w:t>(一）通过部门整体支出绩效监控发现的问题，其主要原因是我区档案工作历史欠账多，特别是国有改制企业和涉及民生档案的征、收集工作没有广泛深入的开展，财政资金安排严重不足，严重影响了档案事业的可持续发展。</w:t>
      </w:r>
    </w:p>
    <w:p w14:paraId="3F50EF3F">
      <w:pPr>
        <w:spacing w:line="460" w:lineRule="exact"/>
        <w:ind w:firstLine="560" w:firstLineChars="200"/>
        <w:rPr>
          <w:rFonts w:asciiTheme="minorEastAsia" w:hAnsiTheme="minorEastAsia" w:cstheme="minorEastAsia"/>
          <w:bCs/>
          <w:sz w:val="28"/>
          <w:szCs w:val="28"/>
        </w:rPr>
      </w:pPr>
      <w:r>
        <w:rPr>
          <w:rFonts w:hint="eastAsia" w:asciiTheme="minorEastAsia" w:hAnsiTheme="minorEastAsia" w:cstheme="minorEastAsia"/>
          <w:bCs/>
          <w:sz w:val="28"/>
          <w:szCs w:val="28"/>
        </w:rPr>
        <w:t>（二）项目支出</w:t>
      </w:r>
    </w:p>
    <w:p w14:paraId="6581D361">
      <w:pPr>
        <w:spacing w:line="460" w:lineRule="exact"/>
        <w:ind w:firstLine="560" w:firstLineChars="200"/>
        <w:rPr>
          <w:rFonts w:asciiTheme="minorEastAsia" w:hAnsiTheme="minorEastAsia" w:cstheme="minorEastAsia"/>
          <w:sz w:val="28"/>
          <w:szCs w:val="28"/>
        </w:rPr>
      </w:pPr>
      <w:r>
        <w:rPr>
          <w:rFonts w:hint="eastAsia" w:asciiTheme="minorEastAsia" w:hAnsiTheme="minorEastAsia" w:cstheme="minorEastAsia"/>
          <w:bCs/>
          <w:sz w:val="28"/>
          <w:szCs w:val="28"/>
        </w:rPr>
        <w:t>通过项目支出绩效监控发现的问题，其主要原因是相关制度不够徤全。虽然单位建立了一些控制制度，但仍不完备，需进一步完善。</w:t>
      </w:r>
      <w:r>
        <w:rPr>
          <w:rFonts w:hint="eastAsia" w:asciiTheme="minorEastAsia" w:hAnsiTheme="minorEastAsia" w:cstheme="minorEastAsia"/>
          <w:sz w:val="28"/>
          <w:szCs w:val="28"/>
        </w:rPr>
        <w:t>由于财政资金短缺，致使资金拨付困难，有些工作目标任务完成的进度较慢，离上级的要求有所差距。</w:t>
      </w:r>
    </w:p>
    <w:p w14:paraId="3F8C0829">
      <w:pPr>
        <w:spacing w:line="460" w:lineRule="exact"/>
        <w:ind w:firstLine="560" w:firstLineChars="200"/>
        <w:rPr>
          <w:rFonts w:asciiTheme="minorEastAsia" w:hAnsiTheme="minorEastAsia" w:cstheme="minorEastAsia"/>
          <w:b/>
          <w:bCs/>
          <w:sz w:val="28"/>
          <w:szCs w:val="28"/>
        </w:rPr>
      </w:pPr>
      <w:r>
        <w:rPr>
          <w:rFonts w:hint="eastAsia" w:asciiTheme="minorEastAsia" w:hAnsiTheme="minorEastAsia" w:cstheme="minorEastAsia"/>
          <w:b/>
          <w:bCs/>
          <w:sz w:val="28"/>
          <w:szCs w:val="28"/>
        </w:rPr>
        <w:t>八、下一步改进措施</w:t>
      </w:r>
    </w:p>
    <w:p w14:paraId="0C93AA66">
      <w:pPr>
        <w:spacing w:line="460" w:lineRule="exact"/>
        <w:ind w:firstLine="560" w:firstLineChars="200"/>
        <w:rPr>
          <w:rFonts w:asciiTheme="minorEastAsia" w:hAnsiTheme="minorEastAsia" w:cstheme="minorEastAsia"/>
          <w:bCs/>
          <w:sz w:val="28"/>
          <w:szCs w:val="28"/>
        </w:rPr>
      </w:pPr>
      <w:r>
        <w:rPr>
          <w:rFonts w:hint="eastAsia" w:asciiTheme="minorEastAsia" w:hAnsiTheme="minorEastAsia" w:cstheme="minorEastAsia"/>
          <w:bCs/>
          <w:sz w:val="28"/>
          <w:szCs w:val="28"/>
        </w:rPr>
        <w:t>1.科学合理编制预算，严格执行预算。要按照《预算法》及其实施条例的相关规定，参考今年的预算执行情况和年度的收支预测科学编制预算，避免年中大幅追加以及超预算。同时严格预算执行，提高资金使用效率。</w:t>
      </w:r>
    </w:p>
    <w:p w14:paraId="305258BF">
      <w:pPr>
        <w:spacing w:line="460" w:lineRule="exact"/>
        <w:ind w:firstLine="560" w:firstLineChars="200"/>
        <w:rPr>
          <w:rFonts w:asciiTheme="minorEastAsia" w:hAnsiTheme="minorEastAsia" w:cstheme="minorEastAsia"/>
          <w:bCs/>
          <w:sz w:val="28"/>
          <w:szCs w:val="28"/>
        </w:rPr>
      </w:pPr>
      <w:r>
        <w:rPr>
          <w:rFonts w:hint="eastAsia" w:asciiTheme="minorEastAsia" w:hAnsiTheme="minorEastAsia" w:cstheme="minorEastAsia"/>
          <w:bCs/>
          <w:sz w:val="28"/>
          <w:szCs w:val="28"/>
        </w:rPr>
        <w:t>2.规范账务处理，提高财务信息质量。严格按照《会计法》《行政单位会计制度》《行政单位财务规则》等规定，结合单位实际情况，科学设置支出科目，规范财务核算，完整披露相关信息。</w:t>
      </w:r>
    </w:p>
    <w:p w14:paraId="6605E734">
      <w:pPr>
        <w:spacing w:line="460" w:lineRule="exact"/>
        <w:ind w:firstLine="560" w:firstLineChars="200"/>
        <w:rPr>
          <w:rFonts w:asciiTheme="minorEastAsia" w:hAnsiTheme="minorEastAsia" w:cstheme="minorEastAsia"/>
          <w:bCs/>
          <w:sz w:val="28"/>
          <w:szCs w:val="28"/>
        </w:rPr>
      </w:pPr>
      <w:r>
        <w:rPr>
          <w:rFonts w:hint="eastAsia" w:asciiTheme="minorEastAsia" w:hAnsiTheme="minorEastAsia" w:cstheme="minorEastAsia"/>
          <w:bCs/>
          <w:sz w:val="28"/>
          <w:szCs w:val="28"/>
        </w:rPr>
        <w:t>3.加强单位内控制度建设，完善相关内部管理制度。按区财政局的要求，认真开展内部控制建设工作，通过查找内部管理中的薄弱环节提出《内部控制缺陷清单》，通过清理制度完善各项《内部控制制度》。</w:t>
      </w:r>
    </w:p>
    <w:p w14:paraId="1F7033FD">
      <w:pPr>
        <w:spacing w:line="460" w:lineRule="exact"/>
        <w:ind w:firstLine="560" w:firstLineChars="200"/>
        <w:rPr>
          <w:rFonts w:asciiTheme="minorEastAsia" w:hAnsiTheme="minorEastAsia" w:cstheme="minorEastAsia"/>
          <w:sz w:val="28"/>
          <w:szCs w:val="28"/>
        </w:rPr>
      </w:pPr>
      <w:r>
        <w:rPr>
          <w:rFonts w:hint="eastAsia" w:asciiTheme="minorEastAsia" w:hAnsiTheme="minorEastAsia" w:cstheme="minorEastAsia"/>
          <w:bCs/>
          <w:sz w:val="28"/>
          <w:szCs w:val="28"/>
        </w:rPr>
        <w:t>4.</w:t>
      </w:r>
      <w:r>
        <w:rPr>
          <w:rFonts w:hint="eastAsia" w:asciiTheme="minorEastAsia" w:hAnsiTheme="minorEastAsia" w:cstheme="minorEastAsia"/>
          <w:sz w:val="28"/>
          <w:szCs w:val="28"/>
        </w:rPr>
        <w:t>分解目标任务，层层加压，形成合力，圆满完成各项目标任务。建议国家、省、市、区加大档案资金投入，保障档案事业健康有序发展。</w:t>
      </w:r>
    </w:p>
    <w:p w14:paraId="066F838F">
      <w:pPr>
        <w:spacing w:line="460" w:lineRule="exact"/>
        <w:ind w:firstLine="560" w:firstLineChars="200"/>
        <w:rPr>
          <w:rFonts w:asciiTheme="minorEastAsia" w:hAnsiTheme="minorEastAsia" w:cstheme="minorEastAsia"/>
          <w:sz w:val="28"/>
          <w:szCs w:val="28"/>
        </w:rPr>
      </w:pPr>
    </w:p>
    <w:p w14:paraId="2D6E01E7">
      <w:pPr>
        <w:spacing w:line="460" w:lineRule="exact"/>
        <w:ind w:firstLine="560" w:firstLineChars="200"/>
        <w:rPr>
          <w:rFonts w:asciiTheme="minorEastAsia" w:hAnsiTheme="minorEastAsia" w:cstheme="minorEastAsia"/>
          <w:b/>
          <w:bCs/>
          <w:sz w:val="28"/>
          <w:szCs w:val="28"/>
        </w:rPr>
      </w:pPr>
      <w:r>
        <w:rPr>
          <w:rFonts w:hint="eastAsia" w:asciiTheme="minorEastAsia" w:hAnsiTheme="minorEastAsia" w:cstheme="minorEastAsia"/>
          <w:b/>
          <w:bCs/>
          <w:sz w:val="28"/>
          <w:szCs w:val="28"/>
        </w:rPr>
        <w:t>九、绩效自评结果拟应用和公开情况自我评价结果应用和公开情况</w:t>
      </w:r>
    </w:p>
    <w:p w14:paraId="06D0E1FA">
      <w:pPr>
        <w:spacing w:line="460" w:lineRule="exact"/>
        <w:ind w:firstLine="560" w:firstLineChars="200"/>
        <w:rPr>
          <w:rFonts w:asciiTheme="minorEastAsia" w:hAnsiTheme="minorEastAsia" w:cstheme="minorEastAsia"/>
          <w:bCs/>
          <w:sz w:val="28"/>
          <w:szCs w:val="28"/>
        </w:rPr>
      </w:pPr>
      <w:r>
        <w:rPr>
          <w:rFonts w:hint="eastAsia" w:asciiTheme="minorEastAsia" w:hAnsiTheme="minorEastAsia" w:cstheme="minorEastAsia"/>
          <w:bCs/>
          <w:sz w:val="28"/>
          <w:szCs w:val="28"/>
        </w:rPr>
        <w:t>根据《部门整体支出绩效评价指标》自评得分97.00分（详见附表），财政支出绩效为“良”。</w:t>
      </w:r>
    </w:p>
    <w:p w14:paraId="52E3EB84">
      <w:pPr>
        <w:spacing w:line="460" w:lineRule="exact"/>
        <w:ind w:firstLine="560" w:firstLineChars="200"/>
        <w:rPr>
          <w:rFonts w:asciiTheme="minorEastAsia" w:hAnsiTheme="minorEastAsia" w:cstheme="minorEastAsia"/>
          <w:b/>
          <w:sz w:val="28"/>
          <w:szCs w:val="28"/>
        </w:rPr>
      </w:pPr>
      <w:r>
        <w:rPr>
          <w:rFonts w:hint="eastAsia" w:asciiTheme="minorEastAsia" w:hAnsiTheme="minorEastAsia" w:cstheme="minorEastAsia"/>
          <w:b/>
          <w:sz w:val="28"/>
          <w:szCs w:val="28"/>
        </w:rPr>
        <w:t>十、其他需要说明的情况</w:t>
      </w:r>
    </w:p>
    <w:p w14:paraId="1EE90A23">
      <w:pPr>
        <w:spacing w:line="460" w:lineRule="exact"/>
        <w:ind w:firstLine="560" w:firstLineChars="200"/>
        <w:rPr>
          <w:rFonts w:asciiTheme="minorEastAsia" w:hAnsiTheme="minorEastAsia" w:cstheme="minorEastAsia"/>
          <w:bCs/>
          <w:sz w:val="28"/>
          <w:szCs w:val="28"/>
        </w:rPr>
      </w:pPr>
      <w:r>
        <w:rPr>
          <w:rFonts w:hint="eastAsia" w:asciiTheme="minorEastAsia" w:hAnsiTheme="minorEastAsia" w:cstheme="minorEastAsia"/>
          <w:bCs/>
          <w:sz w:val="28"/>
          <w:szCs w:val="28"/>
        </w:rPr>
        <w:t>无。</w:t>
      </w:r>
    </w:p>
    <w:p w14:paraId="3C7F8C64">
      <w:pPr>
        <w:spacing w:line="460" w:lineRule="exact"/>
        <w:ind w:firstLine="560" w:firstLineChars="200"/>
        <w:rPr>
          <w:rFonts w:ascii="仿宋" w:hAnsi="仿宋" w:eastAsia="仿宋" w:cs="仿宋"/>
          <w:bCs/>
          <w:sz w:val="28"/>
          <w:szCs w:val="28"/>
        </w:rPr>
      </w:pPr>
    </w:p>
    <w:p w14:paraId="292255CC">
      <w:pPr>
        <w:spacing w:line="360" w:lineRule="exact"/>
        <w:rPr>
          <w:rFonts w:ascii="黑体" w:hAnsi="黑体" w:eastAsia="黑体" w:cs="黑体"/>
          <w:sz w:val="32"/>
          <w:szCs w:val="32"/>
        </w:rPr>
      </w:pPr>
    </w:p>
    <w:p w14:paraId="76F6164D">
      <w:pPr>
        <w:spacing w:line="360" w:lineRule="exact"/>
        <w:rPr>
          <w:rFonts w:ascii="黑体" w:hAnsi="黑体" w:eastAsia="黑体" w:cs="黑体"/>
          <w:sz w:val="32"/>
          <w:szCs w:val="32"/>
        </w:rPr>
      </w:pPr>
    </w:p>
    <w:p w14:paraId="63C4276D">
      <w:pPr>
        <w:spacing w:line="360" w:lineRule="exact"/>
        <w:rPr>
          <w:rFonts w:ascii="黑体" w:hAnsi="黑体" w:eastAsia="黑体" w:cs="黑体"/>
          <w:sz w:val="32"/>
          <w:szCs w:val="32"/>
        </w:rPr>
      </w:pPr>
    </w:p>
    <w:p w14:paraId="693A059E">
      <w:pPr>
        <w:spacing w:line="360" w:lineRule="exact"/>
        <w:rPr>
          <w:rFonts w:ascii="黑体" w:hAnsi="黑体" w:eastAsia="黑体" w:cs="黑体"/>
          <w:sz w:val="32"/>
          <w:szCs w:val="32"/>
        </w:rPr>
      </w:pPr>
    </w:p>
    <w:p w14:paraId="4917A3EE">
      <w:pPr>
        <w:spacing w:line="360" w:lineRule="exact"/>
        <w:rPr>
          <w:rFonts w:ascii="黑体" w:hAnsi="黑体" w:eastAsia="黑体" w:cs="黑体"/>
          <w:sz w:val="32"/>
          <w:szCs w:val="32"/>
        </w:rPr>
      </w:pPr>
    </w:p>
    <w:p w14:paraId="15E5BDAF">
      <w:pPr>
        <w:spacing w:line="360" w:lineRule="exact"/>
        <w:rPr>
          <w:rFonts w:ascii="黑体" w:hAnsi="黑体" w:eastAsia="黑体" w:cs="黑体"/>
          <w:sz w:val="32"/>
          <w:szCs w:val="32"/>
        </w:rPr>
      </w:pPr>
    </w:p>
    <w:p w14:paraId="3A1A37F7">
      <w:pPr>
        <w:spacing w:line="360" w:lineRule="exact"/>
        <w:rPr>
          <w:rFonts w:ascii="黑体" w:hAnsi="黑体" w:eastAsia="黑体" w:cs="黑体"/>
          <w:sz w:val="32"/>
          <w:szCs w:val="32"/>
        </w:rPr>
      </w:pPr>
    </w:p>
    <w:p w14:paraId="3E9D1833">
      <w:pPr>
        <w:spacing w:line="360" w:lineRule="exact"/>
        <w:rPr>
          <w:rFonts w:ascii="黑体" w:hAnsi="黑体" w:eastAsia="黑体" w:cs="黑体"/>
          <w:sz w:val="32"/>
          <w:szCs w:val="32"/>
        </w:rPr>
      </w:pPr>
    </w:p>
    <w:p w14:paraId="2268B779">
      <w:pPr>
        <w:spacing w:line="360" w:lineRule="exact"/>
        <w:rPr>
          <w:rFonts w:ascii="黑体" w:hAnsi="黑体" w:eastAsia="黑体" w:cs="黑体"/>
          <w:sz w:val="32"/>
          <w:szCs w:val="32"/>
        </w:rPr>
      </w:pPr>
    </w:p>
    <w:p w14:paraId="7DF76A8A">
      <w:pPr>
        <w:spacing w:line="360" w:lineRule="exact"/>
        <w:rPr>
          <w:rFonts w:ascii="黑体" w:hAnsi="黑体" w:eastAsia="黑体" w:cs="黑体"/>
          <w:sz w:val="32"/>
          <w:szCs w:val="32"/>
        </w:rPr>
      </w:pPr>
    </w:p>
    <w:p w14:paraId="64873F71">
      <w:pPr>
        <w:spacing w:line="360" w:lineRule="exact"/>
        <w:rPr>
          <w:rFonts w:ascii="黑体" w:hAnsi="黑体" w:eastAsia="黑体" w:cs="黑体"/>
          <w:sz w:val="32"/>
          <w:szCs w:val="32"/>
        </w:rPr>
      </w:pPr>
    </w:p>
    <w:p w14:paraId="1B52D068">
      <w:pPr>
        <w:spacing w:line="360" w:lineRule="exact"/>
        <w:rPr>
          <w:rFonts w:ascii="黑体" w:hAnsi="黑体" w:eastAsia="黑体" w:cs="黑体"/>
          <w:sz w:val="32"/>
          <w:szCs w:val="32"/>
        </w:rPr>
      </w:pPr>
    </w:p>
    <w:p w14:paraId="7D77BE75">
      <w:pPr>
        <w:spacing w:line="360" w:lineRule="exact"/>
        <w:rPr>
          <w:rFonts w:ascii="黑体" w:hAnsi="黑体" w:eastAsia="黑体" w:cs="黑体"/>
          <w:sz w:val="32"/>
          <w:szCs w:val="32"/>
        </w:rPr>
      </w:pPr>
    </w:p>
    <w:p w14:paraId="441127E1">
      <w:pPr>
        <w:spacing w:line="360" w:lineRule="exact"/>
        <w:rPr>
          <w:rFonts w:ascii="黑体" w:hAnsi="黑体" w:eastAsia="黑体" w:cs="黑体"/>
          <w:sz w:val="32"/>
          <w:szCs w:val="32"/>
        </w:rPr>
      </w:pPr>
    </w:p>
    <w:p w14:paraId="78F40F52">
      <w:pPr>
        <w:spacing w:line="360" w:lineRule="exact"/>
        <w:rPr>
          <w:rFonts w:ascii="黑体" w:hAnsi="黑体" w:eastAsia="黑体" w:cs="黑体"/>
          <w:sz w:val="32"/>
          <w:szCs w:val="32"/>
        </w:rPr>
      </w:pPr>
    </w:p>
    <w:p w14:paraId="2B2ED943">
      <w:pPr>
        <w:spacing w:line="360" w:lineRule="exact"/>
        <w:rPr>
          <w:rFonts w:ascii="黑体" w:hAnsi="黑体" w:eastAsia="黑体" w:cs="黑体"/>
          <w:sz w:val="32"/>
          <w:szCs w:val="32"/>
        </w:rPr>
      </w:pPr>
    </w:p>
    <w:p w14:paraId="223DACB7">
      <w:pPr>
        <w:spacing w:line="360" w:lineRule="exact"/>
        <w:rPr>
          <w:rFonts w:ascii="黑体" w:hAnsi="黑体" w:eastAsia="黑体" w:cs="黑体"/>
          <w:sz w:val="32"/>
          <w:szCs w:val="32"/>
        </w:rPr>
      </w:pPr>
    </w:p>
    <w:p w14:paraId="6C564D37">
      <w:pPr>
        <w:spacing w:line="360" w:lineRule="exact"/>
        <w:rPr>
          <w:rFonts w:ascii="黑体" w:hAnsi="黑体" w:eastAsia="黑体" w:cs="黑体"/>
          <w:sz w:val="32"/>
          <w:szCs w:val="32"/>
        </w:rPr>
      </w:pPr>
    </w:p>
    <w:p w14:paraId="3AAD0EC5">
      <w:pPr>
        <w:spacing w:line="360" w:lineRule="exact"/>
        <w:rPr>
          <w:rFonts w:ascii="黑体" w:hAnsi="黑体" w:eastAsia="黑体" w:cs="黑体"/>
          <w:sz w:val="32"/>
          <w:szCs w:val="32"/>
        </w:rPr>
      </w:pPr>
    </w:p>
    <w:p w14:paraId="6EDB8F4C">
      <w:pPr>
        <w:spacing w:line="360" w:lineRule="exact"/>
        <w:rPr>
          <w:rFonts w:ascii="黑体" w:hAnsi="黑体" w:eastAsia="黑体" w:cs="黑体"/>
          <w:sz w:val="32"/>
          <w:szCs w:val="32"/>
        </w:rPr>
      </w:pPr>
    </w:p>
    <w:p w14:paraId="7EEC766D">
      <w:pPr>
        <w:spacing w:line="360" w:lineRule="exact"/>
        <w:rPr>
          <w:rFonts w:ascii="黑体" w:hAnsi="黑体" w:eastAsia="黑体" w:cs="黑体"/>
          <w:sz w:val="32"/>
          <w:szCs w:val="32"/>
        </w:rPr>
      </w:pPr>
    </w:p>
    <w:p w14:paraId="01FB682F">
      <w:pPr>
        <w:spacing w:line="360" w:lineRule="exact"/>
        <w:rPr>
          <w:rFonts w:ascii="黑体" w:hAnsi="黑体" w:eastAsia="黑体" w:cs="黑体"/>
          <w:sz w:val="32"/>
          <w:szCs w:val="32"/>
        </w:rPr>
      </w:pPr>
    </w:p>
    <w:p w14:paraId="1C53ED68">
      <w:pPr>
        <w:spacing w:line="360" w:lineRule="exact"/>
        <w:rPr>
          <w:rFonts w:ascii="黑体" w:hAnsi="黑体" w:eastAsia="黑体" w:cs="黑体"/>
          <w:sz w:val="32"/>
          <w:szCs w:val="32"/>
        </w:rPr>
      </w:pPr>
    </w:p>
    <w:p w14:paraId="66C784D0">
      <w:pPr>
        <w:spacing w:line="360" w:lineRule="exact"/>
        <w:rPr>
          <w:rFonts w:hint="eastAsia" w:ascii="黑体" w:hAnsi="黑体" w:eastAsia="黑体" w:cs="黑体"/>
          <w:sz w:val="32"/>
          <w:szCs w:val="32"/>
        </w:rPr>
      </w:pPr>
    </w:p>
    <w:p w14:paraId="31C1C32F">
      <w:pPr>
        <w:spacing w:line="360" w:lineRule="exact"/>
        <w:rPr>
          <w:rFonts w:hint="eastAsia" w:ascii="黑体" w:hAnsi="黑体" w:eastAsia="黑体" w:cs="黑体"/>
          <w:sz w:val="32"/>
          <w:szCs w:val="32"/>
        </w:rPr>
      </w:pPr>
    </w:p>
    <w:p w14:paraId="165175D0">
      <w:pPr>
        <w:spacing w:line="360" w:lineRule="exact"/>
        <w:rPr>
          <w:rFonts w:hint="eastAsia" w:ascii="黑体" w:hAnsi="黑体" w:eastAsia="黑体" w:cs="黑体"/>
          <w:sz w:val="32"/>
          <w:szCs w:val="32"/>
        </w:rPr>
      </w:pPr>
    </w:p>
    <w:p w14:paraId="4912F7BB">
      <w:pPr>
        <w:spacing w:line="360" w:lineRule="exact"/>
        <w:rPr>
          <w:rFonts w:hint="eastAsia" w:ascii="黑体" w:hAnsi="黑体" w:eastAsia="黑体" w:cs="黑体"/>
          <w:sz w:val="32"/>
          <w:szCs w:val="32"/>
        </w:rPr>
      </w:pPr>
    </w:p>
    <w:p w14:paraId="60A6D4AC">
      <w:pPr>
        <w:spacing w:line="360" w:lineRule="exact"/>
        <w:rPr>
          <w:rFonts w:hint="eastAsia" w:ascii="黑体" w:hAnsi="黑体" w:eastAsia="黑体" w:cs="黑体"/>
          <w:sz w:val="32"/>
          <w:szCs w:val="32"/>
        </w:rPr>
      </w:pPr>
    </w:p>
    <w:p w14:paraId="6D56DAF0">
      <w:pPr>
        <w:spacing w:line="360" w:lineRule="exact"/>
        <w:rPr>
          <w:rFonts w:hint="eastAsia" w:ascii="黑体" w:hAnsi="黑体" w:eastAsia="黑体" w:cs="黑体"/>
          <w:sz w:val="32"/>
          <w:szCs w:val="32"/>
        </w:rPr>
      </w:pPr>
    </w:p>
    <w:p w14:paraId="6B898EF3">
      <w:pPr>
        <w:spacing w:line="360" w:lineRule="exact"/>
        <w:rPr>
          <w:rFonts w:hint="eastAsia" w:ascii="黑体" w:hAnsi="黑体" w:eastAsia="黑体" w:cs="黑体"/>
          <w:sz w:val="32"/>
          <w:szCs w:val="32"/>
        </w:rPr>
      </w:pPr>
    </w:p>
    <w:p w14:paraId="05F32FE2">
      <w:pPr>
        <w:spacing w:line="360" w:lineRule="exact"/>
        <w:rPr>
          <w:rFonts w:hint="eastAsia" w:ascii="黑体" w:hAnsi="黑体" w:eastAsia="黑体" w:cs="黑体"/>
          <w:sz w:val="32"/>
          <w:szCs w:val="32"/>
        </w:rPr>
      </w:pPr>
    </w:p>
    <w:p w14:paraId="1BBEBDB3">
      <w:pPr>
        <w:spacing w:line="360" w:lineRule="exact"/>
        <w:rPr>
          <w:rFonts w:hint="eastAsia" w:ascii="黑体" w:hAnsi="黑体" w:eastAsia="黑体" w:cs="黑体"/>
          <w:sz w:val="32"/>
          <w:szCs w:val="32"/>
        </w:rPr>
      </w:pPr>
    </w:p>
    <w:p w14:paraId="776A2810">
      <w:pPr>
        <w:spacing w:line="360" w:lineRule="exact"/>
        <w:rPr>
          <w:rFonts w:hint="eastAsia" w:ascii="黑体" w:hAnsi="黑体" w:eastAsia="黑体" w:cs="黑体"/>
          <w:sz w:val="32"/>
          <w:szCs w:val="32"/>
        </w:rPr>
      </w:pPr>
    </w:p>
    <w:p w14:paraId="031CA4F6">
      <w:pPr>
        <w:spacing w:line="360" w:lineRule="exact"/>
        <w:rPr>
          <w:rFonts w:hint="eastAsia" w:ascii="黑体" w:hAnsi="黑体" w:eastAsia="黑体" w:cs="黑体"/>
          <w:sz w:val="32"/>
          <w:szCs w:val="32"/>
        </w:rPr>
      </w:pPr>
    </w:p>
    <w:p w14:paraId="557D1B63">
      <w:pPr>
        <w:spacing w:line="360" w:lineRule="exact"/>
        <w:rPr>
          <w:rFonts w:hint="eastAsia" w:ascii="黑体" w:hAnsi="黑体" w:eastAsia="黑体" w:cs="黑体"/>
          <w:sz w:val="32"/>
          <w:szCs w:val="32"/>
        </w:rPr>
      </w:pPr>
    </w:p>
    <w:p w14:paraId="52AA8423">
      <w:pPr>
        <w:spacing w:line="360" w:lineRule="exact"/>
        <w:rPr>
          <w:rFonts w:hint="eastAsia" w:ascii="黑体" w:hAnsi="黑体" w:eastAsia="黑体" w:cs="黑体"/>
          <w:sz w:val="32"/>
          <w:szCs w:val="32"/>
        </w:rPr>
      </w:pPr>
    </w:p>
    <w:p w14:paraId="36663273">
      <w:pPr>
        <w:spacing w:line="360" w:lineRule="exact"/>
        <w:rPr>
          <w:rFonts w:eastAsia="黑体"/>
          <w:sz w:val="32"/>
          <w:szCs w:val="32"/>
        </w:rPr>
      </w:pPr>
      <w:r>
        <w:rPr>
          <w:rFonts w:hint="eastAsia" w:ascii="黑体" w:hAnsi="黑体" w:eastAsia="黑体" w:cs="黑体"/>
          <w:sz w:val="32"/>
          <w:szCs w:val="32"/>
        </w:rPr>
        <w:t>附件</w:t>
      </w:r>
      <w:r>
        <w:rPr>
          <w:rFonts w:ascii="黑体" w:hAnsi="黑体" w:eastAsia="黑体" w:cs="黑体"/>
          <w:sz w:val="32"/>
          <w:szCs w:val="32"/>
        </w:rPr>
        <w:t>1</w:t>
      </w:r>
    </w:p>
    <w:p w14:paraId="0FCB27E8">
      <w:pPr>
        <w:widowControl/>
        <w:jc w:val="center"/>
        <w:rPr>
          <w:rFonts w:eastAsia="方正小标宋_GBK"/>
          <w:color w:val="000000"/>
          <w:kern w:val="0"/>
          <w:sz w:val="36"/>
          <w:szCs w:val="36"/>
        </w:rPr>
      </w:pPr>
      <w:r>
        <w:rPr>
          <w:rFonts w:hint="eastAsia" w:ascii="宋体" w:hAnsi="宋体" w:cs="宋体"/>
          <w:b/>
          <w:bCs/>
          <w:color w:val="000000"/>
          <w:kern w:val="0"/>
          <w:sz w:val="36"/>
          <w:szCs w:val="36"/>
        </w:rPr>
        <w:t>零陵区档案馆部门整体支出绩效自评表</w:t>
      </w:r>
    </w:p>
    <w:p w14:paraId="27C9A50E">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（202</w:t>
      </w:r>
      <w:r>
        <w:rPr>
          <w:rFonts w:hint="eastAsia" w:asciiTheme="minorEastAsia" w:hAnsiTheme="minorEastAsia" w:cstheme="minorEastAsia"/>
          <w:color w:val="000000"/>
          <w:kern w:val="0"/>
          <w:sz w:val="22"/>
          <w:lang w:val="en-US" w:eastAsia="zh-CN"/>
        </w:rPr>
        <w:t>2</w:t>
      </w:r>
      <w:r>
        <w:rPr>
          <w:rFonts w:hint="eastAsia" w:asciiTheme="minorEastAsia" w:hAnsiTheme="minorEastAsia" w:cstheme="minorEastAsia"/>
          <w:color w:val="000000"/>
          <w:kern w:val="0"/>
          <w:sz w:val="22"/>
        </w:rPr>
        <w:t>年度）</w:t>
      </w:r>
    </w:p>
    <w:tbl>
      <w:tblPr>
        <w:tblStyle w:val="5"/>
        <w:tblW w:w="10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395"/>
        <w:gridCol w:w="1252"/>
        <w:gridCol w:w="1114"/>
        <w:gridCol w:w="95"/>
        <w:gridCol w:w="1200"/>
        <w:gridCol w:w="1134"/>
        <w:gridCol w:w="709"/>
        <w:gridCol w:w="898"/>
        <w:gridCol w:w="1446"/>
      </w:tblGrid>
      <w:tr w14:paraId="5C209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Align w:val="center"/>
          </w:tcPr>
          <w:p w14:paraId="1A02C1CC">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区级预算单位名称</w:t>
            </w:r>
          </w:p>
        </w:tc>
        <w:tc>
          <w:tcPr>
            <w:tcW w:w="9243" w:type="dxa"/>
            <w:gridSpan w:val="9"/>
            <w:tcBorders>
              <w:left w:val="nil"/>
            </w:tcBorders>
            <w:vAlign w:val="center"/>
          </w:tcPr>
          <w:p w14:paraId="010C101C">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零陵区档案馆</w:t>
            </w:r>
          </w:p>
        </w:tc>
      </w:tr>
      <w:tr w14:paraId="215AE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1080" w:type="dxa"/>
            <w:vMerge w:val="restart"/>
            <w:tcBorders>
              <w:top w:val="nil"/>
            </w:tcBorders>
            <w:vAlign w:val="center"/>
          </w:tcPr>
          <w:p w14:paraId="385945B7">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年度预</w:t>
            </w:r>
          </w:p>
          <w:p w14:paraId="0BEBF6A1">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算申请</w:t>
            </w:r>
          </w:p>
          <w:p w14:paraId="071C0621">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（万元）</w:t>
            </w:r>
          </w:p>
        </w:tc>
        <w:tc>
          <w:tcPr>
            <w:tcW w:w="2647" w:type="dxa"/>
            <w:gridSpan w:val="2"/>
            <w:tcBorders>
              <w:left w:val="nil"/>
            </w:tcBorders>
            <w:vAlign w:val="center"/>
          </w:tcPr>
          <w:p w14:paraId="74B870EB">
            <w:pPr>
              <w:jc w:val="center"/>
              <w:rPr>
                <w:rFonts w:asciiTheme="minorEastAsia" w:hAnsiTheme="minorEastAsia" w:cstheme="minorEastAsia"/>
                <w:sz w:val="22"/>
              </w:rPr>
            </w:pPr>
          </w:p>
        </w:tc>
        <w:tc>
          <w:tcPr>
            <w:tcW w:w="1114" w:type="dxa"/>
            <w:tcBorders>
              <w:left w:val="nil"/>
            </w:tcBorders>
            <w:vAlign w:val="center"/>
          </w:tcPr>
          <w:p w14:paraId="6D5ACF9F">
            <w:pPr>
              <w:jc w:val="center"/>
              <w:rPr>
                <w:rFonts w:asciiTheme="minorEastAsia" w:hAnsiTheme="minorEastAsia" w:cstheme="minorEastAsia"/>
                <w:sz w:val="22"/>
              </w:rPr>
            </w:pPr>
            <w:r>
              <w:rPr>
                <w:rFonts w:hint="eastAsia" w:asciiTheme="minorEastAsia" w:hAnsiTheme="minorEastAsia" w:cstheme="minorEastAsia"/>
                <w:sz w:val="22"/>
              </w:rPr>
              <w:t>年初</w:t>
            </w:r>
          </w:p>
          <w:p w14:paraId="04C0A17F">
            <w:pPr>
              <w:jc w:val="center"/>
              <w:rPr>
                <w:rFonts w:asciiTheme="minorEastAsia" w:hAnsiTheme="minorEastAsia" w:cstheme="minorEastAsia"/>
                <w:sz w:val="22"/>
              </w:rPr>
            </w:pPr>
            <w:r>
              <w:rPr>
                <w:rFonts w:hint="eastAsia" w:asciiTheme="minorEastAsia" w:hAnsiTheme="minorEastAsia" w:cstheme="minorEastAsia"/>
                <w:sz w:val="22"/>
              </w:rPr>
              <w:t>预算数</w:t>
            </w:r>
          </w:p>
        </w:tc>
        <w:tc>
          <w:tcPr>
            <w:tcW w:w="1295" w:type="dxa"/>
            <w:gridSpan w:val="2"/>
            <w:tcBorders>
              <w:left w:val="nil"/>
            </w:tcBorders>
            <w:vAlign w:val="center"/>
          </w:tcPr>
          <w:p w14:paraId="55247B89">
            <w:pPr>
              <w:jc w:val="center"/>
              <w:rPr>
                <w:rFonts w:asciiTheme="minorEastAsia" w:hAnsiTheme="minorEastAsia" w:cstheme="minorEastAsia"/>
                <w:sz w:val="22"/>
              </w:rPr>
            </w:pPr>
            <w:r>
              <w:rPr>
                <w:rFonts w:hint="eastAsia" w:asciiTheme="minorEastAsia" w:hAnsiTheme="minorEastAsia" w:cstheme="minorEastAsia"/>
                <w:sz w:val="22"/>
              </w:rPr>
              <w:t>全年预算数</w:t>
            </w:r>
          </w:p>
        </w:tc>
        <w:tc>
          <w:tcPr>
            <w:tcW w:w="1134" w:type="dxa"/>
            <w:tcBorders>
              <w:left w:val="nil"/>
            </w:tcBorders>
            <w:vAlign w:val="center"/>
          </w:tcPr>
          <w:p w14:paraId="4420DE08">
            <w:pPr>
              <w:jc w:val="center"/>
              <w:rPr>
                <w:rFonts w:asciiTheme="minorEastAsia" w:hAnsiTheme="minorEastAsia" w:cstheme="minorEastAsia"/>
                <w:sz w:val="22"/>
              </w:rPr>
            </w:pPr>
            <w:r>
              <w:rPr>
                <w:rFonts w:hint="eastAsia" w:asciiTheme="minorEastAsia" w:hAnsiTheme="minorEastAsia" w:cstheme="minorEastAsia"/>
                <w:sz w:val="22"/>
              </w:rPr>
              <w:t>全年</w:t>
            </w:r>
          </w:p>
          <w:p w14:paraId="6CE2DD30">
            <w:pPr>
              <w:jc w:val="center"/>
              <w:rPr>
                <w:rFonts w:asciiTheme="minorEastAsia" w:hAnsiTheme="minorEastAsia" w:cstheme="minorEastAsia"/>
                <w:sz w:val="22"/>
              </w:rPr>
            </w:pPr>
            <w:r>
              <w:rPr>
                <w:rFonts w:hint="eastAsia" w:asciiTheme="minorEastAsia" w:hAnsiTheme="minorEastAsia" w:cstheme="minorEastAsia"/>
                <w:sz w:val="22"/>
              </w:rPr>
              <w:t>执行数</w:t>
            </w:r>
          </w:p>
        </w:tc>
        <w:tc>
          <w:tcPr>
            <w:tcW w:w="709" w:type="dxa"/>
            <w:tcBorders>
              <w:left w:val="nil"/>
            </w:tcBorders>
            <w:vAlign w:val="center"/>
          </w:tcPr>
          <w:p w14:paraId="13974E8C">
            <w:pPr>
              <w:jc w:val="center"/>
              <w:rPr>
                <w:rFonts w:asciiTheme="minorEastAsia" w:hAnsiTheme="minorEastAsia" w:cstheme="minorEastAsia"/>
                <w:sz w:val="22"/>
              </w:rPr>
            </w:pPr>
            <w:r>
              <w:rPr>
                <w:rFonts w:hint="eastAsia" w:asciiTheme="minorEastAsia" w:hAnsiTheme="minorEastAsia" w:cstheme="minorEastAsia"/>
                <w:sz w:val="22"/>
              </w:rPr>
              <w:t>分值</w:t>
            </w:r>
          </w:p>
        </w:tc>
        <w:tc>
          <w:tcPr>
            <w:tcW w:w="898" w:type="dxa"/>
            <w:tcBorders>
              <w:left w:val="nil"/>
            </w:tcBorders>
            <w:vAlign w:val="center"/>
          </w:tcPr>
          <w:p w14:paraId="142AE238">
            <w:pPr>
              <w:jc w:val="center"/>
              <w:rPr>
                <w:rFonts w:asciiTheme="minorEastAsia" w:hAnsiTheme="minorEastAsia" w:cstheme="minorEastAsia"/>
                <w:sz w:val="22"/>
              </w:rPr>
            </w:pPr>
            <w:r>
              <w:rPr>
                <w:rFonts w:hint="eastAsia" w:asciiTheme="minorEastAsia" w:hAnsiTheme="minorEastAsia" w:cstheme="minorEastAsia"/>
                <w:sz w:val="22"/>
              </w:rPr>
              <w:t>执行率</w:t>
            </w:r>
          </w:p>
        </w:tc>
        <w:tc>
          <w:tcPr>
            <w:tcW w:w="1446" w:type="dxa"/>
            <w:tcBorders>
              <w:left w:val="nil"/>
            </w:tcBorders>
            <w:vAlign w:val="center"/>
          </w:tcPr>
          <w:p w14:paraId="25BC0472">
            <w:pPr>
              <w:jc w:val="center"/>
              <w:rPr>
                <w:rFonts w:asciiTheme="minorEastAsia" w:hAnsiTheme="minorEastAsia" w:cstheme="minorEastAsia"/>
                <w:sz w:val="22"/>
              </w:rPr>
            </w:pPr>
            <w:r>
              <w:rPr>
                <w:rFonts w:hint="eastAsia" w:asciiTheme="minorEastAsia" w:hAnsiTheme="minorEastAsia" w:cstheme="minorEastAsia"/>
                <w:sz w:val="22"/>
              </w:rPr>
              <w:t>得分</w:t>
            </w:r>
          </w:p>
        </w:tc>
      </w:tr>
      <w:tr w14:paraId="56EC8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tcBorders>
            <w:vAlign w:val="center"/>
          </w:tcPr>
          <w:p w14:paraId="5474517C">
            <w:pPr>
              <w:widowControl/>
              <w:jc w:val="left"/>
              <w:rPr>
                <w:rFonts w:asciiTheme="minorEastAsia" w:hAnsiTheme="minorEastAsia" w:cstheme="minorEastAsia"/>
                <w:color w:val="000000"/>
                <w:kern w:val="0"/>
                <w:sz w:val="22"/>
              </w:rPr>
            </w:pPr>
          </w:p>
        </w:tc>
        <w:tc>
          <w:tcPr>
            <w:tcW w:w="2647" w:type="dxa"/>
            <w:gridSpan w:val="2"/>
            <w:tcBorders>
              <w:left w:val="nil"/>
            </w:tcBorders>
            <w:vAlign w:val="center"/>
          </w:tcPr>
          <w:p w14:paraId="749431BE">
            <w:pPr>
              <w:jc w:val="center"/>
              <w:rPr>
                <w:rFonts w:asciiTheme="minorEastAsia" w:hAnsiTheme="minorEastAsia" w:cstheme="minorEastAsia"/>
                <w:sz w:val="22"/>
              </w:rPr>
            </w:pPr>
            <w:r>
              <w:rPr>
                <w:rFonts w:hint="eastAsia" w:asciiTheme="minorEastAsia" w:hAnsiTheme="minorEastAsia" w:cstheme="minorEastAsia"/>
                <w:color w:val="000000"/>
                <w:kern w:val="0"/>
                <w:sz w:val="22"/>
              </w:rPr>
              <w:t>年度资金总额</w:t>
            </w:r>
          </w:p>
        </w:tc>
        <w:tc>
          <w:tcPr>
            <w:tcW w:w="1114" w:type="dxa"/>
            <w:tcBorders>
              <w:left w:val="nil"/>
            </w:tcBorders>
            <w:vAlign w:val="center"/>
          </w:tcPr>
          <w:p w14:paraId="52BAAA99">
            <w:pPr>
              <w:jc w:val="center"/>
              <w:rPr>
                <w:rFonts w:hint="default" w:asciiTheme="minorEastAsia" w:hAnsiTheme="minorEastAsia" w:eastAsiaTheme="minorEastAsia" w:cstheme="minorEastAsia"/>
                <w:sz w:val="22"/>
                <w:lang w:val="en-US" w:eastAsia="zh-CN"/>
              </w:rPr>
            </w:pPr>
            <w:r>
              <w:rPr>
                <w:rFonts w:hint="eastAsia" w:asciiTheme="minorEastAsia" w:hAnsiTheme="minorEastAsia" w:cstheme="minorEastAsia"/>
                <w:sz w:val="22"/>
                <w:lang w:val="en-US" w:eastAsia="zh-CN"/>
              </w:rPr>
              <w:t>163.01</w:t>
            </w:r>
          </w:p>
        </w:tc>
        <w:tc>
          <w:tcPr>
            <w:tcW w:w="1295" w:type="dxa"/>
            <w:gridSpan w:val="2"/>
            <w:tcBorders>
              <w:left w:val="nil"/>
            </w:tcBorders>
            <w:vAlign w:val="center"/>
          </w:tcPr>
          <w:p w14:paraId="7AF2B03D">
            <w:pPr>
              <w:jc w:val="center"/>
              <w:rPr>
                <w:rFonts w:hint="default" w:asciiTheme="minorEastAsia" w:hAnsiTheme="minorEastAsia" w:eastAsiaTheme="minorEastAsia" w:cstheme="minorEastAsia"/>
                <w:sz w:val="22"/>
                <w:lang w:val="en-US" w:eastAsia="zh-CN"/>
              </w:rPr>
            </w:pPr>
            <w:r>
              <w:rPr>
                <w:rFonts w:hint="eastAsia" w:asciiTheme="minorEastAsia" w:hAnsiTheme="minorEastAsia" w:cstheme="minorEastAsia"/>
                <w:sz w:val="22"/>
                <w:lang w:val="en-US" w:eastAsia="zh-CN"/>
              </w:rPr>
              <w:t>1047.38</w:t>
            </w:r>
          </w:p>
        </w:tc>
        <w:tc>
          <w:tcPr>
            <w:tcW w:w="1134" w:type="dxa"/>
            <w:tcBorders>
              <w:left w:val="nil"/>
            </w:tcBorders>
            <w:vAlign w:val="center"/>
          </w:tcPr>
          <w:p w14:paraId="3B89BD54">
            <w:pPr>
              <w:jc w:val="center"/>
              <w:rPr>
                <w:rFonts w:asciiTheme="minorEastAsia" w:hAnsiTheme="minorEastAsia" w:cstheme="minorEastAsia"/>
                <w:sz w:val="22"/>
              </w:rPr>
            </w:pPr>
            <w:r>
              <w:rPr>
                <w:rFonts w:hint="eastAsia" w:asciiTheme="minorEastAsia" w:hAnsiTheme="minorEastAsia" w:cstheme="minorEastAsia"/>
                <w:sz w:val="22"/>
                <w:lang w:val="en-US" w:eastAsia="zh-CN"/>
              </w:rPr>
              <w:t>1047.38</w:t>
            </w:r>
          </w:p>
        </w:tc>
        <w:tc>
          <w:tcPr>
            <w:tcW w:w="709" w:type="dxa"/>
            <w:tcBorders>
              <w:left w:val="nil"/>
            </w:tcBorders>
            <w:vAlign w:val="center"/>
          </w:tcPr>
          <w:p w14:paraId="223D3504">
            <w:pPr>
              <w:jc w:val="center"/>
              <w:rPr>
                <w:rFonts w:hint="default" w:asciiTheme="minorEastAsia" w:hAnsiTheme="minorEastAsia" w:eastAsiaTheme="minorEastAsia" w:cstheme="minorEastAsia"/>
                <w:sz w:val="22"/>
                <w:lang w:val="en-US" w:eastAsia="zh-CN"/>
              </w:rPr>
            </w:pPr>
            <w:r>
              <w:rPr>
                <w:rFonts w:hint="eastAsia" w:asciiTheme="minorEastAsia" w:hAnsiTheme="minorEastAsia" w:cstheme="minorEastAsia"/>
                <w:sz w:val="22"/>
                <w:lang w:val="en-US" w:eastAsia="zh-CN"/>
              </w:rPr>
              <w:t>10</w:t>
            </w:r>
          </w:p>
        </w:tc>
        <w:tc>
          <w:tcPr>
            <w:tcW w:w="898" w:type="dxa"/>
            <w:tcBorders>
              <w:left w:val="nil"/>
            </w:tcBorders>
            <w:vAlign w:val="center"/>
          </w:tcPr>
          <w:p w14:paraId="00B31DCE">
            <w:pPr>
              <w:jc w:val="center"/>
              <w:rPr>
                <w:rFonts w:asciiTheme="minorEastAsia" w:hAnsiTheme="minorEastAsia" w:cstheme="minorEastAsia"/>
                <w:sz w:val="22"/>
              </w:rPr>
            </w:pPr>
            <w:r>
              <w:rPr>
                <w:rFonts w:hint="eastAsia" w:asciiTheme="minorEastAsia" w:hAnsiTheme="minorEastAsia" w:cstheme="minorEastAsia"/>
                <w:sz w:val="22"/>
              </w:rPr>
              <w:t>100%</w:t>
            </w:r>
          </w:p>
        </w:tc>
        <w:tc>
          <w:tcPr>
            <w:tcW w:w="1446" w:type="dxa"/>
            <w:tcBorders>
              <w:left w:val="nil"/>
            </w:tcBorders>
            <w:vAlign w:val="center"/>
          </w:tcPr>
          <w:p w14:paraId="0F781345">
            <w:pPr>
              <w:jc w:val="center"/>
              <w:rPr>
                <w:rFonts w:asciiTheme="minorEastAsia" w:hAnsiTheme="minorEastAsia" w:cstheme="minorEastAsia"/>
                <w:sz w:val="22"/>
              </w:rPr>
            </w:pPr>
            <w:r>
              <w:rPr>
                <w:rFonts w:hint="eastAsia" w:asciiTheme="minorEastAsia" w:hAnsiTheme="minorEastAsia" w:cstheme="minorEastAsia"/>
                <w:sz w:val="22"/>
              </w:rPr>
              <w:t>10</w:t>
            </w:r>
          </w:p>
        </w:tc>
      </w:tr>
      <w:tr w14:paraId="2C173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tcBorders>
            <w:vAlign w:val="center"/>
          </w:tcPr>
          <w:p w14:paraId="45188591">
            <w:pPr>
              <w:widowControl/>
              <w:jc w:val="left"/>
              <w:rPr>
                <w:rFonts w:asciiTheme="minorEastAsia" w:hAnsiTheme="minorEastAsia" w:cstheme="minorEastAsia"/>
                <w:color w:val="000000"/>
                <w:kern w:val="0"/>
                <w:sz w:val="22"/>
              </w:rPr>
            </w:pPr>
          </w:p>
        </w:tc>
        <w:tc>
          <w:tcPr>
            <w:tcW w:w="5056" w:type="dxa"/>
            <w:gridSpan w:val="5"/>
            <w:tcBorders>
              <w:left w:val="nil"/>
            </w:tcBorders>
            <w:vAlign w:val="center"/>
          </w:tcPr>
          <w:p w14:paraId="7AF34706">
            <w:pPr>
              <w:widowControl/>
              <w:jc w:val="left"/>
              <w:rPr>
                <w:rFonts w:hint="default"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rPr>
              <w:t>按收入性质分：</w:t>
            </w:r>
            <w:r>
              <w:rPr>
                <w:rFonts w:hint="eastAsia" w:asciiTheme="minorEastAsia" w:hAnsiTheme="minorEastAsia" w:cstheme="minorEastAsia"/>
                <w:color w:val="000000"/>
                <w:kern w:val="0"/>
                <w:sz w:val="22"/>
                <w:lang w:val="en-US" w:eastAsia="zh-CN"/>
              </w:rPr>
              <w:t>1047.38</w:t>
            </w:r>
          </w:p>
        </w:tc>
        <w:tc>
          <w:tcPr>
            <w:tcW w:w="4187" w:type="dxa"/>
            <w:gridSpan w:val="4"/>
            <w:tcBorders>
              <w:left w:val="nil"/>
            </w:tcBorders>
            <w:vAlign w:val="center"/>
          </w:tcPr>
          <w:p w14:paraId="2D5F23E5">
            <w:pPr>
              <w:widowControl/>
              <w:jc w:val="left"/>
              <w:rPr>
                <w:rFonts w:hint="default"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rPr>
              <w:t>按支出性质分：</w:t>
            </w:r>
            <w:r>
              <w:rPr>
                <w:rFonts w:hint="eastAsia" w:asciiTheme="minorEastAsia" w:hAnsiTheme="minorEastAsia" w:cstheme="minorEastAsia"/>
                <w:color w:val="000000"/>
                <w:kern w:val="0"/>
                <w:sz w:val="22"/>
                <w:lang w:val="en-US" w:eastAsia="zh-CN"/>
              </w:rPr>
              <w:t>1047.38</w:t>
            </w:r>
          </w:p>
        </w:tc>
      </w:tr>
      <w:tr w14:paraId="5FC35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tcBorders>
            <w:vAlign w:val="center"/>
          </w:tcPr>
          <w:p w14:paraId="220AB89C">
            <w:pPr>
              <w:widowControl/>
              <w:jc w:val="left"/>
              <w:rPr>
                <w:rFonts w:asciiTheme="minorEastAsia" w:hAnsiTheme="minorEastAsia" w:cstheme="minorEastAsia"/>
                <w:color w:val="000000"/>
                <w:kern w:val="0"/>
                <w:sz w:val="22"/>
              </w:rPr>
            </w:pPr>
          </w:p>
        </w:tc>
        <w:tc>
          <w:tcPr>
            <w:tcW w:w="5056" w:type="dxa"/>
            <w:gridSpan w:val="5"/>
            <w:tcBorders>
              <w:left w:val="nil"/>
            </w:tcBorders>
            <w:vAlign w:val="center"/>
          </w:tcPr>
          <w:p w14:paraId="165DF141">
            <w:pPr>
              <w:widowControl/>
              <w:jc w:val="left"/>
              <w:rPr>
                <w:rFonts w:hint="default"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rPr>
              <w:t xml:space="preserve">  其中：  一般公共预算：</w:t>
            </w:r>
            <w:r>
              <w:rPr>
                <w:rFonts w:hint="eastAsia" w:asciiTheme="minorEastAsia" w:hAnsiTheme="minorEastAsia" w:cstheme="minorEastAsia"/>
                <w:color w:val="000000"/>
                <w:kern w:val="0"/>
                <w:sz w:val="22"/>
                <w:lang w:val="en-US" w:eastAsia="zh-CN"/>
              </w:rPr>
              <w:t>1034.61</w:t>
            </w:r>
          </w:p>
        </w:tc>
        <w:tc>
          <w:tcPr>
            <w:tcW w:w="4187" w:type="dxa"/>
            <w:gridSpan w:val="4"/>
            <w:tcBorders>
              <w:left w:val="nil"/>
            </w:tcBorders>
            <w:vAlign w:val="center"/>
          </w:tcPr>
          <w:p w14:paraId="43390F37">
            <w:pPr>
              <w:widowControl/>
              <w:jc w:val="left"/>
              <w:rPr>
                <w:rFonts w:hint="default"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rPr>
              <w:t>其中：基本支出：</w:t>
            </w:r>
            <w:r>
              <w:rPr>
                <w:rFonts w:hint="eastAsia" w:asciiTheme="minorEastAsia" w:hAnsiTheme="minorEastAsia" w:cstheme="minorEastAsia"/>
                <w:color w:val="000000"/>
                <w:kern w:val="0"/>
                <w:sz w:val="22"/>
                <w:lang w:val="en-US" w:eastAsia="zh-CN"/>
              </w:rPr>
              <w:t>125.95</w:t>
            </w:r>
          </w:p>
        </w:tc>
      </w:tr>
      <w:tr w14:paraId="2E6BE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tcBorders>
            <w:vAlign w:val="center"/>
          </w:tcPr>
          <w:p w14:paraId="754DDB56">
            <w:pPr>
              <w:widowControl/>
              <w:jc w:val="left"/>
              <w:rPr>
                <w:rFonts w:asciiTheme="minorEastAsia" w:hAnsiTheme="minorEastAsia" w:cstheme="minorEastAsia"/>
                <w:color w:val="000000"/>
                <w:kern w:val="0"/>
                <w:sz w:val="22"/>
              </w:rPr>
            </w:pPr>
          </w:p>
        </w:tc>
        <w:tc>
          <w:tcPr>
            <w:tcW w:w="5056" w:type="dxa"/>
            <w:gridSpan w:val="5"/>
            <w:tcBorders>
              <w:left w:val="nil"/>
            </w:tcBorders>
            <w:vAlign w:val="center"/>
          </w:tcPr>
          <w:p w14:paraId="178548F5">
            <w:pPr>
              <w:widowControl/>
              <w:ind w:firstLine="880" w:firstLineChars="400"/>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政府性基金拨款：</w:t>
            </w:r>
          </w:p>
        </w:tc>
        <w:tc>
          <w:tcPr>
            <w:tcW w:w="4187" w:type="dxa"/>
            <w:gridSpan w:val="4"/>
            <w:tcBorders>
              <w:left w:val="nil"/>
            </w:tcBorders>
            <w:vAlign w:val="center"/>
          </w:tcPr>
          <w:p w14:paraId="33BD92CB">
            <w:pPr>
              <w:widowControl/>
              <w:ind w:firstLine="660" w:firstLineChars="300"/>
              <w:jc w:val="left"/>
              <w:rPr>
                <w:rFonts w:hint="default"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rPr>
              <w:t>项目支出：</w:t>
            </w:r>
            <w:r>
              <w:rPr>
                <w:rFonts w:hint="eastAsia" w:asciiTheme="minorEastAsia" w:hAnsiTheme="minorEastAsia" w:cstheme="minorEastAsia"/>
                <w:color w:val="000000"/>
                <w:kern w:val="0"/>
                <w:sz w:val="22"/>
                <w:lang w:val="en-US" w:eastAsia="zh-CN"/>
              </w:rPr>
              <w:t>921.43</w:t>
            </w:r>
          </w:p>
        </w:tc>
      </w:tr>
      <w:tr w14:paraId="1AD99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tcBorders>
            <w:vAlign w:val="center"/>
          </w:tcPr>
          <w:p w14:paraId="13F7E016">
            <w:pPr>
              <w:widowControl/>
              <w:jc w:val="left"/>
              <w:rPr>
                <w:rFonts w:asciiTheme="minorEastAsia" w:hAnsiTheme="minorEastAsia" w:cstheme="minorEastAsia"/>
                <w:color w:val="000000"/>
                <w:kern w:val="0"/>
                <w:sz w:val="22"/>
              </w:rPr>
            </w:pPr>
          </w:p>
        </w:tc>
        <w:tc>
          <w:tcPr>
            <w:tcW w:w="5056" w:type="dxa"/>
            <w:gridSpan w:val="5"/>
            <w:tcBorders>
              <w:left w:val="nil"/>
            </w:tcBorders>
            <w:vAlign w:val="center"/>
          </w:tcPr>
          <w:p w14:paraId="4E7D2F01">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纳入专户管理的非税收入拨款：</w:t>
            </w:r>
          </w:p>
        </w:tc>
        <w:tc>
          <w:tcPr>
            <w:tcW w:w="4187" w:type="dxa"/>
            <w:gridSpan w:val="4"/>
            <w:tcBorders>
              <w:left w:val="nil"/>
            </w:tcBorders>
            <w:vAlign w:val="center"/>
          </w:tcPr>
          <w:p w14:paraId="473802CF">
            <w:pPr>
              <w:widowControl/>
              <w:jc w:val="left"/>
              <w:rPr>
                <w:rFonts w:asciiTheme="minorEastAsia" w:hAnsiTheme="minorEastAsia" w:cstheme="minorEastAsia"/>
                <w:color w:val="000000"/>
                <w:kern w:val="0"/>
                <w:sz w:val="22"/>
              </w:rPr>
            </w:pPr>
          </w:p>
        </w:tc>
      </w:tr>
      <w:tr w14:paraId="52A43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tcBorders>
            <w:vAlign w:val="center"/>
          </w:tcPr>
          <w:p w14:paraId="665F57CA">
            <w:pPr>
              <w:widowControl/>
              <w:jc w:val="left"/>
              <w:rPr>
                <w:rFonts w:asciiTheme="minorEastAsia" w:hAnsiTheme="minorEastAsia" w:cstheme="minorEastAsia"/>
                <w:color w:val="000000"/>
                <w:kern w:val="0"/>
                <w:sz w:val="22"/>
              </w:rPr>
            </w:pPr>
          </w:p>
        </w:tc>
        <w:tc>
          <w:tcPr>
            <w:tcW w:w="5056" w:type="dxa"/>
            <w:gridSpan w:val="5"/>
            <w:tcBorders>
              <w:left w:val="nil"/>
            </w:tcBorders>
            <w:vAlign w:val="center"/>
          </w:tcPr>
          <w:p w14:paraId="7BBDEBC9">
            <w:pPr>
              <w:widowControl/>
              <w:ind w:firstLine="1540" w:firstLineChars="700"/>
              <w:jc w:val="left"/>
              <w:rPr>
                <w:rFonts w:hint="default"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rPr>
              <w:t>其他资金：</w:t>
            </w:r>
            <w:r>
              <w:rPr>
                <w:rFonts w:hint="eastAsia" w:asciiTheme="minorEastAsia" w:hAnsiTheme="minorEastAsia" w:cstheme="minorEastAsia"/>
                <w:color w:val="000000"/>
                <w:kern w:val="0"/>
                <w:sz w:val="22"/>
                <w:lang w:val="en-US" w:eastAsia="zh-CN"/>
              </w:rPr>
              <w:t>12.77</w:t>
            </w:r>
          </w:p>
        </w:tc>
        <w:tc>
          <w:tcPr>
            <w:tcW w:w="4187" w:type="dxa"/>
            <w:gridSpan w:val="4"/>
            <w:tcBorders>
              <w:left w:val="nil"/>
            </w:tcBorders>
            <w:vAlign w:val="center"/>
          </w:tcPr>
          <w:p w14:paraId="166BEDB2">
            <w:pPr>
              <w:widowControl/>
              <w:jc w:val="left"/>
              <w:rPr>
                <w:rFonts w:asciiTheme="minorEastAsia" w:hAnsiTheme="minorEastAsia" w:cstheme="minorEastAsia"/>
                <w:color w:val="000000"/>
                <w:kern w:val="0"/>
                <w:sz w:val="22"/>
              </w:rPr>
            </w:pPr>
          </w:p>
        </w:tc>
      </w:tr>
      <w:tr w14:paraId="4B3C5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tcBorders>
              <w:top w:val="nil"/>
            </w:tcBorders>
            <w:vAlign w:val="center"/>
          </w:tcPr>
          <w:p w14:paraId="1A0BF4D3">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年度总体目标</w:t>
            </w:r>
          </w:p>
        </w:tc>
        <w:tc>
          <w:tcPr>
            <w:tcW w:w="5056" w:type="dxa"/>
            <w:gridSpan w:val="5"/>
            <w:tcBorders>
              <w:left w:val="nil"/>
            </w:tcBorders>
            <w:vAlign w:val="center"/>
          </w:tcPr>
          <w:p w14:paraId="54DD099B">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预期目标</w:t>
            </w:r>
          </w:p>
        </w:tc>
        <w:tc>
          <w:tcPr>
            <w:tcW w:w="4187" w:type="dxa"/>
            <w:gridSpan w:val="4"/>
            <w:tcBorders>
              <w:left w:val="nil"/>
            </w:tcBorders>
            <w:vAlign w:val="center"/>
          </w:tcPr>
          <w:p w14:paraId="265DD380">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xml:space="preserve">实际完成情况 </w:t>
            </w:r>
          </w:p>
        </w:tc>
      </w:tr>
      <w:tr w14:paraId="2716D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1080" w:type="dxa"/>
            <w:vMerge w:val="continue"/>
            <w:tcBorders>
              <w:top w:val="nil"/>
            </w:tcBorders>
            <w:vAlign w:val="center"/>
          </w:tcPr>
          <w:p w14:paraId="0AE4DCA6">
            <w:pPr>
              <w:widowControl/>
              <w:jc w:val="left"/>
              <w:rPr>
                <w:rFonts w:eastAsia="仿宋_GB2312"/>
                <w:color w:val="000000"/>
                <w:kern w:val="0"/>
              </w:rPr>
            </w:pPr>
          </w:p>
        </w:tc>
        <w:tc>
          <w:tcPr>
            <w:tcW w:w="5056" w:type="dxa"/>
            <w:gridSpan w:val="5"/>
            <w:tcBorders>
              <w:left w:val="nil"/>
            </w:tcBorders>
            <w:vAlign w:val="center"/>
          </w:tcPr>
          <w:p w14:paraId="73769450">
            <w:pPr>
              <w:jc w:val="left"/>
              <w:rPr>
                <w:rFonts w:asciiTheme="minorEastAsia" w:hAnsiTheme="minorEastAsia" w:cstheme="minorEastAsia"/>
                <w:color w:val="000000"/>
                <w:sz w:val="22"/>
              </w:rPr>
            </w:pPr>
            <w:r>
              <w:rPr>
                <w:rFonts w:hint="eastAsia" w:asciiTheme="minorEastAsia" w:hAnsiTheme="minorEastAsia" w:cstheme="minorEastAsia"/>
                <w:sz w:val="22"/>
              </w:rPr>
              <w:t>目标1：保护、保管好馆藏档案13万卷，确保档案的安全及有效利用</w:t>
            </w:r>
            <w:r>
              <w:rPr>
                <w:rFonts w:hint="eastAsia" w:asciiTheme="minorEastAsia" w:hAnsiTheme="minorEastAsia" w:cstheme="minorEastAsia"/>
                <w:color w:val="000000"/>
                <w:sz w:val="22"/>
              </w:rPr>
              <w:t>。</w:t>
            </w:r>
          </w:p>
          <w:p w14:paraId="7323268B">
            <w:pPr>
              <w:jc w:val="left"/>
              <w:rPr>
                <w:rFonts w:asciiTheme="minorEastAsia" w:hAnsiTheme="minorEastAsia" w:cstheme="minorEastAsia"/>
                <w:sz w:val="22"/>
              </w:rPr>
            </w:pPr>
            <w:r>
              <w:rPr>
                <w:rFonts w:hint="eastAsia" w:asciiTheme="minorEastAsia" w:hAnsiTheme="minorEastAsia" w:cstheme="minorEastAsia"/>
                <w:color w:val="000000"/>
                <w:sz w:val="22"/>
              </w:rPr>
              <w:t>目标2:</w:t>
            </w:r>
            <w:r>
              <w:rPr>
                <w:rFonts w:hint="eastAsia" w:asciiTheme="minorEastAsia" w:hAnsiTheme="minorEastAsia" w:cstheme="minorEastAsia"/>
                <w:color w:val="000000"/>
                <w:kern w:val="0"/>
                <w:sz w:val="22"/>
              </w:rPr>
              <w:t>档案馆项目基本建成，</w:t>
            </w:r>
            <w:r>
              <w:rPr>
                <w:rFonts w:hint="eastAsia" w:asciiTheme="minorEastAsia" w:hAnsiTheme="minorEastAsia" w:cstheme="minorEastAsia"/>
                <w:color w:val="000000"/>
                <w:kern w:val="0"/>
                <w:sz w:val="22"/>
                <w:lang w:val="en-US" w:eastAsia="zh-CN"/>
              </w:rPr>
              <w:t>争取财政</w:t>
            </w:r>
            <w:r>
              <w:rPr>
                <w:rFonts w:hint="eastAsia" w:asciiTheme="minorEastAsia" w:hAnsiTheme="minorEastAsia" w:cstheme="minorEastAsia"/>
                <w:color w:val="000000"/>
                <w:kern w:val="0"/>
                <w:sz w:val="22"/>
              </w:rPr>
              <w:t>投资额</w:t>
            </w:r>
            <w:r>
              <w:rPr>
                <w:rFonts w:hint="eastAsia" w:asciiTheme="minorEastAsia" w:hAnsiTheme="minorEastAsia" w:cstheme="minorEastAsia"/>
                <w:color w:val="000000"/>
                <w:kern w:val="0"/>
                <w:sz w:val="22"/>
                <w:lang w:val="en-US" w:eastAsia="zh-CN"/>
              </w:rPr>
              <w:t>约1500</w:t>
            </w:r>
            <w:r>
              <w:rPr>
                <w:rFonts w:hint="eastAsia" w:asciiTheme="minorEastAsia" w:hAnsiTheme="minorEastAsia" w:cstheme="minorEastAsia"/>
                <w:color w:val="000000"/>
                <w:kern w:val="0"/>
                <w:sz w:val="22"/>
              </w:rPr>
              <w:t>万元。</w:t>
            </w:r>
          </w:p>
          <w:p w14:paraId="67D590C0">
            <w:pPr>
              <w:widowControl/>
              <w:jc w:val="center"/>
              <w:rPr>
                <w:rFonts w:asciiTheme="minorEastAsia" w:hAnsiTheme="minorEastAsia" w:cstheme="minorEastAsia"/>
                <w:color w:val="000000"/>
                <w:kern w:val="0"/>
                <w:sz w:val="22"/>
              </w:rPr>
            </w:pPr>
          </w:p>
        </w:tc>
        <w:tc>
          <w:tcPr>
            <w:tcW w:w="4187" w:type="dxa"/>
            <w:gridSpan w:val="4"/>
            <w:tcBorders>
              <w:left w:val="nil"/>
            </w:tcBorders>
            <w:vAlign w:val="center"/>
          </w:tcPr>
          <w:p w14:paraId="2121E9F5">
            <w:pPr>
              <w:jc w:val="left"/>
              <w:rPr>
                <w:rFonts w:asciiTheme="minorEastAsia" w:hAnsiTheme="minorEastAsia" w:cstheme="minorEastAsia"/>
                <w:sz w:val="22"/>
              </w:rPr>
            </w:pPr>
            <w:r>
              <w:rPr>
                <w:rFonts w:hint="eastAsia" w:asciiTheme="minorEastAsia" w:hAnsiTheme="minorEastAsia" w:cstheme="minorEastAsia"/>
                <w:sz w:val="22"/>
              </w:rPr>
              <w:t>1、保护、保管好馆藏档案13万卷，库房实时监控,确保档案的安全及有效利用，已</w:t>
            </w:r>
            <w:r>
              <w:rPr>
                <w:rFonts w:hint="eastAsia" w:asciiTheme="minorEastAsia" w:hAnsiTheme="minorEastAsia" w:cstheme="minorEastAsia"/>
                <w:color w:val="000000"/>
                <w:kern w:val="0"/>
                <w:sz w:val="22"/>
              </w:rPr>
              <w:t>完成投资额</w:t>
            </w:r>
            <w:r>
              <w:rPr>
                <w:rFonts w:hint="eastAsia" w:asciiTheme="minorEastAsia" w:hAnsiTheme="minorEastAsia" w:cstheme="minorEastAsia"/>
                <w:color w:val="000000"/>
                <w:kern w:val="0"/>
                <w:sz w:val="22"/>
                <w:lang w:val="en-US" w:eastAsia="zh-CN"/>
              </w:rPr>
              <w:t xml:space="preserve">  20.7  </w:t>
            </w:r>
            <w:r>
              <w:rPr>
                <w:rFonts w:hint="eastAsia" w:asciiTheme="minorEastAsia" w:hAnsiTheme="minorEastAsia" w:cstheme="minorEastAsia"/>
                <w:color w:val="000000"/>
                <w:kern w:val="0"/>
                <w:sz w:val="22"/>
              </w:rPr>
              <w:t>万元</w:t>
            </w:r>
            <w:r>
              <w:rPr>
                <w:rFonts w:hint="eastAsia" w:asciiTheme="minorEastAsia" w:hAnsiTheme="minorEastAsia" w:cstheme="minorEastAsia"/>
                <w:color w:val="000000"/>
                <w:sz w:val="22"/>
              </w:rPr>
              <w:t>。</w:t>
            </w:r>
          </w:p>
          <w:p w14:paraId="1BE736D5">
            <w:pPr>
              <w:widowControl/>
              <w:jc w:val="left"/>
              <w:rPr>
                <w:rFonts w:asciiTheme="minorEastAsia" w:hAnsiTheme="minorEastAsia" w:cstheme="minorEastAsia"/>
                <w:sz w:val="22"/>
              </w:rPr>
            </w:pPr>
            <w:r>
              <w:rPr>
                <w:rFonts w:hint="eastAsia" w:asciiTheme="minorEastAsia" w:hAnsiTheme="minorEastAsia" w:cstheme="minorEastAsia"/>
                <w:sz w:val="22"/>
              </w:rPr>
              <w:t>2.</w:t>
            </w:r>
            <w:r>
              <w:rPr>
                <w:rFonts w:hint="eastAsia" w:asciiTheme="minorEastAsia" w:hAnsiTheme="minorEastAsia" w:cstheme="minorEastAsia"/>
                <w:color w:val="000000"/>
                <w:kern w:val="0"/>
                <w:sz w:val="22"/>
              </w:rPr>
              <w:t>，档案馆项目基本建成</w:t>
            </w:r>
            <w:r>
              <w:rPr>
                <w:rFonts w:hint="eastAsia" w:asciiTheme="minorEastAsia" w:hAnsiTheme="minorEastAsia" w:cstheme="minorEastAsia"/>
                <w:color w:val="000000"/>
                <w:kern w:val="0"/>
                <w:sz w:val="22"/>
                <w:lang w:val="en-US" w:eastAsia="zh-CN"/>
              </w:rPr>
              <w:t>确保，</w:t>
            </w:r>
            <w:r>
              <w:rPr>
                <w:rFonts w:hint="eastAsia" w:asciiTheme="minorEastAsia" w:hAnsiTheme="minorEastAsia" w:cstheme="minorEastAsia"/>
                <w:color w:val="000000"/>
                <w:kern w:val="0"/>
                <w:sz w:val="22"/>
              </w:rPr>
              <w:t>今年</w:t>
            </w:r>
            <w:r>
              <w:rPr>
                <w:rFonts w:hint="eastAsia" w:asciiTheme="minorEastAsia" w:hAnsiTheme="minorEastAsia" w:cstheme="minorEastAsia"/>
                <w:color w:val="000000"/>
                <w:kern w:val="0"/>
                <w:sz w:val="22"/>
                <w:lang w:val="en-US" w:eastAsia="zh-CN"/>
              </w:rPr>
              <w:t>10月新馆建成并投入使用，</w:t>
            </w:r>
            <w:r>
              <w:rPr>
                <w:rFonts w:hint="eastAsia" w:asciiTheme="minorEastAsia" w:hAnsiTheme="minorEastAsia" w:cstheme="minorEastAsia"/>
                <w:color w:val="000000"/>
                <w:kern w:val="0"/>
                <w:sz w:val="22"/>
              </w:rPr>
              <w:t>累计完成投资</w:t>
            </w:r>
            <w:r>
              <w:rPr>
                <w:rFonts w:hint="eastAsia" w:asciiTheme="minorEastAsia" w:hAnsiTheme="minorEastAsia" w:cstheme="minorEastAsia"/>
                <w:color w:val="000000"/>
                <w:kern w:val="0"/>
                <w:sz w:val="22"/>
                <w:lang w:val="en-US" w:eastAsia="zh-CN"/>
              </w:rPr>
              <w:t xml:space="preserve">900.73 </w:t>
            </w:r>
            <w:r>
              <w:rPr>
                <w:rFonts w:hint="eastAsia" w:asciiTheme="minorEastAsia" w:hAnsiTheme="minorEastAsia" w:cstheme="minorEastAsia"/>
                <w:color w:val="000000"/>
                <w:kern w:val="0"/>
                <w:sz w:val="22"/>
              </w:rPr>
              <w:t>万元。</w:t>
            </w:r>
          </w:p>
          <w:p w14:paraId="54991E14">
            <w:pPr>
              <w:widowControl/>
              <w:jc w:val="left"/>
              <w:rPr>
                <w:rFonts w:asciiTheme="minorEastAsia" w:hAnsiTheme="minorEastAsia" w:cstheme="minorEastAsia"/>
                <w:color w:val="000000"/>
                <w:sz w:val="22"/>
              </w:rPr>
            </w:pPr>
          </w:p>
        </w:tc>
      </w:tr>
      <w:tr w14:paraId="43481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tcBorders>
              <w:top w:val="nil"/>
            </w:tcBorders>
            <w:vAlign w:val="center"/>
          </w:tcPr>
          <w:p w14:paraId="22C8BC53">
            <w:pPr>
              <w:widowControl/>
              <w:jc w:val="center"/>
              <w:rPr>
                <w:rFonts w:eastAsia="仿宋_GB2312"/>
                <w:color w:val="000000"/>
                <w:kern w:val="0"/>
                <w:sz w:val="22"/>
              </w:rPr>
            </w:pPr>
            <w:r>
              <w:rPr>
                <w:rFonts w:hint="eastAsia" w:ascii="宋体" w:hAnsi="宋体" w:cs="宋体"/>
                <w:color w:val="000000"/>
                <w:kern w:val="0"/>
                <w:sz w:val="22"/>
              </w:rPr>
              <w:t>绩</w:t>
            </w:r>
          </w:p>
          <w:p w14:paraId="610A757D">
            <w:pPr>
              <w:widowControl/>
              <w:jc w:val="center"/>
              <w:rPr>
                <w:rFonts w:eastAsia="仿宋_GB2312"/>
                <w:color w:val="000000"/>
                <w:kern w:val="0"/>
                <w:sz w:val="22"/>
              </w:rPr>
            </w:pPr>
            <w:r>
              <w:rPr>
                <w:rFonts w:hint="eastAsia" w:ascii="宋体" w:hAnsi="宋体" w:cs="宋体"/>
                <w:color w:val="000000"/>
                <w:kern w:val="0"/>
                <w:sz w:val="22"/>
              </w:rPr>
              <w:t>效</w:t>
            </w:r>
          </w:p>
          <w:p w14:paraId="7FF1E56D">
            <w:pPr>
              <w:widowControl/>
              <w:jc w:val="center"/>
              <w:rPr>
                <w:rFonts w:eastAsia="仿宋_GB2312"/>
                <w:color w:val="000000"/>
                <w:kern w:val="0"/>
                <w:sz w:val="22"/>
              </w:rPr>
            </w:pPr>
            <w:r>
              <w:rPr>
                <w:rFonts w:hint="eastAsia" w:ascii="宋体" w:hAnsi="宋体" w:cs="宋体"/>
                <w:color w:val="000000"/>
                <w:kern w:val="0"/>
                <w:sz w:val="22"/>
              </w:rPr>
              <w:t>指</w:t>
            </w:r>
          </w:p>
          <w:p w14:paraId="392E3FA6">
            <w:pPr>
              <w:widowControl/>
              <w:jc w:val="center"/>
              <w:rPr>
                <w:rFonts w:eastAsia="仿宋_GB2312"/>
                <w:color w:val="000000"/>
                <w:kern w:val="0"/>
              </w:rPr>
            </w:pPr>
            <w:r>
              <w:rPr>
                <w:rFonts w:hint="eastAsia" w:ascii="宋体" w:hAnsi="宋体" w:cs="宋体"/>
                <w:color w:val="000000"/>
                <w:kern w:val="0"/>
                <w:sz w:val="22"/>
              </w:rPr>
              <w:t>标</w:t>
            </w:r>
          </w:p>
        </w:tc>
        <w:tc>
          <w:tcPr>
            <w:tcW w:w="1395" w:type="dxa"/>
            <w:tcBorders>
              <w:left w:val="nil"/>
            </w:tcBorders>
            <w:vAlign w:val="center"/>
          </w:tcPr>
          <w:p w14:paraId="230F17A1">
            <w:pPr>
              <w:widowControl/>
              <w:spacing w:line="240" w:lineRule="exact"/>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一级指标</w:t>
            </w:r>
          </w:p>
        </w:tc>
        <w:tc>
          <w:tcPr>
            <w:tcW w:w="1252" w:type="dxa"/>
            <w:tcBorders>
              <w:left w:val="nil"/>
            </w:tcBorders>
            <w:vAlign w:val="center"/>
          </w:tcPr>
          <w:p w14:paraId="7FE65693">
            <w:pPr>
              <w:widowControl/>
              <w:spacing w:line="240" w:lineRule="exact"/>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二级指标</w:t>
            </w:r>
          </w:p>
        </w:tc>
        <w:tc>
          <w:tcPr>
            <w:tcW w:w="1209" w:type="dxa"/>
            <w:gridSpan w:val="2"/>
            <w:tcBorders>
              <w:left w:val="nil"/>
            </w:tcBorders>
            <w:vAlign w:val="center"/>
          </w:tcPr>
          <w:p w14:paraId="290E5894">
            <w:pPr>
              <w:widowControl/>
              <w:spacing w:line="240" w:lineRule="exact"/>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三级指标</w:t>
            </w:r>
          </w:p>
        </w:tc>
        <w:tc>
          <w:tcPr>
            <w:tcW w:w="1200" w:type="dxa"/>
            <w:tcBorders>
              <w:left w:val="nil"/>
            </w:tcBorders>
            <w:vAlign w:val="center"/>
          </w:tcPr>
          <w:p w14:paraId="560980AD">
            <w:pPr>
              <w:widowControl/>
              <w:spacing w:line="240" w:lineRule="exact"/>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年度</w:t>
            </w:r>
          </w:p>
          <w:p w14:paraId="079249AE">
            <w:pPr>
              <w:widowControl/>
              <w:spacing w:line="240" w:lineRule="exact"/>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指标值</w:t>
            </w:r>
          </w:p>
        </w:tc>
        <w:tc>
          <w:tcPr>
            <w:tcW w:w="1134" w:type="dxa"/>
            <w:tcBorders>
              <w:left w:val="nil"/>
            </w:tcBorders>
            <w:vAlign w:val="center"/>
          </w:tcPr>
          <w:p w14:paraId="743E3AFA">
            <w:pPr>
              <w:widowControl/>
              <w:spacing w:line="240" w:lineRule="exact"/>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实际</w:t>
            </w:r>
          </w:p>
          <w:p w14:paraId="4E056606">
            <w:pPr>
              <w:widowControl/>
              <w:spacing w:line="240" w:lineRule="exact"/>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完成值</w:t>
            </w:r>
          </w:p>
        </w:tc>
        <w:tc>
          <w:tcPr>
            <w:tcW w:w="709" w:type="dxa"/>
            <w:tcBorders>
              <w:left w:val="nil"/>
            </w:tcBorders>
            <w:vAlign w:val="center"/>
          </w:tcPr>
          <w:p w14:paraId="392F71AE">
            <w:pPr>
              <w:widowControl/>
              <w:spacing w:line="240" w:lineRule="exact"/>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分值</w:t>
            </w:r>
          </w:p>
        </w:tc>
        <w:tc>
          <w:tcPr>
            <w:tcW w:w="898" w:type="dxa"/>
            <w:tcBorders>
              <w:left w:val="nil"/>
            </w:tcBorders>
            <w:vAlign w:val="center"/>
          </w:tcPr>
          <w:p w14:paraId="548F150B">
            <w:pPr>
              <w:widowControl/>
              <w:spacing w:line="240" w:lineRule="exact"/>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得分</w:t>
            </w:r>
          </w:p>
        </w:tc>
        <w:tc>
          <w:tcPr>
            <w:tcW w:w="1446" w:type="dxa"/>
            <w:tcBorders>
              <w:left w:val="nil"/>
            </w:tcBorders>
          </w:tcPr>
          <w:p w14:paraId="106085D7">
            <w:pPr>
              <w:widowControl/>
              <w:spacing w:line="240" w:lineRule="exact"/>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偏差原因</w:t>
            </w:r>
          </w:p>
          <w:p w14:paraId="338DE99B">
            <w:pPr>
              <w:widowControl/>
              <w:spacing w:line="240" w:lineRule="exact"/>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分析及</w:t>
            </w:r>
          </w:p>
          <w:p w14:paraId="698F189D">
            <w:pPr>
              <w:widowControl/>
              <w:spacing w:line="240" w:lineRule="exact"/>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改进措施</w:t>
            </w:r>
          </w:p>
        </w:tc>
      </w:tr>
      <w:tr w14:paraId="09395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tcBorders>
            <w:vAlign w:val="center"/>
          </w:tcPr>
          <w:p w14:paraId="110DB418">
            <w:pPr>
              <w:widowControl/>
              <w:jc w:val="left"/>
              <w:rPr>
                <w:rFonts w:eastAsia="仿宋_GB2312"/>
                <w:color w:val="000000"/>
                <w:kern w:val="0"/>
              </w:rPr>
            </w:pPr>
          </w:p>
        </w:tc>
        <w:tc>
          <w:tcPr>
            <w:tcW w:w="1395" w:type="dxa"/>
            <w:vMerge w:val="restart"/>
            <w:tcBorders>
              <w:top w:val="nil"/>
              <w:left w:val="nil"/>
            </w:tcBorders>
            <w:vAlign w:val="center"/>
          </w:tcPr>
          <w:p w14:paraId="6B0ACABC">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产出指标</w:t>
            </w:r>
          </w:p>
          <w:p w14:paraId="2080ABE0">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(50分)</w:t>
            </w:r>
          </w:p>
        </w:tc>
        <w:tc>
          <w:tcPr>
            <w:tcW w:w="1252" w:type="dxa"/>
            <w:vMerge w:val="restart"/>
            <w:tcBorders>
              <w:top w:val="nil"/>
              <w:left w:val="nil"/>
            </w:tcBorders>
            <w:vAlign w:val="center"/>
          </w:tcPr>
          <w:p w14:paraId="2475B845">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数量</w:t>
            </w:r>
          </w:p>
          <w:p w14:paraId="7DC9F828">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指标</w:t>
            </w:r>
          </w:p>
        </w:tc>
        <w:tc>
          <w:tcPr>
            <w:tcW w:w="1209" w:type="dxa"/>
            <w:gridSpan w:val="2"/>
            <w:tcBorders>
              <w:left w:val="nil"/>
            </w:tcBorders>
            <w:vAlign w:val="center"/>
          </w:tcPr>
          <w:p w14:paraId="598D0C69">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1.档案保管数量≥（**万卷）、2.档案建筑总面积≥（**平方米）</w:t>
            </w:r>
          </w:p>
        </w:tc>
        <w:tc>
          <w:tcPr>
            <w:tcW w:w="1200" w:type="dxa"/>
            <w:tcBorders>
              <w:left w:val="nil"/>
            </w:tcBorders>
            <w:vAlign w:val="center"/>
          </w:tcPr>
          <w:p w14:paraId="4A53DF57">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1.档案保管数量≥（13万卷）、2.档案建筑总面积≥（10</w:t>
            </w:r>
            <w:r>
              <w:rPr>
                <w:rFonts w:hint="eastAsia" w:asciiTheme="minorEastAsia" w:hAnsiTheme="minorEastAsia" w:cstheme="minorEastAsia"/>
                <w:color w:val="000000"/>
                <w:kern w:val="0"/>
                <w:sz w:val="22"/>
                <w:lang w:val="en-US" w:eastAsia="zh-CN"/>
              </w:rPr>
              <w:t>0</w:t>
            </w:r>
            <w:r>
              <w:rPr>
                <w:rFonts w:hint="eastAsia" w:asciiTheme="minorEastAsia" w:hAnsiTheme="minorEastAsia" w:cstheme="minorEastAsia"/>
                <w:color w:val="000000"/>
                <w:kern w:val="0"/>
                <w:sz w:val="22"/>
              </w:rPr>
              <w:t>00㎡）</w:t>
            </w:r>
          </w:p>
        </w:tc>
        <w:tc>
          <w:tcPr>
            <w:tcW w:w="1134" w:type="dxa"/>
            <w:tcBorders>
              <w:left w:val="nil"/>
            </w:tcBorders>
            <w:vAlign w:val="center"/>
          </w:tcPr>
          <w:p w14:paraId="34BBADFC">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1.档案保管数量≥（13万卷）2.1.档案建筑总面积≥（10</w:t>
            </w:r>
            <w:r>
              <w:rPr>
                <w:rFonts w:hint="eastAsia" w:asciiTheme="minorEastAsia" w:hAnsiTheme="minorEastAsia" w:cstheme="minorEastAsia"/>
                <w:color w:val="000000"/>
                <w:kern w:val="0"/>
                <w:sz w:val="22"/>
                <w:lang w:val="en-US" w:eastAsia="zh-CN"/>
              </w:rPr>
              <w:t>0</w:t>
            </w:r>
            <w:r>
              <w:rPr>
                <w:rFonts w:hint="eastAsia" w:asciiTheme="minorEastAsia" w:hAnsiTheme="minorEastAsia" w:cstheme="minorEastAsia"/>
                <w:color w:val="000000"/>
                <w:kern w:val="0"/>
                <w:sz w:val="22"/>
              </w:rPr>
              <w:t>00㎡）</w:t>
            </w:r>
          </w:p>
        </w:tc>
        <w:tc>
          <w:tcPr>
            <w:tcW w:w="709" w:type="dxa"/>
            <w:tcBorders>
              <w:left w:val="nil"/>
            </w:tcBorders>
            <w:vAlign w:val="center"/>
          </w:tcPr>
          <w:p w14:paraId="33DE7333">
            <w:pPr>
              <w:widowControl/>
              <w:jc w:val="left"/>
              <w:rPr>
                <w:rFonts w:hint="default"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rPr>
              <w:t>　</w:t>
            </w:r>
            <w:r>
              <w:rPr>
                <w:rFonts w:hint="eastAsia" w:asciiTheme="minorEastAsia" w:hAnsiTheme="minorEastAsia" w:cstheme="minorEastAsia"/>
                <w:color w:val="000000"/>
                <w:kern w:val="0"/>
                <w:sz w:val="22"/>
                <w:lang w:val="en-US" w:eastAsia="zh-CN"/>
              </w:rPr>
              <w:t>20</w:t>
            </w:r>
          </w:p>
        </w:tc>
        <w:tc>
          <w:tcPr>
            <w:tcW w:w="898" w:type="dxa"/>
            <w:tcBorders>
              <w:left w:val="nil"/>
            </w:tcBorders>
            <w:vAlign w:val="center"/>
          </w:tcPr>
          <w:p w14:paraId="113EFC3A">
            <w:pPr>
              <w:widowControl/>
              <w:jc w:val="left"/>
              <w:rPr>
                <w:rFonts w:hint="default"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rPr>
              <w:t>　</w:t>
            </w:r>
            <w:r>
              <w:rPr>
                <w:rFonts w:hint="eastAsia" w:asciiTheme="minorEastAsia" w:hAnsiTheme="minorEastAsia" w:cstheme="minorEastAsia"/>
                <w:color w:val="000000"/>
                <w:kern w:val="0"/>
                <w:sz w:val="22"/>
                <w:lang w:val="en-US" w:eastAsia="zh-CN"/>
              </w:rPr>
              <w:t>20</w:t>
            </w:r>
          </w:p>
        </w:tc>
        <w:tc>
          <w:tcPr>
            <w:tcW w:w="1446" w:type="dxa"/>
            <w:tcBorders>
              <w:left w:val="nil"/>
            </w:tcBorders>
            <w:vAlign w:val="center"/>
          </w:tcPr>
          <w:p w14:paraId="133FBD7C">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w:t>
            </w:r>
          </w:p>
        </w:tc>
      </w:tr>
      <w:tr w14:paraId="018FF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tcBorders>
            <w:vAlign w:val="center"/>
          </w:tcPr>
          <w:p w14:paraId="4BAF6E88">
            <w:pPr>
              <w:widowControl/>
              <w:jc w:val="left"/>
              <w:rPr>
                <w:rFonts w:eastAsia="仿宋_GB2312"/>
                <w:color w:val="000000"/>
                <w:kern w:val="0"/>
              </w:rPr>
            </w:pPr>
          </w:p>
        </w:tc>
        <w:tc>
          <w:tcPr>
            <w:tcW w:w="1395" w:type="dxa"/>
            <w:vMerge w:val="continue"/>
            <w:tcBorders>
              <w:top w:val="nil"/>
              <w:left w:val="nil"/>
            </w:tcBorders>
            <w:vAlign w:val="center"/>
          </w:tcPr>
          <w:p w14:paraId="6CF8551F">
            <w:pPr>
              <w:widowControl/>
              <w:jc w:val="left"/>
              <w:rPr>
                <w:rFonts w:asciiTheme="minorEastAsia" w:hAnsiTheme="minorEastAsia" w:cstheme="minorEastAsia"/>
                <w:color w:val="000000"/>
                <w:kern w:val="0"/>
                <w:sz w:val="22"/>
              </w:rPr>
            </w:pPr>
          </w:p>
        </w:tc>
        <w:tc>
          <w:tcPr>
            <w:tcW w:w="1252" w:type="dxa"/>
            <w:vMerge w:val="continue"/>
            <w:tcBorders>
              <w:top w:val="nil"/>
              <w:left w:val="nil"/>
            </w:tcBorders>
            <w:vAlign w:val="center"/>
          </w:tcPr>
          <w:p w14:paraId="4B399865">
            <w:pPr>
              <w:widowControl/>
              <w:jc w:val="left"/>
              <w:rPr>
                <w:rFonts w:asciiTheme="minorEastAsia" w:hAnsiTheme="minorEastAsia" w:cstheme="minorEastAsia"/>
                <w:color w:val="000000"/>
                <w:kern w:val="0"/>
                <w:sz w:val="22"/>
              </w:rPr>
            </w:pPr>
          </w:p>
        </w:tc>
        <w:tc>
          <w:tcPr>
            <w:tcW w:w="1209" w:type="dxa"/>
            <w:gridSpan w:val="2"/>
            <w:tcBorders>
              <w:left w:val="nil"/>
            </w:tcBorders>
            <w:vAlign w:val="center"/>
          </w:tcPr>
          <w:p w14:paraId="67D08F67">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1、≥13万卷，2.≥10</w:t>
            </w:r>
            <w:r>
              <w:rPr>
                <w:rFonts w:hint="eastAsia" w:asciiTheme="minorEastAsia" w:hAnsiTheme="minorEastAsia" w:cstheme="minorEastAsia"/>
                <w:color w:val="000000"/>
                <w:kern w:val="0"/>
                <w:sz w:val="22"/>
                <w:lang w:val="en-US" w:eastAsia="zh-CN"/>
              </w:rPr>
              <w:t>0</w:t>
            </w:r>
            <w:r>
              <w:rPr>
                <w:rFonts w:hint="eastAsia" w:asciiTheme="minorEastAsia" w:hAnsiTheme="minorEastAsia" w:cstheme="minorEastAsia"/>
                <w:color w:val="000000"/>
                <w:kern w:val="0"/>
                <w:sz w:val="22"/>
              </w:rPr>
              <w:t>00㎡</w:t>
            </w:r>
          </w:p>
        </w:tc>
        <w:tc>
          <w:tcPr>
            <w:tcW w:w="1200" w:type="dxa"/>
            <w:tcBorders>
              <w:left w:val="nil"/>
            </w:tcBorders>
            <w:vAlign w:val="center"/>
          </w:tcPr>
          <w:p w14:paraId="426D5A8B">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1、≥13万卷，2.≥10</w:t>
            </w:r>
            <w:r>
              <w:rPr>
                <w:rFonts w:hint="eastAsia" w:asciiTheme="minorEastAsia" w:hAnsiTheme="minorEastAsia" w:cstheme="minorEastAsia"/>
                <w:color w:val="000000"/>
                <w:kern w:val="0"/>
                <w:sz w:val="22"/>
                <w:lang w:val="en-US" w:eastAsia="zh-CN"/>
              </w:rPr>
              <w:t>0</w:t>
            </w:r>
            <w:r>
              <w:rPr>
                <w:rFonts w:hint="eastAsia" w:asciiTheme="minorEastAsia" w:hAnsiTheme="minorEastAsia" w:cstheme="minorEastAsia"/>
                <w:color w:val="000000"/>
                <w:kern w:val="0"/>
                <w:sz w:val="22"/>
              </w:rPr>
              <w:t>00㎡</w:t>
            </w:r>
          </w:p>
        </w:tc>
        <w:tc>
          <w:tcPr>
            <w:tcW w:w="1134" w:type="dxa"/>
            <w:tcBorders>
              <w:left w:val="nil"/>
            </w:tcBorders>
            <w:vAlign w:val="center"/>
          </w:tcPr>
          <w:p w14:paraId="42953265">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1、≥13万卷，2</w:t>
            </w:r>
          </w:p>
          <w:p w14:paraId="37F4DAA3">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≥10</w:t>
            </w:r>
            <w:r>
              <w:rPr>
                <w:rFonts w:hint="eastAsia" w:asciiTheme="minorEastAsia" w:hAnsiTheme="minorEastAsia" w:cstheme="minorEastAsia"/>
                <w:color w:val="000000"/>
                <w:kern w:val="0"/>
                <w:sz w:val="22"/>
                <w:lang w:val="en-US" w:eastAsia="zh-CN"/>
              </w:rPr>
              <w:t>0</w:t>
            </w:r>
            <w:r>
              <w:rPr>
                <w:rFonts w:hint="eastAsia" w:asciiTheme="minorEastAsia" w:hAnsiTheme="minorEastAsia" w:cstheme="minorEastAsia"/>
                <w:color w:val="000000"/>
                <w:kern w:val="0"/>
                <w:sz w:val="22"/>
              </w:rPr>
              <w:t>00㎡</w:t>
            </w:r>
          </w:p>
        </w:tc>
        <w:tc>
          <w:tcPr>
            <w:tcW w:w="709" w:type="dxa"/>
            <w:tcBorders>
              <w:left w:val="nil"/>
            </w:tcBorders>
            <w:vAlign w:val="center"/>
          </w:tcPr>
          <w:p w14:paraId="7237D55C">
            <w:pPr>
              <w:widowControl/>
              <w:jc w:val="left"/>
              <w:rPr>
                <w:rFonts w:hint="default"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rPr>
              <w:t>　</w:t>
            </w:r>
            <w:r>
              <w:rPr>
                <w:rFonts w:hint="eastAsia" w:asciiTheme="minorEastAsia" w:hAnsiTheme="minorEastAsia" w:cstheme="minorEastAsia"/>
                <w:color w:val="000000"/>
                <w:kern w:val="0"/>
                <w:sz w:val="22"/>
                <w:lang w:val="en-US" w:eastAsia="zh-CN"/>
              </w:rPr>
              <w:t>20</w:t>
            </w:r>
          </w:p>
        </w:tc>
        <w:tc>
          <w:tcPr>
            <w:tcW w:w="898" w:type="dxa"/>
            <w:tcBorders>
              <w:left w:val="nil"/>
            </w:tcBorders>
            <w:vAlign w:val="center"/>
          </w:tcPr>
          <w:p w14:paraId="4DEB6062">
            <w:pPr>
              <w:widowControl/>
              <w:jc w:val="left"/>
              <w:rPr>
                <w:rFonts w:hint="default"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rPr>
              <w:t>　</w:t>
            </w:r>
            <w:r>
              <w:rPr>
                <w:rFonts w:hint="eastAsia" w:asciiTheme="minorEastAsia" w:hAnsiTheme="minorEastAsia" w:cstheme="minorEastAsia"/>
                <w:color w:val="000000"/>
                <w:kern w:val="0"/>
                <w:sz w:val="22"/>
                <w:lang w:val="en-US" w:eastAsia="zh-CN"/>
              </w:rPr>
              <w:t>20</w:t>
            </w:r>
          </w:p>
        </w:tc>
        <w:tc>
          <w:tcPr>
            <w:tcW w:w="1446" w:type="dxa"/>
            <w:tcBorders>
              <w:left w:val="nil"/>
            </w:tcBorders>
            <w:vAlign w:val="center"/>
          </w:tcPr>
          <w:p w14:paraId="42163766">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w:t>
            </w:r>
          </w:p>
        </w:tc>
      </w:tr>
      <w:tr w14:paraId="78576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tcBorders>
            <w:vAlign w:val="center"/>
          </w:tcPr>
          <w:p w14:paraId="7996761A">
            <w:pPr>
              <w:widowControl/>
              <w:jc w:val="left"/>
              <w:rPr>
                <w:rFonts w:eastAsia="仿宋_GB2312"/>
                <w:color w:val="000000"/>
                <w:kern w:val="0"/>
              </w:rPr>
            </w:pPr>
          </w:p>
        </w:tc>
        <w:tc>
          <w:tcPr>
            <w:tcW w:w="1395" w:type="dxa"/>
            <w:vMerge w:val="continue"/>
            <w:tcBorders>
              <w:top w:val="nil"/>
              <w:left w:val="nil"/>
            </w:tcBorders>
            <w:vAlign w:val="center"/>
          </w:tcPr>
          <w:p w14:paraId="35D64516">
            <w:pPr>
              <w:widowControl/>
              <w:jc w:val="left"/>
              <w:rPr>
                <w:rFonts w:asciiTheme="minorEastAsia" w:hAnsiTheme="minorEastAsia" w:cstheme="minorEastAsia"/>
                <w:color w:val="000000"/>
                <w:kern w:val="0"/>
                <w:sz w:val="22"/>
              </w:rPr>
            </w:pPr>
          </w:p>
        </w:tc>
        <w:tc>
          <w:tcPr>
            <w:tcW w:w="1252" w:type="dxa"/>
            <w:vMerge w:val="restart"/>
            <w:tcBorders>
              <w:top w:val="nil"/>
              <w:left w:val="nil"/>
            </w:tcBorders>
            <w:vAlign w:val="center"/>
          </w:tcPr>
          <w:p w14:paraId="29B1630C">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质量</w:t>
            </w:r>
          </w:p>
          <w:p w14:paraId="0F293885">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指标</w:t>
            </w:r>
          </w:p>
        </w:tc>
        <w:tc>
          <w:tcPr>
            <w:tcW w:w="1209" w:type="dxa"/>
            <w:gridSpan w:val="2"/>
            <w:tcBorders>
              <w:left w:val="nil"/>
            </w:tcBorders>
            <w:vAlign w:val="center"/>
          </w:tcPr>
          <w:p w14:paraId="55321225">
            <w:pPr>
              <w:widowControl/>
              <w:numPr>
                <w:ilvl w:val="0"/>
                <w:numId w:val="5"/>
              </w:numPr>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1、符合档案管理标准，2.档案馆工程</w:t>
            </w:r>
          </w:p>
          <w:p w14:paraId="02B6833D">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消防设施合格率≥（**%）</w:t>
            </w:r>
          </w:p>
        </w:tc>
        <w:tc>
          <w:tcPr>
            <w:tcW w:w="1200" w:type="dxa"/>
            <w:tcBorders>
              <w:left w:val="nil"/>
            </w:tcBorders>
            <w:vAlign w:val="center"/>
          </w:tcPr>
          <w:p w14:paraId="26AF9E07">
            <w:pPr>
              <w:widowControl/>
              <w:numPr>
                <w:ilvl w:val="0"/>
                <w:numId w:val="6"/>
              </w:numPr>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符合档案管理标准，2.档案馆工程消防设施合格率≥（9</w:t>
            </w:r>
            <w:r>
              <w:rPr>
                <w:rFonts w:hint="eastAsia" w:asciiTheme="minorEastAsia" w:hAnsiTheme="minorEastAsia" w:cstheme="minorEastAsia"/>
                <w:color w:val="000000"/>
                <w:kern w:val="0"/>
                <w:sz w:val="22"/>
                <w:lang w:val="en-US" w:eastAsia="zh-CN"/>
              </w:rPr>
              <w:t>0</w:t>
            </w:r>
            <w:r>
              <w:rPr>
                <w:rFonts w:hint="eastAsia" w:asciiTheme="minorEastAsia" w:hAnsiTheme="minorEastAsia" w:cstheme="minorEastAsia"/>
                <w:color w:val="000000"/>
                <w:kern w:val="0"/>
                <w:sz w:val="22"/>
              </w:rPr>
              <w:t>%）</w:t>
            </w:r>
          </w:p>
        </w:tc>
        <w:tc>
          <w:tcPr>
            <w:tcW w:w="1134" w:type="dxa"/>
            <w:tcBorders>
              <w:left w:val="nil"/>
            </w:tcBorders>
            <w:vAlign w:val="center"/>
          </w:tcPr>
          <w:p w14:paraId="5B25BE3D">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1、符合档案管理标准，2.档案馆工程消防设施合格率≥（9</w:t>
            </w:r>
            <w:r>
              <w:rPr>
                <w:rFonts w:hint="eastAsia" w:asciiTheme="minorEastAsia" w:hAnsiTheme="minorEastAsia" w:cstheme="minorEastAsia"/>
                <w:color w:val="000000"/>
                <w:kern w:val="0"/>
                <w:sz w:val="22"/>
                <w:lang w:val="en-US" w:eastAsia="zh-CN"/>
              </w:rPr>
              <w:t>0</w:t>
            </w:r>
            <w:r>
              <w:rPr>
                <w:rFonts w:hint="eastAsia" w:asciiTheme="minorEastAsia" w:hAnsiTheme="minorEastAsia" w:cstheme="minorEastAsia"/>
                <w:color w:val="000000"/>
                <w:kern w:val="0"/>
                <w:sz w:val="22"/>
              </w:rPr>
              <w:t>%）</w:t>
            </w:r>
          </w:p>
        </w:tc>
        <w:tc>
          <w:tcPr>
            <w:tcW w:w="709" w:type="dxa"/>
            <w:tcBorders>
              <w:left w:val="nil"/>
            </w:tcBorders>
            <w:vAlign w:val="center"/>
          </w:tcPr>
          <w:p w14:paraId="2FFBBC1A">
            <w:pPr>
              <w:widowControl/>
              <w:jc w:val="left"/>
              <w:rPr>
                <w:rFonts w:hint="default"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rPr>
              <w:t>　</w:t>
            </w:r>
            <w:r>
              <w:rPr>
                <w:rFonts w:hint="eastAsia" w:asciiTheme="minorEastAsia" w:hAnsiTheme="minorEastAsia" w:cstheme="minorEastAsia"/>
                <w:color w:val="000000"/>
                <w:kern w:val="0"/>
                <w:sz w:val="22"/>
                <w:lang w:val="en-US" w:eastAsia="zh-CN"/>
              </w:rPr>
              <w:t>20</w:t>
            </w:r>
          </w:p>
        </w:tc>
        <w:tc>
          <w:tcPr>
            <w:tcW w:w="898" w:type="dxa"/>
            <w:tcBorders>
              <w:left w:val="nil"/>
            </w:tcBorders>
            <w:vAlign w:val="center"/>
          </w:tcPr>
          <w:p w14:paraId="0EB15007">
            <w:pPr>
              <w:widowControl/>
              <w:jc w:val="left"/>
              <w:rPr>
                <w:rFonts w:hint="default"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rPr>
              <w:t>　</w:t>
            </w:r>
            <w:r>
              <w:rPr>
                <w:rFonts w:hint="eastAsia" w:asciiTheme="minorEastAsia" w:hAnsiTheme="minorEastAsia" w:cstheme="minorEastAsia"/>
                <w:color w:val="000000"/>
                <w:kern w:val="0"/>
                <w:sz w:val="22"/>
                <w:lang w:val="en-US" w:eastAsia="zh-CN"/>
              </w:rPr>
              <w:t>20</w:t>
            </w:r>
          </w:p>
        </w:tc>
        <w:tc>
          <w:tcPr>
            <w:tcW w:w="1446" w:type="dxa"/>
            <w:tcBorders>
              <w:left w:val="nil"/>
            </w:tcBorders>
            <w:vAlign w:val="center"/>
          </w:tcPr>
          <w:p w14:paraId="6008EE58">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w:t>
            </w:r>
          </w:p>
        </w:tc>
      </w:tr>
      <w:tr w14:paraId="3ECAA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tcBorders>
            <w:vAlign w:val="center"/>
          </w:tcPr>
          <w:p w14:paraId="64156FFC">
            <w:pPr>
              <w:widowControl/>
              <w:jc w:val="left"/>
              <w:rPr>
                <w:rFonts w:eastAsia="仿宋_GB2312"/>
                <w:color w:val="000000"/>
                <w:kern w:val="0"/>
              </w:rPr>
            </w:pPr>
          </w:p>
        </w:tc>
        <w:tc>
          <w:tcPr>
            <w:tcW w:w="1395" w:type="dxa"/>
            <w:vMerge w:val="continue"/>
            <w:tcBorders>
              <w:top w:val="nil"/>
              <w:left w:val="nil"/>
            </w:tcBorders>
            <w:vAlign w:val="center"/>
          </w:tcPr>
          <w:p w14:paraId="75290C5A">
            <w:pPr>
              <w:widowControl/>
              <w:jc w:val="left"/>
              <w:rPr>
                <w:rFonts w:eastAsia="仿宋_GB2312"/>
                <w:color w:val="000000"/>
                <w:kern w:val="0"/>
              </w:rPr>
            </w:pPr>
          </w:p>
        </w:tc>
        <w:tc>
          <w:tcPr>
            <w:tcW w:w="1252" w:type="dxa"/>
            <w:vMerge w:val="continue"/>
            <w:tcBorders>
              <w:top w:val="nil"/>
              <w:left w:val="nil"/>
            </w:tcBorders>
            <w:vAlign w:val="center"/>
          </w:tcPr>
          <w:p w14:paraId="62A7D7AC">
            <w:pPr>
              <w:widowControl/>
              <w:jc w:val="left"/>
              <w:rPr>
                <w:rFonts w:eastAsia="仿宋_GB2312"/>
                <w:color w:val="000000"/>
                <w:kern w:val="0"/>
              </w:rPr>
            </w:pPr>
          </w:p>
        </w:tc>
        <w:tc>
          <w:tcPr>
            <w:tcW w:w="1209" w:type="dxa"/>
            <w:gridSpan w:val="2"/>
            <w:tcBorders>
              <w:left w:val="nil"/>
            </w:tcBorders>
            <w:vAlign w:val="center"/>
          </w:tcPr>
          <w:p w14:paraId="08F443E8">
            <w:pPr>
              <w:widowControl/>
              <w:ind w:firstLine="220" w:firstLineChars="100"/>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1.达标，2.≥98%</w:t>
            </w:r>
          </w:p>
        </w:tc>
        <w:tc>
          <w:tcPr>
            <w:tcW w:w="1200" w:type="dxa"/>
            <w:tcBorders>
              <w:left w:val="nil"/>
            </w:tcBorders>
            <w:vAlign w:val="center"/>
          </w:tcPr>
          <w:p w14:paraId="3DC3FBF2">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1.达标，2.≥98%</w:t>
            </w:r>
          </w:p>
        </w:tc>
        <w:tc>
          <w:tcPr>
            <w:tcW w:w="1134" w:type="dxa"/>
            <w:tcBorders>
              <w:left w:val="nil"/>
            </w:tcBorders>
            <w:vAlign w:val="center"/>
          </w:tcPr>
          <w:p w14:paraId="4DCAD42E">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1.达标2.≥98%</w:t>
            </w:r>
          </w:p>
        </w:tc>
        <w:tc>
          <w:tcPr>
            <w:tcW w:w="709" w:type="dxa"/>
            <w:tcBorders>
              <w:left w:val="nil"/>
            </w:tcBorders>
            <w:vAlign w:val="center"/>
          </w:tcPr>
          <w:p w14:paraId="137585E9">
            <w:pPr>
              <w:widowControl/>
              <w:jc w:val="left"/>
              <w:rPr>
                <w:rFonts w:hint="default" w:eastAsiaTheme="minorEastAsia"/>
                <w:color w:val="000000"/>
                <w:kern w:val="0"/>
                <w:lang w:val="en-US" w:eastAsia="zh-CN"/>
              </w:rPr>
            </w:pPr>
            <w:r>
              <w:rPr>
                <w:rFonts w:hint="eastAsia" w:ascii="宋体" w:hAnsi="宋体" w:cs="宋体"/>
                <w:color w:val="000000"/>
                <w:kern w:val="0"/>
              </w:rPr>
              <w:t>　</w:t>
            </w:r>
            <w:r>
              <w:rPr>
                <w:rFonts w:hint="eastAsia" w:ascii="宋体" w:hAnsi="宋体" w:cs="宋体"/>
                <w:color w:val="000000"/>
                <w:kern w:val="0"/>
                <w:lang w:val="en-US" w:eastAsia="zh-CN"/>
              </w:rPr>
              <w:t>20</w:t>
            </w:r>
          </w:p>
        </w:tc>
        <w:tc>
          <w:tcPr>
            <w:tcW w:w="898" w:type="dxa"/>
            <w:tcBorders>
              <w:left w:val="nil"/>
            </w:tcBorders>
            <w:vAlign w:val="center"/>
          </w:tcPr>
          <w:p w14:paraId="0B7DAE20">
            <w:pPr>
              <w:widowControl/>
              <w:jc w:val="left"/>
              <w:rPr>
                <w:rFonts w:hint="default" w:eastAsiaTheme="minorEastAsia"/>
                <w:color w:val="000000"/>
                <w:kern w:val="0"/>
                <w:lang w:val="en-US" w:eastAsia="zh-CN"/>
              </w:rPr>
            </w:pPr>
            <w:r>
              <w:rPr>
                <w:rFonts w:hint="eastAsia" w:ascii="宋体" w:hAnsi="宋体" w:cs="宋体"/>
                <w:color w:val="000000"/>
                <w:kern w:val="0"/>
              </w:rPr>
              <w:t>　</w:t>
            </w:r>
            <w:r>
              <w:rPr>
                <w:rFonts w:hint="eastAsia" w:ascii="宋体" w:hAnsi="宋体" w:cs="宋体"/>
                <w:color w:val="000000"/>
                <w:kern w:val="0"/>
                <w:lang w:val="en-US" w:eastAsia="zh-CN"/>
              </w:rPr>
              <w:t>20</w:t>
            </w:r>
          </w:p>
        </w:tc>
        <w:tc>
          <w:tcPr>
            <w:tcW w:w="1446" w:type="dxa"/>
            <w:tcBorders>
              <w:left w:val="nil"/>
            </w:tcBorders>
            <w:vAlign w:val="center"/>
          </w:tcPr>
          <w:p w14:paraId="02A2595B">
            <w:pPr>
              <w:widowControl/>
              <w:jc w:val="left"/>
              <w:rPr>
                <w:rFonts w:eastAsia="仿宋_GB2312"/>
                <w:color w:val="000000"/>
                <w:kern w:val="0"/>
              </w:rPr>
            </w:pPr>
            <w:r>
              <w:rPr>
                <w:rFonts w:hint="eastAsia" w:ascii="宋体" w:hAnsi="宋体" w:cs="宋体"/>
                <w:color w:val="000000"/>
                <w:kern w:val="0"/>
              </w:rPr>
              <w:t>　</w:t>
            </w:r>
          </w:p>
        </w:tc>
      </w:tr>
      <w:tr w14:paraId="1130E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tcBorders>
            <w:vAlign w:val="center"/>
          </w:tcPr>
          <w:p w14:paraId="08CB0BAF">
            <w:pPr>
              <w:widowControl/>
              <w:jc w:val="left"/>
              <w:rPr>
                <w:rFonts w:eastAsia="仿宋_GB2312"/>
                <w:color w:val="000000"/>
                <w:kern w:val="0"/>
              </w:rPr>
            </w:pPr>
          </w:p>
        </w:tc>
        <w:tc>
          <w:tcPr>
            <w:tcW w:w="1395" w:type="dxa"/>
            <w:vMerge w:val="continue"/>
            <w:tcBorders>
              <w:top w:val="nil"/>
              <w:left w:val="nil"/>
            </w:tcBorders>
            <w:vAlign w:val="center"/>
          </w:tcPr>
          <w:p w14:paraId="6EB9CF69">
            <w:pPr>
              <w:widowControl/>
              <w:jc w:val="left"/>
              <w:rPr>
                <w:rFonts w:eastAsia="仿宋_GB2312"/>
                <w:color w:val="000000"/>
                <w:kern w:val="0"/>
              </w:rPr>
            </w:pPr>
          </w:p>
        </w:tc>
        <w:tc>
          <w:tcPr>
            <w:tcW w:w="1252" w:type="dxa"/>
            <w:vMerge w:val="restart"/>
            <w:tcBorders>
              <w:top w:val="nil"/>
              <w:left w:val="nil"/>
            </w:tcBorders>
            <w:vAlign w:val="center"/>
          </w:tcPr>
          <w:p w14:paraId="2086F53F">
            <w:pPr>
              <w:widowControl/>
              <w:jc w:val="center"/>
              <w:rPr>
                <w:rFonts w:eastAsia="仿宋_GB2312"/>
                <w:color w:val="000000"/>
                <w:kern w:val="0"/>
              </w:rPr>
            </w:pPr>
            <w:r>
              <w:rPr>
                <w:rFonts w:hint="eastAsia" w:ascii="宋体" w:hAnsi="宋体" w:cs="宋体"/>
                <w:color w:val="000000"/>
                <w:kern w:val="0"/>
              </w:rPr>
              <w:t>时效</w:t>
            </w:r>
          </w:p>
          <w:p w14:paraId="23FC908A">
            <w:pPr>
              <w:widowControl/>
              <w:jc w:val="center"/>
              <w:rPr>
                <w:rFonts w:eastAsia="仿宋_GB2312"/>
                <w:color w:val="000000"/>
                <w:kern w:val="0"/>
              </w:rPr>
            </w:pPr>
            <w:r>
              <w:rPr>
                <w:rFonts w:hint="eastAsia" w:ascii="宋体" w:hAnsi="宋体" w:cs="宋体"/>
                <w:color w:val="000000"/>
                <w:kern w:val="0"/>
              </w:rPr>
              <w:t>指标</w:t>
            </w:r>
          </w:p>
        </w:tc>
        <w:tc>
          <w:tcPr>
            <w:tcW w:w="1209" w:type="dxa"/>
            <w:gridSpan w:val="2"/>
            <w:tcBorders>
              <w:left w:val="nil"/>
            </w:tcBorders>
            <w:vAlign w:val="center"/>
          </w:tcPr>
          <w:p w14:paraId="6B9A5D32">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1.霉变破损档案修复及时率≥（**%），2.档案馆工程</w:t>
            </w:r>
          </w:p>
          <w:p w14:paraId="69CB6F7E">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完成率≥（**%）</w:t>
            </w:r>
          </w:p>
        </w:tc>
        <w:tc>
          <w:tcPr>
            <w:tcW w:w="1200" w:type="dxa"/>
            <w:tcBorders>
              <w:left w:val="nil"/>
            </w:tcBorders>
            <w:vAlign w:val="center"/>
          </w:tcPr>
          <w:p w14:paraId="5353A55F">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1.霉变破损档案修复及时率≥（60%）2.档案馆工程</w:t>
            </w:r>
          </w:p>
          <w:p w14:paraId="35684416">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完成率≥）（</w:t>
            </w:r>
            <w:r>
              <w:rPr>
                <w:rFonts w:hint="eastAsia" w:asciiTheme="minorEastAsia" w:hAnsiTheme="minorEastAsia" w:cstheme="minorEastAsia"/>
                <w:color w:val="000000"/>
                <w:kern w:val="0"/>
                <w:sz w:val="22"/>
                <w:lang w:val="en-US" w:eastAsia="zh-CN"/>
              </w:rPr>
              <w:t>90</w:t>
            </w:r>
            <w:r>
              <w:rPr>
                <w:rFonts w:hint="eastAsia" w:asciiTheme="minorEastAsia" w:hAnsiTheme="minorEastAsia" w:cstheme="minorEastAsia"/>
                <w:color w:val="000000"/>
                <w:kern w:val="0"/>
                <w:sz w:val="22"/>
              </w:rPr>
              <w:t>%），</w:t>
            </w:r>
          </w:p>
        </w:tc>
        <w:tc>
          <w:tcPr>
            <w:tcW w:w="1134" w:type="dxa"/>
            <w:tcBorders>
              <w:left w:val="nil"/>
            </w:tcBorders>
            <w:vAlign w:val="center"/>
          </w:tcPr>
          <w:p w14:paraId="54C769E3">
            <w:pPr>
              <w:widowControl/>
              <w:numPr>
                <w:ilvl w:val="0"/>
                <w:numId w:val="5"/>
              </w:numPr>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1.霉变破损档案修复及时率≥（60%））2.档案馆工程</w:t>
            </w:r>
          </w:p>
          <w:p w14:paraId="7990CBC2">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完成率≥</w:t>
            </w:r>
            <w:r>
              <w:rPr>
                <w:rFonts w:hint="eastAsia" w:asciiTheme="minorEastAsia" w:hAnsiTheme="minorEastAsia" w:cstheme="minorEastAsia"/>
                <w:color w:val="000000"/>
                <w:kern w:val="0"/>
                <w:sz w:val="22"/>
                <w:lang w:val="en-US" w:eastAsia="zh-CN"/>
              </w:rPr>
              <w:t>90</w:t>
            </w:r>
            <w:r>
              <w:rPr>
                <w:rFonts w:hint="eastAsia" w:asciiTheme="minorEastAsia" w:hAnsiTheme="minorEastAsia" w:cstheme="minorEastAsia"/>
                <w:color w:val="000000"/>
                <w:kern w:val="0"/>
                <w:sz w:val="22"/>
              </w:rPr>
              <w:t>%）</w:t>
            </w:r>
          </w:p>
        </w:tc>
        <w:tc>
          <w:tcPr>
            <w:tcW w:w="709" w:type="dxa"/>
            <w:tcBorders>
              <w:left w:val="nil"/>
            </w:tcBorders>
            <w:vAlign w:val="center"/>
          </w:tcPr>
          <w:p w14:paraId="613A8102">
            <w:pPr>
              <w:widowControl/>
              <w:jc w:val="left"/>
              <w:rPr>
                <w:color w:val="000000"/>
                <w:kern w:val="0"/>
              </w:rPr>
            </w:pPr>
            <w:r>
              <w:rPr>
                <w:rFonts w:hint="eastAsia" w:ascii="宋体" w:hAnsi="宋体" w:cs="宋体"/>
                <w:color w:val="000000"/>
                <w:kern w:val="0"/>
              </w:rPr>
              <w:t>　</w:t>
            </w:r>
            <w:r>
              <w:rPr>
                <w:rFonts w:ascii="宋体" w:hAnsi="宋体" w:cs="宋体"/>
                <w:color w:val="000000"/>
                <w:kern w:val="0"/>
              </w:rPr>
              <w:t>5</w:t>
            </w:r>
          </w:p>
        </w:tc>
        <w:tc>
          <w:tcPr>
            <w:tcW w:w="898" w:type="dxa"/>
            <w:tcBorders>
              <w:left w:val="nil"/>
            </w:tcBorders>
            <w:vAlign w:val="center"/>
          </w:tcPr>
          <w:p w14:paraId="4BD5FCEB">
            <w:pPr>
              <w:widowControl/>
              <w:jc w:val="left"/>
              <w:rPr>
                <w:color w:val="000000"/>
                <w:kern w:val="0"/>
              </w:rPr>
            </w:pPr>
            <w:r>
              <w:rPr>
                <w:rFonts w:hint="eastAsia" w:ascii="宋体" w:hAnsi="宋体" w:cs="宋体"/>
                <w:color w:val="000000"/>
                <w:kern w:val="0"/>
              </w:rPr>
              <w:t>　</w:t>
            </w:r>
            <w:r>
              <w:rPr>
                <w:rFonts w:ascii="宋体" w:hAnsi="宋体" w:cs="宋体"/>
                <w:color w:val="000000"/>
                <w:kern w:val="0"/>
              </w:rPr>
              <w:t>5</w:t>
            </w:r>
          </w:p>
        </w:tc>
        <w:tc>
          <w:tcPr>
            <w:tcW w:w="1446" w:type="dxa"/>
            <w:tcBorders>
              <w:left w:val="nil"/>
            </w:tcBorders>
            <w:vAlign w:val="center"/>
          </w:tcPr>
          <w:p w14:paraId="4912BFF8">
            <w:pPr>
              <w:widowControl/>
              <w:jc w:val="left"/>
              <w:rPr>
                <w:rFonts w:eastAsia="仿宋_GB2312"/>
                <w:color w:val="000000"/>
                <w:kern w:val="0"/>
              </w:rPr>
            </w:pPr>
            <w:r>
              <w:rPr>
                <w:rFonts w:hint="eastAsia" w:ascii="宋体" w:hAnsi="宋体" w:cs="宋体"/>
                <w:color w:val="000000"/>
                <w:kern w:val="0"/>
              </w:rPr>
              <w:t>　</w:t>
            </w:r>
          </w:p>
        </w:tc>
      </w:tr>
      <w:tr w14:paraId="62085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tcBorders>
            <w:vAlign w:val="center"/>
          </w:tcPr>
          <w:p w14:paraId="632C0270">
            <w:pPr>
              <w:widowControl/>
              <w:jc w:val="left"/>
              <w:rPr>
                <w:rFonts w:eastAsia="仿宋_GB2312"/>
                <w:color w:val="000000"/>
                <w:kern w:val="0"/>
              </w:rPr>
            </w:pPr>
          </w:p>
        </w:tc>
        <w:tc>
          <w:tcPr>
            <w:tcW w:w="1395" w:type="dxa"/>
            <w:vMerge w:val="continue"/>
            <w:tcBorders>
              <w:top w:val="nil"/>
              <w:left w:val="nil"/>
            </w:tcBorders>
            <w:vAlign w:val="center"/>
          </w:tcPr>
          <w:p w14:paraId="43139472">
            <w:pPr>
              <w:widowControl/>
              <w:jc w:val="left"/>
              <w:rPr>
                <w:rFonts w:eastAsia="仿宋_GB2312"/>
                <w:color w:val="000000"/>
                <w:kern w:val="0"/>
              </w:rPr>
            </w:pPr>
          </w:p>
        </w:tc>
        <w:tc>
          <w:tcPr>
            <w:tcW w:w="1252" w:type="dxa"/>
            <w:vMerge w:val="continue"/>
            <w:tcBorders>
              <w:top w:val="nil"/>
              <w:left w:val="nil"/>
            </w:tcBorders>
            <w:vAlign w:val="center"/>
          </w:tcPr>
          <w:p w14:paraId="4B2C7219">
            <w:pPr>
              <w:widowControl/>
              <w:jc w:val="left"/>
              <w:rPr>
                <w:rFonts w:eastAsia="仿宋_GB2312"/>
                <w:color w:val="000000"/>
                <w:kern w:val="0"/>
              </w:rPr>
            </w:pPr>
          </w:p>
        </w:tc>
        <w:tc>
          <w:tcPr>
            <w:tcW w:w="1209" w:type="dxa"/>
            <w:gridSpan w:val="2"/>
            <w:tcBorders>
              <w:left w:val="nil"/>
            </w:tcBorders>
            <w:vAlign w:val="center"/>
          </w:tcPr>
          <w:p w14:paraId="35A7717B">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1.≥100%，2.≥</w:t>
            </w:r>
            <w:r>
              <w:rPr>
                <w:rFonts w:hint="eastAsia" w:asciiTheme="minorEastAsia" w:hAnsiTheme="minorEastAsia" w:cstheme="minorEastAsia"/>
                <w:color w:val="000000"/>
                <w:kern w:val="0"/>
                <w:sz w:val="22"/>
                <w:lang w:val="en-US" w:eastAsia="zh-CN"/>
              </w:rPr>
              <w:t>90</w:t>
            </w:r>
            <w:r>
              <w:rPr>
                <w:rFonts w:hint="eastAsia" w:asciiTheme="minorEastAsia" w:hAnsiTheme="minorEastAsia" w:cstheme="minorEastAsia"/>
                <w:color w:val="000000"/>
                <w:kern w:val="0"/>
                <w:sz w:val="22"/>
              </w:rPr>
              <w:t>%</w:t>
            </w:r>
          </w:p>
        </w:tc>
        <w:tc>
          <w:tcPr>
            <w:tcW w:w="1200" w:type="dxa"/>
            <w:tcBorders>
              <w:left w:val="nil"/>
            </w:tcBorders>
            <w:vAlign w:val="center"/>
          </w:tcPr>
          <w:p w14:paraId="4574F6CC">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1.≥100%，2.≥</w:t>
            </w:r>
            <w:r>
              <w:rPr>
                <w:rFonts w:hint="eastAsia" w:asciiTheme="minorEastAsia" w:hAnsiTheme="minorEastAsia" w:cstheme="minorEastAsia"/>
                <w:color w:val="000000"/>
                <w:kern w:val="0"/>
                <w:sz w:val="22"/>
                <w:lang w:val="en-US" w:eastAsia="zh-CN"/>
              </w:rPr>
              <w:t>90</w:t>
            </w:r>
            <w:r>
              <w:rPr>
                <w:rFonts w:hint="eastAsia" w:asciiTheme="minorEastAsia" w:hAnsiTheme="minorEastAsia" w:cstheme="minorEastAsia"/>
                <w:color w:val="000000"/>
                <w:kern w:val="0"/>
                <w:sz w:val="22"/>
              </w:rPr>
              <w:t>%</w:t>
            </w:r>
          </w:p>
        </w:tc>
        <w:tc>
          <w:tcPr>
            <w:tcW w:w="1134" w:type="dxa"/>
            <w:tcBorders>
              <w:left w:val="nil"/>
            </w:tcBorders>
            <w:vAlign w:val="center"/>
          </w:tcPr>
          <w:p w14:paraId="27410690">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1</w:t>
            </w:r>
          </w:p>
          <w:p w14:paraId="7D38A838">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≥100%，2.≥</w:t>
            </w:r>
            <w:r>
              <w:rPr>
                <w:rFonts w:hint="eastAsia" w:asciiTheme="minorEastAsia" w:hAnsiTheme="minorEastAsia" w:cstheme="minorEastAsia"/>
                <w:color w:val="000000"/>
                <w:kern w:val="0"/>
                <w:sz w:val="22"/>
                <w:lang w:val="en-US" w:eastAsia="zh-CN"/>
              </w:rPr>
              <w:t>90</w:t>
            </w:r>
            <w:r>
              <w:rPr>
                <w:rFonts w:hint="eastAsia" w:asciiTheme="minorEastAsia" w:hAnsiTheme="minorEastAsia" w:cstheme="minorEastAsia"/>
                <w:color w:val="000000"/>
                <w:kern w:val="0"/>
                <w:sz w:val="22"/>
              </w:rPr>
              <w:t>%，</w:t>
            </w:r>
          </w:p>
        </w:tc>
        <w:tc>
          <w:tcPr>
            <w:tcW w:w="709" w:type="dxa"/>
            <w:tcBorders>
              <w:left w:val="nil"/>
            </w:tcBorders>
            <w:vAlign w:val="center"/>
          </w:tcPr>
          <w:p w14:paraId="588AE476">
            <w:pPr>
              <w:widowControl/>
              <w:jc w:val="left"/>
              <w:rPr>
                <w:color w:val="000000"/>
                <w:kern w:val="0"/>
              </w:rPr>
            </w:pPr>
            <w:r>
              <w:rPr>
                <w:rFonts w:hint="eastAsia" w:ascii="宋体" w:hAnsi="宋体" w:cs="宋体"/>
                <w:color w:val="000000"/>
                <w:kern w:val="0"/>
              </w:rPr>
              <w:t>　</w:t>
            </w:r>
            <w:r>
              <w:rPr>
                <w:rFonts w:ascii="宋体" w:hAnsi="宋体" w:cs="宋体"/>
                <w:color w:val="000000"/>
                <w:kern w:val="0"/>
              </w:rPr>
              <w:t>5</w:t>
            </w:r>
          </w:p>
        </w:tc>
        <w:tc>
          <w:tcPr>
            <w:tcW w:w="898" w:type="dxa"/>
            <w:tcBorders>
              <w:left w:val="nil"/>
            </w:tcBorders>
            <w:vAlign w:val="center"/>
          </w:tcPr>
          <w:p w14:paraId="429BFF0C">
            <w:pPr>
              <w:widowControl/>
              <w:jc w:val="left"/>
              <w:rPr>
                <w:color w:val="000000"/>
                <w:kern w:val="0"/>
              </w:rPr>
            </w:pPr>
            <w:r>
              <w:rPr>
                <w:rFonts w:hint="eastAsia" w:ascii="宋体" w:hAnsi="宋体" w:cs="宋体"/>
                <w:color w:val="000000"/>
                <w:kern w:val="0"/>
              </w:rPr>
              <w:t>　</w:t>
            </w:r>
            <w:r>
              <w:rPr>
                <w:rFonts w:ascii="宋体" w:hAnsi="宋体" w:cs="宋体"/>
                <w:color w:val="000000"/>
                <w:kern w:val="0"/>
              </w:rPr>
              <w:t>5</w:t>
            </w:r>
          </w:p>
        </w:tc>
        <w:tc>
          <w:tcPr>
            <w:tcW w:w="1446" w:type="dxa"/>
            <w:tcBorders>
              <w:left w:val="nil"/>
            </w:tcBorders>
            <w:vAlign w:val="center"/>
          </w:tcPr>
          <w:p w14:paraId="570FB0F9">
            <w:pPr>
              <w:widowControl/>
              <w:jc w:val="left"/>
              <w:rPr>
                <w:rFonts w:eastAsia="仿宋_GB2312"/>
                <w:color w:val="000000"/>
                <w:kern w:val="0"/>
              </w:rPr>
            </w:pPr>
            <w:r>
              <w:rPr>
                <w:rFonts w:hint="eastAsia" w:ascii="宋体" w:hAnsi="宋体" w:cs="宋体"/>
                <w:color w:val="000000"/>
                <w:kern w:val="0"/>
              </w:rPr>
              <w:t>　</w:t>
            </w:r>
          </w:p>
        </w:tc>
      </w:tr>
      <w:tr w14:paraId="1F084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tcBorders>
            <w:vAlign w:val="center"/>
          </w:tcPr>
          <w:p w14:paraId="70F8BAAA">
            <w:pPr>
              <w:widowControl/>
              <w:jc w:val="left"/>
              <w:rPr>
                <w:rFonts w:eastAsia="仿宋_GB2312"/>
                <w:color w:val="000000"/>
                <w:kern w:val="0"/>
              </w:rPr>
            </w:pPr>
          </w:p>
        </w:tc>
        <w:tc>
          <w:tcPr>
            <w:tcW w:w="1395" w:type="dxa"/>
            <w:vMerge w:val="continue"/>
            <w:tcBorders>
              <w:top w:val="nil"/>
              <w:left w:val="nil"/>
            </w:tcBorders>
            <w:vAlign w:val="center"/>
          </w:tcPr>
          <w:p w14:paraId="1615527B">
            <w:pPr>
              <w:widowControl/>
              <w:jc w:val="left"/>
              <w:rPr>
                <w:rFonts w:eastAsia="仿宋_GB2312"/>
                <w:color w:val="000000"/>
                <w:kern w:val="0"/>
              </w:rPr>
            </w:pPr>
          </w:p>
        </w:tc>
        <w:tc>
          <w:tcPr>
            <w:tcW w:w="1252" w:type="dxa"/>
            <w:vMerge w:val="restart"/>
            <w:tcBorders>
              <w:top w:val="nil"/>
              <w:left w:val="nil"/>
            </w:tcBorders>
            <w:vAlign w:val="center"/>
          </w:tcPr>
          <w:p w14:paraId="72EF36BB">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成本</w:t>
            </w:r>
          </w:p>
          <w:p w14:paraId="079D106B">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指标</w:t>
            </w:r>
          </w:p>
        </w:tc>
        <w:tc>
          <w:tcPr>
            <w:tcW w:w="1209" w:type="dxa"/>
            <w:gridSpan w:val="2"/>
            <w:tcBorders>
              <w:left w:val="nil"/>
            </w:tcBorders>
            <w:vAlign w:val="center"/>
          </w:tcPr>
          <w:p w14:paraId="31EC5C7D">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1.每卷档案管理成本≤（**元∕卷），2.档案馆工程</w:t>
            </w:r>
          </w:p>
          <w:p w14:paraId="6F9F6298">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成本≤（**元∕</w:t>
            </w:r>
          </w:p>
        </w:tc>
        <w:tc>
          <w:tcPr>
            <w:tcW w:w="1200" w:type="dxa"/>
            <w:tcBorders>
              <w:left w:val="nil"/>
            </w:tcBorders>
            <w:vAlign w:val="center"/>
          </w:tcPr>
          <w:p w14:paraId="68B9D0AA">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1.每卷档案管理成本≤1.5元∕卷），2.、档案馆工程</w:t>
            </w:r>
          </w:p>
          <w:p w14:paraId="4BEE1B91">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成本≤（</w:t>
            </w:r>
            <w:r>
              <w:rPr>
                <w:rFonts w:hint="eastAsia" w:asciiTheme="minorEastAsia" w:hAnsiTheme="minorEastAsia" w:cstheme="minorEastAsia"/>
                <w:color w:val="000000"/>
                <w:kern w:val="0"/>
                <w:sz w:val="22"/>
                <w:lang w:val="en-US" w:eastAsia="zh-CN"/>
              </w:rPr>
              <w:t>5000</w:t>
            </w:r>
            <w:r>
              <w:rPr>
                <w:rFonts w:hint="eastAsia" w:asciiTheme="minorEastAsia" w:hAnsiTheme="minorEastAsia" w:cstheme="minorEastAsia"/>
                <w:color w:val="000000"/>
                <w:kern w:val="0"/>
                <w:sz w:val="22"/>
              </w:rPr>
              <w:t>元</w:t>
            </w:r>
          </w:p>
        </w:tc>
        <w:tc>
          <w:tcPr>
            <w:tcW w:w="1134" w:type="dxa"/>
            <w:tcBorders>
              <w:left w:val="nil"/>
            </w:tcBorders>
            <w:vAlign w:val="center"/>
          </w:tcPr>
          <w:p w14:paraId="1C9810D0">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1.每卷档案管理成本≤1.5元∕卷）、档案馆工程</w:t>
            </w:r>
          </w:p>
          <w:p w14:paraId="43435FA6">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成本≤（</w:t>
            </w:r>
            <w:r>
              <w:rPr>
                <w:rFonts w:hint="eastAsia" w:asciiTheme="minorEastAsia" w:hAnsiTheme="minorEastAsia" w:cstheme="minorEastAsia"/>
                <w:color w:val="000000"/>
                <w:kern w:val="0"/>
                <w:sz w:val="22"/>
                <w:lang w:val="en-US" w:eastAsia="zh-CN"/>
              </w:rPr>
              <w:t>5000</w:t>
            </w:r>
            <w:r>
              <w:rPr>
                <w:rFonts w:hint="eastAsia" w:asciiTheme="minorEastAsia" w:hAnsiTheme="minorEastAsia" w:cstheme="minorEastAsia"/>
                <w:color w:val="000000"/>
                <w:kern w:val="0"/>
                <w:sz w:val="22"/>
              </w:rPr>
              <w:t>元，</w:t>
            </w:r>
          </w:p>
        </w:tc>
        <w:tc>
          <w:tcPr>
            <w:tcW w:w="709" w:type="dxa"/>
            <w:tcBorders>
              <w:left w:val="nil"/>
            </w:tcBorders>
            <w:vAlign w:val="center"/>
          </w:tcPr>
          <w:p w14:paraId="31564BB1">
            <w:pPr>
              <w:widowControl/>
              <w:jc w:val="left"/>
              <w:rPr>
                <w:color w:val="000000"/>
                <w:kern w:val="0"/>
              </w:rPr>
            </w:pPr>
            <w:r>
              <w:rPr>
                <w:rFonts w:hint="eastAsia" w:ascii="宋体" w:hAnsi="宋体" w:cs="宋体"/>
                <w:color w:val="000000"/>
                <w:kern w:val="0"/>
              </w:rPr>
              <w:t>　</w:t>
            </w:r>
            <w:r>
              <w:rPr>
                <w:rFonts w:hint="eastAsia" w:ascii="宋体" w:hAnsi="宋体" w:cs="宋体"/>
                <w:color w:val="000000"/>
                <w:kern w:val="0"/>
                <w:lang w:val="en-US" w:eastAsia="zh-CN"/>
              </w:rPr>
              <w:t>5</w:t>
            </w:r>
            <w:r>
              <w:rPr>
                <w:rFonts w:ascii="宋体" w:hAnsi="宋体" w:cs="宋体"/>
                <w:color w:val="000000"/>
                <w:kern w:val="0"/>
              </w:rPr>
              <w:t xml:space="preserve">                            </w:t>
            </w:r>
          </w:p>
        </w:tc>
        <w:tc>
          <w:tcPr>
            <w:tcW w:w="898" w:type="dxa"/>
            <w:tcBorders>
              <w:left w:val="nil"/>
            </w:tcBorders>
            <w:vAlign w:val="center"/>
          </w:tcPr>
          <w:p w14:paraId="60B04546">
            <w:pPr>
              <w:widowControl/>
              <w:jc w:val="left"/>
              <w:rPr>
                <w:rFonts w:hint="eastAsia" w:eastAsiaTheme="minorEastAsia"/>
                <w:color w:val="000000"/>
                <w:kern w:val="0"/>
                <w:lang w:val="en-US" w:eastAsia="zh-CN"/>
              </w:rPr>
            </w:pPr>
            <w:r>
              <w:rPr>
                <w:rFonts w:hint="eastAsia" w:ascii="宋体" w:hAnsi="宋体" w:cs="宋体"/>
                <w:color w:val="000000"/>
                <w:kern w:val="0"/>
              </w:rPr>
              <w:t>　</w:t>
            </w:r>
            <w:r>
              <w:rPr>
                <w:rFonts w:hint="eastAsia" w:ascii="宋体" w:hAnsi="宋体" w:cs="宋体"/>
                <w:color w:val="000000"/>
                <w:kern w:val="0"/>
                <w:lang w:val="en-US" w:eastAsia="zh-CN"/>
              </w:rPr>
              <w:t>5</w:t>
            </w:r>
          </w:p>
        </w:tc>
        <w:tc>
          <w:tcPr>
            <w:tcW w:w="1446" w:type="dxa"/>
            <w:tcBorders>
              <w:left w:val="nil"/>
            </w:tcBorders>
            <w:vAlign w:val="center"/>
          </w:tcPr>
          <w:p w14:paraId="2DE237C1">
            <w:pPr>
              <w:widowControl/>
              <w:jc w:val="left"/>
              <w:rPr>
                <w:rFonts w:eastAsia="仿宋_GB2312"/>
                <w:color w:val="000000"/>
                <w:kern w:val="0"/>
              </w:rPr>
            </w:pPr>
            <w:r>
              <w:rPr>
                <w:rFonts w:hint="eastAsia" w:ascii="宋体" w:hAnsi="宋体" w:cs="宋体"/>
                <w:color w:val="000000"/>
                <w:kern w:val="0"/>
              </w:rPr>
              <w:t>　</w:t>
            </w:r>
          </w:p>
        </w:tc>
      </w:tr>
      <w:tr w14:paraId="04916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tcBorders>
            <w:vAlign w:val="center"/>
          </w:tcPr>
          <w:p w14:paraId="4D0FBEAF">
            <w:pPr>
              <w:widowControl/>
              <w:jc w:val="left"/>
              <w:rPr>
                <w:rFonts w:eastAsia="仿宋_GB2312"/>
                <w:color w:val="000000"/>
                <w:kern w:val="0"/>
              </w:rPr>
            </w:pPr>
          </w:p>
        </w:tc>
        <w:tc>
          <w:tcPr>
            <w:tcW w:w="1395" w:type="dxa"/>
            <w:vMerge w:val="continue"/>
            <w:tcBorders>
              <w:top w:val="nil"/>
              <w:left w:val="nil"/>
            </w:tcBorders>
            <w:vAlign w:val="center"/>
          </w:tcPr>
          <w:p w14:paraId="01DF2C80">
            <w:pPr>
              <w:widowControl/>
              <w:jc w:val="left"/>
              <w:rPr>
                <w:rFonts w:eastAsia="仿宋_GB2312"/>
                <w:color w:val="000000"/>
                <w:kern w:val="0"/>
              </w:rPr>
            </w:pPr>
          </w:p>
        </w:tc>
        <w:tc>
          <w:tcPr>
            <w:tcW w:w="1252" w:type="dxa"/>
            <w:vMerge w:val="continue"/>
            <w:tcBorders>
              <w:top w:val="nil"/>
              <w:left w:val="nil"/>
            </w:tcBorders>
            <w:vAlign w:val="center"/>
          </w:tcPr>
          <w:p w14:paraId="69FE1D7F">
            <w:pPr>
              <w:widowControl/>
              <w:jc w:val="left"/>
              <w:rPr>
                <w:rFonts w:asciiTheme="minorEastAsia" w:hAnsiTheme="minorEastAsia" w:cstheme="minorEastAsia"/>
                <w:color w:val="000000"/>
                <w:kern w:val="0"/>
                <w:sz w:val="22"/>
              </w:rPr>
            </w:pPr>
          </w:p>
        </w:tc>
        <w:tc>
          <w:tcPr>
            <w:tcW w:w="1209" w:type="dxa"/>
            <w:gridSpan w:val="2"/>
            <w:tcBorders>
              <w:left w:val="nil"/>
            </w:tcBorders>
            <w:vAlign w:val="center"/>
          </w:tcPr>
          <w:p w14:paraId="4F7DD53F">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1.≤1.5元/卷，2.≤</w:t>
            </w:r>
            <w:r>
              <w:rPr>
                <w:rFonts w:hint="eastAsia" w:asciiTheme="minorEastAsia" w:hAnsiTheme="minorEastAsia" w:cstheme="minorEastAsia"/>
                <w:color w:val="000000"/>
                <w:kern w:val="0"/>
                <w:sz w:val="22"/>
                <w:lang w:val="en-US" w:eastAsia="zh-CN"/>
              </w:rPr>
              <w:t>5000</w:t>
            </w:r>
            <w:r>
              <w:rPr>
                <w:rFonts w:hint="eastAsia" w:asciiTheme="minorEastAsia" w:hAnsiTheme="minorEastAsia" w:cstheme="minorEastAsia"/>
                <w:color w:val="000000"/>
                <w:kern w:val="0"/>
                <w:sz w:val="22"/>
              </w:rPr>
              <w:t>元/㎡</w:t>
            </w:r>
          </w:p>
        </w:tc>
        <w:tc>
          <w:tcPr>
            <w:tcW w:w="1200" w:type="dxa"/>
            <w:tcBorders>
              <w:left w:val="nil"/>
            </w:tcBorders>
            <w:vAlign w:val="center"/>
          </w:tcPr>
          <w:p w14:paraId="157E8F89">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1.≤1.5元/卷，2</w:t>
            </w:r>
          </w:p>
          <w:p w14:paraId="68A71B30">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w:t>
            </w:r>
            <w:r>
              <w:rPr>
                <w:rFonts w:hint="eastAsia" w:asciiTheme="minorEastAsia" w:hAnsiTheme="minorEastAsia" w:cstheme="minorEastAsia"/>
                <w:color w:val="000000"/>
                <w:kern w:val="0"/>
                <w:sz w:val="22"/>
                <w:lang w:val="en-US" w:eastAsia="zh-CN"/>
              </w:rPr>
              <w:t>5000</w:t>
            </w:r>
            <w:r>
              <w:rPr>
                <w:rFonts w:hint="eastAsia" w:asciiTheme="minorEastAsia" w:hAnsiTheme="minorEastAsia" w:cstheme="minorEastAsia"/>
                <w:color w:val="000000"/>
                <w:kern w:val="0"/>
                <w:sz w:val="22"/>
              </w:rPr>
              <w:t>元/㎡</w:t>
            </w:r>
          </w:p>
        </w:tc>
        <w:tc>
          <w:tcPr>
            <w:tcW w:w="1134" w:type="dxa"/>
            <w:tcBorders>
              <w:left w:val="nil"/>
            </w:tcBorders>
            <w:vAlign w:val="center"/>
          </w:tcPr>
          <w:p w14:paraId="0416458E">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1.</w:t>
            </w:r>
          </w:p>
          <w:p w14:paraId="1D7BFBEB">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≤1.5元/卷，2.≤</w:t>
            </w:r>
            <w:r>
              <w:rPr>
                <w:rFonts w:hint="eastAsia" w:asciiTheme="minorEastAsia" w:hAnsiTheme="minorEastAsia" w:cstheme="minorEastAsia"/>
                <w:color w:val="000000"/>
                <w:kern w:val="0"/>
                <w:sz w:val="22"/>
                <w:lang w:val="en-US" w:eastAsia="zh-CN"/>
              </w:rPr>
              <w:t>5000</w:t>
            </w:r>
            <w:r>
              <w:rPr>
                <w:rFonts w:hint="eastAsia" w:asciiTheme="minorEastAsia" w:hAnsiTheme="minorEastAsia" w:cstheme="minorEastAsia"/>
                <w:color w:val="000000"/>
                <w:kern w:val="0"/>
                <w:sz w:val="22"/>
              </w:rPr>
              <w:t>元/㎡</w:t>
            </w:r>
          </w:p>
        </w:tc>
        <w:tc>
          <w:tcPr>
            <w:tcW w:w="709" w:type="dxa"/>
            <w:tcBorders>
              <w:left w:val="nil"/>
            </w:tcBorders>
            <w:vAlign w:val="center"/>
          </w:tcPr>
          <w:p w14:paraId="2655C08B">
            <w:pPr>
              <w:widowControl/>
              <w:jc w:val="left"/>
              <w:rPr>
                <w:rFonts w:hint="eastAsia" w:eastAsiaTheme="minorEastAsia"/>
                <w:color w:val="000000"/>
                <w:kern w:val="0"/>
                <w:lang w:val="en-US" w:eastAsia="zh-CN"/>
              </w:rPr>
            </w:pPr>
            <w:r>
              <w:rPr>
                <w:rFonts w:hint="eastAsia" w:ascii="宋体" w:hAnsi="宋体" w:cs="宋体"/>
                <w:color w:val="000000"/>
                <w:kern w:val="0"/>
              </w:rPr>
              <w:t>　</w:t>
            </w:r>
            <w:r>
              <w:rPr>
                <w:rFonts w:hint="eastAsia" w:ascii="宋体" w:hAnsi="宋体" w:cs="宋体"/>
                <w:color w:val="000000"/>
                <w:kern w:val="0"/>
                <w:lang w:val="en-US" w:eastAsia="zh-CN"/>
              </w:rPr>
              <w:t>5</w:t>
            </w:r>
          </w:p>
        </w:tc>
        <w:tc>
          <w:tcPr>
            <w:tcW w:w="898" w:type="dxa"/>
            <w:tcBorders>
              <w:left w:val="nil"/>
            </w:tcBorders>
            <w:vAlign w:val="center"/>
          </w:tcPr>
          <w:p w14:paraId="175ED1AD">
            <w:pPr>
              <w:widowControl/>
              <w:jc w:val="left"/>
              <w:rPr>
                <w:rFonts w:hint="eastAsia" w:eastAsiaTheme="minorEastAsia"/>
                <w:color w:val="000000"/>
                <w:kern w:val="0"/>
                <w:lang w:val="en-US" w:eastAsia="zh-CN"/>
              </w:rPr>
            </w:pPr>
            <w:r>
              <w:rPr>
                <w:rFonts w:hint="eastAsia" w:ascii="宋体" w:hAnsi="宋体" w:cs="宋体"/>
                <w:color w:val="000000"/>
                <w:kern w:val="0"/>
              </w:rPr>
              <w:t>　</w:t>
            </w:r>
            <w:r>
              <w:rPr>
                <w:rFonts w:hint="eastAsia" w:ascii="宋体" w:hAnsi="宋体" w:cs="宋体"/>
                <w:color w:val="000000"/>
                <w:kern w:val="0"/>
                <w:lang w:val="en-US" w:eastAsia="zh-CN"/>
              </w:rPr>
              <w:t>5</w:t>
            </w:r>
          </w:p>
        </w:tc>
        <w:tc>
          <w:tcPr>
            <w:tcW w:w="1446" w:type="dxa"/>
            <w:tcBorders>
              <w:left w:val="nil"/>
            </w:tcBorders>
            <w:vAlign w:val="center"/>
          </w:tcPr>
          <w:p w14:paraId="7E1A77CC">
            <w:pPr>
              <w:widowControl/>
              <w:jc w:val="left"/>
              <w:rPr>
                <w:rFonts w:eastAsia="仿宋_GB2312"/>
                <w:color w:val="000000"/>
                <w:kern w:val="0"/>
              </w:rPr>
            </w:pPr>
            <w:r>
              <w:rPr>
                <w:rFonts w:hint="eastAsia" w:ascii="宋体" w:hAnsi="宋体" w:cs="宋体"/>
                <w:color w:val="000000"/>
                <w:kern w:val="0"/>
              </w:rPr>
              <w:t>　</w:t>
            </w:r>
          </w:p>
        </w:tc>
      </w:tr>
      <w:tr w14:paraId="18FE2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tcBorders>
            <w:vAlign w:val="center"/>
          </w:tcPr>
          <w:p w14:paraId="2BC16979">
            <w:pPr>
              <w:widowControl/>
              <w:jc w:val="left"/>
              <w:rPr>
                <w:rFonts w:eastAsia="仿宋_GB2312"/>
                <w:color w:val="000000"/>
                <w:kern w:val="0"/>
              </w:rPr>
            </w:pPr>
          </w:p>
        </w:tc>
        <w:tc>
          <w:tcPr>
            <w:tcW w:w="1395" w:type="dxa"/>
            <w:vMerge w:val="restart"/>
            <w:tcBorders>
              <w:top w:val="nil"/>
              <w:left w:val="nil"/>
            </w:tcBorders>
            <w:vAlign w:val="center"/>
          </w:tcPr>
          <w:p w14:paraId="033901FF">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效益指标</w:t>
            </w:r>
          </w:p>
          <w:p w14:paraId="2D55FAD2">
            <w:pPr>
              <w:widowControl/>
              <w:ind w:firstLine="220" w:firstLineChars="100"/>
              <w:jc w:val="left"/>
              <w:rPr>
                <w:rFonts w:eastAsia="仿宋_GB2312"/>
                <w:color w:val="000000"/>
                <w:kern w:val="0"/>
              </w:rPr>
            </w:pPr>
            <w:r>
              <w:rPr>
                <w:rFonts w:hint="eastAsia" w:asciiTheme="minorEastAsia" w:hAnsiTheme="minorEastAsia" w:cstheme="minorEastAsia"/>
                <w:color w:val="000000"/>
                <w:kern w:val="0"/>
                <w:sz w:val="22"/>
              </w:rPr>
              <w:t>（30分）</w:t>
            </w:r>
          </w:p>
        </w:tc>
        <w:tc>
          <w:tcPr>
            <w:tcW w:w="1252" w:type="dxa"/>
            <w:vMerge w:val="restart"/>
            <w:tcBorders>
              <w:top w:val="nil"/>
              <w:left w:val="nil"/>
            </w:tcBorders>
            <w:vAlign w:val="center"/>
          </w:tcPr>
          <w:p w14:paraId="2A9771B7">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经济效</w:t>
            </w:r>
          </w:p>
          <w:p w14:paraId="1FA6BE1F">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益指标</w:t>
            </w:r>
          </w:p>
        </w:tc>
        <w:tc>
          <w:tcPr>
            <w:tcW w:w="1209" w:type="dxa"/>
            <w:gridSpan w:val="2"/>
            <w:tcBorders>
              <w:left w:val="nil"/>
            </w:tcBorders>
            <w:vAlign w:val="center"/>
          </w:tcPr>
          <w:p w14:paraId="19739E00">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2、保护档案完整，提高利用率**%</w:t>
            </w:r>
          </w:p>
        </w:tc>
        <w:tc>
          <w:tcPr>
            <w:tcW w:w="1200" w:type="dxa"/>
            <w:tcBorders>
              <w:left w:val="nil"/>
            </w:tcBorders>
            <w:vAlign w:val="center"/>
          </w:tcPr>
          <w:p w14:paraId="7D8868C8">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2、保护档案完整，提高利用率95%</w:t>
            </w:r>
          </w:p>
        </w:tc>
        <w:tc>
          <w:tcPr>
            <w:tcW w:w="1134" w:type="dxa"/>
            <w:tcBorders>
              <w:left w:val="nil"/>
            </w:tcBorders>
            <w:vAlign w:val="center"/>
          </w:tcPr>
          <w:p w14:paraId="216406B0">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2、保护档案完整，提高利用率95*%</w:t>
            </w:r>
          </w:p>
        </w:tc>
        <w:tc>
          <w:tcPr>
            <w:tcW w:w="709" w:type="dxa"/>
            <w:tcBorders>
              <w:left w:val="nil"/>
            </w:tcBorders>
            <w:vAlign w:val="center"/>
          </w:tcPr>
          <w:p w14:paraId="5B94048C">
            <w:pPr>
              <w:widowControl/>
              <w:jc w:val="left"/>
              <w:rPr>
                <w:rFonts w:hint="eastAsia" w:eastAsiaTheme="minorEastAsia"/>
                <w:color w:val="000000"/>
                <w:kern w:val="0"/>
                <w:lang w:val="en-US" w:eastAsia="zh-CN"/>
              </w:rPr>
            </w:pPr>
            <w:r>
              <w:rPr>
                <w:rFonts w:hint="eastAsia" w:ascii="宋体" w:hAnsi="宋体" w:cs="宋体"/>
                <w:color w:val="000000"/>
                <w:kern w:val="0"/>
              </w:rPr>
              <w:t>　</w:t>
            </w:r>
            <w:r>
              <w:rPr>
                <w:rFonts w:hint="eastAsia" w:ascii="宋体" w:hAnsi="宋体" w:cs="宋体"/>
                <w:color w:val="000000"/>
                <w:kern w:val="0"/>
                <w:lang w:val="en-US" w:eastAsia="zh-CN"/>
              </w:rPr>
              <w:t>5</w:t>
            </w:r>
          </w:p>
        </w:tc>
        <w:tc>
          <w:tcPr>
            <w:tcW w:w="898" w:type="dxa"/>
            <w:tcBorders>
              <w:left w:val="nil"/>
            </w:tcBorders>
            <w:vAlign w:val="center"/>
          </w:tcPr>
          <w:p w14:paraId="074EE558">
            <w:pPr>
              <w:widowControl/>
              <w:jc w:val="center"/>
              <w:rPr>
                <w:rFonts w:hint="default" w:eastAsia="宋体"/>
                <w:color w:val="000000"/>
                <w:kern w:val="0"/>
                <w:lang w:val="en-US" w:eastAsia="zh-CN"/>
              </w:rPr>
            </w:pPr>
            <w:r>
              <w:rPr>
                <w:rFonts w:hint="eastAsia" w:eastAsia="宋体"/>
                <w:color w:val="000000"/>
                <w:kern w:val="0"/>
                <w:lang w:val="en-US" w:eastAsia="zh-CN"/>
              </w:rPr>
              <w:t>4</w:t>
            </w:r>
          </w:p>
        </w:tc>
        <w:tc>
          <w:tcPr>
            <w:tcW w:w="1446" w:type="dxa"/>
            <w:tcBorders>
              <w:left w:val="nil"/>
            </w:tcBorders>
            <w:vAlign w:val="center"/>
          </w:tcPr>
          <w:p w14:paraId="1C30DD73">
            <w:pPr>
              <w:widowControl/>
              <w:jc w:val="left"/>
              <w:rPr>
                <w:rFonts w:eastAsia="仿宋_GB2312"/>
                <w:color w:val="000000"/>
                <w:kern w:val="0"/>
              </w:rPr>
            </w:pPr>
            <w:r>
              <w:rPr>
                <w:rFonts w:hint="eastAsia" w:ascii="宋体" w:hAnsi="宋体" w:cs="宋体"/>
                <w:color w:val="000000"/>
                <w:kern w:val="0"/>
              </w:rPr>
              <w:t>　</w:t>
            </w:r>
          </w:p>
        </w:tc>
      </w:tr>
      <w:tr w14:paraId="1AFC4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tcBorders>
            <w:vAlign w:val="center"/>
          </w:tcPr>
          <w:p w14:paraId="13D21ECB">
            <w:pPr>
              <w:widowControl/>
              <w:jc w:val="left"/>
              <w:rPr>
                <w:rFonts w:eastAsia="仿宋_GB2312"/>
                <w:color w:val="000000"/>
                <w:kern w:val="0"/>
              </w:rPr>
            </w:pPr>
          </w:p>
        </w:tc>
        <w:tc>
          <w:tcPr>
            <w:tcW w:w="1395" w:type="dxa"/>
            <w:vMerge w:val="continue"/>
            <w:tcBorders>
              <w:top w:val="nil"/>
              <w:left w:val="nil"/>
            </w:tcBorders>
            <w:vAlign w:val="center"/>
          </w:tcPr>
          <w:p w14:paraId="06A79624">
            <w:pPr>
              <w:widowControl/>
              <w:jc w:val="left"/>
              <w:rPr>
                <w:rFonts w:eastAsia="仿宋_GB2312"/>
                <w:color w:val="000000"/>
                <w:kern w:val="0"/>
              </w:rPr>
            </w:pPr>
          </w:p>
        </w:tc>
        <w:tc>
          <w:tcPr>
            <w:tcW w:w="1252" w:type="dxa"/>
            <w:vMerge w:val="continue"/>
            <w:tcBorders>
              <w:top w:val="nil"/>
              <w:left w:val="nil"/>
            </w:tcBorders>
            <w:vAlign w:val="center"/>
          </w:tcPr>
          <w:p w14:paraId="7FBB2AFB">
            <w:pPr>
              <w:widowControl/>
              <w:jc w:val="left"/>
              <w:rPr>
                <w:rFonts w:asciiTheme="minorEastAsia" w:hAnsiTheme="minorEastAsia" w:cstheme="minorEastAsia"/>
                <w:color w:val="000000"/>
                <w:kern w:val="0"/>
                <w:sz w:val="22"/>
              </w:rPr>
            </w:pPr>
          </w:p>
        </w:tc>
        <w:tc>
          <w:tcPr>
            <w:tcW w:w="1209" w:type="dxa"/>
            <w:gridSpan w:val="2"/>
            <w:tcBorders>
              <w:left w:val="nil"/>
            </w:tcBorders>
            <w:vAlign w:val="center"/>
          </w:tcPr>
          <w:p w14:paraId="796A2C39">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利用率≧95%</w:t>
            </w:r>
          </w:p>
        </w:tc>
        <w:tc>
          <w:tcPr>
            <w:tcW w:w="1200" w:type="dxa"/>
            <w:tcBorders>
              <w:left w:val="nil"/>
            </w:tcBorders>
            <w:vAlign w:val="center"/>
          </w:tcPr>
          <w:p w14:paraId="0F79E1D9">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利用率≧95%</w:t>
            </w:r>
          </w:p>
        </w:tc>
        <w:tc>
          <w:tcPr>
            <w:tcW w:w="1134" w:type="dxa"/>
            <w:tcBorders>
              <w:left w:val="nil"/>
            </w:tcBorders>
            <w:vAlign w:val="center"/>
          </w:tcPr>
          <w:p w14:paraId="0CA461F7">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利用率≧95%</w:t>
            </w:r>
          </w:p>
        </w:tc>
        <w:tc>
          <w:tcPr>
            <w:tcW w:w="709" w:type="dxa"/>
            <w:tcBorders>
              <w:left w:val="nil"/>
            </w:tcBorders>
            <w:vAlign w:val="center"/>
          </w:tcPr>
          <w:p w14:paraId="78791DD1">
            <w:pPr>
              <w:widowControl/>
              <w:jc w:val="left"/>
              <w:rPr>
                <w:rFonts w:hint="eastAsia" w:eastAsiaTheme="minorEastAsia"/>
                <w:color w:val="000000"/>
                <w:kern w:val="0"/>
                <w:lang w:val="en-US" w:eastAsia="zh-CN"/>
              </w:rPr>
            </w:pPr>
            <w:r>
              <w:rPr>
                <w:rFonts w:hint="eastAsia" w:ascii="宋体" w:hAnsi="宋体" w:cs="宋体"/>
                <w:color w:val="000000"/>
                <w:kern w:val="0"/>
              </w:rPr>
              <w:t>　</w:t>
            </w:r>
            <w:r>
              <w:rPr>
                <w:rFonts w:hint="eastAsia" w:ascii="宋体" w:hAnsi="宋体" w:cs="宋体"/>
                <w:color w:val="000000"/>
                <w:kern w:val="0"/>
                <w:lang w:val="en-US" w:eastAsia="zh-CN"/>
              </w:rPr>
              <w:t>5</w:t>
            </w:r>
          </w:p>
        </w:tc>
        <w:tc>
          <w:tcPr>
            <w:tcW w:w="898" w:type="dxa"/>
            <w:tcBorders>
              <w:left w:val="nil"/>
            </w:tcBorders>
            <w:vAlign w:val="center"/>
          </w:tcPr>
          <w:p w14:paraId="239046BC">
            <w:pPr>
              <w:widowControl/>
              <w:jc w:val="left"/>
              <w:rPr>
                <w:rFonts w:hint="eastAsia" w:eastAsiaTheme="minorEastAsia"/>
                <w:color w:val="000000"/>
                <w:kern w:val="0"/>
                <w:lang w:val="en-US" w:eastAsia="zh-CN"/>
              </w:rPr>
            </w:pPr>
            <w:r>
              <w:rPr>
                <w:rFonts w:hint="eastAsia" w:ascii="宋体" w:hAnsi="宋体" w:cs="宋体"/>
                <w:color w:val="000000"/>
                <w:kern w:val="0"/>
              </w:rPr>
              <w:t>　</w:t>
            </w:r>
            <w:r>
              <w:rPr>
                <w:rFonts w:hint="eastAsia" w:ascii="宋体" w:hAnsi="宋体" w:cs="宋体"/>
                <w:color w:val="000000"/>
                <w:kern w:val="0"/>
                <w:lang w:val="en-US" w:eastAsia="zh-CN"/>
              </w:rPr>
              <w:t>4</w:t>
            </w:r>
          </w:p>
        </w:tc>
        <w:tc>
          <w:tcPr>
            <w:tcW w:w="1446" w:type="dxa"/>
            <w:tcBorders>
              <w:left w:val="nil"/>
            </w:tcBorders>
            <w:vAlign w:val="center"/>
          </w:tcPr>
          <w:p w14:paraId="21E213D2">
            <w:pPr>
              <w:widowControl/>
              <w:jc w:val="left"/>
              <w:rPr>
                <w:rFonts w:eastAsia="仿宋_GB2312"/>
                <w:color w:val="000000"/>
                <w:kern w:val="0"/>
              </w:rPr>
            </w:pPr>
            <w:r>
              <w:rPr>
                <w:rFonts w:hint="eastAsia" w:ascii="宋体" w:hAnsi="宋体" w:cs="宋体"/>
                <w:color w:val="000000"/>
                <w:kern w:val="0"/>
              </w:rPr>
              <w:t>　</w:t>
            </w:r>
          </w:p>
        </w:tc>
      </w:tr>
      <w:tr w14:paraId="1503E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tcBorders>
            <w:vAlign w:val="center"/>
          </w:tcPr>
          <w:p w14:paraId="5A8CAAFB">
            <w:pPr>
              <w:widowControl/>
              <w:jc w:val="left"/>
              <w:rPr>
                <w:rFonts w:asciiTheme="minorEastAsia" w:hAnsiTheme="minorEastAsia" w:cstheme="minorEastAsia"/>
                <w:color w:val="000000"/>
                <w:kern w:val="0"/>
                <w:sz w:val="22"/>
              </w:rPr>
            </w:pPr>
          </w:p>
        </w:tc>
        <w:tc>
          <w:tcPr>
            <w:tcW w:w="1395" w:type="dxa"/>
            <w:vMerge w:val="continue"/>
            <w:tcBorders>
              <w:top w:val="nil"/>
              <w:left w:val="nil"/>
            </w:tcBorders>
            <w:vAlign w:val="center"/>
          </w:tcPr>
          <w:p w14:paraId="22A5FE57">
            <w:pPr>
              <w:widowControl/>
              <w:jc w:val="left"/>
              <w:rPr>
                <w:rFonts w:asciiTheme="minorEastAsia" w:hAnsiTheme="minorEastAsia" w:cstheme="minorEastAsia"/>
                <w:color w:val="000000"/>
                <w:kern w:val="0"/>
                <w:sz w:val="22"/>
              </w:rPr>
            </w:pPr>
          </w:p>
        </w:tc>
        <w:tc>
          <w:tcPr>
            <w:tcW w:w="1252" w:type="dxa"/>
            <w:vMerge w:val="restart"/>
            <w:tcBorders>
              <w:top w:val="nil"/>
              <w:left w:val="nil"/>
            </w:tcBorders>
            <w:vAlign w:val="center"/>
          </w:tcPr>
          <w:p w14:paraId="25D85132">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社会效</w:t>
            </w:r>
          </w:p>
          <w:p w14:paraId="04833219">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益指标</w:t>
            </w:r>
          </w:p>
        </w:tc>
        <w:tc>
          <w:tcPr>
            <w:tcW w:w="1209" w:type="dxa"/>
            <w:gridSpan w:val="2"/>
            <w:tcBorders>
              <w:left w:val="nil"/>
            </w:tcBorders>
            <w:vAlign w:val="center"/>
          </w:tcPr>
          <w:p w14:paraId="4BBB8650">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1.提高档案保管利用率，为全区档案保管服务.2.提高档案保管利用，为全区档案保管服务，</w:t>
            </w:r>
          </w:p>
        </w:tc>
        <w:tc>
          <w:tcPr>
            <w:tcW w:w="1200" w:type="dxa"/>
            <w:tcBorders>
              <w:left w:val="nil"/>
            </w:tcBorders>
            <w:vAlign w:val="center"/>
          </w:tcPr>
          <w:p w14:paraId="2507A8B5">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1.提高档案保管利用率，为全区档案保管服务，2..提高档案保管利用，为全区档案保管服务</w:t>
            </w:r>
          </w:p>
        </w:tc>
        <w:tc>
          <w:tcPr>
            <w:tcW w:w="1134" w:type="dxa"/>
            <w:tcBorders>
              <w:left w:val="nil"/>
            </w:tcBorders>
            <w:vAlign w:val="center"/>
          </w:tcPr>
          <w:p w14:paraId="6F2C703C">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1.提高档案保管利用率，为全区档案保管服务.2.提高档案保管利用，为全区档案保管服务，</w:t>
            </w:r>
          </w:p>
        </w:tc>
        <w:tc>
          <w:tcPr>
            <w:tcW w:w="709" w:type="dxa"/>
            <w:tcBorders>
              <w:left w:val="nil"/>
            </w:tcBorders>
            <w:vAlign w:val="center"/>
          </w:tcPr>
          <w:p w14:paraId="21BE2DE3">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6</w:t>
            </w:r>
          </w:p>
        </w:tc>
        <w:tc>
          <w:tcPr>
            <w:tcW w:w="898" w:type="dxa"/>
            <w:tcBorders>
              <w:left w:val="nil"/>
            </w:tcBorders>
            <w:vAlign w:val="center"/>
          </w:tcPr>
          <w:p w14:paraId="7E772C98">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6</w:t>
            </w:r>
          </w:p>
        </w:tc>
        <w:tc>
          <w:tcPr>
            <w:tcW w:w="1446" w:type="dxa"/>
            <w:tcBorders>
              <w:left w:val="nil"/>
            </w:tcBorders>
            <w:vAlign w:val="center"/>
          </w:tcPr>
          <w:p w14:paraId="75319FF1">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w:t>
            </w:r>
          </w:p>
        </w:tc>
      </w:tr>
      <w:tr w14:paraId="37E4A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tcBorders>
            <w:vAlign w:val="center"/>
          </w:tcPr>
          <w:p w14:paraId="44B497B2">
            <w:pPr>
              <w:widowControl/>
              <w:jc w:val="left"/>
              <w:rPr>
                <w:rFonts w:asciiTheme="minorEastAsia" w:hAnsiTheme="minorEastAsia" w:cstheme="minorEastAsia"/>
                <w:color w:val="000000"/>
                <w:kern w:val="0"/>
                <w:sz w:val="22"/>
              </w:rPr>
            </w:pPr>
          </w:p>
        </w:tc>
        <w:tc>
          <w:tcPr>
            <w:tcW w:w="1395" w:type="dxa"/>
            <w:vMerge w:val="continue"/>
            <w:tcBorders>
              <w:top w:val="nil"/>
              <w:left w:val="nil"/>
            </w:tcBorders>
            <w:vAlign w:val="center"/>
          </w:tcPr>
          <w:p w14:paraId="0E506F0D">
            <w:pPr>
              <w:widowControl/>
              <w:jc w:val="left"/>
              <w:rPr>
                <w:rFonts w:asciiTheme="minorEastAsia" w:hAnsiTheme="minorEastAsia" w:cstheme="minorEastAsia"/>
                <w:color w:val="000000"/>
                <w:kern w:val="0"/>
                <w:sz w:val="22"/>
              </w:rPr>
            </w:pPr>
          </w:p>
        </w:tc>
        <w:tc>
          <w:tcPr>
            <w:tcW w:w="1252" w:type="dxa"/>
            <w:vMerge w:val="continue"/>
            <w:tcBorders>
              <w:top w:val="nil"/>
              <w:left w:val="nil"/>
            </w:tcBorders>
            <w:vAlign w:val="center"/>
          </w:tcPr>
          <w:p w14:paraId="28CC9679">
            <w:pPr>
              <w:widowControl/>
              <w:jc w:val="left"/>
              <w:rPr>
                <w:rFonts w:asciiTheme="minorEastAsia" w:hAnsiTheme="minorEastAsia" w:cstheme="minorEastAsia"/>
                <w:color w:val="000000"/>
                <w:kern w:val="0"/>
                <w:sz w:val="22"/>
              </w:rPr>
            </w:pPr>
          </w:p>
        </w:tc>
        <w:tc>
          <w:tcPr>
            <w:tcW w:w="1209" w:type="dxa"/>
            <w:gridSpan w:val="2"/>
            <w:tcBorders>
              <w:left w:val="nil"/>
            </w:tcBorders>
            <w:vAlign w:val="center"/>
          </w:tcPr>
          <w:p w14:paraId="7F756E61">
            <w:pPr>
              <w:widowControl/>
              <w:ind w:firstLine="220" w:firstLineChars="100"/>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提高</w:t>
            </w:r>
          </w:p>
        </w:tc>
        <w:tc>
          <w:tcPr>
            <w:tcW w:w="1200" w:type="dxa"/>
            <w:tcBorders>
              <w:left w:val="nil"/>
            </w:tcBorders>
            <w:vAlign w:val="center"/>
          </w:tcPr>
          <w:p w14:paraId="0CB267CB">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提高</w:t>
            </w:r>
          </w:p>
        </w:tc>
        <w:tc>
          <w:tcPr>
            <w:tcW w:w="1134" w:type="dxa"/>
            <w:tcBorders>
              <w:left w:val="nil"/>
            </w:tcBorders>
            <w:vAlign w:val="center"/>
          </w:tcPr>
          <w:p w14:paraId="1059CD56">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提高</w:t>
            </w:r>
          </w:p>
        </w:tc>
        <w:tc>
          <w:tcPr>
            <w:tcW w:w="709" w:type="dxa"/>
            <w:tcBorders>
              <w:left w:val="nil"/>
            </w:tcBorders>
            <w:vAlign w:val="center"/>
          </w:tcPr>
          <w:p w14:paraId="4CAE77E8">
            <w:pPr>
              <w:widowControl/>
              <w:jc w:val="left"/>
              <w:rPr>
                <w:rFonts w:hint="eastAsia"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rPr>
              <w:t>　</w:t>
            </w:r>
            <w:r>
              <w:rPr>
                <w:rFonts w:hint="eastAsia" w:asciiTheme="minorEastAsia" w:hAnsiTheme="minorEastAsia" w:cstheme="minorEastAsia"/>
                <w:color w:val="000000"/>
                <w:kern w:val="0"/>
                <w:sz w:val="22"/>
                <w:lang w:val="en-US" w:eastAsia="zh-CN"/>
              </w:rPr>
              <w:t>6</w:t>
            </w:r>
          </w:p>
        </w:tc>
        <w:tc>
          <w:tcPr>
            <w:tcW w:w="898" w:type="dxa"/>
            <w:tcBorders>
              <w:left w:val="nil"/>
            </w:tcBorders>
            <w:vAlign w:val="center"/>
          </w:tcPr>
          <w:p w14:paraId="3B36116E">
            <w:pPr>
              <w:widowControl/>
              <w:jc w:val="left"/>
              <w:rPr>
                <w:rFonts w:hint="eastAsia"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rPr>
              <w:t>　</w:t>
            </w:r>
            <w:r>
              <w:rPr>
                <w:rFonts w:hint="eastAsia" w:asciiTheme="minorEastAsia" w:hAnsiTheme="minorEastAsia" w:cstheme="minorEastAsia"/>
                <w:color w:val="000000"/>
                <w:kern w:val="0"/>
                <w:sz w:val="22"/>
                <w:lang w:val="en-US" w:eastAsia="zh-CN"/>
              </w:rPr>
              <w:t>6</w:t>
            </w:r>
          </w:p>
        </w:tc>
        <w:tc>
          <w:tcPr>
            <w:tcW w:w="1446" w:type="dxa"/>
            <w:tcBorders>
              <w:left w:val="nil"/>
            </w:tcBorders>
            <w:vAlign w:val="center"/>
          </w:tcPr>
          <w:p w14:paraId="03393451">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w:t>
            </w:r>
          </w:p>
        </w:tc>
      </w:tr>
      <w:tr w14:paraId="511E5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tcBorders>
            <w:vAlign w:val="center"/>
          </w:tcPr>
          <w:p w14:paraId="497C8E5C">
            <w:pPr>
              <w:widowControl/>
              <w:jc w:val="left"/>
              <w:rPr>
                <w:rFonts w:asciiTheme="minorEastAsia" w:hAnsiTheme="minorEastAsia" w:cstheme="minorEastAsia"/>
                <w:color w:val="000000"/>
                <w:kern w:val="0"/>
                <w:sz w:val="22"/>
              </w:rPr>
            </w:pPr>
          </w:p>
        </w:tc>
        <w:tc>
          <w:tcPr>
            <w:tcW w:w="1395" w:type="dxa"/>
            <w:vMerge w:val="continue"/>
            <w:tcBorders>
              <w:top w:val="nil"/>
              <w:left w:val="nil"/>
            </w:tcBorders>
            <w:vAlign w:val="center"/>
          </w:tcPr>
          <w:p w14:paraId="3EE7CE98">
            <w:pPr>
              <w:widowControl/>
              <w:jc w:val="left"/>
              <w:rPr>
                <w:rFonts w:asciiTheme="minorEastAsia" w:hAnsiTheme="minorEastAsia" w:cstheme="minorEastAsia"/>
                <w:color w:val="000000"/>
                <w:kern w:val="0"/>
                <w:sz w:val="22"/>
              </w:rPr>
            </w:pPr>
          </w:p>
        </w:tc>
        <w:tc>
          <w:tcPr>
            <w:tcW w:w="1252" w:type="dxa"/>
            <w:vMerge w:val="restart"/>
            <w:tcBorders>
              <w:top w:val="nil"/>
              <w:left w:val="nil"/>
            </w:tcBorders>
            <w:vAlign w:val="center"/>
          </w:tcPr>
          <w:p w14:paraId="64531CE1">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生态效</w:t>
            </w:r>
          </w:p>
          <w:p w14:paraId="2925C4F4">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益指标</w:t>
            </w:r>
          </w:p>
        </w:tc>
        <w:tc>
          <w:tcPr>
            <w:tcW w:w="1209" w:type="dxa"/>
            <w:gridSpan w:val="2"/>
            <w:tcBorders>
              <w:left w:val="nil"/>
            </w:tcBorders>
            <w:vAlign w:val="center"/>
          </w:tcPr>
          <w:p w14:paraId="03D214B3">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2.符合环保要求</w:t>
            </w:r>
          </w:p>
        </w:tc>
        <w:tc>
          <w:tcPr>
            <w:tcW w:w="1200" w:type="dxa"/>
            <w:tcBorders>
              <w:left w:val="nil"/>
            </w:tcBorders>
            <w:vAlign w:val="center"/>
          </w:tcPr>
          <w:p w14:paraId="79184AC3">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2.符合环保要求</w:t>
            </w:r>
          </w:p>
        </w:tc>
        <w:tc>
          <w:tcPr>
            <w:tcW w:w="1134" w:type="dxa"/>
            <w:tcBorders>
              <w:left w:val="nil"/>
            </w:tcBorders>
            <w:vAlign w:val="center"/>
          </w:tcPr>
          <w:p w14:paraId="2DA65F2E">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2.符合环保要求</w:t>
            </w:r>
          </w:p>
        </w:tc>
        <w:tc>
          <w:tcPr>
            <w:tcW w:w="709" w:type="dxa"/>
            <w:tcBorders>
              <w:left w:val="nil"/>
            </w:tcBorders>
            <w:vAlign w:val="center"/>
          </w:tcPr>
          <w:p w14:paraId="1859BC7D">
            <w:pPr>
              <w:widowControl/>
              <w:jc w:val="left"/>
              <w:rPr>
                <w:rFonts w:hint="default"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rPr>
              <w:t>　</w:t>
            </w:r>
            <w:r>
              <w:rPr>
                <w:rFonts w:hint="eastAsia" w:asciiTheme="minorEastAsia" w:hAnsiTheme="minorEastAsia" w:cstheme="minorEastAsia"/>
                <w:color w:val="000000"/>
                <w:kern w:val="0"/>
                <w:sz w:val="22"/>
                <w:lang w:val="en-US" w:eastAsia="zh-CN"/>
              </w:rPr>
              <w:t>10</w:t>
            </w:r>
          </w:p>
        </w:tc>
        <w:tc>
          <w:tcPr>
            <w:tcW w:w="898" w:type="dxa"/>
            <w:tcBorders>
              <w:left w:val="nil"/>
            </w:tcBorders>
            <w:vAlign w:val="center"/>
          </w:tcPr>
          <w:p w14:paraId="25AA565A">
            <w:pPr>
              <w:widowControl/>
              <w:jc w:val="center"/>
              <w:rPr>
                <w:rFonts w:hint="eastAsia"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lang w:val="en-US" w:eastAsia="zh-CN"/>
              </w:rPr>
              <w:t>9</w:t>
            </w:r>
          </w:p>
        </w:tc>
        <w:tc>
          <w:tcPr>
            <w:tcW w:w="1446" w:type="dxa"/>
            <w:tcBorders>
              <w:left w:val="nil"/>
            </w:tcBorders>
            <w:vAlign w:val="center"/>
          </w:tcPr>
          <w:p w14:paraId="494C488E">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w:t>
            </w:r>
          </w:p>
        </w:tc>
      </w:tr>
      <w:tr w14:paraId="07A46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tcBorders>
            <w:vAlign w:val="center"/>
          </w:tcPr>
          <w:p w14:paraId="7C7B2528">
            <w:pPr>
              <w:widowControl/>
              <w:jc w:val="left"/>
              <w:rPr>
                <w:rFonts w:asciiTheme="minorEastAsia" w:hAnsiTheme="minorEastAsia" w:cstheme="minorEastAsia"/>
                <w:color w:val="000000"/>
                <w:kern w:val="0"/>
                <w:sz w:val="22"/>
              </w:rPr>
            </w:pPr>
          </w:p>
        </w:tc>
        <w:tc>
          <w:tcPr>
            <w:tcW w:w="1395" w:type="dxa"/>
            <w:vMerge w:val="continue"/>
            <w:tcBorders>
              <w:top w:val="nil"/>
              <w:left w:val="nil"/>
            </w:tcBorders>
            <w:vAlign w:val="center"/>
          </w:tcPr>
          <w:p w14:paraId="29CFBEEA">
            <w:pPr>
              <w:widowControl/>
              <w:jc w:val="left"/>
              <w:rPr>
                <w:rFonts w:asciiTheme="minorEastAsia" w:hAnsiTheme="minorEastAsia" w:cstheme="minorEastAsia"/>
                <w:color w:val="000000"/>
                <w:kern w:val="0"/>
                <w:sz w:val="22"/>
              </w:rPr>
            </w:pPr>
          </w:p>
        </w:tc>
        <w:tc>
          <w:tcPr>
            <w:tcW w:w="1252" w:type="dxa"/>
            <w:vMerge w:val="continue"/>
            <w:tcBorders>
              <w:top w:val="nil"/>
              <w:left w:val="nil"/>
            </w:tcBorders>
            <w:vAlign w:val="center"/>
          </w:tcPr>
          <w:p w14:paraId="4CD83AEB">
            <w:pPr>
              <w:widowControl/>
              <w:jc w:val="left"/>
              <w:rPr>
                <w:rFonts w:asciiTheme="minorEastAsia" w:hAnsiTheme="minorEastAsia" w:cstheme="minorEastAsia"/>
                <w:color w:val="000000"/>
                <w:kern w:val="0"/>
                <w:sz w:val="22"/>
              </w:rPr>
            </w:pPr>
          </w:p>
        </w:tc>
        <w:tc>
          <w:tcPr>
            <w:tcW w:w="1209" w:type="dxa"/>
            <w:gridSpan w:val="2"/>
            <w:tcBorders>
              <w:left w:val="nil"/>
            </w:tcBorders>
            <w:vAlign w:val="center"/>
          </w:tcPr>
          <w:p w14:paraId="2797F77F">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符合</w:t>
            </w:r>
          </w:p>
        </w:tc>
        <w:tc>
          <w:tcPr>
            <w:tcW w:w="1200" w:type="dxa"/>
            <w:tcBorders>
              <w:left w:val="nil"/>
            </w:tcBorders>
            <w:vAlign w:val="center"/>
          </w:tcPr>
          <w:p w14:paraId="0DC13146">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符合</w:t>
            </w:r>
          </w:p>
        </w:tc>
        <w:tc>
          <w:tcPr>
            <w:tcW w:w="1134" w:type="dxa"/>
            <w:tcBorders>
              <w:left w:val="nil"/>
            </w:tcBorders>
            <w:vAlign w:val="center"/>
          </w:tcPr>
          <w:p w14:paraId="7D0F1024">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符合</w:t>
            </w:r>
          </w:p>
        </w:tc>
        <w:tc>
          <w:tcPr>
            <w:tcW w:w="709" w:type="dxa"/>
            <w:tcBorders>
              <w:left w:val="nil"/>
            </w:tcBorders>
            <w:vAlign w:val="center"/>
          </w:tcPr>
          <w:p w14:paraId="4A1F3F1A">
            <w:pPr>
              <w:widowControl/>
              <w:jc w:val="left"/>
              <w:rPr>
                <w:rFonts w:hint="default"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rPr>
              <w:t>　</w:t>
            </w:r>
            <w:r>
              <w:rPr>
                <w:rFonts w:hint="eastAsia" w:asciiTheme="minorEastAsia" w:hAnsiTheme="minorEastAsia" w:cstheme="minorEastAsia"/>
                <w:color w:val="000000"/>
                <w:kern w:val="0"/>
                <w:sz w:val="22"/>
                <w:lang w:val="en-US" w:eastAsia="zh-CN"/>
              </w:rPr>
              <w:t>10</w:t>
            </w:r>
          </w:p>
        </w:tc>
        <w:tc>
          <w:tcPr>
            <w:tcW w:w="898" w:type="dxa"/>
            <w:tcBorders>
              <w:left w:val="nil"/>
            </w:tcBorders>
            <w:vAlign w:val="center"/>
          </w:tcPr>
          <w:p w14:paraId="7C85B1A7">
            <w:pPr>
              <w:widowControl/>
              <w:jc w:val="left"/>
              <w:rPr>
                <w:rFonts w:hint="eastAsia"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rPr>
              <w:t>　</w:t>
            </w:r>
            <w:r>
              <w:rPr>
                <w:rFonts w:hint="eastAsia" w:asciiTheme="minorEastAsia" w:hAnsiTheme="minorEastAsia" w:cstheme="minorEastAsia"/>
                <w:color w:val="000000"/>
                <w:kern w:val="0"/>
                <w:sz w:val="22"/>
                <w:lang w:val="en-US" w:eastAsia="zh-CN"/>
              </w:rPr>
              <w:t>9</w:t>
            </w:r>
          </w:p>
        </w:tc>
        <w:tc>
          <w:tcPr>
            <w:tcW w:w="1446" w:type="dxa"/>
            <w:tcBorders>
              <w:left w:val="nil"/>
            </w:tcBorders>
            <w:vAlign w:val="center"/>
          </w:tcPr>
          <w:p w14:paraId="46A5A4B0">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w:t>
            </w:r>
          </w:p>
        </w:tc>
      </w:tr>
      <w:tr w14:paraId="73BC9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tcBorders>
            <w:vAlign w:val="center"/>
          </w:tcPr>
          <w:p w14:paraId="3864229F">
            <w:pPr>
              <w:widowControl/>
              <w:jc w:val="left"/>
              <w:rPr>
                <w:rFonts w:asciiTheme="minorEastAsia" w:hAnsiTheme="minorEastAsia" w:cstheme="minorEastAsia"/>
                <w:color w:val="000000"/>
                <w:kern w:val="0"/>
                <w:sz w:val="22"/>
              </w:rPr>
            </w:pPr>
          </w:p>
        </w:tc>
        <w:tc>
          <w:tcPr>
            <w:tcW w:w="1395" w:type="dxa"/>
            <w:vMerge w:val="continue"/>
            <w:tcBorders>
              <w:top w:val="nil"/>
              <w:left w:val="nil"/>
            </w:tcBorders>
            <w:vAlign w:val="center"/>
          </w:tcPr>
          <w:p w14:paraId="0C00A269">
            <w:pPr>
              <w:widowControl/>
              <w:jc w:val="left"/>
              <w:rPr>
                <w:rFonts w:asciiTheme="minorEastAsia" w:hAnsiTheme="minorEastAsia" w:cstheme="minorEastAsia"/>
                <w:color w:val="000000"/>
                <w:kern w:val="0"/>
                <w:sz w:val="22"/>
              </w:rPr>
            </w:pPr>
          </w:p>
        </w:tc>
        <w:tc>
          <w:tcPr>
            <w:tcW w:w="1252" w:type="dxa"/>
            <w:vMerge w:val="restart"/>
            <w:tcBorders>
              <w:top w:val="nil"/>
              <w:left w:val="nil"/>
            </w:tcBorders>
            <w:vAlign w:val="center"/>
          </w:tcPr>
          <w:p w14:paraId="3493D072">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可持续影响指标</w:t>
            </w:r>
          </w:p>
        </w:tc>
        <w:tc>
          <w:tcPr>
            <w:tcW w:w="1209" w:type="dxa"/>
            <w:gridSpan w:val="2"/>
            <w:tcBorders>
              <w:left w:val="nil"/>
            </w:tcBorders>
            <w:vAlign w:val="center"/>
          </w:tcPr>
          <w:p w14:paraId="5D7F42AD">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1.持续修复破损档案，2档案工程使用年限≥**年.</w:t>
            </w:r>
          </w:p>
        </w:tc>
        <w:tc>
          <w:tcPr>
            <w:tcW w:w="1200" w:type="dxa"/>
            <w:tcBorders>
              <w:left w:val="nil"/>
            </w:tcBorders>
            <w:vAlign w:val="center"/>
          </w:tcPr>
          <w:p w14:paraId="6A5AD52F">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1.</w:t>
            </w:r>
          </w:p>
          <w:p w14:paraId="27EF5D70">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持续修复破损档案，2.档案工程使用年限≥**年</w:t>
            </w:r>
          </w:p>
        </w:tc>
        <w:tc>
          <w:tcPr>
            <w:tcW w:w="1134" w:type="dxa"/>
            <w:tcBorders>
              <w:left w:val="nil"/>
            </w:tcBorders>
            <w:vAlign w:val="center"/>
          </w:tcPr>
          <w:p w14:paraId="7025781A">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1.持续修复破损档案，档案工程使用年限≥**年</w:t>
            </w:r>
          </w:p>
        </w:tc>
        <w:tc>
          <w:tcPr>
            <w:tcW w:w="709" w:type="dxa"/>
            <w:tcBorders>
              <w:left w:val="nil"/>
            </w:tcBorders>
            <w:vAlign w:val="center"/>
          </w:tcPr>
          <w:p w14:paraId="1542C4E8">
            <w:pPr>
              <w:widowControl/>
              <w:jc w:val="left"/>
              <w:rPr>
                <w:rFonts w:hint="default"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rPr>
              <w:t>　</w:t>
            </w:r>
            <w:r>
              <w:rPr>
                <w:rFonts w:hint="eastAsia" w:asciiTheme="minorEastAsia" w:hAnsiTheme="minorEastAsia" w:cstheme="minorEastAsia"/>
                <w:color w:val="000000"/>
                <w:kern w:val="0"/>
                <w:sz w:val="22"/>
                <w:lang w:val="en-US" w:eastAsia="zh-CN"/>
              </w:rPr>
              <w:t>10</w:t>
            </w:r>
          </w:p>
        </w:tc>
        <w:tc>
          <w:tcPr>
            <w:tcW w:w="898" w:type="dxa"/>
            <w:tcBorders>
              <w:left w:val="nil"/>
            </w:tcBorders>
            <w:vAlign w:val="center"/>
          </w:tcPr>
          <w:p w14:paraId="73AE3936">
            <w:pPr>
              <w:widowControl/>
              <w:jc w:val="left"/>
              <w:rPr>
                <w:rFonts w:hint="eastAsia"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rPr>
              <w:t>　</w:t>
            </w:r>
            <w:r>
              <w:rPr>
                <w:rFonts w:hint="eastAsia" w:asciiTheme="minorEastAsia" w:hAnsiTheme="minorEastAsia" w:cstheme="minorEastAsia"/>
                <w:color w:val="000000"/>
                <w:kern w:val="0"/>
                <w:sz w:val="22"/>
                <w:lang w:val="en-US" w:eastAsia="zh-CN"/>
              </w:rPr>
              <w:t>9</w:t>
            </w:r>
          </w:p>
        </w:tc>
        <w:tc>
          <w:tcPr>
            <w:tcW w:w="1446" w:type="dxa"/>
            <w:tcBorders>
              <w:left w:val="nil"/>
            </w:tcBorders>
            <w:vAlign w:val="center"/>
          </w:tcPr>
          <w:p w14:paraId="34722948">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w:t>
            </w:r>
          </w:p>
        </w:tc>
      </w:tr>
      <w:tr w14:paraId="3FE9A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tcBorders>
            <w:vAlign w:val="center"/>
          </w:tcPr>
          <w:p w14:paraId="72C9857B">
            <w:pPr>
              <w:widowControl/>
              <w:jc w:val="left"/>
              <w:rPr>
                <w:rFonts w:asciiTheme="minorEastAsia" w:hAnsiTheme="minorEastAsia" w:cstheme="minorEastAsia"/>
                <w:color w:val="000000"/>
                <w:kern w:val="0"/>
                <w:sz w:val="22"/>
              </w:rPr>
            </w:pPr>
          </w:p>
        </w:tc>
        <w:tc>
          <w:tcPr>
            <w:tcW w:w="1395" w:type="dxa"/>
            <w:vMerge w:val="continue"/>
            <w:tcBorders>
              <w:top w:val="nil"/>
              <w:left w:val="nil"/>
            </w:tcBorders>
            <w:vAlign w:val="center"/>
          </w:tcPr>
          <w:p w14:paraId="794D8859">
            <w:pPr>
              <w:widowControl/>
              <w:jc w:val="left"/>
              <w:rPr>
                <w:rFonts w:asciiTheme="minorEastAsia" w:hAnsiTheme="minorEastAsia" w:cstheme="minorEastAsia"/>
                <w:color w:val="000000"/>
                <w:kern w:val="0"/>
                <w:sz w:val="22"/>
              </w:rPr>
            </w:pPr>
          </w:p>
        </w:tc>
        <w:tc>
          <w:tcPr>
            <w:tcW w:w="1252" w:type="dxa"/>
            <w:vMerge w:val="continue"/>
            <w:tcBorders>
              <w:top w:val="nil"/>
              <w:left w:val="nil"/>
            </w:tcBorders>
            <w:vAlign w:val="center"/>
          </w:tcPr>
          <w:p w14:paraId="4C08EA1F">
            <w:pPr>
              <w:widowControl/>
              <w:jc w:val="left"/>
              <w:rPr>
                <w:rFonts w:asciiTheme="minorEastAsia" w:hAnsiTheme="minorEastAsia" w:cstheme="minorEastAsia"/>
                <w:color w:val="000000"/>
                <w:kern w:val="0"/>
                <w:sz w:val="22"/>
              </w:rPr>
            </w:pPr>
          </w:p>
        </w:tc>
        <w:tc>
          <w:tcPr>
            <w:tcW w:w="1209" w:type="dxa"/>
            <w:gridSpan w:val="2"/>
            <w:tcBorders>
              <w:left w:val="nil"/>
            </w:tcBorders>
            <w:vAlign w:val="center"/>
          </w:tcPr>
          <w:p w14:paraId="048FAF9E">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1.有效修复，2.≥80年</w:t>
            </w:r>
          </w:p>
        </w:tc>
        <w:tc>
          <w:tcPr>
            <w:tcW w:w="1200" w:type="dxa"/>
            <w:tcBorders>
              <w:left w:val="nil"/>
            </w:tcBorders>
            <w:vAlign w:val="center"/>
          </w:tcPr>
          <w:p w14:paraId="526A8BE5">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1.有效修复，2.≥80年</w:t>
            </w:r>
          </w:p>
        </w:tc>
        <w:tc>
          <w:tcPr>
            <w:tcW w:w="1134" w:type="dxa"/>
            <w:tcBorders>
              <w:left w:val="nil"/>
            </w:tcBorders>
            <w:vAlign w:val="center"/>
          </w:tcPr>
          <w:p w14:paraId="493DCBC4">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1.有效修复2.≥80年</w:t>
            </w:r>
          </w:p>
        </w:tc>
        <w:tc>
          <w:tcPr>
            <w:tcW w:w="709" w:type="dxa"/>
            <w:tcBorders>
              <w:left w:val="nil"/>
            </w:tcBorders>
            <w:vAlign w:val="center"/>
          </w:tcPr>
          <w:p w14:paraId="7F2E6439">
            <w:pPr>
              <w:widowControl/>
              <w:jc w:val="left"/>
              <w:rPr>
                <w:rFonts w:hint="default"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rPr>
              <w:t>　</w:t>
            </w:r>
            <w:r>
              <w:rPr>
                <w:rFonts w:hint="eastAsia" w:asciiTheme="minorEastAsia" w:hAnsiTheme="minorEastAsia" w:cstheme="minorEastAsia"/>
                <w:color w:val="000000"/>
                <w:kern w:val="0"/>
                <w:sz w:val="22"/>
                <w:lang w:val="en-US" w:eastAsia="zh-CN"/>
              </w:rPr>
              <w:t>10</w:t>
            </w:r>
          </w:p>
        </w:tc>
        <w:tc>
          <w:tcPr>
            <w:tcW w:w="898" w:type="dxa"/>
            <w:tcBorders>
              <w:left w:val="nil"/>
            </w:tcBorders>
            <w:vAlign w:val="center"/>
          </w:tcPr>
          <w:p w14:paraId="11BC5851">
            <w:pPr>
              <w:widowControl/>
              <w:jc w:val="left"/>
              <w:rPr>
                <w:rFonts w:hint="eastAsia"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rPr>
              <w:t>　</w:t>
            </w:r>
            <w:r>
              <w:rPr>
                <w:rFonts w:hint="eastAsia" w:asciiTheme="minorEastAsia" w:hAnsiTheme="minorEastAsia" w:cstheme="minorEastAsia"/>
                <w:color w:val="000000"/>
                <w:kern w:val="0"/>
                <w:sz w:val="22"/>
                <w:lang w:val="en-US" w:eastAsia="zh-CN"/>
              </w:rPr>
              <w:t>9</w:t>
            </w:r>
          </w:p>
        </w:tc>
        <w:tc>
          <w:tcPr>
            <w:tcW w:w="1446" w:type="dxa"/>
            <w:tcBorders>
              <w:left w:val="nil"/>
            </w:tcBorders>
            <w:vAlign w:val="center"/>
          </w:tcPr>
          <w:p w14:paraId="07A4CC3C">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w:t>
            </w:r>
          </w:p>
        </w:tc>
      </w:tr>
      <w:tr w14:paraId="132AC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tcBorders>
            <w:vAlign w:val="center"/>
          </w:tcPr>
          <w:p w14:paraId="6E66E8A4">
            <w:pPr>
              <w:widowControl/>
              <w:jc w:val="left"/>
              <w:rPr>
                <w:rFonts w:asciiTheme="minorEastAsia" w:hAnsiTheme="minorEastAsia" w:cstheme="minorEastAsia"/>
                <w:color w:val="000000"/>
                <w:kern w:val="0"/>
                <w:sz w:val="22"/>
              </w:rPr>
            </w:pPr>
          </w:p>
        </w:tc>
        <w:tc>
          <w:tcPr>
            <w:tcW w:w="1395" w:type="dxa"/>
            <w:vMerge w:val="restart"/>
            <w:tcBorders>
              <w:top w:val="nil"/>
              <w:left w:val="nil"/>
            </w:tcBorders>
            <w:vAlign w:val="center"/>
          </w:tcPr>
          <w:p w14:paraId="45CA986E">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满意度</w:t>
            </w:r>
          </w:p>
          <w:p w14:paraId="4A4F945D">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指标</w:t>
            </w:r>
          </w:p>
          <w:p w14:paraId="6F335818">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w:t>
            </w:r>
            <w:r>
              <w:rPr>
                <w:rFonts w:hint="eastAsia" w:asciiTheme="minorEastAsia" w:hAnsiTheme="minorEastAsia" w:cstheme="minorEastAsia"/>
                <w:color w:val="000000"/>
                <w:kern w:val="0"/>
                <w:sz w:val="22"/>
                <w:lang w:val="en-US" w:eastAsia="zh-CN"/>
              </w:rPr>
              <w:t>10</w:t>
            </w:r>
            <w:r>
              <w:rPr>
                <w:rFonts w:hint="eastAsia" w:asciiTheme="minorEastAsia" w:hAnsiTheme="minorEastAsia" w:cstheme="minorEastAsia"/>
                <w:color w:val="000000"/>
                <w:kern w:val="0"/>
                <w:sz w:val="22"/>
              </w:rPr>
              <w:t>分）</w:t>
            </w:r>
          </w:p>
        </w:tc>
        <w:tc>
          <w:tcPr>
            <w:tcW w:w="1252" w:type="dxa"/>
            <w:vMerge w:val="restart"/>
            <w:tcBorders>
              <w:top w:val="nil"/>
              <w:left w:val="nil"/>
            </w:tcBorders>
            <w:vAlign w:val="center"/>
          </w:tcPr>
          <w:p w14:paraId="6FD552E8">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服务对象满意度指标</w:t>
            </w:r>
          </w:p>
        </w:tc>
        <w:tc>
          <w:tcPr>
            <w:tcW w:w="1209" w:type="dxa"/>
            <w:gridSpan w:val="2"/>
            <w:tcBorders>
              <w:left w:val="nil"/>
            </w:tcBorders>
            <w:vAlign w:val="center"/>
          </w:tcPr>
          <w:p w14:paraId="0CCE4CA2">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1.档案查阅人满意度≥（**%）2.档案使用人满意度≥（**%）</w:t>
            </w:r>
          </w:p>
        </w:tc>
        <w:tc>
          <w:tcPr>
            <w:tcW w:w="1200" w:type="dxa"/>
            <w:tcBorders>
              <w:left w:val="nil"/>
            </w:tcBorders>
            <w:vAlign w:val="center"/>
          </w:tcPr>
          <w:p w14:paraId="0B9C777F">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1档案查阅人满意度≥100%）,2.档案使用人满意度≥（98%</w:t>
            </w:r>
          </w:p>
        </w:tc>
        <w:tc>
          <w:tcPr>
            <w:tcW w:w="1134" w:type="dxa"/>
            <w:tcBorders>
              <w:left w:val="nil"/>
            </w:tcBorders>
            <w:vAlign w:val="center"/>
          </w:tcPr>
          <w:p w14:paraId="4A9AAC3C">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1.档案查阅人满意度≥100%），2.档案使用人满意度≥（98%</w:t>
            </w:r>
          </w:p>
        </w:tc>
        <w:tc>
          <w:tcPr>
            <w:tcW w:w="709" w:type="dxa"/>
            <w:tcBorders>
              <w:left w:val="nil"/>
            </w:tcBorders>
            <w:vAlign w:val="center"/>
          </w:tcPr>
          <w:p w14:paraId="0BF25D39">
            <w:pPr>
              <w:widowControl/>
              <w:jc w:val="left"/>
              <w:rPr>
                <w:rFonts w:hint="default"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rPr>
              <w:t>　</w:t>
            </w:r>
            <w:r>
              <w:rPr>
                <w:rFonts w:hint="eastAsia" w:asciiTheme="minorEastAsia" w:hAnsiTheme="minorEastAsia" w:cstheme="minorEastAsia"/>
                <w:color w:val="000000"/>
                <w:kern w:val="0"/>
                <w:sz w:val="22"/>
                <w:lang w:val="en-US" w:eastAsia="zh-CN"/>
              </w:rPr>
              <w:t>10</w:t>
            </w:r>
          </w:p>
        </w:tc>
        <w:tc>
          <w:tcPr>
            <w:tcW w:w="898" w:type="dxa"/>
            <w:tcBorders>
              <w:left w:val="nil"/>
            </w:tcBorders>
            <w:vAlign w:val="center"/>
          </w:tcPr>
          <w:p w14:paraId="6BC4F009">
            <w:pPr>
              <w:widowControl/>
              <w:jc w:val="left"/>
              <w:rPr>
                <w:rFonts w:hint="default"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rPr>
              <w:t>　</w:t>
            </w:r>
            <w:r>
              <w:rPr>
                <w:rFonts w:hint="eastAsia" w:asciiTheme="minorEastAsia" w:hAnsiTheme="minorEastAsia" w:cstheme="minorEastAsia"/>
                <w:color w:val="000000"/>
                <w:kern w:val="0"/>
                <w:sz w:val="22"/>
                <w:lang w:val="en-US" w:eastAsia="zh-CN"/>
              </w:rPr>
              <w:t>10</w:t>
            </w:r>
          </w:p>
        </w:tc>
        <w:tc>
          <w:tcPr>
            <w:tcW w:w="1446" w:type="dxa"/>
            <w:tcBorders>
              <w:left w:val="nil"/>
            </w:tcBorders>
            <w:vAlign w:val="center"/>
          </w:tcPr>
          <w:p w14:paraId="2BF966B1">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w:t>
            </w:r>
          </w:p>
        </w:tc>
      </w:tr>
      <w:tr w14:paraId="2BFAF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tcBorders>
            <w:vAlign w:val="center"/>
          </w:tcPr>
          <w:p w14:paraId="383B7A81">
            <w:pPr>
              <w:widowControl/>
              <w:jc w:val="left"/>
              <w:rPr>
                <w:rFonts w:asciiTheme="minorEastAsia" w:hAnsiTheme="minorEastAsia" w:cstheme="minorEastAsia"/>
                <w:color w:val="000000"/>
                <w:kern w:val="0"/>
                <w:sz w:val="22"/>
              </w:rPr>
            </w:pPr>
          </w:p>
        </w:tc>
        <w:tc>
          <w:tcPr>
            <w:tcW w:w="1395" w:type="dxa"/>
            <w:vMerge w:val="continue"/>
            <w:tcBorders>
              <w:top w:val="nil"/>
              <w:left w:val="nil"/>
            </w:tcBorders>
            <w:vAlign w:val="center"/>
          </w:tcPr>
          <w:p w14:paraId="7B10CDC4">
            <w:pPr>
              <w:widowControl/>
              <w:jc w:val="left"/>
              <w:rPr>
                <w:rFonts w:asciiTheme="minorEastAsia" w:hAnsiTheme="minorEastAsia" w:cstheme="minorEastAsia"/>
                <w:color w:val="000000"/>
                <w:kern w:val="0"/>
                <w:sz w:val="22"/>
              </w:rPr>
            </w:pPr>
          </w:p>
        </w:tc>
        <w:tc>
          <w:tcPr>
            <w:tcW w:w="1252" w:type="dxa"/>
            <w:vMerge w:val="continue"/>
            <w:tcBorders>
              <w:top w:val="nil"/>
              <w:left w:val="nil"/>
            </w:tcBorders>
            <w:vAlign w:val="center"/>
          </w:tcPr>
          <w:p w14:paraId="6BD38DB7">
            <w:pPr>
              <w:widowControl/>
              <w:jc w:val="left"/>
              <w:rPr>
                <w:rFonts w:asciiTheme="minorEastAsia" w:hAnsiTheme="minorEastAsia" w:cstheme="minorEastAsia"/>
                <w:color w:val="000000"/>
                <w:kern w:val="0"/>
                <w:sz w:val="22"/>
              </w:rPr>
            </w:pPr>
          </w:p>
        </w:tc>
        <w:tc>
          <w:tcPr>
            <w:tcW w:w="1209" w:type="dxa"/>
            <w:gridSpan w:val="2"/>
            <w:tcBorders>
              <w:left w:val="nil"/>
            </w:tcBorders>
            <w:vAlign w:val="center"/>
          </w:tcPr>
          <w:p w14:paraId="61C27AFD">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1.≥100%，2.≥98%</w:t>
            </w:r>
          </w:p>
        </w:tc>
        <w:tc>
          <w:tcPr>
            <w:tcW w:w="1200" w:type="dxa"/>
            <w:tcBorders>
              <w:left w:val="nil"/>
            </w:tcBorders>
            <w:vAlign w:val="center"/>
          </w:tcPr>
          <w:p w14:paraId="7AE03744">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1.≥100%，2≥98%.</w:t>
            </w:r>
          </w:p>
        </w:tc>
        <w:tc>
          <w:tcPr>
            <w:tcW w:w="1134" w:type="dxa"/>
            <w:tcBorders>
              <w:left w:val="nil"/>
            </w:tcBorders>
            <w:vAlign w:val="center"/>
          </w:tcPr>
          <w:p w14:paraId="5235D4F0">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1.≥100%，2≥98%.</w:t>
            </w:r>
          </w:p>
        </w:tc>
        <w:tc>
          <w:tcPr>
            <w:tcW w:w="709" w:type="dxa"/>
            <w:tcBorders>
              <w:left w:val="nil"/>
            </w:tcBorders>
            <w:vAlign w:val="center"/>
          </w:tcPr>
          <w:p w14:paraId="64E95A14">
            <w:pPr>
              <w:widowControl/>
              <w:jc w:val="left"/>
              <w:rPr>
                <w:rFonts w:hint="default"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rPr>
              <w:t>　</w:t>
            </w:r>
            <w:r>
              <w:rPr>
                <w:rFonts w:hint="eastAsia" w:asciiTheme="minorEastAsia" w:hAnsiTheme="minorEastAsia" w:cstheme="minorEastAsia"/>
                <w:color w:val="000000"/>
                <w:kern w:val="0"/>
                <w:sz w:val="22"/>
                <w:lang w:val="en-US" w:eastAsia="zh-CN"/>
              </w:rPr>
              <w:t>10</w:t>
            </w:r>
          </w:p>
        </w:tc>
        <w:tc>
          <w:tcPr>
            <w:tcW w:w="898" w:type="dxa"/>
            <w:tcBorders>
              <w:left w:val="nil"/>
            </w:tcBorders>
            <w:vAlign w:val="center"/>
          </w:tcPr>
          <w:p w14:paraId="66A9C1B6">
            <w:pPr>
              <w:widowControl/>
              <w:jc w:val="left"/>
              <w:rPr>
                <w:rFonts w:hint="default"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rPr>
              <w:t>　</w:t>
            </w:r>
            <w:r>
              <w:rPr>
                <w:rFonts w:hint="eastAsia" w:asciiTheme="minorEastAsia" w:hAnsiTheme="minorEastAsia" w:cstheme="minorEastAsia"/>
                <w:color w:val="000000"/>
                <w:kern w:val="0"/>
                <w:sz w:val="22"/>
                <w:lang w:val="en-US" w:eastAsia="zh-CN"/>
              </w:rPr>
              <w:t>10</w:t>
            </w:r>
          </w:p>
        </w:tc>
        <w:tc>
          <w:tcPr>
            <w:tcW w:w="1446" w:type="dxa"/>
            <w:tcBorders>
              <w:left w:val="nil"/>
            </w:tcBorders>
            <w:vAlign w:val="center"/>
          </w:tcPr>
          <w:p w14:paraId="4E585C2A">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w:t>
            </w:r>
          </w:p>
        </w:tc>
      </w:tr>
      <w:tr w14:paraId="4D396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270" w:type="dxa"/>
            <w:gridSpan w:val="7"/>
            <w:vAlign w:val="center"/>
          </w:tcPr>
          <w:p w14:paraId="108AE6D9">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总分</w:t>
            </w:r>
          </w:p>
        </w:tc>
        <w:tc>
          <w:tcPr>
            <w:tcW w:w="709" w:type="dxa"/>
            <w:tcBorders>
              <w:left w:val="nil"/>
            </w:tcBorders>
            <w:vAlign w:val="center"/>
          </w:tcPr>
          <w:p w14:paraId="73943835">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100</w:t>
            </w:r>
          </w:p>
        </w:tc>
        <w:tc>
          <w:tcPr>
            <w:tcW w:w="898" w:type="dxa"/>
            <w:tcBorders>
              <w:left w:val="nil"/>
            </w:tcBorders>
            <w:vAlign w:val="center"/>
          </w:tcPr>
          <w:p w14:paraId="30D36B0A">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97</w:t>
            </w:r>
          </w:p>
        </w:tc>
        <w:tc>
          <w:tcPr>
            <w:tcW w:w="1446" w:type="dxa"/>
            <w:tcBorders>
              <w:left w:val="nil"/>
            </w:tcBorders>
            <w:vAlign w:val="center"/>
          </w:tcPr>
          <w:p w14:paraId="79044C8D">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w:t>
            </w:r>
          </w:p>
        </w:tc>
      </w:tr>
    </w:tbl>
    <w:p w14:paraId="31260842">
      <w:pPr>
        <w:rPr>
          <w:rFonts w:asciiTheme="minorEastAsia" w:hAnsiTheme="minorEastAsia" w:cstheme="minorEastAsia"/>
          <w:sz w:val="22"/>
        </w:rPr>
      </w:pPr>
    </w:p>
    <w:p w14:paraId="512BA569">
      <w:pPr>
        <w:ind w:firstLine="640" w:firstLineChars="200"/>
        <w:jc w:val="left"/>
        <w:rPr>
          <w:rFonts w:cs="黑体" w:asciiTheme="minorEastAsia" w:hAnsiTheme="minorEastAsia"/>
          <w:color w:val="000000"/>
          <w:kern w:val="0"/>
          <w:sz w:val="32"/>
          <w:szCs w:val="32"/>
        </w:rPr>
      </w:pPr>
    </w:p>
    <w:p w14:paraId="7015326E">
      <w:pPr>
        <w:widowControl/>
        <w:jc w:val="left"/>
        <w:rPr>
          <w:rFonts w:ascii="黑体" w:hAnsi="黑体" w:eastAsia="黑体"/>
          <w:sz w:val="32"/>
          <w:szCs w:val="32"/>
        </w:rPr>
      </w:pPr>
    </w:p>
    <w:p w14:paraId="1F56D224">
      <w:pPr>
        <w:widowControl/>
        <w:jc w:val="left"/>
        <w:rPr>
          <w:rFonts w:ascii="黑体" w:hAnsi="黑体" w:eastAsia="黑体"/>
          <w:sz w:val="32"/>
          <w:szCs w:val="32"/>
        </w:rPr>
      </w:pPr>
    </w:p>
    <w:p w14:paraId="46477A20">
      <w:pPr>
        <w:widowControl/>
        <w:jc w:val="left"/>
        <w:rPr>
          <w:rFonts w:ascii="黑体" w:hAnsi="黑体" w:eastAsia="黑体"/>
          <w:sz w:val="32"/>
          <w:szCs w:val="32"/>
        </w:rPr>
      </w:pPr>
    </w:p>
    <w:p w14:paraId="7EE69940">
      <w:pPr>
        <w:widowControl/>
        <w:jc w:val="left"/>
        <w:rPr>
          <w:rFonts w:ascii="黑体" w:hAnsi="黑体" w:eastAsia="黑体"/>
          <w:sz w:val="32"/>
          <w:szCs w:val="32"/>
        </w:rPr>
      </w:pPr>
    </w:p>
    <w:p w14:paraId="149234B4">
      <w:pPr>
        <w:widowControl/>
        <w:jc w:val="left"/>
        <w:rPr>
          <w:rFonts w:ascii="黑体" w:hAnsi="黑体" w:eastAsia="黑体"/>
          <w:sz w:val="32"/>
          <w:szCs w:val="32"/>
        </w:rPr>
      </w:pPr>
    </w:p>
    <w:p w14:paraId="37AED7C5">
      <w:pPr>
        <w:widowControl/>
        <w:jc w:val="left"/>
        <w:rPr>
          <w:rFonts w:ascii="黑体" w:hAnsi="黑体" w:eastAsia="黑体"/>
          <w:sz w:val="32"/>
          <w:szCs w:val="32"/>
        </w:rPr>
      </w:pPr>
    </w:p>
    <w:p w14:paraId="3B1A92B2">
      <w:pPr>
        <w:widowControl/>
        <w:jc w:val="left"/>
        <w:rPr>
          <w:rFonts w:ascii="黑体" w:hAnsi="黑体" w:eastAsia="黑体"/>
          <w:sz w:val="32"/>
          <w:szCs w:val="32"/>
        </w:rPr>
      </w:pPr>
    </w:p>
    <w:p w14:paraId="21363858">
      <w:pPr>
        <w:widowControl/>
        <w:jc w:val="left"/>
        <w:rPr>
          <w:rFonts w:ascii="黑体" w:hAnsi="黑体" w:eastAsia="黑体"/>
          <w:sz w:val="32"/>
          <w:szCs w:val="32"/>
        </w:rPr>
      </w:pPr>
    </w:p>
    <w:p w14:paraId="28BC0B0D">
      <w:pPr>
        <w:widowControl/>
        <w:jc w:val="left"/>
        <w:rPr>
          <w:rFonts w:ascii="黑体" w:hAnsi="黑体" w:eastAsia="黑体"/>
          <w:sz w:val="32"/>
          <w:szCs w:val="32"/>
        </w:rPr>
      </w:pPr>
    </w:p>
    <w:p w14:paraId="665F679E">
      <w:pPr>
        <w:widowControl/>
        <w:ind w:firstLine="320" w:firstLineChars="100"/>
        <w:jc w:val="left"/>
        <w:rPr>
          <w:rFonts w:ascii="黑体" w:hAnsi="黑体" w:eastAsia="黑体"/>
          <w:sz w:val="32"/>
          <w:szCs w:val="32"/>
        </w:rPr>
      </w:pPr>
    </w:p>
    <w:p w14:paraId="12B4E14A">
      <w:pPr>
        <w:widowControl/>
        <w:ind w:firstLine="320" w:firstLineChars="100"/>
        <w:jc w:val="left"/>
        <w:rPr>
          <w:rFonts w:eastAsia="黑体"/>
          <w:sz w:val="32"/>
          <w:szCs w:val="32"/>
        </w:rPr>
      </w:pPr>
      <w:r>
        <w:rPr>
          <w:rFonts w:ascii="黑体" w:hAnsi="黑体" w:eastAsia="黑体"/>
          <w:sz w:val="32"/>
          <w:szCs w:val="32"/>
        </w:rPr>
        <w:t>附件</w:t>
      </w:r>
      <w:r>
        <w:rPr>
          <w:rFonts w:hint="eastAsia" w:ascii="黑体" w:hAnsi="黑体" w:eastAsia="黑体"/>
          <w:sz w:val="32"/>
          <w:szCs w:val="32"/>
        </w:rPr>
        <w:t>2</w:t>
      </w:r>
    </w:p>
    <w:p w14:paraId="6633B66C">
      <w:pPr>
        <w:widowControl/>
        <w:jc w:val="center"/>
        <w:rPr>
          <w:rFonts w:eastAsia="方正小标宋_GBK"/>
          <w:color w:val="000000"/>
          <w:kern w:val="0"/>
          <w:sz w:val="36"/>
          <w:szCs w:val="36"/>
        </w:rPr>
      </w:pPr>
      <w:r>
        <w:rPr>
          <w:rFonts w:hint="eastAsia" w:ascii="宋体" w:hAnsi="宋体" w:cs="宋体"/>
          <w:color w:val="000000"/>
          <w:kern w:val="0"/>
          <w:sz w:val="36"/>
          <w:szCs w:val="36"/>
        </w:rPr>
        <w:t>零陵区档案馆项目支出绩效自评表</w:t>
      </w:r>
    </w:p>
    <w:p w14:paraId="55221111">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（202</w:t>
      </w:r>
      <w:r>
        <w:rPr>
          <w:rFonts w:hint="eastAsia" w:asciiTheme="minorEastAsia" w:hAnsiTheme="minorEastAsia" w:cstheme="minorEastAsia"/>
          <w:color w:val="000000"/>
          <w:kern w:val="0"/>
          <w:sz w:val="22"/>
          <w:lang w:val="en-US" w:eastAsia="zh-CN"/>
        </w:rPr>
        <w:t>2</w:t>
      </w:r>
      <w:r>
        <w:rPr>
          <w:rFonts w:hint="eastAsia" w:asciiTheme="minorEastAsia" w:hAnsiTheme="minorEastAsia" w:cstheme="minorEastAsia"/>
          <w:color w:val="000000"/>
          <w:kern w:val="0"/>
          <w:sz w:val="22"/>
        </w:rPr>
        <w:t>年度）</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395"/>
        <w:gridCol w:w="765"/>
        <w:gridCol w:w="487"/>
        <w:gridCol w:w="662"/>
        <w:gridCol w:w="547"/>
        <w:gridCol w:w="662"/>
        <w:gridCol w:w="538"/>
        <w:gridCol w:w="596"/>
        <w:gridCol w:w="538"/>
        <w:gridCol w:w="290"/>
        <w:gridCol w:w="419"/>
        <w:gridCol w:w="454"/>
        <w:gridCol w:w="444"/>
        <w:gridCol w:w="974"/>
      </w:tblGrid>
      <w:tr w14:paraId="0303E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3D84E7EE">
            <w:pPr>
              <w:widowControl/>
              <w:spacing w:line="260" w:lineRule="exact"/>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项目支</w:t>
            </w:r>
          </w:p>
          <w:p w14:paraId="01AF1D0A">
            <w:pPr>
              <w:widowControl/>
              <w:spacing w:line="260" w:lineRule="exact"/>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出名称</w:t>
            </w:r>
          </w:p>
        </w:tc>
        <w:tc>
          <w:tcPr>
            <w:tcW w:w="8771" w:type="dxa"/>
            <w:gridSpan w:val="14"/>
            <w:tcBorders>
              <w:top w:val="single" w:color="auto" w:sz="4" w:space="0"/>
              <w:left w:val="nil"/>
              <w:bottom w:val="single" w:color="auto" w:sz="4" w:space="0"/>
              <w:right w:val="single" w:color="auto" w:sz="4" w:space="0"/>
            </w:tcBorders>
            <w:vAlign w:val="center"/>
          </w:tcPr>
          <w:p w14:paraId="7DED497C">
            <w:pPr>
              <w:widowControl/>
              <w:jc w:val="center"/>
              <w:rPr>
                <w:rFonts w:hint="default"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lang w:val="en-US" w:eastAsia="zh-CN"/>
              </w:rPr>
              <w:t>新建档案馆</w:t>
            </w:r>
          </w:p>
        </w:tc>
      </w:tr>
      <w:tr w14:paraId="21C2F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4D1F4E43">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主管部门</w:t>
            </w:r>
          </w:p>
        </w:tc>
        <w:tc>
          <w:tcPr>
            <w:tcW w:w="4518" w:type="dxa"/>
            <w:gridSpan w:val="6"/>
            <w:tcBorders>
              <w:top w:val="single" w:color="auto" w:sz="4" w:space="0"/>
              <w:left w:val="nil"/>
              <w:bottom w:val="single" w:color="auto" w:sz="4" w:space="0"/>
              <w:right w:val="single" w:color="auto" w:sz="4" w:space="0"/>
            </w:tcBorders>
            <w:vAlign w:val="center"/>
          </w:tcPr>
          <w:p w14:paraId="1170021E">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中共永州市零陵区区委办公室</w:t>
            </w:r>
          </w:p>
        </w:tc>
        <w:tc>
          <w:tcPr>
            <w:tcW w:w="1134" w:type="dxa"/>
            <w:gridSpan w:val="2"/>
            <w:tcBorders>
              <w:top w:val="single" w:color="auto" w:sz="4" w:space="0"/>
              <w:left w:val="nil"/>
              <w:bottom w:val="single" w:color="auto" w:sz="4" w:space="0"/>
              <w:right w:val="single" w:color="auto" w:sz="4" w:space="0"/>
            </w:tcBorders>
            <w:vAlign w:val="center"/>
          </w:tcPr>
          <w:p w14:paraId="3A769865">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实施单位</w:t>
            </w:r>
          </w:p>
        </w:tc>
        <w:tc>
          <w:tcPr>
            <w:tcW w:w="3119" w:type="dxa"/>
            <w:gridSpan w:val="6"/>
            <w:tcBorders>
              <w:top w:val="single" w:color="auto" w:sz="4" w:space="0"/>
              <w:left w:val="nil"/>
              <w:bottom w:val="single" w:color="auto" w:sz="4" w:space="0"/>
              <w:right w:val="single" w:color="auto" w:sz="4" w:space="0"/>
            </w:tcBorders>
            <w:vAlign w:val="center"/>
          </w:tcPr>
          <w:p w14:paraId="6AEF9BE3">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零陵区档案馆</w:t>
            </w:r>
          </w:p>
        </w:tc>
      </w:tr>
      <w:tr w14:paraId="0B174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tcBorders>
              <w:top w:val="nil"/>
              <w:left w:val="single" w:color="auto" w:sz="4" w:space="0"/>
              <w:bottom w:val="single" w:color="auto" w:sz="4" w:space="0"/>
              <w:right w:val="single" w:color="auto" w:sz="4" w:space="0"/>
            </w:tcBorders>
            <w:vAlign w:val="center"/>
          </w:tcPr>
          <w:p w14:paraId="04A99010">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项目资金</w:t>
            </w:r>
          </w:p>
          <w:p w14:paraId="7E1D76FB">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（万元）</w:t>
            </w:r>
          </w:p>
        </w:tc>
        <w:tc>
          <w:tcPr>
            <w:tcW w:w="2160" w:type="dxa"/>
            <w:gridSpan w:val="2"/>
            <w:tcBorders>
              <w:top w:val="single" w:color="auto" w:sz="4" w:space="0"/>
              <w:left w:val="nil"/>
              <w:bottom w:val="single" w:color="auto" w:sz="4" w:space="0"/>
              <w:right w:val="single" w:color="auto" w:sz="4" w:space="0"/>
            </w:tcBorders>
            <w:vAlign w:val="center"/>
          </w:tcPr>
          <w:p w14:paraId="6FD8168E">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w:t>
            </w:r>
          </w:p>
        </w:tc>
        <w:tc>
          <w:tcPr>
            <w:tcW w:w="1149" w:type="dxa"/>
            <w:gridSpan w:val="2"/>
            <w:tcBorders>
              <w:top w:val="single" w:color="auto" w:sz="4" w:space="0"/>
              <w:left w:val="nil"/>
              <w:bottom w:val="single" w:color="auto" w:sz="4" w:space="0"/>
              <w:right w:val="single" w:color="auto" w:sz="4" w:space="0"/>
            </w:tcBorders>
            <w:vAlign w:val="center"/>
          </w:tcPr>
          <w:p w14:paraId="5ABF3B80">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年初</w:t>
            </w:r>
          </w:p>
          <w:p w14:paraId="569841ED">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预算数</w:t>
            </w:r>
          </w:p>
        </w:tc>
        <w:tc>
          <w:tcPr>
            <w:tcW w:w="1209" w:type="dxa"/>
            <w:gridSpan w:val="2"/>
            <w:tcBorders>
              <w:top w:val="single" w:color="auto" w:sz="4" w:space="0"/>
              <w:left w:val="nil"/>
              <w:bottom w:val="single" w:color="auto" w:sz="4" w:space="0"/>
              <w:right w:val="single" w:color="auto" w:sz="4" w:space="0"/>
            </w:tcBorders>
            <w:vAlign w:val="center"/>
          </w:tcPr>
          <w:p w14:paraId="33138FCF">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全年</w:t>
            </w:r>
          </w:p>
          <w:p w14:paraId="45748256">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预算数</w:t>
            </w:r>
          </w:p>
        </w:tc>
        <w:tc>
          <w:tcPr>
            <w:tcW w:w="1134" w:type="dxa"/>
            <w:gridSpan w:val="2"/>
            <w:tcBorders>
              <w:top w:val="single" w:color="auto" w:sz="4" w:space="0"/>
              <w:left w:val="nil"/>
              <w:bottom w:val="single" w:color="auto" w:sz="4" w:space="0"/>
              <w:right w:val="single" w:color="auto" w:sz="4" w:space="0"/>
            </w:tcBorders>
            <w:vAlign w:val="center"/>
          </w:tcPr>
          <w:p w14:paraId="1042BDA8">
            <w:pPr>
              <w:jc w:val="center"/>
              <w:rPr>
                <w:rFonts w:asciiTheme="minorEastAsia" w:hAnsiTheme="minorEastAsia" w:cstheme="minorEastAsia"/>
                <w:sz w:val="22"/>
              </w:rPr>
            </w:pPr>
            <w:r>
              <w:rPr>
                <w:rFonts w:hint="eastAsia" w:asciiTheme="minorEastAsia" w:hAnsiTheme="minorEastAsia" w:cstheme="minorEastAsia"/>
                <w:sz w:val="22"/>
              </w:rPr>
              <w:t>全年</w:t>
            </w:r>
          </w:p>
          <w:p w14:paraId="13C7488E">
            <w:pPr>
              <w:jc w:val="center"/>
              <w:rPr>
                <w:rFonts w:asciiTheme="minorEastAsia" w:hAnsiTheme="minorEastAsia" w:cstheme="minorEastAsia"/>
                <w:sz w:val="22"/>
              </w:rPr>
            </w:pPr>
            <w:r>
              <w:rPr>
                <w:rFonts w:hint="eastAsia" w:asciiTheme="minorEastAsia" w:hAnsiTheme="minorEastAsia" w:cstheme="minorEastAsia"/>
                <w:sz w:val="22"/>
              </w:rPr>
              <w:t>执行数</w:t>
            </w:r>
          </w:p>
        </w:tc>
        <w:tc>
          <w:tcPr>
            <w:tcW w:w="828" w:type="dxa"/>
            <w:gridSpan w:val="2"/>
            <w:tcBorders>
              <w:top w:val="single" w:color="auto" w:sz="4" w:space="0"/>
              <w:left w:val="nil"/>
              <w:bottom w:val="single" w:color="auto" w:sz="4" w:space="0"/>
              <w:right w:val="single" w:color="auto" w:sz="4" w:space="0"/>
            </w:tcBorders>
            <w:vAlign w:val="center"/>
          </w:tcPr>
          <w:p w14:paraId="72BB594F">
            <w:pPr>
              <w:jc w:val="center"/>
              <w:rPr>
                <w:rFonts w:asciiTheme="minorEastAsia" w:hAnsiTheme="minorEastAsia" w:cstheme="minorEastAsia"/>
                <w:sz w:val="22"/>
              </w:rPr>
            </w:pPr>
            <w:r>
              <w:rPr>
                <w:rFonts w:hint="eastAsia" w:asciiTheme="minorEastAsia" w:hAnsiTheme="minorEastAsia" w:cstheme="minorEastAsia"/>
                <w:sz w:val="22"/>
              </w:rPr>
              <w:t>分值</w:t>
            </w:r>
          </w:p>
        </w:tc>
        <w:tc>
          <w:tcPr>
            <w:tcW w:w="873" w:type="dxa"/>
            <w:gridSpan w:val="2"/>
            <w:tcBorders>
              <w:top w:val="single" w:color="auto" w:sz="4" w:space="0"/>
              <w:left w:val="nil"/>
              <w:bottom w:val="single" w:color="auto" w:sz="4" w:space="0"/>
              <w:right w:val="single" w:color="auto" w:sz="4" w:space="0"/>
            </w:tcBorders>
            <w:vAlign w:val="center"/>
          </w:tcPr>
          <w:p w14:paraId="297A3F02">
            <w:pPr>
              <w:jc w:val="center"/>
              <w:rPr>
                <w:rFonts w:asciiTheme="minorEastAsia" w:hAnsiTheme="minorEastAsia" w:cstheme="minorEastAsia"/>
                <w:sz w:val="22"/>
              </w:rPr>
            </w:pPr>
            <w:r>
              <w:rPr>
                <w:rFonts w:hint="eastAsia" w:asciiTheme="minorEastAsia" w:hAnsiTheme="minorEastAsia" w:cstheme="minorEastAsia"/>
                <w:sz w:val="22"/>
              </w:rPr>
              <w:t>执行率</w:t>
            </w:r>
          </w:p>
        </w:tc>
        <w:tc>
          <w:tcPr>
            <w:tcW w:w="1418" w:type="dxa"/>
            <w:gridSpan w:val="2"/>
            <w:tcBorders>
              <w:top w:val="single" w:color="auto" w:sz="4" w:space="0"/>
              <w:left w:val="nil"/>
              <w:bottom w:val="single" w:color="auto" w:sz="4" w:space="0"/>
              <w:right w:val="single" w:color="auto" w:sz="4" w:space="0"/>
            </w:tcBorders>
            <w:vAlign w:val="center"/>
          </w:tcPr>
          <w:p w14:paraId="70D4D7C4">
            <w:pPr>
              <w:jc w:val="center"/>
              <w:rPr>
                <w:rFonts w:asciiTheme="minorEastAsia" w:hAnsiTheme="minorEastAsia" w:cstheme="minorEastAsia"/>
                <w:sz w:val="22"/>
              </w:rPr>
            </w:pPr>
            <w:r>
              <w:rPr>
                <w:rFonts w:hint="eastAsia" w:asciiTheme="minorEastAsia" w:hAnsiTheme="minorEastAsia" w:cstheme="minorEastAsia"/>
                <w:sz w:val="22"/>
              </w:rPr>
              <w:t>得分</w:t>
            </w:r>
          </w:p>
        </w:tc>
      </w:tr>
      <w:tr w14:paraId="07630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vAlign w:val="center"/>
          </w:tcPr>
          <w:p w14:paraId="74E8B73C">
            <w:pPr>
              <w:widowControl/>
              <w:jc w:val="left"/>
              <w:rPr>
                <w:rFonts w:asciiTheme="minorEastAsia" w:hAnsiTheme="minorEastAsia" w:cstheme="minorEastAsia"/>
                <w:color w:val="000000"/>
                <w:kern w:val="0"/>
                <w:sz w:val="22"/>
              </w:rPr>
            </w:pPr>
          </w:p>
        </w:tc>
        <w:tc>
          <w:tcPr>
            <w:tcW w:w="2160" w:type="dxa"/>
            <w:gridSpan w:val="2"/>
            <w:tcBorders>
              <w:top w:val="single" w:color="auto" w:sz="4" w:space="0"/>
              <w:left w:val="nil"/>
              <w:bottom w:val="single" w:color="auto" w:sz="4" w:space="0"/>
              <w:right w:val="single" w:color="auto" w:sz="4" w:space="0"/>
            </w:tcBorders>
            <w:vAlign w:val="center"/>
          </w:tcPr>
          <w:p w14:paraId="2A48EC99">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xml:space="preserve">年度资金总额 </w:t>
            </w:r>
          </w:p>
        </w:tc>
        <w:tc>
          <w:tcPr>
            <w:tcW w:w="1149" w:type="dxa"/>
            <w:gridSpan w:val="2"/>
            <w:tcBorders>
              <w:top w:val="single" w:color="auto" w:sz="4" w:space="0"/>
              <w:left w:val="nil"/>
              <w:bottom w:val="single" w:color="auto" w:sz="4" w:space="0"/>
              <w:right w:val="single" w:color="auto" w:sz="4" w:space="0"/>
            </w:tcBorders>
            <w:vAlign w:val="center"/>
          </w:tcPr>
          <w:p w14:paraId="68845165">
            <w:pPr>
              <w:widowControl/>
              <w:jc w:val="left"/>
              <w:rPr>
                <w:rFonts w:hint="eastAsia"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rPr>
              <w:t>　</w:t>
            </w:r>
            <w:r>
              <w:rPr>
                <w:rFonts w:hint="eastAsia" w:asciiTheme="minorEastAsia" w:hAnsiTheme="minorEastAsia" w:cstheme="minorEastAsia"/>
                <w:color w:val="000000"/>
                <w:kern w:val="0"/>
                <w:sz w:val="22"/>
                <w:lang w:val="en-US" w:eastAsia="zh-CN"/>
              </w:rPr>
              <w:t>0</w:t>
            </w:r>
          </w:p>
        </w:tc>
        <w:tc>
          <w:tcPr>
            <w:tcW w:w="1209" w:type="dxa"/>
            <w:gridSpan w:val="2"/>
            <w:tcBorders>
              <w:top w:val="single" w:color="auto" w:sz="4" w:space="0"/>
              <w:left w:val="nil"/>
              <w:bottom w:val="single" w:color="auto" w:sz="4" w:space="0"/>
              <w:right w:val="single" w:color="auto" w:sz="4" w:space="0"/>
            </w:tcBorders>
            <w:vAlign w:val="center"/>
          </w:tcPr>
          <w:p w14:paraId="5DB27A32">
            <w:pPr>
              <w:widowControl/>
              <w:jc w:val="left"/>
              <w:rPr>
                <w:rFonts w:hint="eastAsia"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rPr>
              <w:t>　</w:t>
            </w:r>
            <w:r>
              <w:rPr>
                <w:rFonts w:hint="eastAsia" w:asciiTheme="minorEastAsia" w:hAnsiTheme="minorEastAsia" w:cstheme="minorEastAsia"/>
                <w:color w:val="000000"/>
                <w:kern w:val="0"/>
                <w:sz w:val="22"/>
                <w:lang w:val="en-US" w:eastAsia="zh-CN"/>
              </w:rPr>
              <w:t>0</w:t>
            </w:r>
          </w:p>
        </w:tc>
        <w:tc>
          <w:tcPr>
            <w:tcW w:w="1134" w:type="dxa"/>
            <w:gridSpan w:val="2"/>
            <w:tcBorders>
              <w:top w:val="single" w:color="auto" w:sz="4" w:space="0"/>
              <w:left w:val="nil"/>
              <w:bottom w:val="single" w:color="auto" w:sz="4" w:space="0"/>
              <w:right w:val="single" w:color="auto" w:sz="4" w:space="0"/>
            </w:tcBorders>
            <w:vAlign w:val="center"/>
          </w:tcPr>
          <w:p w14:paraId="1D89F0C5">
            <w:pPr>
              <w:widowControl/>
              <w:jc w:val="left"/>
              <w:rPr>
                <w:rFonts w:hint="default"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rPr>
              <w:t>　</w:t>
            </w:r>
            <w:r>
              <w:rPr>
                <w:rFonts w:hint="eastAsia" w:asciiTheme="minorEastAsia" w:hAnsiTheme="minorEastAsia" w:cstheme="minorEastAsia"/>
                <w:color w:val="000000"/>
                <w:kern w:val="0"/>
                <w:sz w:val="22"/>
                <w:lang w:val="en-US" w:eastAsia="zh-CN"/>
              </w:rPr>
              <w:t>900.73</w:t>
            </w:r>
          </w:p>
        </w:tc>
        <w:tc>
          <w:tcPr>
            <w:tcW w:w="828" w:type="dxa"/>
            <w:gridSpan w:val="2"/>
            <w:tcBorders>
              <w:top w:val="single" w:color="auto" w:sz="4" w:space="0"/>
              <w:left w:val="nil"/>
              <w:bottom w:val="single" w:color="auto" w:sz="4" w:space="0"/>
              <w:right w:val="single" w:color="auto" w:sz="4" w:space="0"/>
            </w:tcBorders>
            <w:vAlign w:val="center"/>
          </w:tcPr>
          <w:p w14:paraId="79DC87C4">
            <w:pPr>
              <w:widowControl/>
              <w:jc w:val="center"/>
              <w:rPr>
                <w:rFonts w:hint="default"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lang w:val="en-US" w:eastAsia="zh-CN"/>
              </w:rPr>
              <w:t>10</w:t>
            </w:r>
          </w:p>
        </w:tc>
        <w:tc>
          <w:tcPr>
            <w:tcW w:w="873" w:type="dxa"/>
            <w:gridSpan w:val="2"/>
            <w:tcBorders>
              <w:top w:val="single" w:color="auto" w:sz="4" w:space="0"/>
              <w:left w:val="nil"/>
              <w:bottom w:val="single" w:color="auto" w:sz="4" w:space="0"/>
              <w:right w:val="single" w:color="auto" w:sz="4" w:space="0"/>
            </w:tcBorders>
            <w:vAlign w:val="center"/>
          </w:tcPr>
          <w:p w14:paraId="0B7E760B">
            <w:pPr>
              <w:widowControl/>
              <w:jc w:val="center"/>
              <w:rPr>
                <w:rFonts w:hint="default"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lang w:val="en-US" w:eastAsia="zh-CN"/>
              </w:rPr>
              <w:t>100%</w:t>
            </w:r>
          </w:p>
        </w:tc>
        <w:tc>
          <w:tcPr>
            <w:tcW w:w="1418" w:type="dxa"/>
            <w:gridSpan w:val="2"/>
            <w:tcBorders>
              <w:top w:val="single" w:color="auto" w:sz="4" w:space="0"/>
              <w:left w:val="nil"/>
              <w:bottom w:val="single" w:color="auto" w:sz="4" w:space="0"/>
              <w:right w:val="single" w:color="auto" w:sz="4" w:space="0"/>
            </w:tcBorders>
            <w:vAlign w:val="center"/>
          </w:tcPr>
          <w:p w14:paraId="33CE90F4">
            <w:pPr>
              <w:widowControl/>
              <w:jc w:val="left"/>
              <w:rPr>
                <w:rFonts w:hint="default"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rPr>
              <w:t>　</w:t>
            </w:r>
            <w:r>
              <w:rPr>
                <w:rFonts w:hint="eastAsia" w:asciiTheme="minorEastAsia" w:hAnsiTheme="minorEastAsia" w:cstheme="minorEastAsia"/>
                <w:color w:val="000000"/>
                <w:kern w:val="0"/>
                <w:sz w:val="22"/>
                <w:lang w:val="en-US" w:eastAsia="zh-CN"/>
              </w:rPr>
              <w:t>10</w:t>
            </w:r>
          </w:p>
        </w:tc>
      </w:tr>
      <w:tr w14:paraId="77599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vAlign w:val="center"/>
          </w:tcPr>
          <w:p w14:paraId="2BB625C6">
            <w:pPr>
              <w:widowControl/>
              <w:jc w:val="left"/>
              <w:rPr>
                <w:rFonts w:asciiTheme="minorEastAsia" w:hAnsiTheme="minorEastAsia" w:cstheme="minorEastAsia"/>
                <w:color w:val="000000"/>
                <w:kern w:val="0"/>
                <w:sz w:val="22"/>
              </w:rPr>
            </w:pPr>
          </w:p>
        </w:tc>
        <w:tc>
          <w:tcPr>
            <w:tcW w:w="2160" w:type="dxa"/>
            <w:gridSpan w:val="2"/>
            <w:tcBorders>
              <w:top w:val="single" w:color="auto" w:sz="4" w:space="0"/>
              <w:left w:val="nil"/>
              <w:bottom w:val="single" w:color="auto" w:sz="4" w:space="0"/>
              <w:right w:val="single" w:color="auto" w:sz="4" w:space="0"/>
            </w:tcBorders>
            <w:vAlign w:val="center"/>
          </w:tcPr>
          <w:p w14:paraId="059D5AB0">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xml:space="preserve">其中：当年财政拨款 </w:t>
            </w:r>
          </w:p>
        </w:tc>
        <w:tc>
          <w:tcPr>
            <w:tcW w:w="1149" w:type="dxa"/>
            <w:gridSpan w:val="2"/>
            <w:tcBorders>
              <w:top w:val="single" w:color="auto" w:sz="4" w:space="0"/>
              <w:left w:val="nil"/>
              <w:bottom w:val="single" w:color="auto" w:sz="4" w:space="0"/>
              <w:right w:val="single" w:color="auto" w:sz="4" w:space="0"/>
            </w:tcBorders>
            <w:vAlign w:val="center"/>
          </w:tcPr>
          <w:p w14:paraId="7271C593">
            <w:pPr>
              <w:widowControl/>
              <w:jc w:val="left"/>
              <w:rPr>
                <w:rFonts w:hint="eastAsia"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rPr>
              <w:t>　</w:t>
            </w:r>
            <w:r>
              <w:rPr>
                <w:rFonts w:hint="eastAsia" w:asciiTheme="minorEastAsia" w:hAnsiTheme="minorEastAsia" w:cstheme="minorEastAsia"/>
                <w:color w:val="000000"/>
                <w:kern w:val="0"/>
                <w:sz w:val="22"/>
                <w:lang w:val="en-US" w:eastAsia="zh-CN"/>
              </w:rPr>
              <w:t>0</w:t>
            </w:r>
          </w:p>
        </w:tc>
        <w:tc>
          <w:tcPr>
            <w:tcW w:w="1209" w:type="dxa"/>
            <w:gridSpan w:val="2"/>
            <w:tcBorders>
              <w:top w:val="single" w:color="auto" w:sz="4" w:space="0"/>
              <w:left w:val="nil"/>
              <w:bottom w:val="single" w:color="auto" w:sz="4" w:space="0"/>
              <w:right w:val="single" w:color="auto" w:sz="4" w:space="0"/>
            </w:tcBorders>
            <w:vAlign w:val="center"/>
          </w:tcPr>
          <w:p w14:paraId="654BD330">
            <w:pPr>
              <w:widowControl/>
              <w:jc w:val="left"/>
              <w:rPr>
                <w:rFonts w:hint="eastAsia"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rPr>
              <w:t>　</w:t>
            </w:r>
            <w:r>
              <w:rPr>
                <w:rFonts w:hint="eastAsia" w:asciiTheme="minorEastAsia" w:hAnsiTheme="minorEastAsia" w:cstheme="minorEastAsia"/>
                <w:color w:val="000000"/>
                <w:kern w:val="0"/>
                <w:sz w:val="22"/>
                <w:lang w:val="en-US" w:eastAsia="zh-CN"/>
              </w:rPr>
              <w:t>0</w:t>
            </w:r>
          </w:p>
        </w:tc>
        <w:tc>
          <w:tcPr>
            <w:tcW w:w="1134" w:type="dxa"/>
            <w:gridSpan w:val="2"/>
            <w:tcBorders>
              <w:top w:val="single" w:color="auto" w:sz="4" w:space="0"/>
              <w:left w:val="nil"/>
              <w:bottom w:val="single" w:color="auto" w:sz="4" w:space="0"/>
              <w:right w:val="single" w:color="auto" w:sz="4" w:space="0"/>
            </w:tcBorders>
            <w:vAlign w:val="center"/>
          </w:tcPr>
          <w:p w14:paraId="5B19413A">
            <w:pPr>
              <w:widowControl/>
              <w:jc w:val="left"/>
              <w:rPr>
                <w:rFonts w:hint="default"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rPr>
              <w:t>　</w:t>
            </w:r>
            <w:r>
              <w:rPr>
                <w:rFonts w:hint="eastAsia" w:asciiTheme="minorEastAsia" w:hAnsiTheme="minorEastAsia" w:cstheme="minorEastAsia"/>
                <w:color w:val="000000"/>
                <w:kern w:val="0"/>
                <w:sz w:val="22"/>
                <w:lang w:val="en-US" w:eastAsia="zh-CN"/>
              </w:rPr>
              <w:t>900.73</w:t>
            </w:r>
          </w:p>
        </w:tc>
        <w:tc>
          <w:tcPr>
            <w:tcW w:w="828" w:type="dxa"/>
            <w:gridSpan w:val="2"/>
            <w:tcBorders>
              <w:top w:val="single" w:color="auto" w:sz="4" w:space="0"/>
              <w:left w:val="nil"/>
              <w:bottom w:val="single" w:color="auto" w:sz="4" w:space="0"/>
              <w:right w:val="single" w:color="auto" w:sz="4" w:space="0"/>
            </w:tcBorders>
            <w:vAlign w:val="center"/>
          </w:tcPr>
          <w:p w14:paraId="2F9BE5E5">
            <w:pPr>
              <w:widowControl/>
              <w:ind w:firstLine="220" w:firstLineChars="100"/>
              <w:jc w:val="left"/>
              <w:rPr>
                <w:rFonts w:hint="default"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lang w:val="en-US" w:eastAsia="zh-CN"/>
              </w:rPr>
              <w:t>10</w:t>
            </w:r>
          </w:p>
        </w:tc>
        <w:tc>
          <w:tcPr>
            <w:tcW w:w="873" w:type="dxa"/>
            <w:gridSpan w:val="2"/>
            <w:tcBorders>
              <w:top w:val="single" w:color="auto" w:sz="4" w:space="0"/>
              <w:left w:val="nil"/>
              <w:bottom w:val="single" w:color="auto" w:sz="4" w:space="0"/>
              <w:right w:val="single" w:color="auto" w:sz="4" w:space="0"/>
            </w:tcBorders>
            <w:vAlign w:val="center"/>
          </w:tcPr>
          <w:p w14:paraId="76329881">
            <w:pPr>
              <w:widowControl/>
              <w:jc w:val="center"/>
              <w:rPr>
                <w:rFonts w:hint="default"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lang w:val="en-US" w:eastAsia="zh-CN"/>
              </w:rPr>
              <w:t>100%</w:t>
            </w:r>
          </w:p>
        </w:tc>
        <w:tc>
          <w:tcPr>
            <w:tcW w:w="1418" w:type="dxa"/>
            <w:gridSpan w:val="2"/>
            <w:tcBorders>
              <w:top w:val="single" w:color="auto" w:sz="4" w:space="0"/>
              <w:left w:val="nil"/>
              <w:bottom w:val="single" w:color="auto" w:sz="4" w:space="0"/>
              <w:right w:val="single" w:color="auto" w:sz="4" w:space="0"/>
            </w:tcBorders>
            <w:vAlign w:val="center"/>
          </w:tcPr>
          <w:p w14:paraId="53FDE0FE">
            <w:pPr>
              <w:widowControl/>
              <w:jc w:val="left"/>
              <w:rPr>
                <w:rFonts w:hint="default"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rPr>
              <w:t>　</w:t>
            </w:r>
            <w:r>
              <w:rPr>
                <w:rFonts w:hint="eastAsia" w:asciiTheme="minorEastAsia" w:hAnsiTheme="minorEastAsia" w:cstheme="minorEastAsia"/>
                <w:color w:val="000000"/>
                <w:kern w:val="0"/>
                <w:sz w:val="22"/>
                <w:lang w:val="en-US" w:eastAsia="zh-CN"/>
              </w:rPr>
              <w:t>10</w:t>
            </w:r>
          </w:p>
        </w:tc>
      </w:tr>
      <w:tr w14:paraId="22203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vAlign w:val="center"/>
          </w:tcPr>
          <w:p w14:paraId="7D2590F2">
            <w:pPr>
              <w:widowControl/>
              <w:jc w:val="left"/>
              <w:rPr>
                <w:rFonts w:asciiTheme="minorEastAsia" w:hAnsiTheme="minorEastAsia" w:cstheme="minorEastAsia"/>
                <w:color w:val="000000"/>
                <w:kern w:val="0"/>
                <w:sz w:val="22"/>
              </w:rPr>
            </w:pPr>
          </w:p>
        </w:tc>
        <w:tc>
          <w:tcPr>
            <w:tcW w:w="2160" w:type="dxa"/>
            <w:gridSpan w:val="2"/>
            <w:tcBorders>
              <w:top w:val="single" w:color="auto" w:sz="4" w:space="0"/>
              <w:left w:val="nil"/>
              <w:bottom w:val="single" w:color="auto" w:sz="4" w:space="0"/>
              <w:right w:val="single" w:color="auto" w:sz="4" w:space="0"/>
            </w:tcBorders>
            <w:vAlign w:val="center"/>
          </w:tcPr>
          <w:p w14:paraId="44D8D43A">
            <w:pPr>
              <w:widowControl/>
              <w:ind w:firstLine="660" w:firstLineChars="300"/>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xml:space="preserve">上年结转资金 </w:t>
            </w:r>
          </w:p>
        </w:tc>
        <w:tc>
          <w:tcPr>
            <w:tcW w:w="1149" w:type="dxa"/>
            <w:gridSpan w:val="2"/>
            <w:tcBorders>
              <w:top w:val="single" w:color="auto" w:sz="4" w:space="0"/>
              <w:left w:val="nil"/>
              <w:bottom w:val="single" w:color="auto" w:sz="4" w:space="0"/>
              <w:right w:val="single" w:color="auto" w:sz="4" w:space="0"/>
            </w:tcBorders>
            <w:vAlign w:val="center"/>
          </w:tcPr>
          <w:p w14:paraId="72A592FA">
            <w:pPr>
              <w:widowControl/>
              <w:jc w:val="left"/>
              <w:rPr>
                <w:rFonts w:hint="eastAsia"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rPr>
              <w:t>　</w:t>
            </w:r>
            <w:r>
              <w:rPr>
                <w:rFonts w:hint="eastAsia" w:asciiTheme="minorEastAsia" w:hAnsiTheme="minorEastAsia" w:cstheme="minorEastAsia"/>
                <w:color w:val="000000"/>
                <w:kern w:val="0"/>
                <w:sz w:val="22"/>
                <w:lang w:val="en-US" w:eastAsia="zh-CN"/>
              </w:rPr>
              <w:t>0</w:t>
            </w:r>
          </w:p>
        </w:tc>
        <w:tc>
          <w:tcPr>
            <w:tcW w:w="1209" w:type="dxa"/>
            <w:gridSpan w:val="2"/>
            <w:tcBorders>
              <w:top w:val="single" w:color="auto" w:sz="4" w:space="0"/>
              <w:left w:val="nil"/>
              <w:bottom w:val="single" w:color="auto" w:sz="4" w:space="0"/>
              <w:right w:val="single" w:color="auto" w:sz="4" w:space="0"/>
            </w:tcBorders>
            <w:vAlign w:val="center"/>
          </w:tcPr>
          <w:p w14:paraId="5ADCE12C">
            <w:pPr>
              <w:widowControl/>
              <w:jc w:val="left"/>
              <w:rPr>
                <w:rFonts w:hint="eastAsia"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rPr>
              <w:t>　</w:t>
            </w:r>
            <w:r>
              <w:rPr>
                <w:rFonts w:hint="eastAsia" w:asciiTheme="minorEastAsia" w:hAnsiTheme="minorEastAsia" w:cstheme="minorEastAsia"/>
                <w:color w:val="000000"/>
                <w:kern w:val="0"/>
                <w:sz w:val="22"/>
                <w:lang w:val="en-US" w:eastAsia="zh-CN"/>
              </w:rPr>
              <w:t>0</w:t>
            </w:r>
          </w:p>
        </w:tc>
        <w:tc>
          <w:tcPr>
            <w:tcW w:w="1134" w:type="dxa"/>
            <w:gridSpan w:val="2"/>
            <w:tcBorders>
              <w:top w:val="single" w:color="auto" w:sz="4" w:space="0"/>
              <w:left w:val="nil"/>
              <w:bottom w:val="single" w:color="auto" w:sz="4" w:space="0"/>
              <w:right w:val="single" w:color="auto" w:sz="4" w:space="0"/>
            </w:tcBorders>
            <w:vAlign w:val="center"/>
          </w:tcPr>
          <w:p w14:paraId="47009692">
            <w:pPr>
              <w:widowControl/>
              <w:jc w:val="left"/>
              <w:rPr>
                <w:rFonts w:hint="eastAsia"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rPr>
              <w:t>　</w:t>
            </w:r>
            <w:r>
              <w:rPr>
                <w:rFonts w:hint="eastAsia" w:asciiTheme="minorEastAsia" w:hAnsiTheme="minorEastAsia" w:cstheme="minorEastAsia"/>
                <w:color w:val="000000"/>
                <w:kern w:val="0"/>
                <w:sz w:val="22"/>
                <w:lang w:val="en-US" w:eastAsia="zh-CN"/>
              </w:rPr>
              <w:t>0</w:t>
            </w:r>
          </w:p>
        </w:tc>
        <w:tc>
          <w:tcPr>
            <w:tcW w:w="828" w:type="dxa"/>
            <w:gridSpan w:val="2"/>
            <w:tcBorders>
              <w:top w:val="single" w:color="auto" w:sz="4" w:space="0"/>
              <w:left w:val="nil"/>
              <w:bottom w:val="single" w:color="auto" w:sz="4" w:space="0"/>
              <w:right w:val="single" w:color="auto" w:sz="4" w:space="0"/>
            </w:tcBorders>
            <w:vAlign w:val="center"/>
          </w:tcPr>
          <w:p w14:paraId="412D463B">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w:t>
            </w:r>
          </w:p>
        </w:tc>
        <w:tc>
          <w:tcPr>
            <w:tcW w:w="873" w:type="dxa"/>
            <w:gridSpan w:val="2"/>
            <w:tcBorders>
              <w:top w:val="single" w:color="auto" w:sz="4" w:space="0"/>
              <w:left w:val="nil"/>
              <w:bottom w:val="single" w:color="auto" w:sz="4" w:space="0"/>
              <w:right w:val="single" w:color="auto" w:sz="4" w:space="0"/>
            </w:tcBorders>
            <w:vAlign w:val="center"/>
          </w:tcPr>
          <w:p w14:paraId="357179FD">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w:t>
            </w:r>
          </w:p>
        </w:tc>
        <w:tc>
          <w:tcPr>
            <w:tcW w:w="1418" w:type="dxa"/>
            <w:gridSpan w:val="2"/>
            <w:tcBorders>
              <w:top w:val="single" w:color="auto" w:sz="4" w:space="0"/>
              <w:left w:val="nil"/>
              <w:bottom w:val="single" w:color="auto" w:sz="4" w:space="0"/>
              <w:right w:val="single" w:color="auto" w:sz="4" w:space="0"/>
            </w:tcBorders>
            <w:vAlign w:val="center"/>
          </w:tcPr>
          <w:p w14:paraId="1A510044">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w:t>
            </w:r>
          </w:p>
        </w:tc>
      </w:tr>
      <w:tr w14:paraId="7C7CA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vAlign w:val="center"/>
          </w:tcPr>
          <w:p w14:paraId="7722E59B">
            <w:pPr>
              <w:widowControl/>
              <w:jc w:val="left"/>
              <w:rPr>
                <w:rFonts w:asciiTheme="minorEastAsia" w:hAnsiTheme="minorEastAsia" w:cstheme="minorEastAsia"/>
                <w:color w:val="000000"/>
                <w:kern w:val="0"/>
                <w:sz w:val="22"/>
              </w:rPr>
            </w:pPr>
          </w:p>
        </w:tc>
        <w:tc>
          <w:tcPr>
            <w:tcW w:w="2160" w:type="dxa"/>
            <w:gridSpan w:val="2"/>
            <w:tcBorders>
              <w:top w:val="single" w:color="auto" w:sz="4" w:space="0"/>
              <w:left w:val="nil"/>
              <w:bottom w:val="single" w:color="auto" w:sz="4" w:space="0"/>
              <w:right w:val="single" w:color="auto" w:sz="4" w:space="0"/>
            </w:tcBorders>
            <w:vAlign w:val="center"/>
          </w:tcPr>
          <w:p w14:paraId="4C69AFE8">
            <w:pPr>
              <w:widowControl/>
              <w:ind w:firstLine="660" w:firstLineChars="300"/>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其他资金</w:t>
            </w:r>
          </w:p>
        </w:tc>
        <w:tc>
          <w:tcPr>
            <w:tcW w:w="1149" w:type="dxa"/>
            <w:gridSpan w:val="2"/>
            <w:tcBorders>
              <w:top w:val="single" w:color="auto" w:sz="4" w:space="0"/>
              <w:left w:val="nil"/>
              <w:bottom w:val="single" w:color="auto" w:sz="4" w:space="0"/>
              <w:right w:val="single" w:color="auto" w:sz="4" w:space="0"/>
            </w:tcBorders>
            <w:vAlign w:val="center"/>
          </w:tcPr>
          <w:p w14:paraId="210E7651">
            <w:pPr>
              <w:widowControl/>
              <w:jc w:val="left"/>
              <w:rPr>
                <w:rFonts w:hint="eastAsia"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rPr>
              <w:t>　</w:t>
            </w:r>
            <w:r>
              <w:rPr>
                <w:rFonts w:hint="eastAsia" w:asciiTheme="minorEastAsia" w:hAnsiTheme="minorEastAsia" w:cstheme="minorEastAsia"/>
                <w:color w:val="000000"/>
                <w:kern w:val="0"/>
                <w:sz w:val="22"/>
                <w:lang w:val="en-US" w:eastAsia="zh-CN"/>
              </w:rPr>
              <w:t>0</w:t>
            </w:r>
          </w:p>
        </w:tc>
        <w:tc>
          <w:tcPr>
            <w:tcW w:w="1209" w:type="dxa"/>
            <w:gridSpan w:val="2"/>
            <w:tcBorders>
              <w:top w:val="single" w:color="auto" w:sz="4" w:space="0"/>
              <w:left w:val="nil"/>
              <w:bottom w:val="single" w:color="auto" w:sz="4" w:space="0"/>
              <w:right w:val="single" w:color="auto" w:sz="4" w:space="0"/>
            </w:tcBorders>
            <w:vAlign w:val="center"/>
          </w:tcPr>
          <w:p w14:paraId="42B0241D">
            <w:pPr>
              <w:widowControl/>
              <w:jc w:val="left"/>
              <w:rPr>
                <w:rFonts w:hint="eastAsia"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rPr>
              <w:t>　</w:t>
            </w:r>
            <w:r>
              <w:rPr>
                <w:rFonts w:hint="eastAsia" w:asciiTheme="minorEastAsia" w:hAnsiTheme="minorEastAsia" w:cstheme="minorEastAsia"/>
                <w:color w:val="000000"/>
                <w:kern w:val="0"/>
                <w:sz w:val="22"/>
                <w:lang w:val="en-US" w:eastAsia="zh-CN"/>
              </w:rPr>
              <w:t>0</w:t>
            </w:r>
          </w:p>
        </w:tc>
        <w:tc>
          <w:tcPr>
            <w:tcW w:w="1134" w:type="dxa"/>
            <w:gridSpan w:val="2"/>
            <w:tcBorders>
              <w:top w:val="single" w:color="auto" w:sz="4" w:space="0"/>
              <w:left w:val="nil"/>
              <w:bottom w:val="single" w:color="auto" w:sz="4" w:space="0"/>
              <w:right w:val="single" w:color="auto" w:sz="4" w:space="0"/>
            </w:tcBorders>
            <w:vAlign w:val="center"/>
          </w:tcPr>
          <w:p w14:paraId="5A34909A">
            <w:pPr>
              <w:widowControl/>
              <w:jc w:val="left"/>
              <w:rPr>
                <w:rFonts w:hint="eastAsia"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rPr>
              <w:t>　</w:t>
            </w:r>
            <w:r>
              <w:rPr>
                <w:rFonts w:hint="eastAsia" w:asciiTheme="minorEastAsia" w:hAnsiTheme="minorEastAsia" w:cstheme="minorEastAsia"/>
                <w:color w:val="000000"/>
                <w:kern w:val="0"/>
                <w:sz w:val="22"/>
                <w:lang w:val="en-US" w:eastAsia="zh-CN"/>
              </w:rPr>
              <w:t>0</w:t>
            </w:r>
          </w:p>
        </w:tc>
        <w:tc>
          <w:tcPr>
            <w:tcW w:w="828" w:type="dxa"/>
            <w:gridSpan w:val="2"/>
            <w:tcBorders>
              <w:top w:val="single" w:color="auto" w:sz="4" w:space="0"/>
              <w:left w:val="nil"/>
              <w:bottom w:val="single" w:color="auto" w:sz="4" w:space="0"/>
              <w:right w:val="single" w:color="auto" w:sz="4" w:space="0"/>
            </w:tcBorders>
            <w:vAlign w:val="center"/>
          </w:tcPr>
          <w:p w14:paraId="39E87250">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w:t>
            </w:r>
          </w:p>
        </w:tc>
        <w:tc>
          <w:tcPr>
            <w:tcW w:w="873" w:type="dxa"/>
            <w:gridSpan w:val="2"/>
            <w:tcBorders>
              <w:top w:val="single" w:color="auto" w:sz="4" w:space="0"/>
              <w:left w:val="nil"/>
              <w:bottom w:val="single" w:color="auto" w:sz="4" w:space="0"/>
              <w:right w:val="single" w:color="auto" w:sz="4" w:space="0"/>
            </w:tcBorders>
            <w:vAlign w:val="center"/>
          </w:tcPr>
          <w:p w14:paraId="5C2E85A6">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w:t>
            </w:r>
          </w:p>
        </w:tc>
        <w:tc>
          <w:tcPr>
            <w:tcW w:w="1418" w:type="dxa"/>
            <w:gridSpan w:val="2"/>
            <w:tcBorders>
              <w:top w:val="single" w:color="auto" w:sz="4" w:space="0"/>
              <w:left w:val="nil"/>
              <w:bottom w:val="single" w:color="auto" w:sz="4" w:space="0"/>
              <w:right w:val="single" w:color="auto" w:sz="4" w:space="0"/>
            </w:tcBorders>
            <w:vAlign w:val="center"/>
          </w:tcPr>
          <w:p w14:paraId="4115B520">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w:t>
            </w:r>
          </w:p>
        </w:tc>
      </w:tr>
      <w:tr w14:paraId="4B4FF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tcBorders>
              <w:top w:val="nil"/>
              <w:left w:val="single" w:color="auto" w:sz="4" w:space="0"/>
              <w:bottom w:val="single" w:color="auto" w:sz="4" w:space="0"/>
              <w:right w:val="single" w:color="auto" w:sz="4" w:space="0"/>
            </w:tcBorders>
            <w:vAlign w:val="center"/>
          </w:tcPr>
          <w:p w14:paraId="7BDABD07">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年度总体目标</w:t>
            </w:r>
          </w:p>
        </w:tc>
        <w:tc>
          <w:tcPr>
            <w:tcW w:w="4518" w:type="dxa"/>
            <w:gridSpan w:val="6"/>
            <w:tcBorders>
              <w:top w:val="single" w:color="auto" w:sz="4" w:space="0"/>
              <w:left w:val="nil"/>
              <w:bottom w:val="single" w:color="auto" w:sz="4" w:space="0"/>
              <w:right w:val="single" w:color="auto" w:sz="4" w:space="0"/>
            </w:tcBorders>
            <w:vAlign w:val="center"/>
          </w:tcPr>
          <w:p w14:paraId="69BBC948">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预期目标</w:t>
            </w:r>
          </w:p>
        </w:tc>
        <w:tc>
          <w:tcPr>
            <w:tcW w:w="4253" w:type="dxa"/>
            <w:gridSpan w:val="8"/>
            <w:tcBorders>
              <w:top w:val="single" w:color="auto" w:sz="4" w:space="0"/>
              <w:left w:val="nil"/>
              <w:bottom w:val="single" w:color="auto" w:sz="4" w:space="0"/>
              <w:right w:val="single" w:color="auto" w:sz="4" w:space="0"/>
            </w:tcBorders>
            <w:vAlign w:val="center"/>
          </w:tcPr>
          <w:p w14:paraId="4293AB55">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xml:space="preserve">实际完成情况 </w:t>
            </w:r>
          </w:p>
        </w:tc>
      </w:tr>
      <w:tr w14:paraId="16C77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80" w:type="dxa"/>
            <w:vMerge w:val="continue"/>
            <w:tcBorders>
              <w:top w:val="nil"/>
              <w:left w:val="single" w:color="auto" w:sz="4" w:space="0"/>
              <w:bottom w:val="single" w:color="auto" w:sz="4" w:space="0"/>
              <w:right w:val="single" w:color="auto" w:sz="4" w:space="0"/>
            </w:tcBorders>
            <w:vAlign w:val="center"/>
          </w:tcPr>
          <w:p w14:paraId="45C58558">
            <w:pPr>
              <w:widowControl/>
              <w:jc w:val="left"/>
              <w:rPr>
                <w:rFonts w:asciiTheme="minorEastAsia" w:hAnsiTheme="minorEastAsia" w:cstheme="minorEastAsia"/>
                <w:color w:val="000000"/>
                <w:kern w:val="0"/>
                <w:sz w:val="22"/>
              </w:rPr>
            </w:pPr>
          </w:p>
        </w:tc>
        <w:tc>
          <w:tcPr>
            <w:tcW w:w="4518" w:type="dxa"/>
            <w:gridSpan w:val="6"/>
            <w:tcBorders>
              <w:top w:val="single" w:color="auto" w:sz="4" w:space="0"/>
              <w:left w:val="nil"/>
              <w:bottom w:val="single" w:color="auto" w:sz="4" w:space="0"/>
              <w:right w:val="single" w:color="auto" w:sz="4" w:space="0"/>
            </w:tcBorders>
            <w:vAlign w:val="center"/>
          </w:tcPr>
          <w:p w14:paraId="5539DC4E">
            <w:pPr>
              <w:widowControl/>
              <w:ind w:firstLine="220" w:firstLineChars="100"/>
              <w:jc w:val="left"/>
              <w:rPr>
                <w:rFonts w:hint="eastAsia" w:asciiTheme="minorEastAsia" w:hAnsiTheme="minorEastAsia" w:cstheme="minorEastAsia"/>
                <w:sz w:val="22"/>
              </w:rPr>
            </w:pPr>
            <w:r>
              <w:rPr>
                <w:rFonts w:hint="eastAsia" w:asciiTheme="minorEastAsia" w:hAnsiTheme="minorEastAsia" w:cstheme="minorEastAsia"/>
                <w:sz w:val="22"/>
              </w:rPr>
              <w:t>档案馆项目基本建成</w:t>
            </w:r>
            <w:r>
              <w:rPr>
                <w:rFonts w:hint="eastAsia" w:asciiTheme="minorEastAsia" w:hAnsiTheme="minorEastAsia" w:cstheme="minorEastAsia"/>
                <w:sz w:val="22"/>
                <w:lang w:val="en-US" w:eastAsia="zh-CN"/>
              </w:rPr>
              <w:t>确保</w:t>
            </w:r>
            <w:r>
              <w:rPr>
                <w:rFonts w:hint="eastAsia" w:asciiTheme="minorEastAsia" w:hAnsiTheme="minorEastAsia" w:cstheme="minorEastAsia"/>
                <w:sz w:val="22"/>
              </w:rPr>
              <w:t>今年</w:t>
            </w:r>
            <w:r>
              <w:rPr>
                <w:rFonts w:hint="eastAsia" w:asciiTheme="minorEastAsia" w:hAnsiTheme="minorEastAsia" w:cstheme="minorEastAsia"/>
                <w:sz w:val="22"/>
                <w:lang w:val="en-US" w:eastAsia="zh-CN"/>
              </w:rPr>
              <w:t>10月新馆建成并投入使用</w:t>
            </w:r>
            <w:r>
              <w:rPr>
                <w:rFonts w:hint="eastAsia" w:asciiTheme="minorEastAsia" w:hAnsiTheme="minorEastAsia" w:cstheme="minorEastAsia"/>
                <w:sz w:val="22"/>
              </w:rPr>
              <w:t>，完成室内装修、档案密集架</w:t>
            </w:r>
            <w:r>
              <w:rPr>
                <w:rFonts w:hint="eastAsia" w:asciiTheme="minorEastAsia" w:hAnsiTheme="minorEastAsia" w:cstheme="minorEastAsia"/>
                <w:sz w:val="22"/>
                <w:lang w:val="en-US" w:eastAsia="zh-CN"/>
              </w:rPr>
              <w:t>项目</w:t>
            </w:r>
            <w:r>
              <w:rPr>
                <w:rFonts w:hint="eastAsia" w:asciiTheme="minorEastAsia" w:hAnsiTheme="minorEastAsia" w:cstheme="minorEastAsia"/>
                <w:sz w:val="22"/>
              </w:rPr>
              <w:t>约</w:t>
            </w:r>
            <w:r>
              <w:rPr>
                <w:rFonts w:hint="eastAsia" w:asciiTheme="minorEastAsia" w:hAnsiTheme="minorEastAsia" w:cstheme="minorEastAsia"/>
                <w:sz w:val="22"/>
                <w:lang w:val="en-US" w:eastAsia="zh-CN"/>
              </w:rPr>
              <w:t>90</w:t>
            </w:r>
            <w:r>
              <w:rPr>
                <w:rFonts w:hint="eastAsia" w:asciiTheme="minorEastAsia" w:hAnsiTheme="minorEastAsia" w:cstheme="minorEastAsia"/>
                <w:sz w:val="22"/>
              </w:rPr>
              <w:t>％工程量，争取财政投资额约1</w:t>
            </w:r>
            <w:r>
              <w:rPr>
                <w:rFonts w:hint="eastAsia" w:asciiTheme="minorEastAsia" w:hAnsiTheme="minorEastAsia" w:cstheme="minorEastAsia"/>
                <w:sz w:val="22"/>
                <w:lang w:val="en-US" w:eastAsia="zh-CN"/>
              </w:rPr>
              <w:t>5</w:t>
            </w:r>
            <w:r>
              <w:rPr>
                <w:rFonts w:hint="eastAsia" w:asciiTheme="minorEastAsia" w:hAnsiTheme="minorEastAsia" w:cstheme="minorEastAsia"/>
                <w:sz w:val="22"/>
              </w:rPr>
              <w:t>00万元。</w:t>
            </w:r>
          </w:p>
          <w:p w14:paraId="56957FA0">
            <w:pPr>
              <w:widowControl/>
              <w:jc w:val="left"/>
              <w:rPr>
                <w:rFonts w:hint="eastAsia" w:asciiTheme="minorEastAsia" w:hAnsiTheme="minorEastAsia" w:cstheme="minorEastAsia"/>
                <w:sz w:val="22"/>
              </w:rPr>
            </w:pPr>
          </w:p>
          <w:p w14:paraId="3A7668B4">
            <w:pPr>
              <w:widowControl/>
              <w:jc w:val="center"/>
              <w:rPr>
                <w:rFonts w:asciiTheme="minorEastAsia" w:hAnsiTheme="minorEastAsia" w:cstheme="minorEastAsia"/>
                <w:color w:val="000000"/>
                <w:kern w:val="0"/>
                <w:sz w:val="22"/>
              </w:rPr>
            </w:pPr>
          </w:p>
        </w:tc>
        <w:tc>
          <w:tcPr>
            <w:tcW w:w="4253" w:type="dxa"/>
            <w:gridSpan w:val="8"/>
            <w:tcBorders>
              <w:top w:val="single" w:color="auto" w:sz="4" w:space="0"/>
              <w:left w:val="nil"/>
              <w:bottom w:val="single" w:color="auto" w:sz="4" w:space="0"/>
              <w:right w:val="single" w:color="auto" w:sz="4" w:space="0"/>
            </w:tcBorders>
            <w:vAlign w:val="center"/>
          </w:tcPr>
          <w:p w14:paraId="7822FE23">
            <w:pPr>
              <w:widowControl/>
              <w:jc w:val="left"/>
              <w:rPr>
                <w:rFonts w:asciiTheme="minorEastAsia" w:hAnsiTheme="minorEastAsia" w:cstheme="minorEastAsia"/>
                <w:sz w:val="22"/>
              </w:rPr>
            </w:pPr>
            <w:r>
              <w:rPr>
                <w:rFonts w:hint="eastAsia" w:asciiTheme="minorEastAsia" w:hAnsiTheme="minorEastAsia" w:cstheme="minorEastAsia"/>
                <w:color w:val="000000"/>
                <w:kern w:val="0"/>
                <w:sz w:val="22"/>
              </w:rPr>
              <w:t>　档案馆项目基本建成</w:t>
            </w:r>
            <w:r>
              <w:rPr>
                <w:rFonts w:hint="eastAsia" w:asciiTheme="minorEastAsia" w:hAnsiTheme="minorEastAsia" w:cstheme="minorEastAsia"/>
                <w:color w:val="000000"/>
                <w:kern w:val="0"/>
                <w:sz w:val="22"/>
                <w:lang w:val="en-US" w:eastAsia="zh-CN"/>
              </w:rPr>
              <w:t>确保</w:t>
            </w:r>
            <w:r>
              <w:rPr>
                <w:rFonts w:hint="eastAsia" w:asciiTheme="minorEastAsia" w:hAnsiTheme="minorEastAsia" w:cstheme="minorEastAsia"/>
                <w:color w:val="000000"/>
                <w:kern w:val="0"/>
                <w:sz w:val="22"/>
              </w:rPr>
              <w:t>今年</w:t>
            </w:r>
            <w:r>
              <w:rPr>
                <w:rFonts w:hint="eastAsia" w:asciiTheme="minorEastAsia" w:hAnsiTheme="minorEastAsia" w:cstheme="minorEastAsia"/>
                <w:color w:val="000000"/>
                <w:kern w:val="0"/>
                <w:sz w:val="22"/>
                <w:lang w:val="en-US" w:eastAsia="zh-CN"/>
              </w:rPr>
              <w:t>10月新馆建成并投入使用，</w:t>
            </w:r>
            <w:r>
              <w:rPr>
                <w:rFonts w:hint="eastAsia" w:asciiTheme="minorEastAsia" w:hAnsiTheme="minorEastAsia" w:cstheme="minorEastAsia"/>
                <w:color w:val="000000"/>
                <w:kern w:val="0"/>
                <w:sz w:val="22"/>
              </w:rPr>
              <w:t>累计完成投资</w:t>
            </w:r>
            <w:r>
              <w:rPr>
                <w:rFonts w:hint="eastAsia" w:asciiTheme="minorEastAsia" w:hAnsiTheme="minorEastAsia" w:cstheme="minorEastAsia"/>
                <w:color w:val="000000"/>
                <w:kern w:val="0"/>
                <w:sz w:val="22"/>
                <w:lang w:val="en-US" w:eastAsia="zh-CN"/>
              </w:rPr>
              <w:t xml:space="preserve">900.73 </w:t>
            </w:r>
            <w:r>
              <w:rPr>
                <w:rFonts w:hint="eastAsia" w:asciiTheme="minorEastAsia" w:hAnsiTheme="minorEastAsia" w:cstheme="minorEastAsia"/>
                <w:color w:val="000000"/>
                <w:kern w:val="0"/>
                <w:sz w:val="22"/>
              </w:rPr>
              <w:t>万元。</w:t>
            </w:r>
          </w:p>
          <w:p w14:paraId="1FE2A9FF">
            <w:pPr>
              <w:widowControl/>
              <w:jc w:val="left"/>
              <w:rPr>
                <w:rFonts w:asciiTheme="minorEastAsia" w:hAnsiTheme="minorEastAsia" w:cstheme="minorEastAsia"/>
                <w:color w:val="000000"/>
                <w:kern w:val="0"/>
                <w:sz w:val="22"/>
              </w:rPr>
            </w:pPr>
          </w:p>
        </w:tc>
      </w:tr>
      <w:tr w14:paraId="3C546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tcBorders>
              <w:top w:val="nil"/>
            </w:tcBorders>
            <w:vAlign w:val="center"/>
          </w:tcPr>
          <w:p w14:paraId="00ACD045">
            <w:pPr>
              <w:widowControl/>
              <w:jc w:val="center"/>
              <w:rPr>
                <w:rFonts w:eastAsia="仿宋_GB2312"/>
                <w:color w:val="000000"/>
                <w:kern w:val="0"/>
                <w:sz w:val="22"/>
              </w:rPr>
            </w:pPr>
            <w:r>
              <w:rPr>
                <w:rFonts w:hint="eastAsia" w:ascii="宋体" w:hAnsi="宋体" w:cs="宋体"/>
                <w:color w:val="000000"/>
                <w:kern w:val="0"/>
                <w:sz w:val="22"/>
              </w:rPr>
              <w:t>绩</w:t>
            </w:r>
          </w:p>
          <w:p w14:paraId="1BE3F6ED">
            <w:pPr>
              <w:widowControl/>
              <w:jc w:val="center"/>
              <w:rPr>
                <w:rFonts w:eastAsia="仿宋_GB2312"/>
                <w:color w:val="000000"/>
                <w:kern w:val="0"/>
                <w:sz w:val="22"/>
              </w:rPr>
            </w:pPr>
            <w:r>
              <w:rPr>
                <w:rFonts w:hint="eastAsia" w:ascii="宋体" w:hAnsi="宋体" w:cs="宋体"/>
                <w:color w:val="000000"/>
                <w:kern w:val="0"/>
                <w:sz w:val="22"/>
              </w:rPr>
              <w:t>效</w:t>
            </w:r>
          </w:p>
          <w:p w14:paraId="472D1E5E">
            <w:pPr>
              <w:widowControl/>
              <w:jc w:val="center"/>
              <w:rPr>
                <w:rFonts w:eastAsia="仿宋_GB2312"/>
                <w:color w:val="000000"/>
                <w:kern w:val="0"/>
                <w:sz w:val="22"/>
              </w:rPr>
            </w:pPr>
            <w:r>
              <w:rPr>
                <w:rFonts w:hint="eastAsia" w:ascii="宋体" w:hAnsi="宋体" w:cs="宋体"/>
                <w:color w:val="000000"/>
                <w:kern w:val="0"/>
                <w:sz w:val="22"/>
              </w:rPr>
              <w:t>指</w:t>
            </w:r>
          </w:p>
          <w:p w14:paraId="70F4FA17">
            <w:pPr>
              <w:widowControl/>
              <w:jc w:val="center"/>
              <w:rPr>
                <w:rFonts w:eastAsia="仿宋_GB2312"/>
                <w:color w:val="000000"/>
                <w:kern w:val="0"/>
              </w:rPr>
            </w:pPr>
            <w:r>
              <w:rPr>
                <w:rFonts w:hint="eastAsia" w:ascii="宋体" w:hAnsi="宋体" w:cs="宋体"/>
                <w:color w:val="000000"/>
                <w:kern w:val="0"/>
                <w:sz w:val="22"/>
              </w:rPr>
              <w:t>标</w:t>
            </w:r>
          </w:p>
        </w:tc>
        <w:tc>
          <w:tcPr>
            <w:tcW w:w="1395" w:type="dxa"/>
            <w:tcBorders>
              <w:left w:val="nil"/>
            </w:tcBorders>
            <w:vAlign w:val="center"/>
          </w:tcPr>
          <w:p w14:paraId="04740563">
            <w:pPr>
              <w:widowControl/>
              <w:spacing w:line="240" w:lineRule="exact"/>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一级指标</w:t>
            </w:r>
          </w:p>
        </w:tc>
        <w:tc>
          <w:tcPr>
            <w:tcW w:w="1252" w:type="dxa"/>
            <w:gridSpan w:val="2"/>
            <w:tcBorders>
              <w:left w:val="nil"/>
            </w:tcBorders>
            <w:vAlign w:val="center"/>
          </w:tcPr>
          <w:p w14:paraId="7E8399A4">
            <w:pPr>
              <w:widowControl/>
              <w:spacing w:line="240" w:lineRule="exact"/>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二级指标</w:t>
            </w:r>
          </w:p>
        </w:tc>
        <w:tc>
          <w:tcPr>
            <w:tcW w:w="1209" w:type="dxa"/>
            <w:gridSpan w:val="2"/>
            <w:tcBorders>
              <w:left w:val="nil"/>
            </w:tcBorders>
            <w:vAlign w:val="center"/>
          </w:tcPr>
          <w:p w14:paraId="32E29C6B">
            <w:pPr>
              <w:widowControl/>
              <w:spacing w:line="240" w:lineRule="exact"/>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三级指标</w:t>
            </w:r>
          </w:p>
        </w:tc>
        <w:tc>
          <w:tcPr>
            <w:tcW w:w="1200" w:type="dxa"/>
            <w:gridSpan w:val="2"/>
            <w:tcBorders>
              <w:left w:val="nil"/>
            </w:tcBorders>
            <w:vAlign w:val="center"/>
          </w:tcPr>
          <w:p w14:paraId="7C70E550">
            <w:pPr>
              <w:widowControl/>
              <w:spacing w:line="240" w:lineRule="exact"/>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年度</w:t>
            </w:r>
          </w:p>
          <w:p w14:paraId="3D29C299">
            <w:pPr>
              <w:widowControl/>
              <w:spacing w:line="240" w:lineRule="exact"/>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指标值</w:t>
            </w:r>
          </w:p>
        </w:tc>
        <w:tc>
          <w:tcPr>
            <w:tcW w:w="1134" w:type="dxa"/>
            <w:gridSpan w:val="2"/>
            <w:tcBorders>
              <w:left w:val="nil"/>
            </w:tcBorders>
            <w:vAlign w:val="center"/>
          </w:tcPr>
          <w:p w14:paraId="35A065AC">
            <w:pPr>
              <w:widowControl/>
              <w:spacing w:line="240" w:lineRule="exact"/>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实际</w:t>
            </w:r>
          </w:p>
          <w:p w14:paraId="7566ACDC">
            <w:pPr>
              <w:widowControl/>
              <w:spacing w:line="240" w:lineRule="exact"/>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完成值</w:t>
            </w:r>
          </w:p>
        </w:tc>
        <w:tc>
          <w:tcPr>
            <w:tcW w:w="709" w:type="dxa"/>
            <w:gridSpan w:val="2"/>
            <w:tcBorders>
              <w:left w:val="nil"/>
            </w:tcBorders>
            <w:vAlign w:val="center"/>
          </w:tcPr>
          <w:p w14:paraId="35C1E081">
            <w:pPr>
              <w:widowControl/>
              <w:spacing w:line="240" w:lineRule="exact"/>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分值</w:t>
            </w:r>
          </w:p>
        </w:tc>
        <w:tc>
          <w:tcPr>
            <w:tcW w:w="898" w:type="dxa"/>
            <w:gridSpan w:val="2"/>
            <w:tcBorders>
              <w:left w:val="nil"/>
            </w:tcBorders>
            <w:vAlign w:val="center"/>
          </w:tcPr>
          <w:p w14:paraId="754ED70E">
            <w:pPr>
              <w:widowControl/>
              <w:spacing w:line="240" w:lineRule="exact"/>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得分</w:t>
            </w:r>
          </w:p>
        </w:tc>
        <w:tc>
          <w:tcPr>
            <w:tcW w:w="974" w:type="dxa"/>
            <w:tcBorders>
              <w:left w:val="nil"/>
            </w:tcBorders>
          </w:tcPr>
          <w:p w14:paraId="376B726A">
            <w:pPr>
              <w:widowControl/>
              <w:spacing w:line="240" w:lineRule="exact"/>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偏差原因</w:t>
            </w:r>
          </w:p>
          <w:p w14:paraId="2976ADA4">
            <w:pPr>
              <w:widowControl/>
              <w:spacing w:line="240" w:lineRule="exact"/>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分析及</w:t>
            </w:r>
          </w:p>
          <w:p w14:paraId="1C341F3C">
            <w:pPr>
              <w:widowControl/>
              <w:spacing w:line="240" w:lineRule="exact"/>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改进措施</w:t>
            </w:r>
          </w:p>
        </w:tc>
      </w:tr>
      <w:tr w14:paraId="3355A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tcBorders>
            <w:vAlign w:val="center"/>
          </w:tcPr>
          <w:p w14:paraId="6842A20D">
            <w:pPr>
              <w:widowControl/>
              <w:jc w:val="left"/>
              <w:rPr>
                <w:rFonts w:eastAsia="仿宋_GB2312"/>
                <w:color w:val="000000"/>
                <w:kern w:val="0"/>
              </w:rPr>
            </w:pPr>
          </w:p>
        </w:tc>
        <w:tc>
          <w:tcPr>
            <w:tcW w:w="1395" w:type="dxa"/>
            <w:vMerge w:val="restart"/>
            <w:tcBorders>
              <w:top w:val="nil"/>
              <w:left w:val="nil"/>
            </w:tcBorders>
            <w:vAlign w:val="center"/>
          </w:tcPr>
          <w:p w14:paraId="7945E29B">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产出指标</w:t>
            </w:r>
          </w:p>
          <w:p w14:paraId="79F279B6">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(50分)</w:t>
            </w:r>
          </w:p>
        </w:tc>
        <w:tc>
          <w:tcPr>
            <w:tcW w:w="1252" w:type="dxa"/>
            <w:gridSpan w:val="2"/>
            <w:vMerge w:val="restart"/>
            <w:tcBorders>
              <w:top w:val="nil"/>
              <w:left w:val="nil"/>
            </w:tcBorders>
            <w:vAlign w:val="center"/>
          </w:tcPr>
          <w:p w14:paraId="7198D015">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数量</w:t>
            </w:r>
          </w:p>
          <w:p w14:paraId="52B6776F">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指标</w:t>
            </w:r>
          </w:p>
        </w:tc>
        <w:tc>
          <w:tcPr>
            <w:tcW w:w="1209" w:type="dxa"/>
            <w:gridSpan w:val="2"/>
            <w:tcBorders>
              <w:left w:val="nil"/>
            </w:tcBorders>
            <w:vAlign w:val="center"/>
          </w:tcPr>
          <w:p w14:paraId="20B0AF43">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档案建筑总面积≥（**平方米）</w:t>
            </w:r>
          </w:p>
        </w:tc>
        <w:tc>
          <w:tcPr>
            <w:tcW w:w="1200" w:type="dxa"/>
            <w:gridSpan w:val="2"/>
            <w:tcBorders>
              <w:left w:val="nil"/>
            </w:tcBorders>
            <w:vAlign w:val="center"/>
          </w:tcPr>
          <w:p w14:paraId="1611ED5B">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档案建筑总面积≥（10</w:t>
            </w:r>
            <w:r>
              <w:rPr>
                <w:rFonts w:hint="eastAsia" w:asciiTheme="minorEastAsia" w:hAnsiTheme="minorEastAsia" w:cstheme="minorEastAsia"/>
                <w:color w:val="000000"/>
                <w:kern w:val="0"/>
                <w:sz w:val="22"/>
                <w:lang w:val="en-US" w:eastAsia="zh-CN"/>
              </w:rPr>
              <w:t>0</w:t>
            </w:r>
            <w:r>
              <w:rPr>
                <w:rFonts w:hint="eastAsia" w:asciiTheme="minorEastAsia" w:hAnsiTheme="minorEastAsia" w:cstheme="minorEastAsia"/>
                <w:color w:val="000000"/>
                <w:kern w:val="0"/>
                <w:sz w:val="22"/>
              </w:rPr>
              <w:t>00㎡）</w:t>
            </w:r>
          </w:p>
        </w:tc>
        <w:tc>
          <w:tcPr>
            <w:tcW w:w="1134" w:type="dxa"/>
            <w:gridSpan w:val="2"/>
            <w:tcBorders>
              <w:left w:val="nil"/>
            </w:tcBorders>
            <w:vAlign w:val="center"/>
          </w:tcPr>
          <w:p w14:paraId="33B2CE31">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档案建筑总面积≥（10</w:t>
            </w:r>
            <w:r>
              <w:rPr>
                <w:rFonts w:hint="eastAsia" w:asciiTheme="minorEastAsia" w:hAnsiTheme="minorEastAsia" w:cstheme="minorEastAsia"/>
                <w:color w:val="000000"/>
                <w:kern w:val="0"/>
                <w:sz w:val="22"/>
                <w:lang w:val="en-US" w:eastAsia="zh-CN"/>
              </w:rPr>
              <w:t>0</w:t>
            </w:r>
            <w:r>
              <w:rPr>
                <w:rFonts w:hint="eastAsia" w:asciiTheme="minorEastAsia" w:hAnsiTheme="minorEastAsia" w:cstheme="minorEastAsia"/>
                <w:color w:val="000000"/>
                <w:kern w:val="0"/>
                <w:sz w:val="22"/>
              </w:rPr>
              <w:t>00㎡）</w:t>
            </w:r>
          </w:p>
        </w:tc>
        <w:tc>
          <w:tcPr>
            <w:tcW w:w="709" w:type="dxa"/>
            <w:gridSpan w:val="2"/>
            <w:tcBorders>
              <w:left w:val="nil"/>
            </w:tcBorders>
            <w:vAlign w:val="center"/>
          </w:tcPr>
          <w:p w14:paraId="51F348B5">
            <w:pPr>
              <w:widowControl/>
              <w:jc w:val="left"/>
              <w:rPr>
                <w:rFonts w:hint="default"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rPr>
              <w:t>　</w:t>
            </w:r>
            <w:r>
              <w:rPr>
                <w:rFonts w:hint="eastAsia" w:asciiTheme="minorEastAsia" w:hAnsiTheme="minorEastAsia" w:cstheme="minorEastAsia"/>
                <w:color w:val="000000"/>
                <w:kern w:val="0"/>
                <w:sz w:val="22"/>
                <w:lang w:val="en-US" w:eastAsia="zh-CN"/>
              </w:rPr>
              <w:t>20</w:t>
            </w:r>
          </w:p>
        </w:tc>
        <w:tc>
          <w:tcPr>
            <w:tcW w:w="898" w:type="dxa"/>
            <w:gridSpan w:val="2"/>
            <w:tcBorders>
              <w:left w:val="nil"/>
            </w:tcBorders>
            <w:vAlign w:val="center"/>
          </w:tcPr>
          <w:p w14:paraId="2547ED17">
            <w:pPr>
              <w:widowControl/>
              <w:jc w:val="left"/>
              <w:rPr>
                <w:rFonts w:hint="default"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rPr>
              <w:t>　</w:t>
            </w:r>
            <w:r>
              <w:rPr>
                <w:rFonts w:hint="eastAsia" w:asciiTheme="minorEastAsia" w:hAnsiTheme="minorEastAsia" w:cstheme="minorEastAsia"/>
                <w:color w:val="000000"/>
                <w:kern w:val="0"/>
                <w:sz w:val="22"/>
                <w:lang w:val="en-US" w:eastAsia="zh-CN"/>
              </w:rPr>
              <w:t>20</w:t>
            </w:r>
          </w:p>
        </w:tc>
        <w:tc>
          <w:tcPr>
            <w:tcW w:w="974" w:type="dxa"/>
            <w:tcBorders>
              <w:left w:val="nil"/>
            </w:tcBorders>
            <w:vAlign w:val="center"/>
          </w:tcPr>
          <w:p w14:paraId="2F3D9E6F">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w:t>
            </w:r>
          </w:p>
        </w:tc>
      </w:tr>
      <w:tr w14:paraId="586B6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tcBorders>
            <w:vAlign w:val="center"/>
          </w:tcPr>
          <w:p w14:paraId="6C57EC45">
            <w:pPr>
              <w:widowControl/>
              <w:jc w:val="left"/>
              <w:rPr>
                <w:rFonts w:eastAsia="仿宋_GB2312"/>
                <w:color w:val="000000"/>
                <w:kern w:val="0"/>
              </w:rPr>
            </w:pPr>
          </w:p>
        </w:tc>
        <w:tc>
          <w:tcPr>
            <w:tcW w:w="1395" w:type="dxa"/>
            <w:vMerge w:val="continue"/>
            <w:tcBorders>
              <w:top w:val="nil"/>
              <w:left w:val="nil"/>
            </w:tcBorders>
            <w:vAlign w:val="center"/>
          </w:tcPr>
          <w:p w14:paraId="0F7F1E52">
            <w:pPr>
              <w:widowControl/>
              <w:jc w:val="left"/>
              <w:rPr>
                <w:rFonts w:asciiTheme="minorEastAsia" w:hAnsiTheme="minorEastAsia" w:cstheme="minorEastAsia"/>
                <w:color w:val="000000"/>
                <w:kern w:val="0"/>
                <w:sz w:val="22"/>
              </w:rPr>
            </w:pPr>
          </w:p>
        </w:tc>
        <w:tc>
          <w:tcPr>
            <w:tcW w:w="1252" w:type="dxa"/>
            <w:gridSpan w:val="2"/>
            <w:vMerge w:val="continue"/>
            <w:tcBorders>
              <w:top w:val="nil"/>
              <w:left w:val="nil"/>
            </w:tcBorders>
            <w:vAlign w:val="center"/>
          </w:tcPr>
          <w:p w14:paraId="4FEB7CCB">
            <w:pPr>
              <w:widowControl/>
              <w:jc w:val="left"/>
              <w:rPr>
                <w:rFonts w:asciiTheme="minorEastAsia" w:hAnsiTheme="minorEastAsia" w:cstheme="minorEastAsia"/>
                <w:color w:val="000000"/>
                <w:kern w:val="0"/>
                <w:sz w:val="22"/>
              </w:rPr>
            </w:pPr>
          </w:p>
        </w:tc>
        <w:tc>
          <w:tcPr>
            <w:tcW w:w="1209" w:type="dxa"/>
            <w:gridSpan w:val="2"/>
            <w:tcBorders>
              <w:left w:val="nil"/>
            </w:tcBorders>
            <w:vAlign w:val="center"/>
          </w:tcPr>
          <w:p w14:paraId="3643C507">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≥10</w:t>
            </w:r>
            <w:r>
              <w:rPr>
                <w:rFonts w:hint="eastAsia" w:asciiTheme="minorEastAsia" w:hAnsiTheme="minorEastAsia" w:cstheme="minorEastAsia"/>
                <w:color w:val="000000"/>
                <w:kern w:val="0"/>
                <w:sz w:val="22"/>
                <w:lang w:val="en-US" w:eastAsia="zh-CN"/>
              </w:rPr>
              <w:t>0</w:t>
            </w:r>
            <w:r>
              <w:rPr>
                <w:rFonts w:hint="eastAsia" w:asciiTheme="minorEastAsia" w:hAnsiTheme="minorEastAsia" w:cstheme="minorEastAsia"/>
                <w:color w:val="000000"/>
                <w:kern w:val="0"/>
                <w:sz w:val="22"/>
              </w:rPr>
              <w:t>00㎡</w:t>
            </w:r>
          </w:p>
        </w:tc>
        <w:tc>
          <w:tcPr>
            <w:tcW w:w="1200" w:type="dxa"/>
            <w:gridSpan w:val="2"/>
            <w:tcBorders>
              <w:left w:val="nil"/>
            </w:tcBorders>
            <w:vAlign w:val="center"/>
          </w:tcPr>
          <w:p w14:paraId="118EE8C3">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≥10</w:t>
            </w:r>
            <w:r>
              <w:rPr>
                <w:rFonts w:hint="eastAsia" w:asciiTheme="minorEastAsia" w:hAnsiTheme="minorEastAsia" w:cstheme="minorEastAsia"/>
                <w:color w:val="000000"/>
                <w:kern w:val="0"/>
                <w:sz w:val="22"/>
                <w:lang w:val="en-US" w:eastAsia="zh-CN"/>
              </w:rPr>
              <w:t>0</w:t>
            </w:r>
            <w:r>
              <w:rPr>
                <w:rFonts w:hint="eastAsia" w:asciiTheme="minorEastAsia" w:hAnsiTheme="minorEastAsia" w:cstheme="minorEastAsia"/>
                <w:color w:val="000000"/>
                <w:kern w:val="0"/>
                <w:sz w:val="22"/>
              </w:rPr>
              <w:t>00㎡</w:t>
            </w:r>
          </w:p>
        </w:tc>
        <w:tc>
          <w:tcPr>
            <w:tcW w:w="1134" w:type="dxa"/>
            <w:gridSpan w:val="2"/>
            <w:tcBorders>
              <w:left w:val="nil"/>
            </w:tcBorders>
            <w:vAlign w:val="center"/>
          </w:tcPr>
          <w:p w14:paraId="45E9D19D">
            <w:pPr>
              <w:widowControl/>
              <w:jc w:val="left"/>
              <w:rPr>
                <w:rFonts w:asciiTheme="minorEastAsia" w:hAnsiTheme="minorEastAsia" w:cstheme="minorEastAsia"/>
                <w:color w:val="000000"/>
                <w:kern w:val="0"/>
                <w:sz w:val="22"/>
              </w:rPr>
            </w:pPr>
          </w:p>
          <w:p w14:paraId="0E72C31A">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≥10</w:t>
            </w:r>
            <w:r>
              <w:rPr>
                <w:rFonts w:hint="eastAsia" w:asciiTheme="minorEastAsia" w:hAnsiTheme="minorEastAsia" w:cstheme="minorEastAsia"/>
                <w:color w:val="000000"/>
                <w:kern w:val="0"/>
                <w:sz w:val="22"/>
                <w:lang w:val="en-US" w:eastAsia="zh-CN"/>
              </w:rPr>
              <w:t>0</w:t>
            </w:r>
            <w:r>
              <w:rPr>
                <w:rFonts w:hint="eastAsia" w:asciiTheme="minorEastAsia" w:hAnsiTheme="minorEastAsia" w:cstheme="minorEastAsia"/>
                <w:color w:val="000000"/>
                <w:kern w:val="0"/>
                <w:sz w:val="22"/>
              </w:rPr>
              <w:t>00㎡</w:t>
            </w:r>
          </w:p>
        </w:tc>
        <w:tc>
          <w:tcPr>
            <w:tcW w:w="709" w:type="dxa"/>
            <w:gridSpan w:val="2"/>
            <w:tcBorders>
              <w:left w:val="nil"/>
            </w:tcBorders>
            <w:vAlign w:val="center"/>
          </w:tcPr>
          <w:p w14:paraId="003068B1">
            <w:pPr>
              <w:widowControl/>
              <w:jc w:val="left"/>
              <w:rPr>
                <w:rFonts w:hint="default"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rPr>
              <w:t>　</w:t>
            </w:r>
            <w:r>
              <w:rPr>
                <w:rFonts w:hint="eastAsia" w:asciiTheme="minorEastAsia" w:hAnsiTheme="minorEastAsia" w:cstheme="minorEastAsia"/>
                <w:color w:val="000000"/>
                <w:kern w:val="0"/>
                <w:sz w:val="22"/>
                <w:lang w:val="en-US" w:eastAsia="zh-CN"/>
              </w:rPr>
              <w:t>20</w:t>
            </w:r>
          </w:p>
        </w:tc>
        <w:tc>
          <w:tcPr>
            <w:tcW w:w="898" w:type="dxa"/>
            <w:gridSpan w:val="2"/>
            <w:tcBorders>
              <w:left w:val="nil"/>
            </w:tcBorders>
            <w:vAlign w:val="center"/>
          </w:tcPr>
          <w:p w14:paraId="15EBF82E">
            <w:pPr>
              <w:widowControl/>
              <w:jc w:val="left"/>
              <w:rPr>
                <w:rFonts w:hint="default"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rPr>
              <w:t>　</w:t>
            </w:r>
            <w:r>
              <w:rPr>
                <w:rFonts w:hint="eastAsia" w:asciiTheme="minorEastAsia" w:hAnsiTheme="minorEastAsia" w:cstheme="minorEastAsia"/>
                <w:color w:val="000000"/>
                <w:kern w:val="0"/>
                <w:sz w:val="22"/>
                <w:lang w:val="en-US" w:eastAsia="zh-CN"/>
              </w:rPr>
              <w:t>20</w:t>
            </w:r>
          </w:p>
        </w:tc>
        <w:tc>
          <w:tcPr>
            <w:tcW w:w="974" w:type="dxa"/>
            <w:tcBorders>
              <w:left w:val="nil"/>
            </w:tcBorders>
            <w:vAlign w:val="center"/>
          </w:tcPr>
          <w:p w14:paraId="47AE5207">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w:t>
            </w:r>
          </w:p>
        </w:tc>
      </w:tr>
      <w:tr w14:paraId="18649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tcBorders>
            <w:vAlign w:val="center"/>
          </w:tcPr>
          <w:p w14:paraId="444AA848">
            <w:pPr>
              <w:widowControl/>
              <w:jc w:val="left"/>
              <w:rPr>
                <w:rFonts w:eastAsia="仿宋_GB2312"/>
                <w:color w:val="000000"/>
                <w:kern w:val="0"/>
              </w:rPr>
            </w:pPr>
          </w:p>
        </w:tc>
        <w:tc>
          <w:tcPr>
            <w:tcW w:w="1395" w:type="dxa"/>
            <w:vMerge w:val="continue"/>
            <w:tcBorders>
              <w:top w:val="nil"/>
              <w:left w:val="nil"/>
            </w:tcBorders>
            <w:vAlign w:val="center"/>
          </w:tcPr>
          <w:p w14:paraId="33895E17">
            <w:pPr>
              <w:widowControl/>
              <w:jc w:val="left"/>
              <w:rPr>
                <w:rFonts w:asciiTheme="minorEastAsia" w:hAnsiTheme="minorEastAsia" w:cstheme="minorEastAsia"/>
                <w:color w:val="000000"/>
                <w:kern w:val="0"/>
                <w:sz w:val="22"/>
              </w:rPr>
            </w:pPr>
          </w:p>
        </w:tc>
        <w:tc>
          <w:tcPr>
            <w:tcW w:w="1252" w:type="dxa"/>
            <w:gridSpan w:val="2"/>
            <w:vMerge w:val="restart"/>
            <w:tcBorders>
              <w:top w:val="nil"/>
              <w:left w:val="nil"/>
            </w:tcBorders>
            <w:vAlign w:val="center"/>
          </w:tcPr>
          <w:p w14:paraId="40ED7410">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质量</w:t>
            </w:r>
          </w:p>
          <w:p w14:paraId="5FD8EB60">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指标</w:t>
            </w:r>
          </w:p>
        </w:tc>
        <w:tc>
          <w:tcPr>
            <w:tcW w:w="1209" w:type="dxa"/>
            <w:gridSpan w:val="2"/>
            <w:tcBorders>
              <w:left w:val="nil"/>
            </w:tcBorders>
            <w:vAlign w:val="center"/>
          </w:tcPr>
          <w:p w14:paraId="197E537F">
            <w:pPr>
              <w:widowControl/>
              <w:numPr>
                <w:ilvl w:val="0"/>
                <w:numId w:val="0"/>
              </w:numPr>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lang w:val="en-US" w:eastAsia="zh-CN"/>
              </w:rPr>
              <w:t>1.</w:t>
            </w:r>
            <w:r>
              <w:rPr>
                <w:rFonts w:hint="eastAsia" w:asciiTheme="minorEastAsia" w:hAnsiTheme="minorEastAsia" w:cstheme="minorEastAsia"/>
                <w:color w:val="000000"/>
                <w:kern w:val="0"/>
                <w:sz w:val="22"/>
              </w:rPr>
              <w:t>符合档案管理标准，</w:t>
            </w:r>
            <w:r>
              <w:rPr>
                <w:rFonts w:hint="eastAsia" w:asciiTheme="minorEastAsia" w:hAnsiTheme="minorEastAsia" w:cstheme="minorEastAsia"/>
                <w:color w:val="000000"/>
                <w:kern w:val="0"/>
                <w:sz w:val="22"/>
                <w:lang w:val="en-US" w:eastAsia="zh-CN"/>
              </w:rPr>
              <w:t>2.</w:t>
            </w:r>
            <w:r>
              <w:rPr>
                <w:rFonts w:hint="eastAsia" w:asciiTheme="minorEastAsia" w:hAnsiTheme="minorEastAsia" w:cstheme="minorEastAsia"/>
                <w:color w:val="000000"/>
                <w:kern w:val="0"/>
                <w:sz w:val="22"/>
              </w:rPr>
              <w:t>档案馆工程消防设施</w:t>
            </w:r>
            <w:r>
              <w:rPr>
                <w:rFonts w:hint="eastAsia" w:asciiTheme="minorEastAsia" w:hAnsiTheme="minorEastAsia" w:cstheme="minorEastAsia"/>
                <w:color w:val="000000"/>
                <w:kern w:val="0"/>
                <w:sz w:val="22"/>
                <w:lang w:val="en-US" w:eastAsia="zh-CN"/>
              </w:rPr>
              <w:t>及附属设施</w:t>
            </w:r>
            <w:r>
              <w:rPr>
                <w:rFonts w:hint="eastAsia" w:asciiTheme="minorEastAsia" w:hAnsiTheme="minorEastAsia" w:cstheme="minorEastAsia"/>
                <w:color w:val="000000"/>
                <w:kern w:val="0"/>
                <w:sz w:val="22"/>
              </w:rPr>
              <w:t>合格率≥（**%）</w:t>
            </w:r>
          </w:p>
        </w:tc>
        <w:tc>
          <w:tcPr>
            <w:tcW w:w="1200" w:type="dxa"/>
            <w:gridSpan w:val="2"/>
            <w:tcBorders>
              <w:left w:val="nil"/>
            </w:tcBorders>
            <w:vAlign w:val="center"/>
          </w:tcPr>
          <w:p w14:paraId="6F17D461">
            <w:pPr>
              <w:widowControl/>
              <w:numPr>
                <w:ilvl w:val="0"/>
                <w:numId w:val="0"/>
              </w:numPr>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lang w:val="en-US" w:eastAsia="zh-CN"/>
              </w:rPr>
              <w:t>1.</w:t>
            </w:r>
            <w:r>
              <w:rPr>
                <w:rFonts w:hint="eastAsia" w:asciiTheme="minorEastAsia" w:hAnsiTheme="minorEastAsia" w:cstheme="minorEastAsia"/>
                <w:color w:val="000000"/>
                <w:kern w:val="0"/>
                <w:sz w:val="22"/>
              </w:rPr>
              <w:t>符合档案管理标准，</w:t>
            </w:r>
            <w:r>
              <w:rPr>
                <w:rFonts w:hint="eastAsia" w:asciiTheme="minorEastAsia" w:hAnsiTheme="minorEastAsia" w:cstheme="minorEastAsia"/>
                <w:color w:val="000000"/>
                <w:kern w:val="0"/>
                <w:sz w:val="22"/>
                <w:lang w:val="en-US" w:eastAsia="zh-CN"/>
              </w:rPr>
              <w:t>2.</w:t>
            </w:r>
            <w:r>
              <w:rPr>
                <w:rFonts w:hint="eastAsia" w:asciiTheme="minorEastAsia" w:hAnsiTheme="minorEastAsia" w:cstheme="minorEastAsia"/>
                <w:color w:val="000000"/>
                <w:kern w:val="0"/>
                <w:sz w:val="22"/>
              </w:rPr>
              <w:t>档案馆工程消防设施</w:t>
            </w:r>
            <w:r>
              <w:rPr>
                <w:rFonts w:hint="eastAsia" w:asciiTheme="minorEastAsia" w:hAnsiTheme="minorEastAsia" w:cstheme="minorEastAsia"/>
                <w:color w:val="000000"/>
                <w:kern w:val="0"/>
                <w:sz w:val="22"/>
                <w:lang w:val="en-US" w:eastAsia="zh-CN"/>
              </w:rPr>
              <w:t>及附属设施</w:t>
            </w:r>
            <w:r>
              <w:rPr>
                <w:rFonts w:hint="eastAsia" w:asciiTheme="minorEastAsia" w:hAnsiTheme="minorEastAsia" w:cstheme="minorEastAsia"/>
                <w:color w:val="000000"/>
                <w:kern w:val="0"/>
                <w:sz w:val="22"/>
              </w:rPr>
              <w:t>合格率≥（9</w:t>
            </w:r>
            <w:r>
              <w:rPr>
                <w:rFonts w:hint="eastAsia" w:asciiTheme="minorEastAsia" w:hAnsiTheme="minorEastAsia" w:cstheme="minorEastAsia"/>
                <w:color w:val="000000"/>
                <w:kern w:val="0"/>
                <w:sz w:val="22"/>
                <w:lang w:val="en-US" w:eastAsia="zh-CN"/>
              </w:rPr>
              <w:t>0</w:t>
            </w:r>
            <w:r>
              <w:rPr>
                <w:rFonts w:hint="eastAsia" w:asciiTheme="minorEastAsia" w:hAnsiTheme="minorEastAsia" w:cstheme="minorEastAsia"/>
                <w:color w:val="000000"/>
                <w:kern w:val="0"/>
                <w:sz w:val="22"/>
              </w:rPr>
              <w:t>%）</w:t>
            </w:r>
          </w:p>
        </w:tc>
        <w:tc>
          <w:tcPr>
            <w:tcW w:w="1134" w:type="dxa"/>
            <w:gridSpan w:val="2"/>
            <w:tcBorders>
              <w:left w:val="nil"/>
            </w:tcBorders>
            <w:vAlign w:val="center"/>
          </w:tcPr>
          <w:p w14:paraId="2A7317FB">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1、符合档案管理标准，2.档案馆工程消防设施</w:t>
            </w:r>
            <w:r>
              <w:rPr>
                <w:rFonts w:hint="eastAsia" w:asciiTheme="minorEastAsia" w:hAnsiTheme="minorEastAsia" w:cstheme="minorEastAsia"/>
                <w:color w:val="000000"/>
                <w:kern w:val="0"/>
                <w:sz w:val="22"/>
                <w:lang w:val="en-US" w:eastAsia="zh-CN"/>
              </w:rPr>
              <w:t>及附属设施</w:t>
            </w:r>
            <w:r>
              <w:rPr>
                <w:rFonts w:hint="eastAsia" w:asciiTheme="minorEastAsia" w:hAnsiTheme="minorEastAsia" w:cstheme="minorEastAsia"/>
                <w:color w:val="000000"/>
                <w:kern w:val="0"/>
                <w:sz w:val="22"/>
              </w:rPr>
              <w:t>合格率≥（9</w:t>
            </w:r>
            <w:r>
              <w:rPr>
                <w:rFonts w:hint="eastAsia" w:asciiTheme="minorEastAsia" w:hAnsiTheme="minorEastAsia" w:cstheme="minorEastAsia"/>
                <w:color w:val="000000"/>
                <w:kern w:val="0"/>
                <w:sz w:val="22"/>
                <w:lang w:val="en-US" w:eastAsia="zh-CN"/>
              </w:rPr>
              <w:t>0</w:t>
            </w:r>
            <w:r>
              <w:rPr>
                <w:rFonts w:hint="eastAsia" w:asciiTheme="minorEastAsia" w:hAnsiTheme="minorEastAsia" w:cstheme="minorEastAsia"/>
                <w:color w:val="000000"/>
                <w:kern w:val="0"/>
                <w:sz w:val="22"/>
              </w:rPr>
              <w:t>%）</w:t>
            </w:r>
          </w:p>
        </w:tc>
        <w:tc>
          <w:tcPr>
            <w:tcW w:w="709" w:type="dxa"/>
            <w:gridSpan w:val="2"/>
            <w:tcBorders>
              <w:left w:val="nil"/>
            </w:tcBorders>
            <w:vAlign w:val="center"/>
          </w:tcPr>
          <w:p w14:paraId="5DE2083A">
            <w:pPr>
              <w:widowControl/>
              <w:jc w:val="left"/>
              <w:rPr>
                <w:rFonts w:hint="default"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rPr>
              <w:t>　</w:t>
            </w:r>
            <w:r>
              <w:rPr>
                <w:rFonts w:hint="eastAsia" w:asciiTheme="minorEastAsia" w:hAnsiTheme="minorEastAsia" w:cstheme="minorEastAsia"/>
                <w:color w:val="000000"/>
                <w:kern w:val="0"/>
                <w:sz w:val="22"/>
                <w:lang w:val="en-US" w:eastAsia="zh-CN"/>
              </w:rPr>
              <w:t>20</w:t>
            </w:r>
          </w:p>
        </w:tc>
        <w:tc>
          <w:tcPr>
            <w:tcW w:w="898" w:type="dxa"/>
            <w:gridSpan w:val="2"/>
            <w:tcBorders>
              <w:left w:val="nil"/>
            </w:tcBorders>
            <w:vAlign w:val="center"/>
          </w:tcPr>
          <w:p w14:paraId="1FBCE7B0">
            <w:pPr>
              <w:widowControl/>
              <w:jc w:val="left"/>
              <w:rPr>
                <w:rFonts w:hint="default"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rPr>
              <w:t>　</w:t>
            </w:r>
            <w:r>
              <w:rPr>
                <w:rFonts w:hint="eastAsia" w:asciiTheme="minorEastAsia" w:hAnsiTheme="minorEastAsia" w:cstheme="minorEastAsia"/>
                <w:color w:val="000000"/>
                <w:kern w:val="0"/>
                <w:sz w:val="22"/>
                <w:lang w:val="en-US" w:eastAsia="zh-CN"/>
              </w:rPr>
              <w:t>20</w:t>
            </w:r>
          </w:p>
        </w:tc>
        <w:tc>
          <w:tcPr>
            <w:tcW w:w="974" w:type="dxa"/>
            <w:tcBorders>
              <w:left w:val="nil"/>
            </w:tcBorders>
            <w:vAlign w:val="center"/>
          </w:tcPr>
          <w:p w14:paraId="0954932E">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w:t>
            </w:r>
          </w:p>
        </w:tc>
      </w:tr>
      <w:tr w14:paraId="56593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tcBorders>
            <w:vAlign w:val="center"/>
          </w:tcPr>
          <w:p w14:paraId="2FDDC4C5">
            <w:pPr>
              <w:widowControl/>
              <w:jc w:val="left"/>
              <w:rPr>
                <w:rFonts w:eastAsia="仿宋_GB2312"/>
                <w:color w:val="000000"/>
                <w:kern w:val="0"/>
              </w:rPr>
            </w:pPr>
          </w:p>
        </w:tc>
        <w:tc>
          <w:tcPr>
            <w:tcW w:w="1395" w:type="dxa"/>
            <w:vMerge w:val="continue"/>
            <w:tcBorders>
              <w:top w:val="nil"/>
              <w:left w:val="nil"/>
            </w:tcBorders>
            <w:vAlign w:val="center"/>
          </w:tcPr>
          <w:p w14:paraId="3FF33065">
            <w:pPr>
              <w:widowControl/>
              <w:jc w:val="left"/>
              <w:rPr>
                <w:rFonts w:eastAsia="仿宋_GB2312"/>
                <w:color w:val="000000"/>
                <w:kern w:val="0"/>
              </w:rPr>
            </w:pPr>
          </w:p>
        </w:tc>
        <w:tc>
          <w:tcPr>
            <w:tcW w:w="1252" w:type="dxa"/>
            <w:gridSpan w:val="2"/>
            <w:vMerge w:val="continue"/>
            <w:tcBorders>
              <w:top w:val="nil"/>
              <w:left w:val="nil"/>
            </w:tcBorders>
            <w:vAlign w:val="center"/>
          </w:tcPr>
          <w:p w14:paraId="31371DA6">
            <w:pPr>
              <w:widowControl/>
              <w:jc w:val="left"/>
              <w:rPr>
                <w:rFonts w:eastAsia="仿宋_GB2312"/>
                <w:color w:val="000000"/>
                <w:kern w:val="0"/>
              </w:rPr>
            </w:pPr>
          </w:p>
        </w:tc>
        <w:tc>
          <w:tcPr>
            <w:tcW w:w="1209" w:type="dxa"/>
            <w:gridSpan w:val="2"/>
            <w:tcBorders>
              <w:left w:val="nil"/>
            </w:tcBorders>
            <w:vAlign w:val="center"/>
          </w:tcPr>
          <w:p w14:paraId="352480A9">
            <w:pPr>
              <w:widowControl/>
              <w:ind w:firstLine="220" w:firstLineChars="100"/>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1.达标，2.≥9</w:t>
            </w:r>
            <w:r>
              <w:rPr>
                <w:rFonts w:hint="eastAsia" w:asciiTheme="minorEastAsia" w:hAnsiTheme="minorEastAsia" w:cstheme="minorEastAsia"/>
                <w:color w:val="000000"/>
                <w:kern w:val="0"/>
                <w:sz w:val="22"/>
                <w:lang w:val="en-US" w:eastAsia="zh-CN"/>
              </w:rPr>
              <w:t>0</w:t>
            </w:r>
            <w:r>
              <w:rPr>
                <w:rFonts w:hint="eastAsia" w:asciiTheme="minorEastAsia" w:hAnsiTheme="minorEastAsia" w:cstheme="minorEastAsia"/>
                <w:color w:val="000000"/>
                <w:kern w:val="0"/>
                <w:sz w:val="22"/>
              </w:rPr>
              <w:t>%</w:t>
            </w:r>
          </w:p>
        </w:tc>
        <w:tc>
          <w:tcPr>
            <w:tcW w:w="1200" w:type="dxa"/>
            <w:gridSpan w:val="2"/>
            <w:tcBorders>
              <w:left w:val="nil"/>
            </w:tcBorders>
            <w:vAlign w:val="center"/>
          </w:tcPr>
          <w:p w14:paraId="359CEF2E">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1.达标，2.≥</w:t>
            </w:r>
            <w:r>
              <w:rPr>
                <w:rFonts w:hint="eastAsia" w:asciiTheme="minorEastAsia" w:hAnsiTheme="minorEastAsia" w:cstheme="minorEastAsia"/>
                <w:color w:val="000000"/>
                <w:kern w:val="0"/>
                <w:sz w:val="22"/>
                <w:lang w:val="en-US" w:eastAsia="zh-CN"/>
              </w:rPr>
              <w:t>90</w:t>
            </w:r>
            <w:r>
              <w:rPr>
                <w:rFonts w:hint="eastAsia" w:asciiTheme="minorEastAsia" w:hAnsiTheme="minorEastAsia" w:cstheme="minorEastAsia"/>
                <w:color w:val="000000"/>
                <w:kern w:val="0"/>
                <w:sz w:val="22"/>
              </w:rPr>
              <w:t>%</w:t>
            </w:r>
          </w:p>
        </w:tc>
        <w:tc>
          <w:tcPr>
            <w:tcW w:w="1134" w:type="dxa"/>
            <w:gridSpan w:val="2"/>
            <w:tcBorders>
              <w:left w:val="nil"/>
            </w:tcBorders>
            <w:vAlign w:val="center"/>
          </w:tcPr>
          <w:p w14:paraId="242C61A1">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1.达标2.≥</w:t>
            </w:r>
            <w:r>
              <w:rPr>
                <w:rFonts w:hint="eastAsia" w:asciiTheme="minorEastAsia" w:hAnsiTheme="minorEastAsia" w:cstheme="minorEastAsia"/>
                <w:color w:val="000000"/>
                <w:kern w:val="0"/>
                <w:sz w:val="22"/>
                <w:lang w:val="en-US" w:eastAsia="zh-CN"/>
              </w:rPr>
              <w:t>90</w:t>
            </w:r>
            <w:r>
              <w:rPr>
                <w:rFonts w:hint="eastAsia" w:asciiTheme="minorEastAsia" w:hAnsiTheme="minorEastAsia" w:cstheme="minorEastAsia"/>
                <w:color w:val="000000"/>
                <w:kern w:val="0"/>
                <w:sz w:val="22"/>
              </w:rPr>
              <w:t>%</w:t>
            </w:r>
          </w:p>
        </w:tc>
        <w:tc>
          <w:tcPr>
            <w:tcW w:w="709" w:type="dxa"/>
            <w:gridSpan w:val="2"/>
            <w:tcBorders>
              <w:left w:val="nil"/>
            </w:tcBorders>
            <w:vAlign w:val="center"/>
          </w:tcPr>
          <w:p w14:paraId="5A2F5385">
            <w:pPr>
              <w:widowControl/>
              <w:jc w:val="left"/>
              <w:rPr>
                <w:rFonts w:hint="default" w:eastAsiaTheme="minorEastAsia"/>
                <w:color w:val="000000"/>
                <w:kern w:val="0"/>
                <w:lang w:val="en-US" w:eastAsia="zh-CN"/>
              </w:rPr>
            </w:pPr>
            <w:r>
              <w:rPr>
                <w:rFonts w:hint="eastAsia" w:ascii="宋体" w:hAnsi="宋体" w:cs="宋体"/>
                <w:color w:val="000000"/>
                <w:kern w:val="0"/>
              </w:rPr>
              <w:t>　</w:t>
            </w:r>
            <w:r>
              <w:rPr>
                <w:rFonts w:hint="eastAsia" w:ascii="宋体" w:hAnsi="宋体" w:cs="宋体"/>
                <w:color w:val="000000"/>
                <w:kern w:val="0"/>
                <w:lang w:val="en-US" w:eastAsia="zh-CN"/>
              </w:rPr>
              <w:t>20</w:t>
            </w:r>
          </w:p>
        </w:tc>
        <w:tc>
          <w:tcPr>
            <w:tcW w:w="898" w:type="dxa"/>
            <w:gridSpan w:val="2"/>
            <w:tcBorders>
              <w:left w:val="nil"/>
            </w:tcBorders>
            <w:vAlign w:val="center"/>
          </w:tcPr>
          <w:p w14:paraId="13CB61CF">
            <w:pPr>
              <w:widowControl/>
              <w:jc w:val="left"/>
              <w:rPr>
                <w:rFonts w:hint="default" w:eastAsiaTheme="minorEastAsia"/>
                <w:color w:val="000000"/>
                <w:kern w:val="0"/>
                <w:lang w:val="en-US" w:eastAsia="zh-CN"/>
              </w:rPr>
            </w:pPr>
            <w:r>
              <w:rPr>
                <w:rFonts w:hint="eastAsia" w:ascii="宋体" w:hAnsi="宋体" w:cs="宋体"/>
                <w:color w:val="000000"/>
                <w:kern w:val="0"/>
              </w:rPr>
              <w:t>　</w:t>
            </w:r>
            <w:r>
              <w:rPr>
                <w:rFonts w:hint="eastAsia" w:ascii="宋体" w:hAnsi="宋体" w:cs="宋体"/>
                <w:color w:val="000000"/>
                <w:kern w:val="0"/>
                <w:lang w:val="en-US" w:eastAsia="zh-CN"/>
              </w:rPr>
              <w:t>20</w:t>
            </w:r>
          </w:p>
        </w:tc>
        <w:tc>
          <w:tcPr>
            <w:tcW w:w="974" w:type="dxa"/>
            <w:tcBorders>
              <w:left w:val="nil"/>
            </w:tcBorders>
            <w:vAlign w:val="center"/>
          </w:tcPr>
          <w:p w14:paraId="55B5A953">
            <w:pPr>
              <w:widowControl/>
              <w:jc w:val="left"/>
              <w:rPr>
                <w:rFonts w:eastAsia="仿宋_GB2312"/>
                <w:color w:val="000000"/>
                <w:kern w:val="0"/>
              </w:rPr>
            </w:pPr>
            <w:r>
              <w:rPr>
                <w:rFonts w:hint="eastAsia" w:ascii="宋体" w:hAnsi="宋体" w:cs="宋体"/>
                <w:color w:val="000000"/>
                <w:kern w:val="0"/>
              </w:rPr>
              <w:t>　</w:t>
            </w:r>
          </w:p>
        </w:tc>
      </w:tr>
      <w:tr w14:paraId="53593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tcBorders>
            <w:vAlign w:val="center"/>
          </w:tcPr>
          <w:p w14:paraId="3690EFAA">
            <w:pPr>
              <w:widowControl/>
              <w:jc w:val="left"/>
              <w:rPr>
                <w:rFonts w:eastAsia="仿宋_GB2312"/>
                <w:color w:val="000000"/>
                <w:kern w:val="0"/>
              </w:rPr>
            </w:pPr>
          </w:p>
        </w:tc>
        <w:tc>
          <w:tcPr>
            <w:tcW w:w="1395" w:type="dxa"/>
            <w:vMerge w:val="continue"/>
            <w:tcBorders>
              <w:top w:val="nil"/>
              <w:left w:val="nil"/>
            </w:tcBorders>
            <w:vAlign w:val="center"/>
          </w:tcPr>
          <w:p w14:paraId="27904890">
            <w:pPr>
              <w:widowControl/>
              <w:jc w:val="left"/>
              <w:rPr>
                <w:rFonts w:eastAsia="仿宋_GB2312"/>
                <w:color w:val="000000"/>
                <w:kern w:val="0"/>
              </w:rPr>
            </w:pPr>
          </w:p>
        </w:tc>
        <w:tc>
          <w:tcPr>
            <w:tcW w:w="1252" w:type="dxa"/>
            <w:gridSpan w:val="2"/>
            <w:vMerge w:val="restart"/>
            <w:tcBorders>
              <w:top w:val="nil"/>
              <w:left w:val="nil"/>
            </w:tcBorders>
            <w:vAlign w:val="center"/>
          </w:tcPr>
          <w:p w14:paraId="047F5E5B">
            <w:pPr>
              <w:widowControl/>
              <w:jc w:val="center"/>
              <w:rPr>
                <w:rFonts w:eastAsia="仿宋_GB2312"/>
                <w:color w:val="000000"/>
                <w:kern w:val="0"/>
              </w:rPr>
            </w:pPr>
            <w:r>
              <w:rPr>
                <w:rFonts w:hint="eastAsia" w:ascii="宋体" w:hAnsi="宋体" w:cs="宋体"/>
                <w:color w:val="000000"/>
                <w:kern w:val="0"/>
              </w:rPr>
              <w:t>时效</w:t>
            </w:r>
          </w:p>
          <w:p w14:paraId="59E28BB5">
            <w:pPr>
              <w:widowControl/>
              <w:jc w:val="center"/>
              <w:rPr>
                <w:rFonts w:eastAsia="仿宋_GB2312"/>
                <w:color w:val="000000"/>
                <w:kern w:val="0"/>
              </w:rPr>
            </w:pPr>
            <w:r>
              <w:rPr>
                <w:rFonts w:hint="eastAsia" w:ascii="宋体" w:hAnsi="宋体" w:cs="宋体"/>
                <w:color w:val="000000"/>
                <w:kern w:val="0"/>
              </w:rPr>
              <w:t>指标</w:t>
            </w:r>
          </w:p>
        </w:tc>
        <w:tc>
          <w:tcPr>
            <w:tcW w:w="1209" w:type="dxa"/>
            <w:gridSpan w:val="2"/>
            <w:tcBorders>
              <w:left w:val="nil"/>
            </w:tcBorders>
            <w:vAlign w:val="center"/>
          </w:tcPr>
          <w:p w14:paraId="597CBD4C">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档案馆工程</w:t>
            </w:r>
          </w:p>
          <w:p w14:paraId="478C75D1">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完成率≥（**%）</w:t>
            </w:r>
          </w:p>
        </w:tc>
        <w:tc>
          <w:tcPr>
            <w:tcW w:w="1200" w:type="dxa"/>
            <w:gridSpan w:val="2"/>
            <w:tcBorders>
              <w:left w:val="nil"/>
            </w:tcBorders>
            <w:vAlign w:val="center"/>
          </w:tcPr>
          <w:p w14:paraId="1B247CD5">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档案馆工程</w:t>
            </w:r>
          </w:p>
          <w:p w14:paraId="5B17B421">
            <w:pPr>
              <w:widowControl/>
              <w:jc w:val="left"/>
              <w:rPr>
                <w:rFonts w:asciiTheme="minorEastAsia" w:hAnsiTheme="minorEastAsia" w:eastAsiaTheme="minorEastAsia" w:cstheme="minorEastAsia"/>
                <w:color w:val="000000"/>
                <w:kern w:val="0"/>
                <w:sz w:val="22"/>
                <w:szCs w:val="22"/>
                <w:lang w:val="en-US" w:eastAsia="zh-CN" w:bidi="ar-SA"/>
              </w:rPr>
            </w:pPr>
            <w:r>
              <w:rPr>
                <w:rFonts w:hint="eastAsia" w:asciiTheme="minorEastAsia" w:hAnsiTheme="minorEastAsia" w:cstheme="minorEastAsia"/>
                <w:color w:val="000000"/>
                <w:kern w:val="0"/>
                <w:sz w:val="22"/>
              </w:rPr>
              <w:t>完成率≥≥（</w:t>
            </w:r>
            <w:r>
              <w:rPr>
                <w:rFonts w:hint="eastAsia" w:asciiTheme="minorEastAsia" w:hAnsiTheme="minorEastAsia" w:cstheme="minorEastAsia"/>
                <w:color w:val="000000"/>
                <w:kern w:val="0"/>
                <w:sz w:val="22"/>
                <w:lang w:val="en-US" w:eastAsia="zh-CN"/>
              </w:rPr>
              <w:t>90</w:t>
            </w:r>
            <w:r>
              <w:rPr>
                <w:rFonts w:hint="eastAsia" w:asciiTheme="minorEastAsia" w:hAnsiTheme="minorEastAsia" w:cstheme="minorEastAsia"/>
                <w:color w:val="000000"/>
                <w:kern w:val="0"/>
                <w:sz w:val="22"/>
              </w:rPr>
              <w:t>%），</w:t>
            </w:r>
          </w:p>
        </w:tc>
        <w:tc>
          <w:tcPr>
            <w:tcW w:w="1134" w:type="dxa"/>
            <w:gridSpan w:val="2"/>
            <w:tcBorders>
              <w:left w:val="nil"/>
            </w:tcBorders>
            <w:vAlign w:val="center"/>
          </w:tcPr>
          <w:p w14:paraId="65552350">
            <w:pPr>
              <w:widowControl/>
              <w:numPr>
                <w:ilvl w:val="0"/>
                <w:numId w:val="0"/>
              </w:numPr>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档案馆工程</w:t>
            </w:r>
          </w:p>
          <w:p w14:paraId="38E01901">
            <w:pPr>
              <w:widowControl/>
              <w:jc w:val="left"/>
              <w:rPr>
                <w:rFonts w:hint="default"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rPr>
              <w:t>完成率≥</w:t>
            </w:r>
            <w:r>
              <w:rPr>
                <w:rFonts w:hint="eastAsia" w:asciiTheme="minorEastAsia" w:hAnsiTheme="minorEastAsia" w:cstheme="minorEastAsia"/>
                <w:color w:val="000000"/>
                <w:kern w:val="0"/>
                <w:sz w:val="22"/>
                <w:lang w:val="en-US" w:eastAsia="zh-CN"/>
              </w:rPr>
              <w:t>90%</w:t>
            </w:r>
          </w:p>
        </w:tc>
        <w:tc>
          <w:tcPr>
            <w:tcW w:w="709" w:type="dxa"/>
            <w:gridSpan w:val="2"/>
            <w:tcBorders>
              <w:left w:val="nil"/>
            </w:tcBorders>
            <w:vAlign w:val="center"/>
          </w:tcPr>
          <w:p w14:paraId="2FEDABD9">
            <w:pPr>
              <w:widowControl/>
              <w:jc w:val="left"/>
              <w:rPr>
                <w:color w:val="000000"/>
                <w:kern w:val="0"/>
              </w:rPr>
            </w:pPr>
            <w:r>
              <w:rPr>
                <w:rFonts w:hint="eastAsia" w:ascii="宋体" w:hAnsi="宋体" w:cs="宋体"/>
                <w:color w:val="000000"/>
                <w:kern w:val="0"/>
              </w:rPr>
              <w:t>　</w:t>
            </w:r>
            <w:r>
              <w:rPr>
                <w:rFonts w:ascii="宋体" w:hAnsi="宋体" w:cs="宋体"/>
                <w:color w:val="000000"/>
                <w:kern w:val="0"/>
              </w:rPr>
              <w:t>5</w:t>
            </w:r>
          </w:p>
        </w:tc>
        <w:tc>
          <w:tcPr>
            <w:tcW w:w="898" w:type="dxa"/>
            <w:gridSpan w:val="2"/>
            <w:tcBorders>
              <w:left w:val="nil"/>
            </w:tcBorders>
            <w:vAlign w:val="center"/>
          </w:tcPr>
          <w:p w14:paraId="0426ACB6">
            <w:pPr>
              <w:widowControl/>
              <w:jc w:val="left"/>
              <w:rPr>
                <w:color w:val="000000"/>
                <w:kern w:val="0"/>
              </w:rPr>
            </w:pPr>
            <w:r>
              <w:rPr>
                <w:rFonts w:hint="eastAsia" w:ascii="宋体" w:hAnsi="宋体" w:cs="宋体"/>
                <w:color w:val="000000"/>
                <w:kern w:val="0"/>
              </w:rPr>
              <w:t>　</w:t>
            </w:r>
            <w:r>
              <w:rPr>
                <w:rFonts w:ascii="宋体" w:hAnsi="宋体" w:cs="宋体"/>
                <w:color w:val="000000"/>
                <w:kern w:val="0"/>
              </w:rPr>
              <w:t>5</w:t>
            </w:r>
          </w:p>
        </w:tc>
        <w:tc>
          <w:tcPr>
            <w:tcW w:w="974" w:type="dxa"/>
            <w:tcBorders>
              <w:left w:val="nil"/>
            </w:tcBorders>
            <w:vAlign w:val="center"/>
          </w:tcPr>
          <w:p w14:paraId="7E4D67B8">
            <w:pPr>
              <w:widowControl/>
              <w:jc w:val="left"/>
              <w:rPr>
                <w:rFonts w:eastAsia="仿宋_GB2312"/>
                <w:color w:val="000000"/>
                <w:kern w:val="0"/>
              </w:rPr>
            </w:pPr>
            <w:r>
              <w:rPr>
                <w:rFonts w:hint="eastAsia" w:ascii="宋体" w:hAnsi="宋体" w:cs="宋体"/>
                <w:color w:val="000000"/>
                <w:kern w:val="0"/>
              </w:rPr>
              <w:t>　</w:t>
            </w:r>
          </w:p>
        </w:tc>
      </w:tr>
      <w:tr w14:paraId="07BEA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tcBorders>
            <w:vAlign w:val="center"/>
          </w:tcPr>
          <w:p w14:paraId="43892452">
            <w:pPr>
              <w:widowControl/>
              <w:jc w:val="left"/>
              <w:rPr>
                <w:rFonts w:eastAsia="仿宋_GB2312"/>
                <w:color w:val="000000"/>
                <w:kern w:val="0"/>
              </w:rPr>
            </w:pPr>
          </w:p>
        </w:tc>
        <w:tc>
          <w:tcPr>
            <w:tcW w:w="1395" w:type="dxa"/>
            <w:vMerge w:val="continue"/>
            <w:tcBorders>
              <w:top w:val="nil"/>
              <w:left w:val="nil"/>
            </w:tcBorders>
            <w:vAlign w:val="center"/>
          </w:tcPr>
          <w:p w14:paraId="4B43BA4A">
            <w:pPr>
              <w:widowControl/>
              <w:jc w:val="left"/>
              <w:rPr>
                <w:rFonts w:eastAsia="仿宋_GB2312"/>
                <w:color w:val="000000"/>
                <w:kern w:val="0"/>
              </w:rPr>
            </w:pPr>
          </w:p>
        </w:tc>
        <w:tc>
          <w:tcPr>
            <w:tcW w:w="1252" w:type="dxa"/>
            <w:gridSpan w:val="2"/>
            <w:vMerge w:val="continue"/>
            <w:tcBorders>
              <w:top w:val="nil"/>
              <w:left w:val="nil"/>
            </w:tcBorders>
            <w:vAlign w:val="center"/>
          </w:tcPr>
          <w:p w14:paraId="78CF1726">
            <w:pPr>
              <w:widowControl/>
              <w:jc w:val="left"/>
              <w:rPr>
                <w:rFonts w:eastAsia="仿宋_GB2312"/>
                <w:color w:val="000000"/>
                <w:kern w:val="0"/>
              </w:rPr>
            </w:pPr>
          </w:p>
        </w:tc>
        <w:tc>
          <w:tcPr>
            <w:tcW w:w="1209" w:type="dxa"/>
            <w:gridSpan w:val="2"/>
            <w:tcBorders>
              <w:left w:val="nil"/>
            </w:tcBorders>
            <w:vAlign w:val="center"/>
          </w:tcPr>
          <w:p w14:paraId="36C5C55E">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w:t>
            </w:r>
            <w:r>
              <w:rPr>
                <w:rFonts w:hint="eastAsia" w:asciiTheme="minorEastAsia" w:hAnsiTheme="minorEastAsia" w:cstheme="minorEastAsia"/>
                <w:color w:val="000000"/>
                <w:kern w:val="0"/>
                <w:sz w:val="22"/>
                <w:lang w:val="en-US" w:eastAsia="zh-CN"/>
              </w:rPr>
              <w:t>9</w:t>
            </w:r>
            <w:r>
              <w:rPr>
                <w:rFonts w:hint="eastAsia" w:asciiTheme="minorEastAsia" w:hAnsiTheme="minorEastAsia" w:cstheme="minorEastAsia"/>
                <w:color w:val="000000"/>
                <w:kern w:val="0"/>
                <w:sz w:val="22"/>
              </w:rPr>
              <w:t>0%</w:t>
            </w:r>
          </w:p>
        </w:tc>
        <w:tc>
          <w:tcPr>
            <w:tcW w:w="1200" w:type="dxa"/>
            <w:gridSpan w:val="2"/>
            <w:tcBorders>
              <w:left w:val="nil"/>
            </w:tcBorders>
            <w:vAlign w:val="center"/>
          </w:tcPr>
          <w:p w14:paraId="731485FE">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1≥</w:t>
            </w:r>
            <w:r>
              <w:rPr>
                <w:rFonts w:hint="eastAsia" w:asciiTheme="minorEastAsia" w:hAnsiTheme="minorEastAsia" w:cstheme="minorEastAsia"/>
                <w:color w:val="000000"/>
                <w:kern w:val="0"/>
                <w:sz w:val="22"/>
                <w:lang w:val="en-US" w:eastAsia="zh-CN"/>
              </w:rPr>
              <w:t>9</w:t>
            </w:r>
            <w:r>
              <w:rPr>
                <w:rFonts w:hint="eastAsia" w:asciiTheme="minorEastAsia" w:hAnsiTheme="minorEastAsia" w:cstheme="minorEastAsia"/>
                <w:color w:val="000000"/>
                <w:kern w:val="0"/>
                <w:sz w:val="22"/>
              </w:rPr>
              <w:t>0%</w:t>
            </w:r>
          </w:p>
        </w:tc>
        <w:tc>
          <w:tcPr>
            <w:tcW w:w="1134" w:type="dxa"/>
            <w:gridSpan w:val="2"/>
            <w:tcBorders>
              <w:left w:val="nil"/>
            </w:tcBorders>
            <w:vAlign w:val="center"/>
          </w:tcPr>
          <w:p w14:paraId="13E1B9FE">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w:t>
            </w:r>
            <w:r>
              <w:rPr>
                <w:rFonts w:hint="eastAsia" w:asciiTheme="minorEastAsia" w:hAnsiTheme="minorEastAsia" w:cstheme="minorEastAsia"/>
                <w:color w:val="000000"/>
                <w:kern w:val="0"/>
                <w:sz w:val="22"/>
                <w:lang w:val="en-US" w:eastAsia="zh-CN"/>
              </w:rPr>
              <w:t>90</w:t>
            </w:r>
            <w:r>
              <w:rPr>
                <w:rFonts w:hint="eastAsia" w:asciiTheme="minorEastAsia" w:hAnsiTheme="minorEastAsia" w:cstheme="minorEastAsia"/>
                <w:color w:val="000000"/>
                <w:kern w:val="0"/>
                <w:sz w:val="22"/>
              </w:rPr>
              <w:t>%，</w:t>
            </w:r>
          </w:p>
        </w:tc>
        <w:tc>
          <w:tcPr>
            <w:tcW w:w="709" w:type="dxa"/>
            <w:gridSpan w:val="2"/>
            <w:tcBorders>
              <w:left w:val="nil"/>
            </w:tcBorders>
            <w:vAlign w:val="center"/>
          </w:tcPr>
          <w:p w14:paraId="6637A874">
            <w:pPr>
              <w:widowControl/>
              <w:jc w:val="left"/>
              <w:rPr>
                <w:color w:val="000000"/>
                <w:kern w:val="0"/>
              </w:rPr>
            </w:pPr>
            <w:r>
              <w:rPr>
                <w:rFonts w:hint="eastAsia" w:ascii="宋体" w:hAnsi="宋体" w:cs="宋体"/>
                <w:color w:val="000000"/>
                <w:kern w:val="0"/>
              </w:rPr>
              <w:t>　</w:t>
            </w:r>
            <w:r>
              <w:rPr>
                <w:rFonts w:ascii="宋体" w:hAnsi="宋体" w:cs="宋体"/>
                <w:color w:val="000000"/>
                <w:kern w:val="0"/>
              </w:rPr>
              <w:t>5</w:t>
            </w:r>
          </w:p>
        </w:tc>
        <w:tc>
          <w:tcPr>
            <w:tcW w:w="898" w:type="dxa"/>
            <w:gridSpan w:val="2"/>
            <w:tcBorders>
              <w:left w:val="nil"/>
            </w:tcBorders>
            <w:vAlign w:val="center"/>
          </w:tcPr>
          <w:p w14:paraId="49B6EDA0">
            <w:pPr>
              <w:widowControl/>
              <w:jc w:val="left"/>
              <w:rPr>
                <w:color w:val="000000"/>
                <w:kern w:val="0"/>
              </w:rPr>
            </w:pPr>
            <w:r>
              <w:rPr>
                <w:rFonts w:hint="eastAsia" w:ascii="宋体" w:hAnsi="宋体" w:cs="宋体"/>
                <w:color w:val="000000"/>
                <w:kern w:val="0"/>
              </w:rPr>
              <w:t>　</w:t>
            </w:r>
            <w:r>
              <w:rPr>
                <w:rFonts w:ascii="宋体" w:hAnsi="宋体" w:cs="宋体"/>
                <w:color w:val="000000"/>
                <w:kern w:val="0"/>
              </w:rPr>
              <w:t>5</w:t>
            </w:r>
          </w:p>
        </w:tc>
        <w:tc>
          <w:tcPr>
            <w:tcW w:w="974" w:type="dxa"/>
            <w:tcBorders>
              <w:left w:val="nil"/>
            </w:tcBorders>
            <w:vAlign w:val="center"/>
          </w:tcPr>
          <w:p w14:paraId="1B68B086">
            <w:pPr>
              <w:widowControl/>
              <w:jc w:val="left"/>
              <w:rPr>
                <w:rFonts w:eastAsia="仿宋_GB2312"/>
                <w:color w:val="000000"/>
                <w:kern w:val="0"/>
              </w:rPr>
            </w:pPr>
            <w:r>
              <w:rPr>
                <w:rFonts w:hint="eastAsia" w:ascii="宋体" w:hAnsi="宋体" w:cs="宋体"/>
                <w:color w:val="000000"/>
                <w:kern w:val="0"/>
              </w:rPr>
              <w:t>　</w:t>
            </w:r>
          </w:p>
        </w:tc>
      </w:tr>
      <w:tr w14:paraId="1EA1A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tcBorders>
            <w:vAlign w:val="center"/>
          </w:tcPr>
          <w:p w14:paraId="267C08B0">
            <w:pPr>
              <w:widowControl/>
              <w:jc w:val="left"/>
              <w:rPr>
                <w:rFonts w:eastAsia="仿宋_GB2312"/>
                <w:color w:val="000000"/>
                <w:kern w:val="0"/>
              </w:rPr>
            </w:pPr>
          </w:p>
        </w:tc>
        <w:tc>
          <w:tcPr>
            <w:tcW w:w="1395" w:type="dxa"/>
            <w:vMerge w:val="continue"/>
            <w:tcBorders>
              <w:top w:val="nil"/>
              <w:left w:val="nil"/>
            </w:tcBorders>
            <w:vAlign w:val="center"/>
          </w:tcPr>
          <w:p w14:paraId="359EB490">
            <w:pPr>
              <w:widowControl/>
              <w:jc w:val="left"/>
              <w:rPr>
                <w:rFonts w:eastAsia="仿宋_GB2312"/>
                <w:color w:val="000000"/>
                <w:kern w:val="0"/>
              </w:rPr>
            </w:pPr>
          </w:p>
        </w:tc>
        <w:tc>
          <w:tcPr>
            <w:tcW w:w="1252" w:type="dxa"/>
            <w:gridSpan w:val="2"/>
            <w:vMerge w:val="restart"/>
            <w:tcBorders>
              <w:top w:val="nil"/>
              <w:left w:val="nil"/>
            </w:tcBorders>
            <w:vAlign w:val="center"/>
          </w:tcPr>
          <w:p w14:paraId="40A74F59">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成本</w:t>
            </w:r>
          </w:p>
          <w:p w14:paraId="161F324C">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指标</w:t>
            </w:r>
          </w:p>
        </w:tc>
        <w:tc>
          <w:tcPr>
            <w:tcW w:w="1209" w:type="dxa"/>
            <w:gridSpan w:val="2"/>
            <w:tcBorders>
              <w:left w:val="nil"/>
            </w:tcBorders>
            <w:vAlign w:val="center"/>
          </w:tcPr>
          <w:p w14:paraId="795BD080">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2.档案馆工程</w:t>
            </w:r>
          </w:p>
          <w:p w14:paraId="67F848A2">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成本≤（**元∕</w:t>
            </w:r>
          </w:p>
        </w:tc>
        <w:tc>
          <w:tcPr>
            <w:tcW w:w="1200" w:type="dxa"/>
            <w:gridSpan w:val="2"/>
            <w:tcBorders>
              <w:left w:val="nil"/>
            </w:tcBorders>
            <w:vAlign w:val="center"/>
          </w:tcPr>
          <w:p w14:paraId="20CDBD4B">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1.每卷档案管理成本≤1.5元∕卷），2.、档案馆工程</w:t>
            </w:r>
          </w:p>
          <w:p w14:paraId="7D294A67">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成本≤（2804元</w:t>
            </w:r>
          </w:p>
        </w:tc>
        <w:tc>
          <w:tcPr>
            <w:tcW w:w="1134" w:type="dxa"/>
            <w:gridSpan w:val="2"/>
            <w:tcBorders>
              <w:left w:val="nil"/>
            </w:tcBorders>
            <w:vAlign w:val="center"/>
          </w:tcPr>
          <w:p w14:paraId="45FA3A67">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1.每卷档案管理成本≤1.5元∕卷）、档案馆工程</w:t>
            </w:r>
          </w:p>
          <w:p w14:paraId="5324F8A1">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成本≤（2804元，</w:t>
            </w:r>
          </w:p>
        </w:tc>
        <w:tc>
          <w:tcPr>
            <w:tcW w:w="709" w:type="dxa"/>
            <w:gridSpan w:val="2"/>
            <w:tcBorders>
              <w:left w:val="nil"/>
            </w:tcBorders>
            <w:vAlign w:val="center"/>
          </w:tcPr>
          <w:p w14:paraId="14E9C980">
            <w:pPr>
              <w:widowControl/>
              <w:jc w:val="left"/>
              <w:rPr>
                <w:color w:val="000000"/>
                <w:kern w:val="0"/>
              </w:rPr>
            </w:pPr>
            <w:r>
              <w:rPr>
                <w:rFonts w:hint="eastAsia" w:ascii="宋体" w:hAnsi="宋体" w:cs="宋体"/>
                <w:color w:val="000000"/>
                <w:kern w:val="0"/>
              </w:rPr>
              <w:t>　</w:t>
            </w:r>
            <w:r>
              <w:rPr>
                <w:rFonts w:hint="eastAsia" w:ascii="宋体" w:hAnsi="宋体" w:cs="宋体"/>
                <w:color w:val="000000"/>
                <w:kern w:val="0"/>
                <w:lang w:val="en-US" w:eastAsia="zh-CN"/>
              </w:rPr>
              <w:t>5</w:t>
            </w:r>
            <w:r>
              <w:rPr>
                <w:rFonts w:ascii="宋体" w:hAnsi="宋体" w:cs="宋体"/>
                <w:color w:val="000000"/>
                <w:kern w:val="0"/>
              </w:rPr>
              <w:t xml:space="preserve">                             </w:t>
            </w:r>
          </w:p>
        </w:tc>
        <w:tc>
          <w:tcPr>
            <w:tcW w:w="898" w:type="dxa"/>
            <w:gridSpan w:val="2"/>
            <w:tcBorders>
              <w:left w:val="nil"/>
            </w:tcBorders>
            <w:vAlign w:val="center"/>
          </w:tcPr>
          <w:p w14:paraId="7BBC3868">
            <w:pPr>
              <w:widowControl/>
              <w:jc w:val="left"/>
              <w:rPr>
                <w:rFonts w:hint="eastAsia" w:eastAsiaTheme="minorEastAsia"/>
                <w:color w:val="000000"/>
                <w:kern w:val="0"/>
                <w:lang w:val="en-US" w:eastAsia="zh-CN"/>
              </w:rPr>
            </w:pPr>
            <w:r>
              <w:rPr>
                <w:rFonts w:hint="eastAsia" w:ascii="宋体" w:hAnsi="宋体" w:cs="宋体"/>
                <w:color w:val="000000"/>
                <w:kern w:val="0"/>
              </w:rPr>
              <w:t>　</w:t>
            </w:r>
            <w:r>
              <w:rPr>
                <w:rFonts w:hint="eastAsia" w:ascii="宋体" w:hAnsi="宋体" w:cs="宋体"/>
                <w:color w:val="000000"/>
                <w:kern w:val="0"/>
                <w:lang w:val="en-US" w:eastAsia="zh-CN"/>
              </w:rPr>
              <w:t>5</w:t>
            </w:r>
          </w:p>
        </w:tc>
        <w:tc>
          <w:tcPr>
            <w:tcW w:w="974" w:type="dxa"/>
            <w:tcBorders>
              <w:left w:val="nil"/>
            </w:tcBorders>
            <w:vAlign w:val="center"/>
          </w:tcPr>
          <w:p w14:paraId="79B00B07">
            <w:pPr>
              <w:widowControl/>
              <w:jc w:val="left"/>
              <w:rPr>
                <w:rFonts w:eastAsia="仿宋_GB2312"/>
                <w:color w:val="000000"/>
                <w:kern w:val="0"/>
              </w:rPr>
            </w:pPr>
            <w:r>
              <w:rPr>
                <w:rFonts w:hint="eastAsia" w:ascii="宋体" w:hAnsi="宋体" w:cs="宋体"/>
                <w:color w:val="000000"/>
                <w:kern w:val="0"/>
              </w:rPr>
              <w:t>　</w:t>
            </w:r>
          </w:p>
        </w:tc>
      </w:tr>
      <w:tr w14:paraId="2BC3E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tcBorders>
            <w:vAlign w:val="center"/>
          </w:tcPr>
          <w:p w14:paraId="45114DE5">
            <w:pPr>
              <w:widowControl/>
              <w:jc w:val="left"/>
              <w:rPr>
                <w:rFonts w:eastAsia="仿宋_GB2312"/>
                <w:color w:val="000000"/>
                <w:kern w:val="0"/>
              </w:rPr>
            </w:pPr>
          </w:p>
        </w:tc>
        <w:tc>
          <w:tcPr>
            <w:tcW w:w="1395" w:type="dxa"/>
            <w:vMerge w:val="continue"/>
            <w:tcBorders>
              <w:top w:val="nil"/>
              <w:left w:val="nil"/>
            </w:tcBorders>
            <w:vAlign w:val="center"/>
          </w:tcPr>
          <w:p w14:paraId="6E3D2EBF">
            <w:pPr>
              <w:widowControl/>
              <w:jc w:val="left"/>
              <w:rPr>
                <w:rFonts w:eastAsia="仿宋_GB2312"/>
                <w:color w:val="000000"/>
                <w:kern w:val="0"/>
              </w:rPr>
            </w:pPr>
          </w:p>
        </w:tc>
        <w:tc>
          <w:tcPr>
            <w:tcW w:w="1252" w:type="dxa"/>
            <w:gridSpan w:val="2"/>
            <w:vMerge w:val="continue"/>
            <w:tcBorders>
              <w:top w:val="nil"/>
              <w:left w:val="nil"/>
            </w:tcBorders>
            <w:vAlign w:val="center"/>
          </w:tcPr>
          <w:p w14:paraId="64CDB303">
            <w:pPr>
              <w:widowControl/>
              <w:jc w:val="left"/>
              <w:rPr>
                <w:rFonts w:asciiTheme="minorEastAsia" w:hAnsiTheme="minorEastAsia" w:cstheme="minorEastAsia"/>
                <w:color w:val="000000"/>
                <w:kern w:val="0"/>
                <w:sz w:val="22"/>
              </w:rPr>
            </w:pPr>
          </w:p>
        </w:tc>
        <w:tc>
          <w:tcPr>
            <w:tcW w:w="1209" w:type="dxa"/>
            <w:gridSpan w:val="2"/>
            <w:tcBorders>
              <w:left w:val="nil"/>
            </w:tcBorders>
            <w:vAlign w:val="center"/>
          </w:tcPr>
          <w:p w14:paraId="5ADD0606">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w:t>
            </w:r>
            <w:r>
              <w:rPr>
                <w:rFonts w:hint="eastAsia" w:asciiTheme="minorEastAsia" w:hAnsiTheme="minorEastAsia" w:cstheme="minorEastAsia"/>
                <w:color w:val="000000"/>
                <w:kern w:val="0"/>
                <w:sz w:val="22"/>
                <w:lang w:val="en-US" w:eastAsia="zh-CN"/>
              </w:rPr>
              <w:t>5000</w:t>
            </w:r>
            <w:r>
              <w:rPr>
                <w:rFonts w:hint="eastAsia" w:asciiTheme="minorEastAsia" w:hAnsiTheme="minorEastAsia" w:cstheme="minorEastAsia"/>
                <w:color w:val="000000"/>
                <w:kern w:val="0"/>
                <w:sz w:val="22"/>
              </w:rPr>
              <w:t>元/㎡</w:t>
            </w:r>
          </w:p>
        </w:tc>
        <w:tc>
          <w:tcPr>
            <w:tcW w:w="1200" w:type="dxa"/>
            <w:gridSpan w:val="2"/>
            <w:tcBorders>
              <w:left w:val="nil"/>
            </w:tcBorders>
            <w:vAlign w:val="center"/>
          </w:tcPr>
          <w:p w14:paraId="26BD2625">
            <w:pPr>
              <w:widowControl/>
              <w:jc w:val="left"/>
              <w:rPr>
                <w:rFonts w:asciiTheme="minorEastAsia" w:hAnsiTheme="minorEastAsia" w:cstheme="minorEastAsia"/>
                <w:color w:val="000000"/>
                <w:kern w:val="0"/>
                <w:sz w:val="22"/>
              </w:rPr>
            </w:pPr>
          </w:p>
          <w:p w14:paraId="249792FE">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w:t>
            </w:r>
            <w:r>
              <w:rPr>
                <w:rFonts w:hint="eastAsia" w:asciiTheme="minorEastAsia" w:hAnsiTheme="minorEastAsia" w:cstheme="minorEastAsia"/>
                <w:color w:val="000000"/>
                <w:kern w:val="0"/>
                <w:sz w:val="22"/>
                <w:lang w:val="en-US" w:eastAsia="zh-CN"/>
              </w:rPr>
              <w:t>5000</w:t>
            </w:r>
            <w:r>
              <w:rPr>
                <w:rFonts w:hint="eastAsia" w:asciiTheme="minorEastAsia" w:hAnsiTheme="minorEastAsia" w:cstheme="minorEastAsia"/>
                <w:color w:val="000000"/>
                <w:kern w:val="0"/>
                <w:sz w:val="22"/>
              </w:rPr>
              <w:t>元/㎡</w:t>
            </w:r>
          </w:p>
        </w:tc>
        <w:tc>
          <w:tcPr>
            <w:tcW w:w="1134" w:type="dxa"/>
            <w:gridSpan w:val="2"/>
            <w:tcBorders>
              <w:left w:val="nil"/>
            </w:tcBorders>
            <w:vAlign w:val="center"/>
          </w:tcPr>
          <w:p w14:paraId="18C295F8">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w:t>
            </w:r>
            <w:r>
              <w:rPr>
                <w:rFonts w:hint="eastAsia" w:asciiTheme="minorEastAsia" w:hAnsiTheme="minorEastAsia" w:cstheme="minorEastAsia"/>
                <w:color w:val="000000"/>
                <w:kern w:val="0"/>
                <w:sz w:val="22"/>
                <w:lang w:val="en-US" w:eastAsia="zh-CN"/>
              </w:rPr>
              <w:t>5000</w:t>
            </w:r>
            <w:r>
              <w:rPr>
                <w:rFonts w:hint="eastAsia" w:asciiTheme="minorEastAsia" w:hAnsiTheme="minorEastAsia" w:cstheme="minorEastAsia"/>
                <w:color w:val="000000"/>
                <w:kern w:val="0"/>
                <w:sz w:val="22"/>
              </w:rPr>
              <w:t>元/㎡</w:t>
            </w:r>
          </w:p>
        </w:tc>
        <w:tc>
          <w:tcPr>
            <w:tcW w:w="709" w:type="dxa"/>
            <w:gridSpan w:val="2"/>
            <w:tcBorders>
              <w:left w:val="nil"/>
            </w:tcBorders>
            <w:vAlign w:val="center"/>
          </w:tcPr>
          <w:p w14:paraId="709172AA">
            <w:pPr>
              <w:widowControl/>
              <w:jc w:val="left"/>
              <w:rPr>
                <w:rFonts w:hint="eastAsia" w:eastAsiaTheme="minorEastAsia"/>
                <w:color w:val="000000"/>
                <w:kern w:val="0"/>
                <w:lang w:val="en-US" w:eastAsia="zh-CN"/>
              </w:rPr>
            </w:pPr>
            <w:r>
              <w:rPr>
                <w:rFonts w:hint="eastAsia" w:ascii="宋体" w:hAnsi="宋体" w:cs="宋体"/>
                <w:color w:val="000000"/>
                <w:kern w:val="0"/>
              </w:rPr>
              <w:t>　</w:t>
            </w:r>
            <w:r>
              <w:rPr>
                <w:rFonts w:hint="eastAsia" w:ascii="宋体" w:hAnsi="宋体" w:cs="宋体"/>
                <w:color w:val="000000"/>
                <w:kern w:val="0"/>
                <w:lang w:val="en-US" w:eastAsia="zh-CN"/>
              </w:rPr>
              <w:t>5</w:t>
            </w:r>
          </w:p>
        </w:tc>
        <w:tc>
          <w:tcPr>
            <w:tcW w:w="898" w:type="dxa"/>
            <w:gridSpan w:val="2"/>
            <w:tcBorders>
              <w:left w:val="nil"/>
            </w:tcBorders>
            <w:vAlign w:val="center"/>
          </w:tcPr>
          <w:p w14:paraId="449EE551">
            <w:pPr>
              <w:widowControl/>
              <w:jc w:val="left"/>
              <w:rPr>
                <w:rFonts w:hint="eastAsia" w:eastAsiaTheme="minorEastAsia"/>
                <w:color w:val="000000"/>
                <w:kern w:val="0"/>
                <w:lang w:val="en-US" w:eastAsia="zh-CN"/>
              </w:rPr>
            </w:pPr>
            <w:r>
              <w:rPr>
                <w:rFonts w:hint="eastAsia" w:ascii="宋体" w:hAnsi="宋体" w:cs="宋体"/>
                <w:color w:val="000000"/>
                <w:kern w:val="0"/>
              </w:rPr>
              <w:t>　</w:t>
            </w:r>
            <w:r>
              <w:rPr>
                <w:rFonts w:hint="eastAsia" w:ascii="宋体" w:hAnsi="宋体" w:cs="宋体"/>
                <w:color w:val="000000"/>
                <w:kern w:val="0"/>
                <w:lang w:val="en-US" w:eastAsia="zh-CN"/>
              </w:rPr>
              <w:t>5</w:t>
            </w:r>
          </w:p>
        </w:tc>
        <w:tc>
          <w:tcPr>
            <w:tcW w:w="974" w:type="dxa"/>
            <w:tcBorders>
              <w:left w:val="nil"/>
            </w:tcBorders>
            <w:vAlign w:val="center"/>
          </w:tcPr>
          <w:p w14:paraId="47F02988">
            <w:pPr>
              <w:widowControl/>
              <w:jc w:val="left"/>
              <w:rPr>
                <w:rFonts w:eastAsia="仿宋_GB2312"/>
                <w:color w:val="000000"/>
                <w:kern w:val="0"/>
              </w:rPr>
            </w:pPr>
            <w:r>
              <w:rPr>
                <w:rFonts w:hint="eastAsia" w:ascii="宋体" w:hAnsi="宋体" w:cs="宋体"/>
                <w:color w:val="000000"/>
                <w:kern w:val="0"/>
              </w:rPr>
              <w:t>　</w:t>
            </w:r>
          </w:p>
        </w:tc>
      </w:tr>
      <w:tr w14:paraId="0F5AB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tcBorders>
            <w:vAlign w:val="center"/>
          </w:tcPr>
          <w:p w14:paraId="1A025052">
            <w:pPr>
              <w:widowControl/>
              <w:jc w:val="left"/>
              <w:rPr>
                <w:rFonts w:eastAsia="仿宋_GB2312"/>
                <w:color w:val="000000"/>
                <w:kern w:val="0"/>
              </w:rPr>
            </w:pPr>
          </w:p>
        </w:tc>
        <w:tc>
          <w:tcPr>
            <w:tcW w:w="1395" w:type="dxa"/>
            <w:vMerge w:val="restart"/>
            <w:tcBorders>
              <w:top w:val="nil"/>
              <w:left w:val="nil"/>
            </w:tcBorders>
            <w:vAlign w:val="center"/>
          </w:tcPr>
          <w:p w14:paraId="736FDCD2">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效益指标</w:t>
            </w:r>
          </w:p>
          <w:p w14:paraId="411D81CF">
            <w:pPr>
              <w:widowControl/>
              <w:ind w:firstLine="220" w:firstLineChars="100"/>
              <w:jc w:val="left"/>
              <w:rPr>
                <w:rFonts w:eastAsia="仿宋_GB2312"/>
                <w:color w:val="000000"/>
                <w:kern w:val="0"/>
              </w:rPr>
            </w:pPr>
            <w:r>
              <w:rPr>
                <w:rFonts w:hint="eastAsia" w:asciiTheme="minorEastAsia" w:hAnsiTheme="minorEastAsia" w:cstheme="minorEastAsia"/>
                <w:color w:val="000000"/>
                <w:kern w:val="0"/>
                <w:sz w:val="22"/>
              </w:rPr>
              <w:t>（30分）</w:t>
            </w:r>
          </w:p>
        </w:tc>
        <w:tc>
          <w:tcPr>
            <w:tcW w:w="1252" w:type="dxa"/>
            <w:gridSpan w:val="2"/>
            <w:vMerge w:val="restart"/>
            <w:tcBorders>
              <w:top w:val="nil"/>
              <w:left w:val="nil"/>
            </w:tcBorders>
            <w:vAlign w:val="center"/>
          </w:tcPr>
          <w:p w14:paraId="016F7FFB">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经济效</w:t>
            </w:r>
          </w:p>
          <w:p w14:paraId="4688A928">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益指标</w:t>
            </w:r>
          </w:p>
        </w:tc>
        <w:tc>
          <w:tcPr>
            <w:tcW w:w="1209" w:type="dxa"/>
            <w:gridSpan w:val="2"/>
            <w:tcBorders>
              <w:left w:val="nil"/>
            </w:tcBorders>
            <w:vAlign w:val="center"/>
          </w:tcPr>
          <w:p w14:paraId="578B91DA">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2、保护档案完整，提高利用率**%</w:t>
            </w:r>
          </w:p>
        </w:tc>
        <w:tc>
          <w:tcPr>
            <w:tcW w:w="1200" w:type="dxa"/>
            <w:gridSpan w:val="2"/>
            <w:tcBorders>
              <w:left w:val="nil"/>
            </w:tcBorders>
            <w:vAlign w:val="center"/>
          </w:tcPr>
          <w:p w14:paraId="7095F0EE">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2、保护档案完整，提高利用率95%</w:t>
            </w:r>
          </w:p>
        </w:tc>
        <w:tc>
          <w:tcPr>
            <w:tcW w:w="1134" w:type="dxa"/>
            <w:gridSpan w:val="2"/>
            <w:tcBorders>
              <w:left w:val="nil"/>
            </w:tcBorders>
            <w:vAlign w:val="center"/>
          </w:tcPr>
          <w:p w14:paraId="7F136B2E">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2、保护档案完整，提高利用率95*%</w:t>
            </w:r>
          </w:p>
        </w:tc>
        <w:tc>
          <w:tcPr>
            <w:tcW w:w="709" w:type="dxa"/>
            <w:gridSpan w:val="2"/>
            <w:tcBorders>
              <w:left w:val="nil"/>
            </w:tcBorders>
            <w:vAlign w:val="center"/>
          </w:tcPr>
          <w:p w14:paraId="5DA431DC">
            <w:pPr>
              <w:widowControl/>
              <w:jc w:val="left"/>
              <w:rPr>
                <w:rFonts w:hint="default" w:eastAsiaTheme="minorEastAsia"/>
                <w:color w:val="000000"/>
                <w:kern w:val="0"/>
                <w:lang w:val="en-US" w:eastAsia="zh-CN"/>
              </w:rPr>
            </w:pPr>
            <w:r>
              <w:rPr>
                <w:rFonts w:hint="eastAsia" w:ascii="宋体" w:hAnsi="宋体" w:cs="宋体"/>
                <w:color w:val="000000"/>
                <w:kern w:val="0"/>
              </w:rPr>
              <w:t>　</w:t>
            </w:r>
            <w:r>
              <w:rPr>
                <w:rFonts w:hint="eastAsia" w:ascii="宋体" w:hAnsi="宋体" w:cs="宋体"/>
                <w:color w:val="000000"/>
                <w:kern w:val="0"/>
                <w:lang w:val="en-US" w:eastAsia="zh-CN"/>
              </w:rPr>
              <w:t>10</w:t>
            </w:r>
          </w:p>
        </w:tc>
        <w:tc>
          <w:tcPr>
            <w:tcW w:w="898" w:type="dxa"/>
            <w:gridSpan w:val="2"/>
            <w:tcBorders>
              <w:left w:val="nil"/>
            </w:tcBorders>
            <w:vAlign w:val="center"/>
          </w:tcPr>
          <w:p w14:paraId="2B895B3F">
            <w:pPr>
              <w:widowControl/>
              <w:jc w:val="center"/>
              <w:rPr>
                <w:rFonts w:hint="default" w:eastAsia="宋体"/>
                <w:color w:val="000000"/>
                <w:kern w:val="0"/>
                <w:lang w:val="en-US" w:eastAsia="zh-CN"/>
              </w:rPr>
            </w:pPr>
            <w:r>
              <w:rPr>
                <w:rFonts w:hint="eastAsia" w:eastAsia="宋体"/>
                <w:color w:val="000000"/>
                <w:kern w:val="0"/>
                <w:lang w:val="en-US" w:eastAsia="zh-CN"/>
              </w:rPr>
              <w:t>10</w:t>
            </w:r>
          </w:p>
        </w:tc>
        <w:tc>
          <w:tcPr>
            <w:tcW w:w="974" w:type="dxa"/>
            <w:tcBorders>
              <w:left w:val="nil"/>
            </w:tcBorders>
            <w:vAlign w:val="center"/>
          </w:tcPr>
          <w:p w14:paraId="28056077">
            <w:pPr>
              <w:widowControl/>
              <w:jc w:val="left"/>
              <w:rPr>
                <w:rFonts w:eastAsia="仿宋_GB2312"/>
                <w:color w:val="000000"/>
                <w:kern w:val="0"/>
              </w:rPr>
            </w:pPr>
            <w:r>
              <w:rPr>
                <w:rFonts w:hint="eastAsia" w:ascii="宋体" w:hAnsi="宋体" w:cs="宋体"/>
                <w:color w:val="000000"/>
                <w:kern w:val="0"/>
              </w:rPr>
              <w:t>　</w:t>
            </w:r>
          </w:p>
        </w:tc>
      </w:tr>
      <w:tr w14:paraId="28E2A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tcBorders>
            <w:vAlign w:val="center"/>
          </w:tcPr>
          <w:p w14:paraId="70982EE5">
            <w:pPr>
              <w:widowControl/>
              <w:jc w:val="left"/>
              <w:rPr>
                <w:rFonts w:eastAsia="仿宋_GB2312"/>
                <w:color w:val="000000"/>
                <w:kern w:val="0"/>
              </w:rPr>
            </w:pPr>
          </w:p>
        </w:tc>
        <w:tc>
          <w:tcPr>
            <w:tcW w:w="1395" w:type="dxa"/>
            <w:vMerge w:val="continue"/>
            <w:tcBorders>
              <w:top w:val="nil"/>
              <w:left w:val="nil"/>
            </w:tcBorders>
            <w:vAlign w:val="center"/>
          </w:tcPr>
          <w:p w14:paraId="178FF4B6">
            <w:pPr>
              <w:widowControl/>
              <w:jc w:val="left"/>
              <w:rPr>
                <w:rFonts w:eastAsia="仿宋_GB2312"/>
                <w:color w:val="000000"/>
                <w:kern w:val="0"/>
              </w:rPr>
            </w:pPr>
          </w:p>
        </w:tc>
        <w:tc>
          <w:tcPr>
            <w:tcW w:w="1252" w:type="dxa"/>
            <w:gridSpan w:val="2"/>
            <w:vMerge w:val="continue"/>
            <w:tcBorders>
              <w:top w:val="nil"/>
              <w:left w:val="nil"/>
            </w:tcBorders>
            <w:vAlign w:val="center"/>
          </w:tcPr>
          <w:p w14:paraId="7AEC3F01">
            <w:pPr>
              <w:widowControl/>
              <w:jc w:val="left"/>
              <w:rPr>
                <w:rFonts w:asciiTheme="minorEastAsia" w:hAnsiTheme="minorEastAsia" w:cstheme="minorEastAsia"/>
                <w:color w:val="000000"/>
                <w:kern w:val="0"/>
                <w:sz w:val="22"/>
              </w:rPr>
            </w:pPr>
          </w:p>
        </w:tc>
        <w:tc>
          <w:tcPr>
            <w:tcW w:w="1209" w:type="dxa"/>
            <w:gridSpan w:val="2"/>
            <w:tcBorders>
              <w:left w:val="nil"/>
            </w:tcBorders>
            <w:vAlign w:val="center"/>
          </w:tcPr>
          <w:p w14:paraId="2C865FB7">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利用率≧95%</w:t>
            </w:r>
          </w:p>
        </w:tc>
        <w:tc>
          <w:tcPr>
            <w:tcW w:w="1200" w:type="dxa"/>
            <w:gridSpan w:val="2"/>
            <w:tcBorders>
              <w:left w:val="nil"/>
            </w:tcBorders>
            <w:vAlign w:val="center"/>
          </w:tcPr>
          <w:p w14:paraId="0873738D">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利用率≧95%</w:t>
            </w:r>
          </w:p>
        </w:tc>
        <w:tc>
          <w:tcPr>
            <w:tcW w:w="1134" w:type="dxa"/>
            <w:gridSpan w:val="2"/>
            <w:tcBorders>
              <w:left w:val="nil"/>
            </w:tcBorders>
            <w:vAlign w:val="center"/>
          </w:tcPr>
          <w:p w14:paraId="0BA8AC86">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利用率≧95%</w:t>
            </w:r>
          </w:p>
        </w:tc>
        <w:tc>
          <w:tcPr>
            <w:tcW w:w="709" w:type="dxa"/>
            <w:gridSpan w:val="2"/>
            <w:tcBorders>
              <w:left w:val="nil"/>
            </w:tcBorders>
            <w:vAlign w:val="center"/>
          </w:tcPr>
          <w:p w14:paraId="6D80C5D3">
            <w:pPr>
              <w:widowControl/>
              <w:jc w:val="left"/>
              <w:rPr>
                <w:rFonts w:hint="default" w:eastAsiaTheme="minorEastAsia"/>
                <w:color w:val="000000"/>
                <w:kern w:val="0"/>
                <w:lang w:val="en-US" w:eastAsia="zh-CN"/>
              </w:rPr>
            </w:pPr>
            <w:r>
              <w:rPr>
                <w:rFonts w:hint="eastAsia" w:ascii="宋体" w:hAnsi="宋体" w:cs="宋体"/>
                <w:color w:val="000000"/>
                <w:kern w:val="0"/>
              </w:rPr>
              <w:t>　</w:t>
            </w:r>
            <w:r>
              <w:rPr>
                <w:rFonts w:hint="eastAsia" w:ascii="宋体" w:hAnsi="宋体" w:cs="宋体"/>
                <w:color w:val="000000"/>
                <w:kern w:val="0"/>
                <w:lang w:val="en-US" w:eastAsia="zh-CN"/>
              </w:rPr>
              <w:t>10</w:t>
            </w:r>
          </w:p>
        </w:tc>
        <w:tc>
          <w:tcPr>
            <w:tcW w:w="898" w:type="dxa"/>
            <w:gridSpan w:val="2"/>
            <w:tcBorders>
              <w:left w:val="nil"/>
            </w:tcBorders>
            <w:vAlign w:val="center"/>
          </w:tcPr>
          <w:p w14:paraId="6CFA54D8">
            <w:pPr>
              <w:widowControl/>
              <w:jc w:val="left"/>
              <w:rPr>
                <w:rFonts w:hint="eastAsia" w:eastAsiaTheme="minorEastAsia"/>
                <w:color w:val="000000"/>
                <w:kern w:val="0"/>
                <w:lang w:val="en-US" w:eastAsia="zh-CN"/>
              </w:rPr>
            </w:pPr>
            <w:r>
              <w:rPr>
                <w:rFonts w:hint="eastAsia" w:ascii="宋体" w:hAnsi="宋体" w:cs="宋体"/>
                <w:color w:val="000000"/>
                <w:kern w:val="0"/>
              </w:rPr>
              <w:t>　</w:t>
            </w:r>
            <w:r>
              <w:rPr>
                <w:rFonts w:hint="eastAsia" w:ascii="宋体" w:cs="宋体"/>
                <w:color w:val="000000"/>
                <w:kern w:val="0"/>
              </w:rPr>
              <w:t>1</w:t>
            </w:r>
            <w:r>
              <w:rPr>
                <w:rFonts w:hint="eastAsia" w:ascii="宋体" w:cs="宋体"/>
                <w:color w:val="000000"/>
                <w:kern w:val="0"/>
                <w:lang w:val="en-US" w:eastAsia="zh-CN"/>
              </w:rPr>
              <w:t>0</w:t>
            </w:r>
          </w:p>
        </w:tc>
        <w:tc>
          <w:tcPr>
            <w:tcW w:w="974" w:type="dxa"/>
            <w:tcBorders>
              <w:left w:val="nil"/>
            </w:tcBorders>
            <w:vAlign w:val="center"/>
          </w:tcPr>
          <w:p w14:paraId="30A09829">
            <w:pPr>
              <w:widowControl/>
              <w:jc w:val="left"/>
              <w:rPr>
                <w:rFonts w:eastAsia="仿宋_GB2312"/>
                <w:color w:val="000000"/>
                <w:kern w:val="0"/>
              </w:rPr>
            </w:pPr>
            <w:r>
              <w:rPr>
                <w:rFonts w:hint="eastAsia" w:ascii="宋体" w:hAnsi="宋体" w:cs="宋体"/>
                <w:color w:val="000000"/>
                <w:kern w:val="0"/>
              </w:rPr>
              <w:t>　</w:t>
            </w:r>
          </w:p>
        </w:tc>
      </w:tr>
      <w:tr w14:paraId="092F3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tcBorders>
            <w:vAlign w:val="center"/>
          </w:tcPr>
          <w:p w14:paraId="73453D69">
            <w:pPr>
              <w:widowControl/>
              <w:jc w:val="left"/>
              <w:rPr>
                <w:rFonts w:asciiTheme="minorEastAsia" w:hAnsiTheme="minorEastAsia" w:cstheme="minorEastAsia"/>
                <w:color w:val="000000"/>
                <w:kern w:val="0"/>
                <w:sz w:val="22"/>
              </w:rPr>
            </w:pPr>
          </w:p>
        </w:tc>
        <w:tc>
          <w:tcPr>
            <w:tcW w:w="1395" w:type="dxa"/>
            <w:vMerge w:val="continue"/>
            <w:tcBorders>
              <w:top w:val="nil"/>
              <w:left w:val="nil"/>
            </w:tcBorders>
            <w:vAlign w:val="center"/>
          </w:tcPr>
          <w:p w14:paraId="47548681">
            <w:pPr>
              <w:widowControl/>
              <w:jc w:val="left"/>
              <w:rPr>
                <w:rFonts w:asciiTheme="minorEastAsia" w:hAnsiTheme="minorEastAsia" w:cstheme="minorEastAsia"/>
                <w:color w:val="000000"/>
                <w:kern w:val="0"/>
                <w:sz w:val="22"/>
              </w:rPr>
            </w:pPr>
          </w:p>
        </w:tc>
        <w:tc>
          <w:tcPr>
            <w:tcW w:w="1252" w:type="dxa"/>
            <w:gridSpan w:val="2"/>
            <w:vMerge w:val="restart"/>
            <w:tcBorders>
              <w:top w:val="nil"/>
              <w:left w:val="nil"/>
            </w:tcBorders>
            <w:vAlign w:val="center"/>
          </w:tcPr>
          <w:p w14:paraId="60770339">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社会效</w:t>
            </w:r>
          </w:p>
          <w:p w14:paraId="39D1677F">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益指标</w:t>
            </w:r>
          </w:p>
        </w:tc>
        <w:tc>
          <w:tcPr>
            <w:tcW w:w="1209" w:type="dxa"/>
            <w:gridSpan w:val="2"/>
            <w:tcBorders>
              <w:left w:val="nil"/>
            </w:tcBorders>
            <w:vAlign w:val="center"/>
          </w:tcPr>
          <w:p w14:paraId="2E6BD159">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提高档案保管利用为全区档案保管服务，</w:t>
            </w:r>
          </w:p>
        </w:tc>
        <w:tc>
          <w:tcPr>
            <w:tcW w:w="1200" w:type="dxa"/>
            <w:gridSpan w:val="2"/>
            <w:tcBorders>
              <w:left w:val="nil"/>
            </w:tcBorders>
            <w:vAlign w:val="center"/>
          </w:tcPr>
          <w:p w14:paraId="1279C825">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提高档案保管利用，为全区档案保管服务</w:t>
            </w:r>
          </w:p>
        </w:tc>
        <w:tc>
          <w:tcPr>
            <w:tcW w:w="1134" w:type="dxa"/>
            <w:gridSpan w:val="2"/>
            <w:tcBorders>
              <w:left w:val="nil"/>
            </w:tcBorders>
            <w:vAlign w:val="center"/>
          </w:tcPr>
          <w:p w14:paraId="018F08A9">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提高档案保管利用，为全区档案保管服务，</w:t>
            </w:r>
          </w:p>
        </w:tc>
        <w:tc>
          <w:tcPr>
            <w:tcW w:w="709" w:type="dxa"/>
            <w:gridSpan w:val="2"/>
            <w:tcBorders>
              <w:left w:val="nil"/>
            </w:tcBorders>
            <w:vAlign w:val="center"/>
          </w:tcPr>
          <w:p w14:paraId="2C16F59E">
            <w:pPr>
              <w:widowControl/>
              <w:jc w:val="left"/>
              <w:rPr>
                <w:rFonts w:hint="default"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rPr>
              <w:t>　</w:t>
            </w:r>
            <w:r>
              <w:rPr>
                <w:rFonts w:hint="eastAsia" w:asciiTheme="minorEastAsia" w:hAnsiTheme="minorEastAsia" w:cstheme="minorEastAsia"/>
                <w:color w:val="000000"/>
                <w:kern w:val="0"/>
                <w:sz w:val="22"/>
                <w:lang w:val="en-US" w:eastAsia="zh-CN"/>
              </w:rPr>
              <w:t>10</w:t>
            </w:r>
          </w:p>
        </w:tc>
        <w:tc>
          <w:tcPr>
            <w:tcW w:w="898" w:type="dxa"/>
            <w:gridSpan w:val="2"/>
            <w:tcBorders>
              <w:left w:val="nil"/>
            </w:tcBorders>
            <w:vAlign w:val="center"/>
          </w:tcPr>
          <w:p w14:paraId="3536F6C7">
            <w:pPr>
              <w:widowControl/>
              <w:jc w:val="left"/>
              <w:rPr>
                <w:rFonts w:hint="default"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rPr>
              <w:t>　</w:t>
            </w:r>
            <w:r>
              <w:rPr>
                <w:rFonts w:hint="eastAsia" w:asciiTheme="minorEastAsia" w:hAnsiTheme="minorEastAsia" w:cstheme="minorEastAsia"/>
                <w:color w:val="000000"/>
                <w:kern w:val="0"/>
                <w:sz w:val="22"/>
                <w:lang w:val="en-US" w:eastAsia="zh-CN"/>
              </w:rPr>
              <w:t>10</w:t>
            </w:r>
          </w:p>
        </w:tc>
        <w:tc>
          <w:tcPr>
            <w:tcW w:w="974" w:type="dxa"/>
            <w:tcBorders>
              <w:left w:val="nil"/>
            </w:tcBorders>
            <w:vAlign w:val="center"/>
          </w:tcPr>
          <w:p w14:paraId="1C70AA9E">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w:t>
            </w:r>
          </w:p>
        </w:tc>
      </w:tr>
      <w:tr w14:paraId="57B9E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tcBorders>
            <w:vAlign w:val="center"/>
          </w:tcPr>
          <w:p w14:paraId="35005ED5">
            <w:pPr>
              <w:widowControl/>
              <w:jc w:val="left"/>
              <w:rPr>
                <w:rFonts w:asciiTheme="minorEastAsia" w:hAnsiTheme="minorEastAsia" w:cstheme="minorEastAsia"/>
                <w:color w:val="000000"/>
                <w:kern w:val="0"/>
                <w:sz w:val="22"/>
              </w:rPr>
            </w:pPr>
          </w:p>
        </w:tc>
        <w:tc>
          <w:tcPr>
            <w:tcW w:w="1395" w:type="dxa"/>
            <w:vMerge w:val="continue"/>
            <w:tcBorders>
              <w:top w:val="nil"/>
              <w:left w:val="nil"/>
            </w:tcBorders>
            <w:vAlign w:val="center"/>
          </w:tcPr>
          <w:p w14:paraId="08B40AF8">
            <w:pPr>
              <w:widowControl/>
              <w:jc w:val="left"/>
              <w:rPr>
                <w:rFonts w:asciiTheme="minorEastAsia" w:hAnsiTheme="minorEastAsia" w:cstheme="minorEastAsia"/>
                <w:color w:val="000000"/>
                <w:kern w:val="0"/>
                <w:sz w:val="22"/>
              </w:rPr>
            </w:pPr>
          </w:p>
        </w:tc>
        <w:tc>
          <w:tcPr>
            <w:tcW w:w="1252" w:type="dxa"/>
            <w:gridSpan w:val="2"/>
            <w:vMerge w:val="continue"/>
            <w:tcBorders>
              <w:top w:val="nil"/>
              <w:left w:val="nil"/>
            </w:tcBorders>
            <w:vAlign w:val="center"/>
          </w:tcPr>
          <w:p w14:paraId="5C040DEC">
            <w:pPr>
              <w:widowControl/>
              <w:jc w:val="left"/>
              <w:rPr>
                <w:rFonts w:asciiTheme="minorEastAsia" w:hAnsiTheme="minorEastAsia" w:cstheme="minorEastAsia"/>
                <w:color w:val="000000"/>
                <w:kern w:val="0"/>
                <w:sz w:val="22"/>
              </w:rPr>
            </w:pPr>
          </w:p>
        </w:tc>
        <w:tc>
          <w:tcPr>
            <w:tcW w:w="1209" w:type="dxa"/>
            <w:gridSpan w:val="2"/>
            <w:tcBorders>
              <w:left w:val="nil"/>
            </w:tcBorders>
            <w:vAlign w:val="center"/>
          </w:tcPr>
          <w:p w14:paraId="133F2316">
            <w:pPr>
              <w:widowControl/>
              <w:ind w:firstLine="220" w:firstLineChars="100"/>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提高</w:t>
            </w:r>
          </w:p>
        </w:tc>
        <w:tc>
          <w:tcPr>
            <w:tcW w:w="1200" w:type="dxa"/>
            <w:gridSpan w:val="2"/>
            <w:tcBorders>
              <w:left w:val="nil"/>
            </w:tcBorders>
            <w:vAlign w:val="center"/>
          </w:tcPr>
          <w:p w14:paraId="0A44ED05">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提高</w:t>
            </w:r>
          </w:p>
        </w:tc>
        <w:tc>
          <w:tcPr>
            <w:tcW w:w="1134" w:type="dxa"/>
            <w:gridSpan w:val="2"/>
            <w:tcBorders>
              <w:left w:val="nil"/>
            </w:tcBorders>
            <w:vAlign w:val="center"/>
          </w:tcPr>
          <w:p w14:paraId="623E3BFA">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提高</w:t>
            </w:r>
          </w:p>
        </w:tc>
        <w:tc>
          <w:tcPr>
            <w:tcW w:w="709" w:type="dxa"/>
            <w:gridSpan w:val="2"/>
            <w:tcBorders>
              <w:left w:val="nil"/>
            </w:tcBorders>
            <w:vAlign w:val="center"/>
          </w:tcPr>
          <w:p w14:paraId="17D842D1">
            <w:pPr>
              <w:widowControl/>
              <w:jc w:val="left"/>
              <w:rPr>
                <w:rFonts w:hint="default"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rPr>
              <w:t>　</w:t>
            </w:r>
            <w:r>
              <w:rPr>
                <w:rFonts w:hint="eastAsia" w:asciiTheme="minorEastAsia" w:hAnsiTheme="minorEastAsia" w:cstheme="minorEastAsia"/>
                <w:color w:val="000000"/>
                <w:kern w:val="0"/>
                <w:sz w:val="22"/>
                <w:lang w:val="en-US" w:eastAsia="zh-CN"/>
              </w:rPr>
              <w:t>10</w:t>
            </w:r>
          </w:p>
        </w:tc>
        <w:tc>
          <w:tcPr>
            <w:tcW w:w="898" w:type="dxa"/>
            <w:gridSpan w:val="2"/>
            <w:tcBorders>
              <w:left w:val="nil"/>
            </w:tcBorders>
            <w:vAlign w:val="center"/>
          </w:tcPr>
          <w:p w14:paraId="7A5B063D">
            <w:pPr>
              <w:widowControl/>
              <w:jc w:val="left"/>
              <w:rPr>
                <w:rFonts w:hint="default"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rPr>
              <w:t>　</w:t>
            </w:r>
            <w:r>
              <w:rPr>
                <w:rFonts w:hint="eastAsia" w:asciiTheme="minorEastAsia" w:hAnsiTheme="minorEastAsia" w:cstheme="minorEastAsia"/>
                <w:color w:val="000000"/>
                <w:kern w:val="0"/>
                <w:sz w:val="22"/>
                <w:lang w:val="en-US" w:eastAsia="zh-CN"/>
              </w:rPr>
              <w:t>10</w:t>
            </w:r>
          </w:p>
        </w:tc>
        <w:tc>
          <w:tcPr>
            <w:tcW w:w="974" w:type="dxa"/>
            <w:tcBorders>
              <w:left w:val="nil"/>
            </w:tcBorders>
            <w:vAlign w:val="center"/>
          </w:tcPr>
          <w:p w14:paraId="7FD39138">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w:t>
            </w:r>
          </w:p>
        </w:tc>
      </w:tr>
      <w:tr w14:paraId="32CCD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tcBorders>
            <w:vAlign w:val="center"/>
          </w:tcPr>
          <w:p w14:paraId="7830205A">
            <w:pPr>
              <w:widowControl/>
              <w:jc w:val="left"/>
              <w:rPr>
                <w:rFonts w:asciiTheme="minorEastAsia" w:hAnsiTheme="minorEastAsia" w:cstheme="minorEastAsia"/>
                <w:color w:val="000000"/>
                <w:kern w:val="0"/>
                <w:sz w:val="22"/>
              </w:rPr>
            </w:pPr>
          </w:p>
        </w:tc>
        <w:tc>
          <w:tcPr>
            <w:tcW w:w="1395" w:type="dxa"/>
            <w:vMerge w:val="continue"/>
            <w:tcBorders>
              <w:top w:val="nil"/>
              <w:left w:val="nil"/>
            </w:tcBorders>
            <w:vAlign w:val="center"/>
          </w:tcPr>
          <w:p w14:paraId="0D1BE17D">
            <w:pPr>
              <w:widowControl/>
              <w:jc w:val="left"/>
              <w:rPr>
                <w:rFonts w:asciiTheme="minorEastAsia" w:hAnsiTheme="minorEastAsia" w:cstheme="minorEastAsia"/>
                <w:color w:val="000000"/>
                <w:kern w:val="0"/>
                <w:sz w:val="22"/>
              </w:rPr>
            </w:pPr>
          </w:p>
        </w:tc>
        <w:tc>
          <w:tcPr>
            <w:tcW w:w="1252" w:type="dxa"/>
            <w:gridSpan w:val="2"/>
            <w:vMerge w:val="restart"/>
            <w:tcBorders>
              <w:top w:val="nil"/>
              <w:left w:val="nil"/>
            </w:tcBorders>
            <w:vAlign w:val="center"/>
          </w:tcPr>
          <w:p w14:paraId="05BEA2CA">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生态效</w:t>
            </w:r>
          </w:p>
          <w:p w14:paraId="1B2DD5DB">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益指标</w:t>
            </w:r>
          </w:p>
        </w:tc>
        <w:tc>
          <w:tcPr>
            <w:tcW w:w="1209" w:type="dxa"/>
            <w:gridSpan w:val="2"/>
            <w:tcBorders>
              <w:left w:val="nil"/>
            </w:tcBorders>
            <w:vAlign w:val="center"/>
          </w:tcPr>
          <w:p w14:paraId="4A38B70E">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2.符合环保要求</w:t>
            </w:r>
          </w:p>
        </w:tc>
        <w:tc>
          <w:tcPr>
            <w:tcW w:w="1200" w:type="dxa"/>
            <w:gridSpan w:val="2"/>
            <w:tcBorders>
              <w:left w:val="nil"/>
            </w:tcBorders>
            <w:vAlign w:val="center"/>
          </w:tcPr>
          <w:p w14:paraId="72DC12FF">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2.符合环保要求</w:t>
            </w:r>
          </w:p>
        </w:tc>
        <w:tc>
          <w:tcPr>
            <w:tcW w:w="1134" w:type="dxa"/>
            <w:gridSpan w:val="2"/>
            <w:tcBorders>
              <w:left w:val="nil"/>
            </w:tcBorders>
            <w:vAlign w:val="center"/>
          </w:tcPr>
          <w:p w14:paraId="33B64EAF">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2.符合环保要求</w:t>
            </w:r>
          </w:p>
        </w:tc>
        <w:tc>
          <w:tcPr>
            <w:tcW w:w="709" w:type="dxa"/>
            <w:gridSpan w:val="2"/>
            <w:tcBorders>
              <w:left w:val="nil"/>
            </w:tcBorders>
            <w:vAlign w:val="center"/>
          </w:tcPr>
          <w:p w14:paraId="727C7017">
            <w:pPr>
              <w:widowControl/>
              <w:jc w:val="left"/>
              <w:rPr>
                <w:rFonts w:hint="eastAsia"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rPr>
              <w:t>　</w:t>
            </w:r>
            <w:r>
              <w:rPr>
                <w:rFonts w:hint="eastAsia" w:asciiTheme="minorEastAsia" w:hAnsiTheme="minorEastAsia" w:cstheme="minorEastAsia"/>
                <w:color w:val="000000"/>
                <w:kern w:val="0"/>
                <w:sz w:val="22"/>
                <w:lang w:val="en-US" w:eastAsia="zh-CN"/>
              </w:rPr>
              <w:t>5</w:t>
            </w:r>
          </w:p>
        </w:tc>
        <w:tc>
          <w:tcPr>
            <w:tcW w:w="898" w:type="dxa"/>
            <w:gridSpan w:val="2"/>
            <w:tcBorders>
              <w:left w:val="nil"/>
            </w:tcBorders>
            <w:vAlign w:val="center"/>
          </w:tcPr>
          <w:p w14:paraId="548B9C69">
            <w:pPr>
              <w:widowControl/>
              <w:jc w:val="center"/>
              <w:rPr>
                <w:rFonts w:hint="eastAsia"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lang w:val="en-US" w:eastAsia="zh-CN"/>
              </w:rPr>
              <w:t>5</w:t>
            </w:r>
          </w:p>
        </w:tc>
        <w:tc>
          <w:tcPr>
            <w:tcW w:w="974" w:type="dxa"/>
            <w:tcBorders>
              <w:left w:val="nil"/>
            </w:tcBorders>
            <w:vAlign w:val="center"/>
          </w:tcPr>
          <w:p w14:paraId="1B5F59C8">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w:t>
            </w:r>
          </w:p>
        </w:tc>
      </w:tr>
      <w:tr w14:paraId="1CE1D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tcBorders>
            <w:vAlign w:val="center"/>
          </w:tcPr>
          <w:p w14:paraId="0380EC91">
            <w:pPr>
              <w:widowControl/>
              <w:jc w:val="left"/>
              <w:rPr>
                <w:rFonts w:asciiTheme="minorEastAsia" w:hAnsiTheme="minorEastAsia" w:cstheme="minorEastAsia"/>
                <w:color w:val="000000"/>
                <w:kern w:val="0"/>
                <w:sz w:val="22"/>
              </w:rPr>
            </w:pPr>
          </w:p>
        </w:tc>
        <w:tc>
          <w:tcPr>
            <w:tcW w:w="1395" w:type="dxa"/>
            <w:vMerge w:val="continue"/>
            <w:tcBorders>
              <w:top w:val="nil"/>
              <w:left w:val="nil"/>
            </w:tcBorders>
            <w:vAlign w:val="center"/>
          </w:tcPr>
          <w:p w14:paraId="55195E7B">
            <w:pPr>
              <w:widowControl/>
              <w:jc w:val="left"/>
              <w:rPr>
                <w:rFonts w:asciiTheme="minorEastAsia" w:hAnsiTheme="minorEastAsia" w:cstheme="minorEastAsia"/>
                <w:color w:val="000000"/>
                <w:kern w:val="0"/>
                <w:sz w:val="22"/>
              </w:rPr>
            </w:pPr>
          </w:p>
        </w:tc>
        <w:tc>
          <w:tcPr>
            <w:tcW w:w="1252" w:type="dxa"/>
            <w:gridSpan w:val="2"/>
            <w:vMerge w:val="continue"/>
            <w:tcBorders>
              <w:top w:val="nil"/>
              <w:left w:val="nil"/>
            </w:tcBorders>
            <w:vAlign w:val="center"/>
          </w:tcPr>
          <w:p w14:paraId="34407D51">
            <w:pPr>
              <w:widowControl/>
              <w:jc w:val="left"/>
              <w:rPr>
                <w:rFonts w:asciiTheme="minorEastAsia" w:hAnsiTheme="minorEastAsia" w:cstheme="minorEastAsia"/>
                <w:color w:val="000000"/>
                <w:kern w:val="0"/>
                <w:sz w:val="22"/>
              </w:rPr>
            </w:pPr>
          </w:p>
        </w:tc>
        <w:tc>
          <w:tcPr>
            <w:tcW w:w="1209" w:type="dxa"/>
            <w:gridSpan w:val="2"/>
            <w:tcBorders>
              <w:left w:val="nil"/>
            </w:tcBorders>
            <w:vAlign w:val="center"/>
          </w:tcPr>
          <w:p w14:paraId="1B671239">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符合</w:t>
            </w:r>
          </w:p>
        </w:tc>
        <w:tc>
          <w:tcPr>
            <w:tcW w:w="1200" w:type="dxa"/>
            <w:gridSpan w:val="2"/>
            <w:tcBorders>
              <w:left w:val="nil"/>
            </w:tcBorders>
            <w:vAlign w:val="center"/>
          </w:tcPr>
          <w:p w14:paraId="33FEF130">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符合</w:t>
            </w:r>
          </w:p>
        </w:tc>
        <w:tc>
          <w:tcPr>
            <w:tcW w:w="1134" w:type="dxa"/>
            <w:gridSpan w:val="2"/>
            <w:tcBorders>
              <w:left w:val="nil"/>
            </w:tcBorders>
            <w:vAlign w:val="center"/>
          </w:tcPr>
          <w:p w14:paraId="062719C3">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符合</w:t>
            </w:r>
          </w:p>
        </w:tc>
        <w:tc>
          <w:tcPr>
            <w:tcW w:w="709" w:type="dxa"/>
            <w:gridSpan w:val="2"/>
            <w:tcBorders>
              <w:left w:val="nil"/>
            </w:tcBorders>
            <w:vAlign w:val="center"/>
          </w:tcPr>
          <w:p w14:paraId="06A6C745">
            <w:pPr>
              <w:widowControl/>
              <w:jc w:val="left"/>
              <w:rPr>
                <w:rFonts w:hint="eastAsia"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rPr>
              <w:t>　</w:t>
            </w:r>
            <w:r>
              <w:rPr>
                <w:rFonts w:hint="eastAsia" w:asciiTheme="minorEastAsia" w:hAnsiTheme="minorEastAsia" w:cstheme="minorEastAsia"/>
                <w:color w:val="000000"/>
                <w:kern w:val="0"/>
                <w:sz w:val="22"/>
                <w:lang w:val="en-US" w:eastAsia="zh-CN"/>
              </w:rPr>
              <w:t>5</w:t>
            </w:r>
          </w:p>
        </w:tc>
        <w:tc>
          <w:tcPr>
            <w:tcW w:w="898" w:type="dxa"/>
            <w:gridSpan w:val="2"/>
            <w:tcBorders>
              <w:left w:val="nil"/>
            </w:tcBorders>
            <w:vAlign w:val="center"/>
          </w:tcPr>
          <w:p w14:paraId="7AEA079B">
            <w:pPr>
              <w:widowControl/>
              <w:jc w:val="left"/>
              <w:rPr>
                <w:rFonts w:hint="eastAsia"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rPr>
              <w:t>　</w:t>
            </w:r>
            <w:r>
              <w:rPr>
                <w:rFonts w:hint="eastAsia" w:asciiTheme="minorEastAsia" w:hAnsiTheme="minorEastAsia" w:cstheme="minorEastAsia"/>
                <w:color w:val="000000"/>
                <w:kern w:val="0"/>
                <w:sz w:val="22"/>
                <w:lang w:val="en-US" w:eastAsia="zh-CN"/>
              </w:rPr>
              <w:t>5</w:t>
            </w:r>
          </w:p>
        </w:tc>
        <w:tc>
          <w:tcPr>
            <w:tcW w:w="974" w:type="dxa"/>
            <w:tcBorders>
              <w:left w:val="nil"/>
            </w:tcBorders>
            <w:vAlign w:val="center"/>
          </w:tcPr>
          <w:p w14:paraId="549D0C30">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w:t>
            </w:r>
          </w:p>
        </w:tc>
      </w:tr>
      <w:tr w14:paraId="42B38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tcBorders>
            <w:vAlign w:val="center"/>
          </w:tcPr>
          <w:p w14:paraId="181F983E">
            <w:pPr>
              <w:widowControl/>
              <w:jc w:val="left"/>
              <w:rPr>
                <w:rFonts w:asciiTheme="minorEastAsia" w:hAnsiTheme="minorEastAsia" w:cstheme="minorEastAsia"/>
                <w:color w:val="000000"/>
                <w:kern w:val="0"/>
                <w:sz w:val="22"/>
              </w:rPr>
            </w:pPr>
          </w:p>
        </w:tc>
        <w:tc>
          <w:tcPr>
            <w:tcW w:w="1395" w:type="dxa"/>
            <w:vMerge w:val="continue"/>
            <w:tcBorders>
              <w:top w:val="nil"/>
              <w:left w:val="nil"/>
            </w:tcBorders>
            <w:vAlign w:val="center"/>
          </w:tcPr>
          <w:p w14:paraId="13963FCF">
            <w:pPr>
              <w:widowControl/>
              <w:jc w:val="left"/>
              <w:rPr>
                <w:rFonts w:asciiTheme="minorEastAsia" w:hAnsiTheme="minorEastAsia" w:cstheme="minorEastAsia"/>
                <w:color w:val="000000"/>
                <w:kern w:val="0"/>
                <w:sz w:val="22"/>
              </w:rPr>
            </w:pPr>
          </w:p>
        </w:tc>
        <w:tc>
          <w:tcPr>
            <w:tcW w:w="1252" w:type="dxa"/>
            <w:gridSpan w:val="2"/>
            <w:vMerge w:val="restart"/>
            <w:tcBorders>
              <w:top w:val="nil"/>
              <w:left w:val="nil"/>
            </w:tcBorders>
            <w:vAlign w:val="center"/>
          </w:tcPr>
          <w:p w14:paraId="32B8F58F">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可持续影响指标</w:t>
            </w:r>
          </w:p>
        </w:tc>
        <w:tc>
          <w:tcPr>
            <w:tcW w:w="1209" w:type="dxa"/>
            <w:gridSpan w:val="2"/>
            <w:tcBorders>
              <w:left w:val="nil"/>
            </w:tcBorders>
            <w:vAlign w:val="center"/>
          </w:tcPr>
          <w:p w14:paraId="36528E1F">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档案工程使用年限≥**年.</w:t>
            </w:r>
          </w:p>
        </w:tc>
        <w:tc>
          <w:tcPr>
            <w:tcW w:w="1200" w:type="dxa"/>
            <w:gridSpan w:val="2"/>
            <w:tcBorders>
              <w:left w:val="nil"/>
            </w:tcBorders>
            <w:vAlign w:val="center"/>
          </w:tcPr>
          <w:p w14:paraId="36BE65BB">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档案工程使用年限≥**年</w:t>
            </w:r>
          </w:p>
        </w:tc>
        <w:tc>
          <w:tcPr>
            <w:tcW w:w="1134" w:type="dxa"/>
            <w:gridSpan w:val="2"/>
            <w:tcBorders>
              <w:left w:val="nil"/>
            </w:tcBorders>
            <w:vAlign w:val="center"/>
          </w:tcPr>
          <w:p w14:paraId="0A0F3DE7">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档案工程使用年限≥**年</w:t>
            </w:r>
          </w:p>
        </w:tc>
        <w:tc>
          <w:tcPr>
            <w:tcW w:w="709" w:type="dxa"/>
            <w:gridSpan w:val="2"/>
            <w:tcBorders>
              <w:left w:val="nil"/>
            </w:tcBorders>
            <w:vAlign w:val="center"/>
          </w:tcPr>
          <w:p w14:paraId="43209C08">
            <w:pPr>
              <w:widowControl/>
              <w:jc w:val="left"/>
              <w:rPr>
                <w:rFonts w:hint="eastAsia"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rPr>
              <w:t>　</w:t>
            </w:r>
            <w:r>
              <w:rPr>
                <w:rFonts w:hint="eastAsia" w:asciiTheme="minorEastAsia" w:hAnsiTheme="minorEastAsia" w:cstheme="minorEastAsia"/>
                <w:color w:val="000000"/>
                <w:kern w:val="0"/>
                <w:sz w:val="22"/>
                <w:lang w:val="en-US" w:eastAsia="zh-CN"/>
              </w:rPr>
              <w:t>5</w:t>
            </w:r>
          </w:p>
        </w:tc>
        <w:tc>
          <w:tcPr>
            <w:tcW w:w="898" w:type="dxa"/>
            <w:gridSpan w:val="2"/>
            <w:tcBorders>
              <w:left w:val="nil"/>
            </w:tcBorders>
            <w:vAlign w:val="center"/>
          </w:tcPr>
          <w:p w14:paraId="6540964D">
            <w:pPr>
              <w:widowControl/>
              <w:jc w:val="left"/>
              <w:rPr>
                <w:rFonts w:hint="eastAsia"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rPr>
              <w:t>　</w:t>
            </w:r>
            <w:r>
              <w:rPr>
                <w:rFonts w:hint="eastAsia" w:asciiTheme="minorEastAsia" w:hAnsiTheme="minorEastAsia" w:cstheme="minorEastAsia"/>
                <w:color w:val="000000"/>
                <w:kern w:val="0"/>
                <w:sz w:val="22"/>
                <w:lang w:val="en-US" w:eastAsia="zh-CN"/>
              </w:rPr>
              <w:t>5</w:t>
            </w:r>
          </w:p>
        </w:tc>
        <w:tc>
          <w:tcPr>
            <w:tcW w:w="974" w:type="dxa"/>
            <w:tcBorders>
              <w:left w:val="nil"/>
            </w:tcBorders>
            <w:vAlign w:val="center"/>
          </w:tcPr>
          <w:p w14:paraId="1F48D69B">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w:t>
            </w:r>
          </w:p>
        </w:tc>
      </w:tr>
      <w:tr w14:paraId="52B4B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tcBorders>
            <w:vAlign w:val="center"/>
          </w:tcPr>
          <w:p w14:paraId="64C97CEA">
            <w:pPr>
              <w:widowControl/>
              <w:jc w:val="left"/>
              <w:rPr>
                <w:rFonts w:asciiTheme="minorEastAsia" w:hAnsiTheme="minorEastAsia" w:cstheme="minorEastAsia"/>
                <w:color w:val="000000"/>
                <w:kern w:val="0"/>
                <w:sz w:val="22"/>
              </w:rPr>
            </w:pPr>
          </w:p>
        </w:tc>
        <w:tc>
          <w:tcPr>
            <w:tcW w:w="1395" w:type="dxa"/>
            <w:vMerge w:val="continue"/>
            <w:tcBorders>
              <w:top w:val="nil"/>
              <w:left w:val="nil"/>
            </w:tcBorders>
            <w:vAlign w:val="center"/>
          </w:tcPr>
          <w:p w14:paraId="25B90567">
            <w:pPr>
              <w:widowControl/>
              <w:jc w:val="left"/>
              <w:rPr>
                <w:rFonts w:asciiTheme="minorEastAsia" w:hAnsiTheme="minorEastAsia" w:cstheme="minorEastAsia"/>
                <w:color w:val="000000"/>
                <w:kern w:val="0"/>
                <w:sz w:val="22"/>
              </w:rPr>
            </w:pPr>
          </w:p>
        </w:tc>
        <w:tc>
          <w:tcPr>
            <w:tcW w:w="1252" w:type="dxa"/>
            <w:gridSpan w:val="2"/>
            <w:vMerge w:val="continue"/>
            <w:tcBorders>
              <w:top w:val="nil"/>
              <w:left w:val="nil"/>
            </w:tcBorders>
            <w:vAlign w:val="center"/>
          </w:tcPr>
          <w:p w14:paraId="226C13C3">
            <w:pPr>
              <w:widowControl/>
              <w:jc w:val="left"/>
              <w:rPr>
                <w:rFonts w:asciiTheme="minorEastAsia" w:hAnsiTheme="minorEastAsia" w:cstheme="minorEastAsia"/>
                <w:color w:val="000000"/>
                <w:kern w:val="0"/>
                <w:sz w:val="22"/>
              </w:rPr>
            </w:pPr>
          </w:p>
        </w:tc>
        <w:tc>
          <w:tcPr>
            <w:tcW w:w="1209" w:type="dxa"/>
            <w:gridSpan w:val="2"/>
            <w:tcBorders>
              <w:left w:val="nil"/>
            </w:tcBorders>
            <w:vAlign w:val="center"/>
          </w:tcPr>
          <w:p w14:paraId="1AA435DE">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≥80年</w:t>
            </w:r>
          </w:p>
        </w:tc>
        <w:tc>
          <w:tcPr>
            <w:tcW w:w="1200" w:type="dxa"/>
            <w:gridSpan w:val="2"/>
            <w:tcBorders>
              <w:left w:val="nil"/>
            </w:tcBorders>
            <w:vAlign w:val="center"/>
          </w:tcPr>
          <w:p w14:paraId="1C256F5B">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≥80年</w:t>
            </w:r>
          </w:p>
        </w:tc>
        <w:tc>
          <w:tcPr>
            <w:tcW w:w="1134" w:type="dxa"/>
            <w:gridSpan w:val="2"/>
            <w:tcBorders>
              <w:left w:val="nil"/>
            </w:tcBorders>
            <w:vAlign w:val="center"/>
          </w:tcPr>
          <w:p w14:paraId="332FBBFE">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≥80年</w:t>
            </w:r>
          </w:p>
        </w:tc>
        <w:tc>
          <w:tcPr>
            <w:tcW w:w="709" w:type="dxa"/>
            <w:gridSpan w:val="2"/>
            <w:tcBorders>
              <w:left w:val="nil"/>
            </w:tcBorders>
            <w:vAlign w:val="center"/>
          </w:tcPr>
          <w:p w14:paraId="643E3928">
            <w:pPr>
              <w:widowControl/>
              <w:jc w:val="left"/>
              <w:rPr>
                <w:rFonts w:hint="eastAsia"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rPr>
              <w:t>　</w:t>
            </w:r>
            <w:r>
              <w:rPr>
                <w:rFonts w:hint="eastAsia" w:asciiTheme="minorEastAsia" w:hAnsiTheme="minorEastAsia" w:cstheme="minorEastAsia"/>
                <w:color w:val="000000"/>
                <w:kern w:val="0"/>
                <w:sz w:val="22"/>
                <w:lang w:val="en-US" w:eastAsia="zh-CN"/>
              </w:rPr>
              <w:t>5</w:t>
            </w:r>
          </w:p>
        </w:tc>
        <w:tc>
          <w:tcPr>
            <w:tcW w:w="898" w:type="dxa"/>
            <w:gridSpan w:val="2"/>
            <w:tcBorders>
              <w:left w:val="nil"/>
            </w:tcBorders>
            <w:vAlign w:val="center"/>
          </w:tcPr>
          <w:p w14:paraId="3F61B095">
            <w:pPr>
              <w:widowControl/>
              <w:jc w:val="left"/>
              <w:rPr>
                <w:rFonts w:hint="eastAsia"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rPr>
              <w:t>　</w:t>
            </w:r>
            <w:r>
              <w:rPr>
                <w:rFonts w:hint="eastAsia" w:asciiTheme="minorEastAsia" w:hAnsiTheme="minorEastAsia" w:cstheme="minorEastAsia"/>
                <w:color w:val="000000"/>
                <w:kern w:val="0"/>
                <w:sz w:val="22"/>
                <w:lang w:val="en-US" w:eastAsia="zh-CN"/>
              </w:rPr>
              <w:t>5</w:t>
            </w:r>
          </w:p>
        </w:tc>
        <w:tc>
          <w:tcPr>
            <w:tcW w:w="974" w:type="dxa"/>
            <w:tcBorders>
              <w:left w:val="nil"/>
            </w:tcBorders>
            <w:vAlign w:val="center"/>
          </w:tcPr>
          <w:p w14:paraId="0E0109BA">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w:t>
            </w:r>
          </w:p>
        </w:tc>
      </w:tr>
      <w:tr w14:paraId="0C5CA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tcBorders>
            <w:vAlign w:val="center"/>
          </w:tcPr>
          <w:p w14:paraId="6418D968">
            <w:pPr>
              <w:widowControl/>
              <w:jc w:val="left"/>
              <w:rPr>
                <w:rFonts w:asciiTheme="minorEastAsia" w:hAnsiTheme="minorEastAsia" w:cstheme="minorEastAsia"/>
                <w:color w:val="000000"/>
                <w:kern w:val="0"/>
                <w:sz w:val="22"/>
              </w:rPr>
            </w:pPr>
          </w:p>
        </w:tc>
        <w:tc>
          <w:tcPr>
            <w:tcW w:w="1395" w:type="dxa"/>
            <w:vMerge w:val="restart"/>
            <w:tcBorders>
              <w:top w:val="nil"/>
              <w:left w:val="nil"/>
            </w:tcBorders>
            <w:vAlign w:val="center"/>
          </w:tcPr>
          <w:p w14:paraId="2D792A48">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满意度</w:t>
            </w:r>
          </w:p>
          <w:p w14:paraId="0E9A14D0">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指标</w:t>
            </w:r>
          </w:p>
          <w:p w14:paraId="2D9A00FF">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w:t>
            </w:r>
            <w:r>
              <w:rPr>
                <w:rFonts w:hint="eastAsia" w:asciiTheme="minorEastAsia" w:hAnsiTheme="minorEastAsia" w:cstheme="minorEastAsia"/>
                <w:color w:val="000000"/>
                <w:kern w:val="0"/>
                <w:sz w:val="22"/>
                <w:lang w:val="en-US" w:eastAsia="zh-CN"/>
              </w:rPr>
              <w:t>10</w:t>
            </w:r>
            <w:r>
              <w:rPr>
                <w:rFonts w:hint="eastAsia" w:asciiTheme="minorEastAsia" w:hAnsiTheme="minorEastAsia" w:cstheme="minorEastAsia"/>
                <w:color w:val="000000"/>
                <w:kern w:val="0"/>
                <w:sz w:val="22"/>
              </w:rPr>
              <w:t>分）</w:t>
            </w:r>
          </w:p>
        </w:tc>
        <w:tc>
          <w:tcPr>
            <w:tcW w:w="1252" w:type="dxa"/>
            <w:gridSpan w:val="2"/>
            <w:vMerge w:val="restart"/>
            <w:tcBorders>
              <w:top w:val="nil"/>
              <w:left w:val="nil"/>
            </w:tcBorders>
            <w:vAlign w:val="center"/>
          </w:tcPr>
          <w:p w14:paraId="52056B1C">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服务对象满意度指标</w:t>
            </w:r>
          </w:p>
        </w:tc>
        <w:tc>
          <w:tcPr>
            <w:tcW w:w="1209" w:type="dxa"/>
            <w:gridSpan w:val="2"/>
            <w:tcBorders>
              <w:left w:val="nil"/>
            </w:tcBorders>
            <w:vAlign w:val="center"/>
          </w:tcPr>
          <w:p w14:paraId="7EF872B3">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档案使用人满意度≥（**%）</w:t>
            </w:r>
          </w:p>
        </w:tc>
        <w:tc>
          <w:tcPr>
            <w:tcW w:w="1200" w:type="dxa"/>
            <w:gridSpan w:val="2"/>
            <w:tcBorders>
              <w:left w:val="nil"/>
            </w:tcBorders>
            <w:vAlign w:val="center"/>
          </w:tcPr>
          <w:p w14:paraId="4E0783CE">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档案使用人满意度≥（9</w:t>
            </w:r>
            <w:r>
              <w:rPr>
                <w:rFonts w:hint="eastAsia" w:asciiTheme="minorEastAsia" w:hAnsiTheme="minorEastAsia" w:cstheme="minorEastAsia"/>
                <w:color w:val="000000"/>
                <w:kern w:val="0"/>
                <w:sz w:val="22"/>
                <w:lang w:val="en-US" w:eastAsia="zh-CN"/>
              </w:rPr>
              <w:t>0</w:t>
            </w:r>
            <w:r>
              <w:rPr>
                <w:rFonts w:hint="eastAsia" w:asciiTheme="minorEastAsia" w:hAnsiTheme="minorEastAsia" w:cstheme="minorEastAsia"/>
                <w:color w:val="000000"/>
                <w:kern w:val="0"/>
                <w:sz w:val="22"/>
              </w:rPr>
              <w:t>%</w:t>
            </w:r>
          </w:p>
        </w:tc>
        <w:tc>
          <w:tcPr>
            <w:tcW w:w="1134" w:type="dxa"/>
            <w:gridSpan w:val="2"/>
            <w:tcBorders>
              <w:left w:val="nil"/>
            </w:tcBorders>
            <w:vAlign w:val="center"/>
          </w:tcPr>
          <w:p w14:paraId="32560538">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档案使用人满意度≥（9</w:t>
            </w:r>
            <w:r>
              <w:rPr>
                <w:rFonts w:hint="eastAsia" w:asciiTheme="minorEastAsia" w:hAnsiTheme="minorEastAsia" w:cstheme="minorEastAsia"/>
                <w:color w:val="000000"/>
                <w:kern w:val="0"/>
                <w:sz w:val="22"/>
                <w:lang w:val="en-US" w:eastAsia="zh-CN"/>
              </w:rPr>
              <w:t>0</w:t>
            </w:r>
            <w:r>
              <w:rPr>
                <w:rFonts w:hint="eastAsia" w:asciiTheme="minorEastAsia" w:hAnsiTheme="minorEastAsia" w:cstheme="minorEastAsia"/>
                <w:color w:val="000000"/>
                <w:kern w:val="0"/>
                <w:sz w:val="22"/>
              </w:rPr>
              <w:t>%</w:t>
            </w:r>
          </w:p>
        </w:tc>
        <w:tc>
          <w:tcPr>
            <w:tcW w:w="709" w:type="dxa"/>
            <w:gridSpan w:val="2"/>
            <w:tcBorders>
              <w:left w:val="nil"/>
            </w:tcBorders>
            <w:vAlign w:val="center"/>
          </w:tcPr>
          <w:p w14:paraId="0A302B9B">
            <w:pPr>
              <w:widowControl/>
              <w:jc w:val="left"/>
              <w:rPr>
                <w:rFonts w:hint="default"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rPr>
              <w:t>　</w:t>
            </w:r>
            <w:r>
              <w:rPr>
                <w:rFonts w:hint="eastAsia" w:asciiTheme="minorEastAsia" w:hAnsiTheme="minorEastAsia" w:cstheme="minorEastAsia"/>
                <w:color w:val="000000"/>
                <w:kern w:val="0"/>
                <w:sz w:val="22"/>
                <w:lang w:val="en-US" w:eastAsia="zh-CN"/>
              </w:rPr>
              <w:t>10</w:t>
            </w:r>
          </w:p>
        </w:tc>
        <w:tc>
          <w:tcPr>
            <w:tcW w:w="898" w:type="dxa"/>
            <w:gridSpan w:val="2"/>
            <w:tcBorders>
              <w:left w:val="nil"/>
            </w:tcBorders>
            <w:vAlign w:val="center"/>
          </w:tcPr>
          <w:p w14:paraId="4CBE7A8B">
            <w:pPr>
              <w:widowControl/>
              <w:jc w:val="left"/>
              <w:rPr>
                <w:rFonts w:hint="eastAsia"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rPr>
              <w:t>　</w:t>
            </w:r>
            <w:r>
              <w:rPr>
                <w:rFonts w:hint="eastAsia" w:asciiTheme="minorEastAsia" w:hAnsiTheme="minorEastAsia" w:cstheme="minorEastAsia"/>
                <w:color w:val="000000"/>
                <w:kern w:val="0"/>
                <w:sz w:val="22"/>
                <w:lang w:val="en-US" w:eastAsia="zh-CN"/>
              </w:rPr>
              <w:t>7</w:t>
            </w:r>
          </w:p>
        </w:tc>
        <w:tc>
          <w:tcPr>
            <w:tcW w:w="974" w:type="dxa"/>
            <w:tcBorders>
              <w:left w:val="nil"/>
            </w:tcBorders>
            <w:vAlign w:val="center"/>
          </w:tcPr>
          <w:p w14:paraId="490868C3">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w:t>
            </w:r>
          </w:p>
        </w:tc>
      </w:tr>
      <w:tr w14:paraId="39FA3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tcBorders>
            <w:vAlign w:val="center"/>
          </w:tcPr>
          <w:p w14:paraId="4D711C37">
            <w:pPr>
              <w:widowControl/>
              <w:jc w:val="left"/>
              <w:rPr>
                <w:rFonts w:asciiTheme="minorEastAsia" w:hAnsiTheme="minorEastAsia" w:cstheme="minorEastAsia"/>
                <w:color w:val="000000"/>
                <w:kern w:val="0"/>
                <w:sz w:val="22"/>
              </w:rPr>
            </w:pPr>
          </w:p>
        </w:tc>
        <w:tc>
          <w:tcPr>
            <w:tcW w:w="1395" w:type="dxa"/>
            <w:vMerge w:val="continue"/>
            <w:tcBorders>
              <w:top w:val="nil"/>
              <w:left w:val="nil"/>
            </w:tcBorders>
            <w:vAlign w:val="center"/>
          </w:tcPr>
          <w:p w14:paraId="700B3E2E">
            <w:pPr>
              <w:widowControl/>
              <w:jc w:val="left"/>
              <w:rPr>
                <w:rFonts w:asciiTheme="minorEastAsia" w:hAnsiTheme="minorEastAsia" w:cstheme="minorEastAsia"/>
                <w:color w:val="000000"/>
                <w:kern w:val="0"/>
                <w:sz w:val="22"/>
              </w:rPr>
            </w:pPr>
          </w:p>
        </w:tc>
        <w:tc>
          <w:tcPr>
            <w:tcW w:w="1252" w:type="dxa"/>
            <w:gridSpan w:val="2"/>
            <w:vMerge w:val="continue"/>
            <w:tcBorders>
              <w:top w:val="nil"/>
              <w:left w:val="nil"/>
            </w:tcBorders>
            <w:vAlign w:val="center"/>
          </w:tcPr>
          <w:p w14:paraId="634938AE">
            <w:pPr>
              <w:widowControl/>
              <w:jc w:val="left"/>
              <w:rPr>
                <w:rFonts w:asciiTheme="minorEastAsia" w:hAnsiTheme="minorEastAsia" w:cstheme="minorEastAsia"/>
                <w:color w:val="000000"/>
                <w:kern w:val="0"/>
                <w:sz w:val="22"/>
              </w:rPr>
            </w:pPr>
          </w:p>
        </w:tc>
        <w:tc>
          <w:tcPr>
            <w:tcW w:w="1209" w:type="dxa"/>
            <w:gridSpan w:val="2"/>
            <w:tcBorders>
              <w:left w:val="nil"/>
            </w:tcBorders>
            <w:vAlign w:val="center"/>
          </w:tcPr>
          <w:p w14:paraId="2AA684BE">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≥9</w:t>
            </w:r>
            <w:r>
              <w:rPr>
                <w:rFonts w:hint="eastAsia" w:asciiTheme="minorEastAsia" w:hAnsiTheme="minorEastAsia" w:cstheme="minorEastAsia"/>
                <w:color w:val="000000"/>
                <w:kern w:val="0"/>
                <w:sz w:val="22"/>
                <w:lang w:val="en-US" w:eastAsia="zh-CN"/>
              </w:rPr>
              <w:t>0</w:t>
            </w:r>
            <w:r>
              <w:rPr>
                <w:rFonts w:hint="eastAsia" w:asciiTheme="minorEastAsia" w:hAnsiTheme="minorEastAsia" w:cstheme="minorEastAsia"/>
                <w:color w:val="000000"/>
                <w:kern w:val="0"/>
                <w:sz w:val="22"/>
              </w:rPr>
              <w:t>%</w:t>
            </w:r>
          </w:p>
        </w:tc>
        <w:tc>
          <w:tcPr>
            <w:tcW w:w="1200" w:type="dxa"/>
            <w:gridSpan w:val="2"/>
            <w:tcBorders>
              <w:left w:val="nil"/>
            </w:tcBorders>
            <w:vAlign w:val="center"/>
          </w:tcPr>
          <w:p w14:paraId="2A0729B5">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≥9</w:t>
            </w:r>
            <w:r>
              <w:rPr>
                <w:rFonts w:hint="eastAsia" w:asciiTheme="minorEastAsia" w:hAnsiTheme="minorEastAsia" w:cstheme="minorEastAsia"/>
                <w:color w:val="000000"/>
                <w:kern w:val="0"/>
                <w:sz w:val="22"/>
                <w:lang w:val="en-US" w:eastAsia="zh-CN"/>
              </w:rPr>
              <w:t>9</w:t>
            </w:r>
            <w:r>
              <w:rPr>
                <w:rFonts w:hint="eastAsia" w:asciiTheme="minorEastAsia" w:hAnsiTheme="minorEastAsia" w:cstheme="minorEastAsia"/>
                <w:color w:val="000000"/>
                <w:kern w:val="0"/>
                <w:sz w:val="22"/>
              </w:rPr>
              <w:t>%.</w:t>
            </w:r>
          </w:p>
        </w:tc>
        <w:tc>
          <w:tcPr>
            <w:tcW w:w="1134" w:type="dxa"/>
            <w:gridSpan w:val="2"/>
            <w:tcBorders>
              <w:left w:val="nil"/>
            </w:tcBorders>
            <w:vAlign w:val="center"/>
          </w:tcPr>
          <w:p w14:paraId="2A1D64A4">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1.≥100%，2≥9</w:t>
            </w:r>
            <w:r>
              <w:rPr>
                <w:rFonts w:hint="eastAsia" w:asciiTheme="minorEastAsia" w:hAnsiTheme="minorEastAsia" w:cstheme="minorEastAsia"/>
                <w:color w:val="000000"/>
                <w:kern w:val="0"/>
                <w:sz w:val="22"/>
                <w:lang w:val="en-US" w:eastAsia="zh-CN"/>
              </w:rPr>
              <w:t>0</w:t>
            </w:r>
            <w:r>
              <w:rPr>
                <w:rFonts w:hint="eastAsia" w:asciiTheme="minorEastAsia" w:hAnsiTheme="minorEastAsia" w:cstheme="minorEastAsia"/>
                <w:color w:val="000000"/>
                <w:kern w:val="0"/>
                <w:sz w:val="22"/>
              </w:rPr>
              <w:t>%.</w:t>
            </w:r>
          </w:p>
        </w:tc>
        <w:tc>
          <w:tcPr>
            <w:tcW w:w="709" w:type="dxa"/>
            <w:gridSpan w:val="2"/>
            <w:tcBorders>
              <w:left w:val="nil"/>
            </w:tcBorders>
            <w:vAlign w:val="center"/>
          </w:tcPr>
          <w:p w14:paraId="6415C401">
            <w:pPr>
              <w:widowControl/>
              <w:jc w:val="left"/>
              <w:rPr>
                <w:rFonts w:hint="default"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rPr>
              <w:t>　</w:t>
            </w:r>
            <w:r>
              <w:rPr>
                <w:rFonts w:hint="eastAsia" w:asciiTheme="minorEastAsia" w:hAnsiTheme="minorEastAsia" w:cstheme="minorEastAsia"/>
                <w:color w:val="000000"/>
                <w:kern w:val="0"/>
                <w:sz w:val="22"/>
                <w:lang w:val="en-US" w:eastAsia="zh-CN"/>
              </w:rPr>
              <w:t>10</w:t>
            </w:r>
          </w:p>
        </w:tc>
        <w:tc>
          <w:tcPr>
            <w:tcW w:w="898" w:type="dxa"/>
            <w:gridSpan w:val="2"/>
            <w:tcBorders>
              <w:left w:val="nil"/>
            </w:tcBorders>
            <w:vAlign w:val="center"/>
          </w:tcPr>
          <w:p w14:paraId="41313C6A">
            <w:pPr>
              <w:widowControl/>
              <w:jc w:val="left"/>
              <w:rPr>
                <w:rFonts w:hint="eastAsia"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rPr>
              <w:t>　</w:t>
            </w:r>
            <w:r>
              <w:rPr>
                <w:rFonts w:hint="eastAsia" w:asciiTheme="minorEastAsia" w:hAnsiTheme="minorEastAsia" w:cstheme="minorEastAsia"/>
                <w:color w:val="000000"/>
                <w:kern w:val="0"/>
                <w:sz w:val="22"/>
                <w:lang w:val="en-US" w:eastAsia="zh-CN"/>
              </w:rPr>
              <w:t>7</w:t>
            </w:r>
          </w:p>
        </w:tc>
        <w:tc>
          <w:tcPr>
            <w:tcW w:w="974" w:type="dxa"/>
            <w:tcBorders>
              <w:left w:val="nil"/>
            </w:tcBorders>
            <w:vAlign w:val="center"/>
          </w:tcPr>
          <w:p w14:paraId="3CA66B93">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w:t>
            </w:r>
          </w:p>
        </w:tc>
      </w:tr>
      <w:tr w14:paraId="4BAFB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270" w:type="dxa"/>
            <w:gridSpan w:val="10"/>
            <w:vAlign w:val="center"/>
          </w:tcPr>
          <w:p w14:paraId="373E750C">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总分</w:t>
            </w:r>
          </w:p>
        </w:tc>
        <w:tc>
          <w:tcPr>
            <w:tcW w:w="709" w:type="dxa"/>
            <w:gridSpan w:val="2"/>
            <w:tcBorders>
              <w:left w:val="nil"/>
            </w:tcBorders>
            <w:vAlign w:val="center"/>
          </w:tcPr>
          <w:p w14:paraId="3F4E0C83">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100</w:t>
            </w:r>
          </w:p>
        </w:tc>
        <w:tc>
          <w:tcPr>
            <w:tcW w:w="898" w:type="dxa"/>
            <w:gridSpan w:val="2"/>
            <w:tcBorders>
              <w:left w:val="nil"/>
            </w:tcBorders>
            <w:vAlign w:val="center"/>
          </w:tcPr>
          <w:p w14:paraId="18287328">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97</w:t>
            </w:r>
          </w:p>
        </w:tc>
        <w:tc>
          <w:tcPr>
            <w:tcW w:w="974" w:type="dxa"/>
            <w:tcBorders>
              <w:left w:val="nil"/>
            </w:tcBorders>
            <w:vAlign w:val="center"/>
          </w:tcPr>
          <w:p w14:paraId="144AFF6A">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w:t>
            </w:r>
          </w:p>
        </w:tc>
      </w:tr>
    </w:tbl>
    <w:p w14:paraId="2AEACE99">
      <w:pPr>
        <w:rPr>
          <w:rFonts w:asciiTheme="minorEastAsia" w:hAnsiTheme="minorEastAsia" w:cstheme="minorEastAsia"/>
          <w:sz w:val="22"/>
        </w:rPr>
      </w:pPr>
    </w:p>
    <w:p w14:paraId="7794865E">
      <w:pPr>
        <w:widowControl/>
        <w:ind w:firstLine="320" w:firstLineChars="100"/>
        <w:jc w:val="left"/>
        <w:rPr>
          <w:rFonts w:ascii="黑体" w:hAnsi="黑体" w:eastAsia="黑体"/>
          <w:sz w:val="32"/>
          <w:szCs w:val="32"/>
        </w:rPr>
      </w:pPr>
    </w:p>
    <w:p w14:paraId="58F07D29">
      <w:pPr>
        <w:widowControl/>
        <w:ind w:firstLine="320" w:firstLineChars="100"/>
        <w:jc w:val="left"/>
        <w:rPr>
          <w:rFonts w:ascii="黑体" w:hAnsi="黑体" w:eastAsia="黑体"/>
          <w:sz w:val="32"/>
          <w:szCs w:val="32"/>
        </w:rPr>
      </w:pPr>
    </w:p>
    <w:p w14:paraId="320F56F6">
      <w:pPr>
        <w:widowControl/>
        <w:ind w:firstLine="320" w:firstLineChars="100"/>
        <w:jc w:val="left"/>
        <w:rPr>
          <w:rFonts w:ascii="黑体" w:hAnsi="黑体" w:eastAsia="黑体"/>
          <w:sz w:val="32"/>
          <w:szCs w:val="32"/>
        </w:rPr>
      </w:pPr>
    </w:p>
    <w:p w14:paraId="08ACD6E9">
      <w:pPr>
        <w:widowControl/>
        <w:ind w:firstLine="320" w:firstLineChars="100"/>
        <w:jc w:val="left"/>
        <w:rPr>
          <w:rFonts w:eastAsia="黑体"/>
          <w:sz w:val="32"/>
          <w:szCs w:val="32"/>
        </w:rPr>
      </w:pPr>
      <w:r>
        <w:rPr>
          <w:rFonts w:ascii="黑体" w:hAnsi="黑体" w:eastAsia="黑体"/>
          <w:sz w:val="32"/>
          <w:szCs w:val="32"/>
        </w:rPr>
        <w:t>附件</w:t>
      </w:r>
      <w:r>
        <w:rPr>
          <w:rFonts w:hint="eastAsia" w:ascii="黑体" w:hAnsi="黑体" w:eastAsia="黑体"/>
          <w:sz w:val="32"/>
          <w:szCs w:val="32"/>
        </w:rPr>
        <w:t>2</w:t>
      </w:r>
    </w:p>
    <w:p w14:paraId="6F5C3D23">
      <w:pPr>
        <w:widowControl/>
        <w:jc w:val="center"/>
        <w:rPr>
          <w:rFonts w:eastAsia="方正小标宋_GBK"/>
          <w:color w:val="000000"/>
          <w:kern w:val="0"/>
          <w:sz w:val="36"/>
          <w:szCs w:val="36"/>
        </w:rPr>
      </w:pPr>
      <w:r>
        <w:rPr>
          <w:rFonts w:hint="eastAsia" w:ascii="宋体" w:hAnsi="宋体" w:cs="宋体"/>
          <w:color w:val="000000"/>
          <w:kern w:val="0"/>
          <w:sz w:val="36"/>
          <w:szCs w:val="36"/>
        </w:rPr>
        <w:t>零陵区档案馆项目支出绩效自评表</w:t>
      </w:r>
    </w:p>
    <w:p w14:paraId="73FC08C1">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（202</w:t>
      </w:r>
      <w:r>
        <w:rPr>
          <w:rFonts w:hint="eastAsia" w:asciiTheme="minorEastAsia" w:hAnsiTheme="minorEastAsia" w:cstheme="minorEastAsia"/>
          <w:color w:val="000000"/>
          <w:kern w:val="0"/>
          <w:sz w:val="22"/>
          <w:lang w:val="en-US" w:eastAsia="zh-CN"/>
        </w:rPr>
        <w:t>2</w:t>
      </w:r>
      <w:r>
        <w:rPr>
          <w:rFonts w:hint="eastAsia" w:asciiTheme="minorEastAsia" w:hAnsiTheme="minorEastAsia" w:cstheme="minorEastAsia"/>
          <w:color w:val="000000"/>
          <w:kern w:val="0"/>
          <w:sz w:val="22"/>
        </w:rPr>
        <w:t>年度）</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114D0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448E87AB">
            <w:pPr>
              <w:widowControl/>
              <w:spacing w:line="260" w:lineRule="exact"/>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项目支</w:t>
            </w:r>
          </w:p>
          <w:p w14:paraId="6196D403">
            <w:pPr>
              <w:widowControl/>
              <w:spacing w:line="260" w:lineRule="exact"/>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出名称</w:t>
            </w:r>
          </w:p>
        </w:tc>
        <w:tc>
          <w:tcPr>
            <w:tcW w:w="8771" w:type="dxa"/>
            <w:gridSpan w:val="8"/>
            <w:tcBorders>
              <w:top w:val="single" w:color="auto" w:sz="4" w:space="0"/>
              <w:left w:val="nil"/>
              <w:bottom w:val="single" w:color="auto" w:sz="4" w:space="0"/>
              <w:right w:val="single" w:color="auto" w:sz="4" w:space="0"/>
            </w:tcBorders>
            <w:vAlign w:val="center"/>
          </w:tcPr>
          <w:p w14:paraId="13E2B8EC">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档案维护专项经费</w:t>
            </w:r>
          </w:p>
        </w:tc>
      </w:tr>
      <w:tr w14:paraId="21F91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79464AE1">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主管部门</w:t>
            </w:r>
          </w:p>
        </w:tc>
        <w:tc>
          <w:tcPr>
            <w:tcW w:w="4518" w:type="dxa"/>
            <w:gridSpan w:val="4"/>
            <w:tcBorders>
              <w:top w:val="single" w:color="auto" w:sz="4" w:space="0"/>
              <w:left w:val="nil"/>
              <w:bottom w:val="single" w:color="auto" w:sz="4" w:space="0"/>
              <w:right w:val="single" w:color="auto" w:sz="4" w:space="0"/>
            </w:tcBorders>
            <w:vAlign w:val="center"/>
          </w:tcPr>
          <w:p w14:paraId="220C6613">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中共永州市零陵区区委办公室</w:t>
            </w:r>
          </w:p>
        </w:tc>
        <w:tc>
          <w:tcPr>
            <w:tcW w:w="1134" w:type="dxa"/>
            <w:tcBorders>
              <w:top w:val="single" w:color="auto" w:sz="4" w:space="0"/>
              <w:left w:val="nil"/>
              <w:bottom w:val="single" w:color="auto" w:sz="4" w:space="0"/>
              <w:right w:val="single" w:color="auto" w:sz="4" w:space="0"/>
            </w:tcBorders>
            <w:vAlign w:val="center"/>
          </w:tcPr>
          <w:p w14:paraId="5E60B0FE">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实施单位</w:t>
            </w:r>
          </w:p>
        </w:tc>
        <w:tc>
          <w:tcPr>
            <w:tcW w:w="3119" w:type="dxa"/>
            <w:gridSpan w:val="3"/>
            <w:tcBorders>
              <w:top w:val="single" w:color="auto" w:sz="4" w:space="0"/>
              <w:left w:val="nil"/>
              <w:bottom w:val="single" w:color="auto" w:sz="4" w:space="0"/>
              <w:right w:val="single" w:color="auto" w:sz="4" w:space="0"/>
            </w:tcBorders>
            <w:vAlign w:val="center"/>
          </w:tcPr>
          <w:p w14:paraId="423A1D33">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零陵区档案馆</w:t>
            </w:r>
          </w:p>
        </w:tc>
      </w:tr>
      <w:tr w14:paraId="4558C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tcBorders>
              <w:top w:val="nil"/>
              <w:left w:val="single" w:color="auto" w:sz="4" w:space="0"/>
              <w:bottom w:val="single" w:color="auto" w:sz="4" w:space="0"/>
              <w:right w:val="single" w:color="auto" w:sz="4" w:space="0"/>
            </w:tcBorders>
            <w:vAlign w:val="center"/>
          </w:tcPr>
          <w:p w14:paraId="1C596906">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项目资金</w:t>
            </w:r>
          </w:p>
          <w:p w14:paraId="4820CAF3">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（万元）</w:t>
            </w:r>
          </w:p>
        </w:tc>
        <w:tc>
          <w:tcPr>
            <w:tcW w:w="2160" w:type="dxa"/>
            <w:gridSpan w:val="2"/>
            <w:tcBorders>
              <w:top w:val="single" w:color="auto" w:sz="4" w:space="0"/>
              <w:left w:val="nil"/>
              <w:bottom w:val="single" w:color="auto" w:sz="4" w:space="0"/>
              <w:right w:val="single" w:color="auto" w:sz="4" w:space="0"/>
            </w:tcBorders>
            <w:vAlign w:val="center"/>
          </w:tcPr>
          <w:p w14:paraId="06FDFA76">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w:t>
            </w:r>
          </w:p>
        </w:tc>
        <w:tc>
          <w:tcPr>
            <w:tcW w:w="1149" w:type="dxa"/>
            <w:tcBorders>
              <w:top w:val="single" w:color="auto" w:sz="4" w:space="0"/>
              <w:left w:val="nil"/>
              <w:bottom w:val="single" w:color="auto" w:sz="4" w:space="0"/>
              <w:right w:val="single" w:color="auto" w:sz="4" w:space="0"/>
            </w:tcBorders>
            <w:vAlign w:val="center"/>
          </w:tcPr>
          <w:p w14:paraId="2E072FD6">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年初</w:t>
            </w:r>
          </w:p>
          <w:p w14:paraId="6E6CF2D3">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预算数</w:t>
            </w:r>
          </w:p>
        </w:tc>
        <w:tc>
          <w:tcPr>
            <w:tcW w:w="1209" w:type="dxa"/>
            <w:tcBorders>
              <w:top w:val="single" w:color="auto" w:sz="4" w:space="0"/>
              <w:left w:val="nil"/>
              <w:bottom w:val="single" w:color="auto" w:sz="4" w:space="0"/>
              <w:right w:val="single" w:color="auto" w:sz="4" w:space="0"/>
            </w:tcBorders>
            <w:vAlign w:val="center"/>
          </w:tcPr>
          <w:p w14:paraId="4896223E">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全年</w:t>
            </w:r>
          </w:p>
          <w:p w14:paraId="14E2A1FF">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预算数</w:t>
            </w:r>
          </w:p>
        </w:tc>
        <w:tc>
          <w:tcPr>
            <w:tcW w:w="1134" w:type="dxa"/>
            <w:tcBorders>
              <w:top w:val="single" w:color="auto" w:sz="4" w:space="0"/>
              <w:left w:val="nil"/>
              <w:bottom w:val="single" w:color="auto" w:sz="4" w:space="0"/>
              <w:right w:val="single" w:color="auto" w:sz="4" w:space="0"/>
            </w:tcBorders>
            <w:vAlign w:val="center"/>
          </w:tcPr>
          <w:p w14:paraId="59A13E23">
            <w:pPr>
              <w:jc w:val="center"/>
              <w:rPr>
                <w:rFonts w:asciiTheme="minorEastAsia" w:hAnsiTheme="minorEastAsia" w:cstheme="minorEastAsia"/>
                <w:sz w:val="22"/>
              </w:rPr>
            </w:pPr>
            <w:r>
              <w:rPr>
                <w:rFonts w:hint="eastAsia" w:asciiTheme="minorEastAsia" w:hAnsiTheme="minorEastAsia" w:cstheme="minorEastAsia"/>
                <w:sz w:val="22"/>
              </w:rPr>
              <w:t>全年</w:t>
            </w:r>
          </w:p>
          <w:p w14:paraId="477E2C91">
            <w:pPr>
              <w:jc w:val="center"/>
              <w:rPr>
                <w:rFonts w:asciiTheme="minorEastAsia" w:hAnsiTheme="minorEastAsia" w:cstheme="minorEastAsia"/>
                <w:sz w:val="22"/>
              </w:rPr>
            </w:pPr>
            <w:r>
              <w:rPr>
                <w:rFonts w:hint="eastAsia" w:asciiTheme="minorEastAsia" w:hAnsiTheme="minorEastAsia" w:cstheme="minorEastAsia"/>
                <w:sz w:val="22"/>
              </w:rPr>
              <w:t>执行数</w:t>
            </w:r>
          </w:p>
        </w:tc>
        <w:tc>
          <w:tcPr>
            <w:tcW w:w="828" w:type="dxa"/>
            <w:tcBorders>
              <w:top w:val="single" w:color="auto" w:sz="4" w:space="0"/>
              <w:left w:val="nil"/>
              <w:bottom w:val="single" w:color="auto" w:sz="4" w:space="0"/>
              <w:right w:val="single" w:color="auto" w:sz="4" w:space="0"/>
            </w:tcBorders>
            <w:vAlign w:val="center"/>
          </w:tcPr>
          <w:p w14:paraId="5B7C4479">
            <w:pPr>
              <w:jc w:val="center"/>
              <w:rPr>
                <w:rFonts w:asciiTheme="minorEastAsia" w:hAnsiTheme="minorEastAsia" w:cstheme="minorEastAsia"/>
                <w:sz w:val="22"/>
              </w:rPr>
            </w:pPr>
            <w:r>
              <w:rPr>
                <w:rFonts w:hint="eastAsia" w:asciiTheme="minorEastAsia" w:hAnsiTheme="minorEastAsia" w:cstheme="minorEastAsia"/>
                <w:sz w:val="22"/>
              </w:rPr>
              <w:t>分值</w:t>
            </w:r>
          </w:p>
        </w:tc>
        <w:tc>
          <w:tcPr>
            <w:tcW w:w="873" w:type="dxa"/>
            <w:tcBorders>
              <w:top w:val="single" w:color="auto" w:sz="4" w:space="0"/>
              <w:left w:val="nil"/>
              <w:bottom w:val="single" w:color="auto" w:sz="4" w:space="0"/>
              <w:right w:val="single" w:color="auto" w:sz="4" w:space="0"/>
            </w:tcBorders>
            <w:vAlign w:val="center"/>
          </w:tcPr>
          <w:p w14:paraId="713EBC65">
            <w:pPr>
              <w:jc w:val="center"/>
              <w:rPr>
                <w:rFonts w:asciiTheme="minorEastAsia" w:hAnsiTheme="minorEastAsia" w:cstheme="minorEastAsia"/>
                <w:sz w:val="22"/>
              </w:rPr>
            </w:pPr>
            <w:r>
              <w:rPr>
                <w:rFonts w:hint="eastAsia" w:asciiTheme="minorEastAsia" w:hAnsiTheme="minorEastAsia" w:cstheme="minorEastAsia"/>
                <w:sz w:val="22"/>
              </w:rPr>
              <w:t>执行率</w:t>
            </w:r>
          </w:p>
        </w:tc>
        <w:tc>
          <w:tcPr>
            <w:tcW w:w="1418" w:type="dxa"/>
            <w:tcBorders>
              <w:top w:val="single" w:color="auto" w:sz="4" w:space="0"/>
              <w:left w:val="nil"/>
              <w:bottom w:val="single" w:color="auto" w:sz="4" w:space="0"/>
              <w:right w:val="single" w:color="auto" w:sz="4" w:space="0"/>
            </w:tcBorders>
            <w:vAlign w:val="center"/>
          </w:tcPr>
          <w:p w14:paraId="5C692800">
            <w:pPr>
              <w:jc w:val="center"/>
              <w:rPr>
                <w:rFonts w:asciiTheme="minorEastAsia" w:hAnsiTheme="minorEastAsia" w:cstheme="minorEastAsia"/>
                <w:sz w:val="22"/>
              </w:rPr>
            </w:pPr>
            <w:r>
              <w:rPr>
                <w:rFonts w:hint="eastAsia" w:asciiTheme="minorEastAsia" w:hAnsiTheme="minorEastAsia" w:cstheme="minorEastAsia"/>
                <w:sz w:val="22"/>
              </w:rPr>
              <w:t>得分</w:t>
            </w:r>
          </w:p>
        </w:tc>
      </w:tr>
      <w:tr w14:paraId="19C36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vMerge w:val="continue"/>
            <w:tcBorders>
              <w:top w:val="nil"/>
              <w:left w:val="single" w:color="auto" w:sz="4" w:space="0"/>
              <w:bottom w:val="single" w:color="auto" w:sz="4" w:space="0"/>
              <w:right w:val="single" w:color="auto" w:sz="4" w:space="0"/>
            </w:tcBorders>
            <w:vAlign w:val="center"/>
          </w:tcPr>
          <w:p w14:paraId="2D19C30C">
            <w:pPr>
              <w:widowControl/>
              <w:jc w:val="left"/>
              <w:rPr>
                <w:rFonts w:asciiTheme="minorEastAsia" w:hAnsiTheme="minorEastAsia" w:cstheme="minorEastAsia"/>
                <w:color w:val="000000"/>
                <w:kern w:val="0"/>
                <w:sz w:val="22"/>
              </w:rPr>
            </w:pPr>
          </w:p>
        </w:tc>
        <w:tc>
          <w:tcPr>
            <w:tcW w:w="2160" w:type="dxa"/>
            <w:gridSpan w:val="2"/>
            <w:tcBorders>
              <w:top w:val="single" w:color="auto" w:sz="4" w:space="0"/>
              <w:left w:val="nil"/>
              <w:bottom w:val="single" w:color="auto" w:sz="4" w:space="0"/>
              <w:right w:val="single" w:color="auto" w:sz="4" w:space="0"/>
            </w:tcBorders>
            <w:vAlign w:val="center"/>
          </w:tcPr>
          <w:p w14:paraId="1BE10C3D">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xml:space="preserve">年度资金总额 </w:t>
            </w:r>
          </w:p>
        </w:tc>
        <w:tc>
          <w:tcPr>
            <w:tcW w:w="1149" w:type="dxa"/>
            <w:tcBorders>
              <w:top w:val="single" w:color="auto" w:sz="4" w:space="0"/>
              <w:left w:val="nil"/>
              <w:bottom w:val="single" w:color="auto" w:sz="4" w:space="0"/>
              <w:right w:val="single" w:color="auto" w:sz="4" w:space="0"/>
            </w:tcBorders>
            <w:vAlign w:val="center"/>
          </w:tcPr>
          <w:p w14:paraId="635EFD17">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20.7</w:t>
            </w:r>
          </w:p>
        </w:tc>
        <w:tc>
          <w:tcPr>
            <w:tcW w:w="1209" w:type="dxa"/>
            <w:tcBorders>
              <w:top w:val="single" w:color="auto" w:sz="4" w:space="0"/>
              <w:left w:val="nil"/>
              <w:bottom w:val="single" w:color="auto" w:sz="4" w:space="0"/>
              <w:right w:val="single" w:color="auto" w:sz="4" w:space="0"/>
            </w:tcBorders>
            <w:vAlign w:val="center"/>
          </w:tcPr>
          <w:p w14:paraId="42475484">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20.7</w:t>
            </w:r>
          </w:p>
        </w:tc>
        <w:tc>
          <w:tcPr>
            <w:tcW w:w="1134" w:type="dxa"/>
            <w:tcBorders>
              <w:top w:val="single" w:color="auto" w:sz="4" w:space="0"/>
              <w:left w:val="nil"/>
              <w:bottom w:val="single" w:color="auto" w:sz="4" w:space="0"/>
              <w:right w:val="single" w:color="auto" w:sz="4" w:space="0"/>
            </w:tcBorders>
            <w:vAlign w:val="center"/>
          </w:tcPr>
          <w:p w14:paraId="091A2303">
            <w:pPr>
              <w:widowControl/>
              <w:jc w:val="left"/>
              <w:rPr>
                <w:rFonts w:hint="default"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rPr>
              <w:t>　</w:t>
            </w:r>
            <w:r>
              <w:rPr>
                <w:rFonts w:hint="eastAsia" w:asciiTheme="minorEastAsia" w:hAnsiTheme="minorEastAsia" w:cstheme="minorEastAsia"/>
                <w:color w:val="000000"/>
                <w:kern w:val="0"/>
                <w:sz w:val="22"/>
                <w:lang w:val="en-US" w:eastAsia="zh-CN"/>
              </w:rPr>
              <w:t>20.7</w:t>
            </w:r>
          </w:p>
        </w:tc>
        <w:tc>
          <w:tcPr>
            <w:tcW w:w="828" w:type="dxa"/>
            <w:tcBorders>
              <w:top w:val="single" w:color="auto" w:sz="4" w:space="0"/>
              <w:left w:val="nil"/>
              <w:bottom w:val="single" w:color="auto" w:sz="4" w:space="0"/>
              <w:right w:val="single" w:color="auto" w:sz="4" w:space="0"/>
            </w:tcBorders>
            <w:vAlign w:val="center"/>
          </w:tcPr>
          <w:p w14:paraId="56531600">
            <w:pPr>
              <w:widowControl/>
              <w:jc w:val="center"/>
              <w:rPr>
                <w:rFonts w:hint="default"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lang w:val="en-US" w:eastAsia="zh-CN"/>
              </w:rPr>
              <w:t>10</w:t>
            </w:r>
          </w:p>
        </w:tc>
        <w:tc>
          <w:tcPr>
            <w:tcW w:w="873" w:type="dxa"/>
            <w:tcBorders>
              <w:top w:val="single" w:color="auto" w:sz="4" w:space="0"/>
              <w:left w:val="nil"/>
              <w:bottom w:val="single" w:color="auto" w:sz="4" w:space="0"/>
              <w:right w:val="single" w:color="auto" w:sz="4" w:space="0"/>
            </w:tcBorders>
            <w:vAlign w:val="center"/>
          </w:tcPr>
          <w:p w14:paraId="25837ACD">
            <w:pPr>
              <w:widowControl/>
              <w:jc w:val="center"/>
              <w:rPr>
                <w:rFonts w:hint="default"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lang w:val="en-US" w:eastAsia="zh-CN"/>
              </w:rPr>
              <w:t>100%</w:t>
            </w:r>
          </w:p>
        </w:tc>
        <w:tc>
          <w:tcPr>
            <w:tcW w:w="1418" w:type="dxa"/>
            <w:tcBorders>
              <w:top w:val="single" w:color="auto" w:sz="4" w:space="0"/>
              <w:left w:val="nil"/>
              <w:bottom w:val="single" w:color="auto" w:sz="4" w:space="0"/>
              <w:right w:val="single" w:color="auto" w:sz="4" w:space="0"/>
            </w:tcBorders>
            <w:vAlign w:val="center"/>
          </w:tcPr>
          <w:p w14:paraId="30206539">
            <w:pPr>
              <w:widowControl/>
              <w:jc w:val="left"/>
              <w:rPr>
                <w:rFonts w:hint="default"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rPr>
              <w:t>　</w:t>
            </w:r>
            <w:r>
              <w:rPr>
                <w:rFonts w:hint="eastAsia" w:asciiTheme="minorEastAsia" w:hAnsiTheme="minorEastAsia" w:cstheme="minorEastAsia"/>
                <w:color w:val="000000"/>
                <w:kern w:val="0"/>
                <w:sz w:val="22"/>
                <w:lang w:val="en-US" w:eastAsia="zh-CN"/>
              </w:rPr>
              <w:t>10</w:t>
            </w:r>
          </w:p>
        </w:tc>
      </w:tr>
      <w:tr w14:paraId="24FDF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vMerge w:val="continue"/>
            <w:tcBorders>
              <w:top w:val="nil"/>
              <w:left w:val="single" w:color="auto" w:sz="4" w:space="0"/>
              <w:bottom w:val="single" w:color="auto" w:sz="4" w:space="0"/>
              <w:right w:val="single" w:color="auto" w:sz="4" w:space="0"/>
            </w:tcBorders>
            <w:vAlign w:val="center"/>
          </w:tcPr>
          <w:p w14:paraId="26E1AAB7">
            <w:pPr>
              <w:widowControl/>
              <w:jc w:val="left"/>
              <w:rPr>
                <w:rFonts w:asciiTheme="minorEastAsia" w:hAnsiTheme="minorEastAsia" w:cstheme="minorEastAsia"/>
                <w:color w:val="000000"/>
                <w:kern w:val="0"/>
                <w:sz w:val="22"/>
              </w:rPr>
            </w:pPr>
          </w:p>
        </w:tc>
        <w:tc>
          <w:tcPr>
            <w:tcW w:w="2160" w:type="dxa"/>
            <w:gridSpan w:val="2"/>
            <w:tcBorders>
              <w:top w:val="single" w:color="auto" w:sz="4" w:space="0"/>
              <w:left w:val="nil"/>
              <w:bottom w:val="single" w:color="auto" w:sz="4" w:space="0"/>
              <w:right w:val="single" w:color="auto" w:sz="4" w:space="0"/>
            </w:tcBorders>
            <w:vAlign w:val="center"/>
          </w:tcPr>
          <w:p w14:paraId="045D3EB7">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xml:space="preserve">其中：当年财政拨款 </w:t>
            </w:r>
          </w:p>
        </w:tc>
        <w:tc>
          <w:tcPr>
            <w:tcW w:w="1149" w:type="dxa"/>
            <w:tcBorders>
              <w:top w:val="single" w:color="auto" w:sz="4" w:space="0"/>
              <w:left w:val="nil"/>
              <w:bottom w:val="single" w:color="auto" w:sz="4" w:space="0"/>
              <w:right w:val="single" w:color="auto" w:sz="4" w:space="0"/>
            </w:tcBorders>
            <w:vAlign w:val="center"/>
          </w:tcPr>
          <w:p w14:paraId="2BAC6E40">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20.7</w:t>
            </w:r>
          </w:p>
        </w:tc>
        <w:tc>
          <w:tcPr>
            <w:tcW w:w="1209" w:type="dxa"/>
            <w:tcBorders>
              <w:top w:val="single" w:color="auto" w:sz="4" w:space="0"/>
              <w:left w:val="nil"/>
              <w:bottom w:val="single" w:color="auto" w:sz="4" w:space="0"/>
              <w:right w:val="single" w:color="auto" w:sz="4" w:space="0"/>
            </w:tcBorders>
            <w:vAlign w:val="center"/>
          </w:tcPr>
          <w:p w14:paraId="163E9158">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20.7</w:t>
            </w:r>
          </w:p>
        </w:tc>
        <w:tc>
          <w:tcPr>
            <w:tcW w:w="1134" w:type="dxa"/>
            <w:tcBorders>
              <w:top w:val="single" w:color="auto" w:sz="4" w:space="0"/>
              <w:left w:val="nil"/>
              <w:bottom w:val="single" w:color="auto" w:sz="4" w:space="0"/>
              <w:right w:val="single" w:color="auto" w:sz="4" w:space="0"/>
            </w:tcBorders>
            <w:vAlign w:val="center"/>
          </w:tcPr>
          <w:p w14:paraId="7DC39397">
            <w:pPr>
              <w:widowControl/>
              <w:jc w:val="left"/>
              <w:rPr>
                <w:rFonts w:hint="default"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rPr>
              <w:t>　</w:t>
            </w:r>
            <w:r>
              <w:rPr>
                <w:rFonts w:hint="eastAsia" w:asciiTheme="minorEastAsia" w:hAnsiTheme="minorEastAsia" w:cstheme="minorEastAsia"/>
                <w:color w:val="000000"/>
                <w:kern w:val="0"/>
                <w:sz w:val="22"/>
                <w:lang w:val="en-US" w:eastAsia="zh-CN"/>
              </w:rPr>
              <w:t>20.7</w:t>
            </w:r>
          </w:p>
        </w:tc>
        <w:tc>
          <w:tcPr>
            <w:tcW w:w="828" w:type="dxa"/>
            <w:tcBorders>
              <w:top w:val="single" w:color="auto" w:sz="4" w:space="0"/>
              <w:left w:val="nil"/>
              <w:bottom w:val="single" w:color="auto" w:sz="4" w:space="0"/>
              <w:right w:val="single" w:color="auto" w:sz="4" w:space="0"/>
            </w:tcBorders>
            <w:vAlign w:val="center"/>
          </w:tcPr>
          <w:p w14:paraId="469A5000">
            <w:pPr>
              <w:widowControl/>
              <w:ind w:firstLine="220" w:firstLineChars="100"/>
              <w:jc w:val="left"/>
              <w:rPr>
                <w:rFonts w:hint="default"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lang w:val="en-US" w:eastAsia="zh-CN"/>
              </w:rPr>
              <w:t>10</w:t>
            </w:r>
          </w:p>
        </w:tc>
        <w:tc>
          <w:tcPr>
            <w:tcW w:w="873" w:type="dxa"/>
            <w:tcBorders>
              <w:top w:val="single" w:color="auto" w:sz="4" w:space="0"/>
              <w:left w:val="nil"/>
              <w:bottom w:val="single" w:color="auto" w:sz="4" w:space="0"/>
              <w:right w:val="single" w:color="auto" w:sz="4" w:space="0"/>
            </w:tcBorders>
            <w:vAlign w:val="center"/>
          </w:tcPr>
          <w:p w14:paraId="566F0E05">
            <w:pPr>
              <w:widowControl/>
              <w:jc w:val="center"/>
              <w:rPr>
                <w:rFonts w:hint="default"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lang w:val="en-US" w:eastAsia="zh-CN"/>
              </w:rPr>
              <w:t>100%</w:t>
            </w:r>
          </w:p>
        </w:tc>
        <w:tc>
          <w:tcPr>
            <w:tcW w:w="1418" w:type="dxa"/>
            <w:tcBorders>
              <w:top w:val="single" w:color="auto" w:sz="4" w:space="0"/>
              <w:left w:val="nil"/>
              <w:bottom w:val="single" w:color="auto" w:sz="4" w:space="0"/>
              <w:right w:val="single" w:color="auto" w:sz="4" w:space="0"/>
            </w:tcBorders>
            <w:vAlign w:val="center"/>
          </w:tcPr>
          <w:p w14:paraId="3B51107E">
            <w:pPr>
              <w:widowControl/>
              <w:jc w:val="left"/>
              <w:rPr>
                <w:rFonts w:hint="default"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rPr>
              <w:t>　</w:t>
            </w:r>
            <w:r>
              <w:rPr>
                <w:rFonts w:hint="eastAsia" w:asciiTheme="minorEastAsia" w:hAnsiTheme="minorEastAsia" w:cstheme="minorEastAsia"/>
                <w:color w:val="000000"/>
                <w:kern w:val="0"/>
                <w:sz w:val="22"/>
                <w:lang w:val="en-US" w:eastAsia="zh-CN"/>
              </w:rPr>
              <w:t>10</w:t>
            </w:r>
          </w:p>
        </w:tc>
      </w:tr>
      <w:tr w14:paraId="234DE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vMerge w:val="continue"/>
            <w:tcBorders>
              <w:top w:val="nil"/>
              <w:left w:val="single" w:color="auto" w:sz="4" w:space="0"/>
              <w:bottom w:val="single" w:color="auto" w:sz="4" w:space="0"/>
              <w:right w:val="single" w:color="auto" w:sz="4" w:space="0"/>
            </w:tcBorders>
            <w:vAlign w:val="center"/>
          </w:tcPr>
          <w:p w14:paraId="77280647">
            <w:pPr>
              <w:widowControl/>
              <w:jc w:val="left"/>
              <w:rPr>
                <w:rFonts w:asciiTheme="minorEastAsia" w:hAnsiTheme="minorEastAsia" w:cstheme="minorEastAsia"/>
                <w:color w:val="000000"/>
                <w:kern w:val="0"/>
                <w:sz w:val="22"/>
              </w:rPr>
            </w:pPr>
          </w:p>
        </w:tc>
        <w:tc>
          <w:tcPr>
            <w:tcW w:w="2160" w:type="dxa"/>
            <w:gridSpan w:val="2"/>
            <w:tcBorders>
              <w:top w:val="single" w:color="auto" w:sz="4" w:space="0"/>
              <w:left w:val="nil"/>
              <w:bottom w:val="single" w:color="auto" w:sz="4" w:space="0"/>
              <w:right w:val="single" w:color="auto" w:sz="4" w:space="0"/>
            </w:tcBorders>
            <w:vAlign w:val="center"/>
          </w:tcPr>
          <w:p w14:paraId="26C346CF">
            <w:pPr>
              <w:widowControl/>
              <w:ind w:firstLine="660" w:firstLineChars="300"/>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xml:space="preserve">上年结转资金 </w:t>
            </w:r>
          </w:p>
        </w:tc>
        <w:tc>
          <w:tcPr>
            <w:tcW w:w="1149" w:type="dxa"/>
            <w:tcBorders>
              <w:top w:val="single" w:color="auto" w:sz="4" w:space="0"/>
              <w:left w:val="nil"/>
              <w:bottom w:val="single" w:color="auto" w:sz="4" w:space="0"/>
              <w:right w:val="single" w:color="auto" w:sz="4" w:space="0"/>
            </w:tcBorders>
            <w:vAlign w:val="center"/>
          </w:tcPr>
          <w:p w14:paraId="7F7D528D">
            <w:pPr>
              <w:widowControl/>
              <w:jc w:val="left"/>
              <w:rPr>
                <w:rFonts w:hint="eastAsia"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rPr>
              <w:t>　</w:t>
            </w:r>
            <w:r>
              <w:rPr>
                <w:rFonts w:hint="eastAsia" w:asciiTheme="minorEastAsia" w:hAnsiTheme="minorEastAsia" w:cstheme="minorEastAsia"/>
                <w:color w:val="000000"/>
                <w:kern w:val="0"/>
                <w:sz w:val="22"/>
                <w:lang w:val="en-US" w:eastAsia="zh-CN"/>
              </w:rPr>
              <w:t>0</w:t>
            </w:r>
          </w:p>
        </w:tc>
        <w:tc>
          <w:tcPr>
            <w:tcW w:w="1209" w:type="dxa"/>
            <w:tcBorders>
              <w:top w:val="single" w:color="auto" w:sz="4" w:space="0"/>
              <w:left w:val="nil"/>
              <w:bottom w:val="single" w:color="auto" w:sz="4" w:space="0"/>
              <w:right w:val="single" w:color="auto" w:sz="4" w:space="0"/>
            </w:tcBorders>
            <w:vAlign w:val="center"/>
          </w:tcPr>
          <w:p w14:paraId="05A2D4CF">
            <w:pPr>
              <w:widowControl/>
              <w:jc w:val="left"/>
              <w:rPr>
                <w:rFonts w:hint="eastAsia"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rPr>
              <w:t>　</w:t>
            </w:r>
            <w:r>
              <w:rPr>
                <w:rFonts w:hint="eastAsia" w:asciiTheme="minorEastAsia" w:hAnsiTheme="minorEastAsia" w:cstheme="minorEastAsia"/>
                <w:color w:val="000000"/>
                <w:kern w:val="0"/>
                <w:sz w:val="22"/>
                <w:lang w:val="en-US" w:eastAsia="zh-CN"/>
              </w:rPr>
              <w:t>0</w:t>
            </w:r>
          </w:p>
        </w:tc>
        <w:tc>
          <w:tcPr>
            <w:tcW w:w="1134" w:type="dxa"/>
            <w:tcBorders>
              <w:top w:val="single" w:color="auto" w:sz="4" w:space="0"/>
              <w:left w:val="nil"/>
              <w:bottom w:val="single" w:color="auto" w:sz="4" w:space="0"/>
              <w:right w:val="single" w:color="auto" w:sz="4" w:space="0"/>
            </w:tcBorders>
            <w:vAlign w:val="center"/>
          </w:tcPr>
          <w:p w14:paraId="2E40C172">
            <w:pPr>
              <w:widowControl/>
              <w:jc w:val="left"/>
              <w:rPr>
                <w:rFonts w:hint="eastAsia"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rPr>
              <w:t>　</w:t>
            </w:r>
            <w:r>
              <w:rPr>
                <w:rFonts w:hint="eastAsia" w:asciiTheme="minorEastAsia" w:hAnsiTheme="minorEastAsia" w:cstheme="minorEastAsia"/>
                <w:color w:val="000000"/>
                <w:kern w:val="0"/>
                <w:sz w:val="22"/>
                <w:lang w:val="en-US" w:eastAsia="zh-CN"/>
              </w:rPr>
              <w:t>0</w:t>
            </w:r>
          </w:p>
        </w:tc>
        <w:tc>
          <w:tcPr>
            <w:tcW w:w="828" w:type="dxa"/>
            <w:tcBorders>
              <w:top w:val="single" w:color="auto" w:sz="4" w:space="0"/>
              <w:left w:val="nil"/>
              <w:bottom w:val="single" w:color="auto" w:sz="4" w:space="0"/>
              <w:right w:val="single" w:color="auto" w:sz="4" w:space="0"/>
            </w:tcBorders>
            <w:vAlign w:val="center"/>
          </w:tcPr>
          <w:p w14:paraId="151F6181">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w:t>
            </w:r>
          </w:p>
        </w:tc>
        <w:tc>
          <w:tcPr>
            <w:tcW w:w="873" w:type="dxa"/>
            <w:tcBorders>
              <w:top w:val="single" w:color="auto" w:sz="4" w:space="0"/>
              <w:left w:val="nil"/>
              <w:bottom w:val="single" w:color="auto" w:sz="4" w:space="0"/>
              <w:right w:val="single" w:color="auto" w:sz="4" w:space="0"/>
            </w:tcBorders>
            <w:vAlign w:val="center"/>
          </w:tcPr>
          <w:p w14:paraId="25A58521">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w:t>
            </w:r>
          </w:p>
        </w:tc>
        <w:tc>
          <w:tcPr>
            <w:tcW w:w="1418" w:type="dxa"/>
            <w:tcBorders>
              <w:top w:val="single" w:color="auto" w:sz="4" w:space="0"/>
              <w:left w:val="nil"/>
              <w:bottom w:val="single" w:color="auto" w:sz="4" w:space="0"/>
              <w:right w:val="single" w:color="auto" w:sz="4" w:space="0"/>
            </w:tcBorders>
            <w:vAlign w:val="center"/>
          </w:tcPr>
          <w:p w14:paraId="4E99E89C">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w:t>
            </w:r>
          </w:p>
        </w:tc>
      </w:tr>
      <w:tr w14:paraId="08552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vMerge w:val="continue"/>
            <w:tcBorders>
              <w:top w:val="nil"/>
              <w:left w:val="single" w:color="auto" w:sz="4" w:space="0"/>
              <w:bottom w:val="single" w:color="auto" w:sz="4" w:space="0"/>
              <w:right w:val="single" w:color="auto" w:sz="4" w:space="0"/>
            </w:tcBorders>
            <w:vAlign w:val="center"/>
          </w:tcPr>
          <w:p w14:paraId="0AD247AE">
            <w:pPr>
              <w:widowControl/>
              <w:jc w:val="left"/>
              <w:rPr>
                <w:rFonts w:asciiTheme="minorEastAsia" w:hAnsiTheme="minorEastAsia" w:cstheme="minorEastAsia"/>
                <w:color w:val="000000"/>
                <w:kern w:val="0"/>
                <w:sz w:val="22"/>
              </w:rPr>
            </w:pPr>
          </w:p>
        </w:tc>
        <w:tc>
          <w:tcPr>
            <w:tcW w:w="2160" w:type="dxa"/>
            <w:gridSpan w:val="2"/>
            <w:tcBorders>
              <w:top w:val="single" w:color="auto" w:sz="4" w:space="0"/>
              <w:left w:val="nil"/>
              <w:bottom w:val="single" w:color="auto" w:sz="4" w:space="0"/>
              <w:right w:val="single" w:color="auto" w:sz="4" w:space="0"/>
            </w:tcBorders>
            <w:vAlign w:val="center"/>
          </w:tcPr>
          <w:p w14:paraId="7ACE9C67">
            <w:pPr>
              <w:widowControl/>
              <w:ind w:firstLine="660" w:firstLineChars="300"/>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其他资金</w:t>
            </w:r>
          </w:p>
        </w:tc>
        <w:tc>
          <w:tcPr>
            <w:tcW w:w="1149" w:type="dxa"/>
            <w:tcBorders>
              <w:top w:val="single" w:color="auto" w:sz="4" w:space="0"/>
              <w:left w:val="nil"/>
              <w:bottom w:val="single" w:color="auto" w:sz="4" w:space="0"/>
              <w:right w:val="single" w:color="auto" w:sz="4" w:space="0"/>
            </w:tcBorders>
            <w:vAlign w:val="center"/>
          </w:tcPr>
          <w:p w14:paraId="62143745">
            <w:pPr>
              <w:widowControl/>
              <w:jc w:val="left"/>
              <w:rPr>
                <w:rFonts w:hint="eastAsia"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rPr>
              <w:t>　</w:t>
            </w:r>
            <w:r>
              <w:rPr>
                <w:rFonts w:hint="eastAsia" w:asciiTheme="minorEastAsia" w:hAnsiTheme="minorEastAsia" w:cstheme="minorEastAsia"/>
                <w:color w:val="000000"/>
                <w:kern w:val="0"/>
                <w:sz w:val="22"/>
                <w:lang w:val="en-US" w:eastAsia="zh-CN"/>
              </w:rPr>
              <w:t>0</w:t>
            </w:r>
          </w:p>
        </w:tc>
        <w:tc>
          <w:tcPr>
            <w:tcW w:w="1209" w:type="dxa"/>
            <w:tcBorders>
              <w:top w:val="single" w:color="auto" w:sz="4" w:space="0"/>
              <w:left w:val="nil"/>
              <w:bottom w:val="single" w:color="auto" w:sz="4" w:space="0"/>
              <w:right w:val="single" w:color="auto" w:sz="4" w:space="0"/>
            </w:tcBorders>
            <w:vAlign w:val="center"/>
          </w:tcPr>
          <w:p w14:paraId="4C3047FF">
            <w:pPr>
              <w:widowControl/>
              <w:jc w:val="left"/>
              <w:rPr>
                <w:rFonts w:hint="eastAsia"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rPr>
              <w:t>　</w:t>
            </w:r>
            <w:r>
              <w:rPr>
                <w:rFonts w:hint="eastAsia" w:asciiTheme="minorEastAsia" w:hAnsiTheme="minorEastAsia" w:cstheme="minorEastAsia"/>
                <w:color w:val="000000"/>
                <w:kern w:val="0"/>
                <w:sz w:val="22"/>
                <w:lang w:val="en-US" w:eastAsia="zh-CN"/>
              </w:rPr>
              <w:t>0</w:t>
            </w:r>
          </w:p>
        </w:tc>
        <w:tc>
          <w:tcPr>
            <w:tcW w:w="1134" w:type="dxa"/>
            <w:tcBorders>
              <w:top w:val="single" w:color="auto" w:sz="4" w:space="0"/>
              <w:left w:val="nil"/>
              <w:bottom w:val="single" w:color="auto" w:sz="4" w:space="0"/>
              <w:right w:val="single" w:color="auto" w:sz="4" w:space="0"/>
            </w:tcBorders>
            <w:vAlign w:val="center"/>
          </w:tcPr>
          <w:p w14:paraId="5A30FD92">
            <w:pPr>
              <w:widowControl/>
              <w:jc w:val="left"/>
              <w:rPr>
                <w:rFonts w:hint="eastAsia"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rPr>
              <w:t>　</w:t>
            </w:r>
            <w:r>
              <w:rPr>
                <w:rFonts w:hint="eastAsia" w:asciiTheme="minorEastAsia" w:hAnsiTheme="minorEastAsia" w:cstheme="minorEastAsia"/>
                <w:color w:val="000000"/>
                <w:kern w:val="0"/>
                <w:sz w:val="22"/>
                <w:lang w:val="en-US" w:eastAsia="zh-CN"/>
              </w:rPr>
              <w:t>0</w:t>
            </w:r>
          </w:p>
        </w:tc>
        <w:tc>
          <w:tcPr>
            <w:tcW w:w="828" w:type="dxa"/>
            <w:tcBorders>
              <w:top w:val="single" w:color="auto" w:sz="4" w:space="0"/>
              <w:left w:val="nil"/>
              <w:bottom w:val="single" w:color="auto" w:sz="4" w:space="0"/>
              <w:right w:val="single" w:color="auto" w:sz="4" w:space="0"/>
            </w:tcBorders>
            <w:vAlign w:val="center"/>
          </w:tcPr>
          <w:p w14:paraId="46C27D55">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w:t>
            </w:r>
          </w:p>
        </w:tc>
        <w:tc>
          <w:tcPr>
            <w:tcW w:w="873" w:type="dxa"/>
            <w:tcBorders>
              <w:top w:val="single" w:color="auto" w:sz="4" w:space="0"/>
              <w:left w:val="nil"/>
              <w:bottom w:val="single" w:color="auto" w:sz="4" w:space="0"/>
              <w:right w:val="single" w:color="auto" w:sz="4" w:space="0"/>
            </w:tcBorders>
            <w:vAlign w:val="center"/>
          </w:tcPr>
          <w:p w14:paraId="41F88BD1">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w:t>
            </w:r>
          </w:p>
        </w:tc>
        <w:tc>
          <w:tcPr>
            <w:tcW w:w="1418" w:type="dxa"/>
            <w:tcBorders>
              <w:top w:val="single" w:color="auto" w:sz="4" w:space="0"/>
              <w:left w:val="nil"/>
              <w:bottom w:val="single" w:color="auto" w:sz="4" w:space="0"/>
              <w:right w:val="single" w:color="auto" w:sz="4" w:space="0"/>
            </w:tcBorders>
            <w:vAlign w:val="center"/>
          </w:tcPr>
          <w:p w14:paraId="214B789C">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w:t>
            </w:r>
          </w:p>
        </w:tc>
      </w:tr>
      <w:tr w14:paraId="54C0B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tcBorders>
              <w:top w:val="nil"/>
              <w:left w:val="single" w:color="auto" w:sz="4" w:space="0"/>
              <w:bottom w:val="single" w:color="auto" w:sz="4" w:space="0"/>
              <w:right w:val="single" w:color="auto" w:sz="4" w:space="0"/>
            </w:tcBorders>
            <w:vAlign w:val="center"/>
          </w:tcPr>
          <w:p w14:paraId="702C5BDA">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年度总体目标</w:t>
            </w:r>
          </w:p>
        </w:tc>
        <w:tc>
          <w:tcPr>
            <w:tcW w:w="4518" w:type="dxa"/>
            <w:gridSpan w:val="4"/>
            <w:tcBorders>
              <w:top w:val="single" w:color="auto" w:sz="4" w:space="0"/>
              <w:left w:val="nil"/>
              <w:bottom w:val="single" w:color="auto" w:sz="4" w:space="0"/>
              <w:right w:val="single" w:color="auto" w:sz="4" w:space="0"/>
            </w:tcBorders>
            <w:vAlign w:val="center"/>
          </w:tcPr>
          <w:p w14:paraId="3B79184D">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预期目标</w:t>
            </w:r>
          </w:p>
        </w:tc>
        <w:tc>
          <w:tcPr>
            <w:tcW w:w="4253" w:type="dxa"/>
            <w:gridSpan w:val="4"/>
            <w:tcBorders>
              <w:top w:val="single" w:color="auto" w:sz="4" w:space="0"/>
              <w:left w:val="nil"/>
              <w:bottom w:val="single" w:color="auto" w:sz="4" w:space="0"/>
              <w:right w:val="single" w:color="auto" w:sz="4" w:space="0"/>
            </w:tcBorders>
            <w:vAlign w:val="center"/>
          </w:tcPr>
          <w:p w14:paraId="2EFB30A6">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xml:space="preserve">实际完成情况 </w:t>
            </w:r>
          </w:p>
        </w:tc>
      </w:tr>
      <w:tr w14:paraId="77DD8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6732" w:type="dxa"/>
            <w:vMerge w:val="continue"/>
            <w:tcBorders>
              <w:top w:val="nil"/>
              <w:left w:val="single" w:color="auto" w:sz="4" w:space="0"/>
              <w:bottom w:val="single" w:color="auto" w:sz="4" w:space="0"/>
              <w:right w:val="single" w:color="auto" w:sz="4" w:space="0"/>
            </w:tcBorders>
            <w:vAlign w:val="center"/>
          </w:tcPr>
          <w:p w14:paraId="3E780483">
            <w:pPr>
              <w:widowControl/>
              <w:jc w:val="left"/>
              <w:rPr>
                <w:rFonts w:asciiTheme="minorEastAsia" w:hAnsiTheme="minorEastAsia" w:cstheme="minorEastAsia"/>
                <w:color w:val="000000"/>
                <w:kern w:val="0"/>
                <w:sz w:val="22"/>
              </w:rPr>
            </w:pPr>
          </w:p>
        </w:tc>
        <w:tc>
          <w:tcPr>
            <w:tcW w:w="4518" w:type="dxa"/>
            <w:gridSpan w:val="4"/>
            <w:tcBorders>
              <w:top w:val="single" w:color="auto" w:sz="4" w:space="0"/>
              <w:left w:val="nil"/>
              <w:bottom w:val="single" w:color="auto" w:sz="4" w:space="0"/>
              <w:right w:val="single" w:color="auto" w:sz="4" w:space="0"/>
            </w:tcBorders>
            <w:vAlign w:val="center"/>
          </w:tcPr>
          <w:p w14:paraId="581A50C3">
            <w:pPr>
              <w:jc w:val="left"/>
              <w:rPr>
                <w:rFonts w:asciiTheme="minorEastAsia" w:hAnsiTheme="minorEastAsia" w:cstheme="minorEastAsia"/>
                <w:sz w:val="22"/>
              </w:rPr>
            </w:pPr>
            <w:r>
              <w:rPr>
                <w:rFonts w:hint="eastAsia" w:asciiTheme="minorEastAsia" w:hAnsiTheme="minorEastAsia" w:cstheme="minorEastAsia"/>
                <w:sz w:val="22"/>
              </w:rPr>
              <w:t>保护、保管好馆藏档案13万卷，确保档案的安全及有效利用</w:t>
            </w:r>
            <w:r>
              <w:rPr>
                <w:rFonts w:hint="eastAsia" w:asciiTheme="minorEastAsia" w:hAnsiTheme="minorEastAsia" w:cstheme="minorEastAsia"/>
                <w:color w:val="000000"/>
                <w:sz w:val="22"/>
              </w:rPr>
              <w:t>。</w:t>
            </w:r>
          </w:p>
          <w:p w14:paraId="3CDBBEA1">
            <w:pPr>
              <w:widowControl/>
              <w:jc w:val="center"/>
              <w:rPr>
                <w:rFonts w:asciiTheme="minorEastAsia" w:hAnsiTheme="minorEastAsia" w:cstheme="minorEastAsia"/>
                <w:color w:val="000000"/>
                <w:kern w:val="0"/>
                <w:sz w:val="22"/>
              </w:rPr>
            </w:pPr>
          </w:p>
        </w:tc>
        <w:tc>
          <w:tcPr>
            <w:tcW w:w="4253" w:type="dxa"/>
            <w:gridSpan w:val="4"/>
            <w:tcBorders>
              <w:top w:val="single" w:color="auto" w:sz="4" w:space="0"/>
              <w:left w:val="nil"/>
              <w:bottom w:val="single" w:color="auto" w:sz="4" w:space="0"/>
              <w:right w:val="single" w:color="auto" w:sz="4" w:space="0"/>
            </w:tcBorders>
            <w:vAlign w:val="center"/>
          </w:tcPr>
          <w:p w14:paraId="2AE61473">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w:t>
            </w:r>
            <w:r>
              <w:rPr>
                <w:rFonts w:hint="eastAsia" w:asciiTheme="minorEastAsia" w:hAnsiTheme="minorEastAsia" w:cstheme="minorEastAsia"/>
                <w:sz w:val="22"/>
              </w:rPr>
              <w:t>保护、保管好馆藏档案13万卷，库房实时监控,确保档案的安全及有效利用</w:t>
            </w:r>
            <w:r>
              <w:rPr>
                <w:rFonts w:hint="eastAsia" w:asciiTheme="minorEastAsia" w:hAnsiTheme="minorEastAsia" w:cstheme="minorEastAsia"/>
                <w:color w:val="000000"/>
                <w:sz w:val="22"/>
              </w:rPr>
              <w:t>。</w:t>
            </w:r>
          </w:p>
        </w:tc>
      </w:tr>
      <w:tr w14:paraId="40F16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tcBorders>
              <w:top w:val="nil"/>
              <w:left w:val="single" w:color="auto" w:sz="4" w:space="0"/>
              <w:bottom w:val="single" w:color="auto" w:sz="4" w:space="0"/>
              <w:right w:val="single" w:color="auto" w:sz="4" w:space="0"/>
            </w:tcBorders>
            <w:vAlign w:val="center"/>
          </w:tcPr>
          <w:p w14:paraId="41DD018C">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绩</w:t>
            </w:r>
          </w:p>
          <w:p w14:paraId="64D2A3E3">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效</w:t>
            </w:r>
          </w:p>
          <w:p w14:paraId="752D46B9">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指</w:t>
            </w:r>
          </w:p>
          <w:p w14:paraId="5958AB66">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标</w:t>
            </w:r>
          </w:p>
        </w:tc>
        <w:tc>
          <w:tcPr>
            <w:tcW w:w="1080" w:type="dxa"/>
            <w:tcBorders>
              <w:top w:val="single" w:color="auto" w:sz="4" w:space="0"/>
              <w:left w:val="nil"/>
              <w:bottom w:val="single" w:color="auto" w:sz="4" w:space="0"/>
              <w:right w:val="single" w:color="auto" w:sz="4" w:space="0"/>
            </w:tcBorders>
            <w:vAlign w:val="center"/>
          </w:tcPr>
          <w:p w14:paraId="40EFABB0">
            <w:pPr>
              <w:widowControl/>
              <w:spacing w:line="240" w:lineRule="exact"/>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一级指标</w:t>
            </w:r>
          </w:p>
        </w:tc>
        <w:tc>
          <w:tcPr>
            <w:tcW w:w="1080" w:type="dxa"/>
            <w:tcBorders>
              <w:top w:val="single" w:color="auto" w:sz="4" w:space="0"/>
              <w:left w:val="nil"/>
              <w:bottom w:val="single" w:color="auto" w:sz="4" w:space="0"/>
              <w:right w:val="single" w:color="auto" w:sz="4" w:space="0"/>
            </w:tcBorders>
            <w:vAlign w:val="center"/>
          </w:tcPr>
          <w:p w14:paraId="212F365D">
            <w:pPr>
              <w:widowControl/>
              <w:spacing w:line="240" w:lineRule="exact"/>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二级指标</w:t>
            </w:r>
          </w:p>
        </w:tc>
        <w:tc>
          <w:tcPr>
            <w:tcW w:w="1149" w:type="dxa"/>
            <w:tcBorders>
              <w:top w:val="single" w:color="auto" w:sz="4" w:space="0"/>
              <w:left w:val="nil"/>
              <w:bottom w:val="single" w:color="auto" w:sz="4" w:space="0"/>
              <w:right w:val="single" w:color="auto" w:sz="4" w:space="0"/>
            </w:tcBorders>
            <w:vAlign w:val="center"/>
          </w:tcPr>
          <w:p w14:paraId="749B39AB">
            <w:pPr>
              <w:widowControl/>
              <w:spacing w:line="240" w:lineRule="exact"/>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三级指标</w:t>
            </w:r>
          </w:p>
        </w:tc>
        <w:tc>
          <w:tcPr>
            <w:tcW w:w="1209" w:type="dxa"/>
            <w:tcBorders>
              <w:top w:val="single" w:color="auto" w:sz="4" w:space="0"/>
              <w:left w:val="nil"/>
              <w:bottom w:val="single" w:color="auto" w:sz="4" w:space="0"/>
              <w:right w:val="single" w:color="auto" w:sz="4" w:space="0"/>
            </w:tcBorders>
            <w:vAlign w:val="center"/>
          </w:tcPr>
          <w:p w14:paraId="618B5FF3">
            <w:pPr>
              <w:widowControl/>
              <w:spacing w:line="240" w:lineRule="exact"/>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年度</w:t>
            </w:r>
          </w:p>
          <w:p w14:paraId="14264123">
            <w:pPr>
              <w:widowControl/>
              <w:spacing w:line="240" w:lineRule="exact"/>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指标值</w:t>
            </w:r>
          </w:p>
        </w:tc>
        <w:tc>
          <w:tcPr>
            <w:tcW w:w="1134" w:type="dxa"/>
            <w:tcBorders>
              <w:top w:val="single" w:color="auto" w:sz="4" w:space="0"/>
              <w:left w:val="nil"/>
              <w:bottom w:val="single" w:color="auto" w:sz="4" w:space="0"/>
              <w:right w:val="single" w:color="auto" w:sz="4" w:space="0"/>
            </w:tcBorders>
            <w:vAlign w:val="center"/>
          </w:tcPr>
          <w:p w14:paraId="22CC6A6B">
            <w:pPr>
              <w:widowControl/>
              <w:spacing w:line="240" w:lineRule="exact"/>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实际</w:t>
            </w:r>
          </w:p>
          <w:p w14:paraId="37263331">
            <w:pPr>
              <w:widowControl/>
              <w:spacing w:line="240" w:lineRule="exact"/>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完成值</w:t>
            </w:r>
          </w:p>
        </w:tc>
        <w:tc>
          <w:tcPr>
            <w:tcW w:w="828" w:type="dxa"/>
            <w:tcBorders>
              <w:top w:val="single" w:color="auto" w:sz="4" w:space="0"/>
              <w:left w:val="nil"/>
              <w:bottom w:val="single" w:color="auto" w:sz="4" w:space="0"/>
              <w:right w:val="single" w:color="auto" w:sz="4" w:space="0"/>
            </w:tcBorders>
            <w:vAlign w:val="center"/>
          </w:tcPr>
          <w:p w14:paraId="7F365385">
            <w:pPr>
              <w:widowControl/>
              <w:spacing w:line="240" w:lineRule="exact"/>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分值</w:t>
            </w:r>
          </w:p>
        </w:tc>
        <w:tc>
          <w:tcPr>
            <w:tcW w:w="873" w:type="dxa"/>
            <w:tcBorders>
              <w:top w:val="single" w:color="auto" w:sz="4" w:space="0"/>
              <w:left w:val="nil"/>
              <w:bottom w:val="single" w:color="auto" w:sz="4" w:space="0"/>
              <w:right w:val="single" w:color="auto" w:sz="4" w:space="0"/>
            </w:tcBorders>
            <w:vAlign w:val="center"/>
          </w:tcPr>
          <w:p w14:paraId="35FE90D2">
            <w:pPr>
              <w:widowControl/>
              <w:spacing w:line="240" w:lineRule="exact"/>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得分</w:t>
            </w:r>
          </w:p>
        </w:tc>
        <w:tc>
          <w:tcPr>
            <w:tcW w:w="1418" w:type="dxa"/>
            <w:tcBorders>
              <w:top w:val="single" w:color="auto" w:sz="4" w:space="0"/>
              <w:left w:val="nil"/>
              <w:bottom w:val="single" w:color="auto" w:sz="4" w:space="0"/>
              <w:right w:val="single" w:color="auto" w:sz="4" w:space="0"/>
            </w:tcBorders>
            <w:vAlign w:val="center"/>
          </w:tcPr>
          <w:p w14:paraId="170F674E">
            <w:pPr>
              <w:widowControl/>
              <w:spacing w:line="240" w:lineRule="exact"/>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偏差原因</w:t>
            </w:r>
          </w:p>
          <w:p w14:paraId="16FE6AF6">
            <w:pPr>
              <w:widowControl/>
              <w:spacing w:line="240" w:lineRule="exact"/>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分析及</w:t>
            </w:r>
          </w:p>
          <w:p w14:paraId="64FF3669">
            <w:pPr>
              <w:widowControl/>
              <w:spacing w:line="240" w:lineRule="exact"/>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改进措施</w:t>
            </w:r>
          </w:p>
        </w:tc>
      </w:tr>
      <w:tr w14:paraId="7EAF1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vMerge w:val="continue"/>
            <w:tcBorders>
              <w:top w:val="nil"/>
              <w:left w:val="single" w:color="auto" w:sz="4" w:space="0"/>
              <w:bottom w:val="single" w:color="auto" w:sz="4" w:space="0"/>
              <w:right w:val="single" w:color="auto" w:sz="4" w:space="0"/>
            </w:tcBorders>
            <w:vAlign w:val="center"/>
          </w:tcPr>
          <w:p w14:paraId="3C2E43F5">
            <w:pPr>
              <w:widowControl/>
              <w:jc w:val="left"/>
              <w:rPr>
                <w:rFonts w:asciiTheme="minorEastAsia" w:hAnsiTheme="minorEastAsia" w:cstheme="minorEastAsia"/>
                <w:color w:val="000000"/>
                <w:kern w:val="0"/>
                <w:sz w:val="22"/>
              </w:rPr>
            </w:pPr>
          </w:p>
        </w:tc>
        <w:tc>
          <w:tcPr>
            <w:tcW w:w="1080" w:type="dxa"/>
            <w:vMerge w:val="restart"/>
            <w:tcBorders>
              <w:top w:val="nil"/>
              <w:left w:val="nil"/>
              <w:bottom w:val="single" w:color="auto" w:sz="4" w:space="0"/>
              <w:right w:val="single" w:color="auto" w:sz="4" w:space="0"/>
            </w:tcBorders>
            <w:vAlign w:val="center"/>
          </w:tcPr>
          <w:p w14:paraId="19F35D36">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产出指标</w:t>
            </w:r>
          </w:p>
          <w:p w14:paraId="20ED9253">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(50分)</w:t>
            </w:r>
          </w:p>
        </w:tc>
        <w:tc>
          <w:tcPr>
            <w:tcW w:w="1080" w:type="dxa"/>
            <w:vMerge w:val="restart"/>
            <w:tcBorders>
              <w:top w:val="nil"/>
              <w:left w:val="nil"/>
              <w:bottom w:val="single" w:color="auto" w:sz="4" w:space="0"/>
              <w:right w:val="single" w:color="auto" w:sz="4" w:space="0"/>
            </w:tcBorders>
            <w:vAlign w:val="center"/>
          </w:tcPr>
          <w:p w14:paraId="2F03B925">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数量指标</w:t>
            </w:r>
          </w:p>
        </w:tc>
        <w:tc>
          <w:tcPr>
            <w:tcW w:w="1149" w:type="dxa"/>
            <w:tcBorders>
              <w:top w:val="single" w:color="auto" w:sz="4" w:space="0"/>
              <w:left w:val="nil"/>
              <w:bottom w:val="single" w:color="auto" w:sz="4" w:space="0"/>
              <w:right w:val="single" w:color="auto" w:sz="4" w:space="0"/>
            </w:tcBorders>
            <w:vAlign w:val="center"/>
          </w:tcPr>
          <w:p w14:paraId="352B1B1E">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1.档案保管数量≥（**万卷）</w:t>
            </w:r>
          </w:p>
        </w:tc>
        <w:tc>
          <w:tcPr>
            <w:tcW w:w="1209" w:type="dxa"/>
            <w:tcBorders>
              <w:top w:val="single" w:color="auto" w:sz="4" w:space="0"/>
              <w:left w:val="nil"/>
              <w:bottom w:val="single" w:color="auto" w:sz="4" w:space="0"/>
              <w:right w:val="single" w:color="auto" w:sz="4" w:space="0"/>
            </w:tcBorders>
            <w:vAlign w:val="center"/>
          </w:tcPr>
          <w:p w14:paraId="2F2689D3">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1.档案保管数量≥（13万卷）</w:t>
            </w:r>
          </w:p>
        </w:tc>
        <w:tc>
          <w:tcPr>
            <w:tcW w:w="1134" w:type="dxa"/>
            <w:tcBorders>
              <w:top w:val="single" w:color="auto" w:sz="4" w:space="0"/>
              <w:left w:val="nil"/>
              <w:bottom w:val="single" w:color="auto" w:sz="4" w:space="0"/>
              <w:right w:val="single" w:color="auto" w:sz="4" w:space="0"/>
            </w:tcBorders>
            <w:vAlign w:val="center"/>
          </w:tcPr>
          <w:p w14:paraId="512EE6BA">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1.档案保管数量≥（13万卷）</w:t>
            </w:r>
          </w:p>
        </w:tc>
        <w:tc>
          <w:tcPr>
            <w:tcW w:w="828" w:type="dxa"/>
            <w:tcBorders>
              <w:top w:val="single" w:color="auto" w:sz="4" w:space="0"/>
              <w:left w:val="nil"/>
              <w:bottom w:val="single" w:color="auto" w:sz="4" w:space="0"/>
              <w:right w:val="single" w:color="auto" w:sz="4" w:space="0"/>
            </w:tcBorders>
            <w:vAlign w:val="center"/>
          </w:tcPr>
          <w:p w14:paraId="663432A2">
            <w:pPr>
              <w:widowControl/>
              <w:jc w:val="left"/>
              <w:rPr>
                <w:rFonts w:hint="default"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rPr>
              <w:t>　</w:t>
            </w:r>
            <w:r>
              <w:rPr>
                <w:rFonts w:hint="eastAsia" w:asciiTheme="minorEastAsia" w:hAnsiTheme="minorEastAsia" w:cstheme="minorEastAsia"/>
                <w:color w:val="000000"/>
                <w:kern w:val="0"/>
                <w:sz w:val="22"/>
                <w:lang w:val="en-US" w:eastAsia="zh-CN"/>
              </w:rPr>
              <w:t>20</w:t>
            </w:r>
          </w:p>
        </w:tc>
        <w:tc>
          <w:tcPr>
            <w:tcW w:w="873" w:type="dxa"/>
            <w:tcBorders>
              <w:top w:val="single" w:color="auto" w:sz="4" w:space="0"/>
              <w:left w:val="nil"/>
              <w:bottom w:val="single" w:color="auto" w:sz="4" w:space="0"/>
              <w:right w:val="single" w:color="auto" w:sz="4" w:space="0"/>
            </w:tcBorders>
            <w:vAlign w:val="center"/>
          </w:tcPr>
          <w:p w14:paraId="410E4A02">
            <w:pPr>
              <w:widowControl/>
              <w:jc w:val="left"/>
              <w:rPr>
                <w:rFonts w:hint="default"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rPr>
              <w:t>　</w:t>
            </w:r>
            <w:r>
              <w:rPr>
                <w:rFonts w:hint="eastAsia" w:asciiTheme="minorEastAsia" w:hAnsiTheme="minorEastAsia" w:cstheme="minorEastAsia"/>
                <w:color w:val="000000"/>
                <w:kern w:val="0"/>
                <w:sz w:val="22"/>
                <w:lang w:val="en-US" w:eastAsia="zh-CN"/>
              </w:rPr>
              <w:t>20</w:t>
            </w:r>
          </w:p>
        </w:tc>
        <w:tc>
          <w:tcPr>
            <w:tcW w:w="1418" w:type="dxa"/>
            <w:tcBorders>
              <w:top w:val="single" w:color="auto" w:sz="4" w:space="0"/>
              <w:left w:val="nil"/>
              <w:bottom w:val="single" w:color="auto" w:sz="4" w:space="0"/>
              <w:right w:val="single" w:color="auto" w:sz="4" w:space="0"/>
            </w:tcBorders>
            <w:vAlign w:val="center"/>
          </w:tcPr>
          <w:p w14:paraId="450F43AD">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w:t>
            </w:r>
          </w:p>
        </w:tc>
      </w:tr>
      <w:tr w14:paraId="0B184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vMerge w:val="continue"/>
            <w:tcBorders>
              <w:top w:val="nil"/>
              <w:left w:val="single" w:color="auto" w:sz="4" w:space="0"/>
              <w:bottom w:val="single" w:color="auto" w:sz="4" w:space="0"/>
              <w:right w:val="single" w:color="auto" w:sz="4" w:space="0"/>
            </w:tcBorders>
            <w:vAlign w:val="center"/>
          </w:tcPr>
          <w:p w14:paraId="0A3ED5E4">
            <w:pPr>
              <w:widowControl/>
              <w:jc w:val="left"/>
              <w:rPr>
                <w:rFonts w:asciiTheme="minorEastAsia" w:hAnsiTheme="minorEastAsia" w:cstheme="minorEastAsia"/>
                <w:color w:val="000000"/>
                <w:kern w:val="0"/>
                <w:sz w:val="22"/>
              </w:rPr>
            </w:pPr>
          </w:p>
        </w:tc>
        <w:tc>
          <w:tcPr>
            <w:tcW w:w="8771" w:type="dxa"/>
            <w:vMerge w:val="continue"/>
            <w:tcBorders>
              <w:top w:val="nil"/>
              <w:left w:val="nil"/>
              <w:bottom w:val="single" w:color="auto" w:sz="4" w:space="0"/>
              <w:right w:val="single" w:color="auto" w:sz="4" w:space="0"/>
            </w:tcBorders>
            <w:vAlign w:val="center"/>
          </w:tcPr>
          <w:p w14:paraId="6AA6A07D">
            <w:pPr>
              <w:widowControl/>
              <w:jc w:val="left"/>
              <w:rPr>
                <w:rFonts w:asciiTheme="minorEastAsia" w:hAnsiTheme="minorEastAsia" w:cstheme="minorEastAsia"/>
                <w:color w:val="000000"/>
                <w:kern w:val="0"/>
                <w:sz w:val="22"/>
              </w:rPr>
            </w:pPr>
          </w:p>
        </w:tc>
        <w:tc>
          <w:tcPr>
            <w:tcW w:w="1080" w:type="dxa"/>
            <w:vMerge w:val="continue"/>
            <w:tcBorders>
              <w:top w:val="nil"/>
              <w:left w:val="nil"/>
              <w:bottom w:val="single" w:color="auto" w:sz="4" w:space="0"/>
              <w:right w:val="single" w:color="auto" w:sz="4" w:space="0"/>
            </w:tcBorders>
            <w:vAlign w:val="center"/>
          </w:tcPr>
          <w:p w14:paraId="548C6DBF">
            <w:pPr>
              <w:widowControl/>
              <w:jc w:val="left"/>
              <w:rPr>
                <w:rFonts w:asciiTheme="minorEastAsia" w:hAnsiTheme="minorEastAsia" w:cstheme="minorEastAsia"/>
                <w:color w:val="000000"/>
                <w:kern w:val="0"/>
                <w:sz w:val="22"/>
              </w:rPr>
            </w:pPr>
          </w:p>
        </w:tc>
        <w:tc>
          <w:tcPr>
            <w:tcW w:w="1149" w:type="dxa"/>
            <w:tcBorders>
              <w:top w:val="single" w:color="auto" w:sz="4" w:space="0"/>
              <w:left w:val="nil"/>
              <w:bottom w:val="single" w:color="auto" w:sz="4" w:space="0"/>
              <w:right w:val="single" w:color="auto" w:sz="4" w:space="0"/>
            </w:tcBorders>
            <w:vAlign w:val="center"/>
          </w:tcPr>
          <w:p w14:paraId="49CED997">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1、≥13万卷</w:t>
            </w:r>
          </w:p>
        </w:tc>
        <w:tc>
          <w:tcPr>
            <w:tcW w:w="1209" w:type="dxa"/>
            <w:tcBorders>
              <w:top w:val="single" w:color="auto" w:sz="4" w:space="0"/>
              <w:left w:val="nil"/>
              <w:bottom w:val="single" w:color="auto" w:sz="4" w:space="0"/>
              <w:right w:val="single" w:color="auto" w:sz="4" w:space="0"/>
            </w:tcBorders>
            <w:vAlign w:val="center"/>
          </w:tcPr>
          <w:p w14:paraId="6DF58C5E">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1、≥13万卷</w:t>
            </w:r>
          </w:p>
        </w:tc>
        <w:tc>
          <w:tcPr>
            <w:tcW w:w="1134" w:type="dxa"/>
            <w:tcBorders>
              <w:top w:val="single" w:color="auto" w:sz="4" w:space="0"/>
              <w:left w:val="nil"/>
              <w:bottom w:val="single" w:color="auto" w:sz="4" w:space="0"/>
              <w:right w:val="single" w:color="auto" w:sz="4" w:space="0"/>
            </w:tcBorders>
            <w:vAlign w:val="center"/>
          </w:tcPr>
          <w:p w14:paraId="6E2EDCB9">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1、≥13万卷</w:t>
            </w:r>
          </w:p>
        </w:tc>
        <w:tc>
          <w:tcPr>
            <w:tcW w:w="828" w:type="dxa"/>
            <w:tcBorders>
              <w:top w:val="single" w:color="auto" w:sz="4" w:space="0"/>
              <w:left w:val="nil"/>
              <w:bottom w:val="single" w:color="auto" w:sz="4" w:space="0"/>
              <w:right w:val="single" w:color="auto" w:sz="4" w:space="0"/>
            </w:tcBorders>
            <w:vAlign w:val="center"/>
          </w:tcPr>
          <w:p w14:paraId="64999238">
            <w:pPr>
              <w:widowControl/>
              <w:jc w:val="left"/>
              <w:rPr>
                <w:rFonts w:hint="default"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rPr>
              <w:t>　</w:t>
            </w:r>
            <w:r>
              <w:rPr>
                <w:rFonts w:hint="eastAsia" w:asciiTheme="minorEastAsia" w:hAnsiTheme="minorEastAsia" w:cstheme="minorEastAsia"/>
                <w:color w:val="000000"/>
                <w:kern w:val="0"/>
                <w:sz w:val="22"/>
                <w:lang w:val="en-US" w:eastAsia="zh-CN"/>
              </w:rPr>
              <w:t>20</w:t>
            </w:r>
          </w:p>
        </w:tc>
        <w:tc>
          <w:tcPr>
            <w:tcW w:w="873" w:type="dxa"/>
            <w:tcBorders>
              <w:top w:val="single" w:color="auto" w:sz="4" w:space="0"/>
              <w:left w:val="nil"/>
              <w:bottom w:val="single" w:color="auto" w:sz="4" w:space="0"/>
              <w:right w:val="single" w:color="auto" w:sz="4" w:space="0"/>
            </w:tcBorders>
            <w:vAlign w:val="center"/>
          </w:tcPr>
          <w:p w14:paraId="5CB4857C">
            <w:pPr>
              <w:widowControl/>
              <w:jc w:val="left"/>
              <w:rPr>
                <w:rFonts w:hint="default"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rPr>
              <w:t>　</w:t>
            </w:r>
            <w:r>
              <w:rPr>
                <w:rFonts w:hint="eastAsia" w:asciiTheme="minorEastAsia" w:hAnsiTheme="minorEastAsia" w:cstheme="minorEastAsia"/>
                <w:color w:val="000000"/>
                <w:kern w:val="0"/>
                <w:sz w:val="22"/>
                <w:lang w:val="en-US" w:eastAsia="zh-CN"/>
              </w:rPr>
              <w:t>20</w:t>
            </w:r>
          </w:p>
        </w:tc>
        <w:tc>
          <w:tcPr>
            <w:tcW w:w="1418" w:type="dxa"/>
            <w:tcBorders>
              <w:top w:val="single" w:color="auto" w:sz="4" w:space="0"/>
              <w:left w:val="nil"/>
              <w:bottom w:val="single" w:color="auto" w:sz="4" w:space="0"/>
              <w:right w:val="single" w:color="auto" w:sz="4" w:space="0"/>
            </w:tcBorders>
            <w:vAlign w:val="center"/>
          </w:tcPr>
          <w:p w14:paraId="4310DBDB">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w:t>
            </w:r>
          </w:p>
        </w:tc>
      </w:tr>
      <w:tr w14:paraId="3BF59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vMerge w:val="continue"/>
            <w:tcBorders>
              <w:top w:val="nil"/>
              <w:left w:val="single" w:color="auto" w:sz="4" w:space="0"/>
              <w:bottom w:val="single" w:color="auto" w:sz="4" w:space="0"/>
              <w:right w:val="single" w:color="auto" w:sz="4" w:space="0"/>
            </w:tcBorders>
            <w:vAlign w:val="center"/>
          </w:tcPr>
          <w:p w14:paraId="022E1FD3">
            <w:pPr>
              <w:widowControl/>
              <w:jc w:val="left"/>
              <w:rPr>
                <w:rFonts w:asciiTheme="minorEastAsia" w:hAnsiTheme="minorEastAsia" w:cstheme="minorEastAsia"/>
                <w:color w:val="000000"/>
                <w:kern w:val="0"/>
                <w:sz w:val="22"/>
              </w:rPr>
            </w:pPr>
          </w:p>
        </w:tc>
        <w:tc>
          <w:tcPr>
            <w:tcW w:w="8771" w:type="dxa"/>
            <w:vMerge w:val="continue"/>
            <w:tcBorders>
              <w:top w:val="nil"/>
              <w:left w:val="nil"/>
              <w:bottom w:val="single" w:color="auto" w:sz="4" w:space="0"/>
              <w:right w:val="single" w:color="auto" w:sz="4" w:space="0"/>
            </w:tcBorders>
            <w:vAlign w:val="center"/>
          </w:tcPr>
          <w:p w14:paraId="55F38A8E">
            <w:pPr>
              <w:widowControl/>
              <w:jc w:val="left"/>
              <w:rPr>
                <w:rFonts w:asciiTheme="minorEastAsia" w:hAnsiTheme="minorEastAsia" w:cstheme="minorEastAsia"/>
                <w:color w:val="000000"/>
                <w:kern w:val="0"/>
                <w:sz w:val="22"/>
              </w:rPr>
            </w:pPr>
          </w:p>
        </w:tc>
        <w:tc>
          <w:tcPr>
            <w:tcW w:w="1080" w:type="dxa"/>
            <w:vMerge w:val="restart"/>
            <w:tcBorders>
              <w:top w:val="nil"/>
              <w:left w:val="nil"/>
              <w:bottom w:val="single" w:color="auto" w:sz="4" w:space="0"/>
              <w:right w:val="single" w:color="auto" w:sz="4" w:space="0"/>
            </w:tcBorders>
            <w:vAlign w:val="center"/>
          </w:tcPr>
          <w:p w14:paraId="2DDED484">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质量指标</w:t>
            </w:r>
          </w:p>
        </w:tc>
        <w:tc>
          <w:tcPr>
            <w:tcW w:w="1149" w:type="dxa"/>
            <w:tcBorders>
              <w:top w:val="single" w:color="auto" w:sz="4" w:space="0"/>
              <w:left w:val="nil"/>
              <w:bottom w:val="single" w:color="auto" w:sz="4" w:space="0"/>
              <w:right w:val="single" w:color="auto" w:sz="4" w:space="0"/>
            </w:tcBorders>
            <w:vAlign w:val="center"/>
          </w:tcPr>
          <w:p w14:paraId="1CFE10B5">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1、符合档案管理标准</w:t>
            </w:r>
          </w:p>
        </w:tc>
        <w:tc>
          <w:tcPr>
            <w:tcW w:w="1209" w:type="dxa"/>
            <w:tcBorders>
              <w:top w:val="single" w:color="auto" w:sz="4" w:space="0"/>
              <w:left w:val="nil"/>
              <w:bottom w:val="single" w:color="auto" w:sz="4" w:space="0"/>
              <w:right w:val="single" w:color="auto" w:sz="4" w:space="0"/>
            </w:tcBorders>
            <w:vAlign w:val="center"/>
          </w:tcPr>
          <w:p w14:paraId="06A81065">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1、符合档案管理标准</w:t>
            </w:r>
          </w:p>
        </w:tc>
        <w:tc>
          <w:tcPr>
            <w:tcW w:w="1134" w:type="dxa"/>
            <w:tcBorders>
              <w:top w:val="single" w:color="auto" w:sz="4" w:space="0"/>
              <w:left w:val="nil"/>
              <w:bottom w:val="single" w:color="auto" w:sz="4" w:space="0"/>
              <w:right w:val="single" w:color="auto" w:sz="4" w:space="0"/>
            </w:tcBorders>
            <w:vAlign w:val="center"/>
          </w:tcPr>
          <w:p w14:paraId="19EB64E6">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1、符合档案管理标准</w:t>
            </w:r>
          </w:p>
        </w:tc>
        <w:tc>
          <w:tcPr>
            <w:tcW w:w="828" w:type="dxa"/>
            <w:tcBorders>
              <w:top w:val="single" w:color="auto" w:sz="4" w:space="0"/>
              <w:left w:val="nil"/>
              <w:bottom w:val="single" w:color="auto" w:sz="4" w:space="0"/>
              <w:right w:val="single" w:color="auto" w:sz="4" w:space="0"/>
            </w:tcBorders>
            <w:vAlign w:val="center"/>
          </w:tcPr>
          <w:p w14:paraId="53A437C7">
            <w:pPr>
              <w:widowControl/>
              <w:jc w:val="left"/>
              <w:rPr>
                <w:rFonts w:hint="default"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rPr>
              <w:t>　</w:t>
            </w:r>
            <w:r>
              <w:rPr>
                <w:rFonts w:hint="eastAsia" w:asciiTheme="minorEastAsia" w:hAnsiTheme="minorEastAsia" w:cstheme="minorEastAsia"/>
                <w:color w:val="000000"/>
                <w:kern w:val="0"/>
                <w:sz w:val="22"/>
                <w:lang w:val="en-US" w:eastAsia="zh-CN"/>
              </w:rPr>
              <w:t>20</w:t>
            </w:r>
          </w:p>
        </w:tc>
        <w:tc>
          <w:tcPr>
            <w:tcW w:w="873" w:type="dxa"/>
            <w:tcBorders>
              <w:top w:val="single" w:color="auto" w:sz="4" w:space="0"/>
              <w:left w:val="nil"/>
              <w:bottom w:val="single" w:color="auto" w:sz="4" w:space="0"/>
              <w:right w:val="single" w:color="auto" w:sz="4" w:space="0"/>
            </w:tcBorders>
            <w:vAlign w:val="center"/>
          </w:tcPr>
          <w:p w14:paraId="35386A67">
            <w:pPr>
              <w:widowControl/>
              <w:jc w:val="left"/>
              <w:rPr>
                <w:rFonts w:hint="default"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rPr>
              <w:t>　</w:t>
            </w:r>
            <w:r>
              <w:rPr>
                <w:rFonts w:hint="eastAsia" w:asciiTheme="minorEastAsia" w:hAnsiTheme="minorEastAsia" w:cstheme="minorEastAsia"/>
                <w:color w:val="000000"/>
                <w:kern w:val="0"/>
                <w:sz w:val="22"/>
                <w:lang w:val="en-US" w:eastAsia="zh-CN"/>
              </w:rPr>
              <w:t>20</w:t>
            </w:r>
          </w:p>
        </w:tc>
        <w:tc>
          <w:tcPr>
            <w:tcW w:w="1418" w:type="dxa"/>
            <w:tcBorders>
              <w:top w:val="single" w:color="auto" w:sz="4" w:space="0"/>
              <w:left w:val="nil"/>
              <w:bottom w:val="single" w:color="auto" w:sz="4" w:space="0"/>
              <w:right w:val="single" w:color="auto" w:sz="4" w:space="0"/>
            </w:tcBorders>
            <w:vAlign w:val="center"/>
          </w:tcPr>
          <w:p w14:paraId="308A3A0C">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w:t>
            </w:r>
          </w:p>
        </w:tc>
      </w:tr>
      <w:tr w14:paraId="6E178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vMerge w:val="continue"/>
            <w:tcBorders>
              <w:top w:val="nil"/>
              <w:left w:val="single" w:color="auto" w:sz="4" w:space="0"/>
              <w:bottom w:val="single" w:color="auto" w:sz="4" w:space="0"/>
              <w:right w:val="single" w:color="auto" w:sz="4" w:space="0"/>
            </w:tcBorders>
            <w:vAlign w:val="center"/>
          </w:tcPr>
          <w:p w14:paraId="7CF38C6D">
            <w:pPr>
              <w:widowControl/>
              <w:jc w:val="left"/>
              <w:rPr>
                <w:rFonts w:asciiTheme="minorEastAsia" w:hAnsiTheme="minorEastAsia" w:cstheme="minorEastAsia"/>
                <w:color w:val="000000"/>
                <w:kern w:val="0"/>
                <w:sz w:val="22"/>
              </w:rPr>
            </w:pPr>
          </w:p>
        </w:tc>
        <w:tc>
          <w:tcPr>
            <w:tcW w:w="8771" w:type="dxa"/>
            <w:vMerge w:val="continue"/>
            <w:tcBorders>
              <w:top w:val="nil"/>
              <w:left w:val="nil"/>
              <w:bottom w:val="single" w:color="auto" w:sz="4" w:space="0"/>
              <w:right w:val="single" w:color="auto" w:sz="4" w:space="0"/>
            </w:tcBorders>
            <w:vAlign w:val="center"/>
          </w:tcPr>
          <w:p w14:paraId="63315971">
            <w:pPr>
              <w:widowControl/>
              <w:jc w:val="left"/>
              <w:rPr>
                <w:rFonts w:asciiTheme="minorEastAsia" w:hAnsiTheme="minorEastAsia" w:cstheme="minorEastAsia"/>
                <w:color w:val="000000"/>
                <w:kern w:val="0"/>
                <w:sz w:val="22"/>
              </w:rPr>
            </w:pPr>
          </w:p>
        </w:tc>
        <w:tc>
          <w:tcPr>
            <w:tcW w:w="1080" w:type="dxa"/>
            <w:vMerge w:val="continue"/>
            <w:tcBorders>
              <w:top w:val="nil"/>
              <w:left w:val="nil"/>
              <w:bottom w:val="single" w:color="auto" w:sz="4" w:space="0"/>
              <w:right w:val="single" w:color="auto" w:sz="4" w:space="0"/>
            </w:tcBorders>
            <w:vAlign w:val="center"/>
          </w:tcPr>
          <w:p w14:paraId="346CAEB3">
            <w:pPr>
              <w:widowControl/>
              <w:jc w:val="left"/>
              <w:rPr>
                <w:rFonts w:asciiTheme="minorEastAsia" w:hAnsiTheme="minorEastAsia" w:cstheme="minorEastAsia"/>
                <w:color w:val="000000"/>
                <w:kern w:val="0"/>
                <w:sz w:val="22"/>
              </w:rPr>
            </w:pPr>
          </w:p>
        </w:tc>
        <w:tc>
          <w:tcPr>
            <w:tcW w:w="1149" w:type="dxa"/>
            <w:tcBorders>
              <w:top w:val="single" w:color="auto" w:sz="4" w:space="0"/>
              <w:left w:val="nil"/>
              <w:bottom w:val="single" w:color="auto" w:sz="4" w:space="0"/>
              <w:right w:val="single" w:color="auto" w:sz="4" w:space="0"/>
            </w:tcBorders>
            <w:vAlign w:val="center"/>
          </w:tcPr>
          <w:p w14:paraId="5D6B7EC9">
            <w:pPr>
              <w:widowControl/>
              <w:ind w:firstLine="220" w:firstLineChars="100"/>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达标</w:t>
            </w:r>
          </w:p>
        </w:tc>
        <w:tc>
          <w:tcPr>
            <w:tcW w:w="1209" w:type="dxa"/>
            <w:tcBorders>
              <w:top w:val="single" w:color="auto" w:sz="4" w:space="0"/>
              <w:left w:val="nil"/>
              <w:bottom w:val="single" w:color="auto" w:sz="4" w:space="0"/>
              <w:right w:val="single" w:color="auto" w:sz="4" w:space="0"/>
            </w:tcBorders>
            <w:vAlign w:val="center"/>
          </w:tcPr>
          <w:p w14:paraId="5375E267">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达标</w:t>
            </w:r>
          </w:p>
        </w:tc>
        <w:tc>
          <w:tcPr>
            <w:tcW w:w="1134" w:type="dxa"/>
            <w:tcBorders>
              <w:top w:val="single" w:color="auto" w:sz="4" w:space="0"/>
              <w:left w:val="nil"/>
              <w:bottom w:val="single" w:color="auto" w:sz="4" w:space="0"/>
              <w:right w:val="single" w:color="auto" w:sz="4" w:space="0"/>
            </w:tcBorders>
            <w:vAlign w:val="center"/>
          </w:tcPr>
          <w:p w14:paraId="50F21ABE">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w:t>
            </w:r>
          </w:p>
        </w:tc>
        <w:tc>
          <w:tcPr>
            <w:tcW w:w="828" w:type="dxa"/>
            <w:tcBorders>
              <w:top w:val="single" w:color="auto" w:sz="4" w:space="0"/>
              <w:left w:val="nil"/>
              <w:bottom w:val="single" w:color="auto" w:sz="4" w:space="0"/>
              <w:right w:val="single" w:color="auto" w:sz="4" w:space="0"/>
            </w:tcBorders>
            <w:vAlign w:val="center"/>
          </w:tcPr>
          <w:p w14:paraId="73B15F89">
            <w:pPr>
              <w:widowControl/>
              <w:jc w:val="left"/>
              <w:rPr>
                <w:rFonts w:hint="default"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rPr>
              <w:t>　</w:t>
            </w:r>
            <w:r>
              <w:rPr>
                <w:rFonts w:hint="eastAsia" w:asciiTheme="minorEastAsia" w:hAnsiTheme="minorEastAsia" w:cstheme="minorEastAsia"/>
                <w:color w:val="000000"/>
                <w:kern w:val="0"/>
                <w:sz w:val="22"/>
                <w:lang w:val="en-US" w:eastAsia="zh-CN"/>
              </w:rPr>
              <w:t>20</w:t>
            </w:r>
          </w:p>
        </w:tc>
        <w:tc>
          <w:tcPr>
            <w:tcW w:w="873" w:type="dxa"/>
            <w:tcBorders>
              <w:top w:val="single" w:color="auto" w:sz="4" w:space="0"/>
              <w:left w:val="nil"/>
              <w:bottom w:val="single" w:color="auto" w:sz="4" w:space="0"/>
              <w:right w:val="single" w:color="auto" w:sz="4" w:space="0"/>
            </w:tcBorders>
            <w:vAlign w:val="center"/>
          </w:tcPr>
          <w:p w14:paraId="08C6A4FA">
            <w:pPr>
              <w:widowControl/>
              <w:jc w:val="left"/>
              <w:rPr>
                <w:rFonts w:hint="default"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rPr>
              <w:t>　</w:t>
            </w:r>
            <w:r>
              <w:rPr>
                <w:rFonts w:hint="eastAsia" w:asciiTheme="minorEastAsia" w:hAnsiTheme="minorEastAsia" w:cstheme="minorEastAsia"/>
                <w:color w:val="000000"/>
                <w:kern w:val="0"/>
                <w:sz w:val="22"/>
                <w:lang w:val="en-US" w:eastAsia="zh-CN"/>
              </w:rPr>
              <w:t>20</w:t>
            </w:r>
          </w:p>
        </w:tc>
        <w:tc>
          <w:tcPr>
            <w:tcW w:w="1418" w:type="dxa"/>
            <w:tcBorders>
              <w:top w:val="single" w:color="auto" w:sz="4" w:space="0"/>
              <w:left w:val="nil"/>
              <w:bottom w:val="single" w:color="auto" w:sz="4" w:space="0"/>
              <w:right w:val="single" w:color="auto" w:sz="4" w:space="0"/>
            </w:tcBorders>
            <w:vAlign w:val="center"/>
          </w:tcPr>
          <w:p w14:paraId="23D6147C">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w:t>
            </w:r>
          </w:p>
        </w:tc>
      </w:tr>
      <w:tr w14:paraId="22CB9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vMerge w:val="continue"/>
            <w:tcBorders>
              <w:top w:val="nil"/>
              <w:left w:val="single" w:color="auto" w:sz="4" w:space="0"/>
              <w:bottom w:val="single" w:color="auto" w:sz="4" w:space="0"/>
              <w:right w:val="single" w:color="auto" w:sz="4" w:space="0"/>
            </w:tcBorders>
            <w:vAlign w:val="center"/>
          </w:tcPr>
          <w:p w14:paraId="47555088">
            <w:pPr>
              <w:widowControl/>
              <w:jc w:val="left"/>
              <w:rPr>
                <w:rFonts w:asciiTheme="minorEastAsia" w:hAnsiTheme="minorEastAsia" w:cstheme="minorEastAsia"/>
                <w:color w:val="000000"/>
                <w:kern w:val="0"/>
                <w:sz w:val="22"/>
              </w:rPr>
            </w:pPr>
          </w:p>
        </w:tc>
        <w:tc>
          <w:tcPr>
            <w:tcW w:w="8771" w:type="dxa"/>
            <w:vMerge w:val="continue"/>
            <w:tcBorders>
              <w:top w:val="nil"/>
              <w:left w:val="nil"/>
              <w:bottom w:val="single" w:color="auto" w:sz="4" w:space="0"/>
              <w:right w:val="single" w:color="auto" w:sz="4" w:space="0"/>
            </w:tcBorders>
            <w:vAlign w:val="center"/>
          </w:tcPr>
          <w:p w14:paraId="476E3D92">
            <w:pPr>
              <w:widowControl/>
              <w:jc w:val="left"/>
              <w:rPr>
                <w:rFonts w:asciiTheme="minorEastAsia" w:hAnsiTheme="minorEastAsia" w:cstheme="minorEastAsia"/>
                <w:color w:val="000000"/>
                <w:kern w:val="0"/>
                <w:sz w:val="22"/>
              </w:rPr>
            </w:pPr>
          </w:p>
        </w:tc>
        <w:tc>
          <w:tcPr>
            <w:tcW w:w="1080" w:type="dxa"/>
            <w:vMerge w:val="restart"/>
            <w:tcBorders>
              <w:top w:val="nil"/>
              <w:left w:val="nil"/>
              <w:bottom w:val="single" w:color="auto" w:sz="4" w:space="0"/>
              <w:right w:val="single" w:color="auto" w:sz="4" w:space="0"/>
            </w:tcBorders>
            <w:vAlign w:val="center"/>
          </w:tcPr>
          <w:p w14:paraId="3F2F516B">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时效指标</w:t>
            </w:r>
          </w:p>
        </w:tc>
        <w:tc>
          <w:tcPr>
            <w:tcW w:w="1149" w:type="dxa"/>
            <w:tcBorders>
              <w:top w:val="single" w:color="auto" w:sz="4" w:space="0"/>
              <w:left w:val="nil"/>
              <w:bottom w:val="single" w:color="auto" w:sz="4" w:space="0"/>
              <w:right w:val="single" w:color="auto" w:sz="4" w:space="0"/>
            </w:tcBorders>
            <w:vAlign w:val="center"/>
          </w:tcPr>
          <w:p w14:paraId="50967733">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霉变破损档案修复及时率≥（**%）</w:t>
            </w:r>
          </w:p>
        </w:tc>
        <w:tc>
          <w:tcPr>
            <w:tcW w:w="1209" w:type="dxa"/>
            <w:tcBorders>
              <w:top w:val="single" w:color="auto" w:sz="4" w:space="0"/>
              <w:left w:val="nil"/>
              <w:bottom w:val="single" w:color="auto" w:sz="4" w:space="0"/>
              <w:right w:val="single" w:color="auto" w:sz="4" w:space="0"/>
            </w:tcBorders>
            <w:vAlign w:val="center"/>
          </w:tcPr>
          <w:p w14:paraId="425F98E3">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霉变破损档案修复及时率≥（100%）</w:t>
            </w:r>
          </w:p>
        </w:tc>
        <w:tc>
          <w:tcPr>
            <w:tcW w:w="1134" w:type="dxa"/>
            <w:tcBorders>
              <w:top w:val="single" w:color="auto" w:sz="4" w:space="0"/>
              <w:left w:val="nil"/>
              <w:bottom w:val="single" w:color="auto" w:sz="4" w:space="0"/>
              <w:right w:val="single" w:color="auto" w:sz="4" w:space="0"/>
            </w:tcBorders>
            <w:vAlign w:val="center"/>
          </w:tcPr>
          <w:p w14:paraId="728FFD51">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霉变破损档案修复及时率≥（100%）</w:t>
            </w:r>
          </w:p>
        </w:tc>
        <w:tc>
          <w:tcPr>
            <w:tcW w:w="828" w:type="dxa"/>
            <w:tcBorders>
              <w:top w:val="single" w:color="auto" w:sz="4" w:space="0"/>
              <w:left w:val="nil"/>
              <w:bottom w:val="single" w:color="auto" w:sz="4" w:space="0"/>
              <w:right w:val="single" w:color="auto" w:sz="4" w:space="0"/>
            </w:tcBorders>
            <w:vAlign w:val="center"/>
          </w:tcPr>
          <w:p w14:paraId="3DF9E1D0">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5</w:t>
            </w:r>
          </w:p>
        </w:tc>
        <w:tc>
          <w:tcPr>
            <w:tcW w:w="873" w:type="dxa"/>
            <w:tcBorders>
              <w:top w:val="single" w:color="auto" w:sz="4" w:space="0"/>
              <w:left w:val="nil"/>
              <w:bottom w:val="single" w:color="auto" w:sz="4" w:space="0"/>
              <w:right w:val="single" w:color="auto" w:sz="4" w:space="0"/>
            </w:tcBorders>
            <w:vAlign w:val="center"/>
          </w:tcPr>
          <w:p w14:paraId="235036CC">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5</w:t>
            </w:r>
          </w:p>
        </w:tc>
        <w:tc>
          <w:tcPr>
            <w:tcW w:w="1418" w:type="dxa"/>
            <w:tcBorders>
              <w:top w:val="single" w:color="auto" w:sz="4" w:space="0"/>
              <w:left w:val="nil"/>
              <w:bottom w:val="single" w:color="auto" w:sz="4" w:space="0"/>
              <w:right w:val="single" w:color="auto" w:sz="4" w:space="0"/>
            </w:tcBorders>
            <w:vAlign w:val="center"/>
          </w:tcPr>
          <w:p w14:paraId="625DC3F2">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w:t>
            </w:r>
          </w:p>
        </w:tc>
      </w:tr>
      <w:tr w14:paraId="4AF6A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vMerge w:val="continue"/>
            <w:tcBorders>
              <w:top w:val="nil"/>
              <w:left w:val="single" w:color="auto" w:sz="4" w:space="0"/>
              <w:bottom w:val="single" w:color="auto" w:sz="4" w:space="0"/>
              <w:right w:val="single" w:color="auto" w:sz="4" w:space="0"/>
            </w:tcBorders>
            <w:vAlign w:val="center"/>
          </w:tcPr>
          <w:p w14:paraId="1BDF4121">
            <w:pPr>
              <w:widowControl/>
              <w:jc w:val="left"/>
              <w:rPr>
                <w:rFonts w:asciiTheme="minorEastAsia" w:hAnsiTheme="minorEastAsia" w:cstheme="minorEastAsia"/>
                <w:color w:val="000000"/>
                <w:kern w:val="0"/>
                <w:sz w:val="22"/>
              </w:rPr>
            </w:pPr>
          </w:p>
        </w:tc>
        <w:tc>
          <w:tcPr>
            <w:tcW w:w="8771" w:type="dxa"/>
            <w:vMerge w:val="continue"/>
            <w:tcBorders>
              <w:top w:val="nil"/>
              <w:left w:val="nil"/>
              <w:bottom w:val="single" w:color="auto" w:sz="4" w:space="0"/>
              <w:right w:val="single" w:color="auto" w:sz="4" w:space="0"/>
            </w:tcBorders>
            <w:vAlign w:val="center"/>
          </w:tcPr>
          <w:p w14:paraId="51CE6B25">
            <w:pPr>
              <w:widowControl/>
              <w:jc w:val="left"/>
              <w:rPr>
                <w:rFonts w:asciiTheme="minorEastAsia" w:hAnsiTheme="minorEastAsia" w:cstheme="minorEastAsia"/>
                <w:color w:val="000000"/>
                <w:kern w:val="0"/>
                <w:sz w:val="22"/>
              </w:rPr>
            </w:pPr>
          </w:p>
        </w:tc>
        <w:tc>
          <w:tcPr>
            <w:tcW w:w="1080" w:type="dxa"/>
            <w:vMerge w:val="continue"/>
            <w:tcBorders>
              <w:top w:val="nil"/>
              <w:left w:val="nil"/>
              <w:bottom w:val="single" w:color="auto" w:sz="4" w:space="0"/>
              <w:right w:val="single" w:color="auto" w:sz="4" w:space="0"/>
            </w:tcBorders>
            <w:vAlign w:val="center"/>
          </w:tcPr>
          <w:p w14:paraId="0118F94A">
            <w:pPr>
              <w:widowControl/>
              <w:jc w:val="left"/>
              <w:rPr>
                <w:rFonts w:asciiTheme="minorEastAsia" w:hAnsiTheme="minorEastAsia" w:cstheme="minorEastAsia"/>
                <w:color w:val="000000"/>
                <w:kern w:val="0"/>
                <w:sz w:val="22"/>
              </w:rPr>
            </w:pPr>
          </w:p>
        </w:tc>
        <w:tc>
          <w:tcPr>
            <w:tcW w:w="1149" w:type="dxa"/>
            <w:tcBorders>
              <w:top w:val="single" w:color="auto" w:sz="4" w:space="0"/>
              <w:left w:val="nil"/>
              <w:bottom w:val="single" w:color="auto" w:sz="4" w:space="0"/>
              <w:right w:val="single" w:color="auto" w:sz="4" w:space="0"/>
            </w:tcBorders>
            <w:vAlign w:val="center"/>
          </w:tcPr>
          <w:p w14:paraId="6836D205">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≥100%</w:t>
            </w:r>
          </w:p>
        </w:tc>
        <w:tc>
          <w:tcPr>
            <w:tcW w:w="1209" w:type="dxa"/>
            <w:tcBorders>
              <w:top w:val="single" w:color="auto" w:sz="4" w:space="0"/>
              <w:left w:val="nil"/>
              <w:bottom w:val="single" w:color="auto" w:sz="4" w:space="0"/>
              <w:right w:val="single" w:color="auto" w:sz="4" w:space="0"/>
            </w:tcBorders>
            <w:vAlign w:val="center"/>
          </w:tcPr>
          <w:p w14:paraId="52D84E27">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≥100%</w:t>
            </w:r>
          </w:p>
        </w:tc>
        <w:tc>
          <w:tcPr>
            <w:tcW w:w="1134" w:type="dxa"/>
            <w:tcBorders>
              <w:top w:val="single" w:color="auto" w:sz="4" w:space="0"/>
              <w:left w:val="nil"/>
              <w:bottom w:val="single" w:color="auto" w:sz="4" w:space="0"/>
              <w:right w:val="single" w:color="auto" w:sz="4" w:space="0"/>
            </w:tcBorders>
            <w:vAlign w:val="center"/>
          </w:tcPr>
          <w:p w14:paraId="3DA8BC92">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≥100%</w:t>
            </w:r>
          </w:p>
        </w:tc>
        <w:tc>
          <w:tcPr>
            <w:tcW w:w="828" w:type="dxa"/>
            <w:tcBorders>
              <w:top w:val="single" w:color="auto" w:sz="4" w:space="0"/>
              <w:left w:val="nil"/>
              <w:bottom w:val="single" w:color="auto" w:sz="4" w:space="0"/>
              <w:right w:val="single" w:color="auto" w:sz="4" w:space="0"/>
            </w:tcBorders>
            <w:vAlign w:val="center"/>
          </w:tcPr>
          <w:p w14:paraId="2A9A802E">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5</w:t>
            </w:r>
          </w:p>
        </w:tc>
        <w:tc>
          <w:tcPr>
            <w:tcW w:w="873" w:type="dxa"/>
            <w:tcBorders>
              <w:top w:val="single" w:color="auto" w:sz="4" w:space="0"/>
              <w:left w:val="nil"/>
              <w:bottom w:val="single" w:color="auto" w:sz="4" w:space="0"/>
              <w:right w:val="single" w:color="auto" w:sz="4" w:space="0"/>
            </w:tcBorders>
            <w:vAlign w:val="center"/>
          </w:tcPr>
          <w:p w14:paraId="2D32A09C">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5</w:t>
            </w:r>
          </w:p>
        </w:tc>
        <w:tc>
          <w:tcPr>
            <w:tcW w:w="1418" w:type="dxa"/>
            <w:tcBorders>
              <w:top w:val="single" w:color="auto" w:sz="4" w:space="0"/>
              <w:left w:val="nil"/>
              <w:bottom w:val="single" w:color="auto" w:sz="4" w:space="0"/>
              <w:right w:val="single" w:color="auto" w:sz="4" w:space="0"/>
            </w:tcBorders>
            <w:vAlign w:val="center"/>
          </w:tcPr>
          <w:p w14:paraId="2F4A4C59">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w:t>
            </w:r>
          </w:p>
        </w:tc>
      </w:tr>
      <w:tr w14:paraId="27161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vMerge w:val="continue"/>
            <w:tcBorders>
              <w:top w:val="nil"/>
              <w:left w:val="single" w:color="auto" w:sz="4" w:space="0"/>
              <w:bottom w:val="single" w:color="auto" w:sz="4" w:space="0"/>
              <w:right w:val="single" w:color="auto" w:sz="4" w:space="0"/>
            </w:tcBorders>
            <w:vAlign w:val="center"/>
          </w:tcPr>
          <w:p w14:paraId="6EDB8381">
            <w:pPr>
              <w:widowControl/>
              <w:jc w:val="left"/>
              <w:rPr>
                <w:rFonts w:asciiTheme="minorEastAsia" w:hAnsiTheme="minorEastAsia" w:cstheme="minorEastAsia"/>
                <w:color w:val="000000"/>
                <w:kern w:val="0"/>
                <w:sz w:val="22"/>
              </w:rPr>
            </w:pPr>
          </w:p>
        </w:tc>
        <w:tc>
          <w:tcPr>
            <w:tcW w:w="8771" w:type="dxa"/>
            <w:vMerge w:val="continue"/>
            <w:tcBorders>
              <w:top w:val="nil"/>
              <w:left w:val="nil"/>
              <w:bottom w:val="single" w:color="auto" w:sz="4" w:space="0"/>
              <w:right w:val="single" w:color="auto" w:sz="4" w:space="0"/>
            </w:tcBorders>
            <w:vAlign w:val="center"/>
          </w:tcPr>
          <w:p w14:paraId="4FC2A668">
            <w:pPr>
              <w:widowControl/>
              <w:jc w:val="left"/>
              <w:rPr>
                <w:rFonts w:asciiTheme="minorEastAsia" w:hAnsiTheme="minorEastAsia" w:cstheme="minorEastAsia"/>
                <w:color w:val="000000"/>
                <w:kern w:val="0"/>
                <w:sz w:val="22"/>
              </w:rPr>
            </w:pPr>
          </w:p>
        </w:tc>
        <w:tc>
          <w:tcPr>
            <w:tcW w:w="1080" w:type="dxa"/>
            <w:vMerge w:val="restart"/>
            <w:tcBorders>
              <w:top w:val="nil"/>
              <w:left w:val="nil"/>
              <w:bottom w:val="single" w:color="auto" w:sz="4" w:space="0"/>
              <w:right w:val="single" w:color="auto" w:sz="4" w:space="0"/>
            </w:tcBorders>
            <w:vAlign w:val="center"/>
          </w:tcPr>
          <w:p w14:paraId="72C13BE1">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成本指标</w:t>
            </w:r>
          </w:p>
        </w:tc>
        <w:tc>
          <w:tcPr>
            <w:tcW w:w="1149" w:type="dxa"/>
            <w:tcBorders>
              <w:top w:val="single" w:color="auto" w:sz="4" w:space="0"/>
              <w:left w:val="nil"/>
              <w:bottom w:val="single" w:color="auto" w:sz="4" w:space="0"/>
              <w:right w:val="single" w:color="auto" w:sz="4" w:space="0"/>
            </w:tcBorders>
            <w:vAlign w:val="center"/>
          </w:tcPr>
          <w:p w14:paraId="480B9BF5">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每卷档案管理成本≤（**元∕卷）</w:t>
            </w:r>
          </w:p>
        </w:tc>
        <w:tc>
          <w:tcPr>
            <w:tcW w:w="1209" w:type="dxa"/>
            <w:tcBorders>
              <w:top w:val="single" w:color="auto" w:sz="4" w:space="0"/>
              <w:left w:val="nil"/>
              <w:bottom w:val="single" w:color="auto" w:sz="4" w:space="0"/>
              <w:right w:val="single" w:color="auto" w:sz="4" w:space="0"/>
            </w:tcBorders>
            <w:vAlign w:val="center"/>
          </w:tcPr>
          <w:p w14:paraId="12F5C5ED">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每卷档案管理成本≤1.5元∕卷）</w:t>
            </w:r>
          </w:p>
        </w:tc>
        <w:tc>
          <w:tcPr>
            <w:tcW w:w="1134" w:type="dxa"/>
            <w:tcBorders>
              <w:top w:val="single" w:color="auto" w:sz="4" w:space="0"/>
              <w:left w:val="nil"/>
              <w:bottom w:val="single" w:color="auto" w:sz="4" w:space="0"/>
              <w:right w:val="single" w:color="auto" w:sz="4" w:space="0"/>
            </w:tcBorders>
            <w:vAlign w:val="center"/>
          </w:tcPr>
          <w:p w14:paraId="66A8D70E">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每卷档案管理成本≤1.5元∕卷）</w:t>
            </w:r>
          </w:p>
        </w:tc>
        <w:tc>
          <w:tcPr>
            <w:tcW w:w="828" w:type="dxa"/>
            <w:tcBorders>
              <w:top w:val="single" w:color="auto" w:sz="4" w:space="0"/>
              <w:left w:val="nil"/>
              <w:bottom w:val="single" w:color="auto" w:sz="4" w:space="0"/>
              <w:right w:val="single" w:color="auto" w:sz="4" w:space="0"/>
            </w:tcBorders>
            <w:vAlign w:val="center"/>
          </w:tcPr>
          <w:p w14:paraId="4F6E4939">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xml:space="preserve">　 </w:t>
            </w:r>
            <w:r>
              <w:rPr>
                <w:rFonts w:hint="eastAsia" w:asciiTheme="minorEastAsia" w:hAnsiTheme="minorEastAsia" w:cstheme="minorEastAsia"/>
                <w:color w:val="000000"/>
                <w:kern w:val="0"/>
                <w:sz w:val="22"/>
                <w:lang w:val="en-US" w:eastAsia="zh-CN"/>
              </w:rPr>
              <w:t>5</w:t>
            </w:r>
            <w:r>
              <w:rPr>
                <w:rFonts w:hint="eastAsia" w:asciiTheme="minorEastAsia" w:hAnsiTheme="minorEastAsia" w:cstheme="minorEastAsia"/>
                <w:color w:val="000000"/>
                <w:kern w:val="0"/>
                <w:sz w:val="22"/>
              </w:rPr>
              <w:t xml:space="preserve">                           </w:t>
            </w:r>
          </w:p>
        </w:tc>
        <w:tc>
          <w:tcPr>
            <w:tcW w:w="873" w:type="dxa"/>
            <w:tcBorders>
              <w:top w:val="single" w:color="auto" w:sz="4" w:space="0"/>
              <w:left w:val="nil"/>
              <w:bottom w:val="single" w:color="auto" w:sz="4" w:space="0"/>
              <w:right w:val="single" w:color="auto" w:sz="4" w:space="0"/>
            </w:tcBorders>
            <w:vAlign w:val="center"/>
          </w:tcPr>
          <w:p w14:paraId="5485360B">
            <w:pPr>
              <w:widowControl/>
              <w:jc w:val="left"/>
              <w:rPr>
                <w:rFonts w:hint="eastAsia"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rPr>
              <w:t>　</w:t>
            </w:r>
            <w:r>
              <w:rPr>
                <w:rFonts w:hint="eastAsia" w:asciiTheme="minorEastAsia" w:hAnsiTheme="minorEastAsia" w:cstheme="minorEastAsia"/>
                <w:color w:val="000000"/>
                <w:kern w:val="0"/>
                <w:sz w:val="22"/>
                <w:lang w:val="en-US" w:eastAsia="zh-CN"/>
              </w:rPr>
              <w:t>5</w:t>
            </w:r>
          </w:p>
        </w:tc>
        <w:tc>
          <w:tcPr>
            <w:tcW w:w="1418" w:type="dxa"/>
            <w:tcBorders>
              <w:top w:val="single" w:color="auto" w:sz="4" w:space="0"/>
              <w:left w:val="nil"/>
              <w:bottom w:val="single" w:color="auto" w:sz="4" w:space="0"/>
              <w:right w:val="single" w:color="auto" w:sz="4" w:space="0"/>
            </w:tcBorders>
            <w:vAlign w:val="center"/>
          </w:tcPr>
          <w:p w14:paraId="03095E52">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w:t>
            </w:r>
          </w:p>
        </w:tc>
      </w:tr>
      <w:tr w14:paraId="2A071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vMerge w:val="continue"/>
            <w:tcBorders>
              <w:top w:val="nil"/>
              <w:left w:val="single" w:color="auto" w:sz="4" w:space="0"/>
              <w:bottom w:val="single" w:color="auto" w:sz="4" w:space="0"/>
              <w:right w:val="single" w:color="auto" w:sz="4" w:space="0"/>
            </w:tcBorders>
            <w:vAlign w:val="center"/>
          </w:tcPr>
          <w:p w14:paraId="5C07ACB2">
            <w:pPr>
              <w:widowControl/>
              <w:jc w:val="left"/>
              <w:rPr>
                <w:rFonts w:asciiTheme="minorEastAsia" w:hAnsiTheme="minorEastAsia" w:cstheme="minorEastAsia"/>
                <w:color w:val="000000"/>
                <w:kern w:val="0"/>
                <w:sz w:val="22"/>
              </w:rPr>
            </w:pPr>
          </w:p>
        </w:tc>
        <w:tc>
          <w:tcPr>
            <w:tcW w:w="8771" w:type="dxa"/>
            <w:vMerge w:val="continue"/>
            <w:tcBorders>
              <w:top w:val="nil"/>
              <w:left w:val="nil"/>
              <w:bottom w:val="single" w:color="auto" w:sz="4" w:space="0"/>
              <w:right w:val="single" w:color="auto" w:sz="4" w:space="0"/>
            </w:tcBorders>
            <w:vAlign w:val="center"/>
          </w:tcPr>
          <w:p w14:paraId="60A63421">
            <w:pPr>
              <w:widowControl/>
              <w:jc w:val="left"/>
              <w:rPr>
                <w:rFonts w:asciiTheme="minorEastAsia" w:hAnsiTheme="minorEastAsia" w:cstheme="minorEastAsia"/>
                <w:color w:val="000000"/>
                <w:kern w:val="0"/>
                <w:sz w:val="22"/>
              </w:rPr>
            </w:pPr>
          </w:p>
        </w:tc>
        <w:tc>
          <w:tcPr>
            <w:tcW w:w="1080" w:type="dxa"/>
            <w:vMerge w:val="continue"/>
            <w:tcBorders>
              <w:top w:val="nil"/>
              <w:left w:val="nil"/>
              <w:bottom w:val="single" w:color="auto" w:sz="4" w:space="0"/>
              <w:right w:val="single" w:color="auto" w:sz="4" w:space="0"/>
            </w:tcBorders>
            <w:vAlign w:val="center"/>
          </w:tcPr>
          <w:p w14:paraId="3CB6B213">
            <w:pPr>
              <w:widowControl/>
              <w:jc w:val="left"/>
              <w:rPr>
                <w:rFonts w:asciiTheme="minorEastAsia" w:hAnsiTheme="minorEastAsia" w:cstheme="minorEastAsia"/>
                <w:color w:val="000000"/>
                <w:kern w:val="0"/>
                <w:sz w:val="22"/>
              </w:rPr>
            </w:pPr>
          </w:p>
        </w:tc>
        <w:tc>
          <w:tcPr>
            <w:tcW w:w="1149" w:type="dxa"/>
            <w:tcBorders>
              <w:top w:val="single" w:color="auto" w:sz="4" w:space="0"/>
              <w:left w:val="nil"/>
              <w:bottom w:val="single" w:color="auto" w:sz="4" w:space="0"/>
              <w:right w:val="single" w:color="auto" w:sz="4" w:space="0"/>
            </w:tcBorders>
            <w:vAlign w:val="center"/>
          </w:tcPr>
          <w:p w14:paraId="6190E7CE">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≤1.5元/卷…</w:t>
            </w:r>
          </w:p>
        </w:tc>
        <w:tc>
          <w:tcPr>
            <w:tcW w:w="1209" w:type="dxa"/>
            <w:tcBorders>
              <w:top w:val="single" w:color="auto" w:sz="4" w:space="0"/>
              <w:left w:val="nil"/>
              <w:bottom w:val="single" w:color="auto" w:sz="4" w:space="0"/>
              <w:right w:val="single" w:color="auto" w:sz="4" w:space="0"/>
            </w:tcBorders>
            <w:vAlign w:val="center"/>
          </w:tcPr>
          <w:p w14:paraId="5EA69424">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≤1.5元/卷</w:t>
            </w:r>
          </w:p>
        </w:tc>
        <w:tc>
          <w:tcPr>
            <w:tcW w:w="1134" w:type="dxa"/>
            <w:tcBorders>
              <w:top w:val="single" w:color="auto" w:sz="4" w:space="0"/>
              <w:left w:val="nil"/>
              <w:bottom w:val="single" w:color="auto" w:sz="4" w:space="0"/>
              <w:right w:val="single" w:color="auto" w:sz="4" w:space="0"/>
            </w:tcBorders>
            <w:vAlign w:val="center"/>
          </w:tcPr>
          <w:p w14:paraId="22ABB9B0">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≤1.5元/卷</w:t>
            </w:r>
          </w:p>
        </w:tc>
        <w:tc>
          <w:tcPr>
            <w:tcW w:w="828" w:type="dxa"/>
            <w:tcBorders>
              <w:top w:val="single" w:color="auto" w:sz="4" w:space="0"/>
              <w:left w:val="nil"/>
              <w:bottom w:val="single" w:color="auto" w:sz="4" w:space="0"/>
              <w:right w:val="single" w:color="auto" w:sz="4" w:space="0"/>
            </w:tcBorders>
            <w:vAlign w:val="center"/>
          </w:tcPr>
          <w:p w14:paraId="6A536CB0">
            <w:pPr>
              <w:widowControl/>
              <w:jc w:val="left"/>
              <w:rPr>
                <w:rFonts w:hint="eastAsia"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rPr>
              <w:t>　</w:t>
            </w:r>
            <w:r>
              <w:rPr>
                <w:rFonts w:hint="eastAsia" w:asciiTheme="minorEastAsia" w:hAnsiTheme="minorEastAsia" w:cstheme="minorEastAsia"/>
                <w:color w:val="000000"/>
                <w:kern w:val="0"/>
                <w:sz w:val="22"/>
                <w:lang w:val="en-US" w:eastAsia="zh-CN"/>
              </w:rPr>
              <w:t>5</w:t>
            </w:r>
          </w:p>
        </w:tc>
        <w:tc>
          <w:tcPr>
            <w:tcW w:w="873" w:type="dxa"/>
            <w:tcBorders>
              <w:top w:val="single" w:color="auto" w:sz="4" w:space="0"/>
              <w:left w:val="nil"/>
              <w:bottom w:val="single" w:color="auto" w:sz="4" w:space="0"/>
              <w:right w:val="single" w:color="auto" w:sz="4" w:space="0"/>
            </w:tcBorders>
            <w:vAlign w:val="center"/>
          </w:tcPr>
          <w:p w14:paraId="5C3C07B3">
            <w:pPr>
              <w:widowControl/>
              <w:jc w:val="left"/>
              <w:rPr>
                <w:rFonts w:hint="eastAsia"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rPr>
              <w:t>　</w:t>
            </w:r>
            <w:r>
              <w:rPr>
                <w:rFonts w:hint="eastAsia" w:asciiTheme="minorEastAsia" w:hAnsiTheme="minorEastAsia" w:cstheme="minorEastAsia"/>
                <w:color w:val="000000"/>
                <w:kern w:val="0"/>
                <w:sz w:val="22"/>
                <w:lang w:val="en-US" w:eastAsia="zh-CN"/>
              </w:rPr>
              <w:t>5</w:t>
            </w:r>
          </w:p>
        </w:tc>
        <w:tc>
          <w:tcPr>
            <w:tcW w:w="1418" w:type="dxa"/>
            <w:tcBorders>
              <w:top w:val="single" w:color="auto" w:sz="4" w:space="0"/>
              <w:left w:val="nil"/>
              <w:bottom w:val="single" w:color="auto" w:sz="4" w:space="0"/>
              <w:right w:val="single" w:color="auto" w:sz="4" w:space="0"/>
            </w:tcBorders>
            <w:vAlign w:val="center"/>
          </w:tcPr>
          <w:p w14:paraId="7B6C1138">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w:t>
            </w:r>
          </w:p>
        </w:tc>
      </w:tr>
      <w:tr w14:paraId="7B1E7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vMerge w:val="continue"/>
            <w:tcBorders>
              <w:top w:val="nil"/>
              <w:left w:val="single" w:color="auto" w:sz="4" w:space="0"/>
              <w:bottom w:val="single" w:color="auto" w:sz="4" w:space="0"/>
              <w:right w:val="single" w:color="auto" w:sz="4" w:space="0"/>
            </w:tcBorders>
            <w:vAlign w:val="center"/>
          </w:tcPr>
          <w:p w14:paraId="1254174E">
            <w:pPr>
              <w:widowControl/>
              <w:jc w:val="left"/>
              <w:rPr>
                <w:rFonts w:asciiTheme="minorEastAsia" w:hAnsiTheme="minorEastAsia" w:cstheme="minorEastAsia"/>
                <w:color w:val="000000"/>
                <w:kern w:val="0"/>
                <w:sz w:val="22"/>
              </w:rPr>
            </w:pPr>
          </w:p>
        </w:tc>
        <w:tc>
          <w:tcPr>
            <w:tcW w:w="1080" w:type="dxa"/>
            <w:vMerge w:val="restart"/>
            <w:tcBorders>
              <w:top w:val="nil"/>
              <w:left w:val="nil"/>
              <w:bottom w:val="single" w:color="auto" w:sz="4" w:space="0"/>
              <w:right w:val="single" w:color="auto" w:sz="4" w:space="0"/>
            </w:tcBorders>
            <w:vAlign w:val="center"/>
          </w:tcPr>
          <w:p w14:paraId="0A465BEC">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效益指标</w:t>
            </w:r>
          </w:p>
          <w:p w14:paraId="14F81838">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（30分）</w:t>
            </w:r>
          </w:p>
        </w:tc>
        <w:tc>
          <w:tcPr>
            <w:tcW w:w="1080" w:type="dxa"/>
            <w:vMerge w:val="restart"/>
            <w:tcBorders>
              <w:top w:val="nil"/>
              <w:left w:val="nil"/>
              <w:bottom w:val="single" w:color="auto" w:sz="4" w:space="0"/>
              <w:right w:val="single" w:color="auto" w:sz="4" w:space="0"/>
            </w:tcBorders>
            <w:vAlign w:val="center"/>
          </w:tcPr>
          <w:p w14:paraId="0A1A728D">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经济效</w:t>
            </w:r>
          </w:p>
          <w:p w14:paraId="6EC3EB86">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益指标</w:t>
            </w:r>
          </w:p>
        </w:tc>
        <w:tc>
          <w:tcPr>
            <w:tcW w:w="1149" w:type="dxa"/>
            <w:tcBorders>
              <w:top w:val="single" w:color="auto" w:sz="4" w:space="0"/>
              <w:left w:val="nil"/>
              <w:bottom w:val="single" w:color="auto" w:sz="4" w:space="0"/>
              <w:right w:val="single" w:color="auto" w:sz="4" w:space="0"/>
            </w:tcBorders>
            <w:vAlign w:val="center"/>
          </w:tcPr>
          <w:p w14:paraId="54D6D9FF">
            <w:pPr>
              <w:widowControl/>
              <w:jc w:val="left"/>
              <w:rPr>
                <w:rFonts w:asciiTheme="minorEastAsia" w:hAnsiTheme="minorEastAsia" w:cstheme="minorEastAsia"/>
                <w:color w:val="000000"/>
                <w:kern w:val="0"/>
                <w:sz w:val="22"/>
              </w:rPr>
            </w:pPr>
          </w:p>
        </w:tc>
        <w:tc>
          <w:tcPr>
            <w:tcW w:w="1209" w:type="dxa"/>
            <w:tcBorders>
              <w:top w:val="single" w:color="auto" w:sz="4" w:space="0"/>
              <w:left w:val="nil"/>
              <w:bottom w:val="single" w:color="auto" w:sz="4" w:space="0"/>
              <w:right w:val="single" w:color="auto" w:sz="4" w:space="0"/>
            </w:tcBorders>
            <w:vAlign w:val="center"/>
          </w:tcPr>
          <w:p w14:paraId="47793A1E">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w:t>
            </w:r>
          </w:p>
        </w:tc>
        <w:tc>
          <w:tcPr>
            <w:tcW w:w="1134" w:type="dxa"/>
            <w:tcBorders>
              <w:top w:val="single" w:color="auto" w:sz="4" w:space="0"/>
              <w:left w:val="nil"/>
              <w:bottom w:val="single" w:color="auto" w:sz="4" w:space="0"/>
              <w:right w:val="single" w:color="auto" w:sz="4" w:space="0"/>
            </w:tcBorders>
            <w:vAlign w:val="center"/>
          </w:tcPr>
          <w:p w14:paraId="21E6DF11">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w:t>
            </w:r>
          </w:p>
        </w:tc>
        <w:tc>
          <w:tcPr>
            <w:tcW w:w="828" w:type="dxa"/>
            <w:tcBorders>
              <w:top w:val="single" w:color="auto" w:sz="4" w:space="0"/>
              <w:left w:val="nil"/>
              <w:bottom w:val="single" w:color="auto" w:sz="4" w:space="0"/>
              <w:right w:val="single" w:color="auto" w:sz="4" w:space="0"/>
            </w:tcBorders>
            <w:vAlign w:val="center"/>
          </w:tcPr>
          <w:p w14:paraId="58117B9F">
            <w:pPr>
              <w:widowControl/>
              <w:jc w:val="left"/>
              <w:rPr>
                <w:rFonts w:hint="default"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rPr>
              <w:t>　</w:t>
            </w:r>
            <w:r>
              <w:rPr>
                <w:rFonts w:hint="eastAsia" w:asciiTheme="minorEastAsia" w:hAnsiTheme="minorEastAsia" w:cstheme="minorEastAsia"/>
                <w:color w:val="000000"/>
                <w:kern w:val="0"/>
                <w:sz w:val="22"/>
                <w:lang w:val="en-US" w:eastAsia="zh-CN"/>
              </w:rPr>
              <w:t>10</w:t>
            </w:r>
          </w:p>
        </w:tc>
        <w:tc>
          <w:tcPr>
            <w:tcW w:w="873" w:type="dxa"/>
            <w:tcBorders>
              <w:top w:val="single" w:color="auto" w:sz="4" w:space="0"/>
              <w:left w:val="nil"/>
              <w:bottom w:val="single" w:color="auto" w:sz="4" w:space="0"/>
              <w:right w:val="single" w:color="auto" w:sz="4" w:space="0"/>
            </w:tcBorders>
            <w:vAlign w:val="center"/>
          </w:tcPr>
          <w:p w14:paraId="69BE7390">
            <w:pPr>
              <w:widowControl/>
              <w:jc w:val="left"/>
              <w:rPr>
                <w:rFonts w:hint="default"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rPr>
              <w:t>　</w:t>
            </w:r>
            <w:r>
              <w:rPr>
                <w:rFonts w:hint="eastAsia" w:asciiTheme="minorEastAsia" w:hAnsiTheme="minorEastAsia" w:cstheme="minorEastAsia"/>
                <w:color w:val="000000"/>
                <w:kern w:val="0"/>
                <w:sz w:val="22"/>
                <w:lang w:val="en-US" w:eastAsia="zh-CN"/>
              </w:rPr>
              <w:t>10</w:t>
            </w:r>
          </w:p>
        </w:tc>
        <w:tc>
          <w:tcPr>
            <w:tcW w:w="1418" w:type="dxa"/>
            <w:tcBorders>
              <w:top w:val="single" w:color="auto" w:sz="4" w:space="0"/>
              <w:left w:val="nil"/>
              <w:bottom w:val="single" w:color="auto" w:sz="4" w:space="0"/>
              <w:right w:val="single" w:color="auto" w:sz="4" w:space="0"/>
            </w:tcBorders>
            <w:vAlign w:val="center"/>
          </w:tcPr>
          <w:p w14:paraId="04764D87">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w:t>
            </w:r>
          </w:p>
        </w:tc>
      </w:tr>
      <w:tr w14:paraId="2B50D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vMerge w:val="continue"/>
            <w:tcBorders>
              <w:top w:val="nil"/>
              <w:left w:val="single" w:color="auto" w:sz="4" w:space="0"/>
              <w:bottom w:val="single" w:color="auto" w:sz="4" w:space="0"/>
              <w:right w:val="single" w:color="auto" w:sz="4" w:space="0"/>
            </w:tcBorders>
            <w:vAlign w:val="center"/>
          </w:tcPr>
          <w:p w14:paraId="470FE32A">
            <w:pPr>
              <w:widowControl/>
              <w:jc w:val="left"/>
              <w:rPr>
                <w:rFonts w:asciiTheme="minorEastAsia" w:hAnsiTheme="minorEastAsia" w:cstheme="minorEastAsia"/>
                <w:color w:val="000000"/>
                <w:kern w:val="0"/>
                <w:sz w:val="22"/>
              </w:rPr>
            </w:pPr>
          </w:p>
        </w:tc>
        <w:tc>
          <w:tcPr>
            <w:tcW w:w="8771" w:type="dxa"/>
            <w:vMerge w:val="continue"/>
            <w:tcBorders>
              <w:top w:val="nil"/>
              <w:left w:val="nil"/>
              <w:bottom w:val="single" w:color="auto" w:sz="4" w:space="0"/>
              <w:right w:val="single" w:color="auto" w:sz="4" w:space="0"/>
            </w:tcBorders>
            <w:vAlign w:val="center"/>
          </w:tcPr>
          <w:p w14:paraId="400F6702">
            <w:pPr>
              <w:widowControl/>
              <w:jc w:val="left"/>
              <w:rPr>
                <w:rFonts w:asciiTheme="minorEastAsia" w:hAnsiTheme="minorEastAsia" w:cstheme="minorEastAsia"/>
                <w:color w:val="000000"/>
                <w:kern w:val="0"/>
                <w:sz w:val="22"/>
              </w:rPr>
            </w:pPr>
          </w:p>
        </w:tc>
        <w:tc>
          <w:tcPr>
            <w:tcW w:w="1080" w:type="dxa"/>
            <w:vMerge w:val="continue"/>
            <w:tcBorders>
              <w:top w:val="nil"/>
              <w:left w:val="nil"/>
              <w:bottom w:val="single" w:color="auto" w:sz="4" w:space="0"/>
              <w:right w:val="single" w:color="auto" w:sz="4" w:space="0"/>
            </w:tcBorders>
            <w:vAlign w:val="center"/>
          </w:tcPr>
          <w:p w14:paraId="5FE2E0B2">
            <w:pPr>
              <w:widowControl/>
              <w:jc w:val="left"/>
              <w:rPr>
                <w:rFonts w:asciiTheme="minorEastAsia" w:hAnsiTheme="minorEastAsia" w:cstheme="minorEastAsia"/>
                <w:color w:val="000000"/>
                <w:kern w:val="0"/>
                <w:sz w:val="22"/>
              </w:rPr>
            </w:pPr>
          </w:p>
        </w:tc>
        <w:tc>
          <w:tcPr>
            <w:tcW w:w="1149" w:type="dxa"/>
            <w:tcBorders>
              <w:top w:val="single" w:color="auto" w:sz="4" w:space="0"/>
              <w:left w:val="nil"/>
              <w:bottom w:val="single" w:color="auto" w:sz="4" w:space="0"/>
              <w:right w:val="single" w:color="auto" w:sz="4" w:space="0"/>
            </w:tcBorders>
            <w:vAlign w:val="center"/>
          </w:tcPr>
          <w:p w14:paraId="20C9E2B2">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w:t>
            </w:r>
          </w:p>
        </w:tc>
        <w:tc>
          <w:tcPr>
            <w:tcW w:w="1209" w:type="dxa"/>
            <w:tcBorders>
              <w:top w:val="single" w:color="auto" w:sz="4" w:space="0"/>
              <w:left w:val="nil"/>
              <w:bottom w:val="single" w:color="auto" w:sz="4" w:space="0"/>
              <w:right w:val="single" w:color="auto" w:sz="4" w:space="0"/>
            </w:tcBorders>
            <w:vAlign w:val="center"/>
          </w:tcPr>
          <w:p w14:paraId="082CB43D">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w:t>
            </w:r>
          </w:p>
        </w:tc>
        <w:tc>
          <w:tcPr>
            <w:tcW w:w="1134" w:type="dxa"/>
            <w:tcBorders>
              <w:top w:val="single" w:color="auto" w:sz="4" w:space="0"/>
              <w:left w:val="nil"/>
              <w:bottom w:val="single" w:color="auto" w:sz="4" w:space="0"/>
              <w:right w:val="single" w:color="auto" w:sz="4" w:space="0"/>
            </w:tcBorders>
            <w:vAlign w:val="center"/>
          </w:tcPr>
          <w:p w14:paraId="40219FDB">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w:t>
            </w:r>
          </w:p>
        </w:tc>
        <w:tc>
          <w:tcPr>
            <w:tcW w:w="828" w:type="dxa"/>
            <w:tcBorders>
              <w:top w:val="single" w:color="auto" w:sz="4" w:space="0"/>
              <w:left w:val="nil"/>
              <w:bottom w:val="single" w:color="auto" w:sz="4" w:space="0"/>
              <w:right w:val="single" w:color="auto" w:sz="4" w:space="0"/>
            </w:tcBorders>
            <w:vAlign w:val="center"/>
          </w:tcPr>
          <w:p w14:paraId="3C959131">
            <w:pPr>
              <w:widowControl/>
              <w:jc w:val="left"/>
              <w:rPr>
                <w:rFonts w:hint="default"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rPr>
              <w:t>　</w:t>
            </w:r>
            <w:r>
              <w:rPr>
                <w:rFonts w:hint="eastAsia" w:asciiTheme="minorEastAsia" w:hAnsiTheme="minorEastAsia" w:cstheme="minorEastAsia"/>
                <w:color w:val="000000"/>
                <w:kern w:val="0"/>
                <w:sz w:val="22"/>
                <w:lang w:val="en-US" w:eastAsia="zh-CN"/>
              </w:rPr>
              <w:t>10</w:t>
            </w:r>
          </w:p>
        </w:tc>
        <w:tc>
          <w:tcPr>
            <w:tcW w:w="873" w:type="dxa"/>
            <w:tcBorders>
              <w:top w:val="single" w:color="auto" w:sz="4" w:space="0"/>
              <w:left w:val="nil"/>
              <w:bottom w:val="single" w:color="auto" w:sz="4" w:space="0"/>
              <w:right w:val="single" w:color="auto" w:sz="4" w:space="0"/>
            </w:tcBorders>
            <w:vAlign w:val="center"/>
          </w:tcPr>
          <w:p w14:paraId="13EEBA11">
            <w:pPr>
              <w:widowControl/>
              <w:jc w:val="left"/>
              <w:rPr>
                <w:rFonts w:hint="default"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rPr>
              <w:t>　</w:t>
            </w:r>
            <w:r>
              <w:rPr>
                <w:rFonts w:hint="eastAsia" w:asciiTheme="minorEastAsia" w:hAnsiTheme="minorEastAsia" w:cstheme="minorEastAsia"/>
                <w:color w:val="000000"/>
                <w:kern w:val="0"/>
                <w:sz w:val="22"/>
                <w:lang w:val="en-US" w:eastAsia="zh-CN"/>
              </w:rPr>
              <w:t>10</w:t>
            </w:r>
          </w:p>
        </w:tc>
        <w:tc>
          <w:tcPr>
            <w:tcW w:w="1418" w:type="dxa"/>
            <w:tcBorders>
              <w:top w:val="single" w:color="auto" w:sz="4" w:space="0"/>
              <w:left w:val="nil"/>
              <w:bottom w:val="single" w:color="auto" w:sz="4" w:space="0"/>
              <w:right w:val="single" w:color="auto" w:sz="4" w:space="0"/>
            </w:tcBorders>
            <w:vAlign w:val="center"/>
          </w:tcPr>
          <w:p w14:paraId="3B97DFB8">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w:t>
            </w:r>
          </w:p>
        </w:tc>
      </w:tr>
      <w:tr w14:paraId="56369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vMerge w:val="continue"/>
            <w:tcBorders>
              <w:top w:val="nil"/>
              <w:left w:val="single" w:color="auto" w:sz="4" w:space="0"/>
              <w:bottom w:val="single" w:color="auto" w:sz="4" w:space="0"/>
              <w:right w:val="single" w:color="auto" w:sz="4" w:space="0"/>
            </w:tcBorders>
            <w:vAlign w:val="center"/>
          </w:tcPr>
          <w:p w14:paraId="74D3A3CF">
            <w:pPr>
              <w:widowControl/>
              <w:jc w:val="left"/>
              <w:rPr>
                <w:rFonts w:asciiTheme="minorEastAsia" w:hAnsiTheme="minorEastAsia" w:cstheme="minorEastAsia"/>
                <w:color w:val="000000"/>
                <w:kern w:val="0"/>
                <w:sz w:val="22"/>
              </w:rPr>
            </w:pPr>
          </w:p>
        </w:tc>
        <w:tc>
          <w:tcPr>
            <w:tcW w:w="8771" w:type="dxa"/>
            <w:vMerge w:val="continue"/>
            <w:tcBorders>
              <w:top w:val="nil"/>
              <w:left w:val="nil"/>
              <w:bottom w:val="single" w:color="auto" w:sz="4" w:space="0"/>
              <w:right w:val="single" w:color="auto" w:sz="4" w:space="0"/>
            </w:tcBorders>
            <w:vAlign w:val="center"/>
          </w:tcPr>
          <w:p w14:paraId="57F67DF6">
            <w:pPr>
              <w:widowControl/>
              <w:jc w:val="left"/>
              <w:rPr>
                <w:rFonts w:asciiTheme="minorEastAsia" w:hAnsiTheme="minorEastAsia" w:cstheme="minorEastAsia"/>
                <w:color w:val="000000"/>
                <w:kern w:val="0"/>
                <w:sz w:val="22"/>
              </w:rPr>
            </w:pPr>
          </w:p>
        </w:tc>
        <w:tc>
          <w:tcPr>
            <w:tcW w:w="1080" w:type="dxa"/>
            <w:vMerge w:val="restart"/>
            <w:tcBorders>
              <w:top w:val="nil"/>
              <w:left w:val="nil"/>
              <w:bottom w:val="single" w:color="auto" w:sz="4" w:space="0"/>
              <w:right w:val="single" w:color="auto" w:sz="4" w:space="0"/>
            </w:tcBorders>
            <w:vAlign w:val="center"/>
          </w:tcPr>
          <w:p w14:paraId="47279400">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社会效</w:t>
            </w:r>
          </w:p>
          <w:p w14:paraId="0ED2519C">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益指标</w:t>
            </w:r>
          </w:p>
        </w:tc>
        <w:tc>
          <w:tcPr>
            <w:tcW w:w="1149" w:type="dxa"/>
            <w:tcBorders>
              <w:top w:val="single" w:color="auto" w:sz="4" w:space="0"/>
              <w:left w:val="nil"/>
              <w:bottom w:val="single" w:color="auto" w:sz="4" w:space="0"/>
              <w:right w:val="single" w:color="auto" w:sz="4" w:space="0"/>
            </w:tcBorders>
            <w:vAlign w:val="center"/>
          </w:tcPr>
          <w:p w14:paraId="3A0CB66F">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提高档案保管利用能力，为全区档案保管服务</w:t>
            </w:r>
          </w:p>
        </w:tc>
        <w:tc>
          <w:tcPr>
            <w:tcW w:w="1209" w:type="dxa"/>
            <w:tcBorders>
              <w:top w:val="single" w:color="auto" w:sz="4" w:space="0"/>
              <w:left w:val="nil"/>
              <w:bottom w:val="single" w:color="auto" w:sz="4" w:space="0"/>
              <w:right w:val="single" w:color="auto" w:sz="4" w:space="0"/>
            </w:tcBorders>
            <w:vAlign w:val="center"/>
          </w:tcPr>
          <w:p w14:paraId="5D0D2CCB">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提高档案保管利用能力，为全区档案保管服务</w:t>
            </w:r>
          </w:p>
        </w:tc>
        <w:tc>
          <w:tcPr>
            <w:tcW w:w="1134" w:type="dxa"/>
            <w:tcBorders>
              <w:top w:val="single" w:color="auto" w:sz="4" w:space="0"/>
              <w:left w:val="nil"/>
              <w:bottom w:val="single" w:color="auto" w:sz="4" w:space="0"/>
              <w:right w:val="single" w:color="auto" w:sz="4" w:space="0"/>
            </w:tcBorders>
            <w:vAlign w:val="center"/>
          </w:tcPr>
          <w:p w14:paraId="4D4FE709">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提高档案保管利用能力，为全区档案保管服务</w:t>
            </w:r>
          </w:p>
        </w:tc>
        <w:tc>
          <w:tcPr>
            <w:tcW w:w="828" w:type="dxa"/>
            <w:tcBorders>
              <w:top w:val="single" w:color="auto" w:sz="4" w:space="0"/>
              <w:left w:val="nil"/>
              <w:bottom w:val="single" w:color="auto" w:sz="4" w:space="0"/>
              <w:right w:val="single" w:color="auto" w:sz="4" w:space="0"/>
            </w:tcBorders>
            <w:vAlign w:val="center"/>
          </w:tcPr>
          <w:p w14:paraId="1D333177">
            <w:pPr>
              <w:widowControl/>
              <w:jc w:val="left"/>
              <w:rPr>
                <w:rFonts w:hint="eastAsia"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rPr>
              <w:t>　</w:t>
            </w:r>
            <w:r>
              <w:rPr>
                <w:rFonts w:hint="eastAsia" w:asciiTheme="minorEastAsia" w:hAnsiTheme="minorEastAsia" w:cstheme="minorEastAsia"/>
                <w:color w:val="000000"/>
                <w:kern w:val="0"/>
                <w:sz w:val="22"/>
                <w:lang w:val="en-US" w:eastAsia="zh-CN"/>
              </w:rPr>
              <w:t>5</w:t>
            </w:r>
          </w:p>
        </w:tc>
        <w:tc>
          <w:tcPr>
            <w:tcW w:w="873" w:type="dxa"/>
            <w:tcBorders>
              <w:top w:val="single" w:color="auto" w:sz="4" w:space="0"/>
              <w:left w:val="nil"/>
              <w:bottom w:val="single" w:color="auto" w:sz="4" w:space="0"/>
              <w:right w:val="single" w:color="auto" w:sz="4" w:space="0"/>
            </w:tcBorders>
            <w:vAlign w:val="center"/>
          </w:tcPr>
          <w:p w14:paraId="5DD380F1">
            <w:pPr>
              <w:widowControl/>
              <w:jc w:val="left"/>
              <w:rPr>
                <w:rFonts w:hint="eastAsia"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rPr>
              <w:t>　</w:t>
            </w:r>
            <w:r>
              <w:rPr>
                <w:rFonts w:hint="eastAsia" w:asciiTheme="minorEastAsia" w:hAnsiTheme="minorEastAsia" w:cstheme="minorEastAsia"/>
                <w:color w:val="000000"/>
                <w:kern w:val="0"/>
                <w:sz w:val="22"/>
                <w:lang w:val="en-US" w:eastAsia="zh-CN"/>
              </w:rPr>
              <w:t>5</w:t>
            </w:r>
          </w:p>
        </w:tc>
        <w:tc>
          <w:tcPr>
            <w:tcW w:w="1418" w:type="dxa"/>
            <w:tcBorders>
              <w:top w:val="single" w:color="auto" w:sz="4" w:space="0"/>
              <w:left w:val="nil"/>
              <w:bottom w:val="single" w:color="auto" w:sz="4" w:space="0"/>
              <w:right w:val="single" w:color="auto" w:sz="4" w:space="0"/>
            </w:tcBorders>
            <w:vAlign w:val="center"/>
          </w:tcPr>
          <w:p w14:paraId="6D19140F">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w:t>
            </w:r>
          </w:p>
        </w:tc>
      </w:tr>
      <w:tr w14:paraId="44E33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vMerge w:val="continue"/>
            <w:tcBorders>
              <w:top w:val="nil"/>
              <w:left w:val="single" w:color="auto" w:sz="4" w:space="0"/>
              <w:bottom w:val="single" w:color="auto" w:sz="4" w:space="0"/>
              <w:right w:val="single" w:color="auto" w:sz="4" w:space="0"/>
            </w:tcBorders>
            <w:vAlign w:val="center"/>
          </w:tcPr>
          <w:p w14:paraId="5B4C271D">
            <w:pPr>
              <w:widowControl/>
              <w:jc w:val="left"/>
              <w:rPr>
                <w:rFonts w:asciiTheme="minorEastAsia" w:hAnsiTheme="minorEastAsia" w:cstheme="minorEastAsia"/>
                <w:color w:val="000000"/>
                <w:kern w:val="0"/>
                <w:sz w:val="22"/>
              </w:rPr>
            </w:pPr>
          </w:p>
        </w:tc>
        <w:tc>
          <w:tcPr>
            <w:tcW w:w="8771" w:type="dxa"/>
            <w:vMerge w:val="continue"/>
            <w:tcBorders>
              <w:top w:val="nil"/>
              <w:left w:val="nil"/>
              <w:bottom w:val="single" w:color="auto" w:sz="4" w:space="0"/>
              <w:right w:val="single" w:color="auto" w:sz="4" w:space="0"/>
            </w:tcBorders>
            <w:vAlign w:val="center"/>
          </w:tcPr>
          <w:p w14:paraId="430C2A47">
            <w:pPr>
              <w:widowControl/>
              <w:jc w:val="left"/>
              <w:rPr>
                <w:rFonts w:asciiTheme="minorEastAsia" w:hAnsiTheme="minorEastAsia" w:cstheme="minorEastAsia"/>
                <w:color w:val="000000"/>
                <w:kern w:val="0"/>
                <w:sz w:val="22"/>
              </w:rPr>
            </w:pPr>
          </w:p>
        </w:tc>
        <w:tc>
          <w:tcPr>
            <w:tcW w:w="1080" w:type="dxa"/>
            <w:vMerge w:val="continue"/>
            <w:tcBorders>
              <w:top w:val="nil"/>
              <w:left w:val="nil"/>
              <w:bottom w:val="single" w:color="auto" w:sz="4" w:space="0"/>
              <w:right w:val="single" w:color="auto" w:sz="4" w:space="0"/>
            </w:tcBorders>
            <w:vAlign w:val="center"/>
          </w:tcPr>
          <w:p w14:paraId="791E004A">
            <w:pPr>
              <w:widowControl/>
              <w:jc w:val="left"/>
              <w:rPr>
                <w:rFonts w:asciiTheme="minorEastAsia" w:hAnsiTheme="minorEastAsia" w:cstheme="minorEastAsia"/>
                <w:color w:val="000000"/>
                <w:kern w:val="0"/>
                <w:sz w:val="22"/>
              </w:rPr>
            </w:pPr>
          </w:p>
        </w:tc>
        <w:tc>
          <w:tcPr>
            <w:tcW w:w="1149" w:type="dxa"/>
            <w:tcBorders>
              <w:top w:val="single" w:color="auto" w:sz="4" w:space="0"/>
              <w:left w:val="nil"/>
              <w:bottom w:val="single" w:color="auto" w:sz="4" w:space="0"/>
              <w:right w:val="single" w:color="auto" w:sz="4" w:space="0"/>
            </w:tcBorders>
            <w:vAlign w:val="center"/>
          </w:tcPr>
          <w:p w14:paraId="6A69AA39">
            <w:pPr>
              <w:widowControl/>
              <w:ind w:firstLine="220" w:firstLineChars="100"/>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提高</w:t>
            </w:r>
          </w:p>
        </w:tc>
        <w:tc>
          <w:tcPr>
            <w:tcW w:w="1209" w:type="dxa"/>
            <w:tcBorders>
              <w:top w:val="single" w:color="auto" w:sz="4" w:space="0"/>
              <w:left w:val="nil"/>
              <w:bottom w:val="single" w:color="auto" w:sz="4" w:space="0"/>
              <w:right w:val="single" w:color="auto" w:sz="4" w:space="0"/>
            </w:tcBorders>
            <w:vAlign w:val="center"/>
          </w:tcPr>
          <w:p w14:paraId="1622FB10">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提高</w:t>
            </w:r>
          </w:p>
        </w:tc>
        <w:tc>
          <w:tcPr>
            <w:tcW w:w="1134" w:type="dxa"/>
            <w:tcBorders>
              <w:top w:val="single" w:color="auto" w:sz="4" w:space="0"/>
              <w:left w:val="nil"/>
              <w:bottom w:val="single" w:color="auto" w:sz="4" w:space="0"/>
              <w:right w:val="single" w:color="auto" w:sz="4" w:space="0"/>
            </w:tcBorders>
            <w:vAlign w:val="center"/>
          </w:tcPr>
          <w:p w14:paraId="4BB25B12">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提高</w:t>
            </w:r>
          </w:p>
        </w:tc>
        <w:tc>
          <w:tcPr>
            <w:tcW w:w="828" w:type="dxa"/>
            <w:tcBorders>
              <w:top w:val="single" w:color="auto" w:sz="4" w:space="0"/>
              <w:left w:val="nil"/>
              <w:bottom w:val="single" w:color="auto" w:sz="4" w:space="0"/>
              <w:right w:val="single" w:color="auto" w:sz="4" w:space="0"/>
            </w:tcBorders>
            <w:vAlign w:val="center"/>
          </w:tcPr>
          <w:p w14:paraId="0E25091C">
            <w:pPr>
              <w:widowControl/>
              <w:jc w:val="left"/>
              <w:rPr>
                <w:rFonts w:hint="eastAsia"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rPr>
              <w:t>　</w:t>
            </w:r>
            <w:r>
              <w:rPr>
                <w:rFonts w:hint="eastAsia" w:asciiTheme="minorEastAsia" w:hAnsiTheme="minorEastAsia" w:cstheme="minorEastAsia"/>
                <w:color w:val="000000"/>
                <w:kern w:val="0"/>
                <w:sz w:val="22"/>
                <w:lang w:val="en-US" w:eastAsia="zh-CN"/>
              </w:rPr>
              <w:t>5</w:t>
            </w:r>
          </w:p>
        </w:tc>
        <w:tc>
          <w:tcPr>
            <w:tcW w:w="873" w:type="dxa"/>
            <w:tcBorders>
              <w:top w:val="single" w:color="auto" w:sz="4" w:space="0"/>
              <w:left w:val="nil"/>
              <w:bottom w:val="single" w:color="auto" w:sz="4" w:space="0"/>
              <w:right w:val="single" w:color="auto" w:sz="4" w:space="0"/>
            </w:tcBorders>
            <w:vAlign w:val="center"/>
          </w:tcPr>
          <w:p w14:paraId="04613A6C">
            <w:pPr>
              <w:widowControl/>
              <w:jc w:val="left"/>
              <w:rPr>
                <w:rFonts w:hint="eastAsia"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rPr>
              <w:t>　</w:t>
            </w:r>
            <w:r>
              <w:rPr>
                <w:rFonts w:hint="eastAsia" w:asciiTheme="minorEastAsia" w:hAnsiTheme="minorEastAsia" w:cstheme="minorEastAsia"/>
                <w:color w:val="000000"/>
                <w:kern w:val="0"/>
                <w:sz w:val="22"/>
                <w:lang w:val="en-US" w:eastAsia="zh-CN"/>
              </w:rPr>
              <w:t>5</w:t>
            </w:r>
          </w:p>
        </w:tc>
        <w:tc>
          <w:tcPr>
            <w:tcW w:w="1418" w:type="dxa"/>
            <w:tcBorders>
              <w:top w:val="single" w:color="auto" w:sz="4" w:space="0"/>
              <w:left w:val="nil"/>
              <w:bottom w:val="single" w:color="auto" w:sz="4" w:space="0"/>
              <w:right w:val="single" w:color="auto" w:sz="4" w:space="0"/>
            </w:tcBorders>
            <w:vAlign w:val="center"/>
          </w:tcPr>
          <w:p w14:paraId="0302665E">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w:t>
            </w:r>
          </w:p>
        </w:tc>
      </w:tr>
      <w:tr w14:paraId="55E5E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vMerge w:val="continue"/>
            <w:tcBorders>
              <w:top w:val="nil"/>
              <w:left w:val="single" w:color="auto" w:sz="4" w:space="0"/>
              <w:bottom w:val="single" w:color="auto" w:sz="4" w:space="0"/>
              <w:right w:val="single" w:color="auto" w:sz="4" w:space="0"/>
            </w:tcBorders>
            <w:vAlign w:val="center"/>
          </w:tcPr>
          <w:p w14:paraId="23C464FE">
            <w:pPr>
              <w:widowControl/>
              <w:jc w:val="left"/>
              <w:rPr>
                <w:rFonts w:asciiTheme="minorEastAsia" w:hAnsiTheme="minorEastAsia" w:cstheme="minorEastAsia"/>
                <w:color w:val="000000"/>
                <w:kern w:val="0"/>
                <w:sz w:val="22"/>
              </w:rPr>
            </w:pPr>
          </w:p>
        </w:tc>
        <w:tc>
          <w:tcPr>
            <w:tcW w:w="8771" w:type="dxa"/>
            <w:vMerge w:val="continue"/>
            <w:tcBorders>
              <w:top w:val="nil"/>
              <w:left w:val="nil"/>
              <w:bottom w:val="single" w:color="auto" w:sz="4" w:space="0"/>
              <w:right w:val="single" w:color="auto" w:sz="4" w:space="0"/>
            </w:tcBorders>
            <w:vAlign w:val="center"/>
          </w:tcPr>
          <w:p w14:paraId="6131186E">
            <w:pPr>
              <w:widowControl/>
              <w:jc w:val="left"/>
              <w:rPr>
                <w:rFonts w:asciiTheme="minorEastAsia" w:hAnsiTheme="minorEastAsia" w:cstheme="minorEastAsia"/>
                <w:color w:val="000000"/>
                <w:kern w:val="0"/>
                <w:sz w:val="22"/>
              </w:rPr>
            </w:pPr>
          </w:p>
        </w:tc>
        <w:tc>
          <w:tcPr>
            <w:tcW w:w="1080" w:type="dxa"/>
            <w:vMerge w:val="restart"/>
            <w:tcBorders>
              <w:top w:val="nil"/>
              <w:left w:val="nil"/>
              <w:bottom w:val="single" w:color="auto" w:sz="4" w:space="0"/>
              <w:right w:val="single" w:color="auto" w:sz="4" w:space="0"/>
            </w:tcBorders>
            <w:vAlign w:val="center"/>
          </w:tcPr>
          <w:p w14:paraId="29EF14F0">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生态效</w:t>
            </w:r>
          </w:p>
          <w:p w14:paraId="0915DBC4">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益指标</w:t>
            </w:r>
          </w:p>
        </w:tc>
        <w:tc>
          <w:tcPr>
            <w:tcW w:w="1149" w:type="dxa"/>
            <w:tcBorders>
              <w:top w:val="single" w:color="auto" w:sz="4" w:space="0"/>
              <w:left w:val="nil"/>
              <w:bottom w:val="single" w:color="auto" w:sz="4" w:space="0"/>
              <w:right w:val="single" w:color="auto" w:sz="4" w:space="0"/>
            </w:tcBorders>
            <w:vAlign w:val="center"/>
          </w:tcPr>
          <w:p w14:paraId="49B31E88">
            <w:pPr>
              <w:widowControl/>
              <w:jc w:val="left"/>
              <w:rPr>
                <w:rFonts w:asciiTheme="minorEastAsia" w:hAnsiTheme="minorEastAsia" w:cstheme="minorEastAsia"/>
                <w:color w:val="000000"/>
                <w:kern w:val="0"/>
                <w:sz w:val="22"/>
              </w:rPr>
            </w:pPr>
          </w:p>
        </w:tc>
        <w:tc>
          <w:tcPr>
            <w:tcW w:w="1209" w:type="dxa"/>
            <w:tcBorders>
              <w:top w:val="single" w:color="auto" w:sz="4" w:space="0"/>
              <w:left w:val="nil"/>
              <w:bottom w:val="single" w:color="auto" w:sz="4" w:space="0"/>
              <w:right w:val="single" w:color="auto" w:sz="4" w:space="0"/>
            </w:tcBorders>
            <w:vAlign w:val="center"/>
          </w:tcPr>
          <w:p w14:paraId="13C4230E">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w:t>
            </w:r>
          </w:p>
        </w:tc>
        <w:tc>
          <w:tcPr>
            <w:tcW w:w="1134" w:type="dxa"/>
            <w:tcBorders>
              <w:top w:val="single" w:color="auto" w:sz="4" w:space="0"/>
              <w:left w:val="nil"/>
              <w:bottom w:val="single" w:color="auto" w:sz="4" w:space="0"/>
              <w:right w:val="single" w:color="auto" w:sz="4" w:space="0"/>
            </w:tcBorders>
            <w:vAlign w:val="center"/>
          </w:tcPr>
          <w:p w14:paraId="469872F8">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w:t>
            </w:r>
          </w:p>
        </w:tc>
        <w:tc>
          <w:tcPr>
            <w:tcW w:w="828" w:type="dxa"/>
            <w:tcBorders>
              <w:top w:val="single" w:color="auto" w:sz="4" w:space="0"/>
              <w:left w:val="nil"/>
              <w:bottom w:val="single" w:color="auto" w:sz="4" w:space="0"/>
              <w:right w:val="single" w:color="auto" w:sz="4" w:space="0"/>
            </w:tcBorders>
            <w:vAlign w:val="center"/>
          </w:tcPr>
          <w:p w14:paraId="1A563224">
            <w:pPr>
              <w:widowControl/>
              <w:jc w:val="left"/>
              <w:rPr>
                <w:rFonts w:hint="eastAsia"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rPr>
              <w:t>　</w:t>
            </w:r>
            <w:r>
              <w:rPr>
                <w:rFonts w:hint="eastAsia" w:asciiTheme="minorEastAsia" w:hAnsiTheme="minorEastAsia" w:cstheme="minorEastAsia"/>
                <w:color w:val="000000"/>
                <w:kern w:val="0"/>
                <w:sz w:val="22"/>
                <w:lang w:val="en-US" w:eastAsia="zh-CN"/>
              </w:rPr>
              <w:t>5</w:t>
            </w:r>
          </w:p>
        </w:tc>
        <w:tc>
          <w:tcPr>
            <w:tcW w:w="873" w:type="dxa"/>
            <w:tcBorders>
              <w:top w:val="single" w:color="auto" w:sz="4" w:space="0"/>
              <w:left w:val="nil"/>
              <w:bottom w:val="single" w:color="auto" w:sz="4" w:space="0"/>
              <w:right w:val="single" w:color="auto" w:sz="4" w:space="0"/>
            </w:tcBorders>
            <w:vAlign w:val="center"/>
          </w:tcPr>
          <w:p w14:paraId="0F844090">
            <w:pPr>
              <w:widowControl/>
              <w:jc w:val="left"/>
              <w:rPr>
                <w:rFonts w:hint="eastAsia"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rPr>
              <w:t>　</w:t>
            </w:r>
            <w:r>
              <w:rPr>
                <w:rFonts w:hint="eastAsia" w:asciiTheme="minorEastAsia" w:hAnsiTheme="minorEastAsia" w:cstheme="minorEastAsia"/>
                <w:color w:val="000000"/>
                <w:kern w:val="0"/>
                <w:sz w:val="22"/>
                <w:lang w:val="en-US" w:eastAsia="zh-CN"/>
              </w:rPr>
              <w:t>5</w:t>
            </w:r>
          </w:p>
        </w:tc>
        <w:tc>
          <w:tcPr>
            <w:tcW w:w="1418" w:type="dxa"/>
            <w:tcBorders>
              <w:top w:val="single" w:color="auto" w:sz="4" w:space="0"/>
              <w:left w:val="nil"/>
              <w:bottom w:val="single" w:color="auto" w:sz="4" w:space="0"/>
              <w:right w:val="single" w:color="auto" w:sz="4" w:space="0"/>
            </w:tcBorders>
            <w:vAlign w:val="center"/>
          </w:tcPr>
          <w:p w14:paraId="3DFB4572">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w:t>
            </w:r>
          </w:p>
        </w:tc>
      </w:tr>
      <w:tr w14:paraId="09DEB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vMerge w:val="continue"/>
            <w:tcBorders>
              <w:top w:val="nil"/>
              <w:left w:val="single" w:color="auto" w:sz="4" w:space="0"/>
              <w:bottom w:val="single" w:color="auto" w:sz="4" w:space="0"/>
              <w:right w:val="single" w:color="auto" w:sz="4" w:space="0"/>
            </w:tcBorders>
            <w:vAlign w:val="center"/>
          </w:tcPr>
          <w:p w14:paraId="01CDE4D8">
            <w:pPr>
              <w:widowControl/>
              <w:jc w:val="left"/>
              <w:rPr>
                <w:rFonts w:asciiTheme="minorEastAsia" w:hAnsiTheme="minorEastAsia" w:cstheme="minorEastAsia"/>
                <w:color w:val="000000"/>
                <w:kern w:val="0"/>
                <w:sz w:val="22"/>
              </w:rPr>
            </w:pPr>
          </w:p>
        </w:tc>
        <w:tc>
          <w:tcPr>
            <w:tcW w:w="8771" w:type="dxa"/>
            <w:vMerge w:val="continue"/>
            <w:tcBorders>
              <w:top w:val="nil"/>
              <w:left w:val="nil"/>
              <w:bottom w:val="single" w:color="auto" w:sz="4" w:space="0"/>
              <w:right w:val="single" w:color="auto" w:sz="4" w:space="0"/>
            </w:tcBorders>
            <w:vAlign w:val="center"/>
          </w:tcPr>
          <w:p w14:paraId="143CF530">
            <w:pPr>
              <w:widowControl/>
              <w:jc w:val="left"/>
              <w:rPr>
                <w:rFonts w:asciiTheme="minorEastAsia" w:hAnsiTheme="minorEastAsia" w:cstheme="minorEastAsia"/>
                <w:color w:val="000000"/>
                <w:kern w:val="0"/>
                <w:sz w:val="22"/>
              </w:rPr>
            </w:pPr>
          </w:p>
        </w:tc>
        <w:tc>
          <w:tcPr>
            <w:tcW w:w="1080" w:type="dxa"/>
            <w:vMerge w:val="continue"/>
            <w:tcBorders>
              <w:top w:val="nil"/>
              <w:left w:val="nil"/>
              <w:bottom w:val="single" w:color="auto" w:sz="4" w:space="0"/>
              <w:right w:val="single" w:color="auto" w:sz="4" w:space="0"/>
            </w:tcBorders>
            <w:vAlign w:val="center"/>
          </w:tcPr>
          <w:p w14:paraId="365A5DE4">
            <w:pPr>
              <w:widowControl/>
              <w:jc w:val="left"/>
              <w:rPr>
                <w:rFonts w:asciiTheme="minorEastAsia" w:hAnsiTheme="minorEastAsia" w:cstheme="minorEastAsia"/>
                <w:color w:val="000000"/>
                <w:kern w:val="0"/>
                <w:sz w:val="22"/>
              </w:rPr>
            </w:pPr>
          </w:p>
        </w:tc>
        <w:tc>
          <w:tcPr>
            <w:tcW w:w="1149" w:type="dxa"/>
            <w:tcBorders>
              <w:top w:val="single" w:color="auto" w:sz="4" w:space="0"/>
              <w:left w:val="nil"/>
              <w:bottom w:val="single" w:color="auto" w:sz="4" w:space="0"/>
              <w:right w:val="single" w:color="auto" w:sz="4" w:space="0"/>
            </w:tcBorders>
            <w:vAlign w:val="center"/>
          </w:tcPr>
          <w:p w14:paraId="0C3F12E1">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w:t>
            </w:r>
          </w:p>
        </w:tc>
        <w:tc>
          <w:tcPr>
            <w:tcW w:w="1209" w:type="dxa"/>
            <w:tcBorders>
              <w:top w:val="single" w:color="auto" w:sz="4" w:space="0"/>
              <w:left w:val="nil"/>
              <w:bottom w:val="single" w:color="auto" w:sz="4" w:space="0"/>
              <w:right w:val="single" w:color="auto" w:sz="4" w:space="0"/>
            </w:tcBorders>
            <w:vAlign w:val="center"/>
          </w:tcPr>
          <w:p w14:paraId="6FE461AD">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w:t>
            </w:r>
          </w:p>
        </w:tc>
        <w:tc>
          <w:tcPr>
            <w:tcW w:w="1134" w:type="dxa"/>
            <w:tcBorders>
              <w:top w:val="single" w:color="auto" w:sz="4" w:space="0"/>
              <w:left w:val="nil"/>
              <w:bottom w:val="single" w:color="auto" w:sz="4" w:space="0"/>
              <w:right w:val="single" w:color="auto" w:sz="4" w:space="0"/>
            </w:tcBorders>
            <w:vAlign w:val="center"/>
          </w:tcPr>
          <w:p w14:paraId="41999A78">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w:t>
            </w:r>
          </w:p>
        </w:tc>
        <w:tc>
          <w:tcPr>
            <w:tcW w:w="828" w:type="dxa"/>
            <w:tcBorders>
              <w:top w:val="single" w:color="auto" w:sz="4" w:space="0"/>
              <w:left w:val="nil"/>
              <w:bottom w:val="single" w:color="auto" w:sz="4" w:space="0"/>
              <w:right w:val="single" w:color="auto" w:sz="4" w:space="0"/>
            </w:tcBorders>
            <w:vAlign w:val="center"/>
          </w:tcPr>
          <w:p w14:paraId="66232552">
            <w:pPr>
              <w:widowControl/>
              <w:jc w:val="left"/>
              <w:rPr>
                <w:rFonts w:hint="eastAsia"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rPr>
              <w:t>　</w:t>
            </w:r>
            <w:r>
              <w:rPr>
                <w:rFonts w:hint="eastAsia" w:asciiTheme="minorEastAsia" w:hAnsiTheme="minorEastAsia" w:cstheme="minorEastAsia"/>
                <w:color w:val="000000"/>
                <w:kern w:val="0"/>
                <w:sz w:val="22"/>
                <w:lang w:val="en-US" w:eastAsia="zh-CN"/>
              </w:rPr>
              <w:t>5</w:t>
            </w:r>
          </w:p>
        </w:tc>
        <w:tc>
          <w:tcPr>
            <w:tcW w:w="873" w:type="dxa"/>
            <w:tcBorders>
              <w:top w:val="single" w:color="auto" w:sz="4" w:space="0"/>
              <w:left w:val="nil"/>
              <w:bottom w:val="single" w:color="auto" w:sz="4" w:space="0"/>
              <w:right w:val="single" w:color="auto" w:sz="4" w:space="0"/>
            </w:tcBorders>
            <w:vAlign w:val="center"/>
          </w:tcPr>
          <w:p w14:paraId="35CA8803">
            <w:pPr>
              <w:widowControl/>
              <w:jc w:val="left"/>
              <w:rPr>
                <w:rFonts w:hint="eastAsia"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lang w:val="en-US" w:eastAsia="zh-CN"/>
              </w:rPr>
              <w:t>5</w:t>
            </w:r>
          </w:p>
        </w:tc>
        <w:tc>
          <w:tcPr>
            <w:tcW w:w="1418" w:type="dxa"/>
            <w:tcBorders>
              <w:top w:val="single" w:color="auto" w:sz="4" w:space="0"/>
              <w:left w:val="nil"/>
              <w:bottom w:val="single" w:color="auto" w:sz="4" w:space="0"/>
              <w:right w:val="single" w:color="auto" w:sz="4" w:space="0"/>
            </w:tcBorders>
            <w:vAlign w:val="center"/>
          </w:tcPr>
          <w:p w14:paraId="1643FC6C">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w:t>
            </w:r>
          </w:p>
        </w:tc>
      </w:tr>
      <w:tr w14:paraId="36CE1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vMerge w:val="continue"/>
            <w:tcBorders>
              <w:top w:val="nil"/>
              <w:left w:val="single" w:color="auto" w:sz="4" w:space="0"/>
              <w:bottom w:val="single" w:color="auto" w:sz="4" w:space="0"/>
              <w:right w:val="single" w:color="auto" w:sz="4" w:space="0"/>
            </w:tcBorders>
            <w:vAlign w:val="center"/>
          </w:tcPr>
          <w:p w14:paraId="56CFB8C8">
            <w:pPr>
              <w:widowControl/>
              <w:jc w:val="left"/>
              <w:rPr>
                <w:rFonts w:asciiTheme="minorEastAsia" w:hAnsiTheme="minorEastAsia" w:cstheme="minorEastAsia"/>
                <w:color w:val="000000"/>
                <w:kern w:val="0"/>
                <w:sz w:val="22"/>
              </w:rPr>
            </w:pPr>
          </w:p>
        </w:tc>
        <w:tc>
          <w:tcPr>
            <w:tcW w:w="8771" w:type="dxa"/>
            <w:vMerge w:val="continue"/>
            <w:tcBorders>
              <w:top w:val="nil"/>
              <w:left w:val="nil"/>
              <w:bottom w:val="single" w:color="auto" w:sz="4" w:space="0"/>
              <w:right w:val="single" w:color="auto" w:sz="4" w:space="0"/>
            </w:tcBorders>
            <w:vAlign w:val="center"/>
          </w:tcPr>
          <w:p w14:paraId="71A552E5">
            <w:pPr>
              <w:widowControl/>
              <w:jc w:val="left"/>
              <w:rPr>
                <w:rFonts w:asciiTheme="minorEastAsia" w:hAnsiTheme="minorEastAsia" w:cstheme="minorEastAsia"/>
                <w:color w:val="000000"/>
                <w:kern w:val="0"/>
                <w:sz w:val="22"/>
              </w:rPr>
            </w:pPr>
          </w:p>
        </w:tc>
        <w:tc>
          <w:tcPr>
            <w:tcW w:w="1080" w:type="dxa"/>
            <w:vMerge w:val="restart"/>
            <w:tcBorders>
              <w:top w:val="nil"/>
              <w:left w:val="nil"/>
              <w:bottom w:val="single" w:color="auto" w:sz="4" w:space="0"/>
              <w:right w:val="single" w:color="auto" w:sz="4" w:space="0"/>
            </w:tcBorders>
            <w:vAlign w:val="center"/>
          </w:tcPr>
          <w:p w14:paraId="5DB76418">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可持续影响指标</w:t>
            </w:r>
          </w:p>
        </w:tc>
        <w:tc>
          <w:tcPr>
            <w:tcW w:w="1149" w:type="dxa"/>
            <w:tcBorders>
              <w:top w:val="single" w:color="auto" w:sz="4" w:space="0"/>
              <w:left w:val="nil"/>
              <w:bottom w:val="single" w:color="auto" w:sz="4" w:space="0"/>
              <w:right w:val="single" w:color="auto" w:sz="4" w:space="0"/>
            </w:tcBorders>
            <w:vAlign w:val="center"/>
          </w:tcPr>
          <w:p w14:paraId="3B201D33">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持续修复破损档案</w:t>
            </w:r>
          </w:p>
        </w:tc>
        <w:tc>
          <w:tcPr>
            <w:tcW w:w="1209" w:type="dxa"/>
            <w:tcBorders>
              <w:top w:val="single" w:color="auto" w:sz="4" w:space="0"/>
              <w:left w:val="nil"/>
              <w:bottom w:val="single" w:color="auto" w:sz="4" w:space="0"/>
              <w:right w:val="single" w:color="auto" w:sz="4" w:space="0"/>
            </w:tcBorders>
            <w:vAlign w:val="center"/>
          </w:tcPr>
          <w:p w14:paraId="5F7BDA56">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持续修复破损档案</w:t>
            </w:r>
          </w:p>
        </w:tc>
        <w:tc>
          <w:tcPr>
            <w:tcW w:w="1134" w:type="dxa"/>
            <w:tcBorders>
              <w:top w:val="single" w:color="auto" w:sz="4" w:space="0"/>
              <w:left w:val="nil"/>
              <w:bottom w:val="single" w:color="auto" w:sz="4" w:space="0"/>
              <w:right w:val="single" w:color="auto" w:sz="4" w:space="0"/>
            </w:tcBorders>
            <w:vAlign w:val="center"/>
          </w:tcPr>
          <w:p w14:paraId="14B38684">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持续修复破损档案</w:t>
            </w:r>
          </w:p>
        </w:tc>
        <w:tc>
          <w:tcPr>
            <w:tcW w:w="828" w:type="dxa"/>
            <w:tcBorders>
              <w:top w:val="single" w:color="auto" w:sz="4" w:space="0"/>
              <w:left w:val="nil"/>
              <w:bottom w:val="single" w:color="auto" w:sz="4" w:space="0"/>
              <w:right w:val="single" w:color="auto" w:sz="4" w:space="0"/>
            </w:tcBorders>
            <w:vAlign w:val="center"/>
          </w:tcPr>
          <w:p w14:paraId="3F893E07">
            <w:pPr>
              <w:widowControl/>
              <w:jc w:val="left"/>
              <w:rPr>
                <w:rFonts w:hint="eastAsia"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rPr>
              <w:t>　</w:t>
            </w:r>
            <w:r>
              <w:rPr>
                <w:rFonts w:hint="eastAsia" w:asciiTheme="minorEastAsia" w:hAnsiTheme="minorEastAsia" w:cstheme="minorEastAsia"/>
                <w:color w:val="000000"/>
                <w:kern w:val="0"/>
                <w:sz w:val="22"/>
                <w:lang w:val="en-US" w:eastAsia="zh-CN"/>
              </w:rPr>
              <w:t>5</w:t>
            </w:r>
          </w:p>
        </w:tc>
        <w:tc>
          <w:tcPr>
            <w:tcW w:w="873" w:type="dxa"/>
            <w:tcBorders>
              <w:top w:val="single" w:color="auto" w:sz="4" w:space="0"/>
              <w:left w:val="nil"/>
              <w:bottom w:val="single" w:color="auto" w:sz="4" w:space="0"/>
              <w:right w:val="single" w:color="auto" w:sz="4" w:space="0"/>
            </w:tcBorders>
            <w:vAlign w:val="center"/>
          </w:tcPr>
          <w:p w14:paraId="6D03A9FA">
            <w:pPr>
              <w:widowControl/>
              <w:jc w:val="left"/>
              <w:rPr>
                <w:rFonts w:hint="eastAsia"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rPr>
              <w:t>　</w:t>
            </w:r>
            <w:r>
              <w:rPr>
                <w:rFonts w:hint="eastAsia" w:asciiTheme="minorEastAsia" w:hAnsiTheme="minorEastAsia" w:cstheme="minorEastAsia"/>
                <w:color w:val="000000"/>
                <w:kern w:val="0"/>
                <w:sz w:val="22"/>
                <w:lang w:val="en-US" w:eastAsia="zh-CN"/>
              </w:rPr>
              <w:t>5</w:t>
            </w:r>
          </w:p>
        </w:tc>
        <w:tc>
          <w:tcPr>
            <w:tcW w:w="1418" w:type="dxa"/>
            <w:tcBorders>
              <w:top w:val="single" w:color="auto" w:sz="4" w:space="0"/>
              <w:left w:val="nil"/>
              <w:bottom w:val="single" w:color="auto" w:sz="4" w:space="0"/>
              <w:right w:val="single" w:color="auto" w:sz="4" w:space="0"/>
            </w:tcBorders>
            <w:vAlign w:val="center"/>
          </w:tcPr>
          <w:p w14:paraId="3D80F558">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w:t>
            </w:r>
          </w:p>
        </w:tc>
      </w:tr>
      <w:tr w14:paraId="43E71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vMerge w:val="continue"/>
            <w:tcBorders>
              <w:top w:val="nil"/>
              <w:left w:val="single" w:color="auto" w:sz="4" w:space="0"/>
              <w:bottom w:val="single" w:color="auto" w:sz="4" w:space="0"/>
              <w:right w:val="single" w:color="auto" w:sz="4" w:space="0"/>
            </w:tcBorders>
            <w:vAlign w:val="center"/>
          </w:tcPr>
          <w:p w14:paraId="0BC98F78">
            <w:pPr>
              <w:widowControl/>
              <w:jc w:val="left"/>
              <w:rPr>
                <w:rFonts w:asciiTheme="minorEastAsia" w:hAnsiTheme="minorEastAsia" w:cstheme="minorEastAsia"/>
                <w:color w:val="000000"/>
                <w:kern w:val="0"/>
                <w:sz w:val="22"/>
              </w:rPr>
            </w:pPr>
          </w:p>
        </w:tc>
        <w:tc>
          <w:tcPr>
            <w:tcW w:w="8771" w:type="dxa"/>
            <w:vMerge w:val="continue"/>
            <w:tcBorders>
              <w:top w:val="nil"/>
              <w:left w:val="nil"/>
              <w:bottom w:val="single" w:color="auto" w:sz="4" w:space="0"/>
              <w:right w:val="single" w:color="auto" w:sz="4" w:space="0"/>
            </w:tcBorders>
            <w:vAlign w:val="center"/>
          </w:tcPr>
          <w:p w14:paraId="27765E3A">
            <w:pPr>
              <w:widowControl/>
              <w:jc w:val="left"/>
              <w:rPr>
                <w:rFonts w:asciiTheme="minorEastAsia" w:hAnsiTheme="minorEastAsia" w:cstheme="minorEastAsia"/>
                <w:color w:val="000000"/>
                <w:kern w:val="0"/>
                <w:sz w:val="22"/>
              </w:rPr>
            </w:pPr>
          </w:p>
        </w:tc>
        <w:tc>
          <w:tcPr>
            <w:tcW w:w="1080" w:type="dxa"/>
            <w:vMerge w:val="continue"/>
            <w:tcBorders>
              <w:top w:val="nil"/>
              <w:left w:val="nil"/>
              <w:bottom w:val="single" w:color="auto" w:sz="4" w:space="0"/>
              <w:right w:val="single" w:color="auto" w:sz="4" w:space="0"/>
            </w:tcBorders>
            <w:vAlign w:val="center"/>
          </w:tcPr>
          <w:p w14:paraId="7BCAECCC">
            <w:pPr>
              <w:widowControl/>
              <w:jc w:val="left"/>
              <w:rPr>
                <w:rFonts w:asciiTheme="minorEastAsia" w:hAnsiTheme="minorEastAsia" w:cstheme="minorEastAsia"/>
                <w:color w:val="000000"/>
                <w:kern w:val="0"/>
                <w:sz w:val="22"/>
              </w:rPr>
            </w:pPr>
          </w:p>
        </w:tc>
        <w:tc>
          <w:tcPr>
            <w:tcW w:w="1149" w:type="dxa"/>
            <w:tcBorders>
              <w:top w:val="single" w:color="auto" w:sz="4" w:space="0"/>
              <w:left w:val="nil"/>
              <w:bottom w:val="single" w:color="auto" w:sz="4" w:space="0"/>
              <w:right w:val="single" w:color="auto" w:sz="4" w:space="0"/>
            </w:tcBorders>
            <w:vAlign w:val="center"/>
          </w:tcPr>
          <w:p w14:paraId="255A6F58">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有效修复</w:t>
            </w:r>
          </w:p>
        </w:tc>
        <w:tc>
          <w:tcPr>
            <w:tcW w:w="1209" w:type="dxa"/>
            <w:tcBorders>
              <w:top w:val="single" w:color="auto" w:sz="4" w:space="0"/>
              <w:left w:val="nil"/>
              <w:bottom w:val="single" w:color="auto" w:sz="4" w:space="0"/>
              <w:right w:val="single" w:color="auto" w:sz="4" w:space="0"/>
            </w:tcBorders>
            <w:vAlign w:val="center"/>
          </w:tcPr>
          <w:p w14:paraId="1151006C">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有效修复</w:t>
            </w:r>
          </w:p>
        </w:tc>
        <w:tc>
          <w:tcPr>
            <w:tcW w:w="1134" w:type="dxa"/>
            <w:tcBorders>
              <w:top w:val="single" w:color="auto" w:sz="4" w:space="0"/>
              <w:left w:val="nil"/>
              <w:bottom w:val="single" w:color="auto" w:sz="4" w:space="0"/>
              <w:right w:val="single" w:color="auto" w:sz="4" w:space="0"/>
            </w:tcBorders>
            <w:vAlign w:val="center"/>
          </w:tcPr>
          <w:p w14:paraId="70A15FE8">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有效修复</w:t>
            </w:r>
          </w:p>
        </w:tc>
        <w:tc>
          <w:tcPr>
            <w:tcW w:w="828" w:type="dxa"/>
            <w:tcBorders>
              <w:top w:val="single" w:color="auto" w:sz="4" w:space="0"/>
              <w:left w:val="nil"/>
              <w:bottom w:val="single" w:color="auto" w:sz="4" w:space="0"/>
              <w:right w:val="single" w:color="auto" w:sz="4" w:space="0"/>
            </w:tcBorders>
            <w:vAlign w:val="center"/>
          </w:tcPr>
          <w:p w14:paraId="4BEE4E98">
            <w:pPr>
              <w:widowControl/>
              <w:jc w:val="left"/>
              <w:rPr>
                <w:rFonts w:hint="eastAsia"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rPr>
              <w:t>　</w:t>
            </w:r>
            <w:r>
              <w:rPr>
                <w:rFonts w:hint="eastAsia" w:asciiTheme="minorEastAsia" w:hAnsiTheme="minorEastAsia" w:cstheme="minorEastAsia"/>
                <w:color w:val="000000"/>
                <w:kern w:val="0"/>
                <w:sz w:val="22"/>
                <w:lang w:val="en-US" w:eastAsia="zh-CN"/>
              </w:rPr>
              <w:t>5</w:t>
            </w:r>
          </w:p>
        </w:tc>
        <w:tc>
          <w:tcPr>
            <w:tcW w:w="873" w:type="dxa"/>
            <w:tcBorders>
              <w:top w:val="single" w:color="auto" w:sz="4" w:space="0"/>
              <w:left w:val="nil"/>
              <w:bottom w:val="single" w:color="auto" w:sz="4" w:space="0"/>
              <w:right w:val="single" w:color="auto" w:sz="4" w:space="0"/>
            </w:tcBorders>
            <w:vAlign w:val="center"/>
          </w:tcPr>
          <w:p w14:paraId="06E3AB47">
            <w:pPr>
              <w:widowControl/>
              <w:jc w:val="left"/>
              <w:rPr>
                <w:rFonts w:hint="eastAsia"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rPr>
              <w:t>　</w:t>
            </w:r>
            <w:r>
              <w:rPr>
                <w:rFonts w:hint="eastAsia" w:asciiTheme="minorEastAsia" w:hAnsiTheme="minorEastAsia" w:cstheme="minorEastAsia"/>
                <w:color w:val="000000"/>
                <w:kern w:val="0"/>
                <w:sz w:val="22"/>
                <w:lang w:val="en-US" w:eastAsia="zh-CN"/>
              </w:rPr>
              <w:t>5</w:t>
            </w:r>
          </w:p>
        </w:tc>
        <w:tc>
          <w:tcPr>
            <w:tcW w:w="1418" w:type="dxa"/>
            <w:tcBorders>
              <w:top w:val="single" w:color="auto" w:sz="4" w:space="0"/>
              <w:left w:val="nil"/>
              <w:bottom w:val="single" w:color="auto" w:sz="4" w:space="0"/>
              <w:right w:val="single" w:color="auto" w:sz="4" w:space="0"/>
            </w:tcBorders>
            <w:vAlign w:val="center"/>
          </w:tcPr>
          <w:p w14:paraId="71ED06AE">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w:t>
            </w:r>
          </w:p>
        </w:tc>
      </w:tr>
      <w:tr w14:paraId="50CE4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vMerge w:val="continue"/>
            <w:tcBorders>
              <w:top w:val="nil"/>
              <w:left w:val="single" w:color="auto" w:sz="4" w:space="0"/>
              <w:bottom w:val="single" w:color="auto" w:sz="4" w:space="0"/>
              <w:right w:val="single" w:color="auto" w:sz="4" w:space="0"/>
            </w:tcBorders>
            <w:vAlign w:val="center"/>
          </w:tcPr>
          <w:p w14:paraId="14B45763">
            <w:pPr>
              <w:widowControl/>
              <w:jc w:val="left"/>
              <w:rPr>
                <w:rFonts w:asciiTheme="minorEastAsia" w:hAnsiTheme="minorEastAsia" w:cstheme="minorEastAsia"/>
                <w:color w:val="000000"/>
                <w:kern w:val="0"/>
                <w:sz w:val="22"/>
              </w:rPr>
            </w:pPr>
          </w:p>
        </w:tc>
        <w:tc>
          <w:tcPr>
            <w:tcW w:w="1080" w:type="dxa"/>
            <w:vMerge w:val="restart"/>
            <w:tcBorders>
              <w:top w:val="nil"/>
              <w:left w:val="nil"/>
              <w:bottom w:val="single" w:color="auto" w:sz="4" w:space="0"/>
              <w:right w:val="single" w:color="auto" w:sz="4" w:space="0"/>
            </w:tcBorders>
            <w:vAlign w:val="center"/>
          </w:tcPr>
          <w:p w14:paraId="22B52086">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满意度</w:t>
            </w:r>
          </w:p>
          <w:p w14:paraId="376C497E">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指标</w:t>
            </w:r>
          </w:p>
          <w:p w14:paraId="2CB57261">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（10分）</w:t>
            </w:r>
          </w:p>
        </w:tc>
        <w:tc>
          <w:tcPr>
            <w:tcW w:w="1080" w:type="dxa"/>
            <w:vMerge w:val="restart"/>
            <w:tcBorders>
              <w:top w:val="nil"/>
              <w:left w:val="nil"/>
              <w:bottom w:val="single" w:color="auto" w:sz="4" w:space="0"/>
              <w:right w:val="single" w:color="auto" w:sz="4" w:space="0"/>
            </w:tcBorders>
            <w:vAlign w:val="center"/>
          </w:tcPr>
          <w:p w14:paraId="25E8BD2A">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服务对象满意度指标</w:t>
            </w:r>
          </w:p>
        </w:tc>
        <w:tc>
          <w:tcPr>
            <w:tcW w:w="1149" w:type="dxa"/>
            <w:tcBorders>
              <w:top w:val="single" w:color="auto" w:sz="4" w:space="0"/>
              <w:left w:val="nil"/>
              <w:bottom w:val="single" w:color="auto" w:sz="4" w:space="0"/>
              <w:right w:val="single" w:color="auto" w:sz="4" w:space="0"/>
            </w:tcBorders>
            <w:vAlign w:val="center"/>
          </w:tcPr>
          <w:p w14:paraId="618B824E">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档案查阅人满意度≥（**%）</w:t>
            </w:r>
          </w:p>
        </w:tc>
        <w:tc>
          <w:tcPr>
            <w:tcW w:w="1209" w:type="dxa"/>
            <w:tcBorders>
              <w:top w:val="single" w:color="auto" w:sz="4" w:space="0"/>
              <w:left w:val="nil"/>
              <w:bottom w:val="single" w:color="auto" w:sz="4" w:space="0"/>
              <w:right w:val="single" w:color="auto" w:sz="4" w:space="0"/>
            </w:tcBorders>
            <w:vAlign w:val="center"/>
          </w:tcPr>
          <w:p w14:paraId="36E1B4E1">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档案查阅人满意度≥100%）</w:t>
            </w:r>
          </w:p>
        </w:tc>
        <w:tc>
          <w:tcPr>
            <w:tcW w:w="1134" w:type="dxa"/>
            <w:tcBorders>
              <w:top w:val="single" w:color="auto" w:sz="4" w:space="0"/>
              <w:left w:val="nil"/>
              <w:bottom w:val="single" w:color="auto" w:sz="4" w:space="0"/>
              <w:right w:val="single" w:color="auto" w:sz="4" w:space="0"/>
            </w:tcBorders>
            <w:vAlign w:val="center"/>
          </w:tcPr>
          <w:p w14:paraId="332C7089">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档案查阅人满意度≥100%）</w:t>
            </w:r>
          </w:p>
        </w:tc>
        <w:tc>
          <w:tcPr>
            <w:tcW w:w="828" w:type="dxa"/>
            <w:tcBorders>
              <w:top w:val="single" w:color="auto" w:sz="4" w:space="0"/>
              <w:left w:val="nil"/>
              <w:bottom w:val="single" w:color="auto" w:sz="4" w:space="0"/>
              <w:right w:val="single" w:color="auto" w:sz="4" w:space="0"/>
            </w:tcBorders>
            <w:vAlign w:val="center"/>
          </w:tcPr>
          <w:p w14:paraId="7BEEA1DD">
            <w:pPr>
              <w:widowControl/>
              <w:jc w:val="left"/>
              <w:rPr>
                <w:rFonts w:hint="default"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rPr>
              <w:t>　</w:t>
            </w:r>
            <w:r>
              <w:rPr>
                <w:rFonts w:hint="eastAsia" w:asciiTheme="minorEastAsia" w:hAnsiTheme="minorEastAsia" w:cstheme="minorEastAsia"/>
                <w:color w:val="000000"/>
                <w:kern w:val="0"/>
                <w:sz w:val="22"/>
                <w:lang w:val="en-US" w:eastAsia="zh-CN"/>
              </w:rPr>
              <w:t>10</w:t>
            </w:r>
          </w:p>
        </w:tc>
        <w:tc>
          <w:tcPr>
            <w:tcW w:w="873" w:type="dxa"/>
            <w:tcBorders>
              <w:top w:val="single" w:color="auto" w:sz="4" w:space="0"/>
              <w:left w:val="nil"/>
              <w:bottom w:val="single" w:color="auto" w:sz="4" w:space="0"/>
              <w:right w:val="single" w:color="auto" w:sz="4" w:space="0"/>
            </w:tcBorders>
            <w:vAlign w:val="center"/>
          </w:tcPr>
          <w:p w14:paraId="47FADE9C">
            <w:pPr>
              <w:widowControl/>
              <w:jc w:val="left"/>
              <w:rPr>
                <w:rFonts w:hint="eastAsia"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rPr>
              <w:t>　</w:t>
            </w:r>
            <w:r>
              <w:rPr>
                <w:rFonts w:hint="eastAsia" w:asciiTheme="minorEastAsia" w:hAnsiTheme="minorEastAsia" w:cstheme="minorEastAsia"/>
                <w:color w:val="000000"/>
                <w:kern w:val="0"/>
                <w:sz w:val="22"/>
                <w:lang w:val="en-US" w:eastAsia="zh-CN"/>
              </w:rPr>
              <w:t>7</w:t>
            </w:r>
          </w:p>
        </w:tc>
        <w:tc>
          <w:tcPr>
            <w:tcW w:w="1418" w:type="dxa"/>
            <w:tcBorders>
              <w:top w:val="single" w:color="auto" w:sz="4" w:space="0"/>
              <w:left w:val="nil"/>
              <w:bottom w:val="single" w:color="auto" w:sz="4" w:space="0"/>
              <w:right w:val="single" w:color="auto" w:sz="4" w:space="0"/>
            </w:tcBorders>
            <w:vAlign w:val="center"/>
          </w:tcPr>
          <w:p w14:paraId="17E78E43">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w:t>
            </w:r>
          </w:p>
        </w:tc>
      </w:tr>
      <w:tr w14:paraId="464ED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vMerge w:val="continue"/>
            <w:tcBorders>
              <w:top w:val="nil"/>
              <w:left w:val="single" w:color="auto" w:sz="4" w:space="0"/>
              <w:bottom w:val="single" w:color="auto" w:sz="4" w:space="0"/>
              <w:right w:val="single" w:color="auto" w:sz="4" w:space="0"/>
            </w:tcBorders>
            <w:vAlign w:val="center"/>
          </w:tcPr>
          <w:p w14:paraId="42DF8CC6">
            <w:pPr>
              <w:widowControl/>
              <w:jc w:val="left"/>
              <w:rPr>
                <w:rFonts w:asciiTheme="minorEastAsia" w:hAnsiTheme="minorEastAsia" w:cstheme="minorEastAsia"/>
                <w:color w:val="000000"/>
                <w:kern w:val="0"/>
                <w:sz w:val="22"/>
              </w:rPr>
            </w:pPr>
          </w:p>
        </w:tc>
        <w:tc>
          <w:tcPr>
            <w:tcW w:w="8771" w:type="dxa"/>
            <w:vMerge w:val="continue"/>
            <w:tcBorders>
              <w:top w:val="nil"/>
              <w:left w:val="nil"/>
              <w:bottom w:val="single" w:color="auto" w:sz="4" w:space="0"/>
              <w:right w:val="single" w:color="auto" w:sz="4" w:space="0"/>
            </w:tcBorders>
            <w:vAlign w:val="center"/>
          </w:tcPr>
          <w:p w14:paraId="4BA4F647">
            <w:pPr>
              <w:widowControl/>
              <w:jc w:val="left"/>
              <w:rPr>
                <w:rFonts w:asciiTheme="minorEastAsia" w:hAnsiTheme="minorEastAsia" w:cstheme="minorEastAsia"/>
                <w:color w:val="000000"/>
                <w:kern w:val="0"/>
                <w:sz w:val="22"/>
              </w:rPr>
            </w:pPr>
          </w:p>
        </w:tc>
        <w:tc>
          <w:tcPr>
            <w:tcW w:w="1080" w:type="dxa"/>
            <w:vMerge w:val="continue"/>
            <w:tcBorders>
              <w:top w:val="nil"/>
              <w:left w:val="nil"/>
              <w:bottom w:val="single" w:color="auto" w:sz="4" w:space="0"/>
              <w:right w:val="single" w:color="auto" w:sz="4" w:space="0"/>
            </w:tcBorders>
            <w:vAlign w:val="center"/>
          </w:tcPr>
          <w:p w14:paraId="3406A20C">
            <w:pPr>
              <w:widowControl/>
              <w:jc w:val="left"/>
              <w:rPr>
                <w:rFonts w:asciiTheme="minorEastAsia" w:hAnsiTheme="minorEastAsia" w:cstheme="minorEastAsia"/>
                <w:color w:val="000000"/>
                <w:kern w:val="0"/>
                <w:sz w:val="22"/>
              </w:rPr>
            </w:pPr>
          </w:p>
        </w:tc>
        <w:tc>
          <w:tcPr>
            <w:tcW w:w="1149" w:type="dxa"/>
            <w:tcBorders>
              <w:top w:val="single" w:color="auto" w:sz="4" w:space="0"/>
              <w:left w:val="nil"/>
              <w:bottom w:val="single" w:color="auto" w:sz="4" w:space="0"/>
              <w:right w:val="single" w:color="auto" w:sz="4" w:space="0"/>
            </w:tcBorders>
            <w:vAlign w:val="center"/>
          </w:tcPr>
          <w:p w14:paraId="1DFD9BD2">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≥100%</w:t>
            </w:r>
          </w:p>
        </w:tc>
        <w:tc>
          <w:tcPr>
            <w:tcW w:w="1209" w:type="dxa"/>
            <w:tcBorders>
              <w:top w:val="single" w:color="auto" w:sz="4" w:space="0"/>
              <w:left w:val="nil"/>
              <w:bottom w:val="single" w:color="auto" w:sz="4" w:space="0"/>
              <w:right w:val="single" w:color="auto" w:sz="4" w:space="0"/>
            </w:tcBorders>
            <w:vAlign w:val="center"/>
          </w:tcPr>
          <w:p w14:paraId="7D05FAF8">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≥100%</w:t>
            </w:r>
          </w:p>
        </w:tc>
        <w:tc>
          <w:tcPr>
            <w:tcW w:w="1134" w:type="dxa"/>
            <w:tcBorders>
              <w:top w:val="single" w:color="auto" w:sz="4" w:space="0"/>
              <w:left w:val="nil"/>
              <w:bottom w:val="single" w:color="auto" w:sz="4" w:space="0"/>
              <w:right w:val="single" w:color="auto" w:sz="4" w:space="0"/>
            </w:tcBorders>
            <w:vAlign w:val="center"/>
          </w:tcPr>
          <w:p w14:paraId="655989AD">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≥100%</w:t>
            </w:r>
          </w:p>
        </w:tc>
        <w:tc>
          <w:tcPr>
            <w:tcW w:w="828" w:type="dxa"/>
            <w:tcBorders>
              <w:top w:val="single" w:color="auto" w:sz="4" w:space="0"/>
              <w:left w:val="nil"/>
              <w:bottom w:val="single" w:color="auto" w:sz="4" w:space="0"/>
              <w:right w:val="single" w:color="auto" w:sz="4" w:space="0"/>
            </w:tcBorders>
            <w:vAlign w:val="center"/>
          </w:tcPr>
          <w:p w14:paraId="4014D1C4">
            <w:pPr>
              <w:widowControl/>
              <w:jc w:val="left"/>
              <w:rPr>
                <w:rFonts w:hint="default"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rPr>
              <w:t>　</w:t>
            </w:r>
            <w:r>
              <w:rPr>
                <w:rFonts w:hint="eastAsia" w:asciiTheme="minorEastAsia" w:hAnsiTheme="minorEastAsia" w:cstheme="minorEastAsia"/>
                <w:color w:val="000000"/>
                <w:kern w:val="0"/>
                <w:sz w:val="22"/>
                <w:lang w:val="en-US" w:eastAsia="zh-CN"/>
              </w:rPr>
              <w:t>10</w:t>
            </w:r>
          </w:p>
        </w:tc>
        <w:tc>
          <w:tcPr>
            <w:tcW w:w="873" w:type="dxa"/>
            <w:tcBorders>
              <w:top w:val="single" w:color="auto" w:sz="4" w:space="0"/>
              <w:left w:val="nil"/>
              <w:bottom w:val="single" w:color="auto" w:sz="4" w:space="0"/>
              <w:right w:val="single" w:color="auto" w:sz="4" w:space="0"/>
            </w:tcBorders>
            <w:vAlign w:val="center"/>
          </w:tcPr>
          <w:p w14:paraId="1A7F0615">
            <w:pPr>
              <w:widowControl/>
              <w:jc w:val="left"/>
              <w:rPr>
                <w:rFonts w:hint="eastAsia"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rPr>
              <w:t>　</w:t>
            </w:r>
            <w:r>
              <w:rPr>
                <w:rFonts w:hint="eastAsia" w:asciiTheme="minorEastAsia" w:hAnsiTheme="minorEastAsia" w:cstheme="minorEastAsia"/>
                <w:color w:val="000000"/>
                <w:kern w:val="0"/>
                <w:sz w:val="22"/>
                <w:lang w:val="en-US" w:eastAsia="zh-CN"/>
              </w:rPr>
              <w:t>7</w:t>
            </w:r>
          </w:p>
        </w:tc>
        <w:tc>
          <w:tcPr>
            <w:tcW w:w="1418" w:type="dxa"/>
            <w:tcBorders>
              <w:top w:val="single" w:color="auto" w:sz="4" w:space="0"/>
              <w:left w:val="nil"/>
              <w:bottom w:val="single" w:color="auto" w:sz="4" w:space="0"/>
              <w:right w:val="single" w:color="auto" w:sz="4" w:space="0"/>
            </w:tcBorders>
            <w:vAlign w:val="center"/>
          </w:tcPr>
          <w:p w14:paraId="1E734685">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w:t>
            </w:r>
          </w:p>
        </w:tc>
      </w:tr>
      <w:tr w14:paraId="76EA8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tcBorders>
              <w:top w:val="single" w:color="auto" w:sz="4" w:space="0"/>
              <w:left w:val="single" w:color="auto" w:sz="4" w:space="0"/>
              <w:bottom w:val="single" w:color="auto" w:sz="4" w:space="0"/>
              <w:right w:val="single" w:color="auto" w:sz="4" w:space="0"/>
            </w:tcBorders>
            <w:vAlign w:val="center"/>
          </w:tcPr>
          <w:p w14:paraId="5CD77311">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总分</w:t>
            </w:r>
          </w:p>
        </w:tc>
        <w:tc>
          <w:tcPr>
            <w:tcW w:w="828" w:type="dxa"/>
            <w:tcBorders>
              <w:top w:val="single" w:color="auto" w:sz="4" w:space="0"/>
              <w:left w:val="nil"/>
              <w:bottom w:val="single" w:color="auto" w:sz="4" w:space="0"/>
              <w:right w:val="single" w:color="auto" w:sz="4" w:space="0"/>
            </w:tcBorders>
            <w:vAlign w:val="center"/>
          </w:tcPr>
          <w:p w14:paraId="33429DAA">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100</w:t>
            </w:r>
          </w:p>
        </w:tc>
        <w:tc>
          <w:tcPr>
            <w:tcW w:w="873" w:type="dxa"/>
            <w:tcBorders>
              <w:top w:val="single" w:color="auto" w:sz="4" w:space="0"/>
              <w:left w:val="nil"/>
              <w:bottom w:val="single" w:color="auto" w:sz="4" w:space="0"/>
              <w:right w:val="single" w:color="auto" w:sz="4" w:space="0"/>
            </w:tcBorders>
            <w:vAlign w:val="center"/>
          </w:tcPr>
          <w:p w14:paraId="725E0BB7">
            <w:pPr>
              <w:widowControl/>
              <w:jc w:val="left"/>
              <w:rPr>
                <w:rFonts w:hint="default" w:asciiTheme="minorEastAsia" w:hAnsiTheme="minorEastAsia" w:eastAsiaTheme="minorEastAsia" w:cstheme="minorEastAsia"/>
                <w:color w:val="000000"/>
                <w:kern w:val="0"/>
                <w:sz w:val="22"/>
                <w:lang w:val="en-US" w:eastAsia="zh-CN"/>
              </w:rPr>
            </w:pPr>
            <w:r>
              <w:rPr>
                <w:rFonts w:hint="eastAsia" w:asciiTheme="minorEastAsia" w:hAnsiTheme="minorEastAsia" w:cstheme="minorEastAsia"/>
                <w:color w:val="000000"/>
                <w:kern w:val="0"/>
                <w:sz w:val="22"/>
              </w:rPr>
              <w:t>　</w:t>
            </w:r>
            <w:r>
              <w:rPr>
                <w:rFonts w:hint="eastAsia" w:asciiTheme="minorEastAsia" w:hAnsiTheme="minorEastAsia" w:cstheme="minorEastAsia"/>
                <w:color w:val="000000"/>
                <w:kern w:val="0"/>
                <w:sz w:val="22"/>
                <w:lang w:val="en-US" w:eastAsia="zh-CN"/>
              </w:rPr>
              <w:t>97</w:t>
            </w:r>
          </w:p>
        </w:tc>
        <w:tc>
          <w:tcPr>
            <w:tcW w:w="1418" w:type="dxa"/>
            <w:tcBorders>
              <w:top w:val="single" w:color="auto" w:sz="4" w:space="0"/>
              <w:left w:val="nil"/>
              <w:bottom w:val="single" w:color="auto" w:sz="4" w:space="0"/>
              <w:right w:val="single" w:color="auto" w:sz="4" w:space="0"/>
            </w:tcBorders>
            <w:vAlign w:val="center"/>
          </w:tcPr>
          <w:p w14:paraId="3AFF6F62">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w:t>
            </w:r>
          </w:p>
        </w:tc>
      </w:tr>
    </w:tbl>
    <w:p w14:paraId="7E0F382B">
      <w:pPr>
        <w:jc w:val="left"/>
        <w:rPr>
          <w:rFonts w:hint="eastAsia" w:eastAsia="黑体"/>
          <w:kern w:val="0"/>
          <w:sz w:val="32"/>
          <w:szCs w:val="32"/>
          <w:lang w:eastAsia="zh-CN"/>
        </w:rPr>
      </w:pPr>
    </w:p>
    <w:p w14:paraId="53E38C49">
      <w:pPr>
        <w:jc w:val="left"/>
        <w:rPr>
          <w:rFonts w:hint="eastAsia" w:eastAsia="黑体"/>
          <w:kern w:val="0"/>
          <w:sz w:val="32"/>
          <w:szCs w:val="32"/>
          <w:lang w:eastAsia="zh-CN"/>
        </w:rPr>
      </w:pPr>
    </w:p>
    <w:p w14:paraId="48E40784">
      <w:pPr>
        <w:jc w:val="left"/>
        <w:rPr>
          <w:rFonts w:hint="eastAsia" w:eastAsia="黑体"/>
          <w:kern w:val="0"/>
          <w:sz w:val="32"/>
          <w:szCs w:val="32"/>
          <w:lang w:eastAsia="zh-CN"/>
        </w:rPr>
      </w:pPr>
    </w:p>
    <w:p w14:paraId="70C8D29D">
      <w:pPr>
        <w:jc w:val="left"/>
        <w:rPr>
          <w:rFonts w:hint="eastAsia" w:eastAsia="黑体"/>
          <w:kern w:val="0"/>
          <w:sz w:val="32"/>
          <w:szCs w:val="32"/>
          <w:lang w:eastAsia="zh-CN"/>
        </w:rPr>
      </w:pPr>
    </w:p>
    <w:p w14:paraId="3E7C1091">
      <w:pPr>
        <w:jc w:val="left"/>
        <w:rPr>
          <w:rFonts w:hint="eastAsia" w:eastAsia="黑体"/>
          <w:kern w:val="0"/>
          <w:sz w:val="32"/>
          <w:szCs w:val="32"/>
          <w:lang w:eastAsia="zh-CN"/>
        </w:rPr>
      </w:pPr>
    </w:p>
    <w:p w14:paraId="7C088BE8">
      <w:pPr>
        <w:jc w:val="left"/>
        <w:rPr>
          <w:rFonts w:hint="eastAsia" w:eastAsia="黑体"/>
          <w:kern w:val="0"/>
          <w:sz w:val="32"/>
          <w:szCs w:val="32"/>
          <w:lang w:eastAsia="zh-CN"/>
        </w:rPr>
      </w:pPr>
    </w:p>
    <w:p w14:paraId="3F604A46">
      <w:pPr>
        <w:jc w:val="left"/>
        <w:rPr>
          <w:rFonts w:hint="eastAsia" w:eastAsia="黑体"/>
          <w:kern w:val="0"/>
          <w:sz w:val="32"/>
          <w:szCs w:val="32"/>
          <w:lang w:eastAsia="zh-CN"/>
        </w:rPr>
      </w:pPr>
    </w:p>
    <w:p w14:paraId="7BFEE036">
      <w:pPr>
        <w:jc w:val="left"/>
        <w:rPr>
          <w:rFonts w:hint="eastAsia" w:eastAsia="黑体"/>
          <w:kern w:val="0"/>
          <w:sz w:val="32"/>
          <w:szCs w:val="32"/>
          <w:lang w:eastAsia="zh-CN"/>
        </w:rPr>
      </w:pPr>
    </w:p>
    <w:p w14:paraId="64A02004">
      <w:pPr>
        <w:jc w:val="left"/>
        <w:rPr>
          <w:rFonts w:hint="eastAsia" w:eastAsia="黑体"/>
          <w:kern w:val="0"/>
          <w:sz w:val="32"/>
          <w:szCs w:val="32"/>
          <w:lang w:eastAsia="zh-CN"/>
        </w:rPr>
      </w:pPr>
    </w:p>
    <w:p w14:paraId="5CA530FC">
      <w:pPr>
        <w:jc w:val="left"/>
        <w:rPr>
          <w:rFonts w:hint="eastAsia" w:eastAsia="黑体"/>
          <w:kern w:val="0"/>
          <w:sz w:val="32"/>
          <w:szCs w:val="32"/>
          <w:lang w:eastAsia="zh-CN"/>
        </w:rPr>
      </w:pPr>
    </w:p>
    <w:p w14:paraId="6FD6B67D">
      <w:pPr>
        <w:jc w:val="left"/>
        <w:rPr>
          <w:rFonts w:hint="eastAsia" w:eastAsia="黑体"/>
          <w:kern w:val="0"/>
          <w:sz w:val="32"/>
          <w:szCs w:val="32"/>
          <w:lang w:eastAsia="zh-CN"/>
        </w:rPr>
      </w:pPr>
    </w:p>
    <w:p w14:paraId="049005B6">
      <w:pPr>
        <w:jc w:val="left"/>
        <w:rPr>
          <w:rFonts w:hint="eastAsia" w:eastAsia="黑体"/>
          <w:kern w:val="0"/>
          <w:sz w:val="32"/>
          <w:szCs w:val="32"/>
          <w:lang w:eastAsia="zh-CN"/>
        </w:rPr>
      </w:pPr>
    </w:p>
    <w:p w14:paraId="09937E3E">
      <w:pPr>
        <w:jc w:val="left"/>
        <w:rPr>
          <w:rFonts w:hint="eastAsia" w:eastAsia="黑体"/>
          <w:kern w:val="0"/>
          <w:sz w:val="32"/>
          <w:szCs w:val="32"/>
          <w:lang w:eastAsia="zh-CN"/>
        </w:rPr>
      </w:pPr>
    </w:p>
    <w:p w14:paraId="1713B8FB">
      <w:pPr>
        <w:jc w:val="left"/>
        <w:rPr>
          <w:rFonts w:hint="eastAsia" w:eastAsia="黑体"/>
          <w:kern w:val="0"/>
          <w:sz w:val="32"/>
          <w:szCs w:val="32"/>
          <w:lang w:eastAsia="zh-CN"/>
        </w:rPr>
      </w:pPr>
    </w:p>
    <w:p w14:paraId="6518CF4E">
      <w:pPr>
        <w:jc w:val="left"/>
        <w:rPr>
          <w:rFonts w:hint="eastAsia" w:eastAsia="黑体"/>
          <w:kern w:val="0"/>
          <w:sz w:val="32"/>
          <w:szCs w:val="32"/>
          <w:lang w:eastAsia="zh-CN"/>
        </w:rPr>
      </w:pPr>
    </w:p>
    <w:p w14:paraId="4411D722">
      <w:pPr>
        <w:jc w:val="left"/>
        <w:rPr>
          <w:rFonts w:hint="eastAsia" w:ascii="宋体" w:hAnsi="宋体" w:eastAsia="宋体" w:cs="宋体"/>
          <w:sz w:val="32"/>
          <w:szCs w:val="32"/>
          <w:lang w:val="en-US" w:eastAsia="zh-CN"/>
        </w:rPr>
      </w:pPr>
      <w:r>
        <w:rPr>
          <w:rFonts w:hint="eastAsia" w:eastAsia="黑体"/>
          <w:kern w:val="0"/>
          <w:sz w:val="32"/>
          <w:szCs w:val="32"/>
          <w:lang w:eastAsia="zh-CN"/>
        </w:rPr>
        <w:t>附件</w:t>
      </w:r>
      <w:r>
        <w:rPr>
          <w:rFonts w:hint="eastAsia" w:eastAsia="黑体"/>
          <w:kern w:val="0"/>
          <w:sz w:val="32"/>
          <w:szCs w:val="32"/>
          <w:lang w:val="en-US" w:eastAsia="zh-CN"/>
        </w:rPr>
        <w:t>4</w:t>
      </w:r>
      <w:r>
        <w:rPr>
          <w:rFonts w:hint="eastAsia" w:ascii="宋体" w:hAnsi="宋体" w:eastAsia="宋体" w:cs="宋体"/>
          <w:sz w:val="32"/>
          <w:szCs w:val="32"/>
          <w:lang w:val="en-US" w:eastAsia="zh-CN"/>
        </w:rPr>
        <w:t>：</w:t>
      </w:r>
    </w:p>
    <w:p w14:paraId="27AB96E7">
      <w:pPr>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单位（部门）绩效自评公开网址统计表</w:t>
      </w:r>
    </w:p>
    <w:tbl>
      <w:tblPr>
        <w:tblStyle w:val="5"/>
        <w:tblpPr w:leftFromText="180" w:rightFromText="180" w:vertAnchor="text" w:horzAnchor="page" w:tblpX="1538" w:tblpY="675"/>
        <w:tblOverlap w:val="never"/>
        <w:tblW w:w="0" w:type="auto"/>
        <w:tblInd w:w="0" w:type="dxa"/>
        <w:tblLayout w:type="fixed"/>
        <w:tblCellMar>
          <w:top w:w="0" w:type="dxa"/>
          <w:left w:w="0" w:type="dxa"/>
          <w:bottom w:w="0" w:type="dxa"/>
          <w:right w:w="0" w:type="dxa"/>
        </w:tblCellMar>
      </w:tblPr>
      <w:tblGrid>
        <w:gridCol w:w="746"/>
        <w:gridCol w:w="1354"/>
        <w:gridCol w:w="684"/>
        <w:gridCol w:w="2784"/>
        <w:gridCol w:w="1092"/>
        <w:gridCol w:w="1440"/>
        <w:gridCol w:w="973"/>
      </w:tblGrid>
      <w:tr w14:paraId="40D61D17">
        <w:tblPrEx>
          <w:tblCellMar>
            <w:top w:w="0" w:type="dxa"/>
            <w:left w:w="0" w:type="dxa"/>
            <w:bottom w:w="0" w:type="dxa"/>
            <w:right w:w="0" w:type="dxa"/>
          </w:tblCellMar>
        </w:tblPrEx>
        <w:trPr>
          <w:trHeight w:val="1152" w:hRule="atLeast"/>
        </w:trPr>
        <w:tc>
          <w:tcPr>
            <w:tcW w:w="7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6DC07A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单位代码</w:t>
            </w:r>
          </w:p>
        </w:tc>
        <w:tc>
          <w:tcPr>
            <w:tcW w:w="13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ABBE6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 位 名 称</w:t>
            </w:r>
          </w:p>
        </w:tc>
        <w:tc>
          <w:tcPr>
            <w:tcW w:w="6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7EA4C2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自评报告公开是/否</w:t>
            </w:r>
          </w:p>
        </w:tc>
        <w:tc>
          <w:tcPr>
            <w:tcW w:w="27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2A3E26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公开网址</w:t>
            </w:r>
          </w:p>
        </w:tc>
        <w:tc>
          <w:tcPr>
            <w:tcW w:w="10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8B6F1A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联系人</w:t>
            </w:r>
          </w:p>
        </w:tc>
        <w:tc>
          <w:tcPr>
            <w:tcW w:w="14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F5662E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联系电话</w:t>
            </w:r>
          </w:p>
        </w:tc>
        <w:tc>
          <w:tcPr>
            <w:tcW w:w="9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2E4D34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14:paraId="3EB6E379">
        <w:tblPrEx>
          <w:tblCellMar>
            <w:top w:w="0" w:type="dxa"/>
            <w:left w:w="0" w:type="dxa"/>
            <w:bottom w:w="0" w:type="dxa"/>
            <w:right w:w="0" w:type="dxa"/>
          </w:tblCellMar>
        </w:tblPrEx>
        <w:trPr>
          <w:trHeight w:val="1134" w:hRule="exact"/>
        </w:trPr>
        <w:tc>
          <w:tcPr>
            <w:tcW w:w="7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A762D7D">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101002</w:t>
            </w:r>
          </w:p>
        </w:tc>
        <w:tc>
          <w:tcPr>
            <w:tcW w:w="13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3911781">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零陵区档案馆</w:t>
            </w:r>
          </w:p>
        </w:tc>
        <w:tc>
          <w:tcPr>
            <w:tcW w:w="6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77F50B1">
            <w:pPr>
              <w:ind w:firstLine="220" w:firstLineChars="100"/>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是</w:t>
            </w:r>
          </w:p>
        </w:tc>
        <w:tc>
          <w:tcPr>
            <w:tcW w:w="27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51F7CE7">
            <w:pPr>
              <w:rPr>
                <w:rFonts w:hint="eastAsia" w:ascii="宋体" w:hAnsi="宋体" w:eastAsia="宋体" w:cs="宋体"/>
                <w:i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28BF801">
            <w:pPr>
              <w:ind w:firstLine="220" w:firstLineChars="100"/>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刘永明</w:t>
            </w:r>
          </w:p>
        </w:tc>
        <w:tc>
          <w:tcPr>
            <w:tcW w:w="14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BB038DA">
            <w:pPr>
              <w:jc w:val="lef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17346910879</w:t>
            </w:r>
          </w:p>
        </w:tc>
        <w:tc>
          <w:tcPr>
            <w:tcW w:w="9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2F58134">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财政代公开</w:t>
            </w:r>
          </w:p>
        </w:tc>
      </w:tr>
      <w:tr w14:paraId="579C5B2A">
        <w:tblPrEx>
          <w:tblCellMar>
            <w:top w:w="0" w:type="dxa"/>
            <w:left w:w="0" w:type="dxa"/>
            <w:bottom w:w="0" w:type="dxa"/>
            <w:right w:w="0" w:type="dxa"/>
          </w:tblCellMar>
        </w:tblPrEx>
        <w:trPr>
          <w:trHeight w:val="1134" w:hRule="exact"/>
        </w:trPr>
        <w:tc>
          <w:tcPr>
            <w:tcW w:w="7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17AC8AC">
            <w:pPr>
              <w:rPr>
                <w:rFonts w:hint="eastAsia" w:ascii="宋体" w:hAnsi="宋体" w:eastAsia="宋体" w:cs="宋体"/>
                <w:i w:val="0"/>
                <w:color w:val="000000"/>
                <w:sz w:val="22"/>
                <w:szCs w:val="22"/>
                <w:u w:val="none"/>
              </w:rPr>
            </w:pPr>
          </w:p>
        </w:tc>
        <w:tc>
          <w:tcPr>
            <w:tcW w:w="13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7D02C7C">
            <w:pPr>
              <w:rPr>
                <w:rFonts w:hint="eastAsia" w:ascii="宋体" w:hAnsi="宋体" w:eastAsia="宋体" w:cs="宋体"/>
                <w:i w:val="0"/>
                <w:color w:val="000000"/>
                <w:sz w:val="22"/>
                <w:szCs w:val="22"/>
                <w:u w:val="none"/>
              </w:rPr>
            </w:pPr>
          </w:p>
        </w:tc>
        <w:tc>
          <w:tcPr>
            <w:tcW w:w="6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B879359">
            <w:pPr>
              <w:rPr>
                <w:rFonts w:hint="eastAsia" w:ascii="宋体" w:hAnsi="宋体" w:eastAsia="宋体" w:cs="宋体"/>
                <w:i w:val="0"/>
                <w:color w:val="000000"/>
                <w:sz w:val="22"/>
                <w:szCs w:val="22"/>
                <w:u w:val="none"/>
              </w:rPr>
            </w:pPr>
          </w:p>
        </w:tc>
        <w:tc>
          <w:tcPr>
            <w:tcW w:w="27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5B8F533">
            <w:pPr>
              <w:rPr>
                <w:rFonts w:hint="eastAsia" w:ascii="宋体" w:hAnsi="宋体" w:eastAsia="宋体" w:cs="宋体"/>
                <w:i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6CD025F">
            <w:pPr>
              <w:rPr>
                <w:rFonts w:hint="eastAsia" w:ascii="宋体" w:hAnsi="宋体" w:eastAsia="宋体" w:cs="宋体"/>
                <w:i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F4759B4">
            <w:pPr>
              <w:jc w:val="left"/>
              <w:rPr>
                <w:rFonts w:hint="eastAsia" w:ascii="宋体" w:hAnsi="宋体" w:eastAsia="宋体" w:cs="宋体"/>
                <w:i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53BAFDE">
            <w:pPr>
              <w:rPr>
                <w:rFonts w:hint="eastAsia" w:ascii="宋体" w:hAnsi="宋体" w:eastAsia="宋体" w:cs="宋体"/>
                <w:i w:val="0"/>
                <w:color w:val="000000"/>
                <w:sz w:val="22"/>
                <w:szCs w:val="22"/>
                <w:u w:val="none"/>
              </w:rPr>
            </w:pPr>
          </w:p>
        </w:tc>
      </w:tr>
      <w:tr w14:paraId="660CBE00">
        <w:tblPrEx>
          <w:tblCellMar>
            <w:top w:w="0" w:type="dxa"/>
            <w:left w:w="0" w:type="dxa"/>
            <w:bottom w:w="0" w:type="dxa"/>
            <w:right w:w="0" w:type="dxa"/>
          </w:tblCellMar>
        </w:tblPrEx>
        <w:trPr>
          <w:trHeight w:val="1134" w:hRule="exact"/>
        </w:trPr>
        <w:tc>
          <w:tcPr>
            <w:tcW w:w="7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E7E04D3">
            <w:pPr>
              <w:rPr>
                <w:rFonts w:hint="eastAsia" w:ascii="宋体" w:hAnsi="宋体" w:eastAsia="宋体" w:cs="宋体"/>
                <w:i w:val="0"/>
                <w:color w:val="000000"/>
                <w:sz w:val="22"/>
                <w:szCs w:val="22"/>
                <w:u w:val="none"/>
              </w:rPr>
            </w:pPr>
          </w:p>
        </w:tc>
        <w:tc>
          <w:tcPr>
            <w:tcW w:w="13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455AF3">
            <w:pPr>
              <w:rPr>
                <w:rFonts w:hint="eastAsia" w:ascii="宋体" w:hAnsi="宋体" w:eastAsia="宋体" w:cs="宋体"/>
                <w:i w:val="0"/>
                <w:color w:val="000000"/>
                <w:sz w:val="22"/>
                <w:szCs w:val="22"/>
                <w:u w:val="none"/>
              </w:rPr>
            </w:pPr>
          </w:p>
        </w:tc>
        <w:tc>
          <w:tcPr>
            <w:tcW w:w="6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ABDE60E">
            <w:pPr>
              <w:rPr>
                <w:rFonts w:hint="eastAsia" w:ascii="宋体" w:hAnsi="宋体" w:eastAsia="宋体" w:cs="宋体"/>
                <w:i w:val="0"/>
                <w:color w:val="000000"/>
                <w:sz w:val="22"/>
                <w:szCs w:val="22"/>
                <w:u w:val="none"/>
              </w:rPr>
            </w:pPr>
          </w:p>
        </w:tc>
        <w:tc>
          <w:tcPr>
            <w:tcW w:w="27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0F12230">
            <w:pPr>
              <w:rPr>
                <w:rFonts w:hint="eastAsia" w:ascii="宋体" w:hAnsi="宋体" w:eastAsia="宋体" w:cs="宋体"/>
                <w:i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C95E425">
            <w:pPr>
              <w:rPr>
                <w:rFonts w:hint="eastAsia" w:ascii="宋体" w:hAnsi="宋体" w:eastAsia="宋体" w:cs="宋体"/>
                <w:i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6FEE5AE">
            <w:pPr>
              <w:jc w:val="left"/>
              <w:rPr>
                <w:rFonts w:hint="eastAsia" w:ascii="宋体" w:hAnsi="宋体" w:eastAsia="宋体" w:cs="宋体"/>
                <w:i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38CF41F">
            <w:pPr>
              <w:rPr>
                <w:rFonts w:hint="eastAsia" w:ascii="宋体" w:hAnsi="宋体" w:eastAsia="宋体" w:cs="宋体"/>
                <w:i w:val="0"/>
                <w:color w:val="000000"/>
                <w:sz w:val="22"/>
                <w:szCs w:val="22"/>
                <w:u w:val="none"/>
              </w:rPr>
            </w:pPr>
          </w:p>
        </w:tc>
      </w:tr>
      <w:tr w14:paraId="5A0DFFF3">
        <w:tblPrEx>
          <w:tblCellMar>
            <w:top w:w="0" w:type="dxa"/>
            <w:left w:w="0" w:type="dxa"/>
            <w:bottom w:w="0" w:type="dxa"/>
            <w:right w:w="0" w:type="dxa"/>
          </w:tblCellMar>
        </w:tblPrEx>
        <w:trPr>
          <w:trHeight w:val="1134" w:hRule="exact"/>
        </w:trPr>
        <w:tc>
          <w:tcPr>
            <w:tcW w:w="7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C236924">
            <w:pPr>
              <w:rPr>
                <w:rFonts w:hint="eastAsia" w:ascii="宋体" w:hAnsi="宋体" w:eastAsia="宋体" w:cs="宋体"/>
                <w:i w:val="0"/>
                <w:color w:val="000000"/>
                <w:sz w:val="22"/>
                <w:szCs w:val="22"/>
                <w:u w:val="none"/>
              </w:rPr>
            </w:pPr>
          </w:p>
        </w:tc>
        <w:tc>
          <w:tcPr>
            <w:tcW w:w="13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923C2C4">
            <w:pPr>
              <w:rPr>
                <w:rFonts w:hint="eastAsia" w:ascii="宋体" w:hAnsi="宋体" w:eastAsia="宋体" w:cs="宋体"/>
                <w:i w:val="0"/>
                <w:color w:val="000000"/>
                <w:sz w:val="22"/>
                <w:szCs w:val="22"/>
                <w:u w:val="none"/>
              </w:rPr>
            </w:pPr>
          </w:p>
        </w:tc>
        <w:tc>
          <w:tcPr>
            <w:tcW w:w="6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73BC45D">
            <w:pPr>
              <w:rPr>
                <w:rFonts w:hint="eastAsia" w:ascii="宋体" w:hAnsi="宋体" w:eastAsia="宋体" w:cs="宋体"/>
                <w:i w:val="0"/>
                <w:color w:val="000000"/>
                <w:sz w:val="22"/>
                <w:szCs w:val="22"/>
                <w:u w:val="none"/>
              </w:rPr>
            </w:pPr>
          </w:p>
        </w:tc>
        <w:tc>
          <w:tcPr>
            <w:tcW w:w="27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4CAFF83">
            <w:pPr>
              <w:rPr>
                <w:rFonts w:hint="eastAsia" w:ascii="宋体" w:hAnsi="宋体" w:eastAsia="宋体" w:cs="宋体"/>
                <w:i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E6B35E6">
            <w:pPr>
              <w:rPr>
                <w:rFonts w:hint="eastAsia" w:ascii="宋体" w:hAnsi="宋体" w:eastAsia="宋体" w:cs="宋体"/>
                <w:i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A9571EF">
            <w:pPr>
              <w:jc w:val="left"/>
              <w:rPr>
                <w:rFonts w:hint="eastAsia" w:ascii="宋体" w:hAnsi="宋体" w:eastAsia="宋体" w:cs="宋体"/>
                <w:i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AB02F9B">
            <w:pPr>
              <w:rPr>
                <w:rFonts w:hint="eastAsia" w:ascii="宋体" w:hAnsi="宋体" w:eastAsia="宋体" w:cs="宋体"/>
                <w:i w:val="0"/>
                <w:color w:val="000000"/>
                <w:sz w:val="22"/>
                <w:szCs w:val="22"/>
                <w:u w:val="none"/>
              </w:rPr>
            </w:pPr>
          </w:p>
        </w:tc>
      </w:tr>
      <w:tr w14:paraId="7B0043EE">
        <w:tblPrEx>
          <w:tblCellMar>
            <w:top w:w="0" w:type="dxa"/>
            <w:left w:w="0" w:type="dxa"/>
            <w:bottom w:w="0" w:type="dxa"/>
            <w:right w:w="0" w:type="dxa"/>
          </w:tblCellMar>
        </w:tblPrEx>
        <w:trPr>
          <w:trHeight w:val="1134" w:hRule="exact"/>
        </w:trPr>
        <w:tc>
          <w:tcPr>
            <w:tcW w:w="7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33D5DD3">
            <w:pPr>
              <w:rPr>
                <w:rFonts w:hint="eastAsia" w:ascii="宋体" w:hAnsi="宋体" w:eastAsia="宋体" w:cs="宋体"/>
                <w:i w:val="0"/>
                <w:color w:val="000000"/>
                <w:sz w:val="22"/>
                <w:szCs w:val="22"/>
                <w:u w:val="none"/>
              </w:rPr>
            </w:pPr>
          </w:p>
        </w:tc>
        <w:tc>
          <w:tcPr>
            <w:tcW w:w="13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C5D21CB">
            <w:pPr>
              <w:rPr>
                <w:rFonts w:hint="eastAsia" w:ascii="宋体" w:hAnsi="宋体" w:eastAsia="宋体" w:cs="宋体"/>
                <w:i w:val="0"/>
                <w:color w:val="000000"/>
                <w:sz w:val="22"/>
                <w:szCs w:val="22"/>
                <w:u w:val="none"/>
              </w:rPr>
            </w:pPr>
          </w:p>
        </w:tc>
        <w:tc>
          <w:tcPr>
            <w:tcW w:w="6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3E4068D">
            <w:pPr>
              <w:rPr>
                <w:rFonts w:hint="eastAsia" w:ascii="宋体" w:hAnsi="宋体" w:eastAsia="宋体" w:cs="宋体"/>
                <w:i w:val="0"/>
                <w:color w:val="000000"/>
                <w:sz w:val="22"/>
                <w:szCs w:val="22"/>
                <w:u w:val="none"/>
              </w:rPr>
            </w:pPr>
          </w:p>
        </w:tc>
        <w:tc>
          <w:tcPr>
            <w:tcW w:w="27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618FAD">
            <w:pPr>
              <w:rPr>
                <w:rFonts w:hint="eastAsia" w:ascii="宋体" w:hAnsi="宋体" w:eastAsia="宋体" w:cs="宋体"/>
                <w:i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42249ED">
            <w:pPr>
              <w:rPr>
                <w:rFonts w:hint="eastAsia" w:ascii="宋体" w:hAnsi="宋体" w:eastAsia="宋体" w:cs="宋体"/>
                <w:i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3EF8785">
            <w:pPr>
              <w:jc w:val="left"/>
              <w:rPr>
                <w:rFonts w:hint="eastAsia" w:ascii="宋体" w:hAnsi="宋体" w:eastAsia="宋体" w:cs="宋体"/>
                <w:i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39EDAAF">
            <w:pPr>
              <w:rPr>
                <w:rFonts w:hint="eastAsia" w:ascii="宋体" w:hAnsi="宋体" w:eastAsia="宋体" w:cs="宋体"/>
                <w:i w:val="0"/>
                <w:color w:val="000000"/>
                <w:sz w:val="22"/>
                <w:szCs w:val="22"/>
                <w:u w:val="none"/>
              </w:rPr>
            </w:pPr>
          </w:p>
        </w:tc>
      </w:tr>
    </w:tbl>
    <w:p w14:paraId="282ACC9C">
      <w:pPr>
        <w:rPr>
          <w:rFonts w:hint="eastAsia"/>
        </w:rPr>
      </w:pPr>
    </w:p>
    <w:p w14:paraId="457B79F9">
      <w:pPr>
        <w:jc w:val="both"/>
        <w:rPr>
          <w:rFonts w:hint="eastAsia" w:ascii="仿宋" w:hAnsi="仿宋" w:eastAsia="仿宋"/>
          <w:sz w:val="32"/>
          <w:szCs w:val="32"/>
        </w:rPr>
      </w:pPr>
    </w:p>
    <w:p w14:paraId="4B728C31"/>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宋体"/>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86A18"/>
    <w:multiLevelType w:val="singleLevel"/>
    <w:tmpl w:val="98E86A18"/>
    <w:lvl w:ilvl="0" w:tentative="0">
      <w:start w:val="1"/>
      <w:numFmt w:val="decimal"/>
      <w:lvlText w:val="(%1)"/>
      <w:lvlJc w:val="left"/>
      <w:pPr>
        <w:tabs>
          <w:tab w:val="left" w:pos="312"/>
        </w:tabs>
      </w:pPr>
    </w:lvl>
  </w:abstractNum>
  <w:abstractNum w:abstractNumId="1">
    <w:nsid w:val="9A65BD7D"/>
    <w:multiLevelType w:val="singleLevel"/>
    <w:tmpl w:val="9A65BD7D"/>
    <w:lvl w:ilvl="0" w:tentative="0">
      <w:start w:val="2"/>
      <w:numFmt w:val="chineseCounting"/>
      <w:suff w:val="nothing"/>
      <w:lvlText w:val="（%1）"/>
      <w:lvlJc w:val="left"/>
      <w:rPr>
        <w:rFonts w:hint="eastAsia"/>
      </w:rPr>
    </w:lvl>
  </w:abstractNum>
  <w:abstractNum w:abstractNumId="2">
    <w:nsid w:val="D9EF9A7F"/>
    <w:multiLevelType w:val="singleLevel"/>
    <w:tmpl w:val="D9EF9A7F"/>
    <w:lvl w:ilvl="0" w:tentative="0">
      <w:start w:val="2"/>
      <w:numFmt w:val="chineseCounting"/>
      <w:suff w:val="nothing"/>
      <w:lvlText w:val="%1、"/>
      <w:lvlJc w:val="left"/>
      <w:rPr>
        <w:rFonts w:hint="eastAsia"/>
      </w:rPr>
    </w:lvl>
  </w:abstractNum>
  <w:abstractNum w:abstractNumId="3">
    <w:nsid w:val="FF3BB576"/>
    <w:multiLevelType w:val="singleLevel"/>
    <w:tmpl w:val="FF3BB576"/>
    <w:lvl w:ilvl="0" w:tentative="0">
      <w:start w:val="1"/>
      <w:numFmt w:val="decimal"/>
      <w:suff w:val="nothing"/>
      <w:lvlText w:val="（%1）"/>
      <w:lvlJc w:val="left"/>
    </w:lvl>
  </w:abstractNum>
  <w:abstractNum w:abstractNumId="4">
    <w:nsid w:val="1607021F"/>
    <w:multiLevelType w:val="singleLevel"/>
    <w:tmpl w:val="1607021F"/>
    <w:lvl w:ilvl="0" w:tentative="0">
      <w:start w:val="1"/>
      <w:numFmt w:val="decimal"/>
      <w:suff w:val="nothing"/>
      <w:lvlText w:val="%1、"/>
      <w:lvlJc w:val="left"/>
    </w:lvl>
  </w:abstractNum>
  <w:abstractNum w:abstractNumId="5">
    <w:nsid w:val="5E016305"/>
    <w:multiLevelType w:val="singleLevel"/>
    <w:tmpl w:val="5E016305"/>
    <w:lvl w:ilvl="0" w:tentative="0">
      <w:start w:val="1"/>
      <w:numFmt w:val="decimal"/>
      <w:suff w:val="nothing"/>
      <w:lvlText w:val="%1、"/>
      <w:lvlJc w:val="left"/>
    </w:lvl>
  </w:abstractNum>
  <w:num w:numId="1">
    <w:abstractNumId w:val="3"/>
  </w:num>
  <w:num w:numId="2">
    <w:abstractNumId w:val="0"/>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yOTg0ZDkyMmI4MzdiZjM5OWY1NDZmYjFhZTE4ZDMifQ=="/>
    <w:docVar w:name="KSO_WPS_MARK_KEY" w:val="5b038e62-3ac6-4cc7-aaab-6adf66387655"/>
  </w:docVars>
  <w:rsids>
    <w:rsidRoot w:val="4CC154A0"/>
    <w:rsid w:val="00F32A43"/>
    <w:rsid w:val="03DF35DF"/>
    <w:rsid w:val="05046BCA"/>
    <w:rsid w:val="0A117B97"/>
    <w:rsid w:val="0ACF3856"/>
    <w:rsid w:val="0B544E5A"/>
    <w:rsid w:val="0BB7369E"/>
    <w:rsid w:val="0C5D6E2F"/>
    <w:rsid w:val="0DCE4783"/>
    <w:rsid w:val="0F7E19D8"/>
    <w:rsid w:val="163C5A1B"/>
    <w:rsid w:val="1BC755CA"/>
    <w:rsid w:val="1E255D0A"/>
    <w:rsid w:val="26974F11"/>
    <w:rsid w:val="2851105B"/>
    <w:rsid w:val="29FD6927"/>
    <w:rsid w:val="2C216A6A"/>
    <w:rsid w:val="2DB2624D"/>
    <w:rsid w:val="35AC7916"/>
    <w:rsid w:val="35C23022"/>
    <w:rsid w:val="3A094DA5"/>
    <w:rsid w:val="3B6207F8"/>
    <w:rsid w:val="3BDB7940"/>
    <w:rsid w:val="40602993"/>
    <w:rsid w:val="40A30FAF"/>
    <w:rsid w:val="43D42245"/>
    <w:rsid w:val="488C1F29"/>
    <w:rsid w:val="4A172C54"/>
    <w:rsid w:val="4BEB1FE5"/>
    <w:rsid w:val="4CC154A0"/>
    <w:rsid w:val="4DCD6AB8"/>
    <w:rsid w:val="4EE84CBF"/>
    <w:rsid w:val="55C31664"/>
    <w:rsid w:val="56B0376A"/>
    <w:rsid w:val="5889005A"/>
    <w:rsid w:val="59A47E06"/>
    <w:rsid w:val="5EA86196"/>
    <w:rsid w:val="66426C04"/>
    <w:rsid w:val="67906E2C"/>
    <w:rsid w:val="689264A1"/>
    <w:rsid w:val="6CDA205C"/>
    <w:rsid w:val="70AF0AB5"/>
    <w:rsid w:val="742F0F19"/>
    <w:rsid w:val="75D079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style>
  <w:style w:type="paragraph" w:styleId="3">
    <w:name w:val="Balloon Text"/>
    <w:basedOn w:val="1"/>
    <w:qFormat/>
    <w:uiPriority w:val="99"/>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character" w:styleId="7">
    <w:name w:val="page number"/>
    <w:basedOn w:val="6"/>
    <w:qFormat/>
    <w:uiPriority w:val="0"/>
  </w:style>
  <w:style w:type="paragraph" w:customStyle="1" w:styleId="8">
    <w:name w:val="_Style 1"/>
    <w:basedOn w:val="1"/>
    <w:qFormat/>
    <w:uiPriority w:val="99"/>
    <w:pPr>
      <w:ind w:firstLine="420" w:firstLineChars="200"/>
    </w:pPr>
    <w:rPr>
      <w:rFonts w:ascii="Calibri" w:hAnsi="Calibri" w:eastAsia="宋体" w:cs="Times New Roman"/>
    </w:rPr>
  </w:style>
  <w:style w:type="character" w:customStyle="1" w:styleId="9">
    <w:name w:val="NormalCharacter"/>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6032;&#24314;%20DOCX%20&#25991;&#26723;.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新建 DOCX 文档.docx</Template>
  <Pages>15</Pages>
  <Words>5072</Words>
  <Characters>5435</Characters>
  <Lines>0</Lines>
  <Paragraphs>0</Paragraphs>
  <TotalTime>46</TotalTime>
  <ScaleCrop>false</ScaleCrop>
  <LinksUpToDate>false</LinksUpToDate>
  <CharactersWithSpaces>5516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2022-09-23T09:39:00Z</dcterms:created>
  <dc:creator>admin</dc:creator>
  <cp:lastModifiedBy>烈焰</cp:lastModifiedBy>
  <dcterms:modified xsi:type="dcterms:W3CDTF">2025-06-24T01:13:00Z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3FB76173BF744A58AD1ADAC4251DBE51_13</vt:lpwstr>
  </property>
  <property fmtid="{D5CDD505-2E9C-101B-9397-08002B2CF9AE}" pid="4" name="KSOTemplateDocerSaveRecord">
    <vt:lpwstr>eyJoZGlkIjoiNGMwOGY0YjY4Yzg0OTQ4YTNkOGViNDI0MmJlNWU1ODIiLCJ1c2VySWQiOiIxMTIyNjM2NDExIn0=</vt:lpwstr>
  </property>
</Properties>
</file>