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2C" w:rsidRPr="006678B0" w:rsidRDefault="00605CD1" w:rsidP="0029712C">
      <w:pPr>
        <w:autoSpaceDE w:val="0"/>
        <w:autoSpaceDN w:val="0"/>
        <w:adjustRightInd w:val="0"/>
        <w:spacing w:line="320" w:lineRule="exact"/>
        <w:jc w:val="left"/>
        <w:rPr>
          <w:rFonts w:ascii="黑体" w:eastAsia="黑体" w:hAnsi="黑体" w:cs="仿宋_GB2312"/>
          <w:b/>
          <w:sz w:val="24"/>
          <w:szCs w:val="24"/>
        </w:rPr>
      </w:pPr>
      <w:r>
        <w:rPr>
          <w:rFonts w:ascii="黑体" w:eastAsia="黑体" w:hAnsi="黑体" w:cs="仿宋_GB2312" w:hint="eastAsia"/>
          <w:b/>
          <w:sz w:val="24"/>
          <w:szCs w:val="24"/>
        </w:rPr>
        <w:t>附件</w:t>
      </w:r>
      <w:r w:rsidR="0029712C" w:rsidRPr="006678B0">
        <w:rPr>
          <w:rFonts w:ascii="黑体" w:eastAsia="黑体" w:hAnsi="黑体" w:cs="仿宋_GB2312" w:hint="eastAsia"/>
          <w:b/>
          <w:sz w:val="24"/>
          <w:szCs w:val="24"/>
        </w:rPr>
        <w:t>：</w:t>
      </w:r>
    </w:p>
    <w:p w:rsidR="0029712C" w:rsidRDefault="0029712C" w:rsidP="0029712C">
      <w:pPr>
        <w:autoSpaceDE w:val="0"/>
        <w:autoSpaceDN w:val="0"/>
        <w:adjustRightInd w:val="0"/>
        <w:spacing w:line="240" w:lineRule="exact"/>
        <w:jc w:val="left"/>
        <w:rPr>
          <w:rFonts w:ascii="黑体" w:eastAsia="黑体" w:hAnsi="黑体" w:cs="仿宋_GB2312"/>
          <w:b/>
          <w:sz w:val="26"/>
          <w:szCs w:val="26"/>
        </w:rPr>
      </w:pPr>
    </w:p>
    <w:p w:rsidR="0029712C" w:rsidRPr="006678B0" w:rsidRDefault="0029712C" w:rsidP="0029712C">
      <w:pPr>
        <w:autoSpaceDE w:val="0"/>
        <w:autoSpaceDN w:val="0"/>
        <w:adjustRightInd w:val="0"/>
        <w:spacing w:line="320" w:lineRule="exact"/>
        <w:jc w:val="center"/>
        <w:rPr>
          <w:rFonts w:ascii="黑体" w:eastAsia="黑体" w:hAnsi="黑体" w:cs="仿宋_GB2312"/>
          <w:b/>
          <w:sz w:val="28"/>
          <w:szCs w:val="28"/>
        </w:rPr>
      </w:pPr>
      <w:r w:rsidRPr="00C20548">
        <w:rPr>
          <w:rFonts w:ascii="黑体" w:eastAsia="黑体" w:hAnsi="黑体" w:cs="仿宋_GB2312" w:hint="eastAsia"/>
          <w:b/>
          <w:sz w:val="26"/>
          <w:szCs w:val="26"/>
        </w:rPr>
        <w:t>零陵区</w:t>
      </w:r>
      <w:r w:rsidRPr="00C20548">
        <w:rPr>
          <w:rFonts w:ascii="黑体" w:eastAsia="黑体" w:hAnsi="黑体" w:hint="eastAsia"/>
          <w:b/>
          <w:bCs/>
          <w:sz w:val="26"/>
          <w:szCs w:val="26"/>
        </w:rPr>
        <w:t>2016-2018年</w:t>
      </w:r>
      <w:r w:rsidRPr="00C20548">
        <w:rPr>
          <w:rFonts w:ascii="黑体" w:eastAsia="黑体" w:hAnsi="黑体" w:hint="eastAsia"/>
          <w:b/>
          <w:sz w:val="26"/>
          <w:szCs w:val="26"/>
        </w:rPr>
        <w:t>危桥改造和安全防护工程专项资金</w:t>
      </w:r>
      <w:r w:rsidRPr="00C20548">
        <w:rPr>
          <w:rFonts w:ascii="黑体" w:eastAsia="黑体" w:hAnsi="黑体" w:cs="仿宋_GB2312" w:hint="eastAsia"/>
          <w:b/>
          <w:sz w:val="26"/>
          <w:szCs w:val="26"/>
        </w:rPr>
        <w:t>绩效</w:t>
      </w:r>
      <w:r w:rsidRPr="0029712C">
        <w:rPr>
          <w:rFonts w:ascii="黑体" w:eastAsia="黑体" w:hAnsi="黑体" w:hint="eastAsia"/>
          <w:b/>
          <w:sz w:val="26"/>
          <w:szCs w:val="26"/>
        </w:rPr>
        <w:t>评价评分表</w:t>
      </w:r>
    </w:p>
    <w:p w:rsidR="00F038C8" w:rsidRPr="00112F03" w:rsidRDefault="00F038C8" w:rsidP="0029712C">
      <w:pPr>
        <w:autoSpaceDE w:val="0"/>
        <w:autoSpaceDN w:val="0"/>
        <w:adjustRightInd w:val="0"/>
        <w:spacing w:line="360" w:lineRule="exact"/>
        <w:rPr>
          <w:rFonts w:ascii="黑体" w:eastAsia="黑体" w:hAnsi="黑体" w:cs="仿宋_GB2312"/>
          <w:b/>
          <w:sz w:val="28"/>
          <w:szCs w:val="28"/>
        </w:rPr>
      </w:pPr>
    </w:p>
    <w:tbl>
      <w:tblPr>
        <w:tblW w:w="9180" w:type="dxa"/>
        <w:tblLayout w:type="fixed"/>
        <w:tblLook w:val="04A0"/>
      </w:tblPr>
      <w:tblGrid>
        <w:gridCol w:w="629"/>
        <w:gridCol w:w="630"/>
        <w:gridCol w:w="970"/>
        <w:gridCol w:w="4276"/>
        <w:gridCol w:w="1967"/>
        <w:gridCol w:w="708"/>
      </w:tblGrid>
      <w:tr w:rsidR="0029712C" w:rsidRPr="00C20548" w:rsidTr="00B62371">
        <w:trPr>
          <w:trHeight w:hRule="exact" w:val="624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29712C" w:rsidRDefault="0029712C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一级</w:t>
            </w:r>
          </w:p>
          <w:p w:rsidR="0029712C" w:rsidRPr="0029712C" w:rsidRDefault="0029712C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29712C" w:rsidRDefault="0029712C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二级</w:t>
            </w:r>
          </w:p>
          <w:p w:rsidR="0029712C" w:rsidRPr="0029712C" w:rsidRDefault="0029712C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29712C" w:rsidRDefault="0029712C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三级</w:t>
            </w:r>
          </w:p>
          <w:p w:rsidR="0029712C" w:rsidRPr="0029712C" w:rsidRDefault="0029712C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29712C" w:rsidRDefault="0029712C" w:rsidP="00C20548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12C" w:rsidRPr="0029712C" w:rsidRDefault="0029712C" w:rsidP="00C20548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12C" w:rsidRPr="0029712C" w:rsidRDefault="0029712C" w:rsidP="0029712C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得分</w:t>
            </w:r>
          </w:p>
        </w:tc>
      </w:tr>
      <w:tr w:rsidR="0029712C" w:rsidRPr="00C20548" w:rsidTr="00B62371">
        <w:trPr>
          <w:trHeight w:hRule="exact" w:val="907"/>
        </w:trPr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Default="0029712C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投入</w:t>
            </w:r>
          </w:p>
          <w:p w:rsidR="0029712C" w:rsidRDefault="0029712C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</w:p>
          <w:p w:rsidR="0029712C" w:rsidRPr="00C20548" w:rsidRDefault="0029712C" w:rsidP="0029712C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Default="0029712C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29712C" w:rsidRDefault="0029712C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立项</w:t>
            </w:r>
          </w:p>
          <w:p w:rsidR="0029712C" w:rsidRPr="00C20548" w:rsidRDefault="0029712C" w:rsidP="0029712C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12分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Default="0029712C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项目立项</w:t>
            </w:r>
          </w:p>
          <w:p w:rsidR="0029712C" w:rsidRDefault="0029712C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规范性</w:t>
            </w:r>
          </w:p>
          <w:p w:rsidR="0029712C" w:rsidRPr="00C20548" w:rsidRDefault="0029712C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（4分)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C20548" w:rsidRDefault="0029712C" w:rsidP="00A34D27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项目的申请、设立过程是否符合相关要求，项目的申报资料是否齐全，用以反映和考核项目立项的规范情况。项目立项规范，计4分；基本规范，计2分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12C" w:rsidRPr="00C20548" w:rsidRDefault="0029712C" w:rsidP="00C20548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不规范，酌情扣分，扣完为止。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12C" w:rsidRPr="00C20548" w:rsidRDefault="00731ACF" w:rsidP="0029712C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 w:rsidR="00731ACF" w:rsidRPr="00C20548" w:rsidTr="00B62371">
        <w:trPr>
          <w:trHeight w:hRule="exact" w:val="1077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ACF" w:rsidRPr="00C20548" w:rsidRDefault="00731ACF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ACF" w:rsidRPr="00C20548" w:rsidRDefault="00731ACF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31ACF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绩效目标</w:t>
            </w:r>
          </w:p>
          <w:p w:rsidR="00731ACF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合理性</w:t>
            </w:r>
          </w:p>
          <w:p w:rsidR="00731ACF" w:rsidRPr="00C20548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（4分)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31ACF" w:rsidRPr="00C20548" w:rsidRDefault="00731ACF" w:rsidP="00A34D27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项目所设定的绩效目标是否依据充分，是否符合客观实际，用以反映和考核项目绩效目标与项目实施的相符情况。项目绩效目标合理，计4分；基本合理，计2分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ACF" w:rsidRPr="00C20548" w:rsidRDefault="00731ACF" w:rsidP="00C20548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不合理，酌情扣分，扣完为止。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ACF" w:rsidRPr="00C20548" w:rsidRDefault="00731ACF" w:rsidP="0054394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 w:rsidR="00731ACF" w:rsidRPr="00C20548" w:rsidTr="00B62371">
        <w:trPr>
          <w:trHeight w:hRule="exact" w:val="907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ACF" w:rsidRPr="00C20548" w:rsidRDefault="00731ACF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ACF" w:rsidRPr="00C20548" w:rsidRDefault="00731ACF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31ACF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绩效指标</w:t>
            </w:r>
          </w:p>
          <w:p w:rsidR="00731ACF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明确性</w:t>
            </w:r>
          </w:p>
          <w:p w:rsidR="00731ACF" w:rsidRPr="00C20548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（4分)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31ACF" w:rsidRPr="00C20548" w:rsidRDefault="00731ACF" w:rsidP="00C20548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设定的绩效指标是否清晰、细化、可衡量等，用以反映和考核项目绩效目标的</w:t>
            </w:r>
            <w:proofErr w:type="gramStart"/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明细化</w:t>
            </w:r>
            <w:proofErr w:type="gramEnd"/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情况。目标明确，记2分；目标细化，记1分；目标量化，记1分。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ACF" w:rsidRPr="00C20548" w:rsidRDefault="00731ACF" w:rsidP="00C20548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以可考核为基本标准。酌情扣分，扣完为止。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ACF" w:rsidRPr="00C20548" w:rsidRDefault="00731ACF" w:rsidP="0054394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 w:rsidR="00731ACF" w:rsidRPr="00C20548" w:rsidTr="00B62371">
        <w:trPr>
          <w:trHeight w:hRule="exact" w:val="1304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ACF" w:rsidRPr="00C20548" w:rsidRDefault="00731ACF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31ACF" w:rsidRDefault="00731ACF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资金</w:t>
            </w:r>
          </w:p>
          <w:p w:rsidR="00731ACF" w:rsidRDefault="00731ACF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落实</w:t>
            </w:r>
          </w:p>
          <w:p w:rsidR="00731ACF" w:rsidRPr="00C20548" w:rsidRDefault="00731ACF" w:rsidP="0029712C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8分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31ACF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财政资金</w:t>
            </w:r>
          </w:p>
          <w:p w:rsidR="00731ACF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到位率</w:t>
            </w:r>
          </w:p>
          <w:p w:rsidR="00731ACF" w:rsidRPr="00C20548" w:rsidRDefault="00731ACF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（4分)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31ACF" w:rsidRPr="00C20548" w:rsidRDefault="00731ACF" w:rsidP="006F0583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本年度实际到位资金与年度计划新增投资的比率，用以反映和考核资金落实情况对项目实施的总体保障程度。截至2018年12月31日，资金到位率100%的，计4分。资金到位率=</w:t>
            </w:r>
            <w:r w:rsidR="006F0583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（实际到位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资金/计划到位资金）×100%。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583" w:rsidRDefault="00731ACF" w:rsidP="006F0583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每降低10%，扣0.5分，扣完为止。实际到位率</w:t>
            </w:r>
            <w:r w:rsidR="006F0583">
              <w:rPr>
                <w:rFonts w:asciiTheme="minorEastAsia" w:hAnsiTheme="minorEastAsia" w:cs="Tahoma" w:hint="eastAsia"/>
                <w:sz w:val="18"/>
                <w:szCs w:val="18"/>
              </w:rPr>
              <w:t>：(</w:t>
            </w: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1328</w:t>
            </w:r>
            <w:r w:rsidR="006F0583">
              <w:rPr>
                <w:rFonts w:asciiTheme="minorEastAsia" w:hAnsiTheme="minorEastAsia" w:cs="Tahoma" w:hint="eastAsia"/>
                <w:sz w:val="18"/>
                <w:szCs w:val="18"/>
              </w:rPr>
              <w:t>/</w:t>
            </w:r>
            <w:r w:rsidR="006F0583" w:rsidRPr="00731ACF">
              <w:rPr>
                <w:rFonts w:asciiTheme="minorEastAsia" w:hAnsiTheme="minorEastAsia" w:cs="Tahoma" w:hint="eastAsia"/>
                <w:sz w:val="18"/>
                <w:szCs w:val="18"/>
              </w:rPr>
              <w:t>1998</w:t>
            </w:r>
            <w:r w:rsidR="006F0583">
              <w:rPr>
                <w:rFonts w:asciiTheme="minorEastAsia" w:hAnsiTheme="minorEastAsia" w:cs="Tahoma" w:hint="eastAsia"/>
                <w:sz w:val="18"/>
                <w:szCs w:val="18"/>
              </w:rPr>
              <w:t>)</w:t>
            </w: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*100%</w:t>
            </w:r>
            <w:r w:rsidR="006F0583">
              <w:rPr>
                <w:rFonts w:asciiTheme="minorEastAsia" w:hAnsiTheme="minorEastAsia" w:cs="Tahoma" w:hint="eastAsia"/>
                <w:sz w:val="18"/>
                <w:szCs w:val="18"/>
              </w:rPr>
              <w:t>=</w:t>
            </w:r>
          </w:p>
          <w:p w:rsidR="00731ACF" w:rsidRPr="00731ACF" w:rsidRDefault="006F0583" w:rsidP="006F0583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sz w:val="18"/>
                <w:szCs w:val="18"/>
              </w:rPr>
              <w:t>66.47%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ACF" w:rsidRPr="00731ACF" w:rsidRDefault="00731ACF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/>
                <w:sz w:val="18"/>
                <w:szCs w:val="18"/>
              </w:rPr>
              <w:t>2.5</w:t>
            </w:r>
          </w:p>
        </w:tc>
      </w:tr>
      <w:tr w:rsidR="00322F48" w:rsidRPr="00C20548" w:rsidTr="00B62371">
        <w:trPr>
          <w:trHeight w:hRule="exact" w:val="1077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财政资金</w:t>
            </w:r>
          </w:p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到位及时率</w:t>
            </w:r>
          </w:p>
          <w:p w:rsidR="00322F48" w:rsidRPr="00C205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（4分)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Pr="00C20548" w:rsidRDefault="00322F48" w:rsidP="00A34D27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本年度及时到位资金与年度计划新增投资的比率，用以反映和考核项目资金落实的及时性程度。截至2018年1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月3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日，资金到位率达到75%（含）以上，计4分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每下降1%扣0.2分，扣完为止。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D238BD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/>
                <w:sz w:val="18"/>
                <w:szCs w:val="18"/>
              </w:rPr>
              <w:t>2.5</w:t>
            </w:r>
          </w:p>
        </w:tc>
      </w:tr>
      <w:tr w:rsidR="00322F48" w:rsidRPr="00C20548" w:rsidTr="00B62371">
        <w:trPr>
          <w:trHeight w:hRule="exact" w:val="1077"/>
        </w:trPr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过程</w:t>
            </w:r>
          </w:p>
          <w:p w:rsidR="00322F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</w:p>
          <w:p w:rsidR="00322F48" w:rsidRPr="00C20548" w:rsidRDefault="00322F48" w:rsidP="0029712C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业务</w:t>
            </w:r>
          </w:p>
          <w:p w:rsidR="00322F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管理</w:t>
            </w:r>
          </w:p>
          <w:p w:rsidR="00322F48" w:rsidRPr="00C20548" w:rsidRDefault="00322F48" w:rsidP="0029712C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15分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管理制度</w:t>
            </w:r>
          </w:p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健全性</w:t>
            </w:r>
          </w:p>
          <w:p w:rsidR="00322F48" w:rsidRPr="00C205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Pr="00C20548" w:rsidRDefault="00322F48" w:rsidP="00A34D27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项目实施单位的业务管理制度是否健全，用以反映和考核业务管理制度对项目顺利实施的保障情况。建立了业务管理制度且内容完善，计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分；建立了业务管理制度但内容不完善，计2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.5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未建立业务管理制度的，酌情扣分，扣完为止。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/>
                <w:sz w:val="18"/>
                <w:szCs w:val="18"/>
              </w:rPr>
              <w:t>4</w:t>
            </w:r>
          </w:p>
        </w:tc>
      </w:tr>
      <w:tr w:rsidR="00322F48" w:rsidRPr="00C20548" w:rsidTr="00B62371">
        <w:trPr>
          <w:trHeight w:hRule="exact" w:val="1077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制度执行</w:t>
            </w:r>
          </w:p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有效性</w:t>
            </w:r>
          </w:p>
          <w:p w:rsidR="00322F48" w:rsidRPr="00C205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Pr="00C20548" w:rsidRDefault="00322F48" w:rsidP="00A34D27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项目实施是否符合相关业务管理规定，用以反映和考核业务管理制度的有效执行情况。项目实施符合相关业务管理规定，计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分；项目实施基本符合相关业务管理规定，计2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.5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项目实施不符合相关业务管理规定，计0分；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/>
                <w:sz w:val="18"/>
                <w:szCs w:val="18"/>
              </w:rPr>
              <w:t>4</w:t>
            </w:r>
          </w:p>
        </w:tc>
      </w:tr>
      <w:tr w:rsidR="00322F48" w:rsidRPr="00C20548" w:rsidTr="00B62371">
        <w:trPr>
          <w:trHeight w:val="722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项目质量</w:t>
            </w:r>
          </w:p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可控性</w:t>
            </w:r>
          </w:p>
          <w:p w:rsidR="00322F48" w:rsidRPr="00C205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Pr="00C20548" w:rsidRDefault="00322F48" w:rsidP="00A34D27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项目实施单位是否为达到项目质量要求而采取了必需的措施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，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用以反映和考核项目实施单位对项目质量的控制情况。采取了相关质量控制措施，且项目质量可控的，计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分；采取了相关质量控制措施，项目质量基本可控的，计2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.5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未采取相关质量控制措施的，计0分。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/>
                <w:sz w:val="18"/>
                <w:szCs w:val="18"/>
              </w:rPr>
              <w:t>4</w:t>
            </w:r>
          </w:p>
        </w:tc>
      </w:tr>
      <w:tr w:rsidR="00322F48" w:rsidRPr="00C20548" w:rsidTr="00B62371">
        <w:trPr>
          <w:trHeight w:hRule="exact" w:val="1077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财务</w:t>
            </w:r>
          </w:p>
          <w:p w:rsidR="00322F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管理</w:t>
            </w:r>
          </w:p>
          <w:p w:rsidR="00322F48" w:rsidRPr="00C20548" w:rsidRDefault="00322F48" w:rsidP="0029712C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15分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管理制度</w:t>
            </w:r>
          </w:p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健全性</w:t>
            </w:r>
          </w:p>
          <w:p w:rsidR="00322F48" w:rsidRPr="00C205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Pr="00C20548" w:rsidRDefault="00322F48" w:rsidP="00A34D27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项目实施单位的财务制度是否健全，用以反映和考核财务管理制度对资金规范、安全运行的保障情况。建立了财务管理制度且内容完善，计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分；建立了财务管理制度但内容不完善，计2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.5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未建立财务管理制度的，计0分。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/>
                <w:sz w:val="18"/>
                <w:szCs w:val="18"/>
              </w:rPr>
              <w:t>5</w:t>
            </w:r>
          </w:p>
        </w:tc>
      </w:tr>
      <w:tr w:rsidR="00322F48" w:rsidRPr="00C20548" w:rsidTr="00B62371">
        <w:trPr>
          <w:trHeight w:hRule="exact" w:val="1304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资金使用</w:t>
            </w:r>
          </w:p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合</w:t>
            </w:r>
            <w:proofErr w:type="gramStart"/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性</w:t>
            </w:r>
          </w:p>
          <w:p w:rsidR="00322F48" w:rsidRPr="00C205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Pr="00C20548" w:rsidRDefault="00322F48" w:rsidP="00C20548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项目资金使用是否符合相关的财务管理制度规定，用以反映和考核项目资金的规范运行情况。资金使用合</w:t>
            </w:r>
            <w:proofErr w:type="gramStart"/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，记5分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有违规使用资金的，按违规使用资金占项目年度支出总额的比例进行扣分，每1%，扣1分，扣完为止。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/>
                <w:sz w:val="18"/>
                <w:szCs w:val="18"/>
              </w:rPr>
              <w:t>4.5</w:t>
            </w:r>
          </w:p>
        </w:tc>
      </w:tr>
      <w:tr w:rsidR="00322F48" w:rsidRPr="00C20548" w:rsidTr="00B62371">
        <w:trPr>
          <w:trHeight w:hRule="exact" w:val="1077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F48" w:rsidRPr="00C20548" w:rsidRDefault="00322F48" w:rsidP="006B238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财务监控</w:t>
            </w:r>
          </w:p>
          <w:p w:rsidR="00322F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有效性</w:t>
            </w:r>
          </w:p>
          <w:p w:rsidR="00322F48" w:rsidRPr="00C20548" w:rsidRDefault="00322F48" w:rsidP="00C20548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22F48" w:rsidRPr="00C20548" w:rsidRDefault="00322F48" w:rsidP="00A34D27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项目实施单位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采取了必要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监控措施，反映和考核项目实施单位对资金运行的控制情况。项目实行了专项核算支出</w:t>
            </w:r>
            <w:proofErr w:type="gramStart"/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审批按</w:t>
            </w:r>
            <w:proofErr w:type="gramEnd"/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制度执行的，计5分；项目实行了专项核算且项目支出审批基本按制度执行的，计2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.5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 w:hint="eastAsia"/>
                <w:sz w:val="18"/>
                <w:szCs w:val="18"/>
              </w:rPr>
              <w:t>项目未实行专项核算的，计0分。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2F48" w:rsidRPr="00731ACF" w:rsidRDefault="00322F48" w:rsidP="00731ACF">
            <w:pPr>
              <w:spacing w:line="240" w:lineRule="exact"/>
              <w:jc w:val="center"/>
              <w:rPr>
                <w:rFonts w:asciiTheme="minorEastAsia" w:hAnsiTheme="minorEastAsia" w:cs="Tahoma"/>
                <w:sz w:val="18"/>
                <w:szCs w:val="18"/>
              </w:rPr>
            </w:pPr>
            <w:r w:rsidRPr="00731ACF">
              <w:rPr>
                <w:rFonts w:asciiTheme="minorEastAsia" w:hAnsiTheme="minorEastAsia" w:cs="Tahoma"/>
                <w:sz w:val="18"/>
                <w:szCs w:val="18"/>
              </w:rPr>
              <w:t>4</w:t>
            </w:r>
          </w:p>
        </w:tc>
      </w:tr>
    </w:tbl>
    <w:p w:rsidR="0029712C" w:rsidRPr="006678B0" w:rsidRDefault="00605CD1" w:rsidP="0029712C">
      <w:pPr>
        <w:autoSpaceDE w:val="0"/>
        <w:autoSpaceDN w:val="0"/>
        <w:adjustRightInd w:val="0"/>
        <w:spacing w:line="320" w:lineRule="exact"/>
        <w:jc w:val="left"/>
        <w:rPr>
          <w:rFonts w:ascii="黑体" w:eastAsia="黑体" w:hAnsi="黑体" w:cs="仿宋_GB2312"/>
          <w:b/>
          <w:sz w:val="24"/>
          <w:szCs w:val="24"/>
        </w:rPr>
      </w:pPr>
      <w:r>
        <w:rPr>
          <w:rFonts w:ascii="黑体" w:eastAsia="黑体" w:hAnsi="黑体" w:cs="仿宋_GB2312" w:hint="eastAsia"/>
          <w:b/>
          <w:sz w:val="24"/>
          <w:szCs w:val="24"/>
        </w:rPr>
        <w:lastRenderedPageBreak/>
        <w:t>附件</w:t>
      </w:r>
      <w:r w:rsidR="0029712C" w:rsidRPr="006678B0">
        <w:rPr>
          <w:rFonts w:ascii="黑体" w:eastAsia="黑体" w:hAnsi="黑体" w:cs="仿宋_GB2312" w:hint="eastAsia"/>
          <w:b/>
          <w:sz w:val="24"/>
          <w:szCs w:val="24"/>
        </w:rPr>
        <w:t>：</w:t>
      </w:r>
    </w:p>
    <w:p w:rsidR="0029712C" w:rsidRDefault="0029712C" w:rsidP="0029712C">
      <w:pPr>
        <w:autoSpaceDE w:val="0"/>
        <w:autoSpaceDN w:val="0"/>
        <w:adjustRightInd w:val="0"/>
        <w:spacing w:line="240" w:lineRule="exact"/>
        <w:jc w:val="left"/>
        <w:rPr>
          <w:rFonts w:ascii="黑体" w:eastAsia="黑体" w:hAnsi="黑体" w:cs="仿宋_GB2312"/>
          <w:b/>
          <w:sz w:val="26"/>
          <w:szCs w:val="26"/>
        </w:rPr>
      </w:pPr>
    </w:p>
    <w:p w:rsidR="0029712C" w:rsidRPr="006678B0" w:rsidRDefault="0029712C" w:rsidP="0029712C">
      <w:pPr>
        <w:autoSpaceDE w:val="0"/>
        <w:autoSpaceDN w:val="0"/>
        <w:adjustRightInd w:val="0"/>
        <w:spacing w:line="320" w:lineRule="exact"/>
        <w:jc w:val="center"/>
        <w:rPr>
          <w:rFonts w:ascii="黑体" w:eastAsia="黑体" w:hAnsi="黑体" w:cs="仿宋_GB2312"/>
          <w:b/>
          <w:sz w:val="28"/>
          <w:szCs w:val="28"/>
        </w:rPr>
      </w:pPr>
      <w:r w:rsidRPr="00C20548">
        <w:rPr>
          <w:rFonts w:ascii="黑体" w:eastAsia="黑体" w:hAnsi="黑体" w:cs="仿宋_GB2312" w:hint="eastAsia"/>
          <w:b/>
          <w:sz w:val="26"/>
          <w:szCs w:val="26"/>
        </w:rPr>
        <w:t>零陵区</w:t>
      </w:r>
      <w:r w:rsidRPr="00C20548">
        <w:rPr>
          <w:rFonts w:ascii="黑体" w:eastAsia="黑体" w:hAnsi="黑体" w:hint="eastAsia"/>
          <w:b/>
          <w:bCs/>
          <w:sz w:val="26"/>
          <w:szCs w:val="26"/>
        </w:rPr>
        <w:t>2016-2018年</w:t>
      </w:r>
      <w:r w:rsidRPr="00C20548">
        <w:rPr>
          <w:rFonts w:ascii="黑体" w:eastAsia="黑体" w:hAnsi="黑体" w:hint="eastAsia"/>
          <w:b/>
          <w:sz w:val="26"/>
          <w:szCs w:val="26"/>
        </w:rPr>
        <w:t>危桥改造和安全防护工程专项资金</w:t>
      </w:r>
      <w:r w:rsidRPr="00C20548">
        <w:rPr>
          <w:rFonts w:ascii="黑体" w:eastAsia="黑体" w:hAnsi="黑体" w:cs="仿宋_GB2312" w:hint="eastAsia"/>
          <w:b/>
          <w:sz w:val="26"/>
          <w:szCs w:val="26"/>
        </w:rPr>
        <w:t>绩效</w:t>
      </w:r>
      <w:r w:rsidRPr="0029712C">
        <w:rPr>
          <w:rFonts w:ascii="黑体" w:eastAsia="黑体" w:hAnsi="黑体" w:hint="eastAsia"/>
          <w:b/>
          <w:sz w:val="26"/>
          <w:szCs w:val="26"/>
        </w:rPr>
        <w:t>评价评分表</w:t>
      </w:r>
      <w:r>
        <w:rPr>
          <w:rFonts w:ascii="黑体" w:eastAsia="黑体" w:hAnsi="黑体" w:cs="仿宋_GB2312" w:hint="eastAsia"/>
          <w:b/>
          <w:sz w:val="26"/>
          <w:szCs w:val="26"/>
        </w:rPr>
        <w:t>（续）</w:t>
      </w:r>
    </w:p>
    <w:p w:rsidR="0029712C" w:rsidRPr="00112F03" w:rsidRDefault="0029712C" w:rsidP="0029712C">
      <w:pPr>
        <w:autoSpaceDE w:val="0"/>
        <w:autoSpaceDN w:val="0"/>
        <w:adjustRightInd w:val="0"/>
        <w:spacing w:line="360" w:lineRule="exact"/>
        <w:rPr>
          <w:rFonts w:ascii="黑体" w:eastAsia="黑体" w:hAnsi="黑体" w:cs="仿宋_GB2312"/>
          <w:b/>
          <w:sz w:val="28"/>
          <w:szCs w:val="28"/>
        </w:rPr>
      </w:pPr>
    </w:p>
    <w:tbl>
      <w:tblPr>
        <w:tblW w:w="9180" w:type="dxa"/>
        <w:tblLayout w:type="fixed"/>
        <w:tblLook w:val="04A0"/>
      </w:tblPr>
      <w:tblGrid>
        <w:gridCol w:w="629"/>
        <w:gridCol w:w="630"/>
        <w:gridCol w:w="970"/>
        <w:gridCol w:w="4276"/>
        <w:gridCol w:w="1967"/>
        <w:gridCol w:w="708"/>
      </w:tblGrid>
      <w:tr w:rsidR="0029712C" w:rsidRPr="00C20548" w:rsidTr="00B62371">
        <w:trPr>
          <w:trHeight w:hRule="exact" w:val="624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29712C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一级</w:t>
            </w:r>
          </w:p>
          <w:p w:rsidR="0029712C" w:rsidRPr="0029712C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29712C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二级</w:t>
            </w:r>
          </w:p>
          <w:p w:rsidR="0029712C" w:rsidRPr="0029712C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29712C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三级</w:t>
            </w:r>
          </w:p>
          <w:p w:rsidR="0029712C" w:rsidRPr="0029712C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29712C" w:rsidRDefault="0029712C" w:rsidP="00102164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color w:val="1F4E79"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12C" w:rsidRPr="0029712C" w:rsidRDefault="0029712C" w:rsidP="00102164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12C" w:rsidRPr="0029712C" w:rsidRDefault="0029712C" w:rsidP="00102164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29712C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得分</w:t>
            </w:r>
          </w:p>
        </w:tc>
      </w:tr>
      <w:tr w:rsidR="00B62371" w:rsidRPr="00C20548" w:rsidTr="00322F48">
        <w:trPr>
          <w:trHeight w:hRule="exact" w:val="1474"/>
        </w:trPr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绩效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产出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26分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项目建设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质量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Pr="00C20548" w:rsidRDefault="00B62371" w:rsidP="00322F48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依据市（</w:t>
            </w:r>
            <w:r w:rsidR="00322F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区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）交通局出具的验收报告、第三方测评机构或质监站出具的检测报告等进行评价：相关报告不存在质量问题，记6分</w:t>
            </w:r>
            <w:r w:rsidR="00322F48" w:rsidRPr="00322F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，基本符合记5分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322F48">
            <w:pPr>
              <w:spacing w:line="240" w:lineRule="exact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存在质量问题整改及时的记4分，存在质量问题且整改不及时的记2分，提出质量问题且未整改到位的记0分。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B62371">
            <w:pPr>
              <w:spacing w:line="240" w:lineRule="exact"/>
              <w:jc w:val="center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/>
                <w:color w:val="000000"/>
                <w:sz w:val="18"/>
                <w:szCs w:val="18"/>
              </w:rPr>
              <w:t>5</w:t>
            </w:r>
          </w:p>
        </w:tc>
      </w:tr>
      <w:tr w:rsidR="00B62371" w:rsidRPr="00C20548" w:rsidTr="00B62371">
        <w:trPr>
          <w:trHeight w:hRule="exact" w:val="879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项目建设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标准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依据交（竣）工验收报告，评价项目是否达到计划的建设标准。平均达标率95%以上记6分；90%-95%记4分；85%-90%记2分；85%-80%记1分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322F48">
            <w:pPr>
              <w:spacing w:line="240" w:lineRule="exact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80%以下记0分。多数项目尚未最终结算，以</w:t>
            </w:r>
            <w:proofErr w:type="gramStart"/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财评结果</w:t>
            </w:r>
            <w:proofErr w:type="gramEnd"/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为准</w:t>
            </w:r>
            <w:r w:rsidR="00322F48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B62371">
            <w:pPr>
              <w:spacing w:line="240" w:lineRule="exact"/>
              <w:jc w:val="center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/>
                <w:color w:val="000000"/>
                <w:sz w:val="18"/>
                <w:szCs w:val="18"/>
              </w:rPr>
              <w:t>5</w:t>
            </w:r>
          </w:p>
        </w:tc>
      </w:tr>
      <w:tr w:rsidR="00B62371" w:rsidRPr="00C20548" w:rsidTr="00B62371">
        <w:trPr>
          <w:trHeight w:hRule="exact" w:val="879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成本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节约率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项目的实际建设成本与项目的计划建设成本的比率。比率小于或等于1，记6分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（计划成本为项目设计批复概算，实际成本为合同金额或结算金额）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322F48">
            <w:pPr>
              <w:spacing w:line="240" w:lineRule="exact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每超过1%，扣0.3分,扣完为止。以</w:t>
            </w:r>
            <w:proofErr w:type="gramStart"/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财评结果</w:t>
            </w:r>
            <w:proofErr w:type="gramEnd"/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为准</w:t>
            </w:r>
            <w:r w:rsidR="00322F48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B62371">
            <w:pPr>
              <w:spacing w:line="240" w:lineRule="exact"/>
              <w:jc w:val="center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/>
                <w:color w:val="000000"/>
                <w:sz w:val="18"/>
                <w:szCs w:val="18"/>
              </w:rPr>
              <w:t>5</w:t>
            </w:r>
          </w:p>
        </w:tc>
      </w:tr>
      <w:tr w:rsidR="00B62371" w:rsidRPr="00C20548" w:rsidTr="00322F48">
        <w:trPr>
          <w:trHeight w:hRule="exact" w:val="1134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完成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及时率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资金下达后一年内完成项目的（资金下达时间以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区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财政下拨文件），记8分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322F48">
            <w:pPr>
              <w:spacing w:line="220" w:lineRule="exact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完成及时率每下降1%，扣0.4分，扣完为止。完成时间滞后</w:t>
            </w:r>
            <w:r w:rsidR="00131B03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B62371">
            <w:pPr>
              <w:spacing w:line="240" w:lineRule="exact"/>
              <w:jc w:val="center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/>
                <w:color w:val="000000"/>
                <w:sz w:val="18"/>
                <w:szCs w:val="18"/>
              </w:rPr>
              <w:t>6</w:t>
            </w:r>
          </w:p>
        </w:tc>
      </w:tr>
      <w:tr w:rsidR="00B62371" w:rsidRPr="00C20548" w:rsidTr="00322F48">
        <w:trPr>
          <w:trHeight w:hRule="exact" w:val="1134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效益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24分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可持续</w:t>
            </w:r>
          </w:p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影响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可持续影响非常显著的，记8分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（需在评分说明中说明具体事例或数据）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322F48">
            <w:pPr>
              <w:spacing w:line="220" w:lineRule="exact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显著的，记8-7分；显著一般的，记6-3分；没有显著影响的，记2-0分。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B62371">
            <w:pPr>
              <w:spacing w:line="240" w:lineRule="exact"/>
              <w:jc w:val="center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/>
                <w:color w:val="000000"/>
                <w:sz w:val="18"/>
                <w:szCs w:val="18"/>
              </w:rPr>
              <w:t>7</w:t>
            </w:r>
          </w:p>
        </w:tc>
      </w:tr>
      <w:tr w:rsidR="00B62371" w:rsidRPr="00C20548" w:rsidTr="00322F48">
        <w:trPr>
          <w:trHeight w:hRule="exact" w:val="1134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社会效益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社会效益非常显著的，记8分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（需在评分说明中说明具体事例或数据）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322F48">
            <w:pPr>
              <w:spacing w:line="220" w:lineRule="exact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显著的，记8-6分；显著一般的，记5-3分；没有显著影响的，记2-0分。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B62371">
            <w:pPr>
              <w:spacing w:line="240" w:lineRule="exact"/>
              <w:jc w:val="center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/>
                <w:color w:val="000000"/>
                <w:sz w:val="18"/>
                <w:szCs w:val="18"/>
              </w:rPr>
              <w:t>7</w:t>
            </w:r>
          </w:p>
        </w:tc>
      </w:tr>
      <w:tr w:rsidR="00B62371" w:rsidRPr="00C20548" w:rsidTr="00322F48">
        <w:trPr>
          <w:trHeight w:hRule="exact" w:val="1134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经济效益</w:t>
            </w:r>
          </w:p>
          <w:p w:rsidR="00B62371" w:rsidRPr="00C20548" w:rsidRDefault="00B62371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62371" w:rsidRPr="00C20548" w:rsidRDefault="00B62371" w:rsidP="00102164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经济效益非常显著的，记8分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。</w:t>
            </w:r>
            <w:r w:rsidRPr="00C2054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（需在评分说明中说明具体事例或数据）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322F48">
            <w:pPr>
              <w:spacing w:line="220" w:lineRule="exact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 w:hint="eastAsia"/>
                <w:color w:val="000000"/>
                <w:sz w:val="18"/>
                <w:szCs w:val="18"/>
              </w:rPr>
              <w:t>显著的，记8-6分；显著一般的，记5-3分；没有显著影响的，记2-0分。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371" w:rsidRPr="00B62371" w:rsidRDefault="00B62371" w:rsidP="00B62371">
            <w:pPr>
              <w:spacing w:line="240" w:lineRule="exact"/>
              <w:jc w:val="center"/>
              <w:rPr>
                <w:rFonts w:asciiTheme="minorEastAsia" w:hAnsiTheme="minorEastAsia" w:cs="Tahoma"/>
                <w:color w:val="000000"/>
                <w:sz w:val="18"/>
                <w:szCs w:val="18"/>
              </w:rPr>
            </w:pPr>
            <w:r w:rsidRPr="00B62371">
              <w:rPr>
                <w:rFonts w:asciiTheme="minorEastAsia" w:hAnsiTheme="minorEastAsia" w:cs="Tahoma"/>
                <w:color w:val="000000"/>
                <w:sz w:val="18"/>
                <w:szCs w:val="18"/>
              </w:rPr>
              <w:t>6</w:t>
            </w:r>
          </w:p>
        </w:tc>
      </w:tr>
      <w:tr w:rsidR="0029712C" w:rsidRPr="00C20548" w:rsidTr="00B62371">
        <w:trPr>
          <w:trHeight w:hRule="exact" w:val="567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29712C" w:rsidRPr="001A21C6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1A21C6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712C" w:rsidRPr="001A21C6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1A21C6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100</w:t>
            </w:r>
            <w:r w:rsidR="004E3598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分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712C" w:rsidRPr="001A21C6" w:rsidRDefault="0029712C" w:rsidP="00102164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1A21C6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100</w:t>
            </w:r>
            <w:r w:rsidR="004E3598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分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712C" w:rsidRPr="00C20548" w:rsidRDefault="0029712C" w:rsidP="00102164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color w:val="1F4E79"/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12C" w:rsidRPr="00131B03" w:rsidRDefault="0029712C" w:rsidP="00131B03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12C" w:rsidRPr="00131B03" w:rsidRDefault="00131B03" w:rsidP="00131B03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82</w:t>
            </w:r>
            <w:r w:rsidR="00B62371" w:rsidRPr="00131B03"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分</w:t>
            </w:r>
          </w:p>
        </w:tc>
      </w:tr>
    </w:tbl>
    <w:p w:rsidR="0029712C" w:rsidRPr="0029712C" w:rsidRDefault="0029712C" w:rsidP="00C3045C">
      <w:pPr>
        <w:widowControl/>
        <w:shd w:val="clear" w:color="auto" w:fill="FFFFFF"/>
        <w:spacing w:line="200" w:lineRule="exact"/>
        <w:ind w:firstLineChars="200" w:firstLine="562"/>
        <w:rPr>
          <w:rFonts w:ascii="仿宋_GB2312" w:eastAsia="仿宋_GB2312" w:hAnsiTheme="minorEastAsia" w:cs="宋体"/>
          <w:b/>
          <w:color w:val="000000"/>
          <w:kern w:val="0"/>
          <w:sz w:val="28"/>
          <w:szCs w:val="28"/>
        </w:rPr>
      </w:pPr>
    </w:p>
    <w:sectPr w:rsidR="0029712C" w:rsidRPr="0029712C" w:rsidSect="0029712C">
      <w:footerReference w:type="default" r:id="rId9"/>
      <w:pgSz w:w="11906" w:h="16838" w:code="9"/>
      <w:pgMar w:top="1134" w:right="1474" w:bottom="1418" w:left="1588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4BB" w:rsidRDefault="001A24BB" w:rsidP="00D21AE4">
      <w:r>
        <w:separator/>
      </w:r>
    </w:p>
  </w:endnote>
  <w:endnote w:type="continuationSeparator" w:id="0">
    <w:p w:rsidR="001A24BB" w:rsidRDefault="001A24BB" w:rsidP="00D2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0"/>
        <w:szCs w:val="20"/>
      </w:rPr>
      <w:id w:val="3017278"/>
      <w:showingPlcHdr/>
    </w:sdtPr>
    <w:sdtContent>
      <w:p w:rsidR="00BD406C" w:rsidRDefault="004E3598">
        <w:pPr>
          <w:pStyle w:val="a5"/>
          <w:jc w:val="right"/>
          <w:rPr>
            <w:rFonts w:asciiTheme="minorEastAsia" w:hAnsiTheme="minorEastAsia"/>
            <w:sz w:val="20"/>
            <w:szCs w:val="20"/>
          </w:rPr>
        </w:pPr>
        <w:r>
          <w:rPr>
            <w:rFonts w:asciiTheme="minorEastAsia" w:hAnsiTheme="minorEastAsia"/>
            <w:sz w:val="20"/>
            <w:szCs w:val="20"/>
          </w:rP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4BB" w:rsidRDefault="001A24BB" w:rsidP="00D21AE4">
      <w:r>
        <w:separator/>
      </w:r>
    </w:p>
  </w:footnote>
  <w:footnote w:type="continuationSeparator" w:id="0">
    <w:p w:rsidR="001A24BB" w:rsidRDefault="001A24BB" w:rsidP="00D21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63D15"/>
    <w:multiLevelType w:val="hybridMultilevel"/>
    <w:tmpl w:val="C5CA8BAA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1">
    <w:nsid w:val="22955A10"/>
    <w:multiLevelType w:val="hybridMultilevel"/>
    <w:tmpl w:val="2B50F554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2">
    <w:nsid w:val="3673FA39"/>
    <w:multiLevelType w:val="singleLevel"/>
    <w:tmpl w:val="3673FA39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3">
    <w:nsid w:val="4AA43445"/>
    <w:multiLevelType w:val="hybridMultilevel"/>
    <w:tmpl w:val="876A59FC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4">
    <w:nsid w:val="4EDD3540"/>
    <w:multiLevelType w:val="hybridMultilevel"/>
    <w:tmpl w:val="2B50F554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5">
    <w:nsid w:val="573F5454"/>
    <w:multiLevelType w:val="hybridMultilevel"/>
    <w:tmpl w:val="597E931C"/>
    <w:lvl w:ilvl="0" w:tplc="96EC439E">
      <w:start w:val="1"/>
      <w:numFmt w:val="decimal"/>
      <w:lvlText w:val="%1，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6">
    <w:nsid w:val="763A57D7"/>
    <w:multiLevelType w:val="hybridMultilevel"/>
    <w:tmpl w:val="6794F00C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DD0"/>
    <w:rsid w:val="0000293E"/>
    <w:rsid w:val="00004AB9"/>
    <w:rsid w:val="00005EC2"/>
    <w:rsid w:val="0001447D"/>
    <w:rsid w:val="00015613"/>
    <w:rsid w:val="00015ACD"/>
    <w:rsid w:val="00016353"/>
    <w:rsid w:val="00017A4D"/>
    <w:rsid w:val="00022BF1"/>
    <w:rsid w:val="00023E62"/>
    <w:rsid w:val="000241D7"/>
    <w:rsid w:val="0002475C"/>
    <w:rsid w:val="000304B1"/>
    <w:rsid w:val="00030A22"/>
    <w:rsid w:val="00031719"/>
    <w:rsid w:val="0003215C"/>
    <w:rsid w:val="0003277B"/>
    <w:rsid w:val="0003450E"/>
    <w:rsid w:val="00036F9E"/>
    <w:rsid w:val="000377DA"/>
    <w:rsid w:val="00037D5E"/>
    <w:rsid w:val="00040381"/>
    <w:rsid w:val="0004091C"/>
    <w:rsid w:val="00042913"/>
    <w:rsid w:val="000474E3"/>
    <w:rsid w:val="0005002A"/>
    <w:rsid w:val="00050D36"/>
    <w:rsid w:val="00052003"/>
    <w:rsid w:val="000530C7"/>
    <w:rsid w:val="00053CA5"/>
    <w:rsid w:val="000550F4"/>
    <w:rsid w:val="00056338"/>
    <w:rsid w:val="000604FF"/>
    <w:rsid w:val="000625D9"/>
    <w:rsid w:val="00063EAE"/>
    <w:rsid w:val="000679C2"/>
    <w:rsid w:val="000722CF"/>
    <w:rsid w:val="0007330B"/>
    <w:rsid w:val="000756A6"/>
    <w:rsid w:val="00076F40"/>
    <w:rsid w:val="000806DC"/>
    <w:rsid w:val="00081BC8"/>
    <w:rsid w:val="00082787"/>
    <w:rsid w:val="0008330D"/>
    <w:rsid w:val="0008580F"/>
    <w:rsid w:val="00090640"/>
    <w:rsid w:val="00091FA2"/>
    <w:rsid w:val="00093596"/>
    <w:rsid w:val="00094A58"/>
    <w:rsid w:val="000964EC"/>
    <w:rsid w:val="000A1834"/>
    <w:rsid w:val="000A359E"/>
    <w:rsid w:val="000A60B0"/>
    <w:rsid w:val="000A7DE7"/>
    <w:rsid w:val="000B0B6F"/>
    <w:rsid w:val="000B1BE1"/>
    <w:rsid w:val="000B647A"/>
    <w:rsid w:val="000C12AB"/>
    <w:rsid w:val="000C1A0B"/>
    <w:rsid w:val="000C1E98"/>
    <w:rsid w:val="000C31A0"/>
    <w:rsid w:val="000C4DCC"/>
    <w:rsid w:val="000C4E4E"/>
    <w:rsid w:val="000C5460"/>
    <w:rsid w:val="000C5A54"/>
    <w:rsid w:val="000C6399"/>
    <w:rsid w:val="000C6418"/>
    <w:rsid w:val="000D3DCA"/>
    <w:rsid w:val="000E1C29"/>
    <w:rsid w:val="000E4765"/>
    <w:rsid w:val="000E61F4"/>
    <w:rsid w:val="000E66AF"/>
    <w:rsid w:val="000E6912"/>
    <w:rsid w:val="000F1484"/>
    <w:rsid w:val="000F1A34"/>
    <w:rsid w:val="000F1FD9"/>
    <w:rsid w:val="000F29D2"/>
    <w:rsid w:val="000F3B3B"/>
    <w:rsid w:val="000F3D8E"/>
    <w:rsid w:val="000F6CE1"/>
    <w:rsid w:val="001055ED"/>
    <w:rsid w:val="0010727E"/>
    <w:rsid w:val="00112A82"/>
    <w:rsid w:val="00112A9F"/>
    <w:rsid w:val="00112F03"/>
    <w:rsid w:val="00113317"/>
    <w:rsid w:val="00113C98"/>
    <w:rsid w:val="00114212"/>
    <w:rsid w:val="00116B8C"/>
    <w:rsid w:val="001200D2"/>
    <w:rsid w:val="00121171"/>
    <w:rsid w:val="001213ED"/>
    <w:rsid w:val="00122618"/>
    <w:rsid w:val="00122F29"/>
    <w:rsid w:val="001314A2"/>
    <w:rsid w:val="00131B03"/>
    <w:rsid w:val="00137B52"/>
    <w:rsid w:val="0014071D"/>
    <w:rsid w:val="00140BBD"/>
    <w:rsid w:val="001413B0"/>
    <w:rsid w:val="0014177B"/>
    <w:rsid w:val="00150782"/>
    <w:rsid w:val="0015134D"/>
    <w:rsid w:val="001513AC"/>
    <w:rsid w:val="00151C0D"/>
    <w:rsid w:val="0015558F"/>
    <w:rsid w:val="0015758E"/>
    <w:rsid w:val="001619FD"/>
    <w:rsid w:val="00161CD7"/>
    <w:rsid w:val="00166159"/>
    <w:rsid w:val="00171A14"/>
    <w:rsid w:val="00171F3C"/>
    <w:rsid w:val="001723C5"/>
    <w:rsid w:val="001725EA"/>
    <w:rsid w:val="00175A0C"/>
    <w:rsid w:val="0017601C"/>
    <w:rsid w:val="00177421"/>
    <w:rsid w:val="00177862"/>
    <w:rsid w:val="001817C2"/>
    <w:rsid w:val="00181E10"/>
    <w:rsid w:val="00181FF3"/>
    <w:rsid w:val="001932B2"/>
    <w:rsid w:val="00197AEE"/>
    <w:rsid w:val="001A0A2F"/>
    <w:rsid w:val="001A1165"/>
    <w:rsid w:val="001A21C6"/>
    <w:rsid w:val="001A24BB"/>
    <w:rsid w:val="001A3560"/>
    <w:rsid w:val="001A543B"/>
    <w:rsid w:val="001A59DF"/>
    <w:rsid w:val="001A6E11"/>
    <w:rsid w:val="001A7186"/>
    <w:rsid w:val="001A7B65"/>
    <w:rsid w:val="001B0DC1"/>
    <w:rsid w:val="001B157A"/>
    <w:rsid w:val="001B23E5"/>
    <w:rsid w:val="001B27A7"/>
    <w:rsid w:val="001B3C16"/>
    <w:rsid w:val="001B3D7F"/>
    <w:rsid w:val="001C095B"/>
    <w:rsid w:val="001C0B1F"/>
    <w:rsid w:val="001C30A5"/>
    <w:rsid w:val="001C32AE"/>
    <w:rsid w:val="001D081D"/>
    <w:rsid w:val="001D0FD2"/>
    <w:rsid w:val="001D147B"/>
    <w:rsid w:val="001D27E8"/>
    <w:rsid w:val="001D2E37"/>
    <w:rsid w:val="001D3FC4"/>
    <w:rsid w:val="001D581D"/>
    <w:rsid w:val="001D7B5B"/>
    <w:rsid w:val="001E083F"/>
    <w:rsid w:val="001E0F61"/>
    <w:rsid w:val="001E1B7D"/>
    <w:rsid w:val="001E4E10"/>
    <w:rsid w:val="001E5E2A"/>
    <w:rsid w:val="00202CCD"/>
    <w:rsid w:val="002036E8"/>
    <w:rsid w:val="00203B5A"/>
    <w:rsid w:val="00205512"/>
    <w:rsid w:val="00207A25"/>
    <w:rsid w:val="00210E87"/>
    <w:rsid w:val="00214360"/>
    <w:rsid w:val="0021523D"/>
    <w:rsid w:val="0021588B"/>
    <w:rsid w:val="00216ADD"/>
    <w:rsid w:val="00217908"/>
    <w:rsid w:val="00217ADC"/>
    <w:rsid w:val="00220505"/>
    <w:rsid w:val="002205CC"/>
    <w:rsid w:val="00223A66"/>
    <w:rsid w:val="0022572E"/>
    <w:rsid w:val="00227DB6"/>
    <w:rsid w:val="00230CBB"/>
    <w:rsid w:val="0023258B"/>
    <w:rsid w:val="00232B93"/>
    <w:rsid w:val="00234E9F"/>
    <w:rsid w:val="00237E9C"/>
    <w:rsid w:val="0024264A"/>
    <w:rsid w:val="00246D97"/>
    <w:rsid w:val="00250777"/>
    <w:rsid w:val="002513DD"/>
    <w:rsid w:val="002522C5"/>
    <w:rsid w:val="00253E97"/>
    <w:rsid w:val="002573B8"/>
    <w:rsid w:val="00260DE2"/>
    <w:rsid w:val="00264C96"/>
    <w:rsid w:val="00274143"/>
    <w:rsid w:val="00275D30"/>
    <w:rsid w:val="00276592"/>
    <w:rsid w:val="002767D1"/>
    <w:rsid w:val="00277490"/>
    <w:rsid w:val="00281B9B"/>
    <w:rsid w:val="0028278B"/>
    <w:rsid w:val="00283F42"/>
    <w:rsid w:val="00284A74"/>
    <w:rsid w:val="00285728"/>
    <w:rsid w:val="00285B1A"/>
    <w:rsid w:val="00291C35"/>
    <w:rsid w:val="00292B4F"/>
    <w:rsid w:val="00293DC8"/>
    <w:rsid w:val="0029712C"/>
    <w:rsid w:val="002A2F9E"/>
    <w:rsid w:val="002A389A"/>
    <w:rsid w:val="002A648D"/>
    <w:rsid w:val="002A7A90"/>
    <w:rsid w:val="002B0F6D"/>
    <w:rsid w:val="002B26B9"/>
    <w:rsid w:val="002B347C"/>
    <w:rsid w:val="002B3D6E"/>
    <w:rsid w:val="002B5DDB"/>
    <w:rsid w:val="002B67E5"/>
    <w:rsid w:val="002B68DD"/>
    <w:rsid w:val="002B6CB3"/>
    <w:rsid w:val="002B7BDA"/>
    <w:rsid w:val="002C239A"/>
    <w:rsid w:val="002C2C68"/>
    <w:rsid w:val="002C3354"/>
    <w:rsid w:val="002C35ED"/>
    <w:rsid w:val="002C47F1"/>
    <w:rsid w:val="002C7998"/>
    <w:rsid w:val="002D0BD3"/>
    <w:rsid w:val="002D1377"/>
    <w:rsid w:val="002D2F5D"/>
    <w:rsid w:val="002D30B5"/>
    <w:rsid w:val="002D398E"/>
    <w:rsid w:val="002D7A90"/>
    <w:rsid w:val="002E099D"/>
    <w:rsid w:val="002E4E64"/>
    <w:rsid w:val="002E5E91"/>
    <w:rsid w:val="002E70FB"/>
    <w:rsid w:val="002F539A"/>
    <w:rsid w:val="002F66FB"/>
    <w:rsid w:val="002F678B"/>
    <w:rsid w:val="003019EE"/>
    <w:rsid w:val="003049B4"/>
    <w:rsid w:val="003111D0"/>
    <w:rsid w:val="00320AC4"/>
    <w:rsid w:val="00320FCC"/>
    <w:rsid w:val="00321BE6"/>
    <w:rsid w:val="003220C0"/>
    <w:rsid w:val="003226E3"/>
    <w:rsid w:val="00322F48"/>
    <w:rsid w:val="003236BE"/>
    <w:rsid w:val="003245FC"/>
    <w:rsid w:val="00325CFB"/>
    <w:rsid w:val="003264F7"/>
    <w:rsid w:val="00330A8B"/>
    <w:rsid w:val="00331ACF"/>
    <w:rsid w:val="00334503"/>
    <w:rsid w:val="00334EC3"/>
    <w:rsid w:val="00340144"/>
    <w:rsid w:val="00340A1D"/>
    <w:rsid w:val="00340E93"/>
    <w:rsid w:val="00343EE7"/>
    <w:rsid w:val="00350CE8"/>
    <w:rsid w:val="0035139A"/>
    <w:rsid w:val="00353FB8"/>
    <w:rsid w:val="0035480A"/>
    <w:rsid w:val="00354A5F"/>
    <w:rsid w:val="003551B6"/>
    <w:rsid w:val="003571E5"/>
    <w:rsid w:val="00361CED"/>
    <w:rsid w:val="003651FA"/>
    <w:rsid w:val="00366231"/>
    <w:rsid w:val="00367E1F"/>
    <w:rsid w:val="00371E44"/>
    <w:rsid w:val="0037401E"/>
    <w:rsid w:val="0037458E"/>
    <w:rsid w:val="00374C97"/>
    <w:rsid w:val="0038206C"/>
    <w:rsid w:val="0038316B"/>
    <w:rsid w:val="00385416"/>
    <w:rsid w:val="0038642B"/>
    <w:rsid w:val="00390371"/>
    <w:rsid w:val="003916C2"/>
    <w:rsid w:val="003927EF"/>
    <w:rsid w:val="00393144"/>
    <w:rsid w:val="0039554A"/>
    <w:rsid w:val="00395C66"/>
    <w:rsid w:val="0039619D"/>
    <w:rsid w:val="003A25D3"/>
    <w:rsid w:val="003A4365"/>
    <w:rsid w:val="003A5ADC"/>
    <w:rsid w:val="003B006A"/>
    <w:rsid w:val="003B07FC"/>
    <w:rsid w:val="003B1761"/>
    <w:rsid w:val="003B4892"/>
    <w:rsid w:val="003B57A8"/>
    <w:rsid w:val="003B5E7E"/>
    <w:rsid w:val="003B6A19"/>
    <w:rsid w:val="003C1D93"/>
    <w:rsid w:val="003C2B31"/>
    <w:rsid w:val="003C321E"/>
    <w:rsid w:val="003C484B"/>
    <w:rsid w:val="003C61E9"/>
    <w:rsid w:val="003C769A"/>
    <w:rsid w:val="003D1E1A"/>
    <w:rsid w:val="003D7CC0"/>
    <w:rsid w:val="003D7D01"/>
    <w:rsid w:val="003E0330"/>
    <w:rsid w:val="003E1EE5"/>
    <w:rsid w:val="003E2BBA"/>
    <w:rsid w:val="003E3DB5"/>
    <w:rsid w:val="003E4BA1"/>
    <w:rsid w:val="003E5354"/>
    <w:rsid w:val="003E7BB2"/>
    <w:rsid w:val="003F4546"/>
    <w:rsid w:val="003F460C"/>
    <w:rsid w:val="003F47F6"/>
    <w:rsid w:val="003F5AEC"/>
    <w:rsid w:val="003F5D35"/>
    <w:rsid w:val="003F7370"/>
    <w:rsid w:val="003F7859"/>
    <w:rsid w:val="00400EC0"/>
    <w:rsid w:val="00401424"/>
    <w:rsid w:val="00401FD3"/>
    <w:rsid w:val="00403EF5"/>
    <w:rsid w:val="00404343"/>
    <w:rsid w:val="004110AF"/>
    <w:rsid w:val="0041219E"/>
    <w:rsid w:val="00413664"/>
    <w:rsid w:val="00421732"/>
    <w:rsid w:val="00426609"/>
    <w:rsid w:val="0042717F"/>
    <w:rsid w:val="00427D6B"/>
    <w:rsid w:val="0043011A"/>
    <w:rsid w:val="00430BB8"/>
    <w:rsid w:val="004312A0"/>
    <w:rsid w:val="004328F9"/>
    <w:rsid w:val="0043342B"/>
    <w:rsid w:val="00435441"/>
    <w:rsid w:val="00437228"/>
    <w:rsid w:val="00437E19"/>
    <w:rsid w:val="004414DD"/>
    <w:rsid w:val="00441E6E"/>
    <w:rsid w:val="004424EE"/>
    <w:rsid w:val="004441A9"/>
    <w:rsid w:val="004449A8"/>
    <w:rsid w:val="004449CC"/>
    <w:rsid w:val="00444BB1"/>
    <w:rsid w:val="004476EF"/>
    <w:rsid w:val="00447D02"/>
    <w:rsid w:val="0045187C"/>
    <w:rsid w:val="00451F16"/>
    <w:rsid w:val="00452C93"/>
    <w:rsid w:val="00453930"/>
    <w:rsid w:val="004679E8"/>
    <w:rsid w:val="00467A9D"/>
    <w:rsid w:val="004735FB"/>
    <w:rsid w:val="004741AB"/>
    <w:rsid w:val="0047500D"/>
    <w:rsid w:val="004756B7"/>
    <w:rsid w:val="00477056"/>
    <w:rsid w:val="004809F2"/>
    <w:rsid w:val="0048111A"/>
    <w:rsid w:val="00481D11"/>
    <w:rsid w:val="00485842"/>
    <w:rsid w:val="0048687F"/>
    <w:rsid w:val="00491063"/>
    <w:rsid w:val="004924C3"/>
    <w:rsid w:val="0049275D"/>
    <w:rsid w:val="00492E7F"/>
    <w:rsid w:val="00495B31"/>
    <w:rsid w:val="004A0896"/>
    <w:rsid w:val="004A2A06"/>
    <w:rsid w:val="004B10E1"/>
    <w:rsid w:val="004B4DFB"/>
    <w:rsid w:val="004B7693"/>
    <w:rsid w:val="004B7ED5"/>
    <w:rsid w:val="004C004D"/>
    <w:rsid w:val="004C1E92"/>
    <w:rsid w:val="004C2337"/>
    <w:rsid w:val="004C4061"/>
    <w:rsid w:val="004C4FB9"/>
    <w:rsid w:val="004C75B0"/>
    <w:rsid w:val="004D032D"/>
    <w:rsid w:val="004D0A04"/>
    <w:rsid w:val="004D0F4D"/>
    <w:rsid w:val="004D15C8"/>
    <w:rsid w:val="004D2296"/>
    <w:rsid w:val="004D438A"/>
    <w:rsid w:val="004D7D49"/>
    <w:rsid w:val="004E2092"/>
    <w:rsid w:val="004E29FE"/>
    <w:rsid w:val="004E2FEE"/>
    <w:rsid w:val="004E3598"/>
    <w:rsid w:val="004E42E4"/>
    <w:rsid w:val="004E4D99"/>
    <w:rsid w:val="004E5BE6"/>
    <w:rsid w:val="004E6150"/>
    <w:rsid w:val="004E745D"/>
    <w:rsid w:val="004F2BF3"/>
    <w:rsid w:val="004F39BD"/>
    <w:rsid w:val="004F5969"/>
    <w:rsid w:val="005023CF"/>
    <w:rsid w:val="00502A78"/>
    <w:rsid w:val="00502D9F"/>
    <w:rsid w:val="00502F2C"/>
    <w:rsid w:val="00505ABF"/>
    <w:rsid w:val="0050704F"/>
    <w:rsid w:val="00510077"/>
    <w:rsid w:val="00510E49"/>
    <w:rsid w:val="0051375C"/>
    <w:rsid w:val="005145CC"/>
    <w:rsid w:val="00514981"/>
    <w:rsid w:val="0051520B"/>
    <w:rsid w:val="00516755"/>
    <w:rsid w:val="005205F9"/>
    <w:rsid w:val="005219E3"/>
    <w:rsid w:val="00521A4C"/>
    <w:rsid w:val="005227BA"/>
    <w:rsid w:val="0052280B"/>
    <w:rsid w:val="00522D66"/>
    <w:rsid w:val="00525E4A"/>
    <w:rsid w:val="00527780"/>
    <w:rsid w:val="00530F59"/>
    <w:rsid w:val="00531613"/>
    <w:rsid w:val="00532551"/>
    <w:rsid w:val="00533AFC"/>
    <w:rsid w:val="00535465"/>
    <w:rsid w:val="005357FC"/>
    <w:rsid w:val="00535A3A"/>
    <w:rsid w:val="00536461"/>
    <w:rsid w:val="00540529"/>
    <w:rsid w:val="005417FD"/>
    <w:rsid w:val="0054286D"/>
    <w:rsid w:val="00543432"/>
    <w:rsid w:val="005448B4"/>
    <w:rsid w:val="00545B77"/>
    <w:rsid w:val="00551E12"/>
    <w:rsid w:val="00555C67"/>
    <w:rsid w:val="00557360"/>
    <w:rsid w:val="005618FE"/>
    <w:rsid w:val="00563A8F"/>
    <w:rsid w:val="005651DD"/>
    <w:rsid w:val="005655BD"/>
    <w:rsid w:val="0056651B"/>
    <w:rsid w:val="005669AC"/>
    <w:rsid w:val="005711F8"/>
    <w:rsid w:val="00573C9C"/>
    <w:rsid w:val="00576DD5"/>
    <w:rsid w:val="00577979"/>
    <w:rsid w:val="00580F24"/>
    <w:rsid w:val="0058377A"/>
    <w:rsid w:val="005839C3"/>
    <w:rsid w:val="0058611C"/>
    <w:rsid w:val="00586C84"/>
    <w:rsid w:val="00587B33"/>
    <w:rsid w:val="00592E75"/>
    <w:rsid w:val="0059330F"/>
    <w:rsid w:val="00595427"/>
    <w:rsid w:val="00595DC9"/>
    <w:rsid w:val="00596BD6"/>
    <w:rsid w:val="005976E0"/>
    <w:rsid w:val="00597BEB"/>
    <w:rsid w:val="005A28CA"/>
    <w:rsid w:val="005A2F50"/>
    <w:rsid w:val="005A3070"/>
    <w:rsid w:val="005A3441"/>
    <w:rsid w:val="005B12E6"/>
    <w:rsid w:val="005B298E"/>
    <w:rsid w:val="005B2D75"/>
    <w:rsid w:val="005B50FE"/>
    <w:rsid w:val="005B6643"/>
    <w:rsid w:val="005C1474"/>
    <w:rsid w:val="005C4D57"/>
    <w:rsid w:val="005C669B"/>
    <w:rsid w:val="005D0B86"/>
    <w:rsid w:val="005D12B2"/>
    <w:rsid w:val="005D1565"/>
    <w:rsid w:val="005D4C42"/>
    <w:rsid w:val="005D4C76"/>
    <w:rsid w:val="005D5458"/>
    <w:rsid w:val="005D5F76"/>
    <w:rsid w:val="005D69D8"/>
    <w:rsid w:val="005D6D32"/>
    <w:rsid w:val="005E09B7"/>
    <w:rsid w:val="005E1041"/>
    <w:rsid w:val="005E67E2"/>
    <w:rsid w:val="005E6E39"/>
    <w:rsid w:val="005F0180"/>
    <w:rsid w:val="005F0267"/>
    <w:rsid w:val="005F06DE"/>
    <w:rsid w:val="005F37FC"/>
    <w:rsid w:val="005F3DD9"/>
    <w:rsid w:val="005F4060"/>
    <w:rsid w:val="005F680B"/>
    <w:rsid w:val="00601D9D"/>
    <w:rsid w:val="00602CA5"/>
    <w:rsid w:val="0060331C"/>
    <w:rsid w:val="00605CD1"/>
    <w:rsid w:val="00612F2A"/>
    <w:rsid w:val="00613E33"/>
    <w:rsid w:val="00613F40"/>
    <w:rsid w:val="00615B86"/>
    <w:rsid w:val="0062048B"/>
    <w:rsid w:val="00620812"/>
    <w:rsid w:val="006208E5"/>
    <w:rsid w:val="00621DB1"/>
    <w:rsid w:val="00622195"/>
    <w:rsid w:val="006248A0"/>
    <w:rsid w:val="006256D4"/>
    <w:rsid w:val="00626F3F"/>
    <w:rsid w:val="00626F76"/>
    <w:rsid w:val="0062745C"/>
    <w:rsid w:val="00627B64"/>
    <w:rsid w:val="00632281"/>
    <w:rsid w:val="006333AC"/>
    <w:rsid w:val="00633E7F"/>
    <w:rsid w:val="00637DD2"/>
    <w:rsid w:val="00643551"/>
    <w:rsid w:val="006436F7"/>
    <w:rsid w:val="00643E7D"/>
    <w:rsid w:val="00646899"/>
    <w:rsid w:val="00647D5B"/>
    <w:rsid w:val="006538EB"/>
    <w:rsid w:val="00654EEB"/>
    <w:rsid w:val="006554DA"/>
    <w:rsid w:val="00655FE8"/>
    <w:rsid w:val="00656649"/>
    <w:rsid w:val="006578F0"/>
    <w:rsid w:val="0066129B"/>
    <w:rsid w:val="006650B6"/>
    <w:rsid w:val="006660DD"/>
    <w:rsid w:val="00667277"/>
    <w:rsid w:val="00670C20"/>
    <w:rsid w:val="006711F5"/>
    <w:rsid w:val="00671FE3"/>
    <w:rsid w:val="00674BF3"/>
    <w:rsid w:val="00676613"/>
    <w:rsid w:val="0067695E"/>
    <w:rsid w:val="00677FCF"/>
    <w:rsid w:val="00680F00"/>
    <w:rsid w:val="006831F1"/>
    <w:rsid w:val="00684D6C"/>
    <w:rsid w:val="006873F0"/>
    <w:rsid w:val="00690FB8"/>
    <w:rsid w:val="0069432F"/>
    <w:rsid w:val="00696C1A"/>
    <w:rsid w:val="006A01C1"/>
    <w:rsid w:val="006A0D81"/>
    <w:rsid w:val="006A1813"/>
    <w:rsid w:val="006A257A"/>
    <w:rsid w:val="006B000E"/>
    <w:rsid w:val="006B09F5"/>
    <w:rsid w:val="006B2381"/>
    <w:rsid w:val="006B2B67"/>
    <w:rsid w:val="006B3B3C"/>
    <w:rsid w:val="006B499C"/>
    <w:rsid w:val="006B4A7E"/>
    <w:rsid w:val="006B55CA"/>
    <w:rsid w:val="006B6AAC"/>
    <w:rsid w:val="006B777E"/>
    <w:rsid w:val="006C2B28"/>
    <w:rsid w:val="006C3181"/>
    <w:rsid w:val="006C3F90"/>
    <w:rsid w:val="006C74AB"/>
    <w:rsid w:val="006D46AE"/>
    <w:rsid w:val="006D6954"/>
    <w:rsid w:val="006D78BD"/>
    <w:rsid w:val="006E0710"/>
    <w:rsid w:val="006E16ED"/>
    <w:rsid w:val="006E261B"/>
    <w:rsid w:val="006E3B11"/>
    <w:rsid w:val="006E564E"/>
    <w:rsid w:val="006F046A"/>
    <w:rsid w:val="006F04F5"/>
    <w:rsid w:val="006F0583"/>
    <w:rsid w:val="006F097F"/>
    <w:rsid w:val="006F25DC"/>
    <w:rsid w:val="006F4F77"/>
    <w:rsid w:val="006F5305"/>
    <w:rsid w:val="006F55BD"/>
    <w:rsid w:val="006F7C88"/>
    <w:rsid w:val="007001FB"/>
    <w:rsid w:val="00700DF2"/>
    <w:rsid w:val="00700F28"/>
    <w:rsid w:val="00703E2F"/>
    <w:rsid w:val="00705C3F"/>
    <w:rsid w:val="00707AE3"/>
    <w:rsid w:val="00712197"/>
    <w:rsid w:val="00716C6A"/>
    <w:rsid w:val="0071728A"/>
    <w:rsid w:val="007204FD"/>
    <w:rsid w:val="00720591"/>
    <w:rsid w:val="00721BC9"/>
    <w:rsid w:val="007220AC"/>
    <w:rsid w:val="0072339A"/>
    <w:rsid w:val="00723C9F"/>
    <w:rsid w:val="00731ACF"/>
    <w:rsid w:val="0073267B"/>
    <w:rsid w:val="007334D5"/>
    <w:rsid w:val="007364D2"/>
    <w:rsid w:val="00736616"/>
    <w:rsid w:val="00736F4E"/>
    <w:rsid w:val="00743E45"/>
    <w:rsid w:val="00744365"/>
    <w:rsid w:val="00750F59"/>
    <w:rsid w:val="00752E18"/>
    <w:rsid w:val="00753CD9"/>
    <w:rsid w:val="00754492"/>
    <w:rsid w:val="00756DA9"/>
    <w:rsid w:val="00757FE3"/>
    <w:rsid w:val="00761940"/>
    <w:rsid w:val="00762C9B"/>
    <w:rsid w:val="00763CE8"/>
    <w:rsid w:val="00764836"/>
    <w:rsid w:val="007677D1"/>
    <w:rsid w:val="00771397"/>
    <w:rsid w:val="007714A2"/>
    <w:rsid w:val="00771741"/>
    <w:rsid w:val="00771C37"/>
    <w:rsid w:val="00772468"/>
    <w:rsid w:val="00772EAB"/>
    <w:rsid w:val="00772F1B"/>
    <w:rsid w:val="00777D0D"/>
    <w:rsid w:val="00777EF4"/>
    <w:rsid w:val="00780D3F"/>
    <w:rsid w:val="0078245E"/>
    <w:rsid w:val="007875D7"/>
    <w:rsid w:val="00787D1F"/>
    <w:rsid w:val="007908BD"/>
    <w:rsid w:val="00790F4B"/>
    <w:rsid w:val="007917ED"/>
    <w:rsid w:val="00791E80"/>
    <w:rsid w:val="0079489F"/>
    <w:rsid w:val="007966F3"/>
    <w:rsid w:val="00797D3C"/>
    <w:rsid w:val="007A0031"/>
    <w:rsid w:val="007A1FC8"/>
    <w:rsid w:val="007A6392"/>
    <w:rsid w:val="007A71B8"/>
    <w:rsid w:val="007B1FA0"/>
    <w:rsid w:val="007B3FBC"/>
    <w:rsid w:val="007B4DAD"/>
    <w:rsid w:val="007B56D5"/>
    <w:rsid w:val="007B681D"/>
    <w:rsid w:val="007B6AE0"/>
    <w:rsid w:val="007B72F1"/>
    <w:rsid w:val="007C013A"/>
    <w:rsid w:val="007C3478"/>
    <w:rsid w:val="007C5A9D"/>
    <w:rsid w:val="007C6494"/>
    <w:rsid w:val="007C688E"/>
    <w:rsid w:val="007C68E8"/>
    <w:rsid w:val="007C7E84"/>
    <w:rsid w:val="007D1B0A"/>
    <w:rsid w:val="007D2F12"/>
    <w:rsid w:val="007D3DD0"/>
    <w:rsid w:val="007D5015"/>
    <w:rsid w:val="007D5626"/>
    <w:rsid w:val="007E0B1E"/>
    <w:rsid w:val="007E1326"/>
    <w:rsid w:val="007E2B76"/>
    <w:rsid w:val="007E2EE3"/>
    <w:rsid w:val="007E4BA0"/>
    <w:rsid w:val="007E76BF"/>
    <w:rsid w:val="007F1389"/>
    <w:rsid w:val="007F143E"/>
    <w:rsid w:val="007F1CB8"/>
    <w:rsid w:val="007F1D3F"/>
    <w:rsid w:val="007F29C6"/>
    <w:rsid w:val="007F6231"/>
    <w:rsid w:val="007F64B4"/>
    <w:rsid w:val="007F73FF"/>
    <w:rsid w:val="007F7775"/>
    <w:rsid w:val="00802F3A"/>
    <w:rsid w:val="00804B7F"/>
    <w:rsid w:val="008116C5"/>
    <w:rsid w:val="00813049"/>
    <w:rsid w:val="00814597"/>
    <w:rsid w:val="00815CF4"/>
    <w:rsid w:val="0081628C"/>
    <w:rsid w:val="00817C1C"/>
    <w:rsid w:val="00821588"/>
    <w:rsid w:val="00823F61"/>
    <w:rsid w:val="00826F3D"/>
    <w:rsid w:val="00830184"/>
    <w:rsid w:val="00831A72"/>
    <w:rsid w:val="008320BE"/>
    <w:rsid w:val="008330F6"/>
    <w:rsid w:val="00833658"/>
    <w:rsid w:val="00834142"/>
    <w:rsid w:val="00835A69"/>
    <w:rsid w:val="00835DCD"/>
    <w:rsid w:val="00837B3B"/>
    <w:rsid w:val="00840A3D"/>
    <w:rsid w:val="00840A84"/>
    <w:rsid w:val="0084503A"/>
    <w:rsid w:val="008462A0"/>
    <w:rsid w:val="00851EE4"/>
    <w:rsid w:val="00854630"/>
    <w:rsid w:val="0085504E"/>
    <w:rsid w:val="008562A4"/>
    <w:rsid w:val="00857194"/>
    <w:rsid w:val="00860755"/>
    <w:rsid w:val="008623E7"/>
    <w:rsid w:val="008635A4"/>
    <w:rsid w:val="00870506"/>
    <w:rsid w:val="008718DD"/>
    <w:rsid w:val="00873B1B"/>
    <w:rsid w:val="008760CA"/>
    <w:rsid w:val="008801A4"/>
    <w:rsid w:val="008811EA"/>
    <w:rsid w:val="00881E67"/>
    <w:rsid w:val="00884976"/>
    <w:rsid w:val="00885BC9"/>
    <w:rsid w:val="00886218"/>
    <w:rsid w:val="008906B8"/>
    <w:rsid w:val="00891A3A"/>
    <w:rsid w:val="00893209"/>
    <w:rsid w:val="008946A8"/>
    <w:rsid w:val="008953B1"/>
    <w:rsid w:val="00895C52"/>
    <w:rsid w:val="0089688A"/>
    <w:rsid w:val="008969FD"/>
    <w:rsid w:val="00897023"/>
    <w:rsid w:val="008A4BC7"/>
    <w:rsid w:val="008A7C72"/>
    <w:rsid w:val="008B3BB3"/>
    <w:rsid w:val="008B6820"/>
    <w:rsid w:val="008B7554"/>
    <w:rsid w:val="008C08FD"/>
    <w:rsid w:val="008C51A4"/>
    <w:rsid w:val="008C534B"/>
    <w:rsid w:val="008C68B0"/>
    <w:rsid w:val="008D1A2C"/>
    <w:rsid w:val="008D1EF4"/>
    <w:rsid w:val="008D425C"/>
    <w:rsid w:val="008D73A9"/>
    <w:rsid w:val="008D7B39"/>
    <w:rsid w:val="008E06D1"/>
    <w:rsid w:val="008E196B"/>
    <w:rsid w:val="008E4F61"/>
    <w:rsid w:val="008F0375"/>
    <w:rsid w:val="008F2DC4"/>
    <w:rsid w:val="008F4C6F"/>
    <w:rsid w:val="008F71F8"/>
    <w:rsid w:val="008F7925"/>
    <w:rsid w:val="00900835"/>
    <w:rsid w:val="00901299"/>
    <w:rsid w:val="00903496"/>
    <w:rsid w:val="00904977"/>
    <w:rsid w:val="00904CC2"/>
    <w:rsid w:val="00910E48"/>
    <w:rsid w:val="009114A1"/>
    <w:rsid w:val="00913031"/>
    <w:rsid w:val="0091321F"/>
    <w:rsid w:val="009154E6"/>
    <w:rsid w:val="00915C1B"/>
    <w:rsid w:val="00915FB4"/>
    <w:rsid w:val="009171A9"/>
    <w:rsid w:val="0092122D"/>
    <w:rsid w:val="00923DF1"/>
    <w:rsid w:val="0092600C"/>
    <w:rsid w:val="0093386F"/>
    <w:rsid w:val="00933FB2"/>
    <w:rsid w:val="00937582"/>
    <w:rsid w:val="00937E4D"/>
    <w:rsid w:val="00941995"/>
    <w:rsid w:val="00941A58"/>
    <w:rsid w:val="00942970"/>
    <w:rsid w:val="0094329B"/>
    <w:rsid w:val="009440F9"/>
    <w:rsid w:val="00944795"/>
    <w:rsid w:val="009503C0"/>
    <w:rsid w:val="00953A10"/>
    <w:rsid w:val="009565EE"/>
    <w:rsid w:val="00957431"/>
    <w:rsid w:val="00962EA1"/>
    <w:rsid w:val="00967175"/>
    <w:rsid w:val="009703A1"/>
    <w:rsid w:val="009716F3"/>
    <w:rsid w:val="00971B8A"/>
    <w:rsid w:val="00971D60"/>
    <w:rsid w:val="009735BD"/>
    <w:rsid w:val="00976D5E"/>
    <w:rsid w:val="00980B7A"/>
    <w:rsid w:val="00982C90"/>
    <w:rsid w:val="00985AB2"/>
    <w:rsid w:val="00985C83"/>
    <w:rsid w:val="009871FF"/>
    <w:rsid w:val="0098730B"/>
    <w:rsid w:val="00987E0F"/>
    <w:rsid w:val="00991CB6"/>
    <w:rsid w:val="009928E9"/>
    <w:rsid w:val="00993513"/>
    <w:rsid w:val="0099370B"/>
    <w:rsid w:val="00995E8A"/>
    <w:rsid w:val="009A0B11"/>
    <w:rsid w:val="009A128D"/>
    <w:rsid w:val="009A24A8"/>
    <w:rsid w:val="009A2B0B"/>
    <w:rsid w:val="009A322A"/>
    <w:rsid w:val="009A4E22"/>
    <w:rsid w:val="009B20D9"/>
    <w:rsid w:val="009B36A5"/>
    <w:rsid w:val="009B5EF6"/>
    <w:rsid w:val="009B7EC1"/>
    <w:rsid w:val="009C05D7"/>
    <w:rsid w:val="009C0DE1"/>
    <w:rsid w:val="009C0EF3"/>
    <w:rsid w:val="009C1D44"/>
    <w:rsid w:val="009C7025"/>
    <w:rsid w:val="009D02C3"/>
    <w:rsid w:val="009D0E75"/>
    <w:rsid w:val="009D117F"/>
    <w:rsid w:val="009D1893"/>
    <w:rsid w:val="009D256F"/>
    <w:rsid w:val="009D2DDE"/>
    <w:rsid w:val="009D39AA"/>
    <w:rsid w:val="009D78A5"/>
    <w:rsid w:val="009D7F79"/>
    <w:rsid w:val="009E1D7F"/>
    <w:rsid w:val="009E4481"/>
    <w:rsid w:val="009E61DF"/>
    <w:rsid w:val="009F0205"/>
    <w:rsid w:val="009F0275"/>
    <w:rsid w:val="009F07C4"/>
    <w:rsid w:val="009F6189"/>
    <w:rsid w:val="00A011A0"/>
    <w:rsid w:val="00A02588"/>
    <w:rsid w:val="00A03C81"/>
    <w:rsid w:val="00A04810"/>
    <w:rsid w:val="00A05047"/>
    <w:rsid w:val="00A05229"/>
    <w:rsid w:val="00A06564"/>
    <w:rsid w:val="00A0675E"/>
    <w:rsid w:val="00A06B81"/>
    <w:rsid w:val="00A06CAE"/>
    <w:rsid w:val="00A12BC8"/>
    <w:rsid w:val="00A1338D"/>
    <w:rsid w:val="00A1451C"/>
    <w:rsid w:val="00A16CB7"/>
    <w:rsid w:val="00A20B06"/>
    <w:rsid w:val="00A21A11"/>
    <w:rsid w:val="00A22076"/>
    <w:rsid w:val="00A23A85"/>
    <w:rsid w:val="00A23EF5"/>
    <w:rsid w:val="00A26ED7"/>
    <w:rsid w:val="00A27429"/>
    <w:rsid w:val="00A30A34"/>
    <w:rsid w:val="00A30A56"/>
    <w:rsid w:val="00A30E7F"/>
    <w:rsid w:val="00A30EC9"/>
    <w:rsid w:val="00A30F54"/>
    <w:rsid w:val="00A34600"/>
    <w:rsid w:val="00A34620"/>
    <w:rsid w:val="00A34734"/>
    <w:rsid w:val="00A34D27"/>
    <w:rsid w:val="00A36FE8"/>
    <w:rsid w:val="00A40DC9"/>
    <w:rsid w:val="00A440D9"/>
    <w:rsid w:val="00A452F5"/>
    <w:rsid w:val="00A47451"/>
    <w:rsid w:val="00A50C40"/>
    <w:rsid w:val="00A50CC6"/>
    <w:rsid w:val="00A51168"/>
    <w:rsid w:val="00A5413E"/>
    <w:rsid w:val="00A60415"/>
    <w:rsid w:val="00A60ED2"/>
    <w:rsid w:val="00A653CF"/>
    <w:rsid w:val="00A6598E"/>
    <w:rsid w:val="00A65F81"/>
    <w:rsid w:val="00A671A2"/>
    <w:rsid w:val="00A67D1A"/>
    <w:rsid w:val="00A700F7"/>
    <w:rsid w:val="00A7094B"/>
    <w:rsid w:val="00A75662"/>
    <w:rsid w:val="00A84102"/>
    <w:rsid w:val="00A85523"/>
    <w:rsid w:val="00A86DE9"/>
    <w:rsid w:val="00A90F79"/>
    <w:rsid w:val="00A9114D"/>
    <w:rsid w:val="00A9290C"/>
    <w:rsid w:val="00A92D82"/>
    <w:rsid w:val="00A93F39"/>
    <w:rsid w:val="00A9486F"/>
    <w:rsid w:val="00A97F4F"/>
    <w:rsid w:val="00AA03DB"/>
    <w:rsid w:val="00AA0629"/>
    <w:rsid w:val="00AA2132"/>
    <w:rsid w:val="00AA265D"/>
    <w:rsid w:val="00AA2D86"/>
    <w:rsid w:val="00AA40DF"/>
    <w:rsid w:val="00AA40FA"/>
    <w:rsid w:val="00AB082B"/>
    <w:rsid w:val="00AB3E35"/>
    <w:rsid w:val="00AB4BFC"/>
    <w:rsid w:val="00AB5E82"/>
    <w:rsid w:val="00AC061E"/>
    <w:rsid w:val="00AC1C07"/>
    <w:rsid w:val="00AC266C"/>
    <w:rsid w:val="00AC297B"/>
    <w:rsid w:val="00AC35AA"/>
    <w:rsid w:val="00AC3898"/>
    <w:rsid w:val="00AC4638"/>
    <w:rsid w:val="00AC5506"/>
    <w:rsid w:val="00AC62A1"/>
    <w:rsid w:val="00AD05FD"/>
    <w:rsid w:val="00AD20A7"/>
    <w:rsid w:val="00AD2371"/>
    <w:rsid w:val="00AD7BF3"/>
    <w:rsid w:val="00AE2D7A"/>
    <w:rsid w:val="00AE723A"/>
    <w:rsid w:val="00AE79B3"/>
    <w:rsid w:val="00AF2429"/>
    <w:rsid w:val="00AF6075"/>
    <w:rsid w:val="00B00454"/>
    <w:rsid w:val="00B00AF0"/>
    <w:rsid w:val="00B01B89"/>
    <w:rsid w:val="00B01F79"/>
    <w:rsid w:val="00B02DE7"/>
    <w:rsid w:val="00B0345F"/>
    <w:rsid w:val="00B05B4A"/>
    <w:rsid w:val="00B06359"/>
    <w:rsid w:val="00B069EF"/>
    <w:rsid w:val="00B116BA"/>
    <w:rsid w:val="00B11E3A"/>
    <w:rsid w:val="00B205C4"/>
    <w:rsid w:val="00B22513"/>
    <w:rsid w:val="00B23119"/>
    <w:rsid w:val="00B2520F"/>
    <w:rsid w:val="00B27C37"/>
    <w:rsid w:val="00B33032"/>
    <w:rsid w:val="00B33C68"/>
    <w:rsid w:val="00B37F66"/>
    <w:rsid w:val="00B4027C"/>
    <w:rsid w:val="00B40D45"/>
    <w:rsid w:val="00B41B20"/>
    <w:rsid w:val="00B43292"/>
    <w:rsid w:val="00B43C3B"/>
    <w:rsid w:val="00B45243"/>
    <w:rsid w:val="00B453BC"/>
    <w:rsid w:val="00B4680E"/>
    <w:rsid w:val="00B51D06"/>
    <w:rsid w:val="00B52D9D"/>
    <w:rsid w:val="00B55D36"/>
    <w:rsid w:val="00B5741F"/>
    <w:rsid w:val="00B5742E"/>
    <w:rsid w:val="00B60C3D"/>
    <w:rsid w:val="00B62371"/>
    <w:rsid w:val="00B63156"/>
    <w:rsid w:val="00B63307"/>
    <w:rsid w:val="00B63CC1"/>
    <w:rsid w:val="00B64344"/>
    <w:rsid w:val="00B67BB2"/>
    <w:rsid w:val="00B67D66"/>
    <w:rsid w:val="00B718FD"/>
    <w:rsid w:val="00B7293C"/>
    <w:rsid w:val="00B73B44"/>
    <w:rsid w:val="00B745D8"/>
    <w:rsid w:val="00B75D76"/>
    <w:rsid w:val="00B773B0"/>
    <w:rsid w:val="00B83877"/>
    <w:rsid w:val="00B83902"/>
    <w:rsid w:val="00B87118"/>
    <w:rsid w:val="00B9011B"/>
    <w:rsid w:val="00B91431"/>
    <w:rsid w:val="00B91546"/>
    <w:rsid w:val="00B92399"/>
    <w:rsid w:val="00B9248E"/>
    <w:rsid w:val="00B92CC4"/>
    <w:rsid w:val="00B9443D"/>
    <w:rsid w:val="00B9707F"/>
    <w:rsid w:val="00BA279B"/>
    <w:rsid w:val="00BA49D9"/>
    <w:rsid w:val="00BA5A75"/>
    <w:rsid w:val="00BA7214"/>
    <w:rsid w:val="00BA72AB"/>
    <w:rsid w:val="00BB052F"/>
    <w:rsid w:val="00BB3734"/>
    <w:rsid w:val="00BB3E73"/>
    <w:rsid w:val="00BB423B"/>
    <w:rsid w:val="00BB44BD"/>
    <w:rsid w:val="00BB4755"/>
    <w:rsid w:val="00BB4EA5"/>
    <w:rsid w:val="00BB4F5E"/>
    <w:rsid w:val="00BB572E"/>
    <w:rsid w:val="00BB5B2B"/>
    <w:rsid w:val="00BB7402"/>
    <w:rsid w:val="00BC12E6"/>
    <w:rsid w:val="00BC15F8"/>
    <w:rsid w:val="00BC2B28"/>
    <w:rsid w:val="00BD061D"/>
    <w:rsid w:val="00BD0A81"/>
    <w:rsid w:val="00BD29CF"/>
    <w:rsid w:val="00BD29F8"/>
    <w:rsid w:val="00BD2BEB"/>
    <w:rsid w:val="00BD406C"/>
    <w:rsid w:val="00BD427C"/>
    <w:rsid w:val="00BD5C7F"/>
    <w:rsid w:val="00BD66D9"/>
    <w:rsid w:val="00BD7FB5"/>
    <w:rsid w:val="00BE1096"/>
    <w:rsid w:val="00BE198A"/>
    <w:rsid w:val="00BE23D0"/>
    <w:rsid w:val="00BE59B5"/>
    <w:rsid w:val="00BE5EE7"/>
    <w:rsid w:val="00BE6F1A"/>
    <w:rsid w:val="00BE7971"/>
    <w:rsid w:val="00BF374B"/>
    <w:rsid w:val="00BF768B"/>
    <w:rsid w:val="00BF7C59"/>
    <w:rsid w:val="00C00735"/>
    <w:rsid w:val="00C022A7"/>
    <w:rsid w:val="00C03C12"/>
    <w:rsid w:val="00C10210"/>
    <w:rsid w:val="00C14311"/>
    <w:rsid w:val="00C14A20"/>
    <w:rsid w:val="00C14ABB"/>
    <w:rsid w:val="00C17055"/>
    <w:rsid w:val="00C174FD"/>
    <w:rsid w:val="00C20548"/>
    <w:rsid w:val="00C20B6E"/>
    <w:rsid w:val="00C20E2A"/>
    <w:rsid w:val="00C21DAB"/>
    <w:rsid w:val="00C221D6"/>
    <w:rsid w:val="00C221F7"/>
    <w:rsid w:val="00C23A40"/>
    <w:rsid w:val="00C3045C"/>
    <w:rsid w:val="00C31D2C"/>
    <w:rsid w:val="00C3251A"/>
    <w:rsid w:val="00C327EF"/>
    <w:rsid w:val="00C32A91"/>
    <w:rsid w:val="00C32A9D"/>
    <w:rsid w:val="00C33E2E"/>
    <w:rsid w:val="00C40E44"/>
    <w:rsid w:val="00C4132F"/>
    <w:rsid w:val="00C421D7"/>
    <w:rsid w:val="00C4368B"/>
    <w:rsid w:val="00C50F81"/>
    <w:rsid w:val="00C5128F"/>
    <w:rsid w:val="00C5189A"/>
    <w:rsid w:val="00C51935"/>
    <w:rsid w:val="00C519DA"/>
    <w:rsid w:val="00C575FA"/>
    <w:rsid w:val="00C5787E"/>
    <w:rsid w:val="00C6057D"/>
    <w:rsid w:val="00C606F7"/>
    <w:rsid w:val="00C609F0"/>
    <w:rsid w:val="00C60A9C"/>
    <w:rsid w:val="00C635AB"/>
    <w:rsid w:val="00C6449C"/>
    <w:rsid w:val="00C64A71"/>
    <w:rsid w:val="00C65BCE"/>
    <w:rsid w:val="00C66C12"/>
    <w:rsid w:val="00C712EA"/>
    <w:rsid w:val="00C71A32"/>
    <w:rsid w:val="00C76359"/>
    <w:rsid w:val="00C80B1E"/>
    <w:rsid w:val="00C81A86"/>
    <w:rsid w:val="00C81B77"/>
    <w:rsid w:val="00C9526B"/>
    <w:rsid w:val="00CA1275"/>
    <w:rsid w:val="00CA33AF"/>
    <w:rsid w:val="00CA6D0B"/>
    <w:rsid w:val="00CB0BE2"/>
    <w:rsid w:val="00CB10E3"/>
    <w:rsid w:val="00CB7923"/>
    <w:rsid w:val="00CC028A"/>
    <w:rsid w:val="00CC0B86"/>
    <w:rsid w:val="00CC10AD"/>
    <w:rsid w:val="00CC342C"/>
    <w:rsid w:val="00CC5497"/>
    <w:rsid w:val="00CC6A8B"/>
    <w:rsid w:val="00CC7C82"/>
    <w:rsid w:val="00CD1AA5"/>
    <w:rsid w:val="00CD2084"/>
    <w:rsid w:val="00CD244C"/>
    <w:rsid w:val="00CD2BF5"/>
    <w:rsid w:val="00CD415A"/>
    <w:rsid w:val="00CD53B0"/>
    <w:rsid w:val="00CE0C99"/>
    <w:rsid w:val="00CE58A7"/>
    <w:rsid w:val="00CE646C"/>
    <w:rsid w:val="00CE7BAD"/>
    <w:rsid w:val="00CF0C06"/>
    <w:rsid w:val="00CF1260"/>
    <w:rsid w:val="00CF1D6E"/>
    <w:rsid w:val="00CF5DE8"/>
    <w:rsid w:val="00D017A6"/>
    <w:rsid w:val="00D036A7"/>
    <w:rsid w:val="00D041C5"/>
    <w:rsid w:val="00D04A3D"/>
    <w:rsid w:val="00D04F3F"/>
    <w:rsid w:val="00D07637"/>
    <w:rsid w:val="00D103E9"/>
    <w:rsid w:val="00D106D4"/>
    <w:rsid w:val="00D115E3"/>
    <w:rsid w:val="00D1269C"/>
    <w:rsid w:val="00D12B9B"/>
    <w:rsid w:val="00D14586"/>
    <w:rsid w:val="00D207E0"/>
    <w:rsid w:val="00D21274"/>
    <w:rsid w:val="00D21AE4"/>
    <w:rsid w:val="00D22012"/>
    <w:rsid w:val="00D22756"/>
    <w:rsid w:val="00D234D4"/>
    <w:rsid w:val="00D234EA"/>
    <w:rsid w:val="00D246AA"/>
    <w:rsid w:val="00D2726F"/>
    <w:rsid w:val="00D31F5D"/>
    <w:rsid w:val="00D32137"/>
    <w:rsid w:val="00D33D7D"/>
    <w:rsid w:val="00D3405B"/>
    <w:rsid w:val="00D3446B"/>
    <w:rsid w:val="00D35808"/>
    <w:rsid w:val="00D35FF3"/>
    <w:rsid w:val="00D42617"/>
    <w:rsid w:val="00D426BF"/>
    <w:rsid w:val="00D429C5"/>
    <w:rsid w:val="00D46776"/>
    <w:rsid w:val="00D46BD0"/>
    <w:rsid w:val="00D50317"/>
    <w:rsid w:val="00D5109A"/>
    <w:rsid w:val="00D55C31"/>
    <w:rsid w:val="00D607FD"/>
    <w:rsid w:val="00D6090B"/>
    <w:rsid w:val="00D62E17"/>
    <w:rsid w:val="00D6581C"/>
    <w:rsid w:val="00D679D4"/>
    <w:rsid w:val="00D67AED"/>
    <w:rsid w:val="00D70C12"/>
    <w:rsid w:val="00D71C72"/>
    <w:rsid w:val="00D7596F"/>
    <w:rsid w:val="00D80402"/>
    <w:rsid w:val="00D806DB"/>
    <w:rsid w:val="00D825B6"/>
    <w:rsid w:val="00D83018"/>
    <w:rsid w:val="00D831C3"/>
    <w:rsid w:val="00D83661"/>
    <w:rsid w:val="00D84066"/>
    <w:rsid w:val="00D844A6"/>
    <w:rsid w:val="00D8621B"/>
    <w:rsid w:val="00D87713"/>
    <w:rsid w:val="00D8790E"/>
    <w:rsid w:val="00D916FD"/>
    <w:rsid w:val="00D91ABE"/>
    <w:rsid w:val="00D94031"/>
    <w:rsid w:val="00D94B65"/>
    <w:rsid w:val="00D960AF"/>
    <w:rsid w:val="00DA1F5F"/>
    <w:rsid w:val="00DA2DB1"/>
    <w:rsid w:val="00DA44EB"/>
    <w:rsid w:val="00DA65D3"/>
    <w:rsid w:val="00DA7678"/>
    <w:rsid w:val="00DA7EFF"/>
    <w:rsid w:val="00DB074D"/>
    <w:rsid w:val="00DB1ABF"/>
    <w:rsid w:val="00DB205C"/>
    <w:rsid w:val="00DB28ED"/>
    <w:rsid w:val="00DB3F16"/>
    <w:rsid w:val="00DB54B1"/>
    <w:rsid w:val="00DB6948"/>
    <w:rsid w:val="00DC1D5E"/>
    <w:rsid w:val="00DC2137"/>
    <w:rsid w:val="00DC2861"/>
    <w:rsid w:val="00DC2EAE"/>
    <w:rsid w:val="00DC3CDF"/>
    <w:rsid w:val="00DC454C"/>
    <w:rsid w:val="00DC58D1"/>
    <w:rsid w:val="00DC7F70"/>
    <w:rsid w:val="00DD14D7"/>
    <w:rsid w:val="00DD2B7C"/>
    <w:rsid w:val="00DD2E5C"/>
    <w:rsid w:val="00DD59CF"/>
    <w:rsid w:val="00DD673A"/>
    <w:rsid w:val="00DE29D6"/>
    <w:rsid w:val="00DE32D1"/>
    <w:rsid w:val="00DE32EC"/>
    <w:rsid w:val="00DE3584"/>
    <w:rsid w:val="00DE3F6F"/>
    <w:rsid w:val="00DE4DC0"/>
    <w:rsid w:val="00DF23CF"/>
    <w:rsid w:val="00DF2A2D"/>
    <w:rsid w:val="00DF3991"/>
    <w:rsid w:val="00E007DA"/>
    <w:rsid w:val="00E01AD0"/>
    <w:rsid w:val="00E029F1"/>
    <w:rsid w:val="00E0467B"/>
    <w:rsid w:val="00E047AC"/>
    <w:rsid w:val="00E04CA1"/>
    <w:rsid w:val="00E04CC7"/>
    <w:rsid w:val="00E04E08"/>
    <w:rsid w:val="00E04EB9"/>
    <w:rsid w:val="00E0774D"/>
    <w:rsid w:val="00E07C11"/>
    <w:rsid w:val="00E07C64"/>
    <w:rsid w:val="00E10FEA"/>
    <w:rsid w:val="00E115D7"/>
    <w:rsid w:val="00E12593"/>
    <w:rsid w:val="00E13BDF"/>
    <w:rsid w:val="00E14C9E"/>
    <w:rsid w:val="00E16E61"/>
    <w:rsid w:val="00E177E3"/>
    <w:rsid w:val="00E205E1"/>
    <w:rsid w:val="00E20DB4"/>
    <w:rsid w:val="00E2101B"/>
    <w:rsid w:val="00E23765"/>
    <w:rsid w:val="00E24778"/>
    <w:rsid w:val="00E31A7E"/>
    <w:rsid w:val="00E3434E"/>
    <w:rsid w:val="00E34613"/>
    <w:rsid w:val="00E34E46"/>
    <w:rsid w:val="00E35217"/>
    <w:rsid w:val="00E3735A"/>
    <w:rsid w:val="00E40680"/>
    <w:rsid w:val="00E414A3"/>
    <w:rsid w:val="00E41775"/>
    <w:rsid w:val="00E41AAC"/>
    <w:rsid w:val="00E41C29"/>
    <w:rsid w:val="00E42675"/>
    <w:rsid w:val="00E43F3C"/>
    <w:rsid w:val="00E47E16"/>
    <w:rsid w:val="00E5078F"/>
    <w:rsid w:val="00E515B6"/>
    <w:rsid w:val="00E519E3"/>
    <w:rsid w:val="00E53066"/>
    <w:rsid w:val="00E534AE"/>
    <w:rsid w:val="00E53D01"/>
    <w:rsid w:val="00E5501A"/>
    <w:rsid w:val="00E56718"/>
    <w:rsid w:val="00E6070D"/>
    <w:rsid w:val="00E70795"/>
    <w:rsid w:val="00E716AA"/>
    <w:rsid w:val="00E73832"/>
    <w:rsid w:val="00E74ABC"/>
    <w:rsid w:val="00E751D1"/>
    <w:rsid w:val="00E75427"/>
    <w:rsid w:val="00E7601E"/>
    <w:rsid w:val="00E7763B"/>
    <w:rsid w:val="00E776B5"/>
    <w:rsid w:val="00E815E8"/>
    <w:rsid w:val="00E81DC6"/>
    <w:rsid w:val="00E82913"/>
    <w:rsid w:val="00E82C7D"/>
    <w:rsid w:val="00E83B5D"/>
    <w:rsid w:val="00E84A03"/>
    <w:rsid w:val="00E84A22"/>
    <w:rsid w:val="00E86AF8"/>
    <w:rsid w:val="00E87C2A"/>
    <w:rsid w:val="00E91474"/>
    <w:rsid w:val="00E92BB4"/>
    <w:rsid w:val="00E93D51"/>
    <w:rsid w:val="00E943E7"/>
    <w:rsid w:val="00E95940"/>
    <w:rsid w:val="00E97490"/>
    <w:rsid w:val="00E978D4"/>
    <w:rsid w:val="00EA1318"/>
    <w:rsid w:val="00EA380B"/>
    <w:rsid w:val="00EA647C"/>
    <w:rsid w:val="00EA6DC4"/>
    <w:rsid w:val="00EB3570"/>
    <w:rsid w:val="00EB6E44"/>
    <w:rsid w:val="00EC0DD0"/>
    <w:rsid w:val="00EC25B5"/>
    <w:rsid w:val="00EC2680"/>
    <w:rsid w:val="00EC34A9"/>
    <w:rsid w:val="00EC3C9C"/>
    <w:rsid w:val="00EC3DA3"/>
    <w:rsid w:val="00EC5507"/>
    <w:rsid w:val="00ED0A27"/>
    <w:rsid w:val="00ED2834"/>
    <w:rsid w:val="00ED354A"/>
    <w:rsid w:val="00ED45CF"/>
    <w:rsid w:val="00ED4D44"/>
    <w:rsid w:val="00ED4D4E"/>
    <w:rsid w:val="00ED5989"/>
    <w:rsid w:val="00ED5F66"/>
    <w:rsid w:val="00EE0C78"/>
    <w:rsid w:val="00EE3E4C"/>
    <w:rsid w:val="00EE4051"/>
    <w:rsid w:val="00EE4FEE"/>
    <w:rsid w:val="00EE5DC4"/>
    <w:rsid w:val="00EE77A5"/>
    <w:rsid w:val="00EE784B"/>
    <w:rsid w:val="00EF2011"/>
    <w:rsid w:val="00EF3EC6"/>
    <w:rsid w:val="00EF595F"/>
    <w:rsid w:val="00EF5B6C"/>
    <w:rsid w:val="00EF68BE"/>
    <w:rsid w:val="00F00217"/>
    <w:rsid w:val="00F014FD"/>
    <w:rsid w:val="00F017E1"/>
    <w:rsid w:val="00F038C8"/>
    <w:rsid w:val="00F0501F"/>
    <w:rsid w:val="00F06202"/>
    <w:rsid w:val="00F07E5B"/>
    <w:rsid w:val="00F07E80"/>
    <w:rsid w:val="00F11394"/>
    <w:rsid w:val="00F117C3"/>
    <w:rsid w:val="00F118DB"/>
    <w:rsid w:val="00F12152"/>
    <w:rsid w:val="00F1328B"/>
    <w:rsid w:val="00F14F7E"/>
    <w:rsid w:val="00F20583"/>
    <w:rsid w:val="00F22264"/>
    <w:rsid w:val="00F22CE0"/>
    <w:rsid w:val="00F22E88"/>
    <w:rsid w:val="00F2417C"/>
    <w:rsid w:val="00F26E39"/>
    <w:rsid w:val="00F31978"/>
    <w:rsid w:val="00F32DC5"/>
    <w:rsid w:val="00F3400F"/>
    <w:rsid w:val="00F408FC"/>
    <w:rsid w:val="00F4611F"/>
    <w:rsid w:val="00F463E4"/>
    <w:rsid w:val="00F50700"/>
    <w:rsid w:val="00F55133"/>
    <w:rsid w:val="00F567DB"/>
    <w:rsid w:val="00F57359"/>
    <w:rsid w:val="00F61048"/>
    <w:rsid w:val="00F61489"/>
    <w:rsid w:val="00F626D5"/>
    <w:rsid w:val="00F64381"/>
    <w:rsid w:val="00F64974"/>
    <w:rsid w:val="00F658E9"/>
    <w:rsid w:val="00F66F70"/>
    <w:rsid w:val="00F7096E"/>
    <w:rsid w:val="00F71315"/>
    <w:rsid w:val="00F71D5C"/>
    <w:rsid w:val="00F728D8"/>
    <w:rsid w:val="00F81410"/>
    <w:rsid w:val="00F82D3F"/>
    <w:rsid w:val="00F867E3"/>
    <w:rsid w:val="00F87DF1"/>
    <w:rsid w:val="00F9005C"/>
    <w:rsid w:val="00F91022"/>
    <w:rsid w:val="00F91C8B"/>
    <w:rsid w:val="00F92B0B"/>
    <w:rsid w:val="00F9476E"/>
    <w:rsid w:val="00F94864"/>
    <w:rsid w:val="00F95431"/>
    <w:rsid w:val="00F96503"/>
    <w:rsid w:val="00F97D3A"/>
    <w:rsid w:val="00FA009C"/>
    <w:rsid w:val="00FA08F8"/>
    <w:rsid w:val="00FA0B40"/>
    <w:rsid w:val="00FA1AD0"/>
    <w:rsid w:val="00FA2C2C"/>
    <w:rsid w:val="00FA32FF"/>
    <w:rsid w:val="00FA6800"/>
    <w:rsid w:val="00FB2BCC"/>
    <w:rsid w:val="00FB34F4"/>
    <w:rsid w:val="00FB3B8A"/>
    <w:rsid w:val="00FB41C9"/>
    <w:rsid w:val="00FB6374"/>
    <w:rsid w:val="00FB6376"/>
    <w:rsid w:val="00FB651B"/>
    <w:rsid w:val="00FC4BD4"/>
    <w:rsid w:val="00FC5252"/>
    <w:rsid w:val="00FC7009"/>
    <w:rsid w:val="00FD416A"/>
    <w:rsid w:val="00FD4A4C"/>
    <w:rsid w:val="00FE0852"/>
    <w:rsid w:val="00FE17AC"/>
    <w:rsid w:val="00FE1EC8"/>
    <w:rsid w:val="00FE204F"/>
    <w:rsid w:val="00FE30D5"/>
    <w:rsid w:val="00FE59F0"/>
    <w:rsid w:val="00FF160A"/>
    <w:rsid w:val="00FF1D00"/>
    <w:rsid w:val="00FF2DA6"/>
    <w:rsid w:val="00FF4768"/>
    <w:rsid w:val="00FF6D41"/>
    <w:rsid w:val="00FF7C4F"/>
    <w:rsid w:val="029E350F"/>
    <w:rsid w:val="10B54C55"/>
    <w:rsid w:val="2FF33368"/>
    <w:rsid w:val="7A67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qFormat/>
    <w:rsid w:val="00D21AE4"/>
    <w:rPr>
      <w:rFonts w:ascii="宋体" w:eastAsia="宋体" w:hAnsi="Courier New" w:cs="Courier New" w:hint="eastAsia"/>
      <w:kern w:val="10"/>
      <w:szCs w:val="21"/>
    </w:rPr>
  </w:style>
  <w:style w:type="paragraph" w:styleId="a4">
    <w:name w:val="Balloon Text"/>
    <w:basedOn w:val="a"/>
    <w:link w:val="Char0"/>
    <w:uiPriority w:val="99"/>
    <w:unhideWhenUsed/>
    <w:rsid w:val="00D21A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2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2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21A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qFormat/>
    <w:rsid w:val="00D21AE4"/>
    <w:rPr>
      <w:b/>
      <w:bCs/>
    </w:rPr>
  </w:style>
  <w:style w:type="table" w:styleId="a9">
    <w:name w:val="Table Grid"/>
    <w:basedOn w:val="a1"/>
    <w:uiPriority w:val="59"/>
    <w:qFormat/>
    <w:rsid w:val="00D21A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D21AE4"/>
  </w:style>
  <w:style w:type="paragraph" w:customStyle="1" w:styleId="1">
    <w:name w:val="列出段落1"/>
    <w:basedOn w:val="a"/>
    <w:uiPriority w:val="34"/>
    <w:qFormat/>
    <w:rsid w:val="00D21AE4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D21AE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21AE4"/>
    <w:rPr>
      <w:sz w:val="18"/>
      <w:szCs w:val="18"/>
    </w:rPr>
  </w:style>
  <w:style w:type="character" w:customStyle="1" w:styleId="Char">
    <w:name w:val="纯文本 Char"/>
    <w:basedOn w:val="a0"/>
    <w:link w:val="a3"/>
    <w:semiHidden/>
    <w:qFormat/>
    <w:rsid w:val="00D21AE4"/>
    <w:rPr>
      <w:rFonts w:ascii="宋体" w:eastAsia="宋体" w:hAnsi="Courier New" w:cs="Courier New"/>
      <w:kern w:val="1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D21AE4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B60C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4A722-3C07-4B57-A9DB-8AE75D9E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348</Words>
  <Characters>1986</Characters>
  <Application>Microsoft Office Word</Application>
  <DocSecurity>0</DocSecurity>
  <Lines>16</Lines>
  <Paragraphs>4</Paragraphs>
  <ScaleCrop>false</ScaleCrop>
  <Company>Sky123.Org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2019-10-02T02:35:00Z</cp:lastPrinted>
  <dcterms:created xsi:type="dcterms:W3CDTF">2019-09-12T02:17:00Z</dcterms:created>
  <dcterms:modified xsi:type="dcterms:W3CDTF">2019-10-02T02:39:00Z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