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</w:rPr>
      </w:pPr>
      <w:bookmarkStart w:id="0" w:name="_GoBack"/>
      <w:r>
        <w:rPr>
          <w:rFonts w:hint="eastAsia"/>
          <w:b/>
          <w:bCs/>
          <w:sz w:val="32"/>
          <w:szCs w:val="32"/>
        </w:rPr>
        <w:t>201</w:t>
      </w:r>
      <w:r>
        <w:rPr>
          <w:rFonts w:hint="eastAsia"/>
          <w:b/>
          <w:bCs/>
          <w:sz w:val="32"/>
          <w:szCs w:val="32"/>
          <w:lang w:val="en-US" w:eastAsia="zh-CN"/>
        </w:rPr>
        <w:t>9</w:t>
      </w:r>
      <w:r>
        <w:rPr>
          <w:rFonts w:hint="eastAsia"/>
          <w:b/>
          <w:bCs/>
          <w:sz w:val="32"/>
          <w:szCs w:val="32"/>
        </w:rPr>
        <w:t>年</w:t>
      </w:r>
      <w:r>
        <w:rPr>
          <w:rFonts w:hint="eastAsia"/>
          <w:b/>
          <w:bCs/>
          <w:sz w:val="32"/>
          <w:szCs w:val="32"/>
          <w:lang w:eastAsia="zh-CN"/>
        </w:rPr>
        <w:t>零陵区公开招聘教师</w:t>
      </w:r>
      <w:r>
        <w:rPr>
          <w:rFonts w:hint="eastAsia"/>
          <w:b/>
          <w:bCs/>
          <w:sz w:val="32"/>
          <w:szCs w:val="32"/>
        </w:rPr>
        <w:t>笔试成绩复查结果公告</w:t>
      </w:r>
    </w:p>
    <w:bookmarkEnd w:id="0"/>
    <w:p>
      <w:pPr>
        <w:rPr>
          <w:rFonts w:hint="eastAsia"/>
          <w:sz w:val="32"/>
          <w:szCs w:val="32"/>
        </w:rPr>
      </w:pP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201</w:t>
      </w:r>
      <w:r>
        <w:rPr>
          <w:rFonts w:hint="eastAsia"/>
          <w:sz w:val="32"/>
          <w:szCs w:val="32"/>
          <w:lang w:val="en-US" w:eastAsia="zh-CN"/>
        </w:rPr>
        <w:t>9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lang w:eastAsia="zh-CN"/>
        </w:rPr>
        <w:t>零陵区公开招聘教师</w:t>
      </w:r>
      <w:r>
        <w:rPr>
          <w:rFonts w:hint="eastAsia"/>
          <w:sz w:val="32"/>
          <w:szCs w:val="32"/>
        </w:rPr>
        <w:t>笔试成绩公布后，共有</w:t>
      </w:r>
      <w:r>
        <w:rPr>
          <w:rFonts w:hint="eastAsia"/>
          <w:sz w:val="32"/>
          <w:szCs w:val="32"/>
          <w:lang w:val="en-US" w:eastAsia="zh-CN"/>
        </w:rPr>
        <w:t>21</w:t>
      </w:r>
      <w:r>
        <w:rPr>
          <w:rFonts w:hint="eastAsia"/>
          <w:sz w:val="32"/>
          <w:szCs w:val="32"/>
        </w:rPr>
        <w:t>人申请成绩复查。按照《</w:t>
      </w:r>
      <w:r>
        <w:rPr>
          <w:rFonts w:hint="eastAsia"/>
          <w:sz w:val="32"/>
          <w:szCs w:val="32"/>
          <w:lang w:val="en-US" w:eastAsia="zh-CN"/>
        </w:rPr>
        <w:t>2019年零陵区公开招聘教师公告</w:t>
      </w:r>
      <w:r>
        <w:rPr>
          <w:rFonts w:hint="eastAsia"/>
          <w:sz w:val="32"/>
          <w:szCs w:val="32"/>
        </w:rPr>
        <w:t>》，在</w:t>
      </w:r>
      <w:r>
        <w:rPr>
          <w:rFonts w:hint="eastAsia"/>
          <w:sz w:val="32"/>
          <w:szCs w:val="32"/>
          <w:lang w:eastAsia="zh-CN"/>
        </w:rPr>
        <w:t>区纪委</w:t>
      </w:r>
      <w:r>
        <w:rPr>
          <w:rFonts w:hint="eastAsia"/>
          <w:sz w:val="32"/>
          <w:szCs w:val="32"/>
        </w:rPr>
        <w:t>的全程监督下，我办组织人员对符合复查范围的</w:t>
      </w:r>
      <w:r>
        <w:rPr>
          <w:rFonts w:hint="eastAsia"/>
          <w:sz w:val="32"/>
          <w:szCs w:val="32"/>
          <w:lang w:val="en-US" w:eastAsia="zh-CN"/>
        </w:rPr>
        <w:t>21</w:t>
      </w:r>
      <w:r>
        <w:rPr>
          <w:rFonts w:hint="eastAsia"/>
          <w:sz w:val="32"/>
          <w:szCs w:val="32"/>
        </w:rPr>
        <w:t>名考生</w:t>
      </w:r>
      <w:r>
        <w:rPr>
          <w:rFonts w:hint="eastAsia"/>
          <w:sz w:val="32"/>
          <w:szCs w:val="32"/>
          <w:lang w:eastAsia="zh-CN"/>
        </w:rPr>
        <w:t>的试卷</w:t>
      </w:r>
      <w:r>
        <w:rPr>
          <w:rFonts w:hint="eastAsia"/>
          <w:sz w:val="32"/>
          <w:szCs w:val="32"/>
        </w:rPr>
        <w:t>进行了核查。核查结果如下：</w:t>
      </w: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21</w:t>
      </w:r>
      <w:r>
        <w:rPr>
          <w:rFonts w:hint="eastAsia"/>
          <w:sz w:val="32"/>
          <w:szCs w:val="32"/>
          <w:lang w:eastAsia="zh-CN"/>
        </w:rPr>
        <w:t>名</w:t>
      </w:r>
      <w:r>
        <w:rPr>
          <w:rFonts w:hint="eastAsia"/>
          <w:sz w:val="32"/>
          <w:szCs w:val="32"/>
        </w:rPr>
        <w:t>考生</w:t>
      </w:r>
      <w:r>
        <w:rPr>
          <w:rFonts w:hint="eastAsia"/>
          <w:sz w:val="32"/>
          <w:szCs w:val="32"/>
          <w:lang w:eastAsia="zh-CN"/>
        </w:rPr>
        <w:t>的成绩</w:t>
      </w:r>
      <w:r>
        <w:rPr>
          <w:rFonts w:hint="eastAsia"/>
          <w:sz w:val="32"/>
          <w:szCs w:val="32"/>
        </w:rPr>
        <w:t>复查结果与公布成绩一致。</w:t>
      </w: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特此公告。</w:t>
      </w:r>
    </w:p>
    <w:p>
      <w:pPr>
        <w:ind w:firstLine="640" w:firstLineChars="200"/>
        <w:rPr>
          <w:rFonts w:hint="eastAsia"/>
          <w:sz w:val="32"/>
          <w:szCs w:val="32"/>
        </w:rPr>
      </w:pPr>
    </w:p>
    <w:p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    </w:t>
      </w:r>
      <w:r>
        <w:rPr>
          <w:rFonts w:hint="eastAsia"/>
          <w:sz w:val="32"/>
          <w:szCs w:val="32"/>
          <w:lang w:val="en-US" w:eastAsia="zh-CN"/>
        </w:rPr>
        <w:t xml:space="preserve">            </w:t>
      </w:r>
      <w:r>
        <w:rPr>
          <w:rFonts w:hint="eastAsia"/>
          <w:sz w:val="32"/>
          <w:szCs w:val="32"/>
        </w:rPr>
        <w:t> </w:t>
      </w:r>
      <w:r>
        <w:rPr>
          <w:rFonts w:hint="eastAsia"/>
          <w:sz w:val="32"/>
          <w:szCs w:val="32"/>
          <w:lang w:eastAsia="zh-CN"/>
        </w:rPr>
        <w:t>零陵区公开招聘教师</w:t>
      </w:r>
      <w:r>
        <w:rPr>
          <w:rFonts w:hint="eastAsia"/>
          <w:sz w:val="32"/>
          <w:szCs w:val="32"/>
        </w:rPr>
        <w:t>工作领导小组办公室</w:t>
      </w:r>
    </w:p>
    <w:p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          </w:t>
      </w:r>
      <w:r>
        <w:rPr>
          <w:rFonts w:hint="eastAsia"/>
          <w:sz w:val="32"/>
          <w:szCs w:val="32"/>
          <w:lang w:val="en-US" w:eastAsia="zh-CN"/>
        </w:rPr>
        <w:t xml:space="preserve">                     </w:t>
      </w:r>
      <w:r>
        <w:rPr>
          <w:rFonts w:hint="eastAsia"/>
          <w:sz w:val="32"/>
          <w:szCs w:val="32"/>
        </w:rPr>
        <w:t>201</w:t>
      </w:r>
      <w:r>
        <w:rPr>
          <w:rFonts w:hint="eastAsia"/>
          <w:sz w:val="32"/>
          <w:szCs w:val="32"/>
          <w:lang w:val="en-US" w:eastAsia="zh-CN"/>
        </w:rPr>
        <w:t>9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lang w:val="en-US" w:eastAsia="zh-CN"/>
        </w:rPr>
        <w:t>7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  <w:lang w:val="en-US" w:eastAsia="zh-CN"/>
        </w:rPr>
        <w:t>24</w:t>
      </w:r>
      <w:r>
        <w:rPr>
          <w:rFonts w:hint="eastAsia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977F61"/>
    <w:rsid w:val="6D535020"/>
    <w:rsid w:val="78977F61"/>
    <w:rsid w:val="791A6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2018-06-26T09:15:00Z</dcterms:created>
  <dc:creator>小军哥</dc:creator>
  <cp:lastModifiedBy>小军哥</cp:lastModifiedBy>
  <cp:lastPrinted>2019-07-24T01:31:49Z</cp:lastPrinted>
  <dcterms:modified xsi:type="dcterms:W3CDTF">2019-07-24T01:32:54Z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